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D0E023" w14:textId="77777777" w:rsidR="003F5998" w:rsidRPr="005B65E7" w:rsidRDefault="003F5998" w:rsidP="0044447E">
      <w:pPr>
        <w:rPr>
          <w:sz w:val="18"/>
          <w:szCs w:val="18"/>
        </w:rPr>
      </w:pPr>
    </w:p>
    <w:tbl>
      <w:tblPr>
        <w:tblW w:w="0" w:type="auto"/>
        <w:tblInd w:w="108" w:type="dxa"/>
        <w:tblLook w:val="04A0" w:firstRow="1" w:lastRow="0" w:firstColumn="1" w:lastColumn="0" w:noHBand="0" w:noVBand="1"/>
      </w:tblPr>
      <w:tblGrid>
        <w:gridCol w:w="9461"/>
      </w:tblGrid>
      <w:tr w:rsidR="00064F2C" w:rsidRPr="00546DA0" w14:paraId="13B3EA2A" w14:textId="77777777" w:rsidTr="00064F2C">
        <w:trPr>
          <w:trHeight w:val="386"/>
        </w:trPr>
        <w:tc>
          <w:tcPr>
            <w:tcW w:w="9461" w:type="dxa"/>
            <w:shd w:val="clear" w:color="auto" w:fill="FFA543"/>
            <w:vAlign w:val="center"/>
          </w:tcPr>
          <w:p w14:paraId="73335795" w14:textId="77777777" w:rsidR="00064F2C" w:rsidRPr="00546DA0" w:rsidRDefault="004D049D" w:rsidP="004D049D">
            <w:pPr>
              <w:ind w:left="433" w:hanging="433"/>
              <w:jc w:val="thaiDistribute"/>
              <w:rPr>
                <w:rFonts w:eastAsia="Arial Unicode MS"/>
                <w:b/>
                <w:bCs/>
                <w:color w:val="FFFFFF"/>
                <w:sz w:val="18"/>
                <w:szCs w:val="18"/>
              </w:rPr>
            </w:pPr>
            <w:bookmarkStart w:id="0" w:name="_Hlk29305670"/>
            <w:bookmarkStart w:id="1" w:name="_Hlk39570957"/>
            <w:r w:rsidRPr="00546DA0">
              <w:rPr>
                <w:rFonts w:eastAsia="Arial Unicode MS"/>
                <w:b/>
                <w:bCs/>
                <w:color w:val="FFFFFF"/>
                <w:sz w:val="18"/>
                <w:szCs w:val="18"/>
              </w:rPr>
              <w:t>1</w:t>
            </w:r>
            <w:r w:rsidRPr="00546DA0">
              <w:rPr>
                <w:rFonts w:eastAsia="Arial Unicode MS"/>
                <w:b/>
                <w:bCs/>
                <w:color w:val="FFFFFF"/>
                <w:sz w:val="18"/>
                <w:szCs w:val="18"/>
              </w:rPr>
              <w:tab/>
              <w:t>General information</w:t>
            </w:r>
          </w:p>
        </w:tc>
        <w:bookmarkEnd w:id="0"/>
      </w:tr>
      <w:bookmarkEnd w:id="1"/>
    </w:tbl>
    <w:p w14:paraId="782B0A9F" w14:textId="77777777" w:rsidR="00DC10B2" w:rsidRPr="005B65E7" w:rsidRDefault="00DC10B2" w:rsidP="004D049D">
      <w:pPr>
        <w:rPr>
          <w:sz w:val="18"/>
          <w:szCs w:val="18"/>
        </w:rPr>
      </w:pPr>
    </w:p>
    <w:p w14:paraId="26436CE6" w14:textId="18F78279" w:rsidR="001B3776" w:rsidRPr="005B65E7" w:rsidRDefault="001B3776" w:rsidP="004D049D">
      <w:pPr>
        <w:rPr>
          <w:sz w:val="18"/>
          <w:szCs w:val="18"/>
        </w:rPr>
      </w:pPr>
      <w:r w:rsidRPr="005B65E7">
        <w:rPr>
          <w:spacing w:val="-8"/>
          <w:sz w:val="18"/>
          <w:szCs w:val="18"/>
        </w:rPr>
        <w:t>Noble Development Public Company Limited (“the Company”) is a public limited company incorporated and resident in Thailand</w:t>
      </w:r>
      <w:r w:rsidRPr="005B65E7">
        <w:rPr>
          <w:sz w:val="18"/>
          <w:szCs w:val="18"/>
        </w:rPr>
        <w:t>.</w:t>
      </w:r>
      <w:r w:rsidRPr="005B65E7">
        <w:rPr>
          <w:i/>
          <w:iCs/>
          <w:sz w:val="18"/>
          <w:szCs w:val="18"/>
        </w:rPr>
        <w:t xml:space="preserve">  </w:t>
      </w:r>
      <w:r w:rsidRPr="005B65E7">
        <w:rPr>
          <w:sz w:val="18"/>
          <w:szCs w:val="18"/>
        </w:rPr>
        <w:t xml:space="preserve">The address of its registered office is </w:t>
      </w:r>
      <w:r w:rsidR="008D7B30" w:rsidRPr="005B65E7">
        <w:rPr>
          <w:sz w:val="18"/>
          <w:szCs w:val="18"/>
        </w:rPr>
        <w:t>1035</w:t>
      </w:r>
      <w:r w:rsidR="003D213D" w:rsidRPr="005B65E7">
        <w:rPr>
          <w:sz w:val="18"/>
          <w:szCs w:val="18"/>
        </w:rPr>
        <w:t xml:space="preserve"> Noble </w:t>
      </w:r>
      <w:r w:rsidR="00234433" w:rsidRPr="005B65E7">
        <w:rPr>
          <w:sz w:val="18"/>
          <w:szCs w:val="18"/>
        </w:rPr>
        <w:t>Building</w:t>
      </w:r>
      <w:r w:rsidRPr="005B65E7">
        <w:rPr>
          <w:sz w:val="18"/>
          <w:szCs w:val="18"/>
        </w:rPr>
        <w:t>, Ploenchit Road</w:t>
      </w:r>
      <w:r w:rsidR="003516BE" w:rsidRPr="005B65E7">
        <w:rPr>
          <w:sz w:val="18"/>
          <w:szCs w:val="18"/>
        </w:rPr>
        <w:t xml:space="preserve">, </w:t>
      </w:r>
      <w:proofErr w:type="spellStart"/>
      <w:r w:rsidR="003516BE" w:rsidRPr="005B65E7">
        <w:rPr>
          <w:sz w:val="18"/>
          <w:szCs w:val="18"/>
        </w:rPr>
        <w:t>Lumpini</w:t>
      </w:r>
      <w:proofErr w:type="spellEnd"/>
      <w:r w:rsidR="003516BE" w:rsidRPr="005B65E7">
        <w:rPr>
          <w:sz w:val="18"/>
          <w:szCs w:val="18"/>
        </w:rPr>
        <w:t xml:space="preserve">, </w:t>
      </w:r>
      <w:proofErr w:type="spellStart"/>
      <w:r w:rsidR="003516BE" w:rsidRPr="005B65E7">
        <w:rPr>
          <w:sz w:val="18"/>
          <w:szCs w:val="18"/>
        </w:rPr>
        <w:t>Pathumwan</w:t>
      </w:r>
      <w:proofErr w:type="spellEnd"/>
      <w:r w:rsidR="003516BE" w:rsidRPr="005B65E7">
        <w:rPr>
          <w:sz w:val="18"/>
          <w:szCs w:val="18"/>
        </w:rPr>
        <w:t>, Bangkok.</w:t>
      </w:r>
    </w:p>
    <w:p w14:paraId="03B58634" w14:textId="77777777" w:rsidR="001B3776" w:rsidRPr="005B65E7" w:rsidRDefault="001B3776" w:rsidP="004D049D">
      <w:pPr>
        <w:rPr>
          <w:sz w:val="18"/>
          <w:szCs w:val="18"/>
        </w:rPr>
      </w:pPr>
    </w:p>
    <w:p w14:paraId="65EA39C7" w14:textId="77777777" w:rsidR="001B3776" w:rsidRPr="005B65E7" w:rsidRDefault="001B3776" w:rsidP="004D049D">
      <w:pPr>
        <w:rPr>
          <w:sz w:val="18"/>
          <w:szCs w:val="18"/>
          <w:cs/>
          <w:lang w:val="en-US"/>
        </w:rPr>
      </w:pPr>
      <w:r w:rsidRPr="005B65E7">
        <w:rPr>
          <w:spacing w:val="-4"/>
          <w:sz w:val="18"/>
          <w:szCs w:val="18"/>
        </w:rPr>
        <w:t xml:space="preserve">The Company is listed on the Stock Exchange of Thailand. For reporting purposes, the Company and its subsidiaries are </w:t>
      </w:r>
      <w:r w:rsidRPr="005B65E7">
        <w:rPr>
          <w:sz w:val="18"/>
          <w:szCs w:val="18"/>
        </w:rPr>
        <w:t>referred to hereafter as “the Group”.</w:t>
      </w:r>
    </w:p>
    <w:p w14:paraId="65B76CAB" w14:textId="77777777" w:rsidR="001B3776" w:rsidRPr="005B65E7" w:rsidRDefault="001B3776" w:rsidP="004D049D">
      <w:pPr>
        <w:rPr>
          <w:sz w:val="18"/>
          <w:szCs w:val="18"/>
        </w:rPr>
      </w:pPr>
    </w:p>
    <w:p w14:paraId="48D0D31B" w14:textId="77777777" w:rsidR="001B3776" w:rsidRPr="005B65E7" w:rsidRDefault="001B3776" w:rsidP="004D049D">
      <w:pPr>
        <w:rPr>
          <w:sz w:val="18"/>
          <w:szCs w:val="18"/>
        </w:rPr>
      </w:pPr>
      <w:r w:rsidRPr="005B65E7">
        <w:rPr>
          <w:spacing w:val="-4"/>
          <w:sz w:val="18"/>
          <w:szCs w:val="18"/>
        </w:rPr>
        <w:t>The principal business operations of the</w:t>
      </w:r>
      <w:r w:rsidR="0006741D" w:rsidRPr="005B65E7">
        <w:rPr>
          <w:rFonts w:cs="Cordia New" w:hint="cs"/>
          <w:spacing w:val="-4"/>
          <w:sz w:val="18"/>
          <w:szCs w:val="18"/>
          <w:cs/>
        </w:rPr>
        <w:t xml:space="preserve"> </w:t>
      </w:r>
      <w:r w:rsidRPr="005B65E7">
        <w:rPr>
          <w:spacing w:val="-4"/>
          <w:sz w:val="18"/>
          <w:szCs w:val="18"/>
        </w:rPr>
        <w:t>Group</w:t>
      </w:r>
      <w:r w:rsidR="0006741D" w:rsidRPr="005B65E7">
        <w:rPr>
          <w:rFonts w:cs="Cordia New" w:hint="cs"/>
          <w:spacing w:val="-4"/>
          <w:sz w:val="18"/>
          <w:szCs w:val="18"/>
          <w:cs/>
        </w:rPr>
        <w:t xml:space="preserve"> </w:t>
      </w:r>
      <w:r w:rsidRPr="005B65E7">
        <w:rPr>
          <w:spacing w:val="-4"/>
          <w:sz w:val="18"/>
          <w:szCs w:val="18"/>
        </w:rPr>
        <w:t xml:space="preserve">are development of real estate for sale, </w:t>
      </w:r>
      <w:r w:rsidRPr="005B65E7">
        <w:rPr>
          <w:sz w:val="18"/>
          <w:szCs w:val="18"/>
        </w:rPr>
        <w:t>providing construction, rental and service, and construction consulting services in Thailand.</w:t>
      </w:r>
    </w:p>
    <w:p w14:paraId="0E3F9DBC" w14:textId="77777777" w:rsidR="001B3776" w:rsidRPr="005B65E7" w:rsidRDefault="001B3776" w:rsidP="004D049D">
      <w:pPr>
        <w:rPr>
          <w:sz w:val="18"/>
          <w:szCs w:val="18"/>
        </w:rPr>
      </w:pPr>
    </w:p>
    <w:p w14:paraId="3992F07E" w14:textId="4303DF46" w:rsidR="001B3776" w:rsidRPr="005B65E7" w:rsidRDefault="001B3776" w:rsidP="004D049D">
      <w:pPr>
        <w:pStyle w:val="Header"/>
        <w:tabs>
          <w:tab w:val="clear" w:pos="4153"/>
          <w:tab w:val="clear" w:pos="8306"/>
        </w:tabs>
        <w:spacing w:line="240" w:lineRule="auto"/>
        <w:jc w:val="both"/>
        <w:rPr>
          <w:rFonts w:cs="Arial"/>
          <w:spacing w:val="-8"/>
          <w:sz w:val="18"/>
          <w:szCs w:val="18"/>
        </w:rPr>
      </w:pPr>
      <w:r w:rsidRPr="005B65E7">
        <w:rPr>
          <w:rFonts w:cs="Arial"/>
          <w:spacing w:val="-8"/>
          <w:sz w:val="18"/>
          <w:szCs w:val="18"/>
        </w:rPr>
        <w:t>Th</w:t>
      </w:r>
      <w:r w:rsidR="00534EDB" w:rsidRPr="005B65E7">
        <w:rPr>
          <w:rFonts w:cs="Arial"/>
          <w:spacing w:val="-8"/>
          <w:sz w:val="18"/>
          <w:szCs w:val="18"/>
        </w:rPr>
        <w:t>is</w:t>
      </w:r>
      <w:r w:rsidR="00044828" w:rsidRPr="005B65E7">
        <w:rPr>
          <w:rFonts w:cs="Arial"/>
          <w:spacing w:val="-8"/>
          <w:sz w:val="18"/>
          <w:szCs w:val="18"/>
        </w:rPr>
        <w:t xml:space="preserve"> interim</w:t>
      </w:r>
      <w:r w:rsidRPr="005B65E7">
        <w:rPr>
          <w:rFonts w:cs="Arial"/>
          <w:spacing w:val="-8"/>
          <w:sz w:val="18"/>
          <w:szCs w:val="18"/>
        </w:rPr>
        <w:t xml:space="preserve"> consolidated and </w:t>
      </w:r>
      <w:r w:rsidR="00044828" w:rsidRPr="005B65E7">
        <w:rPr>
          <w:rFonts w:cs="Arial"/>
          <w:spacing w:val="-8"/>
          <w:sz w:val="18"/>
          <w:szCs w:val="18"/>
        </w:rPr>
        <w:t>separate</w:t>
      </w:r>
      <w:r w:rsidRPr="005B65E7">
        <w:rPr>
          <w:rFonts w:cs="Arial"/>
          <w:spacing w:val="-8"/>
          <w:sz w:val="18"/>
          <w:szCs w:val="18"/>
        </w:rPr>
        <w:t xml:space="preserve"> </w:t>
      </w:r>
      <w:r w:rsidR="009B49B9" w:rsidRPr="005B65E7">
        <w:rPr>
          <w:rFonts w:cs="Arial"/>
          <w:spacing w:val="-8"/>
          <w:sz w:val="18"/>
          <w:szCs w:val="18"/>
        </w:rPr>
        <w:t xml:space="preserve">financial </w:t>
      </w:r>
      <w:r w:rsidR="00044828" w:rsidRPr="005B65E7">
        <w:rPr>
          <w:rFonts w:cs="Arial"/>
          <w:spacing w:val="-8"/>
          <w:sz w:val="18"/>
          <w:szCs w:val="18"/>
        </w:rPr>
        <w:t>information</w:t>
      </w:r>
      <w:r w:rsidR="00534EDB" w:rsidRPr="005B65E7">
        <w:rPr>
          <w:rFonts w:cs="Arial"/>
          <w:spacing w:val="-8"/>
          <w:sz w:val="18"/>
          <w:szCs w:val="18"/>
        </w:rPr>
        <w:t xml:space="preserve"> was</w:t>
      </w:r>
      <w:r w:rsidRPr="005B65E7">
        <w:rPr>
          <w:rFonts w:cs="Arial"/>
          <w:spacing w:val="-8"/>
          <w:sz w:val="18"/>
          <w:szCs w:val="18"/>
        </w:rPr>
        <w:t xml:space="preserve"> authorised for issue by the Board of Directors on</w:t>
      </w:r>
      <w:r w:rsidR="00514C59" w:rsidRPr="005B65E7">
        <w:rPr>
          <w:rFonts w:cs="Arial"/>
          <w:spacing w:val="-8"/>
          <w:sz w:val="18"/>
          <w:szCs w:val="18"/>
        </w:rPr>
        <w:t xml:space="preserve"> </w:t>
      </w:r>
      <w:r w:rsidR="004660A9" w:rsidRPr="005B65E7">
        <w:rPr>
          <w:rFonts w:cs="Browallia New"/>
          <w:spacing w:val="-8"/>
          <w:sz w:val="18"/>
          <w:szCs w:val="18"/>
        </w:rPr>
        <w:t>11 November</w:t>
      </w:r>
      <w:r w:rsidR="002139F0" w:rsidRPr="005B65E7">
        <w:rPr>
          <w:rFonts w:cs="Arial"/>
          <w:spacing w:val="-8"/>
          <w:sz w:val="18"/>
          <w:szCs w:val="18"/>
        </w:rPr>
        <w:t xml:space="preserve"> </w:t>
      </w:r>
      <w:r w:rsidR="00283BEE" w:rsidRPr="005B65E7">
        <w:rPr>
          <w:rFonts w:cs="Arial"/>
          <w:spacing w:val="-8"/>
          <w:sz w:val="18"/>
          <w:szCs w:val="18"/>
        </w:rPr>
        <w:t>20</w:t>
      </w:r>
      <w:r w:rsidR="00F56DD7" w:rsidRPr="005B65E7">
        <w:rPr>
          <w:rFonts w:cs="Arial"/>
          <w:spacing w:val="-8"/>
          <w:sz w:val="18"/>
          <w:szCs w:val="18"/>
        </w:rPr>
        <w:t>2</w:t>
      </w:r>
      <w:r w:rsidR="001640BA" w:rsidRPr="005B65E7">
        <w:rPr>
          <w:rFonts w:cs="Arial"/>
          <w:spacing w:val="-8"/>
          <w:sz w:val="18"/>
          <w:szCs w:val="18"/>
        </w:rPr>
        <w:t>1</w:t>
      </w:r>
      <w:r w:rsidRPr="005B65E7">
        <w:rPr>
          <w:rFonts w:cs="Arial"/>
          <w:spacing w:val="-8"/>
          <w:sz w:val="18"/>
          <w:szCs w:val="18"/>
        </w:rPr>
        <w:t>.</w:t>
      </w:r>
    </w:p>
    <w:p w14:paraId="5520D848" w14:textId="77777777" w:rsidR="001B3776" w:rsidRPr="005B65E7" w:rsidRDefault="001B3776" w:rsidP="004D049D">
      <w:pPr>
        <w:rPr>
          <w:sz w:val="18"/>
          <w:szCs w:val="18"/>
        </w:rPr>
      </w:pPr>
    </w:p>
    <w:p w14:paraId="68161912" w14:textId="77777777" w:rsidR="003C0627" w:rsidRPr="005B65E7" w:rsidRDefault="001E4CE7" w:rsidP="003C0627">
      <w:pPr>
        <w:rPr>
          <w:sz w:val="18"/>
          <w:szCs w:val="18"/>
        </w:rPr>
      </w:pPr>
      <w:r w:rsidRPr="005B65E7">
        <w:rPr>
          <w:sz w:val="18"/>
          <w:szCs w:val="18"/>
        </w:rPr>
        <w:t>This interim consolidated and separate financial information has been reviewed, not audited.</w:t>
      </w:r>
    </w:p>
    <w:p w14:paraId="32CCBC5A" w14:textId="77777777" w:rsidR="001E4CE7" w:rsidRPr="005B65E7" w:rsidRDefault="001E4CE7" w:rsidP="003C0627">
      <w:pPr>
        <w:rPr>
          <w:sz w:val="18"/>
          <w:szCs w:val="18"/>
        </w:rPr>
      </w:pPr>
    </w:p>
    <w:p w14:paraId="2B07C7AD" w14:textId="77777777" w:rsidR="008C3696" w:rsidRPr="005B65E7" w:rsidRDefault="008C3696" w:rsidP="008C3696">
      <w:pPr>
        <w:rPr>
          <w:sz w:val="18"/>
          <w:szCs w:val="18"/>
        </w:rPr>
      </w:pPr>
    </w:p>
    <w:tbl>
      <w:tblPr>
        <w:tblW w:w="0" w:type="auto"/>
        <w:tblInd w:w="108" w:type="dxa"/>
        <w:tblLook w:val="04A0" w:firstRow="1" w:lastRow="0" w:firstColumn="1" w:lastColumn="0" w:noHBand="0" w:noVBand="1"/>
      </w:tblPr>
      <w:tblGrid>
        <w:gridCol w:w="9461"/>
      </w:tblGrid>
      <w:tr w:rsidR="008C3696" w:rsidRPr="005B65E7" w14:paraId="3523D299" w14:textId="77777777" w:rsidTr="009A0A26">
        <w:trPr>
          <w:trHeight w:val="386"/>
        </w:trPr>
        <w:tc>
          <w:tcPr>
            <w:tcW w:w="9461" w:type="dxa"/>
            <w:shd w:val="clear" w:color="auto" w:fill="FFA543"/>
            <w:vAlign w:val="center"/>
          </w:tcPr>
          <w:p w14:paraId="6483F390" w14:textId="77777777" w:rsidR="008C3696" w:rsidRPr="005B65E7" w:rsidRDefault="002659B5" w:rsidP="009A0A26">
            <w:pPr>
              <w:ind w:left="433" w:hanging="433"/>
              <w:jc w:val="thaiDistribute"/>
              <w:rPr>
                <w:rFonts w:eastAsia="Arial Unicode MS"/>
                <w:b/>
                <w:bCs/>
                <w:color w:val="FFFFFF"/>
                <w:sz w:val="18"/>
                <w:szCs w:val="18"/>
              </w:rPr>
            </w:pPr>
            <w:r w:rsidRPr="005B65E7">
              <w:rPr>
                <w:rFonts w:eastAsia="Arial Unicode MS"/>
                <w:b/>
                <w:bCs/>
                <w:color w:val="FFFFFF"/>
                <w:sz w:val="18"/>
                <w:szCs w:val="18"/>
              </w:rPr>
              <w:t>2</w:t>
            </w:r>
            <w:r w:rsidR="008C3696" w:rsidRPr="005B65E7">
              <w:rPr>
                <w:rFonts w:eastAsia="Arial Unicode MS"/>
                <w:b/>
                <w:bCs/>
                <w:color w:val="FFFFFF"/>
                <w:sz w:val="18"/>
                <w:szCs w:val="18"/>
              </w:rPr>
              <w:tab/>
              <w:t>Basis of preparation</w:t>
            </w:r>
          </w:p>
        </w:tc>
      </w:tr>
    </w:tbl>
    <w:p w14:paraId="3A531804" w14:textId="77777777" w:rsidR="008C3696" w:rsidRPr="005B65E7" w:rsidRDefault="008C3696" w:rsidP="008C3696">
      <w:pPr>
        <w:rPr>
          <w:sz w:val="18"/>
          <w:szCs w:val="18"/>
        </w:rPr>
      </w:pPr>
    </w:p>
    <w:p w14:paraId="20CD2287" w14:textId="77777777" w:rsidR="008C3696" w:rsidRPr="005B65E7" w:rsidRDefault="008C3696" w:rsidP="008C3696">
      <w:pPr>
        <w:rPr>
          <w:spacing w:val="-8"/>
          <w:sz w:val="18"/>
          <w:szCs w:val="18"/>
          <w:shd w:val="clear" w:color="auto" w:fill="FFFFFF"/>
          <w:lang w:val="en-US"/>
        </w:rPr>
      </w:pPr>
      <w:r w:rsidRPr="005B65E7">
        <w:rPr>
          <w:spacing w:val="-8"/>
          <w:sz w:val="18"/>
          <w:szCs w:val="18"/>
          <w:shd w:val="clear" w:color="auto" w:fill="FFFFFF"/>
          <w:lang w:val="en-US"/>
        </w:rPr>
        <w:t>The interim consolidated and separated financial information has been prepared in accordance with Thai Accounting Standard (TAS) no. 34, Interim Financial Reporting and other financial reporting requirements issued under the Securities and Exchange Act.</w:t>
      </w:r>
    </w:p>
    <w:p w14:paraId="78B25D0C" w14:textId="77777777" w:rsidR="008C3696" w:rsidRPr="005B65E7" w:rsidRDefault="008C3696" w:rsidP="008C3696">
      <w:pPr>
        <w:rPr>
          <w:sz w:val="18"/>
          <w:szCs w:val="18"/>
          <w:shd w:val="clear" w:color="auto" w:fill="FFFFFF"/>
          <w:lang w:val="en-US"/>
        </w:rPr>
      </w:pPr>
    </w:p>
    <w:p w14:paraId="6DA8848D" w14:textId="77777777" w:rsidR="008C3696" w:rsidRPr="005B65E7" w:rsidRDefault="008C3696" w:rsidP="008C3696">
      <w:pPr>
        <w:rPr>
          <w:sz w:val="18"/>
          <w:szCs w:val="18"/>
          <w:shd w:val="clear" w:color="auto" w:fill="FFFFFF"/>
          <w:lang w:val="en-US"/>
        </w:rPr>
      </w:pPr>
      <w:r w:rsidRPr="005B65E7">
        <w:rPr>
          <w:sz w:val="18"/>
          <w:szCs w:val="18"/>
          <w:shd w:val="clear" w:color="auto" w:fill="FFFFFF"/>
          <w:lang w:val="en-US"/>
        </w:rPr>
        <w:t>The interim financial information should be read in conjunction with the annual financial statements for the year ended 31 December 20</w:t>
      </w:r>
      <w:r w:rsidR="001873C5" w:rsidRPr="005B65E7">
        <w:rPr>
          <w:sz w:val="18"/>
          <w:szCs w:val="18"/>
          <w:shd w:val="clear" w:color="auto" w:fill="FFFFFF"/>
          <w:lang w:val="en-US"/>
        </w:rPr>
        <w:t>20</w:t>
      </w:r>
      <w:r w:rsidRPr="005B65E7">
        <w:rPr>
          <w:sz w:val="18"/>
          <w:szCs w:val="18"/>
          <w:shd w:val="clear" w:color="auto" w:fill="FFFFFF"/>
          <w:lang w:val="en-US"/>
        </w:rPr>
        <w:t>.</w:t>
      </w:r>
    </w:p>
    <w:p w14:paraId="74F20457" w14:textId="77777777" w:rsidR="008C3696" w:rsidRPr="005B65E7" w:rsidRDefault="008C3696" w:rsidP="008C3696">
      <w:pPr>
        <w:rPr>
          <w:sz w:val="18"/>
          <w:szCs w:val="18"/>
          <w:shd w:val="clear" w:color="auto" w:fill="FFFFFF"/>
          <w:lang w:val="en-US"/>
        </w:rPr>
      </w:pPr>
    </w:p>
    <w:p w14:paraId="039D65D6" w14:textId="77777777" w:rsidR="008C3696" w:rsidRPr="005B65E7" w:rsidRDefault="008C3696" w:rsidP="008C3696">
      <w:pPr>
        <w:rPr>
          <w:sz w:val="18"/>
          <w:szCs w:val="18"/>
          <w:shd w:val="clear" w:color="auto" w:fill="FFFFFF"/>
          <w:lang w:val="en-US"/>
        </w:rPr>
      </w:pPr>
      <w:r w:rsidRPr="005B65E7">
        <w:rPr>
          <w:sz w:val="18"/>
          <w:szCs w:val="18"/>
          <w:shd w:val="clear" w:color="auto" w:fill="FFFFFF"/>
          <w:lang w:val="en-US"/>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8586955" w14:textId="77777777" w:rsidR="007B5313" w:rsidRPr="005B65E7" w:rsidRDefault="007B5313" w:rsidP="007B5313">
      <w:pPr>
        <w:rPr>
          <w:sz w:val="18"/>
          <w:szCs w:val="18"/>
        </w:rPr>
      </w:pPr>
    </w:p>
    <w:p w14:paraId="02CDAA44" w14:textId="77777777" w:rsidR="00844E9F" w:rsidRPr="005B65E7" w:rsidRDefault="00844E9F" w:rsidP="007B5313">
      <w:pPr>
        <w:rPr>
          <w:sz w:val="18"/>
          <w:szCs w:val="18"/>
          <w:lang w:val="en-US"/>
        </w:rPr>
      </w:pPr>
    </w:p>
    <w:tbl>
      <w:tblPr>
        <w:tblW w:w="0" w:type="auto"/>
        <w:tblInd w:w="108" w:type="dxa"/>
        <w:tblLook w:val="04A0" w:firstRow="1" w:lastRow="0" w:firstColumn="1" w:lastColumn="0" w:noHBand="0" w:noVBand="1"/>
      </w:tblPr>
      <w:tblGrid>
        <w:gridCol w:w="9461"/>
      </w:tblGrid>
      <w:tr w:rsidR="007B5313" w:rsidRPr="005B65E7" w14:paraId="352567D2" w14:textId="77777777" w:rsidTr="009A0A26">
        <w:trPr>
          <w:trHeight w:val="386"/>
        </w:trPr>
        <w:tc>
          <w:tcPr>
            <w:tcW w:w="9461" w:type="dxa"/>
            <w:shd w:val="clear" w:color="auto" w:fill="FFA543"/>
            <w:vAlign w:val="center"/>
          </w:tcPr>
          <w:p w14:paraId="270991A6" w14:textId="77777777" w:rsidR="007B5313" w:rsidRPr="005B65E7" w:rsidRDefault="002659B5" w:rsidP="009A0A26">
            <w:pPr>
              <w:ind w:left="433" w:hanging="433"/>
              <w:jc w:val="thaiDistribute"/>
              <w:rPr>
                <w:rFonts w:eastAsia="Arial Unicode MS"/>
                <w:b/>
                <w:bCs/>
                <w:color w:val="FFFFFF"/>
                <w:sz w:val="18"/>
                <w:szCs w:val="18"/>
              </w:rPr>
            </w:pPr>
            <w:r w:rsidRPr="005B65E7">
              <w:rPr>
                <w:rFonts w:eastAsia="Arial Unicode MS"/>
                <w:b/>
                <w:bCs/>
                <w:color w:val="FFFFFF"/>
                <w:sz w:val="18"/>
                <w:szCs w:val="18"/>
              </w:rPr>
              <w:t>3</w:t>
            </w:r>
            <w:r w:rsidR="007B5313" w:rsidRPr="005B65E7">
              <w:rPr>
                <w:rFonts w:eastAsia="Arial Unicode MS"/>
                <w:b/>
                <w:bCs/>
                <w:color w:val="FFFFFF"/>
                <w:sz w:val="18"/>
                <w:szCs w:val="18"/>
              </w:rPr>
              <w:tab/>
              <w:t>Accounting policies</w:t>
            </w:r>
          </w:p>
        </w:tc>
      </w:tr>
    </w:tbl>
    <w:p w14:paraId="770CBDF3" w14:textId="77777777" w:rsidR="007B5313" w:rsidRPr="005B65E7" w:rsidRDefault="007B5313" w:rsidP="007B5313">
      <w:pPr>
        <w:rPr>
          <w:rFonts w:eastAsia="Arial Unicode MS"/>
          <w:color w:val="323E4F"/>
          <w:sz w:val="18"/>
          <w:szCs w:val="18"/>
        </w:rPr>
      </w:pPr>
    </w:p>
    <w:p w14:paraId="3EE00B3D" w14:textId="77777777" w:rsidR="007B5313" w:rsidRPr="005B65E7" w:rsidRDefault="007B5313" w:rsidP="007B5313">
      <w:pPr>
        <w:rPr>
          <w:sz w:val="18"/>
          <w:szCs w:val="18"/>
          <w:shd w:val="clear" w:color="auto" w:fill="FFFFFF"/>
          <w:lang w:val="en-US"/>
        </w:rPr>
      </w:pPr>
      <w:r w:rsidRPr="005B65E7">
        <w:rPr>
          <w:sz w:val="18"/>
          <w:szCs w:val="18"/>
          <w:shd w:val="clear" w:color="auto" w:fill="FFFFFF"/>
          <w:lang w:val="en-US"/>
        </w:rPr>
        <w:t>The accounting policies used in the preparation of the interim financial information are consistent with those used in the annual financial statements for the year ended</w:t>
      </w:r>
      <w:r w:rsidR="00E5571C" w:rsidRPr="005B65E7">
        <w:rPr>
          <w:sz w:val="18"/>
          <w:szCs w:val="18"/>
          <w:shd w:val="clear" w:color="auto" w:fill="FFFFFF"/>
          <w:lang w:val="en-US"/>
        </w:rPr>
        <w:t xml:space="preserve"> 31 December 20</w:t>
      </w:r>
      <w:r w:rsidR="00E904E6" w:rsidRPr="005B65E7">
        <w:rPr>
          <w:sz w:val="18"/>
          <w:szCs w:val="18"/>
          <w:shd w:val="clear" w:color="auto" w:fill="FFFFFF"/>
          <w:lang w:val="en-US"/>
        </w:rPr>
        <w:t>20</w:t>
      </w:r>
      <w:r w:rsidRPr="005B65E7">
        <w:rPr>
          <w:sz w:val="18"/>
          <w:szCs w:val="18"/>
          <w:shd w:val="clear" w:color="auto" w:fill="FFFFFF"/>
          <w:lang w:val="en-US"/>
        </w:rPr>
        <w:t>, except for the following:</w:t>
      </w:r>
    </w:p>
    <w:p w14:paraId="341BF5A8" w14:textId="77777777" w:rsidR="00EC72B0" w:rsidRPr="005B65E7" w:rsidRDefault="00EC72B0" w:rsidP="00CC1201">
      <w:pPr>
        <w:ind w:left="360" w:hanging="360"/>
        <w:rPr>
          <w:sz w:val="18"/>
          <w:szCs w:val="18"/>
          <w:shd w:val="clear" w:color="auto" w:fill="FFFFFF"/>
          <w:lang w:val="en-US"/>
        </w:rPr>
      </w:pPr>
    </w:p>
    <w:p w14:paraId="2FAC0759" w14:textId="1509AC9D" w:rsidR="00C32514" w:rsidRPr="005B65E7" w:rsidRDefault="00C32514" w:rsidP="005830DF">
      <w:pPr>
        <w:numPr>
          <w:ilvl w:val="0"/>
          <w:numId w:val="1"/>
        </w:numPr>
        <w:ind w:left="360"/>
        <w:contextualSpacing/>
        <w:rPr>
          <w:rFonts w:eastAsia="Arial Unicode MS"/>
          <w:sz w:val="18"/>
          <w:szCs w:val="18"/>
        </w:rPr>
      </w:pPr>
      <w:r w:rsidRPr="005B65E7">
        <w:rPr>
          <w:rFonts w:eastAsia="Arial Unicode MS"/>
          <w:sz w:val="18"/>
          <w:szCs w:val="18"/>
          <w:lang w:val="en-US"/>
        </w:rPr>
        <w:t xml:space="preserve">As </w:t>
      </w:r>
      <w:proofErr w:type="gramStart"/>
      <w:r w:rsidRPr="005B65E7">
        <w:rPr>
          <w:rFonts w:eastAsia="Arial Unicode MS"/>
          <w:sz w:val="18"/>
          <w:szCs w:val="18"/>
          <w:lang w:val="en-US"/>
        </w:rPr>
        <w:t>at</w:t>
      </w:r>
      <w:proofErr w:type="gramEnd"/>
      <w:r w:rsidRPr="005B65E7">
        <w:rPr>
          <w:rFonts w:eastAsia="Arial Unicode MS"/>
          <w:sz w:val="18"/>
          <w:szCs w:val="18"/>
          <w:lang w:val="en-US"/>
        </w:rPr>
        <w:t xml:space="preserve"> </w:t>
      </w:r>
      <w:r w:rsidR="0033159F" w:rsidRPr="005B65E7">
        <w:rPr>
          <w:rFonts w:eastAsia="Arial Unicode MS"/>
          <w:sz w:val="18"/>
          <w:szCs w:val="18"/>
          <w:lang w:val="en-US"/>
        </w:rPr>
        <w:t>1 January</w:t>
      </w:r>
      <w:r w:rsidRPr="005B65E7">
        <w:rPr>
          <w:rFonts w:eastAsia="Arial Unicode MS"/>
          <w:sz w:val="18"/>
          <w:szCs w:val="18"/>
          <w:lang w:val="en-US"/>
        </w:rPr>
        <w:t xml:space="preserve"> 202</w:t>
      </w:r>
      <w:r w:rsidR="0033159F" w:rsidRPr="005B65E7">
        <w:rPr>
          <w:rFonts w:eastAsia="Arial Unicode MS"/>
          <w:sz w:val="18"/>
          <w:szCs w:val="18"/>
          <w:lang w:val="en-US"/>
        </w:rPr>
        <w:t>1</w:t>
      </w:r>
      <w:r w:rsidRPr="005B65E7">
        <w:rPr>
          <w:rFonts w:eastAsia="Arial Unicode MS"/>
          <w:sz w:val="18"/>
          <w:szCs w:val="18"/>
          <w:lang w:val="en-US"/>
        </w:rPr>
        <w:t xml:space="preserve">, the Group ceases applying the temporary exemption guidance to relieve the impact from </w:t>
      </w:r>
      <w:r w:rsidRPr="005B65E7">
        <w:rPr>
          <w:rFonts w:eastAsia="Arial Unicode MS"/>
          <w:spacing w:val="-2"/>
          <w:sz w:val="18"/>
          <w:szCs w:val="18"/>
          <w:lang w:val="en-US"/>
        </w:rPr>
        <w:t>COVID-19 (temporary measures to relieve the impact from COV</w:t>
      </w:r>
      <w:r w:rsidR="00E904E6" w:rsidRPr="005B65E7">
        <w:rPr>
          <w:rFonts w:eastAsia="Arial Unicode MS"/>
          <w:spacing w:val="-2"/>
          <w:sz w:val="18"/>
          <w:szCs w:val="18"/>
          <w:lang w:val="en-US"/>
        </w:rPr>
        <w:t>I</w:t>
      </w:r>
      <w:r w:rsidRPr="005B65E7">
        <w:rPr>
          <w:rFonts w:eastAsia="Arial Unicode MS"/>
          <w:spacing w:val="-2"/>
          <w:sz w:val="18"/>
          <w:szCs w:val="18"/>
          <w:lang w:val="en-US"/>
        </w:rPr>
        <w:t>D-19) announced by The Federation of Accounting</w:t>
      </w:r>
      <w:r w:rsidRPr="005B65E7">
        <w:rPr>
          <w:rFonts w:eastAsia="Arial Unicode MS"/>
          <w:sz w:val="18"/>
          <w:szCs w:val="18"/>
          <w:lang w:val="en-US"/>
        </w:rPr>
        <w:t xml:space="preserve"> </w:t>
      </w:r>
      <w:r w:rsidRPr="005B65E7">
        <w:rPr>
          <w:rFonts w:eastAsia="Arial Unicode MS"/>
          <w:spacing w:val="-4"/>
          <w:sz w:val="18"/>
          <w:szCs w:val="18"/>
          <w:lang w:val="en-US"/>
        </w:rPr>
        <w:t>Professions (TFAC) which were effective for reporting periods ending between 1 January 2020 and 31 December 2020</w:t>
      </w:r>
      <w:r w:rsidRPr="005B65E7">
        <w:rPr>
          <w:rFonts w:eastAsia="Arial Unicode MS"/>
          <w:sz w:val="18"/>
          <w:szCs w:val="18"/>
          <w:lang w:val="en-US"/>
        </w:rPr>
        <w:t xml:space="preserve">. The impact of the ceasing the guidance is included in the financial performance in the period ended </w:t>
      </w:r>
      <w:r w:rsidR="008C73E8" w:rsidRPr="005B65E7">
        <w:rPr>
          <w:rFonts w:eastAsia="Arial Unicode MS"/>
          <w:sz w:val="18"/>
          <w:szCs w:val="18"/>
        </w:rPr>
        <w:t>30 September</w:t>
      </w:r>
      <w:r w:rsidRPr="005B65E7">
        <w:rPr>
          <w:rFonts w:eastAsia="Arial Unicode MS"/>
          <w:sz w:val="18"/>
          <w:szCs w:val="18"/>
          <w:lang w:val="en-US"/>
        </w:rPr>
        <w:t xml:space="preserve"> 2021</w:t>
      </w:r>
      <w:r w:rsidR="00F272BC" w:rsidRPr="005B65E7">
        <w:rPr>
          <w:rFonts w:eastAsia="Arial Unicode MS"/>
          <w:sz w:val="18"/>
          <w:szCs w:val="18"/>
          <w:lang w:val="en-US"/>
        </w:rPr>
        <w:t>.</w:t>
      </w:r>
    </w:p>
    <w:p w14:paraId="75A2A896" w14:textId="77777777" w:rsidR="003F175A" w:rsidRPr="005B65E7" w:rsidRDefault="003F175A" w:rsidP="003F175A">
      <w:pPr>
        <w:ind w:left="360"/>
        <w:contextualSpacing/>
        <w:jc w:val="left"/>
        <w:rPr>
          <w:rFonts w:eastAsia="Arial Unicode MS"/>
          <w:sz w:val="18"/>
          <w:szCs w:val="18"/>
        </w:rPr>
      </w:pPr>
    </w:p>
    <w:p w14:paraId="7C2A78BA" w14:textId="6A550CBC" w:rsidR="000F14E3" w:rsidRPr="005B65E7" w:rsidRDefault="00C32514" w:rsidP="00144E45">
      <w:pPr>
        <w:numPr>
          <w:ilvl w:val="0"/>
          <w:numId w:val="1"/>
        </w:numPr>
        <w:ind w:left="360"/>
        <w:contextualSpacing/>
        <w:jc w:val="left"/>
        <w:rPr>
          <w:rFonts w:eastAsia="Arial Unicode MS"/>
          <w:sz w:val="18"/>
          <w:szCs w:val="18"/>
        </w:rPr>
      </w:pPr>
      <w:r w:rsidRPr="005B65E7">
        <w:rPr>
          <w:rFonts w:eastAsia="Arial Unicode MS"/>
          <w:sz w:val="18"/>
          <w:szCs w:val="18"/>
          <w:lang w:val="en-US"/>
        </w:rPr>
        <w:t xml:space="preserve">The </w:t>
      </w:r>
      <w:r w:rsidRPr="005B65E7">
        <w:rPr>
          <w:rFonts w:eastAsia="Arial Unicode MS"/>
          <w:sz w:val="18"/>
          <w:szCs w:val="18"/>
        </w:rPr>
        <w:t>adoption of the new and amended financial reporting standards as described in Note 4</w:t>
      </w:r>
      <w:r w:rsidR="00234433" w:rsidRPr="005B65E7">
        <w:rPr>
          <w:rFonts w:eastAsia="Arial Unicode MS"/>
          <w:sz w:val="18"/>
          <w:szCs w:val="18"/>
        </w:rPr>
        <w:t>.</w:t>
      </w:r>
    </w:p>
    <w:p w14:paraId="046669B1" w14:textId="77777777" w:rsidR="001A3EA4" w:rsidRPr="005B65E7" w:rsidRDefault="001A3EA4" w:rsidP="00183344">
      <w:pPr>
        <w:contextualSpacing/>
        <w:rPr>
          <w:rFonts w:eastAsia="Arial Unicode MS" w:cs="Cordia New"/>
          <w:sz w:val="18"/>
          <w:szCs w:val="18"/>
        </w:rPr>
      </w:pPr>
    </w:p>
    <w:p w14:paraId="67F150FD" w14:textId="77777777" w:rsidR="00D6608C" w:rsidRPr="005B65E7" w:rsidRDefault="00D6608C" w:rsidP="00144E45">
      <w:pPr>
        <w:numPr>
          <w:ilvl w:val="0"/>
          <w:numId w:val="1"/>
        </w:numPr>
        <w:ind w:left="360"/>
        <w:contextualSpacing/>
        <w:jc w:val="left"/>
        <w:rPr>
          <w:rFonts w:eastAsia="Arial Unicode MS"/>
          <w:sz w:val="18"/>
          <w:szCs w:val="18"/>
        </w:rPr>
      </w:pPr>
      <w:r w:rsidRPr="005B65E7">
        <w:rPr>
          <w:rFonts w:eastAsia="Arial Unicode MS"/>
          <w:sz w:val="18"/>
          <w:szCs w:val="18"/>
        </w:rPr>
        <w:t>Impairment of financial asset</w:t>
      </w:r>
    </w:p>
    <w:p w14:paraId="2FBCE1C3" w14:textId="77777777" w:rsidR="00223B93" w:rsidRPr="005B65E7" w:rsidRDefault="00223B93" w:rsidP="00D6608C">
      <w:pPr>
        <w:ind w:left="360"/>
        <w:contextualSpacing/>
        <w:jc w:val="left"/>
        <w:rPr>
          <w:rFonts w:eastAsia="Arial Unicode MS"/>
          <w:sz w:val="18"/>
          <w:szCs w:val="18"/>
          <w:u w:val="single"/>
        </w:rPr>
      </w:pPr>
    </w:p>
    <w:p w14:paraId="7C2DC63C" w14:textId="77777777" w:rsidR="00D6608C" w:rsidRPr="005B65E7" w:rsidRDefault="00D6608C" w:rsidP="00D6608C">
      <w:pPr>
        <w:ind w:left="360"/>
        <w:contextualSpacing/>
        <w:jc w:val="left"/>
        <w:rPr>
          <w:rFonts w:eastAsia="Arial Unicode MS"/>
          <w:sz w:val="18"/>
          <w:szCs w:val="18"/>
          <w:u w:val="single"/>
        </w:rPr>
      </w:pPr>
      <w:r w:rsidRPr="005B65E7">
        <w:rPr>
          <w:rFonts w:eastAsia="Arial Unicode MS"/>
          <w:sz w:val="18"/>
          <w:szCs w:val="18"/>
          <w:u w:val="single"/>
        </w:rPr>
        <w:t>Trade receivables and contract assets</w:t>
      </w:r>
    </w:p>
    <w:p w14:paraId="031AE82F" w14:textId="77777777" w:rsidR="00223B93" w:rsidRPr="005B65E7" w:rsidRDefault="00223B93" w:rsidP="00D6608C">
      <w:pPr>
        <w:ind w:left="364"/>
        <w:rPr>
          <w:spacing w:val="-4"/>
          <w:sz w:val="18"/>
          <w:szCs w:val="18"/>
        </w:rPr>
      </w:pPr>
    </w:p>
    <w:p w14:paraId="3A49F445" w14:textId="77777777" w:rsidR="00D6608C" w:rsidRPr="005B65E7" w:rsidRDefault="00D6608C" w:rsidP="00D6608C">
      <w:pPr>
        <w:ind w:left="364"/>
        <w:rPr>
          <w:rFonts w:cs="Cordia New"/>
          <w:sz w:val="18"/>
          <w:szCs w:val="18"/>
        </w:rPr>
      </w:pPr>
      <w:r w:rsidRPr="005B65E7">
        <w:rPr>
          <w:spacing w:val="-4"/>
          <w:sz w:val="18"/>
          <w:szCs w:val="18"/>
        </w:rPr>
        <w:t>The Group applies TFRS 9 general approach in measuring</w:t>
      </w:r>
      <w:r w:rsidRPr="005B65E7">
        <w:rPr>
          <w:sz w:val="18"/>
          <w:szCs w:val="18"/>
        </w:rPr>
        <w:t xml:space="preserve"> </w:t>
      </w:r>
      <w:r w:rsidRPr="005B65E7">
        <w:rPr>
          <w:spacing w:val="-4"/>
          <w:sz w:val="18"/>
          <w:szCs w:val="18"/>
        </w:rPr>
        <w:t>the impairment of</w:t>
      </w:r>
      <w:r w:rsidRPr="005B65E7">
        <w:rPr>
          <w:spacing w:val="-4"/>
          <w:sz w:val="18"/>
          <w:szCs w:val="18"/>
          <w:cs/>
        </w:rPr>
        <w:t xml:space="preserve"> </w:t>
      </w:r>
      <w:r w:rsidRPr="005B65E7">
        <w:rPr>
          <w:spacing w:val="-4"/>
          <w:sz w:val="18"/>
          <w:szCs w:val="18"/>
        </w:rPr>
        <w:t xml:space="preserve">those financial assets. Under the general </w:t>
      </w:r>
      <w:r w:rsidRPr="005B65E7">
        <w:rPr>
          <w:sz w:val="18"/>
          <w:szCs w:val="18"/>
        </w:rPr>
        <w:t>approach, the 12-month or the lifetime expected credit loss is applied depending on whether there has been a significant</w:t>
      </w:r>
      <w:r w:rsidRPr="005B65E7">
        <w:rPr>
          <w:spacing w:val="-3"/>
          <w:sz w:val="18"/>
          <w:szCs w:val="18"/>
        </w:rPr>
        <w:t xml:space="preserve"> increase in credit risk since the initial</w:t>
      </w:r>
      <w:r w:rsidRPr="005B65E7">
        <w:rPr>
          <w:sz w:val="18"/>
          <w:szCs w:val="18"/>
        </w:rPr>
        <w:t xml:space="preserve"> </w:t>
      </w:r>
      <w:r w:rsidRPr="005B65E7">
        <w:rPr>
          <w:spacing w:val="-2"/>
          <w:sz w:val="18"/>
          <w:szCs w:val="18"/>
        </w:rPr>
        <w:t>recognition.</w:t>
      </w:r>
      <w:r w:rsidRPr="005B65E7">
        <w:rPr>
          <w:sz w:val="18"/>
          <w:szCs w:val="18"/>
        </w:rPr>
        <w:t xml:space="preserve"> </w:t>
      </w:r>
    </w:p>
    <w:p w14:paraId="422CC074" w14:textId="77777777" w:rsidR="002D38AA" w:rsidRPr="005B65E7" w:rsidRDefault="002D38AA" w:rsidP="00D6608C">
      <w:pPr>
        <w:ind w:left="364"/>
        <w:rPr>
          <w:rFonts w:cs="Cordia New"/>
          <w:sz w:val="18"/>
          <w:szCs w:val="18"/>
        </w:rPr>
      </w:pPr>
    </w:p>
    <w:p w14:paraId="49DFF443" w14:textId="77777777" w:rsidR="00D6608C" w:rsidRPr="005B65E7" w:rsidRDefault="00D6608C" w:rsidP="00D6608C">
      <w:pPr>
        <w:ind w:left="364"/>
        <w:rPr>
          <w:sz w:val="18"/>
          <w:szCs w:val="18"/>
        </w:rPr>
      </w:pPr>
      <w:r w:rsidRPr="005B65E7">
        <w:rPr>
          <w:rFonts w:eastAsia="Arial Unicode MS"/>
          <w:sz w:val="18"/>
          <w:szCs w:val="18"/>
        </w:rPr>
        <w:t xml:space="preserve">The significant increase in credit risk (from initial recognition) assessment is performed every end of reporting period by comparing </w:t>
      </w:r>
      <w:proofErr w:type="spellStart"/>
      <w:r w:rsidRPr="005B65E7">
        <w:rPr>
          <w:rFonts w:eastAsia="Arial Unicode MS"/>
          <w:sz w:val="18"/>
          <w:szCs w:val="18"/>
        </w:rPr>
        <w:t>i</w:t>
      </w:r>
      <w:proofErr w:type="spellEnd"/>
      <w:r w:rsidRPr="005B65E7">
        <w:rPr>
          <w:rFonts w:eastAsia="Arial Unicode MS"/>
          <w:sz w:val="18"/>
          <w:szCs w:val="18"/>
        </w:rPr>
        <w:t>) expected risk of default as of the reporting date and ii) estimated risk of default on the</w:t>
      </w:r>
      <w:r w:rsidRPr="005B65E7">
        <w:rPr>
          <w:sz w:val="18"/>
          <w:szCs w:val="18"/>
        </w:rPr>
        <w:t xml:space="preserve"> date of initial recognition.</w:t>
      </w:r>
    </w:p>
    <w:p w14:paraId="6495FA9E" w14:textId="77777777" w:rsidR="00D6608C" w:rsidRPr="005B65E7" w:rsidRDefault="00D6608C" w:rsidP="00D6608C">
      <w:pPr>
        <w:ind w:left="360"/>
        <w:contextualSpacing/>
        <w:jc w:val="left"/>
        <w:rPr>
          <w:rFonts w:eastAsia="Arial Unicode MS"/>
          <w:sz w:val="18"/>
          <w:szCs w:val="18"/>
        </w:rPr>
      </w:pPr>
    </w:p>
    <w:p w14:paraId="68BC5C9B" w14:textId="77777777" w:rsidR="004D049D" w:rsidRPr="00546DA0" w:rsidRDefault="00C32514" w:rsidP="001873C5">
      <w:pPr>
        <w:rPr>
          <w:sz w:val="18"/>
          <w:szCs w:val="18"/>
        </w:rPr>
      </w:pPr>
      <w:r>
        <w:rPr>
          <w:sz w:val="18"/>
          <w:szCs w:val="18"/>
        </w:rPr>
        <w:br w:type="page"/>
      </w:r>
    </w:p>
    <w:tbl>
      <w:tblPr>
        <w:tblW w:w="0" w:type="auto"/>
        <w:tblInd w:w="108" w:type="dxa"/>
        <w:tblLook w:val="04A0" w:firstRow="1" w:lastRow="0" w:firstColumn="1" w:lastColumn="0" w:noHBand="0" w:noVBand="1"/>
      </w:tblPr>
      <w:tblGrid>
        <w:gridCol w:w="9461"/>
      </w:tblGrid>
      <w:tr w:rsidR="00064F2C" w:rsidRPr="00546DA0" w14:paraId="477C43D9" w14:textId="77777777" w:rsidTr="004D049D">
        <w:trPr>
          <w:trHeight w:val="386"/>
        </w:trPr>
        <w:tc>
          <w:tcPr>
            <w:tcW w:w="9461" w:type="dxa"/>
            <w:shd w:val="clear" w:color="auto" w:fill="FFA543"/>
            <w:vAlign w:val="center"/>
          </w:tcPr>
          <w:p w14:paraId="1D39A504" w14:textId="77777777" w:rsidR="00064F2C" w:rsidRPr="00546DA0" w:rsidRDefault="00C32514" w:rsidP="004D049D">
            <w:pPr>
              <w:ind w:left="433" w:hanging="433"/>
              <w:jc w:val="thaiDistribute"/>
              <w:rPr>
                <w:rFonts w:eastAsia="Arial Unicode MS"/>
                <w:b/>
                <w:bCs/>
                <w:color w:val="FFFFFF"/>
                <w:sz w:val="18"/>
                <w:szCs w:val="18"/>
              </w:rPr>
            </w:pPr>
            <w:r>
              <w:rPr>
                <w:rFonts w:eastAsia="Arial Unicode MS"/>
                <w:b/>
                <w:bCs/>
                <w:color w:val="FFFFFF"/>
                <w:sz w:val="18"/>
                <w:szCs w:val="18"/>
              </w:rPr>
              <w:t>4</w:t>
            </w:r>
            <w:r w:rsidR="004D049D" w:rsidRPr="00546DA0">
              <w:rPr>
                <w:rFonts w:eastAsia="Arial Unicode MS"/>
                <w:b/>
                <w:bCs/>
                <w:color w:val="FFFFFF"/>
                <w:sz w:val="18"/>
                <w:szCs w:val="18"/>
              </w:rPr>
              <w:tab/>
              <w:t>Adoption of new financial reporting standard</w:t>
            </w:r>
            <w:r w:rsidR="00EA530C" w:rsidRPr="00546DA0">
              <w:rPr>
                <w:rFonts w:eastAsia="Arial Unicode MS"/>
                <w:b/>
                <w:bCs/>
                <w:color w:val="FFFFFF"/>
                <w:sz w:val="18"/>
                <w:szCs w:val="18"/>
              </w:rPr>
              <w:t>s</w:t>
            </w:r>
            <w:r w:rsidR="00BA3864" w:rsidRPr="00546DA0">
              <w:rPr>
                <w:rFonts w:eastAsia="Arial Unicode MS"/>
                <w:b/>
                <w:bCs/>
                <w:color w:val="FFFFFF"/>
                <w:sz w:val="18"/>
                <w:szCs w:val="18"/>
              </w:rPr>
              <w:t xml:space="preserve"> and changes in accounting policies</w:t>
            </w:r>
          </w:p>
        </w:tc>
      </w:tr>
    </w:tbl>
    <w:p w14:paraId="0543BAEC" w14:textId="77777777" w:rsidR="00E953B6" w:rsidRPr="00C32514" w:rsidRDefault="00E953B6" w:rsidP="004D049D">
      <w:pPr>
        <w:jc w:val="thaiDistribute"/>
        <w:rPr>
          <w:rFonts w:eastAsia="Arial Unicode MS"/>
          <w:color w:val="000000"/>
          <w:spacing w:val="-8"/>
          <w:sz w:val="18"/>
          <w:szCs w:val="18"/>
        </w:rPr>
      </w:pPr>
    </w:p>
    <w:p w14:paraId="1266901B" w14:textId="77777777" w:rsidR="00C32514" w:rsidRPr="00C32514" w:rsidRDefault="00C32514" w:rsidP="00C32514">
      <w:pPr>
        <w:keepNext/>
        <w:keepLines/>
        <w:ind w:left="547" w:hanging="547"/>
        <w:outlineLvl w:val="1"/>
        <w:rPr>
          <w:rFonts w:eastAsia="Arial"/>
          <w:bCs/>
          <w:color w:val="CF4A02"/>
          <w:sz w:val="18"/>
          <w:szCs w:val="18"/>
          <w:lang w:eastAsia="en-GB"/>
        </w:rPr>
      </w:pPr>
      <w:bookmarkStart w:id="2" w:name="_Toc48735996"/>
      <w:bookmarkStart w:id="3" w:name="_Toc68888267"/>
      <w:bookmarkStart w:id="4" w:name="_Hlk34686073"/>
      <w:r w:rsidRPr="00C32514">
        <w:rPr>
          <w:rFonts w:eastAsia="Arial"/>
          <w:b/>
          <w:bCs/>
          <w:color w:val="CF4A02"/>
          <w:sz w:val="18"/>
          <w:szCs w:val="18"/>
          <w:lang w:eastAsia="en-GB"/>
        </w:rPr>
        <w:t>4.1</w:t>
      </w:r>
      <w:r w:rsidRPr="00C32514">
        <w:rPr>
          <w:rFonts w:eastAsia="Arial"/>
          <w:b/>
          <w:bCs/>
          <w:color w:val="CF4A02"/>
          <w:sz w:val="18"/>
          <w:szCs w:val="18"/>
          <w:lang w:eastAsia="en-GB"/>
        </w:rPr>
        <w:tab/>
        <w:t>New and amended financial reporting standards that are effective for accounting period beginning or after 1 January 2021 and have significant impacts to the Group</w:t>
      </w:r>
      <w:bookmarkEnd w:id="2"/>
      <w:bookmarkEnd w:id="3"/>
    </w:p>
    <w:p w14:paraId="03B32145" w14:textId="77777777" w:rsidR="00C32514" w:rsidRPr="00984EB8" w:rsidRDefault="00C32514" w:rsidP="00984EB8">
      <w:pPr>
        <w:ind w:left="567"/>
        <w:jc w:val="thaiDistribute"/>
        <w:rPr>
          <w:rFonts w:eastAsia="Arial Unicode MS"/>
          <w:spacing w:val="-2"/>
          <w:sz w:val="18"/>
          <w:szCs w:val="18"/>
        </w:rPr>
      </w:pPr>
    </w:p>
    <w:p w14:paraId="0A101628" w14:textId="6D15F22B" w:rsidR="00C32514" w:rsidRPr="00C32514" w:rsidRDefault="00C32514" w:rsidP="00C32514">
      <w:pPr>
        <w:ind w:left="1080" w:hanging="540"/>
        <w:rPr>
          <w:rFonts w:eastAsia="Arial Unicode MS"/>
          <w:b/>
          <w:bCs/>
          <w:color w:val="D04A02"/>
          <w:sz w:val="18"/>
          <w:szCs w:val="18"/>
        </w:rPr>
      </w:pPr>
      <w:bookmarkStart w:id="5" w:name="_Hlk67559589"/>
      <w:r w:rsidRPr="00C32514">
        <w:rPr>
          <w:rFonts w:eastAsia="Arial Unicode MS"/>
          <w:b/>
          <w:bCs/>
          <w:color w:val="D04A02"/>
          <w:sz w:val="18"/>
          <w:szCs w:val="18"/>
        </w:rPr>
        <w:t xml:space="preserve">Amendment to TFRS 3 </w:t>
      </w:r>
      <w:r w:rsidR="00FD222F">
        <w:rPr>
          <w:rFonts w:eastAsia="Arial Unicode MS"/>
          <w:b/>
          <w:bCs/>
          <w:color w:val="D04A02"/>
          <w:sz w:val="18"/>
          <w:szCs w:val="18"/>
        </w:rPr>
        <w:t>-</w:t>
      </w:r>
      <w:r w:rsidRPr="00C32514">
        <w:rPr>
          <w:rFonts w:eastAsia="Arial Unicode MS"/>
          <w:b/>
          <w:bCs/>
          <w:color w:val="D04A02"/>
          <w:sz w:val="18"/>
          <w:szCs w:val="18"/>
        </w:rPr>
        <w:t xml:space="preserve"> Business Combinations</w:t>
      </w:r>
    </w:p>
    <w:p w14:paraId="262EB7F4" w14:textId="77777777" w:rsidR="00C32514" w:rsidRPr="00984EB8" w:rsidRDefault="00C32514" w:rsidP="00984EB8">
      <w:pPr>
        <w:ind w:left="567"/>
        <w:jc w:val="thaiDistribute"/>
        <w:rPr>
          <w:rFonts w:eastAsia="Arial Unicode MS"/>
          <w:spacing w:val="-2"/>
          <w:sz w:val="18"/>
          <w:szCs w:val="18"/>
        </w:rPr>
      </w:pPr>
    </w:p>
    <w:bookmarkEnd w:id="5"/>
    <w:p w14:paraId="6953C0B0" w14:textId="77777777" w:rsidR="001A3FF0" w:rsidRPr="00C32514" w:rsidRDefault="00C32514" w:rsidP="00641F31">
      <w:pPr>
        <w:ind w:left="567"/>
        <w:jc w:val="thaiDistribute"/>
        <w:rPr>
          <w:rFonts w:eastAsia="Arial Unicode MS"/>
          <w:sz w:val="18"/>
          <w:szCs w:val="18"/>
        </w:rPr>
      </w:pPr>
      <w:r w:rsidRPr="005B65E7">
        <w:rPr>
          <w:rFonts w:eastAsia="Arial Unicode MS"/>
          <w:sz w:val="18"/>
          <w:szCs w:val="18"/>
        </w:rPr>
        <w:t>Since 1 January 2021, the Group adopt the amendment to TFRS 3 - Business Combinations. The amended</w:t>
      </w:r>
      <w:r w:rsidRPr="00C32514">
        <w:rPr>
          <w:rFonts w:eastAsia="Arial Unicode MS"/>
          <w:sz w:val="18"/>
          <w:szCs w:val="18"/>
        </w:rPr>
        <w:t xml:space="preserve"> definition of business requires a business acquisition to include, at least an input and a substantive process that together significantly contribute to the ability to create outputs. The definition of the term ‘outputs’ is amended to focus on goods and services provided to customers, and it excludes returns in the form of lower costs and other economic benefits. The amendments will likely result in more acquisitions being accounted for as asset acquisitions.</w:t>
      </w:r>
    </w:p>
    <w:p w14:paraId="4D1410DB" w14:textId="77777777" w:rsidR="00C32514" w:rsidRPr="00C32514" w:rsidRDefault="00C32514" w:rsidP="00C32514">
      <w:pPr>
        <w:jc w:val="thaiDistribute"/>
        <w:rPr>
          <w:rFonts w:eastAsia="Arial Unicode MS"/>
          <w:sz w:val="18"/>
          <w:szCs w:val="18"/>
        </w:rPr>
      </w:pPr>
    </w:p>
    <w:p w14:paraId="15D77123" w14:textId="77777777" w:rsidR="00C32514" w:rsidRPr="00CA5E7F" w:rsidRDefault="00C32514" w:rsidP="00CA5E7F">
      <w:pPr>
        <w:keepNext/>
        <w:keepLines/>
        <w:spacing w:line="0" w:lineRule="atLeast"/>
        <w:ind w:left="540" w:hanging="540"/>
        <w:outlineLvl w:val="1"/>
        <w:rPr>
          <w:rFonts w:eastAsia="Arial"/>
          <w:bCs/>
          <w:color w:val="CF4A02"/>
          <w:sz w:val="18"/>
          <w:szCs w:val="18"/>
          <w:lang w:eastAsia="en-GB"/>
        </w:rPr>
      </w:pPr>
      <w:r w:rsidRPr="00C32514">
        <w:rPr>
          <w:rFonts w:eastAsia="Arial"/>
          <w:b/>
          <w:bCs/>
          <w:color w:val="CF4A02"/>
          <w:sz w:val="18"/>
          <w:szCs w:val="18"/>
          <w:lang w:eastAsia="en-GB"/>
        </w:rPr>
        <w:t>4.2</w:t>
      </w:r>
      <w:r w:rsidRPr="00C32514">
        <w:rPr>
          <w:rFonts w:eastAsia="Arial"/>
          <w:b/>
          <w:bCs/>
          <w:color w:val="CF4A02"/>
          <w:sz w:val="18"/>
          <w:szCs w:val="18"/>
          <w:lang w:eastAsia="en-GB"/>
        </w:rPr>
        <w:tab/>
        <w:t xml:space="preserve">Amended financial reporting standards that are effective for accounting period beginning or after </w:t>
      </w:r>
      <w:r w:rsidR="005830DF">
        <w:rPr>
          <w:rFonts w:eastAsia="Arial"/>
          <w:b/>
          <w:bCs/>
          <w:color w:val="CF4A02"/>
          <w:sz w:val="18"/>
          <w:szCs w:val="18"/>
          <w:lang w:eastAsia="en-GB"/>
        </w:rPr>
        <w:br/>
      </w:r>
      <w:r w:rsidRPr="00C32514">
        <w:rPr>
          <w:rFonts w:eastAsia="Arial"/>
          <w:b/>
          <w:bCs/>
          <w:color w:val="CF4A02"/>
          <w:sz w:val="18"/>
          <w:szCs w:val="18"/>
          <w:lang w:eastAsia="en-GB"/>
        </w:rPr>
        <w:t xml:space="preserve">1 </w:t>
      </w:r>
      <w:r w:rsidRPr="00CA5E7F">
        <w:rPr>
          <w:rFonts w:eastAsia="Arial"/>
          <w:b/>
          <w:bCs/>
          <w:color w:val="CF4A02"/>
          <w:sz w:val="18"/>
          <w:szCs w:val="18"/>
          <w:lang w:eastAsia="en-GB"/>
        </w:rPr>
        <w:t>January 2022 and have significant impacts to the Group</w:t>
      </w:r>
    </w:p>
    <w:p w14:paraId="051BFB73" w14:textId="77777777" w:rsidR="00C32514" w:rsidRPr="00CA5E7F" w:rsidRDefault="00C32514" w:rsidP="00CA5E7F">
      <w:pPr>
        <w:spacing w:line="0" w:lineRule="atLeast"/>
        <w:ind w:left="540"/>
        <w:rPr>
          <w:rFonts w:eastAsia="Arial Unicode MS"/>
          <w:sz w:val="18"/>
          <w:szCs w:val="18"/>
        </w:rPr>
      </w:pPr>
    </w:p>
    <w:p w14:paraId="550568D0" w14:textId="1298C8DA" w:rsidR="00C32514" w:rsidRPr="00CA5E7F" w:rsidRDefault="00CA5E7F" w:rsidP="00CA5E7F">
      <w:pPr>
        <w:spacing w:line="0" w:lineRule="atLeast"/>
        <w:ind w:left="540"/>
        <w:rPr>
          <w:rFonts w:eastAsia="Arial"/>
          <w:sz w:val="18"/>
          <w:szCs w:val="18"/>
          <w:lang w:eastAsia="en-GB"/>
        </w:rPr>
      </w:pPr>
      <w:r w:rsidRPr="00CA5E7F">
        <w:rPr>
          <w:rFonts w:eastAsia="Arial"/>
          <w:sz w:val="18"/>
          <w:szCs w:val="18"/>
          <w:lang w:eastAsia="en-GB"/>
        </w:rPr>
        <w:t>Certain amended TFRSs have been issued that are not mandatory for the current reporting period and have not been early adopted by the Group.</w:t>
      </w:r>
    </w:p>
    <w:p w14:paraId="75385F08" w14:textId="77777777" w:rsidR="00CA5E7F" w:rsidRPr="00CA5E7F" w:rsidRDefault="00CA5E7F" w:rsidP="00CA5E7F">
      <w:pPr>
        <w:spacing w:line="0" w:lineRule="atLeast"/>
        <w:ind w:left="540"/>
        <w:rPr>
          <w:rFonts w:eastAsia="Arial" w:cs="Cordia New"/>
          <w:sz w:val="18"/>
          <w:szCs w:val="18"/>
          <w:lang w:eastAsia="en-GB"/>
        </w:rPr>
      </w:pPr>
    </w:p>
    <w:p w14:paraId="5BDC77DE" w14:textId="08789ACA" w:rsidR="00CA5E7F" w:rsidRPr="00CA5E7F" w:rsidRDefault="00CA5E7F" w:rsidP="00CA5E7F">
      <w:pPr>
        <w:spacing w:line="0" w:lineRule="atLeast"/>
        <w:ind w:left="567"/>
        <w:contextualSpacing/>
        <w:rPr>
          <w:rFonts w:eastAsia="Cambria"/>
          <w:b/>
          <w:bCs/>
          <w:color w:val="CF4A02"/>
          <w:sz w:val="18"/>
          <w:szCs w:val="18"/>
        </w:rPr>
      </w:pPr>
      <w:r w:rsidRPr="00CA5E7F">
        <w:rPr>
          <w:rFonts w:eastAsia="Cambria"/>
          <w:b/>
          <w:bCs/>
          <w:color w:val="CF4A02"/>
          <w:sz w:val="18"/>
          <w:szCs w:val="18"/>
        </w:rPr>
        <w:t xml:space="preserve">Interest rate benchmark (IBOR) reform </w:t>
      </w:r>
      <w:r w:rsidR="00FF3236">
        <w:rPr>
          <w:rFonts w:eastAsia="Cambria"/>
          <w:b/>
          <w:bCs/>
          <w:color w:val="CF4A02"/>
          <w:sz w:val="18"/>
          <w:szCs w:val="18"/>
        </w:rPr>
        <w:t>-</w:t>
      </w:r>
      <w:r w:rsidRPr="00CA5E7F">
        <w:rPr>
          <w:rFonts w:eastAsia="Cambria"/>
          <w:b/>
          <w:bCs/>
          <w:color w:val="CF4A02"/>
          <w:sz w:val="18"/>
          <w:szCs w:val="18"/>
        </w:rPr>
        <w:t xml:space="preserve"> phase 2, amendments to TFRS 9, TFRS 7, TFRS 16 and TFRS 4, and accounting guidance for insurance business</w:t>
      </w:r>
    </w:p>
    <w:p w14:paraId="0CE40C5D" w14:textId="77777777" w:rsidR="00AC05FE" w:rsidRPr="00DE3EBE" w:rsidRDefault="00AC05FE" w:rsidP="00CA5E7F">
      <w:pPr>
        <w:pStyle w:val="ListParagraph"/>
        <w:shd w:val="clear" w:color="auto" w:fill="FFFFFF"/>
        <w:spacing w:after="0" w:line="0" w:lineRule="atLeast"/>
        <w:ind w:left="567"/>
        <w:jc w:val="both"/>
        <w:rPr>
          <w:rFonts w:ascii="Arial" w:eastAsia="Times New Roman" w:hAnsi="Arial" w:cs="Arial"/>
          <w:color w:val="000000"/>
          <w:sz w:val="18"/>
          <w:szCs w:val="18"/>
          <w:lang w:eastAsia="en-GB"/>
        </w:rPr>
      </w:pPr>
    </w:p>
    <w:p w14:paraId="20ACF4B2" w14:textId="1F2FEEAC" w:rsidR="00CA5E7F" w:rsidRPr="00DE3EBE" w:rsidRDefault="00AC05FE" w:rsidP="00CA5E7F">
      <w:pPr>
        <w:pStyle w:val="ListParagraph"/>
        <w:shd w:val="clear" w:color="auto" w:fill="FFFFFF"/>
        <w:spacing w:after="0" w:line="0" w:lineRule="atLeast"/>
        <w:ind w:left="567"/>
        <w:jc w:val="both"/>
        <w:rPr>
          <w:rFonts w:ascii="Arial" w:eastAsia="Times New Roman" w:hAnsi="Arial" w:cs="Arial"/>
          <w:color w:val="000000"/>
          <w:sz w:val="18"/>
          <w:szCs w:val="18"/>
          <w:lang w:eastAsia="en-GB"/>
        </w:rPr>
      </w:pPr>
      <w:r w:rsidRPr="00DE3EBE">
        <w:rPr>
          <w:rFonts w:ascii="Arial" w:eastAsia="Times New Roman" w:hAnsi="Arial" w:cs="Arial"/>
          <w:color w:val="000000"/>
          <w:sz w:val="18"/>
          <w:szCs w:val="18"/>
          <w:lang w:eastAsia="en-GB"/>
        </w:rPr>
        <w:t>P</w:t>
      </w:r>
      <w:r w:rsidR="00CA5E7F" w:rsidRPr="00DE3EBE">
        <w:rPr>
          <w:rFonts w:ascii="Arial" w:eastAsia="Times New Roman" w:hAnsi="Arial" w:cs="Arial"/>
          <w:color w:val="000000"/>
          <w:sz w:val="18"/>
          <w:szCs w:val="18"/>
          <w:lang w:eastAsia="en-GB"/>
        </w:rPr>
        <w:t>rovide relief measures addressing issues that might affect financial reporting during the reform, including the effects of changes to contractual cash flows or hedging relationship arising from the replacement of one benchmark with an alternative benchmark.</w:t>
      </w:r>
    </w:p>
    <w:p w14:paraId="3A1E9025" w14:textId="77777777" w:rsidR="00CA5E7F" w:rsidRPr="00DE3EBE" w:rsidRDefault="00CA5E7F" w:rsidP="00CA5E7F">
      <w:pPr>
        <w:pStyle w:val="ListParagraph"/>
        <w:shd w:val="clear" w:color="auto" w:fill="FFFFFF"/>
        <w:spacing w:after="0" w:line="0" w:lineRule="atLeast"/>
        <w:ind w:left="567"/>
        <w:jc w:val="both"/>
        <w:rPr>
          <w:rFonts w:ascii="Arial" w:eastAsia="Times New Roman" w:hAnsi="Arial" w:cs="Arial"/>
          <w:b/>
          <w:bCs/>
          <w:sz w:val="18"/>
          <w:szCs w:val="18"/>
          <w:lang w:eastAsia="en-GB"/>
        </w:rPr>
      </w:pPr>
    </w:p>
    <w:p w14:paraId="26341719" w14:textId="418CAAF1" w:rsidR="00CA5E7F" w:rsidRPr="00DE3EBE" w:rsidRDefault="00CA5E7F" w:rsidP="00CA5E7F">
      <w:pPr>
        <w:shd w:val="clear" w:color="auto" w:fill="FFFFFF"/>
        <w:spacing w:line="0" w:lineRule="atLeast"/>
        <w:ind w:left="567"/>
        <w:rPr>
          <w:rFonts w:eastAsia="Times New Roman"/>
          <w:color w:val="000000"/>
          <w:sz w:val="18"/>
          <w:szCs w:val="18"/>
          <w:lang w:eastAsia="en-GB"/>
        </w:rPr>
      </w:pPr>
      <w:r w:rsidRPr="00DE3EBE">
        <w:rPr>
          <w:rFonts w:eastAsia="Times New Roman"/>
          <w:color w:val="000000"/>
          <w:sz w:val="18"/>
          <w:szCs w:val="18"/>
          <w:lang w:eastAsia="en-GB"/>
        </w:rPr>
        <w:t>Key relief measures of the phase 2 amendments are as follows:</w:t>
      </w:r>
    </w:p>
    <w:p w14:paraId="4C86AEAD" w14:textId="77777777" w:rsidR="00CA5E7F" w:rsidRPr="00DE3EBE" w:rsidRDefault="00CA5E7F" w:rsidP="00CA5E7F">
      <w:pPr>
        <w:shd w:val="clear" w:color="auto" w:fill="FFFFFF"/>
        <w:spacing w:line="0" w:lineRule="atLeast"/>
        <w:ind w:left="567"/>
        <w:rPr>
          <w:rFonts w:eastAsia="Times New Roman"/>
          <w:b/>
          <w:bCs/>
          <w:sz w:val="18"/>
          <w:szCs w:val="18"/>
          <w:lang w:eastAsia="en-GB"/>
        </w:rPr>
      </w:pPr>
    </w:p>
    <w:p w14:paraId="3766EA08" w14:textId="0328ADD4" w:rsidR="00CA5E7F" w:rsidRDefault="00CA5E7F" w:rsidP="00AC05FE">
      <w:pPr>
        <w:numPr>
          <w:ilvl w:val="0"/>
          <w:numId w:val="12"/>
        </w:numPr>
        <w:shd w:val="clear" w:color="auto" w:fill="FFFFFF"/>
        <w:spacing w:line="0" w:lineRule="atLeast"/>
        <w:ind w:left="938"/>
        <w:textAlignment w:val="baseline"/>
        <w:rPr>
          <w:rFonts w:eastAsia="Times New Roman"/>
          <w:color w:val="000000"/>
          <w:sz w:val="18"/>
          <w:szCs w:val="18"/>
          <w:lang w:eastAsia="en-GB"/>
        </w:rPr>
      </w:pPr>
      <w:r w:rsidRPr="00CA5E7F">
        <w:rPr>
          <w:rFonts w:eastAsia="Times New Roman"/>
          <w:color w:val="000000"/>
          <w:sz w:val="18"/>
          <w:szCs w:val="18"/>
          <w:lang w:eastAsia="en-GB"/>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w:t>
      </w:r>
      <w:proofErr w:type="gramStart"/>
      <w:r w:rsidRPr="00CA5E7F">
        <w:rPr>
          <w:rFonts w:eastAsia="Times New Roman"/>
          <w:color w:val="000000"/>
          <w:sz w:val="18"/>
          <w:szCs w:val="18"/>
          <w:lang w:eastAsia="en-GB"/>
        </w:rPr>
        <w:t>as a result of</w:t>
      </w:r>
      <w:proofErr w:type="gramEnd"/>
      <w:r w:rsidRPr="00CA5E7F">
        <w:rPr>
          <w:rFonts w:eastAsia="Times New Roman"/>
          <w:color w:val="000000"/>
          <w:sz w:val="18"/>
          <w:szCs w:val="18"/>
          <w:lang w:eastAsia="en-GB"/>
        </w:rPr>
        <w:t xml:space="preserve"> the IBOR reform.</w:t>
      </w:r>
    </w:p>
    <w:p w14:paraId="4AA1589C" w14:textId="77777777" w:rsidR="00AC05FE" w:rsidRDefault="00AC05FE" w:rsidP="00AC05FE">
      <w:pPr>
        <w:shd w:val="clear" w:color="auto" w:fill="FFFFFF"/>
        <w:spacing w:line="0" w:lineRule="atLeast"/>
        <w:ind w:left="938"/>
        <w:textAlignment w:val="baseline"/>
        <w:rPr>
          <w:rFonts w:eastAsia="Times New Roman"/>
          <w:color w:val="000000"/>
          <w:sz w:val="18"/>
          <w:szCs w:val="18"/>
          <w:lang w:eastAsia="en-GB"/>
        </w:rPr>
      </w:pPr>
    </w:p>
    <w:p w14:paraId="0EC1CA07" w14:textId="328A6A9C" w:rsidR="00CA5E7F" w:rsidRPr="00AC05FE" w:rsidRDefault="00AC05FE" w:rsidP="00AC05FE">
      <w:pPr>
        <w:numPr>
          <w:ilvl w:val="0"/>
          <w:numId w:val="12"/>
        </w:numPr>
        <w:shd w:val="clear" w:color="auto" w:fill="FFFFFF"/>
        <w:spacing w:line="0" w:lineRule="atLeast"/>
        <w:ind w:left="938"/>
        <w:textAlignment w:val="baseline"/>
        <w:rPr>
          <w:rFonts w:eastAsia="Times New Roman"/>
          <w:color w:val="000000"/>
          <w:sz w:val="18"/>
          <w:szCs w:val="18"/>
          <w:lang w:eastAsia="en-GB"/>
        </w:rPr>
      </w:pPr>
      <w:r w:rsidRPr="00AC05FE">
        <w:rPr>
          <w:rFonts w:eastAsia="Times New Roman"/>
          <w:color w:val="000000"/>
          <w:sz w:val="18"/>
          <w:szCs w:val="18"/>
          <w:lang w:eastAsia="en-GB"/>
        </w:rPr>
        <w:t>Hedge accounting relief measures will allow most TFRS 9 hedge relationships that are directly affected by the IBOR reform to continue. However, additional ineffectiveness might need to be recorded.</w:t>
      </w:r>
    </w:p>
    <w:p w14:paraId="487F0285" w14:textId="77777777" w:rsidR="00CA5E7F" w:rsidRPr="00CA5E7F" w:rsidRDefault="00CA5E7F" w:rsidP="00AC05FE">
      <w:pPr>
        <w:shd w:val="clear" w:color="auto" w:fill="FFFFFF"/>
        <w:tabs>
          <w:tab w:val="num" w:pos="851"/>
        </w:tabs>
        <w:spacing w:line="0" w:lineRule="atLeast"/>
        <w:ind w:left="938"/>
        <w:rPr>
          <w:rFonts w:eastAsia="Times New Roman"/>
          <w:color w:val="000000"/>
          <w:sz w:val="18"/>
          <w:szCs w:val="18"/>
          <w:lang w:eastAsia="en-GB"/>
        </w:rPr>
      </w:pPr>
    </w:p>
    <w:p w14:paraId="1484B39B" w14:textId="2F115F3A" w:rsidR="00CA5E7F" w:rsidRPr="00CA5E7F" w:rsidRDefault="00CA5E7F" w:rsidP="00AC05FE">
      <w:pPr>
        <w:shd w:val="clear" w:color="auto" w:fill="FFFFFF"/>
        <w:tabs>
          <w:tab w:val="num" w:pos="851"/>
        </w:tabs>
        <w:spacing w:line="0" w:lineRule="atLeast"/>
        <w:ind w:left="938"/>
        <w:rPr>
          <w:rFonts w:eastAsia="Times New Roman"/>
          <w:color w:val="000000"/>
          <w:sz w:val="18"/>
          <w:szCs w:val="18"/>
          <w:lang w:eastAsia="en-GB"/>
        </w:rPr>
      </w:pPr>
      <w:r w:rsidRPr="00CA5E7F">
        <w:rPr>
          <w:rFonts w:eastAsia="Times New Roman"/>
          <w:color w:val="000000"/>
          <w:sz w:val="18"/>
          <w:szCs w:val="18"/>
          <w:lang w:eastAsia="en-GB"/>
        </w:rPr>
        <w:t>TFRS 7 requires additional disclosure about:</w:t>
      </w:r>
    </w:p>
    <w:p w14:paraId="7C71A69A" w14:textId="77777777" w:rsidR="00CA5E7F" w:rsidRPr="00FF3236" w:rsidRDefault="00CA5E7F" w:rsidP="00AC05FE">
      <w:pPr>
        <w:shd w:val="clear" w:color="auto" w:fill="FFFFFF"/>
        <w:tabs>
          <w:tab w:val="num" w:pos="851"/>
        </w:tabs>
        <w:spacing w:line="0" w:lineRule="atLeast"/>
        <w:ind w:left="938"/>
        <w:rPr>
          <w:rFonts w:eastAsia="Times New Roman"/>
          <w:color w:val="000000"/>
          <w:sz w:val="18"/>
          <w:szCs w:val="18"/>
          <w:lang w:eastAsia="en-GB"/>
        </w:rPr>
      </w:pPr>
    </w:p>
    <w:p w14:paraId="41EB0472" w14:textId="77777777" w:rsidR="00CA5E7F" w:rsidRPr="00CA5E7F" w:rsidRDefault="00CA5E7F" w:rsidP="00AC05FE">
      <w:pPr>
        <w:pStyle w:val="ListParagraph"/>
        <w:numPr>
          <w:ilvl w:val="0"/>
          <w:numId w:val="10"/>
        </w:numPr>
        <w:spacing w:after="0" w:line="0" w:lineRule="atLeast"/>
        <w:ind w:left="1260" w:hanging="306"/>
        <w:jc w:val="both"/>
        <w:textAlignment w:val="baseline"/>
        <w:rPr>
          <w:rFonts w:ascii="Arial" w:eastAsia="Times New Roman" w:hAnsi="Arial" w:cs="Arial"/>
          <w:color w:val="000000"/>
          <w:sz w:val="18"/>
          <w:szCs w:val="18"/>
          <w:lang w:eastAsia="en-GB"/>
        </w:rPr>
      </w:pPr>
      <w:r w:rsidRPr="00CA5E7F">
        <w:rPr>
          <w:rFonts w:ascii="Arial" w:eastAsia="Times New Roman" w:hAnsi="Arial" w:cs="Arial"/>
          <w:color w:val="000000"/>
          <w:sz w:val="18"/>
          <w:szCs w:val="18"/>
          <w:lang w:eastAsia="en-GB"/>
        </w:rPr>
        <w:t>the nature and extent of risks arising from the IBOR reform to which the entity is exposed to</w:t>
      </w:r>
    </w:p>
    <w:p w14:paraId="701670AA" w14:textId="77777777" w:rsidR="00CA5E7F" w:rsidRPr="00CA5E7F" w:rsidRDefault="00CA5E7F" w:rsidP="00AC05FE">
      <w:pPr>
        <w:pStyle w:val="ListParagraph"/>
        <w:numPr>
          <w:ilvl w:val="0"/>
          <w:numId w:val="10"/>
        </w:numPr>
        <w:spacing w:after="0" w:line="0" w:lineRule="atLeast"/>
        <w:ind w:left="1260" w:hanging="306"/>
        <w:jc w:val="both"/>
        <w:textAlignment w:val="baseline"/>
        <w:rPr>
          <w:rFonts w:ascii="Arial" w:eastAsia="Times New Roman" w:hAnsi="Arial" w:cs="Arial"/>
          <w:color w:val="000000"/>
          <w:sz w:val="18"/>
          <w:szCs w:val="18"/>
          <w:lang w:eastAsia="en-GB"/>
        </w:rPr>
      </w:pPr>
      <w:r w:rsidRPr="00CA5E7F">
        <w:rPr>
          <w:rFonts w:ascii="Arial" w:eastAsia="Times New Roman" w:hAnsi="Arial" w:cs="Arial"/>
          <w:color w:val="000000"/>
          <w:sz w:val="18"/>
          <w:szCs w:val="18"/>
          <w:lang w:eastAsia="en-GB"/>
        </w:rPr>
        <w:t>how the entity manages those risks</w:t>
      </w:r>
    </w:p>
    <w:p w14:paraId="27ED0F23" w14:textId="77777777" w:rsidR="00CA5E7F" w:rsidRPr="00CA5E7F" w:rsidRDefault="00CA5E7F" w:rsidP="00AC05FE">
      <w:pPr>
        <w:pStyle w:val="ListParagraph"/>
        <w:numPr>
          <w:ilvl w:val="0"/>
          <w:numId w:val="10"/>
        </w:numPr>
        <w:spacing w:after="0" w:line="0" w:lineRule="atLeast"/>
        <w:ind w:left="1260" w:hanging="306"/>
        <w:jc w:val="both"/>
        <w:textAlignment w:val="baseline"/>
        <w:rPr>
          <w:rFonts w:ascii="Arial" w:eastAsia="Times New Roman" w:hAnsi="Arial" w:cs="Arial"/>
          <w:color w:val="000000"/>
          <w:sz w:val="18"/>
          <w:szCs w:val="18"/>
          <w:lang w:eastAsia="en-GB"/>
        </w:rPr>
      </w:pPr>
      <w:r w:rsidRPr="00CA5E7F">
        <w:rPr>
          <w:rFonts w:ascii="Arial" w:eastAsia="Times New Roman" w:hAnsi="Arial" w:cs="Arial"/>
          <w:color w:val="000000"/>
          <w:sz w:val="18"/>
          <w:szCs w:val="18"/>
          <w:lang w:eastAsia="en-GB"/>
        </w:rPr>
        <w:t>the entity's progress in transitioning from the IBOR to alternative benchmark rates and how the entity is managing this transition.</w:t>
      </w:r>
    </w:p>
    <w:bookmarkEnd w:id="4"/>
    <w:p w14:paraId="014E3C50" w14:textId="77777777" w:rsidR="001A3FF0" w:rsidRDefault="001A3FF0" w:rsidP="008E3F59">
      <w:pPr>
        <w:rPr>
          <w:rFonts w:eastAsia="Arial Unicode MS"/>
          <w:sz w:val="18"/>
          <w:szCs w:val="18"/>
        </w:rPr>
      </w:pPr>
    </w:p>
    <w:p w14:paraId="316C7545" w14:textId="77777777" w:rsidR="009B17C0" w:rsidRPr="00546DA0" w:rsidRDefault="009B17C0" w:rsidP="001A3FF0">
      <w:pPr>
        <w:rPr>
          <w:rFonts w:eastAsia="Arial Unicode MS"/>
          <w:sz w:val="18"/>
          <w:szCs w:val="18"/>
        </w:rPr>
      </w:pPr>
    </w:p>
    <w:tbl>
      <w:tblPr>
        <w:tblW w:w="0" w:type="auto"/>
        <w:tblInd w:w="108" w:type="dxa"/>
        <w:tblLook w:val="04A0" w:firstRow="1" w:lastRow="0" w:firstColumn="1" w:lastColumn="0" w:noHBand="0" w:noVBand="1"/>
      </w:tblPr>
      <w:tblGrid>
        <w:gridCol w:w="9461"/>
      </w:tblGrid>
      <w:tr w:rsidR="001A3FF0" w:rsidRPr="00546DA0" w14:paraId="103C2356" w14:textId="77777777" w:rsidTr="009A0A26">
        <w:trPr>
          <w:trHeight w:val="386"/>
        </w:trPr>
        <w:tc>
          <w:tcPr>
            <w:tcW w:w="9461" w:type="dxa"/>
            <w:shd w:val="clear" w:color="auto" w:fill="FFA543"/>
            <w:vAlign w:val="center"/>
          </w:tcPr>
          <w:p w14:paraId="28DBB85A" w14:textId="77777777" w:rsidR="001A3FF0" w:rsidRPr="00546DA0" w:rsidRDefault="009B17C0" w:rsidP="009A0A26">
            <w:pPr>
              <w:ind w:left="433" w:hanging="433"/>
              <w:jc w:val="thaiDistribute"/>
              <w:rPr>
                <w:rFonts w:eastAsia="Arial Unicode MS"/>
                <w:b/>
                <w:bCs/>
                <w:color w:val="FFFFFF"/>
                <w:sz w:val="18"/>
                <w:szCs w:val="18"/>
              </w:rPr>
            </w:pPr>
            <w:r>
              <w:rPr>
                <w:rFonts w:eastAsia="Arial Unicode MS"/>
                <w:b/>
                <w:bCs/>
                <w:color w:val="FFFFFF"/>
                <w:sz w:val="18"/>
                <w:szCs w:val="18"/>
              </w:rPr>
              <w:t>5</w:t>
            </w:r>
            <w:r w:rsidR="001A3FF0" w:rsidRPr="00546DA0">
              <w:rPr>
                <w:rFonts w:eastAsia="Arial Unicode MS"/>
                <w:b/>
                <w:bCs/>
                <w:color w:val="FFFFFF"/>
                <w:sz w:val="18"/>
                <w:szCs w:val="18"/>
              </w:rPr>
              <w:tab/>
              <w:t>Estimates</w:t>
            </w:r>
          </w:p>
        </w:tc>
      </w:tr>
    </w:tbl>
    <w:p w14:paraId="6E2452C6" w14:textId="77777777" w:rsidR="001A3FF0" w:rsidRPr="00546DA0" w:rsidRDefault="001A3FF0" w:rsidP="001A3FF0">
      <w:pPr>
        <w:pStyle w:val="BlockText"/>
        <w:ind w:left="0" w:right="0" w:firstLine="0"/>
        <w:jc w:val="both"/>
        <w:rPr>
          <w:rFonts w:cs="Arial"/>
          <w:spacing w:val="-4"/>
          <w:sz w:val="18"/>
          <w:szCs w:val="18"/>
          <w:lang w:val="en-GB"/>
        </w:rPr>
      </w:pPr>
    </w:p>
    <w:p w14:paraId="028864CA" w14:textId="77777777" w:rsidR="001A3FF0" w:rsidRPr="00546DA0" w:rsidRDefault="001A3FF0" w:rsidP="001A3FF0">
      <w:pPr>
        <w:pStyle w:val="BlockText"/>
        <w:ind w:left="0" w:right="0" w:firstLine="0"/>
        <w:jc w:val="both"/>
        <w:rPr>
          <w:rFonts w:cs="Arial"/>
          <w:sz w:val="18"/>
          <w:szCs w:val="18"/>
          <w:lang w:val="en-GB"/>
        </w:rPr>
      </w:pPr>
      <w:r w:rsidRPr="00546DA0">
        <w:rPr>
          <w:rFonts w:cs="Arial"/>
          <w:spacing w:val="-6"/>
          <w:sz w:val="18"/>
          <w:szCs w:val="18"/>
          <w:lang w:val="en-GB"/>
        </w:rPr>
        <w:t>The preparation of interim financial information requires management to make judgements, estimates and assumptions</w:t>
      </w:r>
      <w:r w:rsidRPr="00546DA0">
        <w:rPr>
          <w:rFonts w:cs="Arial"/>
          <w:sz w:val="18"/>
          <w:szCs w:val="18"/>
          <w:lang w:val="en-GB"/>
        </w:rPr>
        <w:t xml:space="preserve"> that affect the application of accounting policies and the reported amounts of assets and liabilities, </w:t>
      </w:r>
      <w:proofErr w:type="gramStart"/>
      <w:r w:rsidRPr="00546DA0">
        <w:rPr>
          <w:rFonts w:cs="Arial"/>
          <w:sz w:val="18"/>
          <w:szCs w:val="18"/>
          <w:lang w:val="en-GB"/>
        </w:rPr>
        <w:t>income</w:t>
      </w:r>
      <w:proofErr w:type="gramEnd"/>
      <w:r w:rsidRPr="00546DA0">
        <w:rPr>
          <w:rFonts w:cs="Arial"/>
          <w:sz w:val="18"/>
          <w:szCs w:val="18"/>
          <w:lang w:val="en-GB"/>
        </w:rPr>
        <w:t xml:space="preserve"> and expense. Actual results may differ from these estimates.</w:t>
      </w:r>
    </w:p>
    <w:p w14:paraId="458F5600" w14:textId="77777777" w:rsidR="001A3FF0" w:rsidRPr="00546DA0" w:rsidRDefault="001A3FF0" w:rsidP="001A3FF0">
      <w:pPr>
        <w:pStyle w:val="BlockText"/>
        <w:ind w:left="0" w:right="0" w:firstLine="0"/>
        <w:jc w:val="both"/>
        <w:rPr>
          <w:rFonts w:cs="Arial"/>
          <w:sz w:val="18"/>
          <w:szCs w:val="18"/>
          <w:lang w:val="en-GB"/>
        </w:rPr>
      </w:pPr>
    </w:p>
    <w:p w14:paraId="26E315D2" w14:textId="77777777" w:rsidR="001A3FF0" w:rsidRPr="00546DA0" w:rsidRDefault="001A3FF0" w:rsidP="001A3FF0">
      <w:pPr>
        <w:pStyle w:val="BlockText"/>
        <w:ind w:left="0" w:right="0" w:firstLine="0"/>
        <w:jc w:val="both"/>
        <w:rPr>
          <w:rFonts w:cs="Arial"/>
          <w:sz w:val="18"/>
          <w:szCs w:val="18"/>
          <w:lang w:val="en-GB"/>
        </w:rPr>
      </w:pPr>
      <w:r w:rsidRPr="00546DA0">
        <w:rPr>
          <w:rFonts w:cs="Arial"/>
          <w:sz w:val="18"/>
          <w:szCs w:val="18"/>
          <w:lang w:val="en-GB"/>
        </w:rPr>
        <w:t xml:space="preserve">In preparing this interim financial information, the significant judgements made by management in applying the group’s </w:t>
      </w:r>
      <w:r w:rsidRPr="00546DA0">
        <w:rPr>
          <w:rFonts w:cs="Arial"/>
          <w:spacing w:val="-2"/>
          <w:sz w:val="18"/>
          <w:szCs w:val="18"/>
          <w:lang w:val="en-GB"/>
        </w:rPr>
        <w:t>accounting policies and the key sources of estimation uncertainty were the same as those that applied to the consolidated</w:t>
      </w:r>
      <w:r w:rsidRPr="00546DA0">
        <w:rPr>
          <w:rFonts w:cs="Arial"/>
          <w:sz w:val="18"/>
          <w:szCs w:val="18"/>
          <w:lang w:val="en-GB"/>
        </w:rPr>
        <w:t xml:space="preserve"> financial statements for the year ended</w:t>
      </w:r>
      <w:r w:rsidRPr="00546DA0">
        <w:rPr>
          <w:rFonts w:cs="Arial"/>
          <w:sz w:val="18"/>
          <w:szCs w:val="18"/>
          <w:cs/>
          <w:lang w:val="en-GB"/>
        </w:rPr>
        <w:t xml:space="preserve"> </w:t>
      </w:r>
      <w:r w:rsidRPr="00546DA0">
        <w:rPr>
          <w:rFonts w:cs="Arial"/>
          <w:sz w:val="18"/>
          <w:szCs w:val="18"/>
          <w:lang w:val="en-GB"/>
        </w:rPr>
        <w:t>31 December 20</w:t>
      </w:r>
      <w:r w:rsidR="009B17C0">
        <w:rPr>
          <w:rFonts w:cs="Arial"/>
          <w:sz w:val="18"/>
          <w:szCs w:val="18"/>
          <w:lang w:val="en-GB"/>
        </w:rPr>
        <w:t>20</w:t>
      </w:r>
      <w:r w:rsidRPr="00546DA0">
        <w:rPr>
          <w:rFonts w:cs="Arial"/>
          <w:sz w:val="18"/>
          <w:szCs w:val="18"/>
          <w:lang w:val="en-GB"/>
        </w:rPr>
        <w:t>.</w:t>
      </w:r>
    </w:p>
    <w:p w14:paraId="70C8DF45" w14:textId="77777777" w:rsidR="00EC72B0" w:rsidRPr="00546DA0" w:rsidRDefault="00EC72B0" w:rsidP="001A3FF0">
      <w:pPr>
        <w:pStyle w:val="BlockText"/>
        <w:ind w:left="0" w:right="0" w:firstLine="0"/>
        <w:jc w:val="both"/>
        <w:rPr>
          <w:rFonts w:cs="Arial"/>
          <w:sz w:val="18"/>
          <w:szCs w:val="18"/>
          <w:lang w:val="en-GB"/>
        </w:rPr>
      </w:pPr>
    </w:p>
    <w:p w14:paraId="652A4CEE" w14:textId="77777777" w:rsidR="001A3FF0" w:rsidRPr="00546DA0" w:rsidRDefault="009B17C0" w:rsidP="001A3FF0">
      <w:pPr>
        <w:pStyle w:val="BlockText"/>
        <w:ind w:left="0" w:right="0" w:firstLine="0"/>
        <w:jc w:val="both"/>
        <w:rPr>
          <w:rFonts w:cs="Arial"/>
          <w:sz w:val="18"/>
          <w:szCs w:val="18"/>
          <w:lang w:val="en-GB"/>
        </w:rPr>
      </w:pPr>
      <w:r>
        <w:rPr>
          <w:rFonts w:cs="Arial"/>
          <w:sz w:val="18"/>
          <w:szCs w:val="18"/>
          <w:lang w:val="en-GB"/>
        </w:rPr>
        <w:br w:type="page"/>
      </w:r>
    </w:p>
    <w:tbl>
      <w:tblPr>
        <w:tblW w:w="0" w:type="auto"/>
        <w:tblInd w:w="108" w:type="dxa"/>
        <w:tblLook w:val="04A0" w:firstRow="1" w:lastRow="0" w:firstColumn="1" w:lastColumn="0" w:noHBand="0" w:noVBand="1"/>
      </w:tblPr>
      <w:tblGrid>
        <w:gridCol w:w="9461"/>
      </w:tblGrid>
      <w:tr w:rsidR="008558E2" w:rsidRPr="00546DA0" w14:paraId="0E429D63" w14:textId="77777777" w:rsidTr="009A0A26">
        <w:trPr>
          <w:trHeight w:val="386"/>
        </w:trPr>
        <w:tc>
          <w:tcPr>
            <w:tcW w:w="9461" w:type="dxa"/>
            <w:shd w:val="clear" w:color="auto" w:fill="FFA543"/>
            <w:vAlign w:val="center"/>
          </w:tcPr>
          <w:p w14:paraId="22D631D6" w14:textId="77777777" w:rsidR="008558E2" w:rsidRPr="00546DA0" w:rsidRDefault="009B17C0" w:rsidP="009A0A26">
            <w:pPr>
              <w:ind w:left="433" w:hanging="433"/>
              <w:jc w:val="thaiDistribute"/>
              <w:rPr>
                <w:rFonts w:eastAsia="Arial Unicode MS"/>
                <w:b/>
                <w:bCs/>
                <w:color w:val="FFFFFF"/>
                <w:sz w:val="18"/>
                <w:szCs w:val="18"/>
              </w:rPr>
            </w:pPr>
            <w:r>
              <w:rPr>
                <w:rFonts w:eastAsia="Arial Unicode MS"/>
                <w:b/>
                <w:bCs/>
                <w:color w:val="FFFFFF"/>
                <w:sz w:val="18"/>
                <w:szCs w:val="18"/>
              </w:rPr>
              <w:t>6</w:t>
            </w:r>
            <w:r w:rsidR="008558E2" w:rsidRPr="00546DA0">
              <w:rPr>
                <w:rFonts w:eastAsia="Arial Unicode MS"/>
                <w:b/>
                <w:bCs/>
                <w:color w:val="FFFFFF"/>
                <w:sz w:val="18"/>
                <w:szCs w:val="18"/>
              </w:rPr>
              <w:tab/>
              <w:t>Segment information</w:t>
            </w:r>
          </w:p>
        </w:tc>
      </w:tr>
    </w:tbl>
    <w:p w14:paraId="2C9C8CBF" w14:textId="77777777" w:rsidR="008558E2" w:rsidRPr="00546DA0" w:rsidRDefault="008558E2" w:rsidP="008558E2">
      <w:pPr>
        <w:pStyle w:val="BlockText"/>
        <w:ind w:left="0" w:right="0" w:firstLine="0"/>
        <w:jc w:val="both"/>
        <w:rPr>
          <w:rFonts w:cs="Arial"/>
          <w:sz w:val="18"/>
          <w:szCs w:val="18"/>
          <w:lang w:val="en-GB"/>
        </w:rPr>
      </w:pPr>
    </w:p>
    <w:p w14:paraId="0CD0548E" w14:textId="77777777" w:rsidR="008558E2" w:rsidRPr="00546DA0" w:rsidRDefault="008558E2" w:rsidP="008558E2">
      <w:pPr>
        <w:rPr>
          <w:rFonts w:eastAsia="Arial Unicode MS"/>
          <w:b/>
          <w:bCs/>
          <w:color w:val="CF4A02"/>
          <w:sz w:val="18"/>
          <w:szCs w:val="18"/>
        </w:rPr>
      </w:pPr>
      <w:r w:rsidRPr="00546DA0">
        <w:rPr>
          <w:rFonts w:eastAsia="Arial Unicode MS"/>
          <w:b/>
          <w:bCs/>
          <w:color w:val="CF4A02"/>
          <w:sz w:val="18"/>
          <w:szCs w:val="18"/>
        </w:rPr>
        <w:t>Financial information by business segment</w:t>
      </w:r>
    </w:p>
    <w:p w14:paraId="2F4884E8" w14:textId="77777777" w:rsidR="008558E2" w:rsidRPr="00546DA0" w:rsidRDefault="008558E2" w:rsidP="008558E2">
      <w:pPr>
        <w:rPr>
          <w:sz w:val="18"/>
          <w:szCs w:val="18"/>
          <w:lang w:val="en-US"/>
        </w:rPr>
      </w:pPr>
    </w:p>
    <w:tbl>
      <w:tblPr>
        <w:tblW w:w="9555" w:type="dxa"/>
        <w:tblLayout w:type="fixed"/>
        <w:tblLook w:val="04A0" w:firstRow="1" w:lastRow="0" w:firstColumn="1" w:lastColumn="0" w:noHBand="0" w:noVBand="1"/>
      </w:tblPr>
      <w:tblGrid>
        <w:gridCol w:w="3258"/>
        <w:gridCol w:w="1297"/>
        <w:gridCol w:w="1299"/>
        <w:gridCol w:w="1299"/>
        <w:gridCol w:w="1235"/>
        <w:gridCol w:w="1167"/>
      </w:tblGrid>
      <w:tr w:rsidR="008558E2" w:rsidRPr="00546DA0" w14:paraId="614CA6BA" w14:textId="77777777" w:rsidTr="00757D21">
        <w:tc>
          <w:tcPr>
            <w:tcW w:w="3258" w:type="dxa"/>
            <w:vAlign w:val="bottom"/>
          </w:tcPr>
          <w:p w14:paraId="0C1F9067" w14:textId="77777777" w:rsidR="008558E2" w:rsidRPr="00546DA0" w:rsidRDefault="008558E2" w:rsidP="009A0A26">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31F363E9" w14:textId="77777777" w:rsidR="008558E2" w:rsidRPr="00546DA0" w:rsidRDefault="008558E2" w:rsidP="009A0A26">
            <w:pPr>
              <w:ind w:right="-72"/>
              <w:jc w:val="center"/>
              <w:rPr>
                <w:b/>
                <w:bCs/>
                <w:sz w:val="18"/>
                <w:szCs w:val="18"/>
                <w:lang w:val="en-US"/>
              </w:rPr>
            </w:pPr>
            <w:r w:rsidRPr="00546DA0">
              <w:rPr>
                <w:b/>
                <w:bCs/>
                <w:sz w:val="18"/>
                <w:szCs w:val="18"/>
                <w:lang w:val="en-US"/>
              </w:rPr>
              <w:t>Consolidated financial information (Baht’000)</w:t>
            </w:r>
          </w:p>
        </w:tc>
      </w:tr>
      <w:tr w:rsidR="008558E2" w:rsidRPr="00546DA0" w14:paraId="74C6FCDA" w14:textId="77777777" w:rsidTr="00757D21">
        <w:tc>
          <w:tcPr>
            <w:tcW w:w="3258" w:type="dxa"/>
            <w:vAlign w:val="bottom"/>
          </w:tcPr>
          <w:p w14:paraId="54A5198B" w14:textId="77777777" w:rsidR="008558E2" w:rsidRPr="00546DA0" w:rsidRDefault="008558E2" w:rsidP="009A0A26">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5CD1B985" w14:textId="77777777" w:rsidR="008558E2" w:rsidRPr="00546DA0" w:rsidRDefault="008558E2" w:rsidP="009A0A26">
            <w:pPr>
              <w:ind w:right="-72"/>
              <w:jc w:val="center"/>
              <w:rPr>
                <w:b/>
                <w:bCs/>
                <w:sz w:val="18"/>
                <w:szCs w:val="18"/>
                <w:lang w:val="en-US"/>
              </w:rPr>
            </w:pPr>
            <w:r w:rsidRPr="00546DA0">
              <w:rPr>
                <w:b/>
                <w:bCs/>
                <w:sz w:val="18"/>
                <w:szCs w:val="18"/>
                <w:lang w:val="en-US"/>
              </w:rPr>
              <w:t xml:space="preserve">(Unaudited) </w:t>
            </w:r>
          </w:p>
        </w:tc>
      </w:tr>
      <w:tr w:rsidR="008558E2" w:rsidRPr="00546DA0" w14:paraId="0EA3EC51" w14:textId="77777777" w:rsidTr="00757D21">
        <w:tc>
          <w:tcPr>
            <w:tcW w:w="3258" w:type="dxa"/>
            <w:vAlign w:val="bottom"/>
          </w:tcPr>
          <w:p w14:paraId="10DF39B9" w14:textId="77777777" w:rsidR="008558E2" w:rsidRPr="00546DA0" w:rsidRDefault="008558E2" w:rsidP="009A0A26">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5EB631DE" w14:textId="46BAD9A0" w:rsidR="008558E2" w:rsidRPr="00546DA0" w:rsidRDefault="008558E2" w:rsidP="009A0A26">
            <w:pPr>
              <w:ind w:right="-72"/>
              <w:jc w:val="center"/>
              <w:rPr>
                <w:b/>
                <w:bCs/>
                <w:sz w:val="18"/>
                <w:szCs w:val="18"/>
                <w:lang w:val="en-US"/>
              </w:rPr>
            </w:pPr>
            <w:r w:rsidRPr="00546DA0">
              <w:rPr>
                <w:b/>
                <w:bCs/>
                <w:sz w:val="18"/>
                <w:szCs w:val="18"/>
                <w:lang w:val="en-US"/>
              </w:rPr>
              <w:t xml:space="preserve">For the </w:t>
            </w:r>
            <w:r w:rsidR="00FF3236" w:rsidRPr="00FF3236">
              <w:rPr>
                <w:b/>
                <w:bCs/>
                <w:sz w:val="18"/>
                <w:szCs w:val="18"/>
              </w:rPr>
              <w:t>nine-month</w:t>
            </w:r>
            <w:r w:rsidR="00F95712" w:rsidRPr="00F95712">
              <w:rPr>
                <w:b/>
                <w:bCs/>
                <w:sz w:val="18"/>
                <w:szCs w:val="18"/>
              </w:rPr>
              <w:t xml:space="preserve"> period ended </w:t>
            </w:r>
            <w:r w:rsidR="008C73E8" w:rsidRPr="008C73E8">
              <w:rPr>
                <w:b/>
                <w:bCs/>
                <w:sz w:val="18"/>
                <w:szCs w:val="18"/>
              </w:rPr>
              <w:t>30 September</w:t>
            </w:r>
            <w:r w:rsidR="00F95712" w:rsidRPr="00F95712">
              <w:rPr>
                <w:b/>
                <w:bCs/>
                <w:sz w:val="18"/>
                <w:szCs w:val="18"/>
              </w:rPr>
              <w:t xml:space="preserve"> </w:t>
            </w:r>
            <w:r w:rsidRPr="00546DA0">
              <w:rPr>
                <w:b/>
                <w:bCs/>
                <w:sz w:val="18"/>
                <w:szCs w:val="18"/>
              </w:rPr>
              <w:t>202</w:t>
            </w:r>
            <w:r w:rsidR="001873C5">
              <w:rPr>
                <w:b/>
                <w:bCs/>
                <w:sz w:val="18"/>
                <w:szCs w:val="18"/>
              </w:rPr>
              <w:t>1</w:t>
            </w:r>
          </w:p>
        </w:tc>
      </w:tr>
      <w:tr w:rsidR="008558E2" w:rsidRPr="00546DA0" w14:paraId="52D35B3F" w14:textId="77777777" w:rsidTr="00757D21">
        <w:tc>
          <w:tcPr>
            <w:tcW w:w="3258" w:type="dxa"/>
            <w:vAlign w:val="bottom"/>
          </w:tcPr>
          <w:p w14:paraId="41AD8AA9" w14:textId="77777777" w:rsidR="008558E2" w:rsidRPr="00546DA0" w:rsidRDefault="008558E2" w:rsidP="009A0A26">
            <w:pPr>
              <w:ind w:right="-108"/>
              <w:jc w:val="left"/>
              <w:rPr>
                <w:sz w:val="18"/>
                <w:szCs w:val="18"/>
              </w:rPr>
            </w:pPr>
          </w:p>
        </w:tc>
        <w:tc>
          <w:tcPr>
            <w:tcW w:w="1297" w:type="dxa"/>
            <w:tcBorders>
              <w:top w:val="nil"/>
              <w:left w:val="nil"/>
              <w:bottom w:val="single" w:sz="4" w:space="0" w:color="auto"/>
              <w:right w:val="nil"/>
            </w:tcBorders>
            <w:vAlign w:val="bottom"/>
            <w:hideMark/>
          </w:tcPr>
          <w:p w14:paraId="39AD47D1" w14:textId="77777777" w:rsidR="008558E2" w:rsidRPr="00E22C0F" w:rsidRDefault="008558E2" w:rsidP="005830DF">
            <w:pPr>
              <w:ind w:right="-72"/>
              <w:jc w:val="right"/>
              <w:rPr>
                <w:b/>
                <w:bCs/>
                <w:spacing w:val="-6"/>
                <w:sz w:val="18"/>
                <w:szCs w:val="18"/>
              </w:rPr>
            </w:pPr>
            <w:r w:rsidRPr="00E22C0F">
              <w:rPr>
                <w:b/>
                <w:bCs/>
                <w:spacing w:val="-6"/>
                <w:sz w:val="18"/>
                <w:szCs w:val="18"/>
              </w:rPr>
              <w:t>Condominium</w:t>
            </w:r>
          </w:p>
        </w:tc>
        <w:tc>
          <w:tcPr>
            <w:tcW w:w="1299" w:type="dxa"/>
            <w:tcBorders>
              <w:top w:val="nil"/>
              <w:left w:val="nil"/>
              <w:bottom w:val="single" w:sz="4" w:space="0" w:color="auto"/>
              <w:right w:val="nil"/>
            </w:tcBorders>
            <w:vAlign w:val="bottom"/>
            <w:hideMark/>
          </w:tcPr>
          <w:p w14:paraId="47A8EF46" w14:textId="77777777" w:rsidR="008558E2" w:rsidRPr="00546DA0" w:rsidRDefault="008558E2" w:rsidP="005830DF">
            <w:pPr>
              <w:ind w:right="-72"/>
              <w:jc w:val="right"/>
              <w:rPr>
                <w:b/>
                <w:bCs/>
                <w:sz w:val="18"/>
                <w:szCs w:val="18"/>
                <w:lang w:val="en-US"/>
              </w:rPr>
            </w:pPr>
            <w:r w:rsidRPr="00546DA0">
              <w:rPr>
                <w:b/>
                <w:bCs/>
                <w:sz w:val="18"/>
                <w:szCs w:val="18"/>
                <w:lang w:val="en-US"/>
              </w:rPr>
              <w:t>House and</w:t>
            </w:r>
          </w:p>
          <w:p w14:paraId="36F01BCF" w14:textId="77777777" w:rsidR="008558E2" w:rsidRPr="00546DA0" w:rsidRDefault="008558E2" w:rsidP="005830DF">
            <w:pPr>
              <w:ind w:right="-72"/>
              <w:jc w:val="right"/>
              <w:rPr>
                <w:b/>
                <w:bCs/>
                <w:sz w:val="18"/>
                <w:szCs w:val="18"/>
                <w:lang w:val="en-US"/>
              </w:rPr>
            </w:pPr>
            <w:r w:rsidRPr="00546DA0">
              <w:rPr>
                <w:b/>
                <w:bCs/>
                <w:sz w:val="18"/>
                <w:szCs w:val="18"/>
                <w:lang w:val="en-US"/>
              </w:rPr>
              <w:t>land</w:t>
            </w:r>
          </w:p>
        </w:tc>
        <w:tc>
          <w:tcPr>
            <w:tcW w:w="1299" w:type="dxa"/>
            <w:tcBorders>
              <w:top w:val="nil"/>
              <w:left w:val="nil"/>
              <w:bottom w:val="single" w:sz="4" w:space="0" w:color="auto"/>
              <w:right w:val="nil"/>
            </w:tcBorders>
            <w:vAlign w:val="bottom"/>
            <w:hideMark/>
          </w:tcPr>
          <w:p w14:paraId="3467A3B3" w14:textId="77777777" w:rsidR="008558E2" w:rsidRPr="00546DA0" w:rsidRDefault="008558E2" w:rsidP="005830DF">
            <w:pPr>
              <w:ind w:right="-72"/>
              <w:jc w:val="right"/>
              <w:rPr>
                <w:b/>
                <w:bCs/>
                <w:sz w:val="18"/>
                <w:szCs w:val="18"/>
              </w:rPr>
            </w:pPr>
            <w:r w:rsidRPr="00546DA0">
              <w:rPr>
                <w:b/>
                <w:bCs/>
                <w:sz w:val="18"/>
                <w:szCs w:val="18"/>
              </w:rPr>
              <w:t>Rental and</w:t>
            </w:r>
          </w:p>
          <w:p w14:paraId="06FFD928" w14:textId="77777777" w:rsidR="008558E2" w:rsidRPr="00546DA0" w:rsidRDefault="008558E2" w:rsidP="005830DF">
            <w:pPr>
              <w:ind w:right="-72"/>
              <w:jc w:val="right"/>
              <w:rPr>
                <w:b/>
                <w:bCs/>
                <w:sz w:val="18"/>
                <w:szCs w:val="18"/>
              </w:rPr>
            </w:pPr>
            <w:r w:rsidRPr="00546DA0">
              <w:rPr>
                <w:b/>
                <w:bCs/>
                <w:sz w:val="18"/>
                <w:szCs w:val="18"/>
              </w:rPr>
              <w:t>service</w:t>
            </w:r>
          </w:p>
          <w:p w14:paraId="203A7FD1" w14:textId="77777777" w:rsidR="008558E2" w:rsidRPr="00546DA0" w:rsidRDefault="008558E2" w:rsidP="005830DF">
            <w:pPr>
              <w:ind w:right="-72"/>
              <w:jc w:val="right"/>
              <w:rPr>
                <w:b/>
                <w:bCs/>
                <w:sz w:val="18"/>
                <w:szCs w:val="18"/>
              </w:rPr>
            </w:pPr>
            <w:r w:rsidRPr="00546DA0">
              <w:rPr>
                <w:b/>
                <w:bCs/>
                <w:sz w:val="18"/>
                <w:szCs w:val="18"/>
              </w:rPr>
              <w:t>business</w:t>
            </w:r>
          </w:p>
        </w:tc>
        <w:tc>
          <w:tcPr>
            <w:tcW w:w="1235" w:type="dxa"/>
            <w:tcBorders>
              <w:top w:val="nil"/>
              <w:left w:val="nil"/>
              <w:bottom w:val="single" w:sz="4" w:space="0" w:color="auto"/>
              <w:right w:val="nil"/>
            </w:tcBorders>
            <w:vAlign w:val="bottom"/>
            <w:hideMark/>
          </w:tcPr>
          <w:p w14:paraId="7F4635CF" w14:textId="77777777" w:rsidR="008558E2" w:rsidRPr="00546DA0" w:rsidRDefault="008558E2" w:rsidP="005830DF">
            <w:pPr>
              <w:ind w:right="-72"/>
              <w:jc w:val="right"/>
              <w:rPr>
                <w:b/>
                <w:bCs/>
                <w:sz w:val="18"/>
                <w:szCs w:val="18"/>
                <w:lang w:val="en-US"/>
              </w:rPr>
            </w:pPr>
            <w:r w:rsidRPr="00546DA0">
              <w:rPr>
                <w:b/>
                <w:bCs/>
                <w:sz w:val="18"/>
                <w:szCs w:val="18"/>
                <w:lang w:val="en-US"/>
              </w:rPr>
              <w:t>Others</w:t>
            </w:r>
          </w:p>
        </w:tc>
        <w:tc>
          <w:tcPr>
            <w:tcW w:w="1167" w:type="dxa"/>
            <w:tcBorders>
              <w:top w:val="nil"/>
              <w:left w:val="nil"/>
              <w:bottom w:val="single" w:sz="4" w:space="0" w:color="auto"/>
              <w:right w:val="nil"/>
            </w:tcBorders>
            <w:vAlign w:val="bottom"/>
            <w:hideMark/>
          </w:tcPr>
          <w:p w14:paraId="438B51F1" w14:textId="77777777" w:rsidR="008558E2" w:rsidRPr="00546DA0" w:rsidRDefault="008558E2" w:rsidP="005830DF">
            <w:pPr>
              <w:ind w:right="-72"/>
              <w:jc w:val="right"/>
              <w:rPr>
                <w:b/>
                <w:bCs/>
                <w:sz w:val="18"/>
                <w:szCs w:val="18"/>
                <w:lang w:val="en-US"/>
              </w:rPr>
            </w:pPr>
            <w:r w:rsidRPr="00546DA0">
              <w:rPr>
                <w:b/>
                <w:bCs/>
                <w:sz w:val="18"/>
                <w:szCs w:val="18"/>
                <w:lang w:val="en-US"/>
              </w:rPr>
              <w:t>Total</w:t>
            </w:r>
          </w:p>
        </w:tc>
      </w:tr>
      <w:tr w:rsidR="008558E2" w:rsidRPr="00546DA0" w14:paraId="401046E2" w14:textId="77777777" w:rsidTr="00757D21">
        <w:tc>
          <w:tcPr>
            <w:tcW w:w="3258" w:type="dxa"/>
            <w:vAlign w:val="bottom"/>
          </w:tcPr>
          <w:p w14:paraId="116071C8" w14:textId="77777777" w:rsidR="008558E2" w:rsidRPr="00546DA0" w:rsidRDefault="008558E2" w:rsidP="009A0A26">
            <w:pPr>
              <w:ind w:right="-108"/>
              <w:jc w:val="left"/>
              <w:rPr>
                <w:sz w:val="18"/>
                <w:szCs w:val="18"/>
              </w:rPr>
            </w:pPr>
          </w:p>
        </w:tc>
        <w:tc>
          <w:tcPr>
            <w:tcW w:w="1297" w:type="dxa"/>
            <w:tcBorders>
              <w:top w:val="single" w:sz="4" w:space="0" w:color="auto"/>
              <w:left w:val="nil"/>
              <w:bottom w:val="nil"/>
              <w:right w:val="nil"/>
            </w:tcBorders>
            <w:shd w:val="clear" w:color="auto" w:fill="FAFAFA"/>
            <w:vAlign w:val="bottom"/>
          </w:tcPr>
          <w:p w14:paraId="3BF9BCBB" w14:textId="77777777" w:rsidR="008558E2" w:rsidRPr="00546DA0" w:rsidRDefault="008558E2" w:rsidP="005830DF">
            <w:pPr>
              <w:tabs>
                <w:tab w:val="decimal" w:pos="907"/>
              </w:tabs>
              <w:ind w:right="-72"/>
              <w:jc w:val="right"/>
              <w:rPr>
                <w:b/>
                <w:bCs/>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76CA18D0" w14:textId="77777777" w:rsidR="008558E2" w:rsidRPr="00546DA0" w:rsidRDefault="008558E2" w:rsidP="005830DF">
            <w:pPr>
              <w:tabs>
                <w:tab w:val="decimal" w:pos="1062"/>
              </w:tabs>
              <w:ind w:right="-72"/>
              <w:jc w:val="right"/>
              <w:rPr>
                <w:b/>
                <w:bCs/>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4226DD52" w14:textId="77777777" w:rsidR="008558E2" w:rsidRPr="00546DA0" w:rsidRDefault="008558E2" w:rsidP="005830DF">
            <w:pPr>
              <w:tabs>
                <w:tab w:val="decimal" w:pos="1079"/>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FAFAFA"/>
            <w:vAlign w:val="bottom"/>
          </w:tcPr>
          <w:p w14:paraId="68057312" w14:textId="77777777" w:rsidR="008558E2" w:rsidRPr="00546DA0" w:rsidRDefault="008558E2" w:rsidP="008A0C32">
            <w:pPr>
              <w:ind w:right="-72"/>
              <w:rPr>
                <w:b/>
                <w:bCs/>
                <w:snapToGrid w:val="0"/>
                <w:sz w:val="18"/>
                <w:szCs w:val="18"/>
                <w:lang w:val="en-US" w:eastAsia="th-TH"/>
              </w:rPr>
            </w:pPr>
          </w:p>
        </w:tc>
        <w:tc>
          <w:tcPr>
            <w:tcW w:w="1167" w:type="dxa"/>
            <w:tcBorders>
              <w:top w:val="single" w:sz="4" w:space="0" w:color="auto"/>
              <w:left w:val="nil"/>
              <w:bottom w:val="nil"/>
              <w:right w:val="nil"/>
            </w:tcBorders>
            <w:shd w:val="clear" w:color="auto" w:fill="FAFAFA"/>
            <w:vAlign w:val="bottom"/>
          </w:tcPr>
          <w:p w14:paraId="341C630A" w14:textId="77777777" w:rsidR="008558E2" w:rsidRPr="00546DA0" w:rsidRDefault="008558E2" w:rsidP="005830DF">
            <w:pPr>
              <w:tabs>
                <w:tab w:val="decimal" w:pos="970"/>
              </w:tabs>
              <w:ind w:right="-72"/>
              <w:rPr>
                <w:snapToGrid w:val="0"/>
                <w:sz w:val="18"/>
                <w:szCs w:val="18"/>
                <w:lang w:val="en-US" w:eastAsia="th-TH"/>
              </w:rPr>
            </w:pPr>
          </w:p>
        </w:tc>
      </w:tr>
      <w:tr w:rsidR="007C3C0E" w:rsidRPr="00546DA0" w14:paraId="39C5A82D" w14:textId="77777777" w:rsidTr="0063442F">
        <w:tc>
          <w:tcPr>
            <w:tcW w:w="3258" w:type="dxa"/>
            <w:vAlign w:val="bottom"/>
            <w:hideMark/>
          </w:tcPr>
          <w:p w14:paraId="4B7C142F" w14:textId="77777777" w:rsidR="007C3C0E" w:rsidRPr="00546DA0" w:rsidRDefault="007C3C0E" w:rsidP="007C3C0E">
            <w:pPr>
              <w:tabs>
                <w:tab w:val="right" w:pos="2430"/>
              </w:tabs>
              <w:ind w:right="-108"/>
              <w:jc w:val="left"/>
              <w:rPr>
                <w:sz w:val="18"/>
                <w:szCs w:val="18"/>
              </w:rPr>
            </w:pPr>
            <w:r w:rsidRPr="00546DA0">
              <w:rPr>
                <w:sz w:val="18"/>
                <w:szCs w:val="18"/>
              </w:rPr>
              <w:t>Revenue</w:t>
            </w:r>
          </w:p>
        </w:tc>
        <w:tc>
          <w:tcPr>
            <w:tcW w:w="1297" w:type="dxa"/>
            <w:tcBorders>
              <w:top w:val="nil"/>
              <w:left w:val="nil"/>
              <w:bottom w:val="single" w:sz="4" w:space="0" w:color="auto"/>
              <w:right w:val="nil"/>
            </w:tcBorders>
            <w:shd w:val="clear" w:color="auto" w:fill="FAFAFA"/>
            <w:vAlign w:val="bottom"/>
          </w:tcPr>
          <w:p w14:paraId="721F1EDF" w14:textId="71B15500" w:rsidR="007C3C0E" w:rsidRPr="00092E57" w:rsidRDefault="007C3C0E" w:rsidP="007C3C0E">
            <w:pPr>
              <w:tabs>
                <w:tab w:val="decimal" w:pos="1084"/>
              </w:tabs>
              <w:ind w:right="-72"/>
              <w:rPr>
                <w:snapToGrid w:val="0"/>
                <w:sz w:val="18"/>
                <w:szCs w:val="18"/>
                <w:lang w:val="en-US" w:eastAsia="th-TH"/>
              </w:rPr>
            </w:pPr>
            <w:r w:rsidRPr="008E0948">
              <w:rPr>
                <w:snapToGrid w:val="0"/>
                <w:sz w:val="18"/>
                <w:szCs w:val="18"/>
                <w:lang w:val="en-US" w:eastAsia="th-TH"/>
              </w:rPr>
              <w:t>4,8</w:t>
            </w:r>
            <w:r>
              <w:rPr>
                <w:snapToGrid w:val="0"/>
                <w:sz w:val="18"/>
                <w:szCs w:val="18"/>
                <w:lang w:val="en-US" w:eastAsia="th-TH"/>
              </w:rPr>
              <w:t>82</w:t>
            </w:r>
            <w:r w:rsidRPr="008E0948">
              <w:rPr>
                <w:snapToGrid w:val="0"/>
                <w:sz w:val="18"/>
                <w:szCs w:val="18"/>
                <w:lang w:val="en-US" w:eastAsia="th-TH"/>
              </w:rPr>
              <w:t>,</w:t>
            </w:r>
            <w:r>
              <w:rPr>
                <w:snapToGrid w:val="0"/>
                <w:sz w:val="18"/>
                <w:szCs w:val="18"/>
                <w:lang w:val="en-US" w:eastAsia="th-TH"/>
              </w:rPr>
              <w:t>228</w:t>
            </w:r>
          </w:p>
        </w:tc>
        <w:tc>
          <w:tcPr>
            <w:tcW w:w="1299" w:type="dxa"/>
            <w:tcBorders>
              <w:top w:val="nil"/>
              <w:left w:val="nil"/>
              <w:bottom w:val="single" w:sz="4" w:space="0" w:color="auto"/>
              <w:right w:val="nil"/>
            </w:tcBorders>
            <w:shd w:val="clear" w:color="auto" w:fill="FAFAFA"/>
            <w:vAlign w:val="bottom"/>
          </w:tcPr>
          <w:p w14:paraId="2EF03C03" w14:textId="71A1A627" w:rsidR="007C3C0E" w:rsidRPr="00092E57" w:rsidRDefault="007C3C0E" w:rsidP="007C3C0E">
            <w:pPr>
              <w:tabs>
                <w:tab w:val="decimal" w:pos="1084"/>
              </w:tabs>
              <w:ind w:right="-72"/>
              <w:rPr>
                <w:snapToGrid w:val="0"/>
                <w:sz w:val="18"/>
                <w:szCs w:val="18"/>
                <w:lang w:val="en-US" w:eastAsia="th-TH"/>
              </w:rPr>
            </w:pPr>
            <w:r w:rsidRPr="008E0948">
              <w:rPr>
                <w:snapToGrid w:val="0"/>
                <w:sz w:val="18"/>
                <w:szCs w:val="18"/>
                <w:lang w:val="en-US" w:eastAsia="th-TH"/>
              </w:rPr>
              <w:t>249,053</w:t>
            </w:r>
          </w:p>
        </w:tc>
        <w:tc>
          <w:tcPr>
            <w:tcW w:w="1299" w:type="dxa"/>
            <w:tcBorders>
              <w:top w:val="nil"/>
              <w:left w:val="nil"/>
              <w:bottom w:val="single" w:sz="4" w:space="0" w:color="auto"/>
              <w:right w:val="nil"/>
            </w:tcBorders>
            <w:shd w:val="clear" w:color="auto" w:fill="FAFAFA"/>
            <w:vAlign w:val="bottom"/>
          </w:tcPr>
          <w:p w14:paraId="513B0140" w14:textId="1BBCDFF9" w:rsidR="007C3C0E" w:rsidRPr="00092E57" w:rsidRDefault="007C3C0E" w:rsidP="007C3C0E">
            <w:pPr>
              <w:tabs>
                <w:tab w:val="decimal" w:pos="1084"/>
              </w:tabs>
              <w:ind w:right="-72"/>
              <w:rPr>
                <w:snapToGrid w:val="0"/>
                <w:sz w:val="18"/>
                <w:szCs w:val="18"/>
                <w:lang w:val="en-US" w:eastAsia="th-TH"/>
              </w:rPr>
            </w:pPr>
            <w:r w:rsidRPr="008E0948">
              <w:rPr>
                <w:snapToGrid w:val="0"/>
                <w:sz w:val="18"/>
                <w:szCs w:val="18"/>
                <w:lang w:val="en-US" w:eastAsia="th-TH"/>
              </w:rPr>
              <w:t>157,</w:t>
            </w:r>
            <w:r>
              <w:rPr>
                <w:snapToGrid w:val="0"/>
                <w:sz w:val="18"/>
                <w:szCs w:val="18"/>
                <w:lang w:val="en-US" w:eastAsia="th-TH"/>
              </w:rPr>
              <w:t>200</w:t>
            </w:r>
          </w:p>
        </w:tc>
        <w:tc>
          <w:tcPr>
            <w:tcW w:w="1235" w:type="dxa"/>
            <w:tcBorders>
              <w:top w:val="nil"/>
              <w:left w:val="nil"/>
              <w:bottom w:val="single" w:sz="4" w:space="0" w:color="auto"/>
              <w:right w:val="nil"/>
            </w:tcBorders>
            <w:shd w:val="clear" w:color="auto" w:fill="FAFAFA"/>
          </w:tcPr>
          <w:p w14:paraId="5FABDD00" w14:textId="20CC2550" w:rsidR="007C3C0E" w:rsidRPr="008E0948" w:rsidRDefault="007C3C0E" w:rsidP="007C3C0E">
            <w:pPr>
              <w:tabs>
                <w:tab w:val="decimal" w:pos="1022"/>
              </w:tabs>
              <w:ind w:right="-72"/>
              <w:rPr>
                <w:snapToGrid w:val="0"/>
                <w:sz w:val="18"/>
                <w:szCs w:val="18"/>
                <w:lang w:val="en-US" w:eastAsia="th-TH"/>
              </w:rPr>
            </w:pPr>
            <w:r w:rsidRPr="008E0948">
              <w:rPr>
                <w:snapToGrid w:val="0"/>
                <w:sz w:val="18"/>
                <w:szCs w:val="18"/>
                <w:lang w:val="en-US" w:eastAsia="th-TH"/>
              </w:rPr>
              <w:t xml:space="preserve"> -      </w:t>
            </w:r>
          </w:p>
        </w:tc>
        <w:tc>
          <w:tcPr>
            <w:tcW w:w="1167" w:type="dxa"/>
            <w:tcBorders>
              <w:top w:val="nil"/>
              <w:left w:val="nil"/>
              <w:bottom w:val="single" w:sz="4" w:space="0" w:color="auto"/>
              <w:right w:val="nil"/>
            </w:tcBorders>
            <w:shd w:val="clear" w:color="auto" w:fill="FAFAFA"/>
            <w:vAlign w:val="bottom"/>
          </w:tcPr>
          <w:p w14:paraId="5F4A204A" w14:textId="6A5C34D1" w:rsidR="007C3C0E" w:rsidRPr="00092E57" w:rsidRDefault="007C3C0E" w:rsidP="007C3C0E">
            <w:pPr>
              <w:tabs>
                <w:tab w:val="decimal" w:pos="970"/>
              </w:tabs>
              <w:ind w:right="-72"/>
              <w:rPr>
                <w:snapToGrid w:val="0"/>
                <w:sz w:val="18"/>
                <w:szCs w:val="18"/>
                <w:lang w:val="en-US" w:eastAsia="th-TH"/>
              </w:rPr>
            </w:pPr>
            <w:r w:rsidRPr="008E0948">
              <w:rPr>
                <w:snapToGrid w:val="0"/>
                <w:sz w:val="18"/>
                <w:szCs w:val="18"/>
                <w:lang w:val="en-US" w:eastAsia="th-TH"/>
              </w:rPr>
              <w:t>5,288,</w:t>
            </w:r>
            <w:r>
              <w:rPr>
                <w:snapToGrid w:val="0"/>
                <w:sz w:val="18"/>
                <w:szCs w:val="18"/>
                <w:lang w:val="en-US" w:eastAsia="th-TH"/>
              </w:rPr>
              <w:t>481</w:t>
            </w:r>
          </w:p>
        </w:tc>
      </w:tr>
      <w:tr w:rsidR="008E0948" w:rsidRPr="005830DF" w14:paraId="63068F74" w14:textId="77777777" w:rsidTr="00757D21">
        <w:tc>
          <w:tcPr>
            <w:tcW w:w="3258" w:type="dxa"/>
            <w:vAlign w:val="bottom"/>
          </w:tcPr>
          <w:p w14:paraId="6ED19266" w14:textId="77777777" w:rsidR="008E0948" w:rsidRPr="005830DF" w:rsidRDefault="008E0948" w:rsidP="008E0948">
            <w:pPr>
              <w:ind w:right="-108"/>
              <w:jc w:val="left"/>
              <w:rPr>
                <w:sz w:val="12"/>
                <w:szCs w:val="12"/>
              </w:rPr>
            </w:pPr>
          </w:p>
        </w:tc>
        <w:tc>
          <w:tcPr>
            <w:tcW w:w="1297" w:type="dxa"/>
            <w:tcBorders>
              <w:top w:val="single" w:sz="4" w:space="0" w:color="auto"/>
              <w:left w:val="nil"/>
              <w:bottom w:val="nil"/>
              <w:right w:val="nil"/>
            </w:tcBorders>
            <w:shd w:val="clear" w:color="auto" w:fill="FAFAFA"/>
            <w:vAlign w:val="bottom"/>
          </w:tcPr>
          <w:p w14:paraId="78EA3AE7" w14:textId="77777777" w:rsidR="008E0948" w:rsidRPr="00092E57" w:rsidRDefault="008E0948" w:rsidP="008E0948">
            <w:pPr>
              <w:tabs>
                <w:tab w:val="decimal" w:pos="1084"/>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4CE2A6D4" w14:textId="77777777" w:rsidR="008E0948" w:rsidRPr="00092E57" w:rsidRDefault="008E0948" w:rsidP="008E0948">
            <w:pPr>
              <w:tabs>
                <w:tab w:val="decimal" w:pos="1110"/>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2E26F70C" w14:textId="77777777" w:rsidR="008E0948" w:rsidRPr="00092E57" w:rsidRDefault="008E0948" w:rsidP="008E0948">
            <w:pPr>
              <w:tabs>
                <w:tab w:val="decimal" w:pos="1079"/>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FAFAFA"/>
            <w:vAlign w:val="bottom"/>
          </w:tcPr>
          <w:p w14:paraId="27E04DA5" w14:textId="77777777" w:rsidR="008E0948" w:rsidRPr="008E0948" w:rsidRDefault="008E0948" w:rsidP="008E0948">
            <w:pPr>
              <w:tabs>
                <w:tab w:val="decimal" w:pos="1027"/>
              </w:tabs>
              <w:ind w:right="-72"/>
              <w:rPr>
                <w:snapToGrid w:val="0"/>
                <w:sz w:val="18"/>
                <w:szCs w:val="18"/>
                <w:lang w:val="en-US" w:eastAsia="th-TH"/>
              </w:rPr>
            </w:pPr>
          </w:p>
        </w:tc>
        <w:tc>
          <w:tcPr>
            <w:tcW w:w="1167" w:type="dxa"/>
            <w:tcBorders>
              <w:top w:val="single" w:sz="4" w:space="0" w:color="auto"/>
              <w:left w:val="nil"/>
              <w:bottom w:val="nil"/>
              <w:right w:val="nil"/>
            </w:tcBorders>
            <w:shd w:val="clear" w:color="auto" w:fill="FAFAFA"/>
            <w:vAlign w:val="bottom"/>
          </w:tcPr>
          <w:p w14:paraId="630F74F4" w14:textId="77777777" w:rsidR="008E0948" w:rsidRPr="00092E57" w:rsidRDefault="008E0948" w:rsidP="008E0948">
            <w:pPr>
              <w:tabs>
                <w:tab w:val="decimal" w:pos="970"/>
              </w:tabs>
              <w:ind w:right="-72"/>
              <w:rPr>
                <w:snapToGrid w:val="0"/>
                <w:sz w:val="18"/>
                <w:szCs w:val="18"/>
                <w:lang w:val="en-US" w:eastAsia="th-TH"/>
              </w:rPr>
            </w:pPr>
          </w:p>
        </w:tc>
      </w:tr>
      <w:tr w:rsidR="005C476D" w:rsidRPr="00546DA0" w14:paraId="3FBD9A7F" w14:textId="77777777" w:rsidTr="0063442F">
        <w:tc>
          <w:tcPr>
            <w:tcW w:w="3258" w:type="dxa"/>
            <w:vAlign w:val="bottom"/>
            <w:hideMark/>
          </w:tcPr>
          <w:p w14:paraId="0DBA34AD" w14:textId="77777777" w:rsidR="005C476D" w:rsidRPr="00546DA0" w:rsidRDefault="005C476D" w:rsidP="005C476D">
            <w:pPr>
              <w:tabs>
                <w:tab w:val="right" w:pos="2250"/>
              </w:tabs>
              <w:ind w:right="-108"/>
              <w:jc w:val="left"/>
              <w:rPr>
                <w:sz w:val="18"/>
                <w:szCs w:val="18"/>
              </w:rPr>
            </w:pPr>
            <w:r w:rsidRPr="00546DA0">
              <w:rPr>
                <w:sz w:val="18"/>
                <w:szCs w:val="18"/>
              </w:rPr>
              <w:t>Segment results</w:t>
            </w:r>
          </w:p>
        </w:tc>
        <w:tc>
          <w:tcPr>
            <w:tcW w:w="1297" w:type="dxa"/>
            <w:shd w:val="clear" w:color="auto" w:fill="FAFAFA"/>
          </w:tcPr>
          <w:p w14:paraId="3B839B07" w14:textId="3A902BE1" w:rsidR="005C476D" w:rsidRPr="00470DA9" w:rsidRDefault="005C476D" w:rsidP="005C476D">
            <w:pPr>
              <w:tabs>
                <w:tab w:val="decimal" w:pos="1084"/>
              </w:tabs>
              <w:ind w:right="-72"/>
              <w:rPr>
                <w:snapToGrid w:val="0"/>
                <w:sz w:val="18"/>
                <w:szCs w:val="18"/>
                <w:lang w:val="en-US" w:eastAsia="th-TH"/>
              </w:rPr>
            </w:pPr>
            <w:r w:rsidRPr="008E0948">
              <w:rPr>
                <w:snapToGrid w:val="0"/>
                <w:sz w:val="18"/>
                <w:szCs w:val="18"/>
                <w:lang w:val="en-US" w:eastAsia="th-TH"/>
              </w:rPr>
              <w:t>1,8</w:t>
            </w:r>
            <w:r>
              <w:rPr>
                <w:snapToGrid w:val="0"/>
                <w:sz w:val="18"/>
                <w:szCs w:val="18"/>
                <w:lang w:val="en-US" w:eastAsia="th-TH"/>
              </w:rPr>
              <w:t>38,30</w:t>
            </w:r>
            <w:r w:rsidR="007E0FA7">
              <w:rPr>
                <w:snapToGrid w:val="0"/>
                <w:sz w:val="18"/>
                <w:szCs w:val="18"/>
                <w:lang w:val="en-US" w:eastAsia="th-TH"/>
              </w:rPr>
              <w:t>8</w:t>
            </w:r>
          </w:p>
        </w:tc>
        <w:tc>
          <w:tcPr>
            <w:tcW w:w="1299" w:type="dxa"/>
            <w:shd w:val="clear" w:color="auto" w:fill="FAFAFA"/>
          </w:tcPr>
          <w:p w14:paraId="42DF2EA3" w14:textId="44BAAA39" w:rsidR="005C476D" w:rsidRPr="00470DA9" w:rsidRDefault="005C476D" w:rsidP="005C476D">
            <w:pPr>
              <w:tabs>
                <w:tab w:val="decimal" w:pos="1110"/>
              </w:tabs>
              <w:ind w:right="-72"/>
              <w:rPr>
                <w:snapToGrid w:val="0"/>
                <w:sz w:val="18"/>
                <w:szCs w:val="18"/>
                <w:lang w:val="en-US" w:eastAsia="th-TH"/>
              </w:rPr>
            </w:pPr>
            <w:r w:rsidRPr="008E0948">
              <w:rPr>
                <w:snapToGrid w:val="0"/>
                <w:sz w:val="18"/>
                <w:szCs w:val="18"/>
                <w:lang w:val="en-US" w:eastAsia="th-TH"/>
              </w:rPr>
              <w:t>46,578</w:t>
            </w:r>
          </w:p>
        </w:tc>
        <w:tc>
          <w:tcPr>
            <w:tcW w:w="1299" w:type="dxa"/>
            <w:shd w:val="clear" w:color="auto" w:fill="FAFAFA"/>
          </w:tcPr>
          <w:p w14:paraId="070D0DEB" w14:textId="19407109" w:rsidR="005C476D" w:rsidRPr="007E0FA7" w:rsidRDefault="005C476D" w:rsidP="005C476D">
            <w:pPr>
              <w:tabs>
                <w:tab w:val="decimal" w:pos="1079"/>
              </w:tabs>
              <w:ind w:right="-72"/>
              <w:rPr>
                <w:rFonts w:cs="Browallia New"/>
                <w:snapToGrid w:val="0"/>
                <w:sz w:val="18"/>
                <w:szCs w:val="22"/>
                <w:lang w:eastAsia="th-TH"/>
              </w:rPr>
            </w:pPr>
            <w:r>
              <w:rPr>
                <w:snapToGrid w:val="0"/>
                <w:sz w:val="18"/>
                <w:szCs w:val="18"/>
                <w:lang w:val="en-US" w:eastAsia="th-TH"/>
              </w:rPr>
              <w:t>19</w:t>
            </w:r>
            <w:r w:rsidRPr="008E0948">
              <w:rPr>
                <w:snapToGrid w:val="0"/>
                <w:sz w:val="18"/>
                <w:szCs w:val="18"/>
                <w:lang w:val="en-US" w:eastAsia="th-TH"/>
              </w:rPr>
              <w:t>,4</w:t>
            </w:r>
            <w:r>
              <w:rPr>
                <w:snapToGrid w:val="0"/>
                <w:sz w:val="18"/>
                <w:szCs w:val="18"/>
                <w:lang w:val="en-US" w:eastAsia="th-TH"/>
              </w:rPr>
              <w:t>9</w:t>
            </w:r>
            <w:r w:rsidR="007E0FA7">
              <w:rPr>
                <w:rFonts w:cs="Browallia New"/>
                <w:snapToGrid w:val="0"/>
                <w:sz w:val="18"/>
                <w:szCs w:val="22"/>
                <w:lang w:eastAsia="th-TH"/>
              </w:rPr>
              <w:t>1</w:t>
            </w:r>
          </w:p>
        </w:tc>
        <w:tc>
          <w:tcPr>
            <w:tcW w:w="1235" w:type="dxa"/>
            <w:shd w:val="clear" w:color="auto" w:fill="FAFAFA"/>
          </w:tcPr>
          <w:p w14:paraId="1ADB96A9" w14:textId="6B9C9AD6" w:rsidR="005C476D" w:rsidRPr="00470DA9" w:rsidRDefault="005C476D" w:rsidP="005C476D">
            <w:pPr>
              <w:tabs>
                <w:tab w:val="decimal" w:pos="1022"/>
              </w:tabs>
              <w:ind w:right="-72"/>
              <w:rPr>
                <w:snapToGrid w:val="0"/>
                <w:sz w:val="18"/>
                <w:szCs w:val="18"/>
                <w:lang w:val="en-US" w:eastAsia="th-TH"/>
              </w:rPr>
            </w:pPr>
            <w:r w:rsidRPr="008E0948">
              <w:rPr>
                <w:snapToGrid w:val="0"/>
                <w:sz w:val="18"/>
                <w:szCs w:val="18"/>
                <w:lang w:val="en-US" w:eastAsia="th-TH"/>
              </w:rPr>
              <w:t xml:space="preserve"> -      </w:t>
            </w:r>
          </w:p>
        </w:tc>
        <w:tc>
          <w:tcPr>
            <w:tcW w:w="1167" w:type="dxa"/>
            <w:shd w:val="clear" w:color="auto" w:fill="FAFAFA"/>
          </w:tcPr>
          <w:p w14:paraId="752FA443" w14:textId="6801E6E0" w:rsidR="005C476D" w:rsidRPr="00470DA9" w:rsidRDefault="005C476D" w:rsidP="005C476D">
            <w:pPr>
              <w:tabs>
                <w:tab w:val="decimal" w:pos="965"/>
              </w:tabs>
              <w:ind w:right="-72"/>
              <w:rPr>
                <w:snapToGrid w:val="0"/>
                <w:sz w:val="18"/>
                <w:szCs w:val="18"/>
                <w:lang w:val="en-US" w:eastAsia="th-TH"/>
              </w:rPr>
            </w:pPr>
            <w:r w:rsidRPr="008E0948">
              <w:rPr>
                <w:snapToGrid w:val="0"/>
                <w:sz w:val="18"/>
                <w:szCs w:val="18"/>
                <w:lang w:val="en-US" w:eastAsia="th-TH"/>
              </w:rPr>
              <w:t>1,</w:t>
            </w:r>
            <w:r>
              <w:rPr>
                <w:snapToGrid w:val="0"/>
                <w:sz w:val="18"/>
                <w:szCs w:val="18"/>
                <w:lang w:val="en-US" w:eastAsia="th-TH"/>
              </w:rPr>
              <w:t>904,377</w:t>
            </w:r>
          </w:p>
        </w:tc>
      </w:tr>
      <w:tr w:rsidR="008E0948" w:rsidRPr="00546DA0" w14:paraId="46B15A1D" w14:textId="77777777" w:rsidTr="0063442F">
        <w:tc>
          <w:tcPr>
            <w:tcW w:w="3258" w:type="dxa"/>
            <w:vAlign w:val="bottom"/>
            <w:hideMark/>
          </w:tcPr>
          <w:p w14:paraId="67DCD339" w14:textId="77777777" w:rsidR="008E0948" w:rsidRPr="00546DA0" w:rsidRDefault="008E0948" w:rsidP="008E0948">
            <w:pPr>
              <w:tabs>
                <w:tab w:val="left" w:pos="1170"/>
              </w:tabs>
              <w:ind w:right="-108"/>
              <w:jc w:val="left"/>
              <w:rPr>
                <w:sz w:val="18"/>
                <w:szCs w:val="18"/>
              </w:rPr>
            </w:pPr>
            <w:r w:rsidRPr="00546DA0">
              <w:rPr>
                <w:sz w:val="18"/>
                <w:szCs w:val="18"/>
              </w:rPr>
              <w:t>Other income</w:t>
            </w:r>
            <w:r w:rsidRPr="00546DA0">
              <w:rPr>
                <w:sz w:val="18"/>
                <w:szCs w:val="18"/>
                <w:cs/>
              </w:rPr>
              <w:t xml:space="preserve"> </w:t>
            </w:r>
            <w:r w:rsidRPr="00546DA0">
              <w:rPr>
                <w:sz w:val="18"/>
                <w:szCs w:val="18"/>
              </w:rPr>
              <w:tab/>
              <w:t>- allocated</w:t>
            </w:r>
          </w:p>
        </w:tc>
        <w:tc>
          <w:tcPr>
            <w:tcW w:w="1297" w:type="dxa"/>
            <w:shd w:val="clear" w:color="auto" w:fill="FAFAFA"/>
          </w:tcPr>
          <w:p w14:paraId="1DA030CA" w14:textId="1E7CD201" w:rsidR="008E0948" w:rsidRPr="00092E57" w:rsidRDefault="008E0948" w:rsidP="008E0948">
            <w:pPr>
              <w:tabs>
                <w:tab w:val="decimal" w:pos="1084"/>
              </w:tabs>
              <w:ind w:right="-72"/>
              <w:rPr>
                <w:snapToGrid w:val="0"/>
                <w:sz w:val="18"/>
                <w:szCs w:val="18"/>
                <w:lang w:val="en-US" w:eastAsia="th-TH"/>
              </w:rPr>
            </w:pPr>
            <w:r w:rsidRPr="008E0948">
              <w:rPr>
                <w:snapToGrid w:val="0"/>
                <w:sz w:val="18"/>
                <w:szCs w:val="18"/>
                <w:lang w:val="en-US" w:eastAsia="th-TH"/>
              </w:rPr>
              <w:t>44</w:t>
            </w:r>
            <w:r w:rsidR="00BD6F82">
              <w:rPr>
                <w:snapToGrid w:val="0"/>
                <w:sz w:val="18"/>
                <w:szCs w:val="18"/>
                <w:lang w:val="en-US" w:eastAsia="th-TH"/>
              </w:rPr>
              <w:t>7</w:t>
            </w:r>
            <w:r w:rsidRPr="008E0948">
              <w:rPr>
                <w:snapToGrid w:val="0"/>
                <w:sz w:val="18"/>
                <w:szCs w:val="18"/>
                <w:lang w:val="en-US" w:eastAsia="th-TH"/>
              </w:rPr>
              <w:t>,</w:t>
            </w:r>
            <w:r w:rsidR="00BD6F82">
              <w:rPr>
                <w:snapToGrid w:val="0"/>
                <w:sz w:val="18"/>
                <w:szCs w:val="18"/>
                <w:lang w:val="en-US" w:eastAsia="th-TH"/>
              </w:rPr>
              <w:t>898</w:t>
            </w:r>
          </w:p>
        </w:tc>
        <w:tc>
          <w:tcPr>
            <w:tcW w:w="1299" w:type="dxa"/>
            <w:shd w:val="clear" w:color="auto" w:fill="FAFAFA"/>
          </w:tcPr>
          <w:p w14:paraId="257C6B42" w14:textId="156E9CD5" w:rsidR="008E0948" w:rsidRPr="00092E57" w:rsidRDefault="008E0948" w:rsidP="008E0948">
            <w:pPr>
              <w:tabs>
                <w:tab w:val="decimal" w:pos="1110"/>
              </w:tabs>
              <w:ind w:right="-72"/>
              <w:rPr>
                <w:snapToGrid w:val="0"/>
                <w:sz w:val="18"/>
                <w:szCs w:val="18"/>
                <w:lang w:val="en-US" w:eastAsia="th-TH"/>
              </w:rPr>
            </w:pPr>
            <w:r w:rsidRPr="008E0948">
              <w:rPr>
                <w:snapToGrid w:val="0"/>
                <w:sz w:val="18"/>
                <w:szCs w:val="18"/>
                <w:lang w:val="en-US" w:eastAsia="th-TH"/>
              </w:rPr>
              <w:t>13</w:t>
            </w:r>
            <w:r w:rsidR="006F0481">
              <w:rPr>
                <w:snapToGrid w:val="0"/>
                <w:sz w:val="18"/>
                <w:szCs w:val="18"/>
                <w:lang w:val="en-US" w:eastAsia="th-TH"/>
              </w:rPr>
              <w:t>6</w:t>
            </w:r>
          </w:p>
        </w:tc>
        <w:tc>
          <w:tcPr>
            <w:tcW w:w="1299" w:type="dxa"/>
            <w:shd w:val="clear" w:color="auto" w:fill="FAFAFA"/>
          </w:tcPr>
          <w:p w14:paraId="312B8D75" w14:textId="7B601EFE" w:rsidR="008E0948" w:rsidRPr="00092E57" w:rsidRDefault="00CB793B" w:rsidP="008E0948">
            <w:pPr>
              <w:tabs>
                <w:tab w:val="decimal" w:pos="1079"/>
              </w:tabs>
              <w:ind w:right="-72"/>
              <w:rPr>
                <w:snapToGrid w:val="0"/>
                <w:sz w:val="18"/>
                <w:szCs w:val="18"/>
                <w:lang w:val="en-US" w:eastAsia="th-TH"/>
              </w:rPr>
            </w:pPr>
            <w:r>
              <w:rPr>
                <w:snapToGrid w:val="0"/>
                <w:sz w:val="18"/>
                <w:szCs w:val="18"/>
                <w:lang w:val="en-US" w:eastAsia="th-TH"/>
              </w:rPr>
              <w:t>28,608</w:t>
            </w:r>
          </w:p>
        </w:tc>
        <w:tc>
          <w:tcPr>
            <w:tcW w:w="1235" w:type="dxa"/>
            <w:shd w:val="clear" w:color="auto" w:fill="FAFAFA"/>
          </w:tcPr>
          <w:p w14:paraId="6EDE8A1B" w14:textId="1085C143" w:rsidR="008E0948" w:rsidRPr="00092E57" w:rsidRDefault="008E0948" w:rsidP="008E0948">
            <w:pPr>
              <w:tabs>
                <w:tab w:val="decimal" w:pos="1022"/>
              </w:tabs>
              <w:ind w:right="-72"/>
              <w:rPr>
                <w:snapToGrid w:val="0"/>
                <w:sz w:val="18"/>
                <w:szCs w:val="18"/>
                <w:lang w:val="en-US" w:eastAsia="th-TH"/>
              </w:rPr>
            </w:pPr>
            <w:r w:rsidRPr="008E0948">
              <w:rPr>
                <w:snapToGrid w:val="0"/>
                <w:sz w:val="18"/>
                <w:szCs w:val="18"/>
                <w:lang w:val="en-US" w:eastAsia="th-TH"/>
              </w:rPr>
              <w:t>8</w:t>
            </w:r>
          </w:p>
        </w:tc>
        <w:tc>
          <w:tcPr>
            <w:tcW w:w="1167" w:type="dxa"/>
            <w:shd w:val="clear" w:color="auto" w:fill="FAFAFA"/>
          </w:tcPr>
          <w:p w14:paraId="6A652E62" w14:textId="682A6E36" w:rsidR="008E0948" w:rsidRPr="00092E57" w:rsidRDefault="00C4649D" w:rsidP="008E0948">
            <w:pPr>
              <w:tabs>
                <w:tab w:val="decimal" w:pos="965"/>
              </w:tabs>
              <w:ind w:right="-72"/>
              <w:rPr>
                <w:snapToGrid w:val="0"/>
                <w:sz w:val="18"/>
                <w:szCs w:val="18"/>
                <w:lang w:val="en-US" w:eastAsia="th-TH"/>
              </w:rPr>
            </w:pPr>
            <w:r>
              <w:rPr>
                <w:snapToGrid w:val="0"/>
                <w:sz w:val="18"/>
                <w:szCs w:val="18"/>
                <w:lang w:val="en-US" w:eastAsia="th-TH"/>
              </w:rPr>
              <w:t>476,650</w:t>
            </w:r>
          </w:p>
        </w:tc>
      </w:tr>
      <w:tr w:rsidR="008E0948" w:rsidRPr="00546DA0" w14:paraId="0C5AB961" w14:textId="77777777" w:rsidTr="0063442F">
        <w:tc>
          <w:tcPr>
            <w:tcW w:w="3258" w:type="dxa"/>
            <w:vAlign w:val="bottom"/>
            <w:hideMark/>
          </w:tcPr>
          <w:p w14:paraId="1CDAF5AF" w14:textId="77777777" w:rsidR="008E0948" w:rsidRPr="00546DA0" w:rsidRDefault="008E0948" w:rsidP="008E0948">
            <w:pPr>
              <w:tabs>
                <w:tab w:val="left" w:pos="1170"/>
                <w:tab w:val="left" w:pos="1442"/>
              </w:tabs>
              <w:ind w:right="-108"/>
              <w:jc w:val="left"/>
              <w:rPr>
                <w:sz w:val="18"/>
                <w:szCs w:val="18"/>
              </w:rPr>
            </w:pPr>
            <w:r w:rsidRPr="00546DA0">
              <w:rPr>
                <w:sz w:val="18"/>
                <w:szCs w:val="18"/>
              </w:rPr>
              <w:tab/>
              <w:t>- unallocated</w:t>
            </w:r>
          </w:p>
        </w:tc>
        <w:tc>
          <w:tcPr>
            <w:tcW w:w="1297" w:type="dxa"/>
            <w:shd w:val="clear" w:color="auto" w:fill="FAFAFA"/>
          </w:tcPr>
          <w:p w14:paraId="17100AAD" w14:textId="7D1A061E" w:rsidR="008E0948" w:rsidRPr="00092E57" w:rsidRDefault="008E0948" w:rsidP="008E0948">
            <w:pPr>
              <w:tabs>
                <w:tab w:val="decimal" w:pos="1084"/>
              </w:tabs>
              <w:ind w:right="-72"/>
              <w:rPr>
                <w:snapToGrid w:val="0"/>
                <w:sz w:val="18"/>
                <w:szCs w:val="18"/>
                <w:lang w:val="en-US" w:eastAsia="th-TH"/>
              </w:rPr>
            </w:pPr>
          </w:p>
        </w:tc>
        <w:tc>
          <w:tcPr>
            <w:tcW w:w="1299" w:type="dxa"/>
            <w:shd w:val="clear" w:color="auto" w:fill="FAFAFA"/>
          </w:tcPr>
          <w:p w14:paraId="5D7648FE" w14:textId="07665D68" w:rsidR="008E0948" w:rsidRPr="00092E57" w:rsidRDefault="008E0948" w:rsidP="008E0948">
            <w:pPr>
              <w:tabs>
                <w:tab w:val="decimal" w:pos="1084"/>
              </w:tabs>
              <w:ind w:right="-72"/>
              <w:rPr>
                <w:snapToGrid w:val="0"/>
                <w:sz w:val="18"/>
                <w:szCs w:val="18"/>
                <w:lang w:val="en-US" w:eastAsia="th-TH"/>
              </w:rPr>
            </w:pPr>
          </w:p>
        </w:tc>
        <w:tc>
          <w:tcPr>
            <w:tcW w:w="1299" w:type="dxa"/>
            <w:shd w:val="clear" w:color="auto" w:fill="FAFAFA"/>
          </w:tcPr>
          <w:p w14:paraId="1DDB1051" w14:textId="021F5757" w:rsidR="008E0948" w:rsidRPr="00092E57" w:rsidRDefault="008E0948" w:rsidP="008E0948">
            <w:pPr>
              <w:tabs>
                <w:tab w:val="decimal" w:pos="1084"/>
              </w:tabs>
              <w:ind w:right="-72"/>
              <w:rPr>
                <w:snapToGrid w:val="0"/>
                <w:sz w:val="18"/>
                <w:szCs w:val="18"/>
                <w:lang w:val="en-US" w:eastAsia="th-TH"/>
              </w:rPr>
            </w:pPr>
          </w:p>
        </w:tc>
        <w:tc>
          <w:tcPr>
            <w:tcW w:w="1235" w:type="dxa"/>
            <w:shd w:val="clear" w:color="auto" w:fill="FAFAFA"/>
          </w:tcPr>
          <w:p w14:paraId="780DB74F" w14:textId="4E252593" w:rsidR="008E0948" w:rsidRPr="00092E57" w:rsidRDefault="008E0948" w:rsidP="008E0948">
            <w:pPr>
              <w:tabs>
                <w:tab w:val="decimal" w:pos="1022"/>
              </w:tabs>
              <w:ind w:right="-72"/>
              <w:rPr>
                <w:snapToGrid w:val="0"/>
                <w:sz w:val="18"/>
                <w:szCs w:val="18"/>
                <w:lang w:val="en-US" w:eastAsia="th-TH"/>
              </w:rPr>
            </w:pPr>
          </w:p>
        </w:tc>
        <w:tc>
          <w:tcPr>
            <w:tcW w:w="1167" w:type="dxa"/>
            <w:shd w:val="clear" w:color="auto" w:fill="FAFAFA"/>
          </w:tcPr>
          <w:p w14:paraId="413E4145" w14:textId="7BD5C1DE" w:rsidR="008E0948" w:rsidRPr="00092E57" w:rsidRDefault="006C37D8" w:rsidP="008E0948">
            <w:pPr>
              <w:tabs>
                <w:tab w:val="decimal" w:pos="965"/>
              </w:tabs>
              <w:ind w:right="-72"/>
              <w:rPr>
                <w:snapToGrid w:val="0"/>
                <w:sz w:val="18"/>
                <w:szCs w:val="18"/>
                <w:lang w:val="en-US" w:eastAsia="th-TH"/>
              </w:rPr>
            </w:pPr>
            <w:r>
              <w:rPr>
                <w:snapToGrid w:val="0"/>
                <w:sz w:val="18"/>
                <w:szCs w:val="18"/>
                <w:lang w:val="en-US" w:eastAsia="th-TH"/>
              </w:rPr>
              <w:t>26,975</w:t>
            </w:r>
          </w:p>
        </w:tc>
      </w:tr>
      <w:tr w:rsidR="008E0948" w:rsidRPr="00546DA0" w14:paraId="28269482" w14:textId="77777777" w:rsidTr="0063442F">
        <w:tc>
          <w:tcPr>
            <w:tcW w:w="3258" w:type="dxa"/>
            <w:vAlign w:val="bottom"/>
          </w:tcPr>
          <w:p w14:paraId="0F867264" w14:textId="77777777" w:rsidR="008E0948" w:rsidRPr="00546DA0" w:rsidRDefault="008E0948" w:rsidP="008E0948">
            <w:pPr>
              <w:tabs>
                <w:tab w:val="left" w:pos="1152"/>
              </w:tabs>
              <w:ind w:right="-108"/>
              <w:jc w:val="left"/>
              <w:rPr>
                <w:sz w:val="18"/>
                <w:szCs w:val="18"/>
              </w:rPr>
            </w:pPr>
            <w:r w:rsidRPr="00546DA0">
              <w:rPr>
                <w:sz w:val="18"/>
                <w:szCs w:val="18"/>
              </w:rPr>
              <w:t>Selling and servicing expenses</w:t>
            </w:r>
          </w:p>
        </w:tc>
        <w:tc>
          <w:tcPr>
            <w:tcW w:w="1297" w:type="dxa"/>
            <w:shd w:val="clear" w:color="auto" w:fill="FAFAFA"/>
          </w:tcPr>
          <w:p w14:paraId="33DF29FD" w14:textId="3BE01176" w:rsidR="008E0948" w:rsidRPr="00092E57" w:rsidRDefault="008E0948" w:rsidP="008E0948">
            <w:pPr>
              <w:tabs>
                <w:tab w:val="decimal" w:pos="1084"/>
              </w:tabs>
              <w:ind w:right="-72"/>
              <w:rPr>
                <w:snapToGrid w:val="0"/>
                <w:sz w:val="18"/>
                <w:szCs w:val="18"/>
                <w:lang w:val="en-US" w:eastAsia="th-TH"/>
              </w:rPr>
            </w:pPr>
          </w:p>
        </w:tc>
        <w:tc>
          <w:tcPr>
            <w:tcW w:w="1299" w:type="dxa"/>
            <w:shd w:val="clear" w:color="auto" w:fill="FAFAFA"/>
          </w:tcPr>
          <w:p w14:paraId="135AA994" w14:textId="22B604BA" w:rsidR="008E0948" w:rsidRPr="00092E57" w:rsidRDefault="008E0948" w:rsidP="008E0948">
            <w:pPr>
              <w:tabs>
                <w:tab w:val="decimal" w:pos="1110"/>
              </w:tabs>
              <w:ind w:right="-72"/>
              <w:rPr>
                <w:snapToGrid w:val="0"/>
                <w:sz w:val="18"/>
                <w:szCs w:val="18"/>
                <w:lang w:val="en-US" w:eastAsia="th-TH"/>
              </w:rPr>
            </w:pPr>
          </w:p>
        </w:tc>
        <w:tc>
          <w:tcPr>
            <w:tcW w:w="1299" w:type="dxa"/>
            <w:shd w:val="clear" w:color="auto" w:fill="FAFAFA"/>
          </w:tcPr>
          <w:p w14:paraId="18283E01" w14:textId="662E8BCC" w:rsidR="008E0948" w:rsidRPr="00092E57" w:rsidRDefault="008E0948" w:rsidP="008E0948">
            <w:pPr>
              <w:tabs>
                <w:tab w:val="decimal" w:pos="1079"/>
              </w:tabs>
              <w:ind w:right="-72"/>
              <w:rPr>
                <w:snapToGrid w:val="0"/>
                <w:sz w:val="18"/>
                <w:szCs w:val="18"/>
                <w:lang w:val="en-US" w:eastAsia="th-TH"/>
              </w:rPr>
            </w:pPr>
          </w:p>
        </w:tc>
        <w:tc>
          <w:tcPr>
            <w:tcW w:w="1235" w:type="dxa"/>
            <w:shd w:val="clear" w:color="auto" w:fill="FAFAFA"/>
          </w:tcPr>
          <w:p w14:paraId="5ADF586B" w14:textId="6B42366B" w:rsidR="008E0948" w:rsidRPr="008E0948" w:rsidRDefault="008E0948" w:rsidP="008E0948">
            <w:pPr>
              <w:tabs>
                <w:tab w:val="decimal" w:pos="1022"/>
              </w:tabs>
              <w:ind w:right="-72"/>
              <w:rPr>
                <w:snapToGrid w:val="0"/>
                <w:sz w:val="18"/>
                <w:szCs w:val="18"/>
                <w:lang w:val="en-US" w:eastAsia="th-TH"/>
              </w:rPr>
            </w:pPr>
          </w:p>
        </w:tc>
        <w:tc>
          <w:tcPr>
            <w:tcW w:w="1167" w:type="dxa"/>
            <w:shd w:val="clear" w:color="auto" w:fill="FAFAFA"/>
          </w:tcPr>
          <w:p w14:paraId="454FF995" w14:textId="7B2C3D8D" w:rsidR="008E0948" w:rsidRPr="00092E57" w:rsidRDefault="008E0948" w:rsidP="008E0948">
            <w:pPr>
              <w:tabs>
                <w:tab w:val="decimal" w:pos="965"/>
              </w:tabs>
              <w:ind w:right="-72"/>
              <w:rPr>
                <w:snapToGrid w:val="0"/>
                <w:sz w:val="18"/>
                <w:szCs w:val="18"/>
                <w:lang w:val="en-US" w:eastAsia="th-TH"/>
              </w:rPr>
            </w:pPr>
          </w:p>
        </w:tc>
      </w:tr>
      <w:tr w:rsidR="005C476D" w:rsidRPr="00546DA0" w14:paraId="2E94B598" w14:textId="77777777" w:rsidTr="0063442F">
        <w:trPr>
          <w:trHeight w:val="74"/>
        </w:trPr>
        <w:tc>
          <w:tcPr>
            <w:tcW w:w="3258" w:type="dxa"/>
            <w:vAlign w:val="bottom"/>
            <w:hideMark/>
          </w:tcPr>
          <w:p w14:paraId="6B1C0EB9" w14:textId="77777777" w:rsidR="005C476D" w:rsidRPr="00546DA0" w:rsidRDefault="005C476D" w:rsidP="005C476D">
            <w:pPr>
              <w:tabs>
                <w:tab w:val="left" w:pos="2160"/>
              </w:tabs>
              <w:ind w:right="-108"/>
              <w:jc w:val="left"/>
              <w:rPr>
                <w:sz w:val="18"/>
                <w:szCs w:val="18"/>
              </w:rPr>
            </w:pPr>
            <w:r w:rsidRPr="00546DA0">
              <w:rPr>
                <w:sz w:val="18"/>
                <w:szCs w:val="18"/>
              </w:rPr>
              <w:t xml:space="preserve">   - allocated</w:t>
            </w:r>
          </w:p>
        </w:tc>
        <w:tc>
          <w:tcPr>
            <w:tcW w:w="1297" w:type="dxa"/>
            <w:shd w:val="clear" w:color="auto" w:fill="FAFAFA"/>
          </w:tcPr>
          <w:p w14:paraId="2E6DC4B2" w14:textId="27261F51" w:rsidR="005C476D" w:rsidRPr="00092E57" w:rsidRDefault="005C476D" w:rsidP="005C476D">
            <w:pPr>
              <w:tabs>
                <w:tab w:val="decimal" w:pos="1084"/>
              </w:tabs>
              <w:ind w:right="-72"/>
              <w:rPr>
                <w:snapToGrid w:val="0"/>
                <w:sz w:val="18"/>
                <w:szCs w:val="18"/>
                <w:lang w:val="en-US" w:eastAsia="th-TH"/>
              </w:rPr>
            </w:pPr>
            <w:r w:rsidRPr="008E0948">
              <w:rPr>
                <w:snapToGrid w:val="0"/>
                <w:sz w:val="18"/>
                <w:szCs w:val="18"/>
                <w:lang w:val="en-US" w:eastAsia="th-TH"/>
              </w:rPr>
              <w:t>(715,</w:t>
            </w:r>
            <w:r>
              <w:rPr>
                <w:snapToGrid w:val="0"/>
                <w:sz w:val="18"/>
                <w:szCs w:val="18"/>
                <w:lang w:val="en-US" w:eastAsia="th-TH"/>
              </w:rPr>
              <w:t>636</w:t>
            </w:r>
            <w:r w:rsidRPr="008E0948">
              <w:rPr>
                <w:snapToGrid w:val="0"/>
                <w:sz w:val="18"/>
                <w:szCs w:val="18"/>
                <w:lang w:val="en-US" w:eastAsia="th-TH"/>
              </w:rPr>
              <w:t>)</w:t>
            </w:r>
          </w:p>
        </w:tc>
        <w:tc>
          <w:tcPr>
            <w:tcW w:w="1299" w:type="dxa"/>
            <w:shd w:val="clear" w:color="auto" w:fill="FAFAFA"/>
          </w:tcPr>
          <w:p w14:paraId="441FB34F" w14:textId="56C27B23" w:rsidR="005C476D" w:rsidRPr="00092E57" w:rsidRDefault="005C476D" w:rsidP="005C476D">
            <w:pPr>
              <w:tabs>
                <w:tab w:val="decimal" w:pos="1110"/>
              </w:tabs>
              <w:ind w:right="-72"/>
              <w:rPr>
                <w:snapToGrid w:val="0"/>
                <w:sz w:val="18"/>
                <w:szCs w:val="18"/>
                <w:lang w:val="en-US" w:eastAsia="th-TH"/>
              </w:rPr>
            </w:pPr>
            <w:r w:rsidRPr="008E0948">
              <w:rPr>
                <w:snapToGrid w:val="0"/>
                <w:sz w:val="18"/>
                <w:szCs w:val="18"/>
                <w:lang w:val="en-US" w:eastAsia="th-TH"/>
              </w:rPr>
              <w:t>(18,5</w:t>
            </w:r>
            <w:r>
              <w:rPr>
                <w:snapToGrid w:val="0"/>
                <w:sz w:val="18"/>
                <w:szCs w:val="18"/>
                <w:lang w:val="en-US" w:eastAsia="th-TH"/>
              </w:rPr>
              <w:t>46</w:t>
            </w:r>
            <w:r w:rsidRPr="008E0948">
              <w:rPr>
                <w:snapToGrid w:val="0"/>
                <w:sz w:val="18"/>
                <w:szCs w:val="18"/>
                <w:lang w:val="en-US" w:eastAsia="th-TH"/>
              </w:rPr>
              <w:t>)</w:t>
            </w:r>
          </w:p>
        </w:tc>
        <w:tc>
          <w:tcPr>
            <w:tcW w:w="1299" w:type="dxa"/>
            <w:shd w:val="clear" w:color="auto" w:fill="FAFAFA"/>
          </w:tcPr>
          <w:p w14:paraId="0F2EC4F4" w14:textId="195EBD68" w:rsidR="005C476D" w:rsidRPr="00092E57" w:rsidRDefault="005C476D" w:rsidP="005C476D">
            <w:pPr>
              <w:tabs>
                <w:tab w:val="decimal" w:pos="1079"/>
              </w:tabs>
              <w:ind w:right="-72"/>
              <w:rPr>
                <w:snapToGrid w:val="0"/>
                <w:sz w:val="18"/>
                <w:szCs w:val="18"/>
                <w:lang w:val="en-US" w:eastAsia="th-TH"/>
              </w:rPr>
            </w:pPr>
            <w:r w:rsidRPr="008E0948">
              <w:rPr>
                <w:snapToGrid w:val="0"/>
                <w:sz w:val="18"/>
                <w:szCs w:val="18"/>
                <w:lang w:val="en-US" w:eastAsia="th-TH"/>
              </w:rPr>
              <w:t>(4,</w:t>
            </w:r>
            <w:r>
              <w:rPr>
                <w:snapToGrid w:val="0"/>
                <w:sz w:val="18"/>
                <w:szCs w:val="18"/>
                <w:lang w:val="en-US" w:eastAsia="th-TH"/>
              </w:rPr>
              <w:t>8</w:t>
            </w:r>
            <w:r w:rsidRPr="008E0948">
              <w:rPr>
                <w:snapToGrid w:val="0"/>
                <w:sz w:val="18"/>
                <w:szCs w:val="18"/>
                <w:lang w:val="en-US" w:eastAsia="th-TH"/>
              </w:rPr>
              <w:t>37)</w:t>
            </w:r>
          </w:p>
        </w:tc>
        <w:tc>
          <w:tcPr>
            <w:tcW w:w="1235" w:type="dxa"/>
            <w:shd w:val="clear" w:color="auto" w:fill="FAFAFA"/>
          </w:tcPr>
          <w:p w14:paraId="104683A9" w14:textId="45B8AD55" w:rsidR="005C476D" w:rsidRPr="008E0948" w:rsidRDefault="005C476D" w:rsidP="005C476D">
            <w:pPr>
              <w:tabs>
                <w:tab w:val="decimal" w:pos="1022"/>
              </w:tabs>
              <w:ind w:right="-72"/>
              <w:rPr>
                <w:snapToGrid w:val="0"/>
                <w:sz w:val="18"/>
                <w:szCs w:val="18"/>
                <w:lang w:val="en-US" w:eastAsia="th-TH"/>
              </w:rPr>
            </w:pPr>
            <w:r w:rsidRPr="008E0948">
              <w:rPr>
                <w:snapToGrid w:val="0"/>
                <w:sz w:val="18"/>
                <w:szCs w:val="18"/>
                <w:lang w:val="en-US" w:eastAsia="th-TH"/>
              </w:rPr>
              <w:t xml:space="preserve"> -      </w:t>
            </w:r>
          </w:p>
        </w:tc>
        <w:tc>
          <w:tcPr>
            <w:tcW w:w="1167" w:type="dxa"/>
            <w:shd w:val="clear" w:color="auto" w:fill="FAFAFA"/>
          </w:tcPr>
          <w:p w14:paraId="7C3594A7" w14:textId="6ABC6DE2" w:rsidR="005C476D" w:rsidRPr="00092E57" w:rsidRDefault="005C476D" w:rsidP="005C476D">
            <w:pPr>
              <w:tabs>
                <w:tab w:val="decimal" w:pos="965"/>
              </w:tabs>
              <w:ind w:right="-72"/>
              <w:rPr>
                <w:snapToGrid w:val="0"/>
                <w:sz w:val="18"/>
                <w:szCs w:val="18"/>
                <w:lang w:val="en-US" w:eastAsia="th-TH"/>
              </w:rPr>
            </w:pPr>
            <w:r w:rsidRPr="008E0948">
              <w:rPr>
                <w:snapToGrid w:val="0"/>
                <w:sz w:val="18"/>
                <w:szCs w:val="18"/>
                <w:lang w:val="en-US" w:eastAsia="th-TH"/>
              </w:rPr>
              <w:t>(739,</w:t>
            </w:r>
            <w:r>
              <w:rPr>
                <w:snapToGrid w:val="0"/>
                <w:sz w:val="18"/>
                <w:szCs w:val="18"/>
                <w:lang w:val="en-US" w:eastAsia="th-TH"/>
              </w:rPr>
              <w:t>019</w:t>
            </w:r>
            <w:r w:rsidRPr="008E0948">
              <w:rPr>
                <w:snapToGrid w:val="0"/>
                <w:sz w:val="18"/>
                <w:szCs w:val="18"/>
                <w:lang w:val="en-US" w:eastAsia="th-TH"/>
              </w:rPr>
              <w:t>)</w:t>
            </w:r>
          </w:p>
        </w:tc>
      </w:tr>
      <w:tr w:rsidR="008E0948" w:rsidRPr="00546DA0" w14:paraId="72F08CD7" w14:textId="77777777" w:rsidTr="0063442F">
        <w:tc>
          <w:tcPr>
            <w:tcW w:w="3258" w:type="dxa"/>
            <w:vAlign w:val="bottom"/>
            <w:hideMark/>
          </w:tcPr>
          <w:p w14:paraId="1A07437D" w14:textId="77777777" w:rsidR="008E0948" w:rsidRPr="00546DA0" w:rsidRDefault="008E0948" w:rsidP="008E0948">
            <w:pPr>
              <w:tabs>
                <w:tab w:val="left" w:pos="2160"/>
              </w:tabs>
              <w:ind w:right="-108"/>
              <w:jc w:val="left"/>
              <w:rPr>
                <w:sz w:val="18"/>
                <w:szCs w:val="18"/>
              </w:rPr>
            </w:pPr>
            <w:r w:rsidRPr="00546DA0">
              <w:rPr>
                <w:sz w:val="18"/>
                <w:szCs w:val="18"/>
              </w:rPr>
              <w:t xml:space="preserve">   - unallocated</w:t>
            </w:r>
          </w:p>
        </w:tc>
        <w:tc>
          <w:tcPr>
            <w:tcW w:w="1297" w:type="dxa"/>
            <w:shd w:val="clear" w:color="auto" w:fill="FAFAFA"/>
          </w:tcPr>
          <w:p w14:paraId="23B4DFE3" w14:textId="17EDCDE4" w:rsidR="008E0948" w:rsidRPr="000F7120" w:rsidRDefault="008E0948" w:rsidP="008E0948">
            <w:pPr>
              <w:tabs>
                <w:tab w:val="decimal" w:pos="1084"/>
              </w:tabs>
              <w:ind w:right="-72"/>
              <w:rPr>
                <w:snapToGrid w:val="0"/>
                <w:sz w:val="18"/>
                <w:szCs w:val="18"/>
                <w:lang w:val="en-US" w:eastAsia="th-TH"/>
              </w:rPr>
            </w:pPr>
          </w:p>
        </w:tc>
        <w:tc>
          <w:tcPr>
            <w:tcW w:w="1299" w:type="dxa"/>
            <w:shd w:val="clear" w:color="auto" w:fill="FAFAFA"/>
          </w:tcPr>
          <w:p w14:paraId="6CFDDA42" w14:textId="769D9F1B" w:rsidR="008E0948" w:rsidRPr="000F7120" w:rsidRDefault="008E0948" w:rsidP="008E0948">
            <w:pPr>
              <w:tabs>
                <w:tab w:val="decimal" w:pos="1084"/>
              </w:tabs>
              <w:ind w:right="-72"/>
              <w:rPr>
                <w:snapToGrid w:val="0"/>
                <w:sz w:val="18"/>
                <w:szCs w:val="18"/>
                <w:lang w:val="en-US" w:eastAsia="th-TH"/>
              </w:rPr>
            </w:pPr>
          </w:p>
        </w:tc>
        <w:tc>
          <w:tcPr>
            <w:tcW w:w="1299" w:type="dxa"/>
            <w:shd w:val="clear" w:color="auto" w:fill="FAFAFA"/>
          </w:tcPr>
          <w:p w14:paraId="61AB0B2A" w14:textId="45E4D3C9" w:rsidR="008E0948" w:rsidRPr="000F7120" w:rsidRDefault="008E0948" w:rsidP="008E0948">
            <w:pPr>
              <w:tabs>
                <w:tab w:val="decimal" w:pos="1084"/>
              </w:tabs>
              <w:ind w:right="-72"/>
              <w:rPr>
                <w:snapToGrid w:val="0"/>
                <w:sz w:val="18"/>
                <w:szCs w:val="18"/>
                <w:lang w:val="en-US" w:eastAsia="th-TH"/>
              </w:rPr>
            </w:pPr>
          </w:p>
        </w:tc>
        <w:tc>
          <w:tcPr>
            <w:tcW w:w="1235" w:type="dxa"/>
            <w:shd w:val="clear" w:color="auto" w:fill="FAFAFA"/>
          </w:tcPr>
          <w:p w14:paraId="79D82764" w14:textId="30624B05" w:rsidR="008E0948" w:rsidRPr="000F7120" w:rsidRDefault="008E0948" w:rsidP="008E0948">
            <w:pPr>
              <w:tabs>
                <w:tab w:val="decimal" w:pos="1022"/>
              </w:tabs>
              <w:ind w:right="-72"/>
              <w:rPr>
                <w:snapToGrid w:val="0"/>
                <w:sz w:val="18"/>
                <w:szCs w:val="18"/>
                <w:lang w:val="en-US" w:eastAsia="th-TH"/>
              </w:rPr>
            </w:pPr>
          </w:p>
        </w:tc>
        <w:tc>
          <w:tcPr>
            <w:tcW w:w="1167" w:type="dxa"/>
            <w:shd w:val="clear" w:color="auto" w:fill="FAFAFA"/>
          </w:tcPr>
          <w:p w14:paraId="746C1F10" w14:textId="47649112" w:rsidR="008E0948" w:rsidRPr="000F7120" w:rsidRDefault="008E0948" w:rsidP="008E0948">
            <w:pPr>
              <w:pStyle w:val="a"/>
              <w:tabs>
                <w:tab w:val="decimal" w:pos="965"/>
              </w:tabs>
              <w:spacing w:before="6" w:after="6"/>
              <w:ind w:right="-72"/>
              <w:jc w:val="both"/>
              <w:rPr>
                <w:rFonts w:ascii="Arial" w:eastAsia="Cordia New" w:cs="Arial"/>
                <w:snapToGrid w:val="0"/>
                <w:sz w:val="18"/>
                <w:szCs w:val="18"/>
                <w:lang w:val="en-US" w:eastAsia="th-TH"/>
              </w:rPr>
            </w:pPr>
            <w:r w:rsidRPr="008E0948">
              <w:rPr>
                <w:rFonts w:ascii="Arial" w:eastAsia="Cordia New" w:cs="Arial"/>
                <w:snapToGrid w:val="0"/>
                <w:sz w:val="18"/>
                <w:szCs w:val="18"/>
                <w:lang w:val="en-US" w:eastAsia="th-TH"/>
              </w:rPr>
              <w:t>(3</w:t>
            </w:r>
            <w:r w:rsidR="003E1017">
              <w:rPr>
                <w:rFonts w:ascii="Arial" w:eastAsia="Cordia New" w:cs="Arial"/>
                <w:snapToGrid w:val="0"/>
                <w:sz w:val="18"/>
                <w:szCs w:val="18"/>
                <w:lang w:val="en-US" w:eastAsia="th-TH"/>
              </w:rPr>
              <w:t>6</w:t>
            </w:r>
            <w:r w:rsidRPr="008E0948">
              <w:rPr>
                <w:rFonts w:ascii="Arial" w:eastAsia="Cordia New" w:cs="Arial"/>
                <w:snapToGrid w:val="0"/>
                <w:sz w:val="18"/>
                <w:szCs w:val="18"/>
                <w:lang w:val="en-US" w:eastAsia="th-TH"/>
              </w:rPr>
              <w:t>,</w:t>
            </w:r>
            <w:r w:rsidR="003E1017">
              <w:rPr>
                <w:rFonts w:ascii="Arial" w:eastAsia="Cordia New" w:cs="Arial"/>
                <w:snapToGrid w:val="0"/>
                <w:sz w:val="18"/>
                <w:szCs w:val="18"/>
                <w:lang w:val="en-US" w:eastAsia="th-TH"/>
              </w:rPr>
              <w:t>909</w:t>
            </w:r>
            <w:r w:rsidRPr="008E0948">
              <w:rPr>
                <w:rFonts w:ascii="Arial" w:eastAsia="Cordia New" w:cs="Arial"/>
                <w:snapToGrid w:val="0"/>
                <w:sz w:val="18"/>
                <w:szCs w:val="18"/>
                <w:lang w:val="en-US" w:eastAsia="th-TH"/>
              </w:rPr>
              <w:t>)</w:t>
            </w:r>
          </w:p>
        </w:tc>
      </w:tr>
      <w:tr w:rsidR="00792A2E" w:rsidRPr="00546DA0" w14:paraId="3CE4061E" w14:textId="77777777" w:rsidTr="0063442F">
        <w:tc>
          <w:tcPr>
            <w:tcW w:w="3258" w:type="dxa"/>
            <w:vAlign w:val="bottom"/>
            <w:hideMark/>
          </w:tcPr>
          <w:p w14:paraId="115800D4" w14:textId="77777777" w:rsidR="00792A2E" w:rsidRPr="00546DA0" w:rsidRDefault="00792A2E" w:rsidP="00792A2E">
            <w:pPr>
              <w:tabs>
                <w:tab w:val="left" w:pos="2016"/>
              </w:tabs>
              <w:ind w:right="-108"/>
              <w:jc w:val="left"/>
              <w:rPr>
                <w:sz w:val="18"/>
                <w:szCs w:val="18"/>
              </w:rPr>
            </w:pPr>
            <w:r w:rsidRPr="00546DA0">
              <w:rPr>
                <w:sz w:val="18"/>
                <w:szCs w:val="18"/>
              </w:rPr>
              <w:t>Administrative expenses</w:t>
            </w:r>
            <w:r w:rsidRPr="00546DA0">
              <w:rPr>
                <w:sz w:val="18"/>
                <w:szCs w:val="18"/>
              </w:rPr>
              <w:tab/>
              <w:t>- allocated</w:t>
            </w:r>
          </w:p>
        </w:tc>
        <w:tc>
          <w:tcPr>
            <w:tcW w:w="1297" w:type="dxa"/>
            <w:shd w:val="clear" w:color="auto" w:fill="FAFAFA"/>
          </w:tcPr>
          <w:p w14:paraId="78248E11" w14:textId="1BC21D5C" w:rsidR="00792A2E" w:rsidRPr="000F7120" w:rsidRDefault="00792A2E" w:rsidP="00792A2E">
            <w:pPr>
              <w:tabs>
                <w:tab w:val="decimal" w:pos="1084"/>
              </w:tabs>
              <w:ind w:right="-72"/>
              <w:rPr>
                <w:snapToGrid w:val="0"/>
                <w:sz w:val="18"/>
                <w:szCs w:val="18"/>
                <w:lang w:val="en-US" w:eastAsia="th-TH"/>
              </w:rPr>
            </w:pPr>
            <w:r w:rsidRPr="008E0948">
              <w:rPr>
                <w:snapToGrid w:val="0"/>
                <w:sz w:val="18"/>
                <w:szCs w:val="18"/>
                <w:lang w:val="en-US" w:eastAsia="th-TH"/>
              </w:rPr>
              <w:t>(156,</w:t>
            </w:r>
            <w:r>
              <w:rPr>
                <w:snapToGrid w:val="0"/>
                <w:sz w:val="18"/>
                <w:szCs w:val="18"/>
                <w:lang w:val="en-US" w:eastAsia="th-TH"/>
              </w:rPr>
              <w:t>920</w:t>
            </w:r>
            <w:r w:rsidRPr="008E0948">
              <w:rPr>
                <w:snapToGrid w:val="0"/>
                <w:sz w:val="18"/>
                <w:szCs w:val="18"/>
                <w:lang w:val="en-US" w:eastAsia="th-TH"/>
              </w:rPr>
              <w:t>)</w:t>
            </w:r>
          </w:p>
        </w:tc>
        <w:tc>
          <w:tcPr>
            <w:tcW w:w="1299" w:type="dxa"/>
            <w:shd w:val="clear" w:color="auto" w:fill="FAFAFA"/>
          </w:tcPr>
          <w:p w14:paraId="2D6B2633" w14:textId="06D185FC" w:rsidR="00792A2E" w:rsidRPr="000F7120" w:rsidRDefault="00792A2E" w:rsidP="00792A2E">
            <w:pPr>
              <w:tabs>
                <w:tab w:val="decimal" w:pos="1084"/>
              </w:tabs>
              <w:ind w:right="-72"/>
              <w:rPr>
                <w:snapToGrid w:val="0"/>
                <w:sz w:val="18"/>
                <w:szCs w:val="18"/>
                <w:lang w:val="en-US" w:eastAsia="th-TH"/>
              </w:rPr>
            </w:pPr>
            <w:r w:rsidRPr="008E0948">
              <w:rPr>
                <w:snapToGrid w:val="0"/>
                <w:sz w:val="18"/>
                <w:szCs w:val="18"/>
                <w:lang w:val="en-US" w:eastAsia="th-TH"/>
              </w:rPr>
              <w:t>(2</w:t>
            </w:r>
            <w:r>
              <w:rPr>
                <w:snapToGrid w:val="0"/>
                <w:sz w:val="18"/>
                <w:szCs w:val="18"/>
                <w:lang w:val="en-US" w:eastAsia="th-TH"/>
              </w:rPr>
              <w:t>9</w:t>
            </w:r>
            <w:r w:rsidRPr="008E0948">
              <w:rPr>
                <w:snapToGrid w:val="0"/>
                <w:sz w:val="18"/>
                <w:szCs w:val="18"/>
                <w:lang w:val="en-US" w:eastAsia="th-TH"/>
              </w:rPr>
              <w:t>,</w:t>
            </w:r>
            <w:r>
              <w:rPr>
                <w:snapToGrid w:val="0"/>
                <w:sz w:val="18"/>
                <w:szCs w:val="18"/>
                <w:lang w:val="en-US" w:eastAsia="th-TH"/>
              </w:rPr>
              <w:t>358</w:t>
            </w:r>
            <w:r w:rsidRPr="008E0948">
              <w:rPr>
                <w:snapToGrid w:val="0"/>
                <w:sz w:val="18"/>
                <w:szCs w:val="18"/>
                <w:lang w:val="en-US" w:eastAsia="th-TH"/>
              </w:rPr>
              <w:t>)</w:t>
            </w:r>
          </w:p>
        </w:tc>
        <w:tc>
          <w:tcPr>
            <w:tcW w:w="1299" w:type="dxa"/>
            <w:shd w:val="clear" w:color="auto" w:fill="FAFAFA"/>
          </w:tcPr>
          <w:p w14:paraId="02A54E78" w14:textId="18A97948" w:rsidR="00792A2E" w:rsidRPr="000F7120" w:rsidRDefault="00792A2E" w:rsidP="00792A2E">
            <w:pPr>
              <w:tabs>
                <w:tab w:val="decimal" w:pos="1084"/>
              </w:tabs>
              <w:ind w:right="-72"/>
              <w:rPr>
                <w:snapToGrid w:val="0"/>
                <w:sz w:val="18"/>
                <w:szCs w:val="18"/>
                <w:lang w:val="en-US" w:eastAsia="th-TH"/>
              </w:rPr>
            </w:pPr>
            <w:r w:rsidRPr="008E0948">
              <w:rPr>
                <w:snapToGrid w:val="0"/>
                <w:sz w:val="18"/>
                <w:szCs w:val="18"/>
                <w:lang w:val="en-US" w:eastAsia="th-TH"/>
              </w:rPr>
              <w:t>(2</w:t>
            </w:r>
            <w:r>
              <w:rPr>
                <w:snapToGrid w:val="0"/>
                <w:sz w:val="18"/>
                <w:szCs w:val="18"/>
                <w:lang w:val="en-US" w:eastAsia="th-TH"/>
              </w:rPr>
              <w:t>0</w:t>
            </w:r>
            <w:r w:rsidRPr="008E0948">
              <w:rPr>
                <w:snapToGrid w:val="0"/>
                <w:sz w:val="18"/>
                <w:szCs w:val="18"/>
                <w:lang w:val="en-US" w:eastAsia="th-TH"/>
              </w:rPr>
              <w:t>,</w:t>
            </w:r>
            <w:r>
              <w:rPr>
                <w:snapToGrid w:val="0"/>
                <w:sz w:val="18"/>
                <w:szCs w:val="18"/>
                <w:lang w:val="en-US" w:eastAsia="th-TH"/>
              </w:rPr>
              <w:t>690</w:t>
            </w:r>
            <w:r w:rsidRPr="008E0948">
              <w:rPr>
                <w:snapToGrid w:val="0"/>
                <w:sz w:val="18"/>
                <w:szCs w:val="18"/>
                <w:lang w:val="en-US" w:eastAsia="th-TH"/>
              </w:rPr>
              <w:t>)</w:t>
            </w:r>
          </w:p>
        </w:tc>
        <w:tc>
          <w:tcPr>
            <w:tcW w:w="1235" w:type="dxa"/>
            <w:shd w:val="clear" w:color="auto" w:fill="FAFAFA"/>
          </w:tcPr>
          <w:p w14:paraId="1AC00034" w14:textId="43B83529" w:rsidR="00792A2E" w:rsidRPr="008E0948" w:rsidRDefault="00792A2E" w:rsidP="00792A2E">
            <w:pPr>
              <w:tabs>
                <w:tab w:val="decimal" w:pos="1022"/>
              </w:tabs>
              <w:ind w:right="-72"/>
              <w:rPr>
                <w:snapToGrid w:val="0"/>
                <w:sz w:val="18"/>
                <w:szCs w:val="18"/>
                <w:lang w:val="en-US" w:eastAsia="th-TH"/>
              </w:rPr>
            </w:pPr>
            <w:r w:rsidRPr="008E0948">
              <w:rPr>
                <w:snapToGrid w:val="0"/>
                <w:sz w:val="18"/>
                <w:szCs w:val="18"/>
                <w:lang w:val="en-US" w:eastAsia="th-TH"/>
              </w:rPr>
              <w:t>(</w:t>
            </w:r>
            <w:r>
              <w:rPr>
                <w:snapToGrid w:val="0"/>
                <w:sz w:val="18"/>
                <w:szCs w:val="18"/>
                <w:lang w:val="en-US" w:eastAsia="th-TH"/>
              </w:rPr>
              <w:t>125</w:t>
            </w:r>
            <w:r w:rsidRPr="008E0948">
              <w:rPr>
                <w:snapToGrid w:val="0"/>
                <w:sz w:val="18"/>
                <w:szCs w:val="18"/>
                <w:lang w:val="en-US" w:eastAsia="th-TH"/>
              </w:rPr>
              <w:t>)</w:t>
            </w:r>
          </w:p>
        </w:tc>
        <w:tc>
          <w:tcPr>
            <w:tcW w:w="1167" w:type="dxa"/>
            <w:shd w:val="clear" w:color="auto" w:fill="FAFAFA"/>
          </w:tcPr>
          <w:p w14:paraId="52D47D9E" w14:textId="022406A5" w:rsidR="00792A2E" w:rsidRPr="000F7120" w:rsidRDefault="00792A2E" w:rsidP="00792A2E">
            <w:pPr>
              <w:tabs>
                <w:tab w:val="decimal" w:pos="965"/>
              </w:tabs>
              <w:ind w:right="-72"/>
              <w:rPr>
                <w:snapToGrid w:val="0"/>
                <w:sz w:val="18"/>
                <w:szCs w:val="18"/>
                <w:lang w:val="en-US" w:eastAsia="th-TH"/>
              </w:rPr>
            </w:pPr>
            <w:r w:rsidRPr="008E0948">
              <w:rPr>
                <w:snapToGrid w:val="0"/>
                <w:sz w:val="18"/>
                <w:szCs w:val="18"/>
                <w:lang w:val="en-US" w:eastAsia="th-TH"/>
              </w:rPr>
              <w:t>(2</w:t>
            </w:r>
            <w:r>
              <w:rPr>
                <w:snapToGrid w:val="0"/>
                <w:sz w:val="18"/>
                <w:szCs w:val="18"/>
                <w:lang w:val="en-US" w:eastAsia="th-TH"/>
              </w:rPr>
              <w:t>07,093</w:t>
            </w:r>
            <w:r w:rsidRPr="008E0948">
              <w:rPr>
                <w:snapToGrid w:val="0"/>
                <w:sz w:val="18"/>
                <w:szCs w:val="18"/>
                <w:lang w:val="en-US" w:eastAsia="th-TH"/>
              </w:rPr>
              <w:t>)</w:t>
            </w:r>
          </w:p>
        </w:tc>
      </w:tr>
      <w:tr w:rsidR="008E0948" w:rsidRPr="00546DA0" w14:paraId="312CB2C6" w14:textId="77777777" w:rsidTr="0063442F">
        <w:tc>
          <w:tcPr>
            <w:tcW w:w="3258" w:type="dxa"/>
            <w:vAlign w:val="bottom"/>
            <w:hideMark/>
          </w:tcPr>
          <w:p w14:paraId="12CB8012" w14:textId="77777777" w:rsidR="008E0948" w:rsidRPr="00546DA0" w:rsidRDefault="008E0948" w:rsidP="008E0948">
            <w:pPr>
              <w:tabs>
                <w:tab w:val="left" w:pos="2016"/>
                <w:tab w:val="right" w:pos="2694"/>
              </w:tabs>
              <w:ind w:right="-108"/>
              <w:jc w:val="left"/>
              <w:rPr>
                <w:sz w:val="18"/>
                <w:szCs w:val="18"/>
              </w:rPr>
            </w:pPr>
            <w:r w:rsidRPr="00546DA0">
              <w:rPr>
                <w:sz w:val="18"/>
                <w:szCs w:val="18"/>
              </w:rPr>
              <w:tab/>
              <w:t>- unallocated</w:t>
            </w:r>
          </w:p>
        </w:tc>
        <w:tc>
          <w:tcPr>
            <w:tcW w:w="1297" w:type="dxa"/>
            <w:shd w:val="clear" w:color="auto" w:fill="FAFAFA"/>
          </w:tcPr>
          <w:p w14:paraId="23FCFDD8" w14:textId="74966D38" w:rsidR="008E0948" w:rsidRPr="000F7120" w:rsidRDefault="008E0948" w:rsidP="008E0948">
            <w:pPr>
              <w:tabs>
                <w:tab w:val="decimal" w:pos="1084"/>
              </w:tabs>
              <w:ind w:right="-72"/>
              <w:rPr>
                <w:snapToGrid w:val="0"/>
                <w:sz w:val="18"/>
                <w:szCs w:val="18"/>
                <w:lang w:val="en-US" w:eastAsia="th-TH"/>
              </w:rPr>
            </w:pPr>
          </w:p>
        </w:tc>
        <w:tc>
          <w:tcPr>
            <w:tcW w:w="1299" w:type="dxa"/>
            <w:shd w:val="clear" w:color="auto" w:fill="FAFAFA"/>
          </w:tcPr>
          <w:p w14:paraId="3BA31000" w14:textId="6196E32F" w:rsidR="008E0948" w:rsidRPr="000F7120" w:rsidRDefault="008E0948" w:rsidP="008E0948">
            <w:pPr>
              <w:tabs>
                <w:tab w:val="decimal" w:pos="1084"/>
              </w:tabs>
              <w:ind w:right="-72"/>
              <w:rPr>
                <w:snapToGrid w:val="0"/>
                <w:sz w:val="18"/>
                <w:szCs w:val="18"/>
                <w:lang w:val="en-US" w:eastAsia="th-TH"/>
              </w:rPr>
            </w:pPr>
          </w:p>
        </w:tc>
        <w:tc>
          <w:tcPr>
            <w:tcW w:w="1299" w:type="dxa"/>
            <w:shd w:val="clear" w:color="auto" w:fill="FAFAFA"/>
          </w:tcPr>
          <w:p w14:paraId="79A9A33E" w14:textId="1E37E69D" w:rsidR="008E0948" w:rsidRPr="000F7120" w:rsidRDefault="008E0948" w:rsidP="008E0948">
            <w:pPr>
              <w:tabs>
                <w:tab w:val="decimal" w:pos="1084"/>
              </w:tabs>
              <w:ind w:right="-72"/>
              <w:rPr>
                <w:snapToGrid w:val="0"/>
                <w:sz w:val="18"/>
                <w:szCs w:val="18"/>
                <w:lang w:val="en-US" w:eastAsia="th-TH"/>
              </w:rPr>
            </w:pPr>
          </w:p>
        </w:tc>
        <w:tc>
          <w:tcPr>
            <w:tcW w:w="1235" w:type="dxa"/>
            <w:shd w:val="clear" w:color="auto" w:fill="FAFAFA"/>
          </w:tcPr>
          <w:p w14:paraId="7BE87A28" w14:textId="298CEB9E" w:rsidR="008E0948" w:rsidRPr="000F7120" w:rsidRDefault="008E0948" w:rsidP="008E0948">
            <w:pPr>
              <w:tabs>
                <w:tab w:val="decimal" w:pos="1022"/>
              </w:tabs>
              <w:ind w:right="-72"/>
              <w:rPr>
                <w:snapToGrid w:val="0"/>
                <w:sz w:val="18"/>
                <w:szCs w:val="18"/>
                <w:lang w:val="en-US" w:eastAsia="th-TH"/>
              </w:rPr>
            </w:pPr>
          </w:p>
        </w:tc>
        <w:tc>
          <w:tcPr>
            <w:tcW w:w="1167" w:type="dxa"/>
            <w:shd w:val="clear" w:color="auto" w:fill="FAFAFA"/>
          </w:tcPr>
          <w:p w14:paraId="20A33B75" w14:textId="23AD7D22" w:rsidR="008E0948" w:rsidRPr="000F7120" w:rsidRDefault="008E0948" w:rsidP="008E0948">
            <w:pPr>
              <w:tabs>
                <w:tab w:val="decimal" w:pos="965"/>
              </w:tabs>
              <w:ind w:right="-72"/>
              <w:rPr>
                <w:snapToGrid w:val="0"/>
                <w:sz w:val="18"/>
                <w:szCs w:val="18"/>
                <w:lang w:val="en-US" w:eastAsia="th-TH"/>
              </w:rPr>
            </w:pPr>
            <w:r w:rsidRPr="008E0948">
              <w:rPr>
                <w:snapToGrid w:val="0"/>
                <w:sz w:val="18"/>
                <w:szCs w:val="18"/>
                <w:lang w:val="en-US" w:eastAsia="th-TH"/>
              </w:rPr>
              <w:t>(29</w:t>
            </w:r>
            <w:r w:rsidR="00674AD3">
              <w:rPr>
                <w:snapToGrid w:val="0"/>
                <w:sz w:val="18"/>
                <w:szCs w:val="18"/>
                <w:lang w:val="en-US" w:eastAsia="th-TH"/>
              </w:rPr>
              <w:t>7</w:t>
            </w:r>
            <w:r w:rsidRPr="008E0948">
              <w:rPr>
                <w:snapToGrid w:val="0"/>
                <w:sz w:val="18"/>
                <w:szCs w:val="18"/>
                <w:lang w:val="en-US" w:eastAsia="th-TH"/>
              </w:rPr>
              <w:t>,</w:t>
            </w:r>
            <w:r w:rsidR="00674AD3">
              <w:rPr>
                <w:snapToGrid w:val="0"/>
                <w:sz w:val="18"/>
                <w:szCs w:val="18"/>
                <w:lang w:val="en-US" w:eastAsia="th-TH"/>
              </w:rPr>
              <w:t>3</w:t>
            </w:r>
            <w:r w:rsidR="00C11F44">
              <w:rPr>
                <w:snapToGrid w:val="0"/>
                <w:sz w:val="18"/>
                <w:szCs w:val="18"/>
                <w:lang w:val="en-US" w:eastAsia="th-TH"/>
              </w:rPr>
              <w:t>9</w:t>
            </w:r>
            <w:r w:rsidR="00674AD3">
              <w:rPr>
                <w:snapToGrid w:val="0"/>
                <w:sz w:val="18"/>
                <w:szCs w:val="18"/>
                <w:lang w:val="en-US" w:eastAsia="th-TH"/>
              </w:rPr>
              <w:t>5</w:t>
            </w:r>
            <w:r w:rsidRPr="008E0948">
              <w:rPr>
                <w:snapToGrid w:val="0"/>
                <w:sz w:val="18"/>
                <w:szCs w:val="18"/>
                <w:lang w:val="en-US" w:eastAsia="th-TH"/>
              </w:rPr>
              <w:t>)</w:t>
            </w:r>
          </w:p>
        </w:tc>
      </w:tr>
      <w:tr w:rsidR="00C11F44" w:rsidRPr="00546DA0" w14:paraId="34C90F7C" w14:textId="77777777" w:rsidTr="0063442F">
        <w:tc>
          <w:tcPr>
            <w:tcW w:w="3258" w:type="dxa"/>
            <w:vAlign w:val="bottom"/>
          </w:tcPr>
          <w:p w14:paraId="753C6569" w14:textId="60BC8713" w:rsidR="00C11F44" w:rsidRPr="00546DA0" w:rsidRDefault="00C11F44" w:rsidP="00C11F44">
            <w:pPr>
              <w:tabs>
                <w:tab w:val="left" w:pos="1404"/>
              </w:tabs>
              <w:ind w:right="-108"/>
              <w:jc w:val="left"/>
              <w:rPr>
                <w:sz w:val="18"/>
                <w:szCs w:val="18"/>
              </w:rPr>
            </w:pPr>
            <w:r>
              <w:rPr>
                <w:sz w:val="18"/>
                <w:szCs w:val="18"/>
              </w:rPr>
              <w:t>Gain from fair value adjustments on</w:t>
            </w:r>
          </w:p>
        </w:tc>
        <w:tc>
          <w:tcPr>
            <w:tcW w:w="1297" w:type="dxa"/>
            <w:shd w:val="clear" w:color="auto" w:fill="FAFAFA"/>
          </w:tcPr>
          <w:p w14:paraId="290B6DE0" w14:textId="249D88AA" w:rsidR="00C11F44" w:rsidRPr="008E0948" w:rsidRDefault="00C11F44" w:rsidP="00C11F44">
            <w:pPr>
              <w:tabs>
                <w:tab w:val="decimal" w:pos="1084"/>
              </w:tabs>
              <w:ind w:right="-72"/>
              <w:rPr>
                <w:snapToGrid w:val="0"/>
                <w:sz w:val="18"/>
                <w:szCs w:val="18"/>
                <w:lang w:val="en-US" w:eastAsia="th-TH"/>
              </w:rPr>
            </w:pPr>
          </w:p>
        </w:tc>
        <w:tc>
          <w:tcPr>
            <w:tcW w:w="1299" w:type="dxa"/>
            <w:shd w:val="clear" w:color="auto" w:fill="FAFAFA"/>
          </w:tcPr>
          <w:p w14:paraId="3682E040" w14:textId="452B2E57" w:rsidR="00C11F44" w:rsidRPr="008E0948" w:rsidRDefault="00C11F44" w:rsidP="00C11F44">
            <w:pPr>
              <w:tabs>
                <w:tab w:val="decimal" w:pos="1084"/>
              </w:tabs>
              <w:ind w:right="-72"/>
              <w:rPr>
                <w:snapToGrid w:val="0"/>
                <w:sz w:val="18"/>
                <w:szCs w:val="18"/>
                <w:lang w:val="en-US" w:eastAsia="th-TH"/>
              </w:rPr>
            </w:pPr>
          </w:p>
        </w:tc>
        <w:tc>
          <w:tcPr>
            <w:tcW w:w="1299" w:type="dxa"/>
            <w:shd w:val="clear" w:color="auto" w:fill="FAFAFA"/>
          </w:tcPr>
          <w:p w14:paraId="55E1C1BA" w14:textId="76A22325" w:rsidR="00C11F44" w:rsidRPr="008E0948" w:rsidRDefault="00C11F44" w:rsidP="00C11F44">
            <w:pPr>
              <w:tabs>
                <w:tab w:val="decimal" w:pos="1084"/>
              </w:tabs>
              <w:ind w:right="-72"/>
              <w:rPr>
                <w:snapToGrid w:val="0"/>
                <w:sz w:val="18"/>
                <w:szCs w:val="18"/>
                <w:lang w:val="en-US" w:eastAsia="th-TH"/>
              </w:rPr>
            </w:pPr>
          </w:p>
        </w:tc>
        <w:tc>
          <w:tcPr>
            <w:tcW w:w="1235" w:type="dxa"/>
            <w:shd w:val="clear" w:color="auto" w:fill="FAFAFA"/>
          </w:tcPr>
          <w:p w14:paraId="50D1EB8A" w14:textId="510CE460" w:rsidR="00C11F44" w:rsidRPr="008E0948" w:rsidRDefault="00C11F44" w:rsidP="00C11F44">
            <w:pPr>
              <w:tabs>
                <w:tab w:val="decimal" w:pos="1022"/>
              </w:tabs>
              <w:ind w:right="-72"/>
              <w:rPr>
                <w:snapToGrid w:val="0"/>
                <w:sz w:val="18"/>
                <w:szCs w:val="18"/>
                <w:lang w:val="en-US" w:eastAsia="th-TH"/>
              </w:rPr>
            </w:pPr>
          </w:p>
        </w:tc>
        <w:tc>
          <w:tcPr>
            <w:tcW w:w="1167" w:type="dxa"/>
            <w:shd w:val="clear" w:color="auto" w:fill="FAFAFA"/>
          </w:tcPr>
          <w:p w14:paraId="2045E759" w14:textId="27B47583" w:rsidR="00C11F44" w:rsidRPr="008E0948" w:rsidRDefault="00C11F44" w:rsidP="00C11F44">
            <w:pPr>
              <w:tabs>
                <w:tab w:val="decimal" w:pos="965"/>
              </w:tabs>
              <w:ind w:right="-72"/>
              <w:rPr>
                <w:snapToGrid w:val="0"/>
                <w:sz w:val="18"/>
                <w:szCs w:val="18"/>
                <w:lang w:val="en-US" w:eastAsia="th-TH"/>
              </w:rPr>
            </w:pPr>
          </w:p>
        </w:tc>
      </w:tr>
      <w:tr w:rsidR="002F794C" w:rsidRPr="00546DA0" w14:paraId="4C458414" w14:textId="77777777" w:rsidTr="0063442F">
        <w:tc>
          <w:tcPr>
            <w:tcW w:w="3258" w:type="dxa"/>
            <w:vAlign w:val="bottom"/>
          </w:tcPr>
          <w:p w14:paraId="006791E9" w14:textId="5E2ED31B" w:rsidR="002F794C" w:rsidRPr="00546DA0" w:rsidRDefault="002F794C" w:rsidP="005B65E7">
            <w:pPr>
              <w:tabs>
                <w:tab w:val="left" w:pos="1890"/>
              </w:tabs>
              <w:ind w:right="-108"/>
              <w:jc w:val="left"/>
              <w:rPr>
                <w:sz w:val="18"/>
                <w:szCs w:val="18"/>
              </w:rPr>
            </w:pPr>
            <w:r>
              <w:rPr>
                <w:sz w:val="18"/>
                <w:szCs w:val="18"/>
              </w:rPr>
              <w:t xml:space="preserve">  investment properties</w:t>
            </w:r>
            <w:r w:rsidR="005B65E7">
              <w:rPr>
                <w:sz w:val="18"/>
                <w:szCs w:val="18"/>
              </w:rPr>
              <w:tab/>
            </w:r>
            <w:r w:rsidRPr="00546DA0">
              <w:rPr>
                <w:sz w:val="18"/>
                <w:szCs w:val="18"/>
              </w:rPr>
              <w:t>- allocated</w:t>
            </w:r>
          </w:p>
        </w:tc>
        <w:tc>
          <w:tcPr>
            <w:tcW w:w="1297" w:type="dxa"/>
            <w:shd w:val="clear" w:color="auto" w:fill="FAFAFA"/>
          </w:tcPr>
          <w:p w14:paraId="20554700" w14:textId="16A1B1EB" w:rsidR="002F794C" w:rsidRPr="008E0948" w:rsidRDefault="002F794C" w:rsidP="002F794C">
            <w:pPr>
              <w:tabs>
                <w:tab w:val="decimal" w:pos="1084"/>
              </w:tabs>
              <w:ind w:right="-72"/>
              <w:rPr>
                <w:snapToGrid w:val="0"/>
                <w:sz w:val="18"/>
                <w:szCs w:val="18"/>
                <w:lang w:val="en-US" w:eastAsia="th-TH"/>
              </w:rPr>
            </w:pPr>
            <w:r w:rsidRPr="008E0948">
              <w:rPr>
                <w:snapToGrid w:val="0"/>
                <w:sz w:val="18"/>
                <w:szCs w:val="18"/>
                <w:lang w:val="en-US" w:eastAsia="th-TH"/>
              </w:rPr>
              <w:t xml:space="preserve">-      </w:t>
            </w:r>
          </w:p>
        </w:tc>
        <w:tc>
          <w:tcPr>
            <w:tcW w:w="1299" w:type="dxa"/>
            <w:shd w:val="clear" w:color="auto" w:fill="FAFAFA"/>
          </w:tcPr>
          <w:p w14:paraId="02919D0D" w14:textId="47252070" w:rsidR="002F794C" w:rsidRPr="008E0948" w:rsidRDefault="002F794C" w:rsidP="002F794C">
            <w:pPr>
              <w:tabs>
                <w:tab w:val="decimal" w:pos="1084"/>
              </w:tabs>
              <w:ind w:right="-72"/>
              <w:rPr>
                <w:snapToGrid w:val="0"/>
                <w:sz w:val="18"/>
                <w:szCs w:val="18"/>
                <w:lang w:val="en-US" w:eastAsia="th-TH"/>
              </w:rPr>
            </w:pPr>
            <w:r w:rsidRPr="008E0948">
              <w:rPr>
                <w:snapToGrid w:val="0"/>
                <w:sz w:val="18"/>
                <w:szCs w:val="18"/>
                <w:lang w:val="en-US" w:eastAsia="th-TH"/>
              </w:rPr>
              <w:t xml:space="preserve"> -      </w:t>
            </w:r>
          </w:p>
        </w:tc>
        <w:tc>
          <w:tcPr>
            <w:tcW w:w="1299" w:type="dxa"/>
            <w:shd w:val="clear" w:color="auto" w:fill="FAFAFA"/>
          </w:tcPr>
          <w:p w14:paraId="2742B99E" w14:textId="23BFE0C5" w:rsidR="002F794C" w:rsidRPr="008E0948" w:rsidRDefault="002F794C" w:rsidP="002F794C">
            <w:pPr>
              <w:tabs>
                <w:tab w:val="decimal" w:pos="1084"/>
              </w:tabs>
              <w:ind w:right="-72"/>
              <w:rPr>
                <w:snapToGrid w:val="0"/>
                <w:sz w:val="18"/>
                <w:szCs w:val="18"/>
                <w:lang w:val="en-US" w:eastAsia="th-TH"/>
              </w:rPr>
            </w:pPr>
            <w:r w:rsidRPr="002F794C">
              <w:rPr>
                <w:snapToGrid w:val="0"/>
                <w:sz w:val="18"/>
                <w:szCs w:val="18"/>
                <w:lang w:val="en-US" w:eastAsia="th-TH"/>
              </w:rPr>
              <w:t>270,878</w:t>
            </w:r>
          </w:p>
        </w:tc>
        <w:tc>
          <w:tcPr>
            <w:tcW w:w="1235" w:type="dxa"/>
            <w:shd w:val="clear" w:color="auto" w:fill="FAFAFA"/>
          </w:tcPr>
          <w:p w14:paraId="45D7973A" w14:textId="1CF27258" w:rsidR="002F794C" w:rsidRPr="008E0948" w:rsidRDefault="002F794C" w:rsidP="002F794C">
            <w:pPr>
              <w:tabs>
                <w:tab w:val="decimal" w:pos="1022"/>
              </w:tabs>
              <w:ind w:right="-72"/>
              <w:rPr>
                <w:snapToGrid w:val="0"/>
                <w:sz w:val="18"/>
                <w:szCs w:val="18"/>
                <w:lang w:val="en-US" w:eastAsia="th-TH"/>
              </w:rPr>
            </w:pPr>
            <w:r w:rsidRPr="002F794C">
              <w:rPr>
                <w:snapToGrid w:val="0"/>
                <w:sz w:val="18"/>
                <w:szCs w:val="18"/>
                <w:lang w:val="en-US" w:eastAsia="th-TH"/>
              </w:rPr>
              <w:t>(3,036)</w:t>
            </w:r>
          </w:p>
        </w:tc>
        <w:tc>
          <w:tcPr>
            <w:tcW w:w="1167" w:type="dxa"/>
            <w:shd w:val="clear" w:color="auto" w:fill="FAFAFA"/>
          </w:tcPr>
          <w:p w14:paraId="7AD158B8" w14:textId="3EE0B02C" w:rsidR="002F794C" w:rsidRPr="008E0948" w:rsidRDefault="002F794C" w:rsidP="002F794C">
            <w:pPr>
              <w:tabs>
                <w:tab w:val="decimal" w:pos="965"/>
              </w:tabs>
              <w:ind w:right="-72"/>
              <w:rPr>
                <w:snapToGrid w:val="0"/>
                <w:sz w:val="18"/>
                <w:szCs w:val="18"/>
                <w:lang w:val="en-US" w:eastAsia="th-TH"/>
              </w:rPr>
            </w:pPr>
            <w:r w:rsidRPr="002F794C">
              <w:rPr>
                <w:snapToGrid w:val="0"/>
                <w:sz w:val="18"/>
                <w:szCs w:val="18"/>
                <w:lang w:val="en-US" w:eastAsia="th-TH"/>
              </w:rPr>
              <w:t>267,842</w:t>
            </w:r>
          </w:p>
        </w:tc>
      </w:tr>
      <w:tr w:rsidR="002F794C" w:rsidRPr="00546DA0" w14:paraId="29FE0054" w14:textId="77777777" w:rsidTr="0063442F">
        <w:tc>
          <w:tcPr>
            <w:tcW w:w="3258" w:type="dxa"/>
            <w:vAlign w:val="bottom"/>
          </w:tcPr>
          <w:p w14:paraId="12F6A72F" w14:textId="64C5E2FB" w:rsidR="002F794C" w:rsidRDefault="005B65E7" w:rsidP="005B65E7">
            <w:pPr>
              <w:tabs>
                <w:tab w:val="left" w:pos="1890"/>
              </w:tabs>
              <w:ind w:right="-108"/>
              <w:jc w:val="left"/>
              <w:rPr>
                <w:sz w:val="18"/>
                <w:szCs w:val="18"/>
              </w:rPr>
            </w:pPr>
            <w:r>
              <w:rPr>
                <w:sz w:val="18"/>
                <w:szCs w:val="18"/>
              </w:rPr>
              <w:tab/>
            </w:r>
            <w:r w:rsidR="002F794C" w:rsidRPr="00546DA0">
              <w:rPr>
                <w:sz w:val="18"/>
                <w:szCs w:val="18"/>
              </w:rPr>
              <w:t>- unallocated</w:t>
            </w:r>
          </w:p>
        </w:tc>
        <w:tc>
          <w:tcPr>
            <w:tcW w:w="1297" w:type="dxa"/>
            <w:shd w:val="clear" w:color="auto" w:fill="FAFAFA"/>
          </w:tcPr>
          <w:p w14:paraId="1B788427" w14:textId="77777777" w:rsidR="002F794C" w:rsidRPr="008E0948" w:rsidRDefault="002F794C" w:rsidP="00C11F44">
            <w:pPr>
              <w:tabs>
                <w:tab w:val="decimal" w:pos="1084"/>
              </w:tabs>
              <w:ind w:right="-72"/>
              <w:rPr>
                <w:snapToGrid w:val="0"/>
                <w:sz w:val="18"/>
                <w:szCs w:val="18"/>
                <w:lang w:val="en-US" w:eastAsia="th-TH"/>
              </w:rPr>
            </w:pPr>
          </w:p>
        </w:tc>
        <w:tc>
          <w:tcPr>
            <w:tcW w:w="1299" w:type="dxa"/>
            <w:shd w:val="clear" w:color="auto" w:fill="FAFAFA"/>
          </w:tcPr>
          <w:p w14:paraId="797289FB" w14:textId="77777777" w:rsidR="002F794C" w:rsidRPr="008E0948" w:rsidRDefault="002F794C" w:rsidP="00C11F44">
            <w:pPr>
              <w:tabs>
                <w:tab w:val="decimal" w:pos="1084"/>
              </w:tabs>
              <w:ind w:right="-72"/>
              <w:rPr>
                <w:snapToGrid w:val="0"/>
                <w:sz w:val="18"/>
                <w:szCs w:val="18"/>
                <w:lang w:val="en-US" w:eastAsia="th-TH"/>
              </w:rPr>
            </w:pPr>
          </w:p>
        </w:tc>
        <w:tc>
          <w:tcPr>
            <w:tcW w:w="1299" w:type="dxa"/>
            <w:shd w:val="clear" w:color="auto" w:fill="FAFAFA"/>
          </w:tcPr>
          <w:p w14:paraId="3A245CC4" w14:textId="77777777" w:rsidR="002F794C" w:rsidRDefault="002F794C" w:rsidP="00C11F44">
            <w:pPr>
              <w:tabs>
                <w:tab w:val="decimal" w:pos="1084"/>
              </w:tabs>
              <w:ind w:right="-72"/>
              <w:rPr>
                <w:snapToGrid w:val="0"/>
                <w:sz w:val="18"/>
                <w:szCs w:val="18"/>
                <w:lang w:val="en-US" w:eastAsia="th-TH"/>
              </w:rPr>
            </w:pPr>
          </w:p>
        </w:tc>
        <w:tc>
          <w:tcPr>
            <w:tcW w:w="1235" w:type="dxa"/>
            <w:shd w:val="clear" w:color="auto" w:fill="FAFAFA"/>
          </w:tcPr>
          <w:p w14:paraId="2007AB57" w14:textId="77777777" w:rsidR="002F794C" w:rsidRPr="008E0948" w:rsidRDefault="002F794C" w:rsidP="00C11F44">
            <w:pPr>
              <w:tabs>
                <w:tab w:val="decimal" w:pos="1022"/>
              </w:tabs>
              <w:ind w:right="-72"/>
              <w:rPr>
                <w:snapToGrid w:val="0"/>
                <w:sz w:val="18"/>
                <w:szCs w:val="18"/>
                <w:lang w:val="en-US" w:eastAsia="th-TH"/>
              </w:rPr>
            </w:pPr>
          </w:p>
        </w:tc>
        <w:tc>
          <w:tcPr>
            <w:tcW w:w="1167" w:type="dxa"/>
            <w:shd w:val="clear" w:color="auto" w:fill="FAFAFA"/>
          </w:tcPr>
          <w:p w14:paraId="6144DDCE" w14:textId="7F3F4176" w:rsidR="002F794C" w:rsidRDefault="001521E8" w:rsidP="00C11F44">
            <w:pPr>
              <w:tabs>
                <w:tab w:val="decimal" w:pos="965"/>
              </w:tabs>
              <w:ind w:right="-72"/>
              <w:rPr>
                <w:snapToGrid w:val="0"/>
                <w:sz w:val="18"/>
                <w:szCs w:val="18"/>
                <w:lang w:val="en-US" w:eastAsia="th-TH"/>
              </w:rPr>
            </w:pPr>
            <w:r>
              <w:rPr>
                <w:rFonts w:cs="Browallia New"/>
                <w:snapToGrid w:val="0"/>
                <w:sz w:val="18"/>
                <w:szCs w:val="22"/>
                <w:lang w:eastAsia="th-TH"/>
              </w:rPr>
              <w:t>(</w:t>
            </w:r>
            <w:r w:rsidR="002F794C" w:rsidRPr="002F794C">
              <w:rPr>
                <w:snapToGrid w:val="0"/>
                <w:sz w:val="18"/>
                <w:szCs w:val="18"/>
                <w:lang w:val="en-US" w:eastAsia="th-TH"/>
              </w:rPr>
              <w:t>7,570</w:t>
            </w:r>
            <w:r>
              <w:rPr>
                <w:snapToGrid w:val="0"/>
                <w:sz w:val="18"/>
                <w:szCs w:val="18"/>
                <w:lang w:val="en-US" w:eastAsia="th-TH"/>
              </w:rPr>
              <w:t>)</w:t>
            </w:r>
          </w:p>
        </w:tc>
      </w:tr>
      <w:tr w:rsidR="002F794C" w:rsidRPr="00546DA0" w14:paraId="5A3BE8FF" w14:textId="77777777" w:rsidTr="0063442F">
        <w:tc>
          <w:tcPr>
            <w:tcW w:w="3258" w:type="dxa"/>
            <w:vAlign w:val="bottom"/>
            <w:hideMark/>
          </w:tcPr>
          <w:p w14:paraId="1AD32368" w14:textId="77777777" w:rsidR="002F794C" w:rsidRPr="00546DA0" w:rsidRDefault="002F794C" w:rsidP="002F794C">
            <w:pPr>
              <w:tabs>
                <w:tab w:val="left" w:pos="1404"/>
              </w:tabs>
              <w:ind w:right="-108"/>
              <w:jc w:val="left"/>
              <w:rPr>
                <w:sz w:val="18"/>
                <w:szCs w:val="18"/>
              </w:rPr>
            </w:pPr>
            <w:r w:rsidRPr="00546DA0">
              <w:rPr>
                <w:sz w:val="18"/>
                <w:szCs w:val="18"/>
              </w:rPr>
              <w:t>Other gain (loss)</w:t>
            </w:r>
            <w:r w:rsidRPr="00546DA0">
              <w:rPr>
                <w:sz w:val="18"/>
                <w:szCs w:val="18"/>
              </w:rPr>
              <w:tab/>
              <w:t>- allocated</w:t>
            </w:r>
          </w:p>
        </w:tc>
        <w:tc>
          <w:tcPr>
            <w:tcW w:w="1297" w:type="dxa"/>
            <w:shd w:val="clear" w:color="auto" w:fill="FAFAFA"/>
          </w:tcPr>
          <w:p w14:paraId="31021F94" w14:textId="4482BBA8" w:rsidR="002F794C" w:rsidRPr="000F7120" w:rsidRDefault="002F794C" w:rsidP="002F794C">
            <w:pPr>
              <w:tabs>
                <w:tab w:val="decimal" w:pos="1084"/>
              </w:tabs>
              <w:ind w:right="-72"/>
              <w:rPr>
                <w:snapToGrid w:val="0"/>
                <w:sz w:val="18"/>
                <w:szCs w:val="18"/>
                <w:lang w:val="en-US" w:eastAsia="th-TH"/>
              </w:rPr>
            </w:pPr>
            <w:r w:rsidRPr="008E0948">
              <w:rPr>
                <w:snapToGrid w:val="0"/>
                <w:sz w:val="18"/>
                <w:szCs w:val="18"/>
                <w:lang w:val="en-US" w:eastAsia="th-TH"/>
              </w:rPr>
              <w:t>(18,940)</w:t>
            </w:r>
          </w:p>
        </w:tc>
        <w:tc>
          <w:tcPr>
            <w:tcW w:w="1299" w:type="dxa"/>
            <w:shd w:val="clear" w:color="auto" w:fill="FAFAFA"/>
          </w:tcPr>
          <w:p w14:paraId="39823F97" w14:textId="79EE09B3" w:rsidR="002F794C" w:rsidRPr="000F7120" w:rsidRDefault="002F794C" w:rsidP="002F794C">
            <w:pPr>
              <w:tabs>
                <w:tab w:val="decimal" w:pos="1084"/>
              </w:tabs>
              <w:ind w:right="-72"/>
              <w:rPr>
                <w:snapToGrid w:val="0"/>
                <w:sz w:val="18"/>
                <w:szCs w:val="18"/>
                <w:lang w:val="en-US" w:eastAsia="th-TH"/>
              </w:rPr>
            </w:pPr>
            <w:r w:rsidRPr="008E0948">
              <w:rPr>
                <w:snapToGrid w:val="0"/>
                <w:sz w:val="18"/>
                <w:szCs w:val="18"/>
                <w:lang w:val="en-US" w:eastAsia="th-TH"/>
              </w:rPr>
              <w:t xml:space="preserve"> -      </w:t>
            </w:r>
          </w:p>
        </w:tc>
        <w:tc>
          <w:tcPr>
            <w:tcW w:w="1299" w:type="dxa"/>
            <w:shd w:val="clear" w:color="auto" w:fill="FAFAFA"/>
          </w:tcPr>
          <w:p w14:paraId="54CE60FE" w14:textId="6BCD52A8" w:rsidR="002F794C" w:rsidRPr="000F7120" w:rsidRDefault="002F794C" w:rsidP="002F794C">
            <w:pPr>
              <w:tabs>
                <w:tab w:val="decimal" w:pos="1084"/>
              </w:tabs>
              <w:ind w:right="-72"/>
              <w:rPr>
                <w:snapToGrid w:val="0"/>
                <w:sz w:val="18"/>
                <w:szCs w:val="18"/>
                <w:lang w:val="en-US" w:eastAsia="th-TH"/>
              </w:rPr>
            </w:pPr>
            <w:r w:rsidRPr="008E0948">
              <w:rPr>
                <w:snapToGrid w:val="0"/>
                <w:sz w:val="18"/>
                <w:szCs w:val="18"/>
                <w:lang w:val="en-US" w:eastAsia="th-TH"/>
              </w:rPr>
              <w:t xml:space="preserve"> -      </w:t>
            </w:r>
          </w:p>
        </w:tc>
        <w:tc>
          <w:tcPr>
            <w:tcW w:w="1235" w:type="dxa"/>
            <w:shd w:val="clear" w:color="auto" w:fill="FAFAFA"/>
          </w:tcPr>
          <w:p w14:paraId="0C6BC1A6" w14:textId="72A60DA0" w:rsidR="002F794C" w:rsidRPr="000F7120" w:rsidRDefault="002F794C" w:rsidP="002F794C">
            <w:pPr>
              <w:tabs>
                <w:tab w:val="decimal" w:pos="1022"/>
              </w:tabs>
              <w:ind w:right="-72"/>
              <w:rPr>
                <w:snapToGrid w:val="0"/>
                <w:sz w:val="18"/>
                <w:szCs w:val="18"/>
                <w:lang w:val="en-US" w:eastAsia="th-TH"/>
              </w:rPr>
            </w:pPr>
            <w:r w:rsidRPr="008E0948">
              <w:rPr>
                <w:snapToGrid w:val="0"/>
                <w:sz w:val="18"/>
                <w:szCs w:val="18"/>
                <w:lang w:val="en-US" w:eastAsia="th-TH"/>
              </w:rPr>
              <w:t xml:space="preserve"> -      </w:t>
            </w:r>
          </w:p>
        </w:tc>
        <w:tc>
          <w:tcPr>
            <w:tcW w:w="1167" w:type="dxa"/>
            <w:shd w:val="clear" w:color="auto" w:fill="FAFAFA"/>
          </w:tcPr>
          <w:p w14:paraId="1CF0BAD3" w14:textId="2AB6C5FB" w:rsidR="002F794C" w:rsidRPr="008E0948" w:rsidRDefault="002F794C" w:rsidP="002F794C">
            <w:pPr>
              <w:tabs>
                <w:tab w:val="decimal" w:pos="965"/>
              </w:tabs>
              <w:ind w:right="-72"/>
              <w:rPr>
                <w:snapToGrid w:val="0"/>
                <w:sz w:val="18"/>
                <w:szCs w:val="18"/>
                <w:lang w:val="en-US" w:eastAsia="th-TH"/>
              </w:rPr>
            </w:pPr>
            <w:r w:rsidRPr="002F794C">
              <w:rPr>
                <w:snapToGrid w:val="0"/>
                <w:sz w:val="18"/>
                <w:szCs w:val="18"/>
                <w:lang w:val="en-US" w:eastAsia="th-TH"/>
              </w:rPr>
              <w:t>(18,940)</w:t>
            </w:r>
          </w:p>
        </w:tc>
      </w:tr>
      <w:tr w:rsidR="00C11F44" w:rsidRPr="00546DA0" w14:paraId="24BAFB1E" w14:textId="77777777" w:rsidTr="0063442F">
        <w:tc>
          <w:tcPr>
            <w:tcW w:w="3258" w:type="dxa"/>
            <w:vAlign w:val="bottom"/>
            <w:hideMark/>
          </w:tcPr>
          <w:p w14:paraId="47666F41" w14:textId="77777777" w:rsidR="00C11F44" w:rsidRPr="00546DA0" w:rsidRDefault="00C11F44" w:rsidP="00C11F44">
            <w:pPr>
              <w:tabs>
                <w:tab w:val="left" w:pos="1404"/>
              </w:tabs>
              <w:ind w:right="-108"/>
              <w:jc w:val="left"/>
              <w:rPr>
                <w:sz w:val="18"/>
                <w:szCs w:val="18"/>
              </w:rPr>
            </w:pPr>
            <w:r w:rsidRPr="00546DA0">
              <w:rPr>
                <w:sz w:val="18"/>
                <w:szCs w:val="18"/>
              </w:rPr>
              <w:tab/>
              <w:t>- unallocated</w:t>
            </w:r>
          </w:p>
        </w:tc>
        <w:tc>
          <w:tcPr>
            <w:tcW w:w="1297" w:type="dxa"/>
            <w:shd w:val="clear" w:color="auto" w:fill="FAFAFA"/>
          </w:tcPr>
          <w:p w14:paraId="3FC6EAAD" w14:textId="081C5D26" w:rsidR="00C11F44" w:rsidRPr="00092E57" w:rsidRDefault="00C11F44" w:rsidP="00C11F44">
            <w:pPr>
              <w:tabs>
                <w:tab w:val="decimal" w:pos="1084"/>
              </w:tabs>
              <w:ind w:right="-72"/>
              <w:rPr>
                <w:snapToGrid w:val="0"/>
                <w:sz w:val="18"/>
                <w:szCs w:val="18"/>
                <w:lang w:val="en-US" w:eastAsia="th-TH"/>
              </w:rPr>
            </w:pPr>
          </w:p>
        </w:tc>
        <w:tc>
          <w:tcPr>
            <w:tcW w:w="1299" w:type="dxa"/>
            <w:shd w:val="clear" w:color="auto" w:fill="FAFAFA"/>
          </w:tcPr>
          <w:p w14:paraId="4D25D56D" w14:textId="72AD943A" w:rsidR="00C11F44" w:rsidRPr="00092E57" w:rsidRDefault="00C11F44" w:rsidP="00C11F44">
            <w:pPr>
              <w:tabs>
                <w:tab w:val="decimal" w:pos="1084"/>
              </w:tabs>
              <w:ind w:right="-72"/>
              <w:rPr>
                <w:snapToGrid w:val="0"/>
                <w:sz w:val="18"/>
                <w:szCs w:val="18"/>
                <w:lang w:val="en-US" w:eastAsia="th-TH"/>
              </w:rPr>
            </w:pPr>
          </w:p>
        </w:tc>
        <w:tc>
          <w:tcPr>
            <w:tcW w:w="1299" w:type="dxa"/>
            <w:shd w:val="clear" w:color="auto" w:fill="FAFAFA"/>
          </w:tcPr>
          <w:p w14:paraId="3F7983A0" w14:textId="19B93EDE" w:rsidR="00C11F44" w:rsidRPr="00092E57" w:rsidRDefault="00C11F44" w:rsidP="00C11F44">
            <w:pPr>
              <w:tabs>
                <w:tab w:val="decimal" w:pos="1084"/>
              </w:tabs>
              <w:ind w:right="-72"/>
              <w:rPr>
                <w:snapToGrid w:val="0"/>
                <w:sz w:val="18"/>
                <w:szCs w:val="18"/>
                <w:lang w:val="en-US" w:eastAsia="th-TH"/>
              </w:rPr>
            </w:pPr>
          </w:p>
        </w:tc>
        <w:tc>
          <w:tcPr>
            <w:tcW w:w="1235" w:type="dxa"/>
            <w:shd w:val="clear" w:color="auto" w:fill="FAFAFA"/>
          </w:tcPr>
          <w:p w14:paraId="33BB607A" w14:textId="48A915E1" w:rsidR="00C11F44" w:rsidRPr="00092E57" w:rsidRDefault="00C11F44" w:rsidP="00C11F44">
            <w:pPr>
              <w:tabs>
                <w:tab w:val="decimal" w:pos="1022"/>
              </w:tabs>
              <w:ind w:right="-72"/>
              <w:rPr>
                <w:snapToGrid w:val="0"/>
                <w:sz w:val="18"/>
                <w:szCs w:val="18"/>
                <w:lang w:val="en-US" w:eastAsia="th-TH"/>
              </w:rPr>
            </w:pPr>
          </w:p>
        </w:tc>
        <w:tc>
          <w:tcPr>
            <w:tcW w:w="1167" w:type="dxa"/>
            <w:shd w:val="clear" w:color="auto" w:fill="FAFAFA"/>
          </w:tcPr>
          <w:p w14:paraId="3670E982" w14:textId="3D747595" w:rsidR="00C11F44" w:rsidRPr="00092E57" w:rsidRDefault="002F794C" w:rsidP="00C11F44">
            <w:pPr>
              <w:tabs>
                <w:tab w:val="decimal" w:pos="965"/>
              </w:tabs>
              <w:ind w:right="-72"/>
              <w:rPr>
                <w:snapToGrid w:val="0"/>
                <w:sz w:val="18"/>
                <w:szCs w:val="18"/>
                <w:lang w:val="en-US" w:eastAsia="th-TH"/>
              </w:rPr>
            </w:pPr>
            <w:r w:rsidRPr="002F794C">
              <w:rPr>
                <w:snapToGrid w:val="0"/>
                <w:sz w:val="18"/>
                <w:szCs w:val="18"/>
                <w:lang w:val="en-US" w:eastAsia="th-TH"/>
              </w:rPr>
              <w:t>(1,348)</w:t>
            </w:r>
          </w:p>
        </w:tc>
      </w:tr>
      <w:tr w:rsidR="00C11F44" w:rsidRPr="00546DA0" w14:paraId="6CCD64CC" w14:textId="77777777" w:rsidTr="0063442F">
        <w:tc>
          <w:tcPr>
            <w:tcW w:w="3258" w:type="dxa"/>
            <w:vAlign w:val="bottom"/>
            <w:hideMark/>
          </w:tcPr>
          <w:p w14:paraId="34406E0A" w14:textId="77777777" w:rsidR="00C11F44" w:rsidRPr="00546DA0" w:rsidRDefault="00C11F44" w:rsidP="00C11F44">
            <w:pPr>
              <w:tabs>
                <w:tab w:val="left" w:pos="1188"/>
              </w:tabs>
              <w:ind w:right="-108"/>
              <w:jc w:val="left"/>
              <w:rPr>
                <w:sz w:val="18"/>
                <w:szCs w:val="18"/>
              </w:rPr>
            </w:pPr>
            <w:r w:rsidRPr="00546DA0">
              <w:rPr>
                <w:sz w:val="18"/>
                <w:szCs w:val="18"/>
              </w:rPr>
              <w:t>Finance costs</w:t>
            </w:r>
            <w:r w:rsidRPr="00546DA0">
              <w:rPr>
                <w:sz w:val="18"/>
                <w:szCs w:val="18"/>
              </w:rPr>
              <w:tab/>
              <w:t xml:space="preserve">- allocated </w:t>
            </w:r>
          </w:p>
        </w:tc>
        <w:tc>
          <w:tcPr>
            <w:tcW w:w="1297" w:type="dxa"/>
            <w:shd w:val="clear" w:color="auto" w:fill="FAFAFA"/>
          </w:tcPr>
          <w:p w14:paraId="26CA3BB1" w14:textId="46711810" w:rsidR="00C11F44" w:rsidRPr="00092E57" w:rsidRDefault="00C11F44" w:rsidP="00C11F44">
            <w:pPr>
              <w:tabs>
                <w:tab w:val="decimal" w:pos="1084"/>
              </w:tabs>
              <w:ind w:right="-72"/>
              <w:rPr>
                <w:snapToGrid w:val="0"/>
                <w:sz w:val="18"/>
                <w:szCs w:val="18"/>
                <w:lang w:val="en-US" w:eastAsia="th-TH"/>
              </w:rPr>
            </w:pPr>
            <w:r w:rsidRPr="008E0948">
              <w:rPr>
                <w:snapToGrid w:val="0"/>
                <w:sz w:val="18"/>
                <w:szCs w:val="18"/>
                <w:lang w:val="en-US" w:eastAsia="th-TH"/>
              </w:rPr>
              <w:t>(12,527)</w:t>
            </w:r>
          </w:p>
        </w:tc>
        <w:tc>
          <w:tcPr>
            <w:tcW w:w="1299" w:type="dxa"/>
            <w:shd w:val="clear" w:color="auto" w:fill="FAFAFA"/>
          </w:tcPr>
          <w:p w14:paraId="3760C8C6" w14:textId="4C5D853C" w:rsidR="00C11F44" w:rsidRPr="00092E57" w:rsidRDefault="00C11F44" w:rsidP="00C11F44">
            <w:pPr>
              <w:tabs>
                <w:tab w:val="decimal" w:pos="1084"/>
              </w:tabs>
              <w:ind w:right="-72"/>
              <w:rPr>
                <w:snapToGrid w:val="0"/>
                <w:sz w:val="18"/>
                <w:szCs w:val="18"/>
                <w:lang w:val="en-US" w:eastAsia="th-TH"/>
              </w:rPr>
            </w:pPr>
            <w:r w:rsidRPr="008E0948">
              <w:rPr>
                <w:snapToGrid w:val="0"/>
                <w:sz w:val="18"/>
                <w:szCs w:val="18"/>
                <w:lang w:val="en-US" w:eastAsia="th-TH"/>
              </w:rPr>
              <w:t>(1</w:t>
            </w:r>
            <w:r>
              <w:rPr>
                <w:snapToGrid w:val="0"/>
                <w:sz w:val="18"/>
                <w:szCs w:val="18"/>
                <w:lang w:val="en-US" w:eastAsia="th-TH"/>
              </w:rPr>
              <w:t>1</w:t>
            </w:r>
            <w:r w:rsidRPr="008E0948">
              <w:rPr>
                <w:snapToGrid w:val="0"/>
                <w:sz w:val="18"/>
                <w:szCs w:val="18"/>
                <w:lang w:val="en-US" w:eastAsia="th-TH"/>
              </w:rPr>
              <w:t>,</w:t>
            </w:r>
            <w:r>
              <w:rPr>
                <w:snapToGrid w:val="0"/>
                <w:sz w:val="18"/>
                <w:szCs w:val="18"/>
                <w:lang w:val="en-US" w:eastAsia="th-TH"/>
              </w:rPr>
              <w:t>396</w:t>
            </w:r>
            <w:r w:rsidRPr="008E0948">
              <w:rPr>
                <w:snapToGrid w:val="0"/>
                <w:sz w:val="18"/>
                <w:szCs w:val="18"/>
                <w:lang w:val="en-US" w:eastAsia="th-TH"/>
              </w:rPr>
              <w:t>)</w:t>
            </w:r>
          </w:p>
        </w:tc>
        <w:tc>
          <w:tcPr>
            <w:tcW w:w="1299" w:type="dxa"/>
            <w:shd w:val="clear" w:color="auto" w:fill="FAFAFA"/>
          </w:tcPr>
          <w:p w14:paraId="170314BF" w14:textId="759E307E" w:rsidR="00C11F44" w:rsidRPr="00092E57" w:rsidRDefault="00C11F44" w:rsidP="00C11F44">
            <w:pPr>
              <w:tabs>
                <w:tab w:val="decimal" w:pos="1084"/>
              </w:tabs>
              <w:ind w:right="-72"/>
              <w:rPr>
                <w:snapToGrid w:val="0"/>
                <w:sz w:val="18"/>
                <w:szCs w:val="18"/>
                <w:lang w:val="en-US" w:eastAsia="th-TH"/>
              </w:rPr>
            </w:pPr>
            <w:r w:rsidRPr="008E0948">
              <w:rPr>
                <w:snapToGrid w:val="0"/>
                <w:sz w:val="18"/>
                <w:szCs w:val="18"/>
                <w:lang w:val="en-US" w:eastAsia="th-TH"/>
              </w:rPr>
              <w:t>(</w:t>
            </w:r>
            <w:r>
              <w:rPr>
                <w:snapToGrid w:val="0"/>
                <w:sz w:val="18"/>
                <w:szCs w:val="18"/>
                <w:lang w:val="en-US" w:eastAsia="th-TH"/>
              </w:rPr>
              <w:t>9</w:t>
            </w:r>
            <w:r w:rsidR="00DF5B55">
              <w:rPr>
                <w:snapToGrid w:val="0"/>
                <w:sz w:val="18"/>
                <w:szCs w:val="18"/>
                <w:lang w:val="en-US" w:eastAsia="th-TH"/>
              </w:rPr>
              <w:t>8</w:t>
            </w:r>
            <w:r>
              <w:rPr>
                <w:snapToGrid w:val="0"/>
                <w:sz w:val="18"/>
                <w:szCs w:val="18"/>
                <w:lang w:val="en-US" w:eastAsia="th-TH"/>
              </w:rPr>
              <w:t>8</w:t>
            </w:r>
            <w:r w:rsidRPr="008E0948">
              <w:rPr>
                <w:snapToGrid w:val="0"/>
                <w:sz w:val="18"/>
                <w:szCs w:val="18"/>
                <w:lang w:val="en-US" w:eastAsia="th-TH"/>
              </w:rPr>
              <w:t>)</w:t>
            </w:r>
          </w:p>
        </w:tc>
        <w:tc>
          <w:tcPr>
            <w:tcW w:w="1235" w:type="dxa"/>
            <w:shd w:val="clear" w:color="auto" w:fill="FAFAFA"/>
          </w:tcPr>
          <w:p w14:paraId="6C3F9B6E" w14:textId="49B34306" w:rsidR="00C11F44" w:rsidRPr="00092E57" w:rsidRDefault="00C11F44" w:rsidP="00C11F44">
            <w:pPr>
              <w:tabs>
                <w:tab w:val="decimal" w:pos="1022"/>
              </w:tabs>
              <w:ind w:right="-72"/>
              <w:rPr>
                <w:snapToGrid w:val="0"/>
                <w:sz w:val="18"/>
                <w:szCs w:val="18"/>
                <w:lang w:val="en-US" w:eastAsia="th-TH"/>
              </w:rPr>
            </w:pPr>
            <w:r w:rsidRPr="008E0948">
              <w:rPr>
                <w:snapToGrid w:val="0"/>
                <w:sz w:val="18"/>
                <w:szCs w:val="18"/>
                <w:lang w:val="en-US" w:eastAsia="th-TH"/>
              </w:rPr>
              <w:t xml:space="preserve"> -      </w:t>
            </w:r>
          </w:p>
        </w:tc>
        <w:tc>
          <w:tcPr>
            <w:tcW w:w="1167" w:type="dxa"/>
            <w:shd w:val="clear" w:color="auto" w:fill="FAFAFA"/>
          </w:tcPr>
          <w:p w14:paraId="5F3AC611" w14:textId="0EBE59CA" w:rsidR="00C11F44" w:rsidRPr="008E0948" w:rsidRDefault="00C11F44" w:rsidP="00C11F44">
            <w:pPr>
              <w:tabs>
                <w:tab w:val="decimal" w:pos="965"/>
              </w:tabs>
              <w:ind w:right="-72"/>
              <w:rPr>
                <w:snapToGrid w:val="0"/>
                <w:sz w:val="18"/>
                <w:szCs w:val="18"/>
                <w:lang w:val="en-US" w:eastAsia="th-TH"/>
              </w:rPr>
            </w:pPr>
            <w:r w:rsidRPr="008E0948">
              <w:rPr>
                <w:snapToGrid w:val="0"/>
                <w:sz w:val="18"/>
                <w:szCs w:val="18"/>
                <w:lang w:val="en-US" w:eastAsia="th-TH"/>
              </w:rPr>
              <w:t>(2</w:t>
            </w:r>
            <w:r>
              <w:rPr>
                <w:snapToGrid w:val="0"/>
                <w:sz w:val="18"/>
                <w:szCs w:val="18"/>
                <w:lang w:val="en-US" w:eastAsia="th-TH"/>
              </w:rPr>
              <w:t>4</w:t>
            </w:r>
            <w:r w:rsidRPr="008E0948">
              <w:rPr>
                <w:snapToGrid w:val="0"/>
                <w:sz w:val="18"/>
                <w:szCs w:val="18"/>
                <w:lang w:val="en-US" w:eastAsia="th-TH"/>
              </w:rPr>
              <w:t>,</w:t>
            </w:r>
            <w:r w:rsidR="00DF5B55">
              <w:rPr>
                <w:snapToGrid w:val="0"/>
                <w:sz w:val="18"/>
                <w:szCs w:val="18"/>
                <w:lang w:val="en-US" w:eastAsia="th-TH"/>
              </w:rPr>
              <w:t>9</w:t>
            </w:r>
            <w:r w:rsidR="008F3416">
              <w:rPr>
                <w:snapToGrid w:val="0"/>
                <w:sz w:val="18"/>
                <w:szCs w:val="18"/>
                <w:lang w:val="en-US" w:eastAsia="th-TH"/>
              </w:rPr>
              <w:t>1</w:t>
            </w:r>
            <w:r>
              <w:rPr>
                <w:snapToGrid w:val="0"/>
                <w:sz w:val="18"/>
                <w:szCs w:val="18"/>
                <w:lang w:val="en-US" w:eastAsia="th-TH"/>
              </w:rPr>
              <w:t>1</w:t>
            </w:r>
            <w:r w:rsidRPr="008E0948">
              <w:rPr>
                <w:snapToGrid w:val="0"/>
                <w:sz w:val="18"/>
                <w:szCs w:val="18"/>
                <w:lang w:val="en-US" w:eastAsia="th-TH"/>
              </w:rPr>
              <w:t>)</w:t>
            </w:r>
          </w:p>
        </w:tc>
      </w:tr>
      <w:tr w:rsidR="00EC502C" w:rsidRPr="00546DA0" w14:paraId="08392253" w14:textId="77777777" w:rsidTr="0063442F">
        <w:tc>
          <w:tcPr>
            <w:tcW w:w="3258" w:type="dxa"/>
            <w:vAlign w:val="bottom"/>
            <w:hideMark/>
          </w:tcPr>
          <w:p w14:paraId="1EA0D229" w14:textId="77777777" w:rsidR="00EC502C" w:rsidRPr="00546DA0" w:rsidRDefault="00EC502C" w:rsidP="00EC502C">
            <w:pPr>
              <w:tabs>
                <w:tab w:val="left" w:pos="1188"/>
              </w:tabs>
              <w:ind w:right="-108"/>
              <w:jc w:val="left"/>
              <w:rPr>
                <w:sz w:val="18"/>
                <w:szCs w:val="18"/>
              </w:rPr>
            </w:pPr>
            <w:r w:rsidRPr="00546DA0">
              <w:rPr>
                <w:sz w:val="18"/>
                <w:szCs w:val="18"/>
              </w:rPr>
              <w:tab/>
              <w:t>- unallocated</w:t>
            </w:r>
          </w:p>
        </w:tc>
        <w:tc>
          <w:tcPr>
            <w:tcW w:w="1297" w:type="dxa"/>
            <w:tcBorders>
              <w:top w:val="nil"/>
              <w:left w:val="nil"/>
              <w:bottom w:val="single" w:sz="4" w:space="0" w:color="auto"/>
              <w:right w:val="nil"/>
            </w:tcBorders>
            <w:shd w:val="clear" w:color="auto" w:fill="FAFAFA"/>
          </w:tcPr>
          <w:p w14:paraId="1AAB1FAD" w14:textId="1D8A27D2" w:rsidR="00EC502C" w:rsidRPr="00092E57" w:rsidRDefault="00EC502C" w:rsidP="00EC502C">
            <w:pPr>
              <w:tabs>
                <w:tab w:val="decimal" w:pos="1084"/>
              </w:tabs>
              <w:ind w:right="-72"/>
              <w:rPr>
                <w:snapToGrid w:val="0"/>
                <w:sz w:val="18"/>
                <w:szCs w:val="18"/>
                <w:lang w:val="en-US" w:eastAsia="th-TH"/>
              </w:rPr>
            </w:pPr>
          </w:p>
        </w:tc>
        <w:tc>
          <w:tcPr>
            <w:tcW w:w="1299" w:type="dxa"/>
            <w:tcBorders>
              <w:top w:val="nil"/>
              <w:left w:val="nil"/>
              <w:bottom w:val="single" w:sz="4" w:space="0" w:color="auto"/>
              <w:right w:val="nil"/>
            </w:tcBorders>
            <w:shd w:val="clear" w:color="auto" w:fill="FAFAFA"/>
          </w:tcPr>
          <w:p w14:paraId="31EAECD7" w14:textId="63C87DAC" w:rsidR="00EC502C" w:rsidRPr="00092E57" w:rsidRDefault="00EC502C" w:rsidP="00EC502C">
            <w:pPr>
              <w:tabs>
                <w:tab w:val="decimal" w:pos="1084"/>
              </w:tabs>
              <w:ind w:right="-72"/>
              <w:rPr>
                <w:snapToGrid w:val="0"/>
                <w:sz w:val="18"/>
                <w:szCs w:val="18"/>
                <w:lang w:val="en-US" w:eastAsia="th-TH"/>
              </w:rPr>
            </w:pPr>
          </w:p>
        </w:tc>
        <w:tc>
          <w:tcPr>
            <w:tcW w:w="1299" w:type="dxa"/>
            <w:tcBorders>
              <w:top w:val="nil"/>
              <w:left w:val="nil"/>
              <w:bottom w:val="single" w:sz="4" w:space="0" w:color="auto"/>
              <w:right w:val="nil"/>
            </w:tcBorders>
            <w:shd w:val="clear" w:color="auto" w:fill="FAFAFA"/>
          </w:tcPr>
          <w:p w14:paraId="1C8CC867" w14:textId="05C14D8B" w:rsidR="00EC502C" w:rsidRPr="00092E57" w:rsidRDefault="00EC502C" w:rsidP="00EC502C">
            <w:pPr>
              <w:tabs>
                <w:tab w:val="decimal" w:pos="1084"/>
              </w:tabs>
              <w:ind w:right="-72"/>
              <w:rPr>
                <w:snapToGrid w:val="0"/>
                <w:sz w:val="18"/>
                <w:szCs w:val="18"/>
                <w:lang w:val="en-US" w:eastAsia="th-TH"/>
              </w:rPr>
            </w:pPr>
          </w:p>
        </w:tc>
        <w:tc>
          <w:tcPr>
            <w:tcW w:w="1235" w:type="dxa"/>
            <w:tcBorders>
              <w:top w:val="nil"/>
              <w:left w:val="nil"/>
              <w:bottom w:val="single" w:sz="4" w:space="0" w:color="auto"/>
              <w:right w:val="nil"/>
            </w:tcBorders>
            <w:shd w:val="clear" w:color="auto" w:fill="FAFAFA"/>
          </w:tcPr>
          <w:p w14:paraId="5FF0D828" w14:textId="0D8D6DFD" w:rsidR="00EC502C" w:rsidRPr="00092E57" w:rsidRDefault="00EC502C" w:rsidP="00EC502C">
            <w:pPr>
              <w:tabs>
                <w:tab w:val="decimal" w:pos="1022"/>
              </w:tabs>
              <w:ind w:right="-72"/>
              <w:rPr>
                <w:snapToGrid w:val="0"/>
                <w:sz w:val="18"/>
                <w:szCs w:val="18"/>
                <w:lang w:val="en-US" w:eastAsia="th-TH"/>
              </w:rPr>
            </w:pPr>
          </w:p>
        </w:tc>
        <w:tc>
          <w:tcPr>
            <w:tcW w:w="1167" w:type="dxa"/>
            <w:tcBorders>
              <w:top w:val="nil"/>
              <w:left w:val="nil"/>
              <w:bottom w:val="single" w:sz="4" w:space="0" w:color="auto"/>
              <w:right w:val="nil"/>
            </w:tcBorders>
            <w:shd w:val="clear" w:color="auto" w:fill="FAFAFA"/>
          </w:tcPr>
          <w:p w14:paraId="35A14DF9" w14:textId="6BD6396F" w:rsidR="00EC502C" w:rsidRPr="00092E57" w:rsidRDefault="00EC502C" w:rsidP="00EC502C">
            <w:pPr>
              <w:tabs>
                <w:tab w:val="decimal" w:pos="965"/>
              </w:tabs>
              <w:ind w:right="-72"/>
              <w:rPr>
                <w:snapToGrid w:val="0"/>
                <w:sz w:val="18"/>
                <w:szCs w:val="18"/>
                <w:cs/>
                <w:lang w:val="en-US" w:eastAsia="th-TH"/>
              </w:rPr>
            </w:pPr>
            <w:r w:rsidRPr="008E0948">
              <w:rPr>
                <w:snapToGrid w:val="0"/>
                <w:sz w:val="18"/>
                <w:szCs w:val="18"/>
                <w:lang w:val="en-US" w:eastAsia="th-TH"/>
              </w:rPr>
              <w:t>(149,0</w:t>
            </w:r>
            <w:r>
              <w:rPr>
                <w:snapToGrid w:val="0"/>
                <w:sz w:val="18"/>
                <w:szCs w:val="18"/>
                <w:lang w:val="en-US" w:eastAsia="th-TH"/>
              </w:rPr>
              <w:t>37</w:t>
            </w:r>
            <w:r w:rsidRPr="008E0948">
              <w:rPr>
                <w:snapToGrid w:val="0"/>
                <w:sz w:val="18"/>
                <w:szCs w:val="18"/>
                <w:lang w:val="en-US" w:eastAsia="th-TH"/>
              </w:rPr>
              <w:t>)</w:t>
            </w:r>
          </w:p>
        </w:tc>
      </w:tr>
      <w:tr w:rsidR="00EC502C" w:rsidRPr="005830DF" w14:paraId="2AB8BEA4" w14:textId="77777777" w:rsidTr="00757D21">
        <w:tc>
          <w:tcPr>
            <w:tcW w:w="3258" w:type="dxa"/>
            <w:vAlign w:val="bottom"/>
          </w:tcPr>
          <w:p w14:paraId="12E68DF7" w14:textId="77777777" w:rsidR="00EC502C" w:rsidRPr="005830DF" w:rsidRDefault="00EC502C" w:rsidP="00EC502C">
            <w:pPr>
              <w:tabs>
                <w:tab w:val="right" w:pos="2160"/>
              </w:tabs>
              <w:ind w:right="-108"/>
              <w:jc w:val="left"/>
              <w:rPr>
                <w:sz w:val="12"/>
                <w:szCs w:val="12"/>
              </w:rPr>
            </w:pPr>
          </w:p>
        </w:tc>
        <w:tc>
          <w:tcPr>
            <w:tcW w:w="1297" w:type="dxa"/>
            <w:tcBorders>
              <w:top w:val="single" w:sz="4" w:space="0" w:color="auto"/>
              <w:left w:val="nil"/>
              <w:bottom w:val="nil"/>
              <w:right w:val="nil"/>
            </w:tcBorders>
            <w:shd w:val="clear" w:color="auto" w:fill="FAFAFA"/>
            <w:vAlign w:val="bottom"/>
          </w:tcPr>
          <w:p w14:paraId="31E0FEF8" w14:textId="77777777" w:rsidR="00EC502C" w:rsidRPr="00092E57" w:rsidRDefault="00EC502C" w:rsidP="00EC502C">
            <w:pPr>
              <w:tabs>
                <w:tab w:val="decimal" w:pos="1084"/>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1FA23973" w14:textId="77777777" w:rsidR="00EC502C" w:rsidRPr="00092E57" w:rsidRDefault="00EC502C" w:rsidP="00EC502C">
            <w:pPr>
              <w:tabs>
                <w:tab w:val="decimal" w:pos="1110"/>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2D82C3F3" w14:textId="77777777" w:rsidR="00EC502C" w:rsidRPr="00092E57" w:rsidRDefault="00EC502C" w:rsidP="00EC502C">
            <w:pPr>
              <w:tabs>
                <w:tab w:val="decimal" w:pos="1079"/>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FAFAFA"/>
            <w:vAlign w:val="bottom"/>
          </w:tcPr>
          <w:p w14:paraId="0CA40C95" w14:textId="77777777" w:rsidR="00EC502C" w:rsidRPr="00092E57" w:rsidRDefault="00EC502C" w:rsidP="00EC502C">
            <w:pPr>
              <w:tabs>
                <w:tab w:val="decimal" w:pos="1027"/>
              </w:tabs>
              <w:ind w:right="-72"/>
              <w:rPr>
                <w:sz w:val="18"/>
                <w:szCs w:val="18"/>
                <w:lang w:val="en-US"/>
              </w:rPr>
            </w:pPr>
          </w:p>
        </w:tc>
        <w:tc>
          <w:tcPr>
            <w:tcW w:w="1167" w:type="dxa"/>
            <w:tcBorders>
              <w:top w:val="single" w:sz="4" w:space="0" w:color="auto"/>
              <w:left w:val="nil"/>
              <w:right w:val="nil"/>
            </w:tcBorders>
            <w:shd w:val="clear" w:color="auto" w:fill="FAFAFA"/>
            <w:vAlign w:val="bottom"/>
          </w:tcPr>
          <w:p w14:paraId="0C8378AA" w14:textId="77777777" w:rsidR="00EC502C" w:rsidRPr="00092E57" w:rsidRDefault="00EC502C" w:rsidP="00EC502C">
            <w:pPr>
              <w:tabs>
                <w:tab w:val="decimal" w:pos="965"/>
              </w:tabs>
              <w:ind w:right="-72"/>
              <w:rPr>
                <w:snapToGrid w:val="0"/>
                <w:sz w:val="18"/>
                <w:szCs w:val="18"/>
                <w:lang w:val="en-US" w:eastAsia="th-TH"/>
              </w:rPr>
            </w:pPr>
          </w:p>
        </w:tc>
      </w:tr>
      <w:tr w:rsidR="00EC502C" w:rsidRPr="00546DA0" w14:paraId="4C982DD6" w14:textId="77777777" w:rsidTr="0063442F">
        <w:tc>
          <w:tcPr>
            <w:tcW w:w="3258" w:type="dxa"/>
            <w:vAlign w:val="bottom"/>
            <w:hideMark/>
          </w:tcPr>
          <w:p w14:paraId="0C766BDA" w14:textId="77777777" w:rsidR="00EC502C" w:rsidRPr="00546DA0" w:rsidRDefault="00EC502C" w:rsidP="00EC502C">
            <w:pPr>
              <w:tabs>
                <w:tab w:val="right" w:pos="2160"/>
              </w:tabs>
              <w:ind w:right="-108"/>
              <w:jc w:val="left"/>
              <w:rPr>
                <w:sz w:val="18"/>
                <w:szCs w:val="18"/>
              </w:rPr>
            </w:pPr>
            <w:r w:rsidRPr="00546DA0">
              <w:rPr>
                <w:sz w:val="18"/>
                <w:szCs w:val="18"/>
              </w:rPr>
              <w:t>Operating profit (loss)</w:t>
            </w:r>
          </w:p>
        </w:tc>
        <w:tc>
          <w:tcPr>
            <w:tcW w:w="1297" w:type="dxa"/>
            <w:tcBorders>
              <w:top w:val="nil"/>
              <w:left w:val="nil"/>
              <w:bottom w:val="single" w:sz="4" w:space="0" w:color="auto"/>
              <w:right w:val="nil"/>
            </w:tcBorders>
            <w:shd w:val="clear" w:color="auto" w:fill="FAFAFA"/>
          </w:tcPr>
          <w:p w14:paraId="36144E9B" w14:textId="676B8171" w:rsidR="00EC502C" w:rsidRPr="00470DA9" w:rsidRDefault="00EC502C" w:rsidP="00EC502C">
            <w:pPr>
              <w:tabs>
                <w:tab w:val="decimal" w:pos="1084"/>
              </w:tabs>
              <w:ind w:right="-72"/>
              <w:rPr>
                <w:snapToGrid w:val="0"/>
                <w:sz w:val="18"/>
                <w:szCs w:val="18"/>
                <w:lang w:val="en-US" w:eastAsia="th-TH"/>
              </w:rPr>
            </w:pPr>
            <w:r w:rsidRPr="00DF5B55">
              <w:rPr>
                <w:snapToGrid w:val="0"/>
                <w:sz w:val="18"/>
                <w:szCs w:val="18"/>
                <w:lang w:val="en-US" w:eastAsia="th-TH"/>
              </w:rPr>
              <w:t>1,382,18</w:t>
            </w:r>
            <w:r>
              <w:rPr>
                <w:snapToGrid w:val="0"/>
                <w:sz w:val="18"/>
                <w:szCs w:val="18"/>
                <w:lang w:val="en-US" w:eastAsia="th-TH"/>
              </w:rPr>
              <w:t>3</w:t>
            </w:r>
          </w:p>
        </w:tc>
        <w:tc>
          <w:tcPr>
            <w:tcW w:w="1299" w:type="dxa"/>
            <w:tcBorders>
              <w:top w:val="nil"/>
              <w:left w:val="nil"/>
              <w:bottom w:val="single" w:sz="4" w:space="0" w:color="auto"/>
              <w:right w:val="nil"/>
            </w:tcBorders>
            <w:shd w:val="clear" w:color="auto" w:fill="FAFAFA"/>
          </w:tcPr>
          <w:p w14:paraId="441863EE" w14:textId="3D18C5BC" w:rsidR="00EC502C" w:rsidRPr="00470DA9" w:rsidRDefault="00EC502C" w:rsidP="00EC502C">
            <w:pPr>
              <w:tabs>
                <w:tab w:val="decimal" w:pos="1084"/>
              </w:tabs>
              <w:ind w:right="-72"/>
              <w:rPr>
                <w:snapToGrid w:val="0"/>
                <w:sz w:val="18"/>
                <w:szCs w:val="18"/>
                <w:lang w:val="en-US" w:eastAsia="th-TH"/>
              </w:rPr>
            </w:pPr>
            <w:r w:rsidRPr="008E0948">
              <w:rPr>
                <w:snapToGrid w:val="0"/>
                <w:sz w:val="18"/>
                <w:szCs w:val="18"/>
                <w:lang w:val="en-US" w:eastAsia="th-TH"/>
              </w:rPr>
              <w:t>(1</w:t>
            </w:r>
            <w:r>
              <w:rPr>
                <w:snapToGrid w:val="0"/>
                <w:sz w:val="18"/>
                <w:szCs w:val="18"/>
                <w:lang w:val="en-US" w:eastAsia="th-TH"/>
              </w:rPr>
              <w:t>2</w:t>
            </w:r>
            <w:r w:rsidRPr="008E0948">
              <w:rPr>
                <w:snapToGrid w:val="0"/>
                <w:sz w:val="18"/>
                <w:szCs w:val="18"/>
                <w:lang w:val="en-US" w:eastAsia="th-TH"/>
              </w:rPr>
              <w:t>,</w:t>
            </w:r>
            <w:r>
              <w:rPr>
                <w:snapToGrid w:val="0"/>
                <w:sz w:val="18"/>
                <w:szCs w:val="18"/>
                <w:lang w:val="en-US" w:eastAsia="th-TH"/>
              </w:rPr>
              <w:t>586</w:t>
            </w:r>
            <w:r w:rsidRPr="008E0948">
              <w:rPr>
                <w:snapToGrid w:val="0"/>
                <w:sz w:val="18"/>
                <w:szCs w:val="18"/>
                <w:lang w:val="en-US" w:eastAsia="th-TH"/>
              </w:rPr>
              <w:t>)</w:t>
            </w:r>
          </w:p>
        </w:tc>
        <w:tc>
          <w:tcPr>
            <w:tcW w:w="1299" w:type="dxa"/>
            <w:tcBorders>
              <w:top w:val="nil"/>
              <w:left w:val="nil"/>
              <w:bottom w:val="single" w:sz="4" w:space="0" w:color="auto"/>
              <w:right w:val="nil"/>
            </w:tcBorders>
            <w:shd w:val="clear" w:color="auto" w:fill="FAFAFA"/>
          </w:tcPr>
          <w:p w14:paraId="76BE7035" w14:textId="0D865E16" w:rsidR="00EC502C" w:rsidRPr="00470DA9" w:rsidRDefault="00EC502C" w:rsidP="00EC502C">
            <w:pPr>
              <w:tabs>
                <w:tab w:val="decimal" w:pos="1084"/>
              </w:tabs>
              <w:ind w:right="-72"/>
              <w:rPr>
                <w:snapToGrid w:val="0"/>
                <w:sz w:val="18"/>
                <w:szCs w:val="18"/>
                <w:lang w:val="en-US" w:eastAsia="th-TH"/>
              </w:rPr>
            </w:pPr>
            <w:r w:rsidRPr="00DF5B55">
              <w:rPr>
                <w:snapToGrid w:val="0"/>
                <w:sz w:val="18"/>
                <w:szCs w:val="18"/>
                <w:lang w:val="en-US" w:eastAsia="th-TH"/>
              </w:rPr>
              <w:t>292,46</w:t>
            </w:r>
            <w:r>
              <w:rPr>
                <w:snapToGrid w:val="0"/>
                <w:sz w:val="18"/>
                <w:szCs w:val="18"/>
                <w:lang w:val="en-US" w:eastAsia="th-TH"/>
              </w:rPr>
              <w:t>2</w:t>
            </w:r>
          </w:p>
        </w:tc>
        <w:tc>
          <w:tcPr>
            <w:tcW w:w="1235" w:type="dxa"/>
            <w:tcBorders>
              <w:top w:val="nil"/>
              <w:left w:val="nil"/>
              <w:bottom w:val="single" w:sz="4" w:space="0" w:color="auto"/>
              <w:right w:val="nil"/>
            </w:tcBorders>
            <w:shd w:val="clear" w:color="auto" w:fill="FAFAFA"/>
          </w:tcPr>
          <w:p w14:paraId="02E39DCA" w14:textId="71310293" w:rsidR="00EC502C" w:rsidRPr="008E0948" w:rsidRDefault="00EC502C" w:rsidP="00EC502C">
            <w:pPr>
              <w:tabs>
                <w:tab w:val="decimal" w:pos="1027"/>
              </w:tabs>
              <w:ind w:right="-72"/>
              <w:rPr>
                <w:snapToGrid w:val="0"/>
                <w:sz w:val="18"/>
                <w:szCs w:val="18"/>
                <w:cs/>
                <w:lang w:val="en-US" w:eastAsia="th-TH"/>
              </w:rPr>
            </w:pPr>
            <w:r w:rsidRPr="008E0948">
              <w:rPr>
                <w:snapToGrid w:val="0"/>
                <w:sz w:val="18"/>
                <w:szCs w:val="18"/>
                <w:lang w:val="en-US" w:eastAsia="th-TH"/>
              </w:rPr>
              <w:t>(</w:t>
            </w:r>
            <w:r>
              <w:rPr>
                <w:snapToGrid w:val="0"/>
                <w:sz w:val="18"/>
                <w:szCs w:val="18"/>
                <w:lang w:val="en-US" w:eastAsia="th-TH"/>
              </w:rPr>
              <w:t>3,153</w:t>
            </w:r>
            <w:r w:rsidRPr="008E0948">
              <w:rPr>
                <w:snapToGrid w:val="0"/>
                <w:sz w:val="18"/>
                <w:szCs w:val="18"/>
                <w:lang w:val="en-US" w:eastAsia="th-TH"/>
              </w:rPr>
              <w:t>)</w:t>
            </w:r>
          </w:p>
        </w:tc>
        <w:tc>
          <w:tcPr>
            <w:tcW w:w="1167" w:type="dxa"/>
            <w:tcBorders>
              <w:top w:val="nil"/>
              <w:left w:val="nil"/>
              <w:right w:val="nil"/>
            </w:tcBorders>
            <w:shd w:val="clear" w:color="auto" w:fill="FAFAFA"/>
          </w:tcPr>
          <w:p w14:paraId="7128FDA9" w14:textId="0AF7842F" w:rsidR="00EC502C" w:rsidRPr="008E0948" w:rsidRDefault="00EC502C" w:rsidP="00EC502C">
            <w:pPr>
              <w:tabs>
                <w:tab w:val="decimal" w:pos="965"/>
              </w:tabs>
              <w:ind w:right="-72"/>
              <w:rPr>
                <w:snapToGrid w:val="0"/>
                <w:sz w:val="18"/>
                <w:szCs w:val="18"/>
                <w:cs/>
                <w:lang w:val="en-US" w:eastAsia="th-TH"/>
              </w:rPr>
            </w:pPr>
            <w:r w:rsidRPr="008E0948">
              <w:rPr>
                <w:snapToGrid w:val="0"/>
                <w:sz w:val="18"/>
                <w:szCs w:val="18"/>
                <w:lang w:val="en-US" w:eastAsia="th-TH"/>
              </w:rPr>
              <w:t>1,</w:t>
            </w:r>
            <w:r>
              <w:rPr>
                <w:snapToGrid w:val="0"/>
                <w:sz w:val="18"/>
                <w:szCs w:val="18"/>
                <w:lang w:val="en-US" w:eastAsia="th-TH"/>
              </w:rPr>
              <w:t>193,622</w:t>
            </w:r>
          </w:p>
        </w:tc>
      </w:tr>
      <w:tr w:rsidR="00EC502C" w:rsidRPr="00546DA0" w14:paraId="51AE33A9" w14:textId="77777777" w:rsidTr="00757D21">
        <w:tc>
          <w:tcPr>
            <w:tcW w:w="3258" w:type="dxa"/>
            <w:vAlign w:val="bottom"/>
          </w:tcPr>
          <w:p w14:paraId="05235BD0" w14:textId="466FF53B" w:rsidR="00EC502C" w:rsidRDefault="00EC502C" w:rsidP="00EC502C">
            <w:pPr>
              <w:ind w:right="-108"/>
              <w:jc w:val="left"/>
              <w:rPr>
                <w:spacing w:val="-4"/>
                <w:sz w:val="18"/>
                <w:szCs w:val="18"/>
              </w:rPr>
            </w:pPr>
            <w:r w:rsidRPr="00680234">
              <w:rPr>
                <w:spacing w:val="-4"/>
                <w:sz w:val="18"/>
                <w:szCs w:val="18"/>
              </w:rPr>
              <w:t>Share of profit (loss) from associate</w:t>
            </w:r>
            <w:r>
              <w:rPr>
                <w:spacing w:val="-4"/>
                <w:sz w:val="18"/>
                <w:szCs w:val="18"/>
              </w:rPr>
              <w:t>s</w:t>
            </w:r>
            <w:r w:rsidRPr="00680234">
              <w:rPr>
                <w:spacing w:val="-4"/>
                <w:sz w:val="18"/>
                <w:szCs w:val="18"/>
              </w:rPr>
              <w:t xml:space="preserve"> and</w:t>
            </w:r>
          </w:p>
          <w:p w14:paraId="3885F1B6" w14:textId="77777777" w:rsidR="00EC502C" w:rsidRPr="00AA2708" w:rsidRDefault="00EC502C" w:rsidP="00EC502C">
            <w:pPr>
              <w:ind w:right="-108"/>
              <w:jc w:val="left"/>
              <w:rPr>
                <w:rFonts w:cs="Cordia New"/>
                <w:spacing w:val="-4"/>
                <w:sz w:val="18"/>
                <w:szCs w:val="18"/>
              </w:rPr>
            </w:pPr>
            <w:r w:rsidRPr="00E019F5">
              <w:rPr>
                <w:rFonts w:cs="Cordia New"/>
                <w:spacing w:val="-4"/>
                <w:sz w:val="18"/>
                <w:szCs w:val="18"/>
              </w:rPr>
              <w:t xml:space="preserve">   </w:t>
            </w:r>
            <w:r w:rsidRPr="00680234">
              <w:rPr>
                <w:spacing w:val="-4"/>
                <w:sz w:val="18"/>
                <w:szCs w:val="18"/>
              </w:rPr>
              <w:t>joint ventures</w:t>
            </w:r>
            <w:r w:rsidRPr="00AA2708">
              <w:rPr>
                <w:rFonts w:cs="Cordia New" w:hint="cs"/>
                <w:spacing w:val="-4"/>
                <w:sz w:val="18"/>
                <w:szCs w:val="18"/>
                <w:cs/>
              </w:rPr>
              <w:t xml:space="preserve"> </w:t>
            </w:r>
            <w:r w:rsidRPr="00680234">
              <w:rPr>
                <w:spacing w:val="-4"/>
                <w:sz w:val="18"/>
                <w:szCs w:val="18"/>
              </w:rPr>
              <w:t xml:space="preserve">accounted for using </w:t>
            </w:r>
          </w:p>
          <w:p w14:paraId="0596A0F9" w14:textId="77777777" w:rsidR="00EC502C" w:rsidRPr="00AA2708" w:rsidRDefault="00EC502C" w:rsidP="00EC502C">
            <w:pPr>
              <w:ind w:right="-108"/>
              <w:jc w:val="left"/>
              <w:rPr>
                <w:rFonts w:cs="Cordia New"/>
                <w:spacing w:val="-4"/>
                <w:sz w:val="18"/>
                <w:szCs w:val="18"/>
              </w:rPr>
            </w:pPr>
            <w:r>
              <w:rPr>
                <w:spacing w:val="-4"/>
                <w:sz w:val="18"/>
                <w:szCs w:val="18"/>
              </w:rPr>
              <w:t xml:space="preserve">   </w:t>
            </w:r>
            <w:r w:rsidRPr="00680234">
              <w:rPr>
                <w:spacing w:val="-4"/>
                <w:sz w:val="18"/>
                <w:szCs w:val="18"/>
              </w:rPr>
              <w:t>the equity method</w:t>
            </w:r>
          </w:p>
        </w:tc>
        <w:tc>
          <w:tcPr>
            <w:tcW w:w="1297" w:type="dxa"/>
            <w:tcBorders>
              <w:top w:val="single" w:sz="4" w:space="0" w:color="auto"/>
              <w:left w:val="nil"/>
              <w:right w:val="nil"/>
            </w:tcBorders>
            <w:shd w:val="clear" w:color="auto" w:fill="FAFAFA"/>
            <w:vAlign w:val="bottom"/>
          </w:tcPr>
          <w:p w14:paraId="7EAA195D" w14:textId="77777777" w:rsidR="00EC502C" w:rsidRPr="00092E57" w:rsidRDefault="00EC502C" w:rsidP="00EC502C">
            <w:pPr>
              <w:tabs>
                <w:tab w:val="decimal" w:pos="1084"/>
              </w:tabs>
              <w:ind w:right="-72"/>
              <w:rPr>
                <w:snapToGrid w:val="0"/>
                <w:sz w:val="18"/>
                <w:szCs w:val="18"/>
                <w:lang w:val="en-US" w:eastAsia="th-TH"/>
              </w:rPr>
            </w:pPr>
          </w:p>
        </w:tc>
        <w:tc>
          <w:tcPr>
            <w:tcW w:w="1299" w:type="dxa"/>
            <w:tcBorders>
              <w:top w:val="single" w:sz="4" w:space="0" w:color="auto"/>
              <w:left w:val="nil"/>
              <w:right w:val="nil"/>
            </w:tcBorders>
            <w:shd w:val="clear" w:color="auto" w:fill="FAFAFA"/>
            <w:vAlign w:val="bottom"/>
          </w:tcPr>
          <w:p w14:paraId="5E9C0BBB" w14:textId="77777777" w:rsidR="00EC502C" w:rsidRPr="00092E57" w:rsidRDefault="00EC502C" w:rsidP="00EC502C">
            <w:pPr>
              <w:tabs>
                <w:tab w:val="decimal" w:pos="1062"/>
              </w:tabs>
              <w:ind w:right="-72"/>
              <w:rPr>
                <w:snapToGrid w:val="0"/>
                <w:sz w:val="18"/>
                <w:szCs w:val="18"/>
                <w:lang w:val="en-US" w:eastAsia="th-TH"/>
              </w:rPr>
            </w:pPr>
          </w:p>
        </w:tc>
        <w:tc>
          <w:tcPr>
            <w:tcW w:w="1299" w:type="dxa"/>
            <w:tcBorders>
              <w:top w:val="single" w:sz="4" w:space="0" w:color="auto"/>
              <w:left w:val="nil"/>
              <w:right w:val="nil"/>
            </w:tcBorders>
            <w:shd w:val="clear" w:color="auto" w:fill="FAFAFA"/>
            <w:vAlign w:val="bottom"/>
          </w:tcPr>
          <w:p w14:paraId="237AE405" w14:textId="77777777" w:rsidR="00EC502C" w:rsidRPr="00092E57" w:rsidRDefault="00EC502C" w:rsidP="00EC502C">
            <w:pPr>
              <w:tabs>
                <w:tab w:val="decimal" w:pos="1079"/>
              </w:tabs>
              <w:ind w:right="-72"/>
              <w:rPr>
                <w:snapToGrid w:val="0"/>
                <w:sz w:val="18"/>
                <w:szCs w:val="18"/>
                <w:lang w:val="en-US" w:eastAsia="th-TH"/>
              </w:rPr>
            </w:pPr>
          </w:p>
        </w:tc>
        <w:tc>
          <w:tcPr>
            <w:tcW w:w="1235" w:type="dxa"/>
            <w:tcBorders>
              <w:top w:val="single" w:sz="4" w:space="0" w:color="auto"/>
              <w:left w:val="nil"/>
              <w:right w:val="nil"/>
            </w:tcBorders>
            <w:shd w:val="clear" w:color="auto" w:fill="FAFAFA"/>
            <w:vAlign w:val="bottom"/>
          </w:tcPr>
          <w:p w14:paraId="3C8A5A8D" w14:textId="77777777" w:rsidR="00EC502C" w:rsidRPr="00092E57" w:rsidRDefault="00EC502C" w:rsidP="00EC502C">
            <w:pPr>
              <w:tabs>
                <w:tab w:val="decimal" w:pos="1027"/>
              </w:tabs>
              <w:rPr>
                <w:snapToGrid w:val="0"/>
                <w:sz w:val="18"/>
                <w:szCs w:val="18"/>
                <w:lang w:val="en-US" w:eastAsia="th-TH"/>
              </w:rPr>
            </w:pPr>
          </w:p>
        </w:tc>
        <w:tc>
          <w:tcPr>
            <w:tcW w:w="1167" w:type="dxa"/>
            <w:tcBorders>
              <w:left w:val="nil"/>
              <w:bottom w:val="single" w:sz="4" w:space="0" w:color="auto"/>
              <w:right w:val="nil"/>
            </w:tcBorders>
            <w:shd w:val="clear" w:color="auto" w:fill="FAFAFA"/>
            <w:vAlign w:val="bottom"/>
          </w:tcPr>
          <w:p w14:paraId="22C098AF" w14:textId="10DD34A4" w:rsidR="00EC502C" w:rsidRPr="003D0C75" w:rsidRDefault="00EC502C" w:rsidP="00EC502C">
            <w:pPr>
              <w:tabs>
                <w:tab w:val="decimal" w:pos="965"/>
              </w:tabs>
              <w:ind w:right="-72"/>
              <w:rPr>
                <w:snapToGrid w:val="0"/>
                <w:sz w:val="18"/>
                <w:szCs w:val="18"/>
                <w:lang w:eastAsia="th-TH"/>
              </w:rPr>
            </w:pPr>
            <w:r w:rsidRPr="008E0948">
              <w:rPr>
                <w:snapToGrid w:val="0"/>
                <w:sz w:val="18"/>
                <w:szCs w:val="18"/>
                <w:lang w:eastAsia="th-TH"/>
              </w:rPr>
              <w:t>(</w:t>
            </w:r>
            <w:r>
              <w:rPr>
                <w:snapToGrid w:val="0"/>
                <w:sz w:val="18"/>
                <w:szCs w:val="18"/>
                <w:lang w:eastAsia="th-TH"/>
              </w:rPr>
              <w:t>15,503</w:t>
            </w:r>
            <w:r w:rsidRPr="008E0948">
              <w:rPr>
                <w:snapToGrid w:val="0"/>
                <w:sz w:val="18"/>
                <w:szCs w:val="18"/>
                <w:lang w:eastAsia="th-TH"/>
              </w:rPr>
              <w:t>)</w:t>
            </w:r>
          </w:p>
        </w:tc>
      </w:tr>
      <w:tr w:rsidR="00EC502C" w:rsidRPr="005830DF" w14:paraId="166542AF" w14:textId="77777777" w:rsidTr="00757D21">
        <w:tc>
          <w:tcPr>
            <w:tcW w:w="3258" w:type="dxa"/>
            <w:vAlign w:val="bottom"/>
          </w:tcPr>
          <w:p w14:paraId="2300BC2E" w14:textId="77777777" w:rsidR="00EC502C" w:rsidRPr="005830DF" w:rsidRDefault="00EC502C" w:rsidP="00EC502C">
            <w:pPr>
              <w:ind w:right="-108"/>
              <w:jc w:val="left"/>
              <w:rPr>
                <w:sz w:val="12"/>
                <w:szCs w:val="12"/>
              </w:rPr>
            </w:pPr>
          </w:p>
        </w:tc>
        <w:tc>
          <w:tcPr>
            <w:tcW w:w="1297" w:type="dxa"/>
            <w:tcBorders>
              <w:left w:val="nil"/>
              <w:bottom w:val="nil"/>
              <w:right w:val="nil"/>
            </w:tcBorders>
            <w:shd w:val="clear" w:color="auto" w:fill="FAFAFA"/>
            <w:vAlign w:val="bottom"/>
          </w:tcPr>
          <w:p w14:paraId="6E3FE5C2" w14:textId="77777777" w:rsidR="00EC502C" w:rsidRPr="00092E57" w:rsidRDefault="00EC502C" w:rsidP="00EC502C">
            <w:pPr>
              <w:tabs>
                <w:tab w:val="decimal" w:pos="1084"/>
              </w:tabs>
              <w:ind w:right="-72"/>
              <w:rPr>
                <w:snapToGrid w:val="0"/>
                <w:sz w:val="18"/>
                <w:szCs w:val="18"/>
                <w:lang w:val="en-US" w:eastAsia="th-TH"/>
              </w:rPr>
            </w:pPr>
          </w:p>
        </w:tc>
        <w:tc>
          <w:tcPr>
            <w:tcW w:w="1299" w:type="dxa"/>
            <w:tcBorders>
              <w:left w:val="nil"/>
              <w:bottom w:val="nil"/>
              <w:right w:val="nil"/>
            </w:tcBorders>
            <w:shd w:val="clear" w:color="auto" w:fill="FAFAFA"/>
            <w:vAlign w:val="bottom"/>
          </w:tcPr>
          <w:p w14:paraId="245E3465" w14:textId="77777777" w:rsidR="00EC502C" w:rsidRPr="00092E57" w:rsidRDefault="00EC502C" w:rsidP="00EC502C">
            <w:pPr>
              <w:tabs>
                <w:tab w:val="decimal" w:pos="1062"/>
              </w:tabs>
              <w:ind w:right="-72"/>
              <w:rPr>
                <w:snapToGrid w:val="0"/>
                <w:sz w:val="18"/>
                <w:szCs w:val="18"/>
                <w:lang w:val="en-US" w:eastAsia="th-TH"/>
              </w:rPr>
            </w:pPr>
          </w:p>
        </w:tc>
        <w:tc>
          <w:tcPr>
            <w:tcW w:w="1299" w:type="dxa"/>
            <w:tcBorders>
              <w:left w:val="nil"/>
              <w:bottom w:val="nil"/>
              <w:right w:val="nil"/>
            </w:tcBorders>
            <w:shd w:val="clear" w:color="auto" w:fill="FAFAFA"/>
            <w:vAlign w:val="bottom"/>
          </w:tcPr>
          <w:p w14:paraId="4D0CD657" w14:textId="77777777" w:rsidR="00EC502C" w:rsidRPr="00092E57" w:rsidRDefault="00EC502C" w:rsidP="00EC502C">
            <w:pPr>
              <w:tabs>
                <w:tab w:val="decimal" w:pos="1079"/>
              </w:tabs>
              <w:ind w:right="-72"/>
              <w:rPr>
                <w:snapToGrid w:val="0"/>
                <w:sz w:val="18"/>
                <w:szCs w:val="18"/>
                <w:lang w:val="en-US" w:eastAsia="th-TH"/>
              </w:rPr>
            </w:pPr>
          </w:p>
        </w:tc>
        <w:tc>
          <w:tcPr>
            <w:tcW w:w="1235" w:type="dxa"/>
            <w:tcBorders>
              <w:left w:val="nil"/>
              <w:bottom w:val="nil"/>
              <w:right w:val="nil"/>
            </w:tcBorders>
            <w:shd w:val="clear" w:color="auto" w:fill="FAFAFA"/>
            <w:vAlign w:val="bottom"/>
          </w:tcPr>
          <w:p w14:paraId="0087A4AC" w14:textId="77777777" w:rsidR="00EC502C" w:rsidRPr="00092E57" w:rsidRDefault="00EC502C" w:rsidP="00EC502C">
            <w:pPr>
              <w:tabs>
                <w:tab w:val="decimal" w:pos="1027"/>
              </w:tabs>
              <w:rPr>
                <w:snapToGrid w:val="0"/>
                <w:sz w:val="18"/>
                <w:szCs w:val="18"/>
                <w:lang w:val="en-US" w:eastAsia="th-TH"/>
              </w:rPr>
            </w:pPr>
          </w:p>
        </w:tc>
        <w:tc>
          <w:tcPr>
            <w:tcW w:w="1167" w:type="dxa"/>
            <w:tcBorders>
              <w:top w:val="single" w:sz="4" w:space="0" w:color="auto"/>
              <w:left w:val="nil"/>
              <w:right w:val="nil"/>
            </w:tcBorders>
            <w:shd w:val="clear" w:color="auto" w:fill="FAFAFA"/>
            <w:vAlign w:val="bottom"/>
          </w:tcPr>
          <w:p w14:paraId="6EC4FE86" w14:textId="77777777" w:rsidR="00EC502C" w:rsidRPr="00092E57" w:rsidRDefault="00EC502C" w:rsidP="00EC502C">
            <w:pPr>
              <w:tabs>
                <w:tab w:val="decimal" w:pos="965"/>
              </w:tabs>
              <w:ind w:right="-72"/>
              <w:rPr>
                <w:snapToGrid w:val="0"/>
                <w:sz w:val="18"/>
                <w:szCs w:val="18"/>
                <w:lang w:val="en-US" w:eastAsia="th-TH"/>
              </w:rPr>
            </w:pPr>
          </w:p>
        </w:tc>
      </w:tr>
      <w:tr w:rsidR="00EC502C" w:rsidRPr="00546DA0" w14:paraId="7000C991" w14:textId="77777777" w:rsidTr="0063442F">
        <w:tc>
          <w:tcPr>
            <w:tcW w:w="3258" w:type="dxa"/>
            <w:vAlign w:val="bottom"/>
          </w:tcPr>
          <w:p w14:paraId="45BBF716" w14:textId="77777777" w:rsidR="00EC502C" w:rsidRPr="00546DA0" w:rsidRDefault="00EC502C" w:rsidP="00EC502C">
            <w:pPr>
              <w:ind w:right="-108"/>
              <w:jc w:val="left"/>
              <w:rPr>
                <w:sz w:val="18"/>
                <w:szCs w:val="18"/>
              </w:rPr>
            </w:pPr>
            <w:r w:rsidRPr="00546DA0">
              <w:rPr>
                <w:sz w:val="18"/>
                <w:szCs w:val="18"/>
              </w:rPr>
              <w:t>Profit before income tax</w:t>
            </w:r>
          </w:p>
        </w:tc>
        <w:tc>
          <w:tcPr>
            <w:tcW w:w="1297" w:type="dxa"/>
            <w:tcBorders>
              <w:left w:val="nil"/>
              <w:bottom w:val="nil"/>
              <w:right w:val="nil"/>
            </w:tcBorders>
            <w:shd w:val="clear" w:color="auto" w:fill="FAFAFA"/>
            <w:vAlign w:val="bottom"/>
          </w:tcPr>
          <w:p w14:paraId="5702D3B8" w14:textId="77777777" w:rsidR="00EC502C" w:rsidRPr="00092E57" w:rsidRDefault="00EC502C" w:rsidP="00EC502C">
            <w:pPr>
              <w:tabs>
                <w:tab w:val="decimal" w:pos="1084"/>
              </w:tabs>
              <w:ind w:right="-72"/>
              <w:rPr>
                <w:snapToGrid w:val="0"/>
                <w:sz w:val="18"/>
                <w:szCs w:val="18"/>
                <w:lang w:val="en-US" w:eastAsia="th-TH"/>
              </w:rPr>
            </w:pPr>
          </w:p>
        </w:tc>
        <w:tc>
          <w:tcPr>
            <w:tcW w:w="1299" w:type="dxa"/>
            <w:tcBorders>
              <w:left w:val="nil"/>
              <w:bottom w:val="nil"/>
              <w:right w:val="nil"/>
            </w:tcBorders>
            <w:shd w:val="clear" w:color="auto" w:fill="FAFAFA"/>
            <w:vAlign w:val="bottom"/>
          </w:tcPr>
          <w:p w14:paraId="228113AF" w14:textId="77777777" w:rsidR="00EC502C" w:rsidRPr="00092E57" w:rsidRDefault="00EC502C" w:rsidP="00EC502C">
            <w:pPr>
              <w:tabs>
                <w:tab w:val="decimal" w:pos="1062"/>
              </w:tabs>
              <w:ind w:right="-72"/>
              <w:rPr>
                <w:snapToGrid w:val="0"/>
                <w:sz w:val="18"/>
                <w:szCs w:val="18"/>
                <w:lang w:val="en-US" w:eastAsia="th-TH"/>
              </w:rPr>
            </w:pPr>
          </w:p>
        </w:tc>
        <w:tc>
          <w:tcPr>
            <w:tcW w:w="1299" w:type="dxa"/>
            <w:tcBorders>
              <w:left w:val="nil"/>
              <w:bottom w:val="nil"/>
              <w:right w:val="nil"/>
            </w:tcBorders>
            <w:shd w:val="clear" w:color="auto" w:fill="FAFAFA"/>
            <w:vAlign w:val="bottom"/>
          </w:tcPr>
          <w:p w14:paraId="4CDCF23F" w14:textId="77777777" w:rsidR="00EC502C" w:rsidRPr="00092E57" w:rsidRDefault="00EC502C" w:rsidP="00EC502C">
            <w:pPr>
              <w:tabs>
                <w:tab w:val="decimal" w:pos="1079"/>
              </w:tabs>
              <w:ind w:right="-72"/>
              <w:rPr>
                <w:snapToGrid w:val="0"/>
                <w:sz w:val="18"/>
                <w:szCs w:val="18"/>
                <w:lang w:val="en-US" w:eastAsia="th-TH"/>
              </w:rPr>
            </w:pPr>
          </w:p>
        </w:tc>
        <w:tc>
          <w:tcPr>
            <w:tcW w:w="1235" w:type="dxa"/>
            <w:tcBorders>
              <w:left w:val="nil"/>
              <w:bottom w:val="nil"/>
              <w:right w:val="nil"/>
            </w:tcBorders>
            <w:shd w:val="clear" w:color="auto" w:fill="FAFAFA"/>
            <w:vAlign w:val="bottom"/>
          </w:tcPr>
          <w:p w14:paraId="53463446" w14:textId="77777777" w:rsidR="00EC502C" w:rsidRPr="00092E57" w:rsidRDefault="00EC502C" w:rsidP="00EC502C">
            <w:pPr>
              <w:tabs>
                <w:tab w:val="decimal" w:pos="1027"/>
              </w:tabs>
              <w:rPr>
                <w:snapToGrid w:val="0"/>
                <w:sz w:val="18"/>
                <w:szCs w:val="18"/>
                <w:lang w:val="en-US" w:eastAsia="th-TH"/>
              </w:rPr>
            </w:pPr>
          </w:p>
        </w:tc>
        <w:tc>
          <w:tcPr>
            <w:tcW w:w="1167" w:type="dxa"/>
            <w:tcBorders>
              <w:left w:val="nil"/>
              <w:right w:val="nil"/>
            </w:tcBorders>
            <w:shd w:val="clear" w:color="auto" w:fill="FAFAFA"/>
          </w:tcPr>
          <w:p w14:paraId="47505605" w14:textId="7DFDA8E3" w:rsidR="00EC502C" w:rsidRPr="008E0948" w:rsidRDefault="00EC502C" w:rsidP="00EC502C">
            <w:pPr>
              <w:tabs>
                <w:tab w:val="decimal" w:pos="965"/>
              </w:tabs>
              <w:ind w:right="-72"/>
              <w:rPr>
                <w:snapToGrid w:val="0"/>
                <w:sz w:val="18"/>
                <w:szCs w:val="18"/>
                <w:lang w:eastAsia="th-TH"/>
              </w:rPr>
            </w:pPr>
            <w:r w:rsidRPr="008E0948">
              <w:rPr>
                <w:snapToGrid w:val="0"/>
                <w:sz w:val="18"/>
                <w:szCs w:val="18"/>
                <w:lang w:eastAsia="th-TH"/>
              </w:rPr>
              <w:t>1,1</w:t>
            </w:r>
            <w:r>
              <w:rPr>
                <w:snapToGrid w:val="0"/>
                <w:sz w:val="18"/>
                <w:szCs w:val="18"/>
                <w:lang w:eastAsia="th-TH"/>
              </w:rPr>
              <w:t>78</w:t>
            </w:r>
            <w:r w:rsidRPr="008E0948">
              <w:rPr>
                <w:snapToGrid w:val="0"/>
                <w:sz w:val="18"/>
                <w:szCs w:val="18"/>
                <w:lang w:eastAsia="th-TH"/>
              </w:rPr>
              <w:t>,</w:t>
            </w:r>
            <w:r>
              <w:rPr>
                <w:snapToGrid w:val="0"/>
                <w:sz w:val="18"/>
                <w:szCs w:val="18"/>
                <w:lang w:eastAsia="th-TH"/>
              </w:rPr>
              <w:t>119</w:t>
            </w:r>
          </w:p>
        </w:tc>
      </w:tr>
      <w:tr w:rsidR="00EC502C" w:rsidRPr="00546DA0" w14:paraId="79D83E74" w14:textId="77777777" w:rsidTr="0063442F">
        <w:tc>
          <w:tcPr>
            <w:tcW w:w="3258" w:type="dxa"/>
            <w:vAlign w:val="bottom"/>
            <w:hideMark/>
          </w:tcPr>
          <w:p w14:paraId="6941B204" w14:textId="1423D1E3" w:rsidR="00EC502C" w:rsidRPr="00546DA0" w:rsidRDefault="00EC502C" w:rsidP="00EC502C">
            <w:pPr>
              <w:ind w:right="-108"/>
              <w:jc w:val="left"/>
              <w:rPr>
                <w:sz w:val="18"/>
                <w:szCs w:val="18"/>
              </w:rPr>
            </w:pPr>
            <w:r w:rsidRPr="00546DA0">
              <w:rPr>
                <w:sz w:val="18"/>
                <w:szCs w:val="18"/>
              </w:rPr>
              <w:t>Income tax (Note 2</w:t>
            </w:r>
            <w:r w:rsidR="008F3416">
              <w:rPr>
                <w:sz w:val="18"/>
                <w:szCs w:val="18"/>
              </w:rPr>
              <w:t>4</w:t>
            </w:r>
            <w:r w:rsidRPr="00546DA0">
              <w:rPr>
                <w:sz w:val="18"/>
                <w:szCs w:val="18"/>
              </w:rPr>
              <w:t>)</w:t>
            </w:r>
          </w:p>
        </w:tc>
        <w:tc>
          <w:tcPr>
            <w:tcW w:w="1297" w:type="dxa"/>
            <w:shd w:val="clear" w:color="auto" w:fill="FAFAFA"/>
            <w:vAlign w:val="bottom"/>
          </w:tcPr>
          <w:p w14:paraId="1857247D" w14:textId="77777777" w:rsidR="00EC502C" w:rsidRPr="00092E57" w:rsidRDefault="00EC502C" w:rsidP="00EC502C">
            <w:pPr>
              <w:tabs>
                <w:tab w:val="decimal" w:pos="1084"/>
              </w:tabs>
              <w:ind w:right="-72"/>
              <w:rPr>
                <w:snapToGrid w:val="0"/>
                <w:sz w:val="18"/>
                <w:szCs w:val="18"/>
                <w:lang w:val="en-US" w:eastAsia="th-TH"/>
              </w:rPr>
            </w:pPr>
          </w:p>
        </w:tc>
        <w:tc>
          <w:tcPr>
            <w:tcW w:w="1299" w:type="dxa"/>
            <w:shd w:val="clear" w:color="auto" w:fill="FAFAFA"/>
            <w:vAlign w:val="bottom"/>
          </w:tcPr>
          <w:p w14:paraId="621F8B80" w14:textId="77777777" w:rsidR="00EC502C" w:rsidRPr="00092E57" w:rsidRDefault="00EC502C" w:rsidP="00EC502C">
            <w:pPr>
              <w:tabs>
                <w:tab w:val="decimal" w:pos="1062"/>
              </w:tabs>
              <w:ind w:right="-72"/>
              <w:rPr>
                <w:snapToGrid w:val="0"/>
                <w:sz w:val="18"/>
                <w:szCs w:val="18"/>
                <w:lang w:val="en-US" w:eastAsia="th-TH"/>
              </w:rPr>
            </w:pPr>
          </w:p>
        </w:tc>
        <w:tc>
          <w:tcPr>
            <w:tcW w:w="1299" w:type="dxa"/>
            <w:shd w:val="clear" w:color="auto" w:fill="FAFAFA"/>
            <w:vAlign w:val="bottom"/>
          </w:tcPr>
          <w:p w14:paraId="6F37A143" w14:textId="77777777" w:rsidR="00EC502C" w:rsidRPr="00092E57" w:rsidRDefault="00EC502C" w:rsidP="00EC502C">
            <w:pPr>
              <w:tabs>
                <w:tab w:val="decimal" w:pos="1079"/>
              </w:tabs>
              <w:ind w:right="-72"/>
              <w:rPr>
                <w:snapToGrid w:val="0"/>
                <w:sz w:val="18"/>
                <w:szCs w:val="18"/>
                <w:lang w:val="en-US" w:eastAsia="th-TH"/>
              </w:rPr>
            </w:pPr>
          </w:p>
        </w:tc>
        <w:tc>
          <w:tcPr>
            <w:tcW w:w="1235" w:type="dxa"/>
            <w:shd w:val="clear" w:color="auto" w:fill="FAFAFA"/>
            <w:vAlign w:val="bottom"/>
          </w:tcPr>
          <w:p w14:paraId="44327988" w14:textId="77777777" w:rsidR="00EC502C" w:rsidRPr="00092E57" w:rsidRDefault="00EC502C" w:rsidP="00EC502C">
            <w:pPr>
              <w:tabs>
                <w:tab w:val="decimal" w:pos="1027"/>
              </w:tabs>
              <w:rPr>
                <w:snapToGrid w:val="0"/>
                <w:sz w:val="18"/>
                <w:szCs w:val="18"/>
                <w:lang w:val="en-US" w:eastAsia="th-TH"/>
              </w:rPr>
            </w:pPr>
          </w:p>
        </w:tc>
        <w:tc>
          <w:tcPr>
            <w:tcW w:w="1167" w:type="dxa"/>
            <w:tcBorders>
              <w:top w:val="nil"/>
              <w:left w:val="nil"/>
              <w:bottom w:val="single" w:sz="4" w:space="0" w:color="auto"/>
              <w:right w:val="nil"/>
            </w:tcBorders>
            <w:shd w:val="clear" w:color="auto" w:fill="FAFAFA"/>
          </w:tcPr>
          <w:p w14:paraId="5F6D295A" w14:textId="56F8B137" w:rsidR="00EC502C" w:rsidRPr="008E0948" w:rsidRDefault="00EC502C" w:rsidP="00EC502C">
            <w:pPr>
              <w:tabs>
                <w:tab w:val="decimal" w:pos="965"/>
              </w:tabs>
              <w:ind w:right="-72"/>
              <w:rPr>
                <w:snapToGrid w:val="0"/>
                <w:sz w:val="18"/>
                <w:szCs w:val="18"/>
                <w:cs/>
                <w:lang w:eastAsia="th-TH"/>
              </w:rPr>
            </w:pPr>
            <w:r w:rsidRPr="008E0948">
              <w:rPr>
                <w:snapToGrid w:val="0"/>
                <w:sz w:val="18"/>
                <w:szCs w:val="18"/>
                <w:lang w:eastAsia="th-TH"/>
              </w:rPr>
              <w:t>(24</w:t>
            </w:r>
            <w:r>
              <w:rPr>
                <w:snapToGrid w:val="0"/>
                <w:sz w:val="18"/>
                <w:szCs w:val="18"/>
                <w:lang w:eastAsia="th-TH"/>
              </w:rPr>
              <w:t>2</w:t>
            </w:r>
            <w:r w:rsidRPr="008E0948">
              <w:rPr>
                <w:snapToGrid w:val="0"/>
                <w:sz w:val="18"/>
                <w:szCs w:val="18"/>
                <w:lang w:eastAsia="th-TH"/>
              </w:rPr>
              <w:t>,</w:t>
            </w:r>
            <w:r>
              <w:rPr>
                <w:snapToGrid w:val="0"/>
                <w:sz w:val="18"/>
                <w:szCs w:val="18"/>
                <w:lang w:eastAsia="th-TH"/>
              </w:rPr>
              <w:t>525</w:t>
            </w:r>
            <w:r w:rsidRPr="008E0948">
              <w:rPr>
                <w:snapToGrid w:val="0"/>
                <w:sz w:val="18"/>
                <w:szCs w:val="18"/>
                <w:lang w:eastAsia="th-TH"/>
              </w:rPr>
              <w:t>)</w:t>
            </w:r>
          </w:p>
        </w:tc>
      </w:tr>
      <w:tr w:rsidR="00EC502C" w:rsidRPr="005830DF" w14:paraId="06F6C8ED" w14:textId="77777777" w:rsidTr="00061C95">
        <w:tc>
          <w:tcPr>
            <w:tcW w:w="3258" w:type="dxa"/>
            <w:vAlign w:val="bottom"/>
          </w:tcPr>
          <w:p w14:paraId="77E0E365" w14:textId="77777777" w:rsidR="00EC502C" w:rsidRPr="005830DF" w:rsidRDefault="00EC502C" w:rsidP="00EC502C">
            <w:pPr>
              <w:ind w:right="-108"/>
              <w:jc w:val="left"/>
              <w:rPr>
                <w:sz w:val="12"/>
                <w:szCs w:val="12"/>
              </w:rPr>
            </w:pPr>
          </w:p>
        </w:tc>
        <w:tc>
          <w:tcPr>
            <w:tcW w:w="1297" w:type="dxa"/>
            <w:shd w:val="clear" w:color="auto" w:fill="FAFAFA"/>
            <w:vAlign w:val="bottom"/>
          </w:tcPr>
          <w:p w14:paraId="09809241" w14:textId="77777777" w:rsidR="00EC502C" w:rsidRPr="00092E57" w:rsidRDefault="00EC502C" w:rsidP="00EC502C">
            <w:pPr>
              <w:tabs>
                <w:tab w:val="decimal" w:pos="1084"/>
              </w:tabs>
              <w:ind w:right="-72"/>
              <w:rPr>
                <w:snapToGrid w:val="0"/>
                <w:sz w:val="18"/>
                <w:szCs w:val="18"/>
                <w:lang w:val="en-US" w:eastAsia="th-TH"/>
              </w:rPr>
            </w:pPr>
          </w:p>
        </w:tc>
        <w:tc>
          <w:tcPr>
            <w:tcW w:w="1299" w:type="dxa"/>
            <w:shd w:val="clear" w:color="auto" w:fill="FAFAFA"/>
            <w:vAlign w:val="bottom"/>
          </w:tcPr>
          <w:p w14:paraId="24778522" w14:textId="77777777" w:rsidR="00EC502C" w:rsidRPr="00092E57" w:rsidRDefault="00EC502C" w:rsidP="00EC502C">
            <w:pPr>
              <w:tabs>
                <w:tab w:val="decimal" w:pos="1062"/>
              </w:tabs>
              <w:ind w:right="-72"/>
              <w:rPr>
                <w:snapToGrid w:val="0"/>
                <w:sz w:val="18"/>
                <w:szCs w:val="18"/>
                <w:lang w:val="en-US" w:eastAsia="th-TH"/>
              </w:rPr>
            </w:pPr>
          </w:p>
        </w:tc>
        <w:tc>
          <w:tcPr>
            <w:tcW w:w="1299" w:type="dxa"/>
            <w:shd w:val="clear" w:color="auto" w:fill="FAFAFA"/>
            <w:vAlign w:val="bottom"/>
          </w:tcPr>
          <w:p w14:paraId="183B21B3" w14:textId="77777777" w:rsidR="00EC502C" w:rsidRPr="00092E57" w:rsidRDefault="00EC502C" w:rsidP="00EC502C">
            <w:pPr>
              <w:tabs>
                <w:tab w:val="decimal" w:pos="1079"/>
              </w:tabs>
              <w:ind w:right="-72"/>
              <w:rPr>
                <w:snapToGrid w:val="0"/>
                <w:sz w:val="18"/>
                <w:szCs w:val="18"/>
                <w:lang w:val="en-US" w:eastAsia="th-TH"/>
              </w:rPr>
            </w:pPr>
          </w:p>
        </w:tc>
        <w:tc>
          <w:tcPr>
            <w:tcW w:w="1235" w:type="dxa"/>
            <w:shd w:val="clear" w:color="auto" w:fill="FAFAFA"/>
            <w:vAlign w:val="bottom"/>
          </w:tcPr>
          <w:p w14:paraId="2F889A48" w14:textId="77777777" w:rsidR="00EC502C" w:rsidRPr="00092E57" w:rsidRDefault="00EC502C" w:rsidP="00EC502C">
            <w:pPr>
              <w:tabs>
                <w:tab w:val="decimal" w:pos="1027"/>
              </w:tabs>
              <w:rPr>
                <w:snapToGrid w:val="0"/>
                <w:sz w:val="18"/>
                <w:szCs w:val="18"/>
                <w:lang w:val="en-US" w:eastAsia="th-TH"/>
              </w:rPr>
            </w:pPr>
          </w:p>
        </w:tc>
        <w:tc>
          <w:tcPr>
            <w:tcW w:w="1167" w:type="dxa"/>
            <w:tcBorders>
              <w:top w:val="single" w:sz="4" w:space="0" w:color="auto"/>
            </w:tcBorders>
            <w:shd w:val="clear" w:color="auto" w:fill="FAFAFA"/>
            <w:vAlign w:val="bottom"/>
          </w:tcPr>
          <w:p w14:paraId="26939639" w14:textId="77777777" w:rsidR="00EC502C" w:rsidRPr="00092E57" w:rsidRDefault="00EC502C" w:rsidP="00EC502C">
            <w:pPr>
              <w:tabs>
                <w:tab w:val="decimal" w:pos="965"/>
              </w:tabs>
              <w:ind w:right="-72"/>
              <w:rPr>
                <w:snapToGrid w:val="0"/>
                <w:sz w:val="18"/>
                <w:szCs w:val="18"/>
                <w:lang w:val="en-US" w:eastAsia="th-TH"/>
              </w:rPr>
            </w:pPr>
          </w:p>
        </w:tc>
      </w:tr>
      <w:tr w:rsidR="00EC502C" w:rsidRPr="00546DA0" w14:paraId="4599FB29" w14:textId="77777777" w:rsidTr="00061C95">
        <w:tc>
          <w:tcPr>
            <w:tcW w:w="3258" w:type="dxa"/>
            <w:vAlign w:val="bottom"/>
          </w:tcPr>
          <w:p w14:paraId="4486D2C3" w14:textId="77777777" w:rsidR="00EC502C" w:rsidRPr="00546DA0" w:rsidRDefault="00EC502C" w:rsidP="00EC502C">
            <w:pPr>
              <w:ind w:right="-108"/>
              <w:jc w:val="left"/>
              <w:rPr>
                <w:sz w:val="18"/>
                <w:szCs w:val="18"/>
              </w:rPr>
            </w:pPr>
            <w:r w:rsidRPr="00546DA0">
              <w:rPr>
                <w:sz w:val="18"/>
                <w:szCs w:val="18"/>
              </w:rPr>
              <w:t>Net profit for the period</w:t>
            </w:r>
          </w:p>
        </w:tc>
        <w:tc>
          <w:tcPr>
            <w:tcW w:w="1297" w:type="dxa"/>
            <w:shd w:val="clear" w:color="auto" w:fill="FAFAFA"/>
            <w:vAlign w:val="bottom"/>
          </w:tcPr>
          <w:p w14:paraId="03505231" w14:textId="77777777" w:rsidR="00EC502C" w:rsidRPr="00092E57" w:rsidRDefault="00EC502C" w:rsidP="00EC502C">
            <w:pPr>
              <w:tabs>
                <w:tab w:val="decimal" w:pos="1084"/>
              </w:tabs>
              <w:ind w:right="-72"/>
              <w:rPr>
                <w:snapToGrid w:val="0"/>
                <w:sz w:val="18"/>
                <w:szCs w:val="18"/>
                <w:lang w:val="en-US" w:eastAsia="th-TH"/>
              </w:rPr>
            </w:pPr>
          </w:p>
        </w:tc>
        <w:tc>
          <w:tcPr>
            <w:tcW w:w="1299" w:type="dxa"/>
            <w:shd w:val="clear" w:color="auto" w:fill="FAFAFA"/>
            <w:vAlign w:val="bottom"/>
          </w:tcPr>
          <w:p w14:paraId="3B6DE2FD" w14:textId="77777777" w:rsidR="00EC502C" w:rsidRPr="00092E57" w:rsidRDefault="00EC502C" w:rsidP="00EC502C">
            <w:pPr>
              <w:tabs>
                <w:tab w:val="decimal" w:pos="1062"/>
              </w:tabs>
              <w:ind w:right="-72"/>
              <w:rPr>
                <w:snapToGrid w:val="0"/>
                <w:sz w:val="18"/>
                <w:szCs w:val="18"/>
                <w:lang w:val="en-US" w:eastAsia="th-TH"/>
              </w:rPr>
            </w:pPr>
          </w:p>
        </w:tc>
        <w:tc>
          <w:tcPr>
            <w:tcW w:w="1299" w:type="dxa"/>
            <w:shd w:val="clear" w:color="auto" w:fill="FAFAFA"/>
            <w:vAlign w:val="bottom"/>
          </w:tcPr>
          <w:p w14:paraId="01A9DECE" w14:textId="77777777" w:rsidR="00EC502C" w:rsidRPr="00092E57" w:rsidRDefault="00EC502C" w:rsidP="00EC502C">
            <w:pPr>
              <w:tabs>
                <w:tab w:val="decimal" w:pos="1079"/>
              </w:tabs>
              <w:ind w:right="-72"/>
              <w:rPr>
                <w:snapToGrid w:val="0"/>
                <w:sz w:val="18"/>
                <w:szCs w:val="18"/>
                <w:lang w:val="en-US" w:eastAsia="th-TH"/>
              </w:rPr>
            </w:pPr>
          </w:p>
        </w:tc>
        <w:tc>
          <w:tcPr>
            <w:tcW w:w="1235" w:type="dxa"/>
            <w:shd w:val="clear" w:color="auto" w:fill="FAFAFA"/>
            <w:vAlign w:val="bottom"/>
          </w:tcPr>
          <w:p w14:paraId="6CD5359D" w14:textId="77777777" w:rsidR="00EC502C" w:rsidRPr="00092E57" w:rsidRDefault="00EC502C" w:rsidP="00EC502C">
            <w:pPr>
              <w:tabs>
                <w:tab w:val="decimal" w:pos="1027"/>
              </w:tabs>
              <w:rPr>
                <w:snapToGrid w:val="0"/>
                <w:sz w:val="18"/>
                <w:szCs w:val="18"/>
                <w:lang w:val="en-US" w:eastAsia="th-TH"/>
              </w:rPr>
            </w:pPr>
          </w:p>
        </w:tc>
        <w:tc>
          <w:tcPr>
            <w:tcW w:w="1167" w:type="dxa"/>
            <w:tcBorders>
              <w:top w:val="nil"/>
              <w:left w:val="nil"/>
              <w:bottom w:val="single" w:sz="4" w:space="0" w:color="auto"/>
              <w:right w:val="nil"/>
            </w:tcBorders>
            <w:shd w:val="clear" w:color="auto" w:fill="FAFAFA"/>
            <w:vAlign w:val="bottom"/>
          </w:tcPr>
          <w:p w14:paraId="4A76AB64" w14:textId="1566D4EC" w:rsidR="00EC502C" w:rsidRPr="00092E57" w:rsidRDefault="00EC502C" w:rsidP="00EC502C">
            <w:pPr>
              <w:tabs>
                <w:tab w:val="decimal" w:pos="965"/>
              </w:tabs>
              <w:ind w:right="-72"/>
              <w:rPr>
                <w:snapToGrid w:val="0"/>
                <w:sz w:val="18"/>
                <w:szCs w:val="18"/>
                <w:lang w:val="en-US" w:eastAsia="th-TH"/>
              </w:rPr>
            </w:pPr>
            <w:r w:rsidRPr="008E0948">
              <w:rPr>
                <w:snapToGrid w:val="0"/>
                <w:sz w:val="18"/>
                <w:szCs w:val="18"/>
                <w:lang w:val="en-US" w:eastAsia="th-TH"/>
              </w:rPr>
              <w:t>9</w:t>
            </w:r>
            <w:r>
              <w:rPr>
                <w:snapToGrid w:val="0"/>
                <w:sz w:val="18"/>
                <w:szCs w:val="18"/>
                <w:lang w:val="en-US" w:eastAsia="th-TH"/>
              </w:rPr>
              <w:t>35</w:t>
            </w:r>
            <w:r w:rsidRPr="008E0948">
              <w:rPr>
                <w:snapToGrid w:val="0"/>
                <w:sz w:val="18"/>
                <w:szCs w:val="18"/>
                <w:lang w:val="en-US" w:eastAsia="th-TH"/>
              </w:rPr>
              <w:t>,</w:t>
            </w:r>
            <w:r>
              <w:rPr>
                <w:snapToGrid w:val="0"/>
                <w:sz w:val="18"/>
                <w:szCs w:val="18"/>
                <w:lang w:val="en-US" w:eastAsia="th-TH"/>
              </w:rPr>
              <w:t>594</w:t>
            </w:r>
          </w:p>
        </w:tc>
      </w:tr>
      <w:tr w:rsidR="00EC502C" w:rsidRPr="00546DA0" w14:paraId="28B50C4C" w14:textId="77777777" w:rsidTr="00061C95">
        <w:tc>
          <w:tcPr>
            <w:tcW w:w="3258" w:type="dxa"/>
            <w:vAlign w:val="bottom"/>
          </w:tcPr>
          <w:p w14:paraId="3F4539F2" w14:textId="2C3C0912" w:rsidR="00EC502C" w:rsidRPr="00E515E9" w:rsidRDefault="00EC502C" w:rsidP="00EC502C">
            <w:pPr>
              <w:ind w:right="-224"/>
              <w:jc w:val="left"/>
              <w:rPr>
                <w:spacing w:val="-2"/>
                <w:sz w:val="18"/>
                <w:szCs w:val="18"/>
              </w:rPr>
            </w:pPr>
            <w:r w:rsidRPr="00E515E9">
              <w:rPr>
                <w:spacing w:val="-2"/>
                <w:sz w:val="18"/>
                <w:szCs w:val="18"/>
              </w:rPr>
              <w:t>Other comprehensive income (expense)</w:t>
            </w:r>
          </w:p>
          <w:p w14:paraId="5DCCE1E3" w14:textId="77777777" w:rsidR="00EC502C" w:rsidRPr="00E515E9" w:rsidRDefault="00EC502C" w:rsidP="00EC502C">
            <w:pPr>
              <w:ind w:right="-108"/>
              <w:jc w:val="left"/>
              <w:rPr>
                <w:spacing w:val="-2"/>
                <w:sz w:val="18"/>
                <w:szCs w:val="18"/>
              </w:rPr>
            </w:pPr>
            <w:r w:rsidRPr="00E515E9">
              <w:rPr>
                <w:spacing w:val="-2"/>
                <w:sz w:val="18"/>
                <w:szCs w:val="18"/>
              </w:rPr>
              <w:t xml:space="preserve">   for the period </w:t>
            </w:r>
            <w:r w:rsidRPr="00E515E9">
              <w:rPr>
                <w:rFonts w:cs="Browallia New"/>
                <w:spacing w:val="-2"/>
                <w:sz w:val="18"/>
                <w:szCs w:val="22"/>
              </w:rPr>
              <w:t>-</w:t>
            </w:r>
            <w:r w:rsidRPr="00E515E9">
              <w:rPr>
                <w:spacing w:val="-2"/>
                <w:sz w:val="18"/>
                <w:szCs w:val="18"/>
              </w:rPr>
              <w:t xml:space="preserve"> net of tax</w:t>
            </w:r>
          </w:p>
        </w:tc>
        <w:tc>
          <w:tcPr>
            <w:tcW w:w="1297" w:type="dxa"/>
            <w:shd w:val="clear" w:color="auto" w:fill="FAFAFA"/>
            <w:vAlign w:val="bottom"/>
          </w:tcPr>
          <w:p w14:paraId="1802ADAA" w14:textId="77777777" w:rsidR="00EC502C" w:rsidRPr="00092E57" w:rsidRDefault="00EC502C" w:rsidP="00EC502C">
            <w:pPr>
              <w:tabs>
                <w:tab w:val="decimal" w:pos="1084"/>
              </w:tabs>
              <w:ind w:right="-72"/>
              <w:rPr>
                <w:snapToGrid w:val="0"/>
                <w:sz w:val="18"/>
                <w:szCs w:val="18"/>
                <w:lang w:val="en-US" w:eastAsia="th-TH"/>
              </w:rPr>
            </w:pPr>
          </w:p>
        </w:tc>
        <w:tc>
          <w:tcPr>
            <w:tcW w:w="1299" w:type="dxa"/>
            <w:shd w:val="clear" w:color="auto" w:fill="FAFAFA"/>
            <w:vAlign w:val="bottom"/>
          </w:tcPr>
          <w:p w14:paraId="39CD1153" w14:textId="77777777" w:rsidR="00EC502C" w:rsidRPr="00092E57" w:rsidRDefault="00EC502C" w:rsidP="00EC502C">
            <w:pPr>
              <w:tabs>
                <w:tab w:val="decimal" w:pos="1062"/>
              </w:tabs>
              <w:ind w:right="-72"/>
              <w:rPr>
                <w:snapToGrid w:val="0"/>
                <w:sz w:val="18"/>
                <w:szCs w:val="18"/>
                <w:lang w:val="en-US" w:eastAsia="th-TH"/>
              </w:rPr>
            </w:pPr>
          </w:p>
        </w:tc>
        <w:tc>
          <w:tcPr>
            <w:tcW w:w="1299" w:type="dxa"/>
            <w:shd w:val="clear" w:color="auto" w:fill="FAFAFA"/>
            <w:vAlign w:val="bottom"/>
          </w:tcPr>
          <w:p w14:paraId="0B1E6A55" w14:textId="77777777" w:rsidR="00EC502C" w:rsidRPr="00092E57" w:rsidRDefault="00EC502C" w:rsidP="00EC502C">
            <w:pPr>
              <w:tabs>
                <w:tab w:val="decimal" w:pos="1079"/>
              </w:tabs>
              <w:ind w:right="-72"/>
              <w:rPr>
                <w:snapToGrid w:val="0"/>
                <w:sz w:val="18"/>
                <w:szCs w:val="18"/>
                <w:lang w:val="en-US" w:eastAsia="th-TH"/>
              </w:rPr>
            </w:pPr>
          </w:p>
        </w:tc>
        <w:tc>
          <w:tcPr>
            <w:tcW w:w="1235" w:type="dxa"/>
            <w:shd w:val="clear" w:color="auto" w:fill="FAFAFA"/>
            <w:vAlign w:val="bottom"/>
          </w:tcPr>
          <w:p w14:paraId="28E1F5CE" w14:textId="77777777" w:rsidR="00EC502C" w:rsidRPr="00092E57" w:rsidRDefault="00EC502C" w:rsidP="00EC502C">
            <w:pPr>
              <w:tabs>
                <w:tab w:val="decimal" w:pos="1027"/>
              </w:tabs>
              <w:rPr>
                <w:snapToGrid w:val="0"/>
                <w:sz w:val="18"/>
                <w:szCs w:val="18"/>
                <w:lang w:val="en-US" w:eastAsia="th-TH"/>
              </w:rPr>
            </w:pPr>
          </w:p>
        </w:tc>
        <w:tc>
          <w:tcPr>
            <w:tcW w:w="1167" w:type="dxa"/>
            <w:tcBorders>
              <w:top w:val="single" w:sz="4" w:space="0" w:color="auto"/>
              <w:left w:val="nil"/>
              <w:right w:val="nil"/>
            </w:tcBorders>
            <w:shd w:val="clear" w:color="auto" w:fill="FAFAFA"/>
            <w:vAlign w:val="bottom"/>
          </w:tcPr>
          <w:p w14:paraId="7F9F98C7" w14:textId="604F5888" w:rsidR="00EC502C" w:rsidRPr="00092E57" w:rsidRDefault="00EC502C" w:rsidP="00EC502C">
            <w:pPr>
              <w:tabs>
                <w:tab w:val="decimal" w:pos="965"/>
              </w:tabs>
              <w:ind w:right="-72"/>
              <w:rPr>
                <w:snapToGrid w:val="0"/>
                <w:sz w:val="18"/>
                <w:szCs w:val="18"/>
                <w:cs/>
                <w:lang w:eastAsia="th-TH"/>
              </w:rPr>
            </w:pPr>
            <w:r w:rsidRPr="008E0948">
              <w:rPr>
                <w:snapToGrid w:val="0"/>
                <w:sz w:val="18"/>
                <w:szCs w:val="18"/>
                <w:lang w:eastAsia="th-TH"/>
              </w:rPr>
              <w:t>(</w:t>
            </w:r>
            <w:r>
              <w:rPr>
                <w:snapToGrid w:val="0"/>
                <w:sz w:val="18"/>
                <w:szCs w:val="18"/>
                <w:lang w:eastAsia="th-TH"/>
              </w:rPr>
              <w:t>2</w:t>
            </w:r>
            <w:r w:rsidRPr="008E0948">
              <w:rPr>
                <w:snapToGrid w:val="0"/>
                <w:sz w:val="18"/>
                <w:szCs w:val="18"/>
                <w:lang w:eastAsia="th-TH"/>
              </w:rPr>
              <w:t>,</w:t>
            </w:r>
            <w:r>
              <w:rPr>
                <w:snapToGrid w:val="0"/>
                <w:sz w:val="18"/>
                <w:szCs w:val="18"/>
                <w:lang w:eastAsia="th-TH"/>
              </w:rPr>
              <w:t>313</w:t>
            </w:r>
            <w:r w:rsidRPr="008E0948">
              <w:rPr>
                <w:snapToGrid w:val="0"/>
                <w:sz w:val="18"/>
                <w:szCs w:val="18"/>
                <w:lang w:eastAsia="th-TH"/>
              </w:rPr>
              <w:t>)</w:t>
            </w:r>
          </w:p>
        </w:tc>
      </w:tr>
      <w:tr w:rsidR="00EC502C" w:rsidRPr="00546DA0" w14:paraId="63ADBE5D" w14:textId="77777777" w:rsidTr="00061C95">
        <w:tc>
          <w:tcPr>
            <w:tcW w:w="3258" w:type="dxa"/>
            <w:vAlign w:val="bottom"/>
          </w:tcPr>
          <w:p w14:paraId="44A578C8" w14:textId="77777777" w:rsidR="00EC502C" w:rsidRPr="00546DA0" w:rsidRDefault="00EC502C" w:rsidP="00EC502C">
            <w:pPr>
              <w:ind w:right="-108"/>
              <w:jc w:val="left"/>
              <w:rPr>
                <w:spacing w:val="-4"/>
                <w:sz w:val="18"/>
                <w:szCs w:val="18"/>
              </w:rPr>
            </w:pPr>
            <w:r w:rsidRPr="00546DA0">
              <w:rPr>
                <w:sz w:val="18"/>
                <w:szCs w:val="18"/>
              </w:rPr>
              <w:t>Net profit attributable to</w:t>
            </w:r>
            <w:r w:rsidRPr="00546DA0">
              <w:rPr>
                <w:spacing w:val="-4"/>
                <w:sz w:val="18"/>
                <w:szCs w:val="18"/>
              </w:rPr>
              <w:t xml:space="preserve"> </w:t>
            </w:r>
          </w:p>
          <w:p w14:paraId="1B175AD6" w14:textId="77777777" w:rsidR="00EC502C" w:rsidRPr="00546DA0" w:rsidRDefault="00EC502C" w:rsidP="00EC502C">
            <w:pPr>
              <w:ind w:right="-108"/>
              <w:jc w:val="left"/>
              <w:rPr>
                <w:sz w:val="18"/>
                <w:szCs w:val="18"/>
              </w:rPr>
            </w:pPr>
            <w:r w:rsidRPr="00546DA0">
              <w:rPr>
                <w:spacing w:val="-4"/>
                <w:sz w:val="18"/>
                <w:szCs w:val="18"/>
              </w:rPr>
              <w:t xml:space="preserve">   non-controlling interests</w:t>
            </w:r>
          </w:p>
        </w:tc>
        <w:tc>
          <w:tcPr>
            <w:tcW w:w="1297" w:type="dxa"/>
            <w:shd w:val="clear" w:color="auto" w:fill="FAFAFA"/>
            <w:vAlign w:val="bottom"/>
          </w:tcPr>
          <w:p w14:paraId="6A0496D6" w14:textId="77777777" w:rsidR="00EC502C" w:rsidRPr="00092E57" w:rsidRDefault="00EC502C" w:rsidP="00EC502C">
            <w:pPr>
              <w:tabs>
                <w:tab w:val="decimal" w:pos="1084"/>
              </w:tabs>
              <w:ind w:right="-72"/>
              <w:rPr>
                <w:snapToGrid w:val="0"/>
                <w:sz w:val="18"/>
                <w:szCs w:val="18"/>
                <w:lang w:val="en-US" w:eastAsia="th-TH"/>
              </w:rPr>
            </w:pPr>
          </w:p>
        </w:tc>
        <w:tc>
          <w:tcPr>
            <w:tcW w:w="1299" w:type="dxa"/>
            <w:shd w:val="clear" w:color="auto" w:fill="FAFAFA"/>
            <w:vAlign w:val="bottom"/>
          </w:tcPr>
          <w:p w14:paraId="4D1B7A71" w14:textId="77777777" w:rsidR="00EC502C" w:rsidRPr="00092E57" w:rsidRDefault="00EC502C" w:rsidP="00EC502C">
            <w:pPr>
              <w:tabs>
                <w:tab w:val="decimal" w:pos="1062"/>
              </w:tabs>
              <w:ind w:right="-72"/>
              <w:rPr>
                <w:snapToGrid w:val="0"/>
                <w:sz w:val="18"/>
                <w:szCs w:val="18"/>
                <w:lang w:val="en-US" w:eastAsia="th-TH"/>
              </w:rPr>
            </w:pPr>
          </w:p>
        </w:tc>
        <w:tc>
          <w:tcPr>
            <w:tcW w:w="1299" w:type="dxa"/>
            <w:shd w:val="clear" w:color="auto" w:fill="FAFAFA"/>
            <w:vAlign w:val="bottom"/>
          </w:tcPr>
          <w:p w14:paraId="32350DB4" w14:textId="77777777" w:rsidR="00EC502C" w:rsidRPr="00092E57" w:rsidRDefault="00EC502C" w:rsidP="00EC502C">
            <w:pPr>
              <w:tabs>
                <w:tab w:val="decimal" w:pos="1079"/>
              </w:tabs>
              <w:ind w:right="-72"/>
              <w:rPr>
                <w:snapToGrid w:val="0"/>
                <w:sz w:val="18"/>
                <w:szCs w:val="18"/>
                <w:lang w:val="en-US" w:eastAsia="th-TH"/>
              </w:rPr>
            </w:pPr>
          </w:p>
        </w:tc>
        <w:tc>
          <w:tcPr>
            <w:tcW w:w="1235" w:type="dxa"/>
            <w:shd w:val="clear" w:color="auto" w:fill="FAFAFA"/>
            <w:vAlign w:val="bottom"/>
          </w:tcPr>
          <w:p w14:paraId="385B8543" w14:textId="77777777" w:rsidR="00EC502C" w:rsidRPr="00092E57" w:rsidRDefault="00EC502C" w:rsidP="00EC502C">
            <w:pPr>
              <w:tabs>
                <w:tab w:val="decimal" w:pos="1027"/>
              </w:tabs>
              <w:rPr>
                <w:snapToGrid w:val="0"/>
                <w:sz w:val="18"/>
                <w:szCs w:val="18"/>
                <w:lang w:val="en-US" w:eastAsia="th-TH"/>
              </w:rPr>
            </w:pPr>
          </w:p>
        </w:tc>
        <w:tc>
          <w:tcPr>
            <w:tcW w:w="1167" w:type="dxa"/>
            <w:tcBorders>
              <w:left w:val="nil"/>
              <w:bottom w:val="single" w:sz="4" w:space="0" w:color="auto"/>
              <w:right w:val="nil"/>
            </w:tcBorders>
            <w:shd w:val="clear" w:color="auto" w:fill="FAFAFA"/>
            <w:vAlign w:val="bottom"/>
          </w:tcPr>
          <w:p w14:paraId="2A143122" w14:textId="32F21E9E" w:rsidR="00EC502C" w:rsidRPr="00092E57" w:rsidRDefault="004C731D" w:rsidP="00EC502C">
            <w:pPr>
              <w:tabs>
                <w:tab w:val="decimal" w:pos="965"/>
              </w:tabs>
              <w:ind w:right="-72"/>
              <w:rPr>
                <w:snapToGrid w:val="0"/>
                <w:sz w:val="18"/>
                <w:szCs w:val="18"/>
                <w:cs/>
                <w:lang w:eastAsia="th-TH"/>
              </w:rPr>
            </w:pPr>
            <w:r>
              <w:rPr>
                <w:snapToGrid w:val="0"/>
                <w:sz w:val="18"/>
                <w:szCs w:val="18"/>
                <w:lang w:eastAsia="th-TH"/>
              </w:rPr>
              <w:t>(</w:t>
            </w:r>
            <w:r w:rsidR="00EC502C" w:rsidRPr="008E0948">
              <w:rPr>
                <w:snapToGrid w:val="0"/>
                <w:sz w:val="18"/>
                <w:szCs w:val="18"/>
                <w:lang w:eastAsia="th-TH"/>
              </w:rPr>
              <w:t>90</w:t>
            </w:r>
            <w:r>
              <w:rPr>
                <w:snapToGrid w:val="0"/>
                <w:sz w:val="18"/>
                <w:szCs w:val="18"/>
                <w:lang w:eastAsia="th-TH"/>
              </w:rPr>
              <w:t>)</w:t>
            </w:r>
          </w:p>
        </w:tc>
      </w:tr>
      <w:tr w:rsidR="00EC502C" w:rsidRPr="00546DA0" w14:paraId="12AC7A78" w14:textId="77777777" w:rsidTr="00061C95">
        <w:tc>
          <w:tcPr>
            <w:tcW w:w="3258" w:type="dxa"/>
            <w:vAlign w:val="bottom"/>
          </w:tcPr>
          <w:p w14:paraId="1B6CEDE6" w14:textId="77777777" w:rsidR="00EC502C" w:rsidRPr="00546DA0" w:rsidRDefault="00EC502C" w:rsidP="00EC502C">
            <w:pPr>
              <w:ind w:right="-108"/>
              <w:jc w:val="left"/>
              <w:rPr>
                <w:sz w:val="18"/>
                <w:szCs w:val="18"/>
              </w:rPr>
            </w:pPr>
            <w:r w:rsidRPr="00546DA0">
              <w:rPr>
                <w:sz w:val="18"/>
                <w:szCs w:val="18"/>
              </w:rPr>
              <w:t xml:space="preserve">Net profit attribute to owners of </w:t>
            </w:r>
          </w:p>
          <w:p w14:paraId="3CEF4A8D" w14:textId="77777777" w:rsidR="00EC502C" w:rsidRPr="00546DA0" w:rsidRDefault="00EC502C" w:rsidP="00EC502C">
            <w:pPr>
              <w:ind w:right="-108"/>
              <w:jc w:val="left"/>
              <w:rPr>
                <w:sz w:val="18"/>
                <w:szCs w:val="18"/>
              </w:rPr>
            </w:pPr>
            <w:r w:rsidRPr="00546DA0">
              <w:rPr>
                <w:sz w:val="18"/>
                <w:szCs w:val="18"/>
              </w:rPr>
              <w:t xml:space="preserve">   the parent</w:t>
            </w:r>
          </w:p>
        </w:tc>
        <w:tc>
          <w:tcPr>
            <w:tcW w:w="1297" w:type="dxa"/>
            <w:shd w:val="clear" w:color="auto" w:fill="FAFAFA"/>
            <w:vAlign w:val="bottom"/>
          </w:tcPr>
          <w:p w14:paraId="430BCD54" w14:textId="77777777" w:rsidR="00EC502C" w:rsidRPr="00092E57" w:rsidRDefault="00EC502C" w:rsidP="00EC502C">
            <w:pPr>
              <w:tabs>
                <w:tab w:val="decimal" w:pos="1084"/>
              </w:tabs>
              <w:ind w:right="-72"/>
              <w:rPr>
                <w:snapToGrid w:val="0"/>
                <w:sz w:val="18"/>
                <w:szCs w:val="18"/>
                <w:lang w:val="en-US" w:eastAsia="th-TH"/>
              </w:rPr>
            </w:pPr>
          </w:p>
        </w:tc>
        <w:tc>
          <w:tcPr>
            <w:tcW w:w="1299" w:type="dxa"/>
            <w:shd w:val="clear" w:color="auto" w:fill="FAFAFA"/>
            <w:vAlign w:val="bottom"/>
          </w:tcPr>
          <w:p w14:paraId="36D0DBA5" w14:textId="77777777" w:rsidR="00EC502C" w:rsidRPr="00092E57" w:rsidRDefault="00EC502C" w:rsidP="00EC502C">
            <w:pPr>
              <w:tabs>
                <w:tab w:val="decimal" w:pos="1062"/>
              </w:tabs>
              <w:ind w:right="-72"/>
              <w:rPr>
                <w:snapToGrid w:val="0"/>
                <w:sz w:val="18"/>
                <w:szCs w:val="18"/>
                <w:lang w:val="en-US" w:eastAsia="th-TH"/>
              </w:rPr>
            </w:pPr>
          </w:p>
        </w:tc>
        <w:tc>
          <w:tcPr>
            <w:tcW w:w="1299" w:type="dxa"/>
            <w:shd w:val="clear" w:color="auto" w:fill="FAFAFA"/>
            <w:vAlign w:val="bottom"/>
          </w:tcPr>
          <w:p w14:paraId="05871167" w14:textId="77777777" w:rsidR="00EC502C" w:rsidRPr="00092E57" w:rsidRDefault="00EC502C" w:rsidP="00EC502C">
            <w:pPr>
              <w:tabs>
                <w:tab w:val="decimal" w:pos="1079"/>
              </w:tabs>
              <w:ind w:right="-72"/>
              <w:rPr>
                <w:snapToGrid w:val="0"/>
                <w:sz w:val="18"/>
                <w:szCs w:val="18"/>
                <w:lang w:val="en-US" w:eastAsia="th-TH"/>
              </w:rPr>
            </w:pPr>
          </w:p>
        </w:tc>
        <w:tc>
          <w:tcPr>
            <w:tcW w:w="1235" w:type="dxa"/>
            <w:shd w:val="clear" w:color="auto" w:fill="FAFAFA"/>
            <w:vAlign w:val="bottom"/>
          </w:tcPr>
          <w:p w14:paraId="29B34255" w14:textId="77777777" w:rsidR="00EC502C" w:rsidRPr="00092E57" w:rsidRDefault="00EC502C" w:rsidP="00EC502C">
            <w:pPr>
              <w:tabs>
                <w:tab w:val="decimal" w:pos="1027"/>
              </w:tabs>
              <w:rPr>
                <w:snapToGrid w:val="0"/>
                <w:sz w:val="18"/>
                <w:szCs w:val="18"/>
                <w:lang w:val="en-US" w:eastAsia="th-TH"/>
              </w:rPr>
            </w:pPr>
          </w:p>
        </w:tc>
        <w:tc>
          <w:tcPr>
            <w:tcW w:w="1167" w:type="dxa"/>
            <w:tcBorders>
              <w:top w:val="single" w:sz="4" w:space="0" w:color="auto"/>
              <w:left w:val="nil"/>
              <w:bottom w:val="single" w:sz="4" w:space="0" w:color="auto"/>
              <w:right w:val="nil"/>
            </w:tcBorders>
            <w:shd w:val="clear" w:color="auto" w:fill="FAFAFA"/>
            <w:vAlign w:val="bottom"/>
          </w:tcPr>
          <w:p w14:paraId="5D048D45" w14:textId="12DA22EE" w:rsidR="00EC502C" w:rsidRPr="00092E57" w:rsidRDefault="00EC502C" w:rsidP="00EC502C">
            <w:pPr>
              <w:tabs>
                <w:tab w:val="decimal" w:pos="965"/>
              </w:tabs>
              <w:ind w:right="-72"/>
              <w:rPr>
                <w:snapToGrid w:val="0"/>
                <w:sz w:val="18"/>
                <w:szCs w:val="18"/>
                <w:lang w:val="en-US" w:eastAsia="th-TH"/>
              </w:rPr>
            </w:pPr>
            <w:r w:rsidRPr="008E0948">
              <w:rPr>
                <w:snapToGrid w:val="0"/>
                <w:sz w:val="18"/>
                <w:szCs w:val="18"/>
                <w:lang w:val="en-US" w:eastAsia="th-TH"/>
              </w:rPr>
              <w:t>9</w:t>
            </w:r>
            <w:r>
              <w:rPr>
                <w:snapToGrid w:val="0"/>
                <w:sz w:val="18"/>
                <w:szCs w:val="18"/>
                <w:lang w:val="en-US" w:eastAsia="th-TH"/>
              </w:rPr>
              <w:t>33,191</w:t>
            </w:r>
          </w:p>
        </w:tc>
      </w:tr>
      <w:tr w:rsidR="00EC502C" w:rsidRPr="005830DF" w14:paraId="0C8D6C2F" w14:textId="77777777" w:rsidTr="00757D21">
        <w:tc>
          <w:tcPr>
            <w:tcW w:w="3258" w:type="dxa"/>
            <w:vAlign w:val="bottom"/>
            <w:hideMark/>
          </w:tcPr>
          <w:p w14:paraId="7DE2FE5E" w14:textId="77777777" w:rsidR="00EC502C" w:rsidRPr="005830DF" w:rsidRDefault="00EC502C" w:rsidP="00EC502C">
            <w:pPr>
              <w:ind w:right="-108"/>
              <w:jc w:val="left"/>
              <w:rPr>
                <w:sz w:val="12"/>
                <w:szCs w:val="12"/>
              </w:rPr>
            </w:pPr>
          </w:p>
        </w:tc>
        <w:tc>
          <w:tcPr>
            <w:tcW w:w="1297" w:type="dxa"/>
            <w:shd w:val="clear" w:color="auto" w:fill="FAFAFA"/>
            <w:vAlign w:val="bottom"/>
          </w:tcPr>
          <w:p w14:paraId="084565DF" w14:textId="77777777" w:rsidR="00EC502C" w:rsidRPr="00092E57" w:rsidRDefault="00EC502C" w:rsidP="00EC502C">
            <w:pPr>
              <w:tabs>
                <w:tab w:val="decimal" w:pos="1084"/>
              </w:tabs>
              <w:ind w:right="-72"/>
              <w:rPr>
                <w:snapToGrid w:val="0"/>
                <w:sz w:val="18"/>
                <w:szCs w:val="18"/>
                <w:lang w:val="en-US" w:eastAsia="th-TH"/>
              </w:rPr>
            </w:pPr>
          </w:p>
        </w:tc>
        <w:tc>
          <w:tcPr>
            <w:tcW w:w="1299" w:type="dxa"/>
            <w:shd w:val="clear" w:color="auto" w:fill="FAFAFA"/>
            <w:vAlign w:val="bottom"/>
          </w:tcPr>
          <w:p w14:paraId="6961CA17" w14:textId="77777777" w:rsidR="00EC502C" w:rsidRPr="00092E57" w:rsidRDefault="00EC502C" w:rsidP="00EC502C">
            <w:pPr>
              <w:tabs>
                <w:tab w:val="decimal" w:pos="1062"/>
              </w:tabs>
              <w:ind w:right="-72"/>
              <w:rPr>
                <w:snapToGrid w:val="0"/>
                <w:sz w:val="18"/>
                <w:szCs w:val="18"/>
                <w:lang w:val="en-US" w:eastAsia="th-TH"/>
              </w:rPr>
            </w:pPr>
          </w:p>
        </w:tc>
        <w:tc>
          <w:tcPr>
            <w:tcW w:w="1299" w:type="dxa"/>
            <w:shd w:val="clear" w:color="auto" w:fill="FAFAFA"/>
            <w:vAlign w:val="bottom"/>
          </w:tcPr>
          <w:p w14:paraId="6792C964" w14:textId="77777777" w:rsidR="00EC502C" w:rsidRPr="00092E57" w:rsidRDefault="00EC502C" w:rsidP="00EC502C">
            <w:pPr>
              <w:tabs>
                <w:tab w:val="decimal" w:pos="1079"/>
              </w:tabs>
              <w:ind w:right="-72"/>
              <w:rPr>
                <w:snapToGrid w:val="0"/>
                <w:sz w:val="18"/>
                <w:szCs w:val="18"/>
                <w:lang w:val="en-US" w:eastAsia="th-TH"/>
              </w:rPr>
            </w:pPr>
          </w:p>
        </w:tc>
        <w:tc>
          <w:tcPr>
            <w:tcW w:w="1235" w:type="dxa"/>
            <w:shd w:val="clear" w:color="auto" w:fill="FAFAFA"/>
            <w:vAlign w:val="bottom"/>
          </w:tcPr>
          <w:p w14:paraId="0544F6E5" w14:textId="77777777" w:rsidR="00EC502C" w:rsidRPr="00092E57" w:rsidRDefault="00EC502C" w:rsidP="00EC502C">
            <w:pPr>
              <w:tabs>
                <w:tab w:val="decimal" w:pos="1027"/>
              </w:tabs>
              <w:rPr>
                <w:snapToGrid w:val="0"/>
                <w:sz w:val="18"/>
                <w:szCs w:val="18"/>
                <w:lang w:val="en-US" w:eastAsia="th-TH"/>
              </w:rPr>
            </w:pPr>
          </w:p>
        </w:tc>
        <w:tc>
          <w:tcPr>
            <w:tcW w:w="1167" w:type="dxa"/>
            <w:tcBorders>
              <w:top w:val="single" w:sz="4" w:space="0" w:color="auto"/>
              <w:left w:val="nil"/>
              <w:bottom w:val="nil"/>
              <w:right w:val="nil"/>
            </w:tcBorders>
            <w:shd w:val="clear" w:color="auto" w:fill="FAFAFA"/>
            <w:vAlign w:val="bottom"/>
          </w:tcPr>
          <w:p w14:paraId="41C06271" w14:textId="77777777" w:rsidR="00EC502C" w:rsidRPr="00092E57" w:rsidRDefault="00EC502C" w:rsidP="00EC502C">
            <w:pPr>
              <w:tabs>
                <w:tab w:val="decimal" w:pos="965"/>
              </w:tabs>
              <w:ind w:right="-72"/>
              <w:rPr>
                <w:snapToGrid w:val="0"/>
                <w:sz w:val="18"/>
                <w:szCs w:val="18"/>
                <w:lang w:val="en-US" w:eastAsia="th-TH"/>
              </w:rPr>
            </w:pPr>
          </w:p>
        </w:tc>
      </w:tr>
      <w:tr w:rsidR="00EC502C" w:rsidRPr="00546DA0" w14:paraId="54A568A6" w14:textId="77777777" w:rsidTr="00757D21">
        <w:tc>
          <w:tcPr>
            <w:tcW w:w="3258" w:type="dxa"/>
            <w:vAlign w:val="bottom"/>
          </w:tcPr>
          <w:p w14:paraId="287C0677" w14:textId="77777777" w:rsidR="00EC502C" w:rsidRPr="00546DA0" w:rsidRDefault="00EC502C" w:rsidP="00EC502C">
            <w:pPr>
              <w:ind w:right="-108"/>
              <w:jc w:val="left"/>
              <w:rPr>
                <w:sz w:val="18"/>
                <w:szCs w:val="18"/>
              </w:rPr>
            </w:pPr>
            <w:r w:rsidRPr="00546DA0">
              <w:rPr>
                <w:b/>
                <w:bCs/>
                <w:sz w:val="18"/>
                <w:szCs w:val="18"/>
              </w:rPr>
              <w:t>Timing of revenue recognition</w:t>
            </w:r>
          </w:p>
        </w:tc>
        <w:tc>
          <w:tcPr>
            <w:tcW w:w="1297" w:type="dxa"/>
            <w:shd w:val="clear" w:color="auto" w:fill="FAFAFA"/>
            <w:vAlign w:val="bottom"/>
          </w:tcPr>
          <w:p w14:paraId="3910D055" w14:textId="77777777" w:rsidR="00EC502C" w:rsidRPr="00092E57" w:rsidRDefault="00EC502C" w:rsidP="00EC502C">
            <w:pPr>
              <w:tabs>
                <w:tab w:val="decimal" w:pos="1084"/>
              </w:tabs>
              <w:ind w:right="-72"/>
              <w:rPr>
                <w:snapToGrid w:val="0"/>
                <w:sz w:val="18"/>
                <w:szCs w:val="18"/>
                <w:lang w:val="en-US" w:eastAsia="th-TH"/>
              </w:rPr>
            </w:pPr>
          </w:p>
        </w:tc>
        <w:tc>
          <w:tcPr>
            <w:tcW w:w="1299" w:type="dxa"/>
            <w:shd w:val="clear" w:color="auto" w:fill="FAFAFA"/>
            <w:vAlign w:val="bottom"/>
          </w:tcPr>
          <w:p w14:paraId="55152332" w14:textId="77777777" w:rsidR="00EC502C" w:rsidRPr="00092E57" w:rsidRDefault="00EC502C" w:rsidP="00EC502C">
            <w:pPr>
              <w:tabs>
                <w:tab w:val="decimal" w:pos="1062"/>
              </w:tabs>
              <w:ind w:right="-72"/>
              <w:rPr>
                <w:snapToGrid w:val="0"/>
                <w:sz w:val="18"/>
                <w:szCs w:val="18"/>
                <w:lang w:val="en-US" w:eastAsia="th-TH"/>
              </w:rPr>
            </w:pPr>
          </w:p>
        </w:tc>
        <w:tc>
          <w:tcPr>
            <w:tcW w:w="1299" w:type="dxa"/>
            <w:shd w:val="clear" w:color="auto" w:fill="FAFAFA"/>
            <w:vAlign w:val="bottom"/>
          </w:tcPr>
          <w:p w14:paraId="26F41899" w14:textId="77777777" w:rsidR="00EC502C" w:rsidRPr="00092E57" w:rsidRDefault="00EC502C" w:rsidP="00EC502C">
            <w:pPr>
              <w:tabs>
                <w:tab w:val="decimal" w:pos="1079"/>
              </w:tabs>
              <w:ind w:right="-72"/>
              <w:rPr>
                <w:snapToGrid w:val="0"/>
                <w:sz w:val="18"/>
                <w:szCs w:val="18"/>
                <w:lang w:val="en-US" w:eastAsia="th-TH"/>
              </w:rPr>
            </w:pPr>
          </w:p>
        </w:tc>
        <w:tc>
          <w:tcPr>
            <w:tcW w:w="1235" w:type="dxa"/>
            <w:shd w:val="clear" w:color="auto" w:fill="FAFAFA"/>
            <w:vAlign w:val="bottom"/>
          </w:tcPr>
          <w:p w14:paraId="7D605A7A" w14:textId="77777777" w:rsidR="00EC502C" w:rsidRPr="00092E57" w:rsidRDefault="00EC502C" w:rsidP="00EC502C">
            <w:pPr>
              <w:tabs>
                <w:tab w:val="decimal" w:pos="1027"/>
              </w:tabs>
              <w:rPr>
                <w:snapToGrid w:val="0"/>
                <w:sz w:val="18"/>
                <w:szCs w:val="18"/>
                <w:lang w:val="en-US" w:eastAsia="th-TH"/>
              </w:rPr>
            </w:pPr>
          </w:p>
        </w:tc>
        <w:tc>
          <w:tcPr>
            <w:tcW w:w="1167" w:type="dxa"/>
            <w:shd w:val="clear" w:color="auto" w:fill="FAFAFA"/>
            <w:vAlign w:val="bottom"/>
          </w:tcPr>
          <w:p w14:paraId="747C03A9" w14:textId="77777777" w:rsidR="00EC502C" w:rsidRPr="00092E57" w:rsidRDefault="00EC502C" w:rsidP="00EC502C">
            <w:pPr>
              <w:tabs>
                <w:tab w:val="decimal" w:pos="965"/>
              </w:tabs>
              <w:ind w:right="-72"/>
              <w:rPr>
                <w:snapToGrid w:val="0"/>
                <w:sz w:val="18"/>
                <w:szCs w:val="18"/>
                <w:lang w:val="en-US" w:eastAsia="th-TH"/>
              </w:rPr>
            </w:pPr>
          </w:p>
        </w:tc>
      </w:tr>
      <w:tr w:rsidR="00EC502C" w:rsidRPr="00546DA0" w14:paraId="0064531D" w14:textId="77777777" w:rsidTr="000549EA">
        <w:tc>
          <w:tcPr>
            <w:tcW w:w="3258" w:type="dxa"/>
            <w:vAlign w:val="bottom"/>
            <w:hideMark/>
          </w:tcPr>
          <w:p w14:paraId="68AC84B0" w14:textId="77777777" w:rsidR="00EC502C" w:rsidRPr="00546DA0" w:rsidRDefault="00EC502C" w:rsidP="00EC502C">
            <w:pPr>
              <w:ind w:right="-108"/>
              <w:jc w:val="left"/>
              <w:rPr>
                <w:b/>
                <w:bCs/>
                <w:sz w:val="18"/>
                <w:szCs w:val="18"/>
              </w:rPr>
            </w:pPr>
            <w:r w:rsidRPr="00546DA0">
              <w:rPr>
                <w:sz w:val="18"/>
                <w:szCs w:val="18"/>
              </w:rPr>
              <w:t>At a point in time</w:t>
            </w:r>
          </w:p>
        </w:tc>
        <w:tc>
          <w:tcPr>
            <w:tcW w:w="1297" w:type="dxa"/>
            <w:shd w:val="clear" w:color="auto" w:fill="FAFAFA"/>
            <w:vAlign w:val="bottom"/>
          </w:tcPr>
          <w:p w14:paraId="3D6B52B7" w14:textId="0A7FF596" w:rsidR="00EC502C" w:rsidRPr="00092E57" w:rsidRDefault="00EC502C" w:rsidP="00EC502C">
            <w:pPr>
              <w:tabs>
                <w:tab w:val="decimal" w:pos="1084"/>
              </w:tabs>
              <w:ind w:right="-72"/>
              <w:rPr>
                <w:snapToGrid w:val="0"/>
                <w:sz w:val="18"/>
                <w:szCs w:val="18"/>
                <w:lang w:val="en-US" w:eastAsia="th-TH"/>
              </w:rPr>
            </w:pPr>
            <w:r w:rsidRPr="008E0948">
              <w:rPr>
                <w:snapToGrid w:val="0"/>
                <w:sz w:val="18"/>
                <w:szCs w:val="18"/>
                <w:lang w:val="en-US" w:eastAsia="th-TH"/>
              </w:rPr>
              <w:t>4,8</w:t>
            </w:r>
            <w:r>
              <w:rPr>
                <w:snapToGrid w:val="0"/>
                <w:sz w:val="18"/>
                <w:szCs w:val="18"/>
                <w:lang w:val="en-US" w:eastAsia="th-TH"/>
              </w:rPr>
              <w:t>82</w:t>
            </w:r>
            <w:r w:rsidRPr="008E0948">
              <w:rPr>
                <w:snapToGrid w:val="0"/>
                <w:sz w:val="18"/>
                <w:szCs w:val="18"/>
                <w:lang w:val="en-US" w:eastAsia="th-TH"/>
              </w:rPr>
              <w:t>,</w:t>
            </w:r>
            <w:r>
              <w:rPr>
                <w:snapToGrid w:val="0"/>
                <w:sz w:val="18"/>
                <w:szCs w:val="18"/>
                <w:lang w:val="en-US" w:eastAsia="th-TH"/>
              </w:rPr>
              <w:t>228</w:t>
            </w:r>
          </w:p>
        </w:tc>
        <w:tc>
          <w:tcPr>
            <w:tcW w:w="1299" w:type="dxa"/>
            <w:shd w:val="clear" w:color="auto" w:fill="FAFAFA"/>
            <w:vAlign w:val="bottom"/>
          </w:tcPr>
          <w:p w14:paraId="59511D35" w14:textId="2DE05C46" w:rsidR="00EC502C" w:rsidRPr="00092E57" w:rsidRDefault="00EC502C" w:rsidP="00EC502C">
            <w:pPr>
              <w:tabs>
                <w:tab w:val="decimal" w:pos="1080"/>
              </w:tabs>
              <w:ind w:right="-72"/>
              <w:rPr>
                <w:snapToGrid w:val="0"/>
                <w:sz w:val="18"/>
                <w:szCs w:val="18"/>
                <w:lang w:val="en-US" w:eastAsia="th-TH"/>
              </w:rPr>
            </w:pPr>
            <w:r w:rsidRPr="008E0948">
              <w:rPr>
                <w:snapToGrid w:val="0"/>
                <w:sz w:val="18"/>
                <w:szCs w:val="18"/>
                <w:lang w:val="en-US" w:eastAsia="th-TH"/>
              </w:rPr>
              <w:t>249,053</w:t>
            </w:r>
          </w:p>
        </w:tc>
        <w:tc>
          <w:tcPr>
            <w:tcW w:w="1299" w:type="dxa"/>
            <w:shd w:val="clear" w:color="auto" w:fill="FAFAFA"/>
          </w:tcPr>
          <w:p w14:paraId="17DA5538" w14:textId="1340AF57" w:rsidR="00EC502C" w:rsidRPr="00092E57" w:rsidRDefault="00EC502C" w:rsidP="00EC502C">
            <w:pPr>
              <w:tabs>
                <w:tab w:val="decimal" w:pos="1084"/>
              </w:tabs>
              <w:ind w:right="-72"/>
              <w:rPr>
                <w:snapToGrid w:val="0"/>
                <w:sz w:val="18"/>
                <w:szCs w:val="18"/>
                <w:lang w:val="en-US" w:eastAsia="th-TH"/>
              </w:rPr>
            </w:pPr>
            <w:r w:rsidRPr="008E0948">
              <w:rPr>
                <w:snapToGrid w:val="0"/>
                <w:sz w:val="18"/>
                <w:szCs w:val="18"/>
                <w:lang w:val="en-US" w:eastAsia="th-TH"/>
              </w:rPr>
              <w:t xml:space="preserve"> -      </w:t>
            </w:r>
          </w:p>
        </w:tc>
        <w:tc>
          <w:tcPr>
            <w:tcW w:w="1235" w:type="dxa"/>
            <w:shd w:val="clear" w:color="auto" w:fill="FAFAFA"/>
          </w:tcPr>
          <w:p w14:paraId="2E040C74" w14:textId="28950814" w:rsidR="00EC502C" w:rsidRPr="00092E57" w:rsidRDefault="00EC502C" w:rsidP="00EC502C">
            <w:pPr>
              <w:tabs>
                <w:tab w:val="decimal" w:pos="1022"/>
              </w:tabs>
              <w:rPr>
                <w:snapToGrid w:val="0"/>
                <w:sz w:val="18"/>
                <w:szCs w:val="18"/>
                <w:lang w:val="en-US" w:eastAsia="th-TH"/>
              </w:rPr>
            </w:pPr>
            <w:r w:rsidRPr="008E0948">
              <w:rPr>
                <w:snapToGrid w:val="0"/>
                <w:sz w:val="18"/>
                <w:szCs w:val="18"/>
                <w:lang w:val="en-US" w:eastAsia="th-TH"/>
              </w:rPr>
              <w:t xml:space="preserve"> -      </w:t>
            </w:r>
          </w:p>
        </w:tc>
        <w:tc>
          <w:tcPr>
            <w:tcW w:w="1167" w:type="dxa"/>
            <w:shd w:val="clear" w:color="auto" w:fill="FAFAFA"/>
          </w:tcPr>
          <w:p w14:paraId="6C5E8013" w14:textId="5CFD1F65" w:rsidR="00EC502C" w:rsidRPr="00092E57" w:rsidRDefault="00EC502C" w:rsidP="00EC502C">
            <w:pPr>
              <w:tabs>
                <w:tab w:val="decimal" w:pos="965"/>
              </w:tabs>
              <w:ind w:right="-72"/>
              <w:rPr>
                <w:snapToGrid w:val="0"/>
                <w:sz w:val="18"/>
                <w:szCs w:val="18"/>
                <w:lang w:val="en-US" w:eastAsia="th-TH"/>
              </w:rPr>
            </w:pPr>
            <w:r>
              <w:rPr>
                <w:snapToGrid w:val="0"/>
                <w:sz w:val="18"/>
                <w:szCs w:val="18"/>
                <w:lang w:val="en-US" w:eastAsia="th-TH"/>
              </w:rPr>
              <w:t>5,131,281</w:t>
            </w:r>
          </w:p>
        </w:tc>
      </w:tr>
      <w:tr w:rsidR="00EC502C" w:rsidRPr="00546DA0" w14:paraId="38FDEEB8" w14:textId="77777777" w:rsidTr="000549EA">
        <w:tc>
          <w:tcPr>
            <w:tcW w:w="3258" w:type="dxa"/>
            <w:vAlign w:val="bottom"/>
          </w:tcPr>
          <w:p w14:paraId="23D53CE7" w14:textId="77777777" w:rsidR="00EC502C" w:rsidRPr="00546DA0" w:rsidRDefault="00EC502C" w:rsidP="00EC502C">
            <w:pPr>
              <w:ind w:right="-108"/>
              <w:jc w:val="left"/>
              <w:rPr>
                <w:b/>
                <w:bCs/>
                <w:sz w:val="18"/>
                <w:szCs w:val="18"/>
              </w:rPr>
            </w:pPr>
            <w:r w:rsidRPr="00546DA0">
              <w:rPr>
                <w:sz w:val="18"/>
                <w:szCs w:val="18"/>
              </w:rPr>
              <w:t>Over time</w:t>
            </w:r>
          </w:p>
        </w:tc>
        <w:tc>
          <w:tcPr>
            <w:tcW w:w="1297" w:type="dxa"/>
            <w:tcBorders>
              <w:bottom w:val="single" w:sz="4" w:space="0" w:color="auto"/>
            </w:tcBorders>
            <w:shd w:val="clear" w:color="auto" w:fill="FAFAFA"/>
          </w:tcPr>
          <w:p w14:paraId="468E3AB1" w14:textId="0F929E04" w:rsidR="00EC502C" w:rsidRPr="00092E57" w:rsidRDefault="00EC502C" w:rsidP="00EC502C">
            <w:pPr>
              <w:tabs>
                <w:tab w:val="decimal" w:pos="1084"/>
              </w:tabs>
              <w:ind w:right="-72"/>
              <w:rPr>
                <w:snapToGrid w:val="0"/>
                <w:sz w:val="18"/>
                <w:szCs w:val="18"/>
                <w:lang w:val="en-US" w:eastAsia="th-TH"/>
              </w:rPr>
            </w:pPr>
            <w:r w:rsidRPr="008E0948">
              <w:rPr>
                <w:snapToGrid w:val="0"/>
                <w:sz w:val="18"/>
                <w:szCs w:val="18"/>
                <w:lang w:val="en-US" w:eastAsia="th-TH"/>
              </w:rPr>
              <w:t xml:space="preserve"> -      </w:t>
            </w:r>
          </w:p>
        </w:tc>
        <w:tc>
          <w:tcPr>
            <w:tcW w:w="1299" w:type="dxa"/>
            <w:tcBorders>
              <w:bottom w:val="single" w:sz="4" w:space="0" w:color="auto"/>
            </w:tcBorders>
            <w:shd w:val="clear" w:color="auto" w:fill="FAFAFA"/>
          </w:tcPr>
          <w:p w14:paraId="596E792F" w14:textId="06C4B4E1" w:rsidR="00EC502C" w:rsidRPr="00092E57" w:rsidRDefault="00EC502C" w:rsidP="00EC502C">
            <w:pPr>
              <w:tabs>
                <w:tab w:val="decimal" w:pos="1080"/>
              </w:tabs>
              <w:ind w:right="-72"/>
              <w:rPr>
                <w:snapToGrid w:val="0"/>
                <w:sz w:val="18"/>
                <w:szCs w:val="18"/>
                <w:lang w:val="en-US" w:eastAsia="th-TH"/>
              </w:rPr>
            </w:pPr>
            <w:r w:rsidRPr="008E0948">
              <w:rPr>
                <w:snapToGrid w:val="0"/>
                <w:sz w:val="18"/>
                <w:szCs w:val="18"/>
                <w:lang w:val="en-US" w:eastAsia="th-TH"/>
              </w:rPr>
              <w:t xml:space="preserve"> -      </w:t>
            </w:r>
          </w:p>
        </w:tc>
        <w:tc>
          <w:tcPr>
            <w:tcW w:w="1299" w:type="dxa"/>
            <w:tcBorders>
              <w:bottom w:val="single" w:sz="4" w:space="0" w:color="auto"/>
            </w:tcBorders>
            <w:shd w:val="clear" w:color="auto" w:fill="FAFAFA"/>
            <w:vAlign w:val="bottom"/>
          </w:tcPr>
          <w:p w14:paraId="7E2BD497" w14:textId="194B11DC" w:rsidR="00EC502C" w:rsidRPr="00092E57" w:rsidRDefault="00EC502C" w:rsidP="00EC502C">
            <w:pPr>
              <w:tabs>
                <w:tab w:val="decimal" w:pos="1076"/>
              </w:tabs>
              <w:ind w:right="-72"/>
              <w:rPr>
                <w:snapToGrid w:val="0"/>
                <w:sz w:val="18"/>
                <w:szCs w:val="18"/>
                <w:lang w:val="en-US" w:eastAsia="th-TH"/>
              </w:rPr>
            </w:pPr>
            <w:r w:rsidRPr="008E0948">
              <w:rPr>
                <w:snapToGrid w:val="0"/>
                <w:sz w:val="18"/>
                <w:szCs w:val="18"/>
                <w:lang w:val="en-US" w:eastAsia="th-TH"/>
              </w:rPr>
              <w:t>157,</w:t>
            </w:r>
            <w:r>
              <w:rPr>
                <w:snapToGrid w:val="0"/>
                <w:sz w:val="18"/>
                <w:szCs w:val="18"/>
                <w:lang w:val="en-US" w:eastAsia="th-TH"/>
              </w:rPr>
              <w:t>200</w:t>
            </w:r>
          </w:p>
        </w:tc>
        <w:tc>
          <w:tcPr>
            <w:tcW w:w="1235" w:type="dxa"/>
            <w:tcBorders>
              <w:bottom w:val="single" w:sz="4" w:space="0" w:color="auto"/>
            </w:tcBorders>
            <w:shd w:val="clear" w:color="auto" w:fill="FAFAFA"/>
          </w:tcPr>
          <w:p w14:paraId="7287A0DC" w14:textId="7C3F9BF3" w:rsidR="00EC502C" w:rsidRPr="00092E57" w:rsidRDefault="00EC502C" w:rsidP="00EC502C">
            <w:pPr>
              <w:tabs>
                <w:tab w:val="decimal" w:pos="1022"/>
              </w:tabs>
              <w:ind w:right="-72"/>
              <w:rPr>
                <w:snapToGrid w:val="0"/>
                <w:sz w:val="18"/>
                <w:szCs w:val="18"/>
                <w:lang w:val="en-US" w:eastAsia="th-TH"/>
              </w:rPr>
            </w:pPr>
            <w:r w:rsidRPr="008E0948">
              <w:rPr>
                <w:snapToGrid w:val="0"/>
                <w:sz w:val="18"/>
                <w:szCs w:val="18"/>
                <w:lang w:val="en-US" w:eastAsia="th-TH"/>
              </w:rPr>
              <w:t xml:space="preserve"> -      </w:t>
            </w:r>
          </w:p>
        </w:tc>
        <w:tc>
          <w:tcPr>
            <w:tcW w:w="1167" w:type="dxa"/>
            <w:tcBorders>
              <w:bottom w:val="single" w:sz="4" w:space="0" w:color="auto"/>
            </w:tcBorders>
            <w:shd w:val="clear" w:color="auto" w:fill="FAFAFA"/>
          </w:tcPr>
          <w:p w14:paraId="58330970" w14:textId="19BE6318" w:rsidR="00EC502C" w:rsidRPr="00092E57" w:rsidRDefault="00EC502C" w:rsidP="00EC502C">
            <w:pPr>
              <w:tabs>
                <w:tab w:val="decimal" w:pos="965"/>
              </w:tabs>
              <w:ind w:right="-72"/>
              <w:rPr>
                <w:snapToGrid w:val="0"/>
                <w:sz w:val="18"/>
                <w:szCs w:val="18"/>
                <w:lang w:val="en-US" w:eastAsia="th-TH"/>
              </w:rPr>
            </w:pPr>
            <w:r w:rsidRPr="008E0948">
              <w:rPr>
                <w:snapToGrid w:val="0"/>
                <w:sz w:val="18"/>
                <w:szCs w:val="18"/>
                <w:lang w:val="en-US" w:eastAsia="th-TH"/>
              </w:rPr>
              <w:t>1</w:t>
            </w:r>
            <w:r>
              <w:rPr>
                <w:snapToGrid w:val="0"/>
                <w:sz w:val="18"/>
                <w:szCs w:val="18"/>
                <w:lang w:val="en-US" w:eastAsia="th-TH"/>
              </w:rPr>
              <w:t>57,200</w:t>
            </w:r>
          </w:p>
        </w:tc>
      </w:tr>
      <w:tr w:rsidR="00EC502C" w:rsidRPr="005830DF" w14:paraId="62339C1F" w14:textId="77777777" w:rsidTr="00757D21">
        <w:tc>
          <w:tcPr>
            <w:tcW w:w="3258" w:type="dxa"/>
            <w:vAlign w:val="bottom"/>
          </w:tcPr>
          <w:p w14:paraId="00BBEB4E" w14:textId="77777777" w:rsidR="00EC502C" w:rsidRPr="005830DF" w:rsidRDefault="00EC502C" w:rsidP="00EC502C">
            <w:pPr>
              <w:ind w:right="-108"/>
              <w:jc w:val="left"/>
              <w:rPr>
                <w:b/>
                <w:bCs/>
                <w:sz w:val="12"/>
                <w:szCs w:val="12"/>
              </w:rPr>
            </w:pPr>
          </w:p>
        </w:tc>
        <w:tc>
          <w:tcPr>
            <w:tcW w:w="1297" w:type="dxa"/>
            <w:tcBorders>
              <w:top w:val="single" w:sz="4" w:space="0" w:color="auto"/>
            </w:tcBorders>
            <w:shd w:val="clear" w:color="auto" w:fill="FAFAFA"/>
            <w:vAlign w:val="bottom"/>
          </w:tcPr>
          <w:p w14:paraId="443EB660" w14:textId="77777777" w:rsidR="00EC502C" w:rsidRPr="00092E57" w:rsidRDefault="00EC502C" w:rsidP="00EC502C">
            <w:pPr>
              <w:tabs>
                <w:tab w:val="decimal" w:pos="1054"/>
              </w:tabs>
              <w:ind w:right="-72"/>
              <w:rPr>
                <w:snapToGrid w:val="0"/>
                <w:sz w:val="18"/>
                <w:szCs w:val="18"/>
                <w:lang w:val="en-US" w:eastAsia="th-TH"/>
              </w:rPr>
            </w:pPr>
          </w:p>
        </w:tc>
        <w:tc>
          <w:tcPr>
            <w:tcW w:w="1299" w:type="dxa"/>
            <w:tcBorders>
              <w:top w:val="single" w:sz="4" w:space="0" w:color="auto"/>
            </w:tcBorders>
            <w:shd w:val="clear" w:color="auto" w:fill="FAFAFA"/>
            <w:vAlign w:val="bottom"/>
          </w:tcPr>
          <w:p w14:paraId="34E74CB4" w14:textId="77777777" w:rsidR="00EC502C" w:rsidRPr="00092E57" w:rsidRDefault="00EC502C" w:rsidP="00EC502C">
            <w:pPr>
              <w:tabs>
                <w:tab w:val="decimal" w:pos="1080"/>
              </w:tabs>
              <w:ind w:right="-72"/>
              <w:rPr>
                <w:snapToGrid w:val="0"/>
                <w:sz w:val="18"/>
                <w:szCs w:val="18"/>
                <w:lang w:val="en-US" w:eastAsia="th-TH"/>
              </w:rPr>
            </w:pPr>
          </w:p>
        </w:tc>
        <w:tc>
          <w:tcPr>
            <w:tcW w:w="1299" w:type="dxa"/>
            <w:tcBorders>
              <w:top w:val="single" w:sz="4" w:space="0" w:color="auto"/>
            </w:tcBorders>
            <w:shd w:val="clear" w:color="auto" w:fill="FAFAFA"/>
            <w:vAlign w:val="bottom"/>
          </w:tcPr>
          <w:p w14:paraId="287673CD" w14:textId="77777777" w:rsidR="00EC502C" w:rsidRPr="00092E57" w:rsidRDefault="00EC502C" w:rsidP="00EC502C">
            <w:pPr>
              <w:tabs>
                <w:tab w:val="decimal" w:pos="1079"/>
              </w:tabs>
              <w:ind w:right="-72"/>
              <w:rPr>
                <w:snapToGrid w:val="0"/>
                <w:sz w:val="18"/>
                <w:szCs w:val="18"/>
                <w:lang w:val="en-US" w:eastAsia="th-TH"/>
              </w:rPr>
            </w:pPr>
          </w:p>
        </w:tc>
        <w:tc>
          <w:tcPr>
            <w:tcW w:w="1235" w:type="dxa"/>
            <w:tcBorders>
              <w:top w:val="single" w:sz="4" w:space="0" w:color="auto"/>
            </w:tcBorders>
            <w:shd w:val="clear" w:color="auto" w:fill="FAFAFA"/>
            <w:vAlign w:val="bottom"/>
          </w:tcPr>
          <w:p w14:paraId="63455437" w14:textId="77777777" w:rsidR="00EC502C" w:rsidRPr="00092E57" w:rsidRDefault="00EC502C" w:rsidP="00EC502C">
            <w:pPr>
              <w:tabs>
                <w:tab w:val="decimal" w:pos="1022"/>
              </w:tabs>
              <w:rPr>
                <w:snapToGrid w:val="0"/>
                <w:sz w:val="18"/>
                <w:szCs w:val="18"/>
                <w:lang w:val="en-US" w:eastAsia="th-TH"/>
              </w:rPr>
            </w:pPr>
          </w:p>
        </w:tc>
        <w:tc>
          <w:tcPr>
            <w:tcW w:w="1167" w:type="dxa"/>
            <w:tcBorders>
              <w:top w:val="single" w:sz="4" w:space="0" w:color="auto"/>
            </w:tcBorders>
            <w:shd w:val="clear" w:color="auto" w:fill="FAFAFA"/>
            <w:vAlign w:val="bottom"/>
          </w:tcPr>
          <w:p w14:paraId="75BCAC87" w14:textId="77777777" w:rsidR="00EC502C" w:rsidRPr="00092E57" w:rsidRDefault="00EC502C" w:rsidP="00EC502C">
            <w:pPr>
              <w:tabs>
                <w:tab w:val="decimal" w:pos="965"/>
              </w:tabs>
              <w:ind w:right="-72"/>
              <w:rPr>
                <w:snapToGrid w:val="0"/>
                <w:sz w:val="18"/>
                <w:szCs w:val="18"/>
                <w:lang w:val="en-US" w:eastAsia="th-TH"/>
              </w:rPr>
            </w:pPr>
          </w:p>
        </w:tc>
      </w:tr>
      <w:tr w:rsidR="00EC502C" w:rsidRPr="00546DA0" w14:paraId="6B24E090" w14:textId="77777777" w:rsidTr="000549EA">
        <w:tc>
          <w:tcPr>
            <w:tcW w:w="3258" w:type="dxa"/>
            <w:vAlign w:val="bottom"/>
          </w:tcPr>
          <w:p w14:paraId="70F92C72" w14:textId="77777777" w:rsidR="00EC502C" w:rsidRPr="00546DA0" w:rsidRDefault="00EC502C" w:rsidP="00EC502C">
            <w:pPr>
              <w:ind w:right="-108"/>
              <w:jc w:val="left"/>
              <w:rPr>
                <w:sz w:val="18"/>
                <w:szCs w:val="18"/>
              </w:rPr>
            </w:pPr>
            <w:r w:rsidRPr="00546DA0">
              <w:rPr>
                <w:sz w:val="18"/>
                <w:szCs w:val="18"/>
              </w:rPr>
              <w:t>Total revenue</w:t>
            </w:r>
          </w:p>
        </w:tc>
        <w:tc>
          <w:tcPr>
            <w:tcW w:w="1297" w:type="dxa"/>
            <w:tcBorders>
              <w:bottom w:val="single" w:sz="4" w:space="0" w:color="auto"/>
            </w:tcBorders>
            <w:shd w:val="clear" w:color="auto" w:fill="FAFAFA"/>
            <w:vAlign w:val="bottom"/>
          </w:tcPr>
          <w:p w14:paraId="222B13CB" w14:textId="44A93CC5" w:rsidR="00EC502C" w:rsidRPr="00092E57" w:rsidRDefault="00EC502C" w:rsidP="00EC502C">
            <w:pPr>
              <w:tabs>
                <w:tab w:val="decimal" w:pos="1080"/>
              </w:tabs>
              <w:ind w:right="-72"/>
              <w:rPr>
                <w:snapToGrid w:val="0"/>
                <w:sz w:val="18"/>
                <w:szCs w:val="18"/>
                <w:lang w:val="en-US" w:eastAsia="th-TH"/>
              </w:rPr>
            </w:pPr>
            <w:r w:rsidRPr="008E0948">
              <w:rPr>
                <w:snapToGrid w:val="0"/>
                <w:sz w:val="18"/>
                <w:szCs w:val="18"/>
                <w:lang w:val="en-US" w:eastAsia="th-TH"/>
              </w:rPr>
              <w:t>4,8</w:t>
            </w:r>
            <w:r>
              <w:rPr>
                <w:snapToGrid w:val="0"/>
                <w:sz w:val="18"/>
                <w:szCs w:val="18"/>
                <w:lang w:val="en-US" w:eastAsia="th-TH"/>
              </w:rPr>
              <w:t>82</w:t>
            </w:r>
            <w:r w:rsidRPr="008E0948">
              <w:rPr>
                <w:snapToGrid w:val="0"/>
                <w:sz w:val="18"/>
                <w:szCs w:val="18"/>
                <w:lang w:val="en-US" w:eastAsia="th-TH"/>
              </w:rPr>
              <w:t>,</w:t>
            </w:r>
            <w:r>
              <w:rPr>
                <w:snapToGrid w:val="0"/>
                <w:sz w:val="18"/>
                <w:szCs w:val="18"/>
                <w:lang w:val="en-US" w:eastAsia="th-TH"/>
              </w:rPr>
              <w:t>228</w:t>
            </w:r>
          </w:p>
        </w:tc>
        <w:tc>
          <w:tcPr>
            <w:tcW w:w="1299" w:type="dxa"/>
            <w:tcBorders>
              <w:bottom w:val="single" w:sz="4" w:space="0" w:color="auto"/>
            </w:tcBorders>
            <w:shd w:val="clear" w:color="auto" w:fill="FAFAFA"/>
            <w:vAlign w:val="bottom"/>
          </w:tcPr>
          <w:p w14:paraId="69A30851" w14:textId="4C12EC65" w:rsidR="00EC502C" w:rsidRPr="00092E57" w:rsidRDefault="00EC502C" w:rsidP="00EC502C">
            <w:pPr>
              <w:tabs>
                <w:tab w:val="decimal" w:pos="1080"/>
              </w:tabs>
              <w:ind w:right="-72"/>
              <w:rPr>
                <w:snapToGrid w:val="0"/>
                <w:sz w:val="18"/>
                <w:szCs w:val="18"/>
                <w:lang w:val="en-US" w:eastAsia="th-TH"/>
              </w:rPr>
            </w:pPr>
            <w:r w:rsidRPr="008E0948">
              <w:rPr>
                <w:snapToGrid w:val="0"/>
                <w:sz w:val="18"/>
                <w:szCs w:val="18"/>
                <w:lang w:val="en-US" w:eastAsia="th-TH"/>
              </w:rPr>
              <w:t>249,053</w:t>
            </w:r>
          </w:p>
        </w:tc>
        <w:tc>
          <w:tcPr>
            <w:tcW w:w="1299" w:type="dxa"/>
            <w:tcBorders>
              <w:bottom w:val="single" w:sz="4" w:space="0" w:color="auto"/>
            </w:tcBorders>
            <w:shd w:val="clear" w:color="auto" w:fill="FAFAFA"/>
            <w:vAlign w:val="bottom"/>
          </w:tcPr>
          <w:p w14:paraId="2E8306C2" w14:textId="43395D09" w:rsidR="00EC502C" w:rsidRPr="00092E57" w:rsidRDefault="00EC502C" w:rsidP="00EC502C">
            <w:pPr>
              <w:tabs>
                <w:tab w:val="decimal" w:pos="1079"/>
              </w:tabs>
              <w:ind w:right="-72"/>
              <w:rPr>
                <w:snapToGrid w:val="0"/>
                <w:sz w:val="18"/>
                <w:szCs w:val="18"/>
                <w:lang w:val="en-US" w:eastAsia="th-TH"/>
              </w:rPr>
            </w:pPr>
            <w:r w:rsidRPr="008E0948">
              <w:rPr>
                <w:snapToGrid w:val="0"/>
                <w:sz w:val="18"/>
                <w:szCs w:val="18"/>
                <w:lang w:val="en-US" w:eastAsia="th-TH"/>
              </w:rPr>
              <w:t>157,</w:t>
            </w:r>
            <w:r>
              <w:rPr>
                <w:snapToGrid w:val="0"/>
                <w:sz w:val="18"/>
                <w:szCs w:val="18"/>
                <w:lang w:val="en-US" w:eastAsia="th-TH"/>
              </w:rPr>
              <w:t>200</w:t>
            </w:r>
          </w:p>
        </w:tc>
        <w:tc>
          <w:tcPr>
            <w:tcW w:w="1235" w:type="dxa"/>
            <w:tcBorders>
              <w:bottom w:val="single" w:sz="4" w:space="0" w:color="auto"/>
            </w:tcBorders>
            <w:shd w:val="clear" w:color="auto" w:fill="FAFAFA"/>
          </w:tcPr>
          <w:p w14:paraId="73A71990" w14:textId="67BE61DA" w:rsidR="00EC502C" w:rsidRPr="00092E57" w:rsidRDefault="00EC502C" w:rsidP="00EC502C">
            <w:pPr>
              <w:tabs>
                <w:tab w:val="decimal" w:pos="1022"/>
              </w:tabs>
              <w:rPr>
                <w:snapToGrid w:val="0"/>
                <w:sz w:val="18"/>
                <w:szCs w:val="18"/>
                <w:lang w:val="en-US" w:eastAsia="th-TH"/>
              </w:rPr>
            </w:pPr>
            <w:r w:rsidRPr="008E0948">
              <w:rPr>
                <w:snapToGrid w:val="0"/>
                <w:sz w:val="18"/>
                <w:szCs w:val="18"/>
                <w:lang w:val="en-US" w:eastAsia="th-TH"/>
              </w:rPr>
              <w:t xml:space="preserve"> -      </w:t>
            </w:r>
          </w:p>
        </w:tc>
        <w:tc>
          <w:tcPr>
            <w:tcW w:w="1167" w:type="dxa"/>
            <w:tcBorders>
              <w:bottom w:val="single" w:sz="4" w:space="0" w:color="auto"/>
            </w:tcBorders>
            <w:shd w:val="clear" w:color="auto" w:fill="FAFAFA"/>
          </w:tcPr>
          <w:p w14:paraId="6C8CA863" w14:textId="7329CAC1" w:rsidR="00EC502C" w:rsidRPr="00092E57" w:rsidRDefault="00EC502C" w:rsidP="00EC502C">
            <w:pPr>
              <w:tabs>
                <w:tab w:val="decimal" w:pos="965"/>
              </w:tabs>
              <w:ind w:right="-72"/>
              <w:rPr>
                <w:snapToGrid w:val="0"/>
                <w:sz w:val="18"/>
                <w:szCs w:val="18"/>
                <w:lang w:val="en-US" w:eastAsia="th-TH"/>
              </w:rPr>
            </w:pPr>
            <w:r w:rsidRPr="008E0948">
              <w:rPr>
                <w:snapToGrid w:val="0"/>
                <w:sz w:val="18"/>
                <w:szCs w:val="18"/>
                <w:lang w:val="en-US" w:eastAsia="th-TH"/>
              </w:rPr>
              <w:t>5,288,</w:t>
            </w:r>
            <w:r>
              <w:rPr>
                <w:snapToGrid w:val="0"/>
                <w:sz w:val="18"/>
                <w:szCs w:val="18"/>
                <w:lang w:val="en-US" w:eastAsia="th-TH"/>
              </w:rPr>
              <w:t>481</w:t>
            </w:r>
          </w:p>
        </w:tc>
      </w:tr>
    </w:tbl>
    <w:p w14:paraId="562B816B" w14:textId="757C95D2" w:rsidR="009B17C0" w:rsidRDefault="005830DF" w:rsidP="001A3FF0">
      <w:pPr>
        <w:pStyle w:val="BlockText"/>
        <w:ind w:left="0" w:right="0" w:firstLine="0"/>
        <w:jc w:val="both"/>
        <w:rPr>
          <w:rFonts w:cs="Arial"/>
          <w:sz w:val="18"/>
          <w:szCs w:val="18"/>
          <w:lang w:val="en-GB"/>
        </w:rPr>
      </w:pPr>
      <w:r>
        <w:rPr>
          <w:rFonts w:cs="Arial"/>
          <w:sz w:val="18"/>
          <w:szCs w:val="18"/>
          <w:lang w:val="en-GB"/>
        </w:rPr>
        <w:br w:type="page"/>
      </w:r>
    </w:p>
    <w:tbl>
      <w:tblPr>
        <w:tblW w:w="0" w:type="auto"/>
        <w:tblInd w:w="108" w:type="dxa"/>
        <w:tblLook w:val="04A0" w:firstRow="1" w:lastRow="0" w:firstColumn="1" w:lastColumn="0" w:noHBand="0" w:noVBand="1"/>
      </w:tblPr>
      <w:tblGrid>
        <w:gridCol w:w="9461"/>
      </w:tblGrid>
      <w:tr w:rsidR="00C776B6" w:rsidRPr="00546DA0" w14:paraId="0273FD78" w14:textId="77777777" w:rsidTr="000549EA">
        <w:trPr>
          <w:trHeight w:val="386"/>
        </w:trPr>
        <w:tc>
          <w:tcPr>
            <w:tcW w:w="9461" w:type="dxa"/>
            <w:shd w:val="clear" w:color="auto" w:fill="FFA543"/>
            <w:vAlign w:val="center"/>
          </w:tcPr>
          <w:p w14:paraId="484E648B" w14:textId="5041BCBF" w:rsidR="00C776B6" w:rsidRPr="00C776B6" w:rsidRDefault="00C776B6" w:rsidP="000549EA">
            <w:pPr>
              <w:ind w:left="433" w:hanging="433"/>
              <w:jc w:val="thaiDistribute"/>
              <w:rPr>
                <w:rFonts w:eastAsia="Arial Unicode MS"/>
                <w:color w:val="FFFFFF"/>
                <w:sz w:val="18"/>
                <w:szCs w:val="18"/>
              </w:rPr>
            </w:pPr>
            <w:r>
              <w:rPr>
                <w:rFonts w:eastAsia="Arial Unicode MS"/>
                <w:b/>
                <w:bCs/>
                <w:color w:val="FFFFFF"/>
                <w:sz w:val="18"/>
                <w:szCs w:val="18"/>
              </w:rPr>
              <w:t>6</w:t>
            </w:r>
            <w:r w:rsidRPr="00546DA0">
              <w:rPr>
                <w:rFonts w:eastAsia="Arial Unicode MS"/>
                <w:b/>
                <w:bCs/>
                <w:color w:val="FFFFFF"/>
                <w:sz w:val="18"/>
                <w:szCs w:val="18"/>
              </w:rPr>
              <w:tab/>
              <w:t>Segment information</w:t>
            </w:r>
            <w:r>
              <w:rPr>
                <w:rFonts w:eastAsia="Arial Unicode MS"/>
                <w:color w:val="FFFFFF"/>
                <w:sz w:val="18"/>
                <w:szCs w:val="18"/>
              </w:rPr>
              <w:t xml:space="preserve"> (Cont’d)</w:t>
            </w:r>
          </w:p>
        </w:tc>
      </w:tr>
    </w:tbl>
    <w:p w14:paraId="478C7EBE" w14:textId="73E716C3" w:rsidR="00C776B6" w:rsidRDefault="00C776B6" w:rsidP="001A3FF0">
      <w:pPr>
        <w:pStyle w:val="BlockText"/>
        <w:ind w:left="0" w:right="0" w:firstLine="0"/>
        <w:jc w:val="both"/>
        <w:rPr>
          <w:rFonts w:cs="Arial"/>
          <w:sz w:val="18"/>
          <w:szCs w:val="18"/>
          <w:lang w:val="en-GB"/>
        </w:rPr>
      </w:pPr>
    </w:p>
    <w:tbl>
      <w:tblPr>
        <w:tblW w:w="9555" w:type="dxa"/>
        <w:tblLayout w:type="fixed"/>
        <w:tblLook w:val="04A0" w:firstRow="1" w:lastRow="0" w:firstColumn="1" w:lastColumn="0" w:noHBand="0" w:noVBand="1"/>
      </w:tblPr>
      <w:tblGrid>
        <w:gridCol w:w="3258"/>
        <w:gridCol w:w="1297"/>
        <w:gridCol w:w="1299"/>
        <w:gridCol w:w="1299"/>
        <w:gridCol w:w="1235"/>
        <w:gridCol w:w="1167"/>
      </w:tblGrid>
      <w:tr w:rsidR="00C776B6" w:rsidRPr="00546DA0" w14:paraId="445B2892" w14:textId="77777777" w:rsidTr="000549EA">
        <w:tc>
          <w:tcPr>
            <w:tcW w:w="3258" w:type="dxa"/>
            <w:vAlign w:val="bottom"/>
          </w:tcPr>
          <w:p w14:paraId="529F2EE8" w14:textId="77777777" w:rsidR="00C776B6" w:rsidRPr="00546DA0" w:rsidRDefault="00C776B6" w:rsidP="000549EA">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3FD75EC3" w14:textId="77777777" w:rsidR="00C776B6" w:rsidRPr="00546DA0" w:rsidRDefault="00C776B6" w:rsidP="000549EA">
            <w:pPr>
              <w:ind w:right="-72"/>
              <w:jc w:val="center"/>
              <w:rPr>
                <w:b/>
                <w:bCs/>
                <w:sz w:val="18"/>
                <w:szCs w:val="18"/>
                <w:lang w:val="en-US"/>
              </w:rPr>
            </w:pPr>
            <w:r w:rsidRPr="00546DA0">
              <w:rPr>
                <w:b/>
                <w:bCs/>
                <w:sz w:val="18"/>
                <w:szCs w:val="18"/>
                <w:lang w:val="en-US"/>
              </w:rPr>
              <w:t>Consolidated financial information (Baht’000)</w:t>
            </w:r>
          </w:p>
        </w:tc>
      </w:tr>
      <w:tr w:rsidR="00C776B6" w:rsidRPr="00546DA0" w14:paraId="0A8FEB8F" w14:textId="77777777" w:rsidTr="000549EA">
        <w:tc>
          <w:tcPr>
            <w:tcW w:w="3258" w:type="dxa"/>
            <w:vAlign w:val="bottom"/>
          </w:tcPr>
          <w:p w14:paraId="783038AF" w14:textId="77777777" w:rsidR="00C776B6" w:rsidRPr="00546DA0" w:rsidRDefault="00C776B6" w:rsidP="000549EA">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6CFB94FF" w14:textId="77777777" w:rsidR="00C776B6" w:rsidRPr="00546DA0" w:rsidRDefault="00C776B6" w:rsidP="000549EA">
            <w:pPr>
              <w:ind w:right="-72"/>
              <w:jc w:val="center"/>
              <w:rPr>
                <w:b/>
                <w:bCs/>
                <w:sz w:val="18"/>
                <w:szCs w:val="18"/>
                <w:lang w:val="en-US"/>
              </w:rPr>
            </w:pPr>
            <w:r w:rsidRPr="00546DA0">
              <w:rPr>
                <w:b/>
                <w:bCs/>
                <w:sz w:val="18"/>
                <w:szCs w:val="18"/>
                <w:lang w:val="en-US"/>
              </w:rPr>
              <w:t xml:space="preserve">(Unaudited) </w:t>
            </w:r>
          </w:p>
        </w:tc>
      </w:tr>
      <w:tr w:rsidR="00C776B6" w:rsidRPr="00546DA0" w14:paraId="27A09A54" w14:textId="77777777" w:rsidTr="000549EA">
        <w:tc>
          <w:tcPr>
            <w:tcW w:w="3258" w:type="dxa"/>
            <w:vAlign w:val="bottom"/>
          </w:tcPr>
          <w:p w14:paraId="4E4C763C" w14:textId="77777777" w:rsidR="00C776B6" w:rsidRPr="00546DA0" w:rsidRDefault="00C776B6" w:rsidP="000549EA">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6660B8DB" w14:textId="77777777" w:rsidR="00C776B6" w:rsidRPr="00546DA0" w:rsidRDefault="00C776B6" w:rsidP="000549EA">
            <w:pPr>
              <w:ind w:right="-72"/>
              <w:jc w:val="center"/>
              <w:rPr>
                <w:b/>
                <w:bCs/>
                <w:sz w:val="18"/>
                <w:szCs w:val="18"/>
                <w:lang w:val="en-US"/>
              </w:rPr>
            </w:pPr>
            <w:r w:rsidRPr="00546DA0">
              <w:rPr>
                <w:b/>
                <w:bCs/>
                <w:sz w:val="18"/>
                <w:szCs w:val="18"/>
                <w:lang w:val="en-US"/>
              </w:rPr>
              <w:t xml:space="preserve">For the nine-month period ended </w:t>
            </w:r>
            <w:r w:rsidRPr="00546DA0">
              <w:rPr>
                <w:b/>
                <w:bCs/>
                <w:sz w:val="18"/>
                <w:szCs w:val="18"/>
              </w:rPr>
              <w:t>30 September 2020</w:t>
            </w:r>
          </w:p>
        </w:tc>
      </w:tr>
      <w:tr w:rsidR="00C776B6" w:rsidRPr="00546DA0" w14:paraId="4423658D" w14:textId="77777777" w:rsidTr="000549EA">
        <w:tc>
          <w:tcPr>
            <w:tcW w:w="3258" w:type="dxa"/>
            <w:vAlign w:val="bottom"/>
          </w:tcPr>
          <w:p w14:paraId="574D4A27" w14:textId="77777777" w:rsidR="00C776B6" w:rsidRPr="00546DA0" w:rsidRDefault="00C776B6" w:rsidP="000549EA">
            <w:pPr>
              <w:ind w:right="-108"/>
              <w:jc w:val="left"/>
              <w:rPr>
                <w:sz w:val="18"/>
                <w:szCs w:val="18"/>
              </w:rPr>
            </w:pPr>
          </w:p>
        </w:tc>
        <w:tc>
          <w:tcPr>
            <w:tcW w:w="1297" w:type="dxa"/>
            <w:tcBorders>
              <w:top w:val="nil"/>
              <w:left w:val="nil"/>
              <w:bottom w:val="single" w:sz="4" w:space="0" w:color="auto"/>
              <w:right w:val="nil"/>
            </w:tcBorders>
            <w:vAlign w:val="bottom"/>
            <w:hideMark/>
          </w:tcPr>
          <w:p w14:paraId="4B229881" w14:textId="77777777" w:rsidR="00C776B6" w:rsidRPr="00546DA0" w:rsidRDefault="00C776B6" w:rsidP="008F5621">
            <w:pPr>
              <w:ind w:left="-101" w:right="-60"/>
              <w:jc w:val="right"/>
              <w:rPr>
                <w:b/>
                <w:bCs/>
                <w:spacing w:val="-4"/>
                <w:sz w:val="18"/>
                <w:szCs w:val="18"/>
              </w:rPr>
            </w:pPr>
            <w:r w:rsidRPr="00546DA0">
              <w:rPr>
                <w:b/>
                <w:bCs/>
                <w:spacing w:val="-4"/>
                <w:sz w:val="18"/>
                <w:szCs w:val="18"/>
              </w:rPr>
              <w:t>Condominium</w:t>
            </w:r>
          </w:p>
        </w:tc>
        <w:tc>
          <w:tcPr>
            <w:tcW w:w="1299" w:type="dxa"/>
            <w:tcBorders>
              <w:top w:val="nil"/>
              <w:left w:val="nil"/>
              <w:bottom w:val="single" w:sz="4" w:space="0" w:color="auto"/>
              <w:right w:val="nil"/>
            </w:tcBorders>
            <w:vAlign w:val="bottom"/>
            <w:hideMark/>
          </w:tcPr>
          <w:p w14:paraId="09415AA4" w14:textId="77777777" w:rsidR="00C776B6" w:rsidRPr="00546DA0" w:rsidRDefault="00C776B6" w:rsidP="000549EA">
            <w:pPr>
              <w:ind w:right="-4"/>
              <w:jc w:val="right"/>
              <w:rPr>
                <w:b/>
                <w:bCs/>
                <w:sz w:val="18"/>
                <w:szCs w:val="18"/>
                <w:lang w:val="en-US"/>
              </w:rPr>
            </w:pPr>
            <w:r w:rsidRPr="00546DA0">
              <w:rPr>
                <w:b/>
                <w:bCs/>
                <w:sz w:val="18"/>
                <w:szCs w:val="18"/>
                <w:lang w:val="en-US"/>
              </w:rPr>
              <w:t>House and</w:t>
            </w:r>
          </w:p>
          <w:p w14:paraId="2B3F0DE3" w14:textId="77777777" w:rsidR="00C776B6" w:rsidRPr="00546DA0" w:rsidRDefault="00C776B6" w:rsidP="000549EA">
            <w:pPr>
              <w:ind w:right="-4"/>
              <w:jc w:val="right"/>
              <w:rPr>
                <w:b/>
                <w:bCs/>
                <w:sz w:val="18"/>
                <w:szCs w:val="18"/>
                <w:lang w:val="en-US"/>
              </w:rPr>
            </w:pPr>
            <w:r w:rsidRPr="00546DA0">
              <w:rPr>
                <w:b/>
                <w:bCs/>
                <w:sz w:val="18"/>
                <w:szCs w:val="18"/>
                <w:lang w:val="en-US"/>
              </w:rPr>
              <w:t>land</w:t>
            </w:r>
          </w:p>
        </w:tc>
        <w:tc>
          <w:tcPr>
            <w:tcW w:w="1299" w:type="dxa"/>
            <w:tcBorders>
              <w:top w:val="nil"/>
              <w:left w:val="nil"/>
              <w:bottom w:val="single" w:sz="4" w:space="0" w:color="auto"/>
              <w:right w:val="nil"/>
            </w:tcBorders>
            <w:vAlign w:val="bottom"/>
            <w:hideMark/>
          </w:tcPr>
          <w:p w14:paraId="2D047BCF" w14:textId="77777777" w:rsidR="00C776B6" w:rsidRPr="00546DA0" w:rsidRDefault="00C776B6" w:rsidP="000549EA">
            <w:pPr>
              <w:ind w:left="-36"/>
              <w:jc w:val="right"/>
              <w:rPr>
                <w:b/>
                <w:bCs/>
                <w:sz w:val="18"/>
                <w:szCs w:val="18"/>
              </w:rPr>
            </w:pPr>
            <w:r w:rsidRPr="00546DA0">
              <w:rPr>
                <w:b/>
                <w:bCs/>
                <w:sz w:val="18"/>
                <w:szCs w:val="18"/>
              </w:rPr>
              <w:t>Rental and</w:t>
            </w:r>
          </w:p>
          <w:p w14:paraId="200E6C79" w14:textId="77777777" w:rsidR="00C776B6" w:rsidRPr="00546DA0" w:rsidRDefault="00C776B6" w:rsidP="000549EA">
            <w:pPr>
              <w:ind w:left="-36"/>
              <w:jc w:val="right"/>
              <w:rPr>
                <w:b/>
                <w:bCs/>
                <w:sz w:val="18"/>
                <w:szCs w:val="18"/>
              </w:rPr>
            </w:pPr>
            <w:r w:rsidRPr="00546DA0">
              <w:rPr>
                <w:b/>
                <w:bCs/>
                <w:sz w:val="18"/>
                <w:szCs w:val="18"/>
              </w:rPr>
              <w:t>service</w:t>
            </w:r>
          </w:p>
          <w:p w14:paraId="6464213E" w14:textId="77777777" w:rsidR="00C776B6" w:rsidRPr="00546DA0" w:rsidRDefault="00C776B6" w:rsidP="000549EA">
            <w:pPr>
              <w:ind w:left="-36"/>
              <w:jc w:val="right"/>
              <w:rPr>
                <w:b/>
                <w:bCs/>
                <w:sz w:val="18"/>
                <w:szCs w:val="18"/>
              </w:rPr>
            </w:pPr>
            <w:r w:rsidRPr="00546DA0">
              <w:rPr>
                <w:b/>
                <w:bCs/>
                <w:sz w:val="18"/>
                <w:szCs w:val="18"/>
              </w:rPr>
              <w:t>business</w:t>
            </w:r>
          </w:p>
        </w:tc>
        <w:tc>
          <w:tcPr>
            <w:tcW w:w="1235" w:type="dxa"/>
            <w:tcBorders>
              <w:top w:val="nil"/>
              <w:left w:val="nil"/>
              <w:bottom w:val="single" w:sz="4" w:space="0" w:color="auto"/>
              <w:right w:val="nil"/>
            </w:tcBorders>
            <w:vAlign w:val="bottom"/>
            <w:hideMark/>
          </w:tcPr>
          <w:p w14:paraId="705C25B5" w14:textId="77777777" w:rsidR="00C776B6" w:rsidRPr="00546DA0" w:rsidRDefault="00C776B6" w:rsidP="000549EA">
            <w:pPr>
              <w:jc w:val="right"/>
              <w:rPr>
                <w:b/>
                <w:bCs/>
                <w:sz w:val="18"/>
                <w:szCs w:val="18"/>
                <w:lang w:val="en-US"/>
              </w:rPr>
            </w:pPr>
            <w:r w:rsidRPr="00546DA0">
              <w:rPr>
                <w:b/>
                <w:bCs/>
                <w:sz w:val="18"/>
                <w:szCs w:val="18"/>
                <w:lang w:val="en-US"/>
              </w:rPr>
              <w:t>Others</w:t>
            </w:r>
          </w:p>
        </w:tc>
        <w:tc>
          <w:tcPr>
            <w:tcW w:w="1167" w:type="dxa"/>
            <w:tcBorders>
              <w:top w:val="nil"/>
              <w:left w:val="nil"/>
              <w:bottom w:val="single" w:sz="4" w:space="0" w:color="auto"/>
              <w:right w:val="nil"/>
            </w:tcBorders>
            <w:vAlign w:val="bottom"/>
            <w:hideMark/>
          </w:tcPr>
          <w:p w14:paraId="1A1F76F5" w14:textId="77777777" w:rsidR="00C776B6" w:rsidRPr="00546DA0" w:rsidRDefault="00C776B6" w:rsidP="000549EA">
            <w:pPr>
              <w:ind w:right="16"/>
              <w:jc w:val="right"/>
              <w:rPr>
                <w:b/>
                <w:bCs/>
                <w:sz w:val="18"/>
                <w:szCs w:val="18"/>
                <w:lang w:val="en-US"/>
              </w:rPr>
            </w:pPr>
            <w:r w:rsidRPr="00546DA0">
              <w:rPr>
                <w:b/>
                <w:bCs/>
                <w:sz w:val="18"/>
                <w:szCs w:val="18"/>
                <w:lang w:val="en-US"/>
              </w:rPr>
              <w:t>Total</w:t>
            </w:r>
          </w:p>
        </w:tc>
      </w:tr>
      <w:tr w:rsidR="00C776B6" w:rsidRPr="00546DA0" w14:paraId="08752AAA" w14:textId="77777777" w:rsidTr="000549EA">
        <w:tc>
          <w:tcPr>
            <w:tcW w:w="3258" w:type="dxa"/>
            <w:vAlign w:val="bottom"/>
          </w:tcPr>
          <w:p w14:paraId="1CFBB62E" w14:textId="77777777" w:rsidR="00C776B6" w:rsidRPr="00546DA0" w:rsidRDefault="00C776B6" w:rsidP="000549EA">
            <w:pPr>
              <w:ind w:right="-108"/>
              <w:jc w:val="left"/>
              <w:rPr>
                <w:sz w:val="18"/>
                <w:szCs w:val="18"/>
              </w:rPr>
            </w:pPr>
          </w:p>
        </w:tc>
        <w:tc>
          <w:tcPr>
            <w:tcW w:w="1297" w:type="dxa"/>
            <w:tcBorders>
              <w:top w:val="single" w:sz="4" w:space="0" w:color="auto"/>
              <w:left w:val="nil"/>
              <w:bottom w:val="nil"/>
              <w:right w:val="nil"/>
            </w:tcBorders>
            <w:shd w:val="clear" w:color="auto" w:fill="FAFAFA"/>
            <w:vAlign w:val="bottom"/>
          </w:tcPr>
          <w:p w14:paraId="7F88C206" w14:textId="77777777" w:rsidR="00C776B6" w:rsidRPr="00546DA0" w:rsidRDefault="00C776B6" w:rsidP="000549EA">
            <w:pPr>
              <w:tabs>
                <w:tab w:val="decimal" w:pos="907"/>
              </w:tabs>
              <w:ind w:right="-72"/>
              <w:jc w:val="right"/>
              <w:rPr>
                <w:b/>
                <w:bCs/>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3C884CAD" w14:textId="77777777" w:rsidR="00C776B6" w:rsidRPr="00546DA0" w:rsidRDefault="00C776B6" w:rsidP="000549EA">
            <w:pPr>
              <w:tabs>
                <w:tab w:val="decimal" w:pos="1062"/>
              </w:tabs>
              <w:ind w:right="-72"/>
              <w:jc w:val="right"/>
              <w:rPr>
                <w:b/>
                <w:bCs/>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53F26349" w14:textId="77777777" w:rsidR="00C776B6" w:rsidRPr="00546DA0" w:rsidRDefault="00C776B6" w:rsidP="000549EA">
            <w:pPr>
              <w:tabs>
                <w:tab w:val="decimal" w:pos="1079"/>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FAFAFA"/>
            <w:vAlign w:val="bottom"/>
          </w:tcPr>
          <w:p w14:paraId="14D7CA94" w14:textId="77777777" w:rsidR="00C776B6" w:rsidRPr="00546DA0" w:rsidRDefault="00C776B6" w:rsidP="000549EA">
            <w:pPr>
              <w:tabs>
                <w:tab w:val="decimal" w:pos="1027"/>
              </w:tabs>
              <w:ind w:right="-72"/>
              <w:jc w:val="right"/>
              <w:rPr>
                <w:b/>
                <w:bCs/>
                <w:snapToGrid w:val="0"/>
                <w:sz w:val="18"/>
                <w:szCs w:val="18"/>
                <w:lang w:val="en-US" w:eastAsia="th-TH"/>
              </w:rPr>
            </w:pPr>
          </w:p>
        </w:tc>
        <w:tc>
          <w:tcPr>
            <w:tcW w:w="1167" w:type="dxa"/>
            <w:tcBorders>
              <w:top w:val="single" w:sz="4" w:space="0" w:color="auto"/>
              <w:left w:val="nil"/>
              <w:bottom w:val="nil"/>
              <w:right w:val="nil"/>
            </w:tcBorders>
            <w:shd w:val="clear" w:color="auto" w:fill="FAFAFA"/>
            <w:vAlign w:val="bottom"/>
          </w:tcPr>
          <w:p w14:paraId="35834830" w14:textId="77777777" w:rsidR="00C776B6" w:rsidRPr="00546DA0" w:rsidRDefault="00C776B6" w:rsidP="000549EA">
            <w:pPr>
              <w:tabs>
                <w:tab w:val="decimal" w:pos="970"/>
              </w:tabs>
              <w:ind w:right="-72"/>
              <w:rPr>
                <w:snapToGrid w:val="0"/>
                <w:sz w:val="18"/>
                <w:szCs w:val="18"/>
                <w:lang w:val="en-US" w:eastAsia="th-TH"/>
              </w:rPr>
            </w:pPr>
          </w:p>
        </w:tc>
      </w:tr>
      <w:tr w:rsidR="00C776B6" w:rsidRPr="00546DA0" w14:paraId="00D59D14" w14:textId="77777777" w:rsidTr="000549EA">
        <w:tc>
          <w:tcPr>
            <w:tcW w:w="3258" w:type="dxa"/>
            <w:vAlign w:val="bottom"/>
            <w:hideMark/>
          </w:tcPr>
          <w:p w14:paraId="11F26B57" w14:textId="77777777" w:rsidR="00C776B6" w:rsidRPr="00546DA0" w:rsidRDefault="00C776B6" w:rsidP="000549EA">
            <w:pPr>
              <w:tabs>
                <w:tab w:val="right" w:pos="2430"/>
              </w:tabs>
              <w:ind w:right="-108"/>
              <w:jc w:val="left"/>
              <w:rPr>
                <w:sz w:val="18"/>
                <w:szCs w:val="18"/>
              </w:rPr>
            </w:pPr>
            <w:r w:rsidRPr="00546DA0">
              <w:rPr>
                <w:sz w:val="18"/>
                <w:szCs w:val="18"/>
              </w:rPr>
              <w:t>Revenue</w:t>
            </w:r>
          </w:p>
        </w:tc>
        <w:tc>
          <w:tcPr>
            <w:tcW w:w="1297" w:type="dxa"/>
            <w:tcBorders>
              <w:top w:val="nil"/>
              <w:left w:val="nil"/>
              <w:bottom w:val="single" w:sz="4" w:space="0" w:color="auto"/>
              <w:right w:val="nil"/>
            </w:tcBorders>
            <w:shd w:val="clear" w:color="auto" w:fill="FAFAFA"/>
            <w:vAlign w:val="bottom"/>
          </w:tcPr>
          <w:p w14:paraId="1C0CA932" w14:textId="77777777" w:rsidR="00C776B6" w:rsidRPr="00546DA0" w:rsidRDefault="00C776B6" w:rsidP="000549EA">
            <w:pPr>
              <w:tabs>
                <w:tab w:val="decimal" w:pos="1110"/>
              </w:tabs>
              <w:ind w:right="-72"/>
              <w:rPr>
                <w:snapToGrid w:val="0"/>
                <w:sz w:val="18"/>
                <w:szCs w:val="18"/>
                <w:lang w:val="en-US" w:eastAsia="th-TH"/>
              </w:rPr>
            </w:pPr>
            <w:r w:rsidRPr="00546DA0">
              <w:rPr>
                <w:snapToGrid w:val="0"/>
                <w:sz w:val="18"/>
                <w:szCs w:val="18"/>
                <w:lang w:val="en-US" w:eastAsia="th-TH"/>
              </w:rPr>
              <w:t>6,957,698</w:t>
            </w:r>
          </w:p>
        </w:tc>
        <w:tc>
          <w:tcPr>
            <w:tcW w:w="1299" w:type="dxa"/>
            <w:tcBorders>
              <w:top w:val="nil"/>
              <w:left w:val="nil"/>
              <w:bottom w:val="single" w:sz="4" w:space="0" w:color="auto"/>
              <w:right w:val="nil"/>
            </w:tcBorders>
            <w:shd w:val="clear" w:color="auto" w:fill="FAFAFA"/>
            <w:vAlign w:val="bottom"/>
          </w:tcPr>
          <w:p w14:paraId="2CC3ACAC" w14:textId="77777777" w:rsidR="00C776B6" w:rsidRPr="00546DA0" w:rsidRDefault="00C776B6" w:rsidP="000549EA">
            <w:pPr>
              <w:tabs>
                <w:tab w:val="decimal" w:pos="1110"/>
              </w:tabs>
              <w:ind w:right="-72"/>
              <w:rPr>
                <w:snapToGrid w:val="0"/>
                <w:sz w:val="18"/>
                <w:szCs w:val="18"/>
                <w:lang w:val="en-US" w:eastAsia="th-TH"/>
              </w:rPr>
            </w:pPr>
            <w:r w:rsidRPr="00546DA0">
              <w:rPr>
                <w:snapToGrid w:val="0"/>
                <w:sz w:val="18"/>
                <w:szCs w:val="18"/>
                <w:lang w:val="en-US" w:eastAsia="th-TH"/>
              </w:rPr>
              <w:t>191,762</w:t>
            </w:r>
          </w:p>
        </w:tc>
        <w:tc>
          <w:tcPr>
            <w:tcW w:w="1299" w:type="dxa"/>
            <w:tcBorders>
              <w:top w:val="nil"/>
              <w:left w:val="nil"/>
              <w:bottom w:val="single" w:sz="4" w:space="0" w:color="auto"/>
              <w:right w:val="nil"/>
            </w:tcBorders>
            <w:shd w:val="clear" w:color="auto" w:fill="FAFAFA"/>
            <w:vAlign w:val="bottom"/>
          </w:tcPr>
          <w:p w14:paraId="69C3FD3A" w14:textId="77777777" w:rsidR="00C776B6" w:rsidRPr="00546DA0" w:rsidRDefault="00C776B6" w:rsidP="000549EA">
            <w:pPr>
              <w:tabs>
                <w:tab w:val="decimal" w:pos="1079"/>
              </w:tabs>
              <w:ind w:right="-72"/>
              <w:rPr>
                <w:snapToGrid w:val="0"/>
                <w:sz w:val="18"/>
                <w:szCs w:val="18"/>
                <w:lang w:val="en-US" w:eastAsia="th-TH"/>
              </w:rPr>
            </w:pPr>
            <w:r w:rsidRPr="00546DA0">
              <w:rPr>
                <w:snapToGrid w:val="0"/>
                <w:sz w:val="18"/>
                <w:szCs w:val="18"/>
                <w:lang w:val="en-US" w:eastAsia="th-TH"/>
              </w:rPr>
              <w:t>131,494</w:t>
            </w:r>
          </w:p>
        </w:tc>
        <w:tc>
          <w:tcPr>
            <w:tcW w:w="1235" w:type="dxa"/>
            <w:tcBorders>
              <w:top w:val="nil"/>
              <w:left w:val="nil"/>
              <w:bottom w:val="single" w:sz="4" w:space="0" w:color="auto"/>
              <w:right w:val="nil"/>
            </w:tcBorders>
            <w:shd w:val="clear" w:color="auto" w:fill="FAFAFA"/>
            <w:vAlign w:val="bottom"/>
          </w:tcPr>
          <w:p w14:paraId="1ED6837F" w14:textId="77777777" w:rsidR="00C776B6" w:rsidRPr="00546DA0" w:rsidRDefault="00C776B6" w:rsidP="000549EA">
            <w:pPr>
              <w:tabs>
                <w:tab w:val="decimal" w:pos="1027"/>
              </w:tabs>
              <w:rPr>
                <w:sz w:val="18"/>
                <w:szCs w:val="18"/>
                <w:lang w:val="en-US"/>
              </w:rPr>
            </w:pPr>
            <w:r w:rsidRPr="00546DA0">
              <w:rPr>
                <w:sz w:val="18"/>
                <w:szCs w:val="18"/>
                <w:lang w:val="en-US"/>
              </w:rPr>
              <w:t xml:space="preserve">-      </w:t>
            </w:r>
          </w:p>
        </w:tc>
        <w:tc>
          <w:tcPr>
            <w:tcW w:w="1167" w:type="dxa"/>
            <w:tcBorders>
              <w:top w:val="nil"/>
              <w:left w:val="nil"/>
              <w:bottom w:val="single" w:sz="4" w:space="0" w:color="auto"/>
              <w:right w:val="nil"/>
            </w:tcBorders>
            <w:shd w:val="clear" w:color="auto" w:fill="FAFAFA"/>
            <w:vAlign w:val="bottom"/>
          </w:tcPr>
          <w:p w14:paraId="267F686B" w14:textId="77777777" w:rsidR="00C776B6" w:rsidRPr="00546DA0" w:rsidRDefault="00C776B6" w:rsidP="000549EA">
            <w:pPr>
              <w:tabs>
                <w:tab w:val="decimal" w:pos="970"/>
              </w:tabs>
              <w:ind w:right="-72"/>
              <w:rPr>
                <w:snapToGrid w:val="0"/>
                <w:sz w:val="18"/>
                <w:szCs w:val="18"/>
                <w:lang w:val="en-US" w:eastAsia="th-TH"/>
              </w:rPr>
            </w:pPr>
            <w:r w:rsidRPr="00546DA0">
              <w:rPr>
                <w:snapToGrid w:val="0"/>
                <w:sz w:val="18"/>
                <w:szCs w:val="18"/>
                <w:lang w:val="en-US" w:eastAsia="th-TH"/>
              </w:rPr>
              <w:t>7,280,954</w:t>
            </w:r>
          </w:p>
        </w:tc>
      </w:tr>
      <w:tr w:rsidR="00C776B6" w:rsidRPr="00546DA0" w14:paraId="36CB6385" w14:textId="77777777" w:rsidTr="000549EA">
        <w:tc>
          <w:tcPr>
            <w:tcW w:w="3258" w:type="dxa"/>
            <w:vAlign w:val="bottom"/>
          </w:tcPr>
          <w:p w14:paraId="1DF7B154" w14:textId="77777777" w:rsidR="00C776B6" w:rsidRPr="00546DA0" w:rsidRDefault="00C776B6" w:rsidP="000549EA">
            <w:pPr>
              <w:ind w:right="-108"/>
              <w:jc w:val="left"/>
              <w:rPr>
                <w:sz w:val="18"/>
                <w:szCs w:val="18"/>
              </w:rPr>
            </w:pPr>
          </w:p>
        </w:tc>
        <w:tc>
          <w:tcPr>
            <w:tcW w:w="1297" w:type="dxa"/>
            <w:tcBorders>
              <w:top w:val="single" w:sz="4" w:space="0" w:color="auto"/>
              <w:left w:val="nil"/>
              <w:bottom w:val="nil"/>
              <w:right w:val="nil"/>
            </w:tcBorders>
            <w:shd w:val="clear" w:color="auto" w:fill="FAFAFA"/>
            <w:vAlign w:val="bottom"/>
          </w:tcPr>
          <w:p w14:paraId="425AABAC" w14:textId="77777777" w:rsidR="00C776B6" w:rsidRPr="00546DA0" w:rsidRDefault="00C776B6" w:rsidP="000549EA">
            <w:pPr>
              <w:tabs>
                <w:tab w:val="decimal" w:pos="1084"/>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2B78C7C1" w14:textId="77777777" w:rsidR="00C776B6" w:rsidRPr="00546DA0" w:rsidRDefault="00C776B6" w:rsidP="000549EA">
            <w:pPr>
              <w:tabs>
                <w:tab w:val="decimal" w:pos="1110"/>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5394063D" w14:textId="77777777" w:rsidR="00C776B6" w:rsidRPr="00546DA0" w:rsidRDefault="00C776B6" w:rsidP="000549EA">
            <w:pPr>
              <w:tabs>
                <w:tab w:val="decimal" w:pos="1079"/>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FAFAFA"/>
            <w:vAlign w:val="bottom"/>
          </w:tcPr>
          <w:p w14:paraId="70C024CE" w14:textId="77777777" w:rsidR="00C776B6" w:rsidRPr="00546DA0" w:rsidRDefault="00C776B6" w:rsidP="000549EA">
            <w:pPr>
              <w:tabs>
                <w:tab w:val="decimal" w:pos="1027"/>
              </w:tabs>
              <w:rPr>
                <w:sz w:val="18"/>
                <w:szCs w:val="18"/>
                <w:lang w:val="en-US"/>
              </w:rPr>
            </w:pPr>
          </w:p>
        </w:tc>
        <w:tc>
          <w:tcPr>
            <w:tcW w:w="1167" w:type="dxa"/>
            <w:tcBorders>
              <w:top w:val="single" w:sz="4" w:space="0" w:color="auto"/>
              <w:left w:val="nil"/>
              <w:bottom w:val="nil"/>
              <w:right w:val="nil"/>
            </w:tcBorders>
            <w:shd w:val="clear" w:color="auto" w:fill="FAFAFA"/>
            <w:vAlign w:val="bottom"/>
          </w:tcPr>
          <w:p w14:paraId="1650DA17" w14:textId="77777777" w:rsidR="00C776B6" w:rsidRPr="00546DA0" w:rsidRDefault="00C776B6" w:rsidP="000549EA">
            <w:pPr>
              <w:tabs>
                <w:tab w:val="decimal" w:pos="970"/>
              </w:tabs>
              <w:ind w:right="-72"/>
              <w:rPr>
                <w:snapToGrid w:val="0"/>
                <w:sz w:val="18"/>
                <w:szCs w:val="18"/>
                <w:lang w:val="en-US" w:eastAsia="th-TH"/>
              </w:rPr>
            </w:pPr>
          </w:p>
        </w:tc>
      </w:tr>
      <w:tr w:rsidR="00C776B6" w:rsidRPr="00546DA0" w14:paraId="5DC67CE2" w14:textId="77777777" w:rsidTr="000549EA">
        <w:tc>
          <w:tcPr>
            <w:tcW w:w="3258" w:type="dxa"/>
            <w:vAlign w:val="bottom"/>
            <w:hideMark/>
          </w:tcPr>
          <w:p w14:paraId="33B5C3E1" w14:textId="77777777" w:rsidR="00C776B6" w:rsidRPr="00546DA0" w:rsidRDefault="00C776B6" w:rsidP="000549EA">
            <w:pPr>
              <w:tabs>
                <w:tab w:val="right" w:pos="2250"/>
              </w:tabs>
              <w:ind w:right="-108"/>
              <w:jc w:val="left"/>
              <w:rPr>
                <w:sz w:val="18"/>
                <w:szCs w:val="18"/>
              </w:rPr>
            </w:pPr>
            <w:r w:rsidRPr="00546DA0">
              <w:rPr>
                <w:sz w:val="18"/>
                <w:szCs w:val="18"/>
              </w:rPr>
              <w:t>Segment results</w:t>
            </w:r>
          </w:p>
        </w:tc>
        <w:tc>
          <w:tcPr>
            <w:tcW w:w="1297" w:type="dxa"/>
            <w:shd w:val="clear" w:color="auto" w:fill="FAFAFA"/>
            <w:vAlign w:val="bottom"/>
          </w:tcPr>
          <w:p w14:paraId="5F284B0E" w14:textId="77777777" w:rsidR="00C776B6" w:rsidRPr="00546DA0" w:rsidRDefault="00C776B6" w:rsidP="000549EA">
            <w:pPr>
              <w:tabs>
                <w:tab w:val="decimal" w:pos="1084"/>
              </w:tabs>
              <w:ind w:right="-72"/>
              <w:rPr>
                <w:snapToGrid w:val="0"/>
                <w:sz w:val="18"/>
                <w:szCs w:val="18"/>
                <w:lang w:val="en-US" w:eastAsia="th-TH"/>
              </w:rPr>
            </w:pPr>
            <w:r w:rsidRPr="00546DA0">
              <w:rPr>
                <w:snapToGrid w:val="0"/>
                <w:sz w:val="18"/>
                <w:szCs w:val="18"/>
                <w:lang w:val="en-US" w:eastAsia="th-TH"/>
              </w:rPr>
              <w:t>2,662,087</w:t>
            </w:r>
          </w:p>
        </w:tc>
        <w:tc>
          <w:tcPr>
            <w:tcW w:w="1299" w:type="dxa"/>
            <w:shd w:val="clear" w:color="auto" w:fill="FAFAFA"/>
            <w:vAlign w:val="bottom"/>
          </w:tcPr>
          <w:p w14:paraId="27D43A65" w14:textId="77777777" w:rsidR="00C776B6" w:rsidRPr="00546DA0" w:rsidRDefault="00C776B6" w:rsidP="000549EA">
            <w:pPr>
              <w:tabs>
                <w:tab w:val="decimal" w:pos="1110"/>
              </w:tabs>
              <w:ind w:right="-72"/>
              <w:rPr>
                <w:snapToGrid w:val="0"/>
                <w:sz w:val="18"/>
                <w:szCs w:val="18"/>
                <w:lang w:val="en-US" w:eastAsia="th-TH"/>
              </w:rPr>
            </w:pPr>
            <w:r w:rsidRPr="00546DA0">
              <w:rPr>
                <w:snapToGrid w:val="0"/>
                <w:sz w:val="18"/>
                <w:szCs w:val="18"/>
                <w:lang w:val="en-US" w:eastAsia="th-TH"/>
              </w:rPr>
              <w:t>40,009</w:t>
            </w:r>
          </w:p>
        </w:tc>
        <w:tc>
          <w:tcPr>
            <w:tcW w:w="1299" w:type="dxa"/>
            <w:shd w:val="clear" w:color="auto" w:fill="FAFAFA"/>
            <w:vAlign w:val="bottom"/>
          </w:tcPr>
          <w:p w14:paraId="13D0F429" w14:textId="77777777" w:rsidR="00C776B6" w:rsidRPr="00546DA0" w:rsidRDefault="00C776B6" w:rsidP="000549EA">
            <w:pPr>
              <w:tabs>
                <w:tab w:val="decimal" w:pos="1079"/>
              </w:tabs>
              <w:ind w:right="-72"/>
              <w:rPr>
                <w:snapToGrid w:val="0"/>
                <w:sz w:val="18"/>
                <w:szCs w:val="18"/>
                <w:lang w:val="en-US" w:eastAsia="th-TH"/>
              </w:rPr>
            </w:pPr>
            <w:r w:rsidRPr="00546DA0">
              <w:rPr>
                <w:snapToGrid w:val="0"/>
                <w:sz w:val="18"/>
                <w:szCs w:val="18"/>
                <w:lang w:val="en-US" w:eastAsia="th-TH"/>
              </w:rPr>
              <w:t>14,643</w:t>
            </w:r>
          </w:p>
        </w:tc>
        <w:tc>
          <w:tcPr>
            <w:tcW w:w="1235" w:type="dxa"/>
            <w:shd w:val="clear" w:color="auto" w:fill="FAFAFA"/>
            <w:vAlign w:val="bottom"/>
          </w:tcPr>
          <w:p w14:paraId="5233769A" w14:textId="77777777" w:rsidR="00C776B6" w:rsidRPr="00546DA0" w:rsidRDefault="00C776B6" w:rsidP="000549EA">
            <w:pPr>
              <w:tabs>
                <w:tab w:val="decimal" w:pos="1027"/>
              </w:tabs>
              <w:rPr>
                <w:sz w:val="18"/>
                <w:szCs w:val="18"/>
                <w:lang w:val="en-US"/>
              </w:rPr>
            </w:pPr>
            <w:r w:rsidRPr="00546DA0">
              <w:rPr>
                <w:sz w:val="18"/>
                <w:szCs w:val="18"/>
                <w:lang w:val="en-US"/>
              </w:rPr>
              <w:t xml:space="preserve">-      </w:t>
            </w:r>
          </w:p>
        </w:tc>
        <w:tc>
          <w:tcPr>
            <w:tcW w:w="1167" w:type="dxa"/>
            <w:shd w:val="clear" w:color="auto" w:fill="FAFAFA"/>
            <w:vAlign w:val="bottom"/>
          </w:tcPr>
          <w:p w14:paraId="1B59C425" w14:textId="77777777" w:rsidR="00C776B6" w:rsidRPr="00546DA0" w:rsidRDefault="00C776B6" w:rsidP="000549EA">
            <w:pPr>
              <w:tabs>
                <w:tab w:val="decimal" w:pos="970"/>
              </w:tabs>
              <w:ind w:right="-72"/>
              <w:rPr>
                <w:snapToGrid w:val="0"/>
                <w:sz w:val="18"/>
                <w:szCs w:val="18"/>
                <w:lang w:val="en-US" w:eastAsia="th-TH"/>
              </w:rPr>
            </w:pPr>
            <w:r w:rsidRPr="00546DA0">
              <w:rPr>
                <w:snapToGrid w:val="0"/>
                <w:sz w:val="18"/>
                <w:szCs w:val="18"/>
                <w:lang w:val="en-US" w:eastAsia="th-TH"/>
              </w:rPr>
              <w:t>2,716,739</w:t>
            </w:r>
          </w:p>
        </w:tc>
      </w:tr>
      <w:tr w:rsidR="00C776B6" w:rsidRPr="00546DA0" w14:paraId="6052F674" w14:textId="77777777" w:rsidTr="000549EA">
        <w:tc>
          <w:tcPr>
            <w:tcW w:w="3258" w:type="dxa"/>
            <w:vAlign w:val="bottom"/>
            <w:hideMark/>
          </w:tcPr>
          <w:p w14:paraId="22B1C1D8" w14:textId="68BD853D" w:rsidR="00C776B6" w:rsidRPr="00546DA0" w:rsidRDefault="00C776B6" w:rsidP="005B65E7">
            <w:pPr>
              <w:tabs>
                <w:tab w:val="left" w:pos="1152"/>
              </w:tabs>
              <w:ind w:right="-108"/>
              <w:jc w:val="left"/>
              <w:rPr>
                <w:sz w:val="18"/>
                <w:szCs w:val="18"/>
              </w:rPr>
            </w:pPr>
            <w:r w:rsidRPr="00546DA0">
              <w:rPr>
                <w:sz w:val="18"/>
                <w:szCs w:val="18"/>
              </w:rPr>
              <w:t>Other income</w:t>
            </w:r>
            <w:r w:rsidRPr="00546DA0">
              <w:rPr>
                <w:sz w:val="18"/>
                <w:szCs w:val="18"/>
              </w:rPr>
              <w:tab/>
              <w:t>- allocated</w:t>
            </w:r>
          </w:p>
        </w:tc>
        <w:tc>
          <w:tcPr>
            <w:tcW w:w="1297" w:type="dxa"/>
            <w:shd w:val="clear" w:color="auto" w:fill="FAFAFA"/>
            <w:vAlign w:val="bottom"/>
          </w:tcPr>
          <w:p w14:paraId="186649D9" w14:textId="77777777" w:rsidR="00C776B6" w:rsidRPr="00546DA0" w:rsidRDefault="00C776B6" w:rsidP="000549EA">
            <w:pPr>
              <w:tabs>
                <w:tab w:val="decimal" w:pos="1084"/>
              </w:tabs>
              <w:ind w:right="-72"/>
              <w:rPr>
                <w:snapToGrid w:val="0"/>
                <w:sz w:val="18"/>
                <w:szCs w:val="18"/>
                <w:lang w:val="en-US" w:eastAsia="th-TH"/>
              </w:rPr>
            </w:pPr>
            <w:r w:rsidRPr="00546DA0">
              <w:rPr>
                <w:snapToGrid w:val="0"/>
                <w:sz w:val="18"/>
                <w:szCs w:val="18"/>
                <w:lang w:val="en-US" w:eastAsia="th-TH"/>
              </w:rPr>
              <w:t>82,389</w:t>
            </w:r>
          </w:p>
        </w:tc>
        <w:tc>
          <w:tcPr>
            <w:tcW w:w="1299" w:type="dxa"/>
            <w:shd w:val="clear" w:color="auto" w:fill="FAFAFA"/>
            <w:vAlign w:val="bottom"/>
          </w:tcPr>
          <w:p w14:paraId="272BBD29" w14:textId="77777777" w:rsidR="00C776B6" w:rsidRPr="00546DA0" w:rsidRDefault="00C776B6" w:rsidP="000549EA">
            <w:pPr>
              <w:tabs>
                <w:tab w:val="decimal" w:pos="1110"/>
              </w:tabs>
              <w:ind w:right="-72"/>
              <w:rPr>
                <w:snapToGrid w:val="0"/>
                <w:sz w:val="18"/>
                <w:szCs w:val="18"/>
                <w:lang w:val="en-US" w:eastAsia="th-TH"/>
              </w:rPr>
            </w:pPr>
            <w:r w:rsidRPr="00546DA0">
              <w:rPr>
                <w:snapToGrid w:val="0"/>
                <w:sz w:val="18"/>
                <w:szCs w:val="18"/>
                <w:lang w:val="en-US" w:eastAsia="th-TH"/>
              </w:rPr>
              <w:t>399</w:t>
            </w:r>
          </w:p>
        </w:tc>
        <w:tc>
          <w:tcPr>
            <w:tcW w:w="1299" w:type="dxa"/>
            <w:shd w:val="clear" w:color="auto" w:fill="FAFAFA"/>
            <w:vAlign w:val="bottom"/>
          </w:tcPr>
          <w:p w14:paraId="540491A1" w14:textId="77777777" w:rsidR="00C776B6" w:rsidRPr="00546DA0" w:rsidRDefault="00C776B6" w:rsidP="000549EA">
            <w:pPr>
              <w:tabs>
                <w:tab w:val="decimal" w:pos="1079"/>
              </w:tabs>
              <w:ind w:right="-72"/>
              <w:rPr>
                <w:snapToGrid w:val="0"/>
                <w:sz w:val="18"/>
                <w:szCs w:val="18"/>
                <w:lang w:val="en-US" w:eastAsia="th-TH"/>
              </w:rPr>
            </w:pPr>
            <w:r w:rsidRPr="00546DA0">
              <w:rPr>
                <w:snapToGrid w:val="0"/>
                <w:sz w:val="18"/>
                <w:szCs w:val="18"/>
                <w:lang w:val="en-US" w:eastAsia="th-TH"/>
              </w:rPr>
              <w:t>21,464</w:t>
            </w:r>
          </w:p>
        </w:tc>
        <w:tc>
          <w:tcPr>
            <w:tcW w:w="1235" w:type="dxa"/>
            <w:shd w:val="clear" w:color="auto" w:fill="FAFAFA"/>
            <w:vAlign w:val="bottom"/>
          </w:tcPr>
          <w:p w14:paraId="4E53AF1F" w14:textId="77777777" w:rsidR="00C776B6" w:rsidRPr="00546DA0" w:rsidRDefault="00C776B6" w:rsidP="000549EA">
            <w:pPr>
              <w:tabs>
                <w:tab w:val="decimal" w:pos="1027"/>
              </w:tabs>
              <w:rPr>
                <w:sz w:val="18"/>
                <w:szCs w:val="18"/>
                <w:lang w:val="en-US"/>
              </w:rPr>
            </w:pPr>
            <w:r w:rsidRPr="00546DA0">
              <w:rPr>
                <w:sz w:val="18"/>
                <w:szCs w:val="18"/>
                <w:lang w:val="en-US"/>
              </w:rPr>
              <w:t>27</w:t>
            </w:r>
          </w:p>
        </w:tc>
        <w:tc>
          <w:tcPr>
            <w:tcW w:w="1167" w:type="dxa"/>
            <w:shd w:val="clear" w:color="auto" w:fill="FAFAFA"/>
            <w:vAlign w:val="bottom"/>
          </w:tcPr>
          <w:p w14:paraId="7B7205BC" w14:textId="77777777" w:rsidR="00C776B6" w:rsidRPr="00546DA0" w:rsidRDefault="00C776B6" w:rsidP="000549EA">
            <w:pPr>
              <w:tabs>
                <w:tab w:val="decimal" w:pos="970"/>
              </w:tabs>
              <w:ind w:right="-72"/>
              <w:rPr>
                <w:snapToGrid w:val="0"/>
                <w:sz w:val="18"/>
                <w:szCs w:val="18"/>
                <w:lang w:val="en-US" w:eastAsia="th-TH"/>
              </w:rPr>
            </w:pPr>
            <w:r w:rsidRPr="00546DA0">
              <w:rPr>
                <w:snapToGrid w:val="0"/>
                <w:sz w:val="18"/>
                <w:szCs w:val="18"/>
                <w:lang w:val="en-US" w:eastAsia="th-TH"/>
              </w:rPr>
              <w:t>104,279</w:t>
            </w:r>
          </w:p>
        </w:tc>
      </w:tr>
      <w:tr w:rsidR="00C776B6" w:rsidRPr="00546DA0" w14:paraId="084CBA4B" w14:textId="77777777" w:rsidTr="000549EA">
        <w:tc>
          <w:tcPr>
            <w:tcW w:w="3258" w:type="dxa"/>
            <w:vAlign w:val="bottom"/>
            <w:hideMark/>
          </w:tcPr>
          <w:p w14:paraId="69C5B567" w14:textId="77777777" w:rsidR="00C776B6" w:rsidRPr="00546DA0" w:rsidRDefault="00C776B6" w:rsidP="005B65E7">
            <w:pPr>
              <w:tabs>
                <w:tab w:val="left" w:pos="1152"/>
                <w:tab w:val="left" w:pos="1442"/>
              </w:tabs>
              <w:ind w:right="-108"/>
              <w:jc w:val="left"/>
              <w:rPr>
                <w:sz w:val="18"/>
                <w:szCs w:val="18"/>
              </w:rPr>
            </w:pPr>
            <w:r w:rsidRPr="00546DA0">
              <w:rPr>
                <w:sz w:val="18"/>
                <w:szCs w:val="18"/>
              </w:rPr>
              <w:tab/>
              <w:t>- unallocated</w:t>
            </w:r>
          </w:p>
        </w:tc>
        <w:tc>
          <w:tcPr>
            <w:tcW w:w="1297" w:type="dxa"/>
            <w:shd w:val="clear" w:color="auto" w:fill="FAFAFA"/>
            <w:vAlign w:val="bottom"/>
          </w:tcPr>
          <w:p w14:paraId="60CD1485" w14:textId="77777777" w:rsidR="00C776B6" w:rsidRPr="00546DA0" w:rsidRDefault="00C776B6" w:rsidP="000549EA">
            <w:pPr>
              <w:tabs>
                <w:tab w:val="decimal" w:pos="1084"/>
              </w:tabs>
              <w:ind w:right="-72"/>
              <w:rPr>
                <w:snapToGrid w:val="0"/>
                <w:sz w:val="18"/>
                <w:szCs w:val="18"/>
                <w:lang w:val="en-US" w:eastAsia="th-TH"/>
              </w:rPr>
            </w:pPr>
          </w:p>
        </w:tc>
        <w:tc>
          <w:tcPr>
            <w:tcW w:w="1299" w:type="dxa"/>
            <w:shd w:val="clear" w:color="auto" w:fill="FAFAFA"/>
            <w:vAlign w:val="bottom"/>
          </w:tcPr>
          <w:p w14:paraId="369925EF" w14:textId="77777777" w:rsidR="00C776B6" w:rsidRPr="00546DA0" w:rsidRDefault="00C776B6" w:rsidP="000549EA">
            <w:pPr>
              <w:tabs>
                <w:tab w:val="decimal" w:pos="1110"/>
              </w:tabs>
              <w:ind w:right="-72"/>
              <w:rPr>
                <w:snapToGrid w:val="0"/>
                <w:sz w:val="18"/>
                <w:szCs w:val="18"/>
                <w:lang w:val="en-US" w:eastAsia="th-TH"/>
              </w:rPr>
            </w:pPr>
          </w:p>
        </w:tc>
        <w:tc>
          <w:tcPr>
            <w:tcW w:w="1299" w:type="dxa"/>
            <w:shd w:val="clear" w:color="auto" w:fill="FAFAFA"/>
            <w:vAlign w:val="bottom"/>
          </w:tcPr>
          <w:p w14:paraId="2C50FFB7" w14:textId="77777777" w:rsidR="00C776B6" w:rsidRPr="00546DA0" w:rsidRDefault="00C776B6" w:rsidP="000549EA">
            <w:pPr>
              <w:tabs>
                <w:tab w:val="decimal" w:pos="1079"/>
              </w:tabs>
              <w:ind w:right="-72"/>
              <w:rPr>
                <w:snapToGrid w:val="0"/>
                <w:sz w:val="18"/>
                <w:szCs w:val="18"/>
                <w:lang w:val="en-US" w:eastAsia="th-TH"/>
              </w:rPr>
            </w:pPr>
          </w:p>
        </w:tc>
        <w:tc>
          <w:tcPr>
            <w:tcW w:w="1235" w:type="dxa"/>
            <w:shd w:val="clear" w:color="auto" w:fill="FAFAFA"/>
            <w:vAlign w:val="bottom"/>
          </w:tcPr>
          <w:p w14:paraId="3A6EEAAB" w14:textId="77777777" w:rsidR="00C776B6" w:rsidRPr="00546DA0" w:rsidRDefault="00C776B6" w:rsidP="000549EA">
            <w:pPr>
              <w:tabs>
                <w:tab w:val="decimal" w:pos="1027"/>
              </w:tabs>
              <w:rPr>
                <w:sz w:val="18"/>
                <w:szCs w:val="18"/>
                <w:lang w:val="en-US"/>
              </w:rPr>
            </w:pPr>
          </w:p>
        </w:tc>
        <w:tc>
          <w:tcPr>
            <w:tcW w:w="1167" w:type="dxa"/>
            <w:shd w:val="clear" w:color="auto" w:fill="FAFAFA"/>
            <w:vAlign w:val="bottom"/>
          </w:tcPr>
          <w:p w14:paraId="4C2D7E22" w14:textId="77777777" w:rsidR="00C776B6" w:rsidRPr="00546DA0" w:rsidRDefault="00C776B6" w:rsidP="000549EA">
            <w:pPr>
              <w:tabs>
                <w:tab w:val="decimal" w:pos="970"/>
              </w:tabs>
              <w:ind w:right="-72"/>
              <w:rPr>
                <w:snapToGrid w:val="0"/>
                <w:sz w:val="18"/>
                <w:szCs w:val="18"/>
                <w:lang w:val="en-US" w:eastAsia="th-TH"/>
              </w:rPr>
            </w:pPr>
            <w:r w:rsidRPr="00546DA0">
              <w:rPr>
                <w:snapToGrid w:val="0"/>
                <w:sz w:val="18"/>
                <w:szCs w:val="18"/>
                <w:lang w:val="en-US" w:eastAsia="th-TH"/>
              </w:rPr>
              <w:t>26,765</w:t>
            </w:r>
          </w:p>
        </w:tc>
      </w:tr>
      <w:tr w:rsidR="00C776B6" w:rsidRPr="00546DA0" w14:paraId="5419D0CC" w14:textId="77777777" w:rsidTr="000549EA">
        <w:tc>
          <w:tcPr>
            <w:tcW w:w="3258" w:type="dxa"/>
            <w:vAlign w:val="bottom"/>
          </w:tcPr>
          <w:p w14:paraId="02937DDB" w14:textId="77777777" w:rsidR="00C776B6" w:rsidRPr="00546DA0" w:rsidRDefault="00C776B6" w:rsidP="000549EA">
            <w:pPr>
              <w:tabs>
                <w:tab w:val="left" w:pos="1152"/>
              </w:tabs>
              <w:ind w:right="-108"/>
              <w:jc w:val="left"/>
              <w:rPr>
                <w:sz w:val="18"/>
                <w:szCs w:val="18"/>
              </w:rPr>
            </w:pPr>
            <w:r w:rsidRPr="00546DA0">
              <w:rPr>
                <w:sz w:val="18"/>
                <w:szCs w:val="18"/>
              </w:rPr>
              <w:t>Selling and servicing expenses</w:t>
            </w:r>
          </w:p>
        </w:tc>
        <w:tc>
          <w:tcPr>
            <w:tcW w:w="1297" w:type="dxa"/>
            <w:shd w:val="clear" w:color="auto" w:fill="FAFAFA"/>
            <w:vAlign w:val="bottom"/>
          </w:tcPr>
          <w:p w14:paraId="6F4FED48" w14:textId="77777777" w:rsidR="00C776B6" w:rsidRPr="00546DA0" w:rsidRDefault="00C776B6" w:rsidP="000549EA">
            <w:pPr>
              <w:tabs>
                <w:tab w:val="decimal" w:pos="1084"/>
              </w:tabs>
              <w:ind w:right="-72"/>
              <w:rPr>
                <w:snapToGrid w:val="0"/>
                <w:sz w:val="18"/>
                <w:szCs w:val="18"/>
                <w:lang w:val="en-US" w:eastAsia="th-TH"/>
              </w:rPr>
            </w:pPr>
          </w:p>
        </w:tc>
        <w:tc>
          <w:tcPr>
            <w:tcW w:w="1299" w:type="dxa"/>
            <w:shd w:val="clear" w:color="auto" w:fill="FAFAFA"/>
            <w:vAlign w:val="bottom"/>
          </w:tcPr>
          <w:p w14:paraId="684EE23C" w14:textId="77777777" w:rsidR="00C776B6" w:rsidRPr="00546DA0" w:rsidRDefault="00C776B6" w:rsidP="000549EA">
            <w:pPr>
              <w:tabs>
                <w:tab w:val="decimal" w:pos="1110"/>
              </w:tabs>
              <w:ind w:right="-72"/>
              <w:rPr>
                <w:snapToGrid w:val="0"/>
                <w:sz w:val="18"/>
                <w:szCs w:val="18"/>
                <w:lang w:val="en-US" w:eastAsia="th-TH"/>
              </w:rPr>
            </w:pPr>
          </w:p>
        </w:tc>
        <w:tc>
          <w:tcPr>
            <w:tcW w:w="1299" w:type="dxa"/>
            <w:shd w:val="clear" w:color="auto" w:fill="FAFAFA"/>
            <w:vAlign w:val="bottom"/>
          </w:tcPr>
          <w:p w14:paraId="354A0B1D" w14:textId="77777777" w:rsidR="00C776B6" w:rsidRPr="00546DA0" w:rsidRDefault="00C776B6" w:rsidP="000549EA">
            <w:pPr>
              <w:tabs>
                <w:tab w:val="decimal" w:pos="1079"/>
              </w:tabs>
              <w:ind w:right="-72"/>
              <w:rPr>
                <w:snapToGrid w:val="0"/>
                <w:sz w:val="18"/>
                <w:szCs w:val="18"/>
                <w:lang w:val="en-US" w:eastAsia="th-TH"/>
              </w:rPr>
            </w:pPr>
          </w:p>
        </w:tc>
        <w:tc>
          <w:tcPr>
            <w:tcW w:w="1235" w:type="dxa"/>
            <w:shd w:val="clear" w:color="auto" w:fill="FAFAFA"/>
            <w:vAlign w:val="bottom"/>
          </w:tcPr>
          <w:p w14:paraId="74991FEA" w14:textId="77777777" w:rsidR="00C776B6" w:rsidRPr="00546DA0" w:rsidRDefault="00C776B6" w:rsidP="000549EA">
            <w:pPr>
              <w:tabs>
                <w:tab w:val="decimal" w:pos="1027"/>
              </w:tabs>
              <w:rPr>
                <w:sz w:val="18"/>
                <w:szCs w:val="18"/>
                <w:lang w:val="en-US"/>
              </w:rPr>
            </w:pPr>
          </w:p>
        </w:tc>
        <w:tc>
          <w:tcPr>
            <w:tcW w:w="1167" w:type="dxa"/>
            <w:shd w:val="clear" w:color="auto" w:fill="FAFAFA"/>
            <w:vAlign w:val="bottom"/>
          </w:tcPr>
          <w:p w14:paraId="316A3FAE" w14:textId="77777777" w:rsidR="00C776B6" w:rsidRPr="00546DA0" w:rsidRDefault="00C776B6" w:rsidP="000549EA">
            <w:pPr>
              <w:tabs>
                <w:tab w:val="decimal" w:pos="970"/>
              </w:tabs>
              <w:ind w:right="-72"/>
              <w:rPr>
                <w:snapToGrid w:val="0"/>
                <w:sz w:val="18"/>
                <w:szCs w:val="18"/>
                <w:lang w:val="en-US" w:eastAsia="th-TH"/>
              </w:rPr>
            </w:pPr>
          </w:p>
        </w:tc>
      </w:tr>
      <w:tr w:rsidR="00C776B6" w:rsidRPr="00546DA0" w14:paraId="47FFDA12" w14:textId="77777777" w:rsidTr="000549EA">
        <w:trPr>
          <w:trHeight w:val="74"/>
        </w:trPr>
        <w:tc>
          <w:tcPr>
            <w:tcW w:w="3258" w:type="dxa"/>
            <w:vAlign w:val="bottom"/>
            <w:hideMark/>
          </w:tcPr>
          <w:p w14:paraId="7D6C1319" w14:textId="77777777" w:rsidR="00C776B6" w:rsidRPr="00546DA0" w:rsidRDefault="00C776B6" w:rsidP="000549EA">
            <w:pPr>
              <w:tabs>
                <w:tab w:val="left" w:pos="2160"/>
              </w:tabs>
              <w:ind w:right="-108"/>
              <w:jc w:val="left"/>
              <w:rPr>
                <w:sz w:val="18"/>
                <w:szCs w:val="18"/>
              </w:rPr>
            </w:pPr>
            <w:r w:rsidRPr="00546DA0">
              <w:rPr>
                <w:sz w:val="18"/>
                <w:szCs w:val="18"/>
              </w:rPr>
              <w:t xml:space="preserve">   - allocated</w:t>
            </w:r>
          </w:p>
        </w:tc>
        <w:tc>
          <w:tcPr>
            <w:tcW w:w="1297" w:type="dxa"/>
            <w:shd w:val="clear" w:color="auto" w:fill="FAFAFA"/>
            <w:vAlign w:val="bottom"/>
          </w:tcPr>
          <w:p w14:paraId="3625A2FD" w14:textId="77777777" w:rsidR="00C776B6" w:rsidRPr="00546DA0" w:rsidRDefault="00C776B6" w:rsidP="000549EA">
            <w:pPr>
              <w:tabs>
                <w:tab w:val="decimal" w:pos="1084"/>
              </w:tabs>
              <w:ind w:right="-72"/>
              <w:rPr>
                <w:snapToGrid w:val="0"/>
                <w:sz w:val="18"/>
                <w:szCs w:val="18"/>
                <w:lang w:val="en-US" w:eastAsia="th-TH"/>
              </w:rPr>
            </w:pPr>
            <w:r w:rsidRPr="00546DA0">
              <w:rPr>
                <w:snapToGrid w:val="0"/>
                <w:sz w:val="18"/>
                <w:szCs w:val="18"/>
                <w:lang w:val="en-US" w:eastAsia="th-TH"/>
              </w:rPr>
              <w:t>(743,633)</w:t>
            </w:r>
          </w:p>
        </w:tc>
        <w:tc>
          <w:tcPr>
            <w:tcW w:w="1299" w:type="dxa"/>
            <w:shd w:val="clear" w:color="auto" w:fill="FAFAFA"/>
          </w:tcPr>
          <w:p w14:paraId="5CEA95F5" w14:textId="77777777" w:rsidR="00C776B6" w:rsidRPr="00546DA0" w:rsidRDefault="00C776B6" w:rsidP="000549EA">
            <w:pPr>
              <w:pStyle w:val="a"/>
              <w:spacing w:before="6" w:after="6"/>
              <w:ind w:left="-59" w:right="-55"/>
              <w:jc w:val="right"/>
              <w:rPr>
                <w:rFonts w:ascii="Arial" w:eastAsia="Cordia New" w:cs="Arial"/>
                <w:snapToGrid w:val="0"/>
                <w:sz w:val="18"/>
                <w:szCs w:val="18"/>
                <w:lang w:val="en-US" w:eastAsia="th-TH"/>
              </w:rPr>
            </w:pPr>
            <w:r w:rsidRPr="00546DA0">
              <w:rPr>
                <w:rFonts w:ascii="Arial" w:eastAsia="Cordia New" w:cs="Arial"/>
                <w:snapToGrid w:val="0"/>
                <w:sz w:val="18"/>
                <w:szCs w:val="18"/>
                <w:lang w:val="en-US" w:eastAsia="th-TH"/>
              </w:rPr>
              <w:t>(15,978)</w:t>
            </w:r>
          </w:p>
        </w:tc>
        <w:tc>
          <w:tcPr>
            <w:tcW w:w="1299" w:type="dxa"/>
            <w:shd w:val="clear" w:color="auto" w:fill="FAFAFA"/>
          </w:tcPr>
          <w:p w14:paraId="2E87ADE0" w14:textId="77777777" w:rsidR="00C776B6" w:rsidRPr="00546DA0" w:rsidRDefault="00C776B6" w:rsidP="000549EA">
            <w:pPr>
              <w:pStyle w:val="a"/>
              <w:spacing w:before="6" w:after="6"/>
              <w:ind w:left="-59" w:right="-50"/>
              <w:jc w:val="right"/>
              <w:rPr>
                <w:rFonts w:ascii="Arial" w:eastAsia="Cordia New" w:cs="Arial"/>
                <w:snapToGrid w:val="0"/>
                <w:sz w:val="18"/>
                <w:szCs w:val="18"/>
                <w:lang w:val="en-US" w:eastAsia="th-TH"/>
              </w:rPr>
            </w:pPr>
            <w:r w:rsidRPr="00546DA0">
              <w:rPr>
                <w:rFonts w:ascii="Arial" w:eastAsia="Cordia New" w:cs="Arial"/>
                <w:snapToGrid w:val="0"/>
                <w:sz w:val="18"/>
                <w:szCs w:val="18"/>
                <w:lang w:val="en-US" w:eastAsia="th-TH"/>
              </w:rPr>
              <w:t>(521)</w:t>
            </w:r>
          </w:p>
        </w:tc>
        <w:tc>
          <w:tcPr>
            <w:tcW w:w="1235" w:type="dxa"/>
            <w:shd w:val="clear" w:color="auto" w:fill="FAFAFA"/>
            <w:vAlign w:val="bottom"/>
          </w:tcPr>
          <w:p w14:paraId="262623FF" w14:textId="77777777" w:rsidR="00C776B6" w:rsidRPr="00546DA0" w:rsidRDefault="00C776B6" w:rsidP="000549EA">
            <w:pPr>
              <w:tabs>
                <w:tab w:val="decimal" w:pos="1027"/>
              </w:tabs>
              <w:rPr>
                <w:sz w:val="18"/>
                <w:szCs w:val="18"/>
                <w:lang w:val="en-US"/>
              </w:rPr>
            </w:pPr>
            <w:r w:rsidRPr="00546DA0">
              <w:rPr>
                <w:sz w:val="18"/>
                <w:szCs w:val="18"/>
                <w:lang w:val="en-US"/>
              </w:rPr>
              <w:t xml:space="preserve">-      </w:t>
            </w:r>
          </w:p>
        </w:tc>
        <w:tc>
          <w:tcPr>
            <w:tcW w:w="1167" w:type="dxa"/>
            <w:shd w:val="clear" w:color="auto" w:fill="FAFAFA"/>
          </w:tcPr>
          <w:p w14:paraId="203FBB44" w14:textId="77777777" w:rsidR="00C776B6" w:rsidRPr="00546DA0" w:rsidRDefault="00C776B6" w:rsidP="000549EA">
            <w:pPr>
              <w:pStyle w:val="a"/>
              <w:spacing w:before="6" w:after="6"/>
              <w:ind w:left="-59" w:right="-50"/>
              <w:jc w:val="right"/>
              <w:rPr>
                <w:rFonts w:ascii="Arial" w:eastAsia="Cordia New" w:cs="Arial"/>
                <w:snapToGrid w:val="0"/>
                <w:sz w:val="18"/>
                <w:szCs w:val="18"/>
                <w:lang w:val="en-US" w:eastAsia="th-TH"/>
              </w:rPr>
            </w:pPr>
            <w:r w:rsidRPr="00546DA0">
              <w:rPr>
                <w:rFonts w:ascii="Arial" w:eastAsia="Cordia New" w:cs="Arial"/>
                <w:snapToGrid w:val="0"/>
                <w:sz w:val="18"/>
                <w:szCs w:val="18"/>
                <w:lang w:val="en-US" w:eastAsia="th-TH"/>
              </w:rPr>
              <w:t>(760,132)</w:t>
            </w:r>
          </w:p>
        </w:tc>
      </w:tr>
      <w:tr w:rsidR="00C776B6" w:rsidRPr="00546DA0" w14:paraId="2472E540" w14:textId="77777777" w:rsidTr="000549EA">
        <w:tc>
          <w:tcPr>
            <w:tcW w:w="3258" w:type="dxa"/>
            <w:vAlign w:val="bottom"/>
            <w:hideMark/>
          </w:tcPr>
          <w:p w14:paraId="3D5DD17C" w14:textId="77777777" w:rsidR="00C776B6" w:rsidRPr="00546DA0" w:rsidRDefault="00C776B6" w:rsidP="000549EA">
            <w:pPr>
              <w:tabs>
                <w:tab w:val="left" w:pos="2160"/>
              </w:tabs>
              <w:ind w:right="-108"/>
              <w:jc w:val="left"/>
              <w:rPr>
                <w:sz w:val="18"/>
                <w:szCs w:val="18"/>
              </w:rPr>
            </w:pPr>
            <w:r w:rsidRPr="00546DA0">
              <w:rPr>
                <w:sz w:val="18"/>
                <w:szCs w:val="18"/>
              </w:rPr>
              <w:t xml:space="preserve">   - unallocated</w:t>
            </w:r>
          </w:p>
        </w:tc>
        <w:tc>
          <w:tcPr>
            <w:tcW w:w="1297" w:type="dxa"/>
            <w:shd w:val="clear" w:color="auto" w:fill="FAFAFA"/>
            <w:vAlign w:val="bottom"/>
          </w:tcPr>
          <w:p w14:paraId="533A5FEE" w14:textId="77777777" w:rsidR="00C776B6" w:rsidRPr="00546DA0" w:rsidRDefault="00C776B6" w:rsidP="000549EA">
            <w:pPr>
              <w:tabs>
                <w:tab w:val="decimal" w:pos="1084"/>
              </w:tabs>
              <w:ind w:right="-72"/>
              <w:rPr>
                <w:snapToGrid w:val="0"/>
                <w:sz w:val="18"/>
                <w:szCs w:val="18"/>
                <w:lang w:val="en-US" w:eastAsia="th-TH"/>
              </w:rPr>
            </w:pPr>
          </w:p>
        </w:tc>
        <w:tc>
          <w:tcPr>
            <w:tcW w:w="1299" w:type="dxa"/>
            <w:shd w:val="clear" w:color="auto" w:fill="FAFAFA"/>
          </w:tcPr>
          <w:p w14:paraId="017F1E28" w14:textId="77777777" w:rsidR="00C776B6" w:rsidRPr="00546DA0" w:rsidRDefault="00C776B6" w:rsidP="000549EA">
            <w:pPr>
              <w:pStyle w:val="a"/>
              <w:tabs>
                <w:tab w:val="decimal" w:pos="1084"/>
              </w:tabs>
              <w:spacing w:before="6" w:after="6"/>
              <w:ind w:left="-59" w:right="-55"/>
              <w:jc w:val="right"/>
              <w:rPr>
                <w:rFonts w:ascii="Arial" w:eastAsia="Cordia New" w:cs="Arial"/>
                <w:snapToGrid w:val="0"/>
                <w:sz w:val="18"/>
                <w:szCs w:val="18"/>
                <w:lang w:val="en-US" w:eastAsia="th-TH"/>
              </w:rPr>
            </w:pPr>
          </w:p>
        </w:tc>
        <w:tc>
          <w:tcPr>
            <w:tcW w:w="1299" w:type="dxa"/>
            <w:shd w:val="clear" w:color="auto" w:fill="FAFAFA"/>
          </w:tcPr>
          <w:p w14:paraId="04B49F34" w14:textId="77777777" w:rsidR="00C776B6" w:rsidRPr="00546DA0" w:rsidRDefault="00C776B6" w:rsidP="000549EA">
            <w:pPr>
              <w:pStyle w:val="a"/>
              <w:tabs>
                <w:tab w:val="decimal" w:pos="1084"/>
              </w:tabs>
              <w:spacing w:before="6" w:after="6"/>
              <w:ind w:left="-59" w:right="-50"/>
              <w:jc w:val="right"/>
              <w:rPr>
                <w:rFonts w:ascii="Arial" w:eastAsia="Cordia New" w:cs="Arial"/>
                <w:snapToGrid w:val="0"/>
                <w:sz w:val="18"/>
                <w:szCs w:val="18"/>
                <w:lang w:val="en-US" w:eastAsia="th-TH"/>
              </w:rPr>
            </w:pPr>
          </w:p>
        </w:tc>
        <w:tc>
          <w:tcPr>
            <w:tcW w:w="1235" w:type="dxa"/>
            <w:shd w:val="clear" w:color="auto" w:fill="FAFAFA"/>
            <w:vAlign w:val="bottom"/>
          </w:tcPr>
          <w:p w14:paraId="204C49FD" w14:textId="77777777" w:rsidR="00C776B6" w:rsidRPr="00546DA0" w:rsidRDefault="00C776B6" w:rsidP="000549EA">
            <w:pPr>
              <w:tabs>
                <w:tab w:val="decimal" w:pos="1027"/>
              </w:tabs>
              <w:rPr>
                <w:sz w:val="18"/>
                <w:szCs w:val="18"/>
                <w:lang w:val="en-US"/>
              </w:rPr>
            </w:pPr>
          </w:p>
        </w:tc>
        <w:tc>
          <w:tcPr>
            <w:tcW w:w="1167" w:type="dxa"/>
            <w:shd w:val="clear" w:color="auto" w:fill="FAFAFA"/>
          </w:tcPr>
          <w:p w14:paraId="29BF2172" w14:textId="77777777" w:rsidR="00C776B6" w:rsidRPr="00546DA0" w:rsidRDefault="00C776B6" w:rsidP="000549EA">
            <w:pPr>
              <w:pStyle w:val="a"/>
              <w:tabs>
                <w:tab w:val="decimal" w:pos="970"/>
              </w:tabs>
              <w:spacing w:before="6" w:after="6"/>
              <w:ind w:left="-59" w:right="-50"/>
              <w:jc w:val="right"/>
              <w:rPr>
                <w:rFonts w:ascii="Arial" w:eastAsia="Cordia New" w:cs="Arial"/>
                <w:snapToGrid w:val="0"/>
                <w:sz w:val="18"/>
                <w:szCs w:val="18"/>
                <w:lang w:val="en-US" w:eastAsia="th-TH"/>
              </w:rPr>
            </w:pPr>
            <w:r w:rsidRPr="00546DA0">
              <w:rPr>
                <w:rFonts w:ascii="Arial" w:eastAsia="Cordia New" w:cs="Arial"/>
                <w:snapToGrid w:val="0"/>
                <w:sz w:val="18"/>
                <w:szCs w:val="18"/>
                <w:lang w:val="en-US" w:eastAsia="th-TH"/>
              </w:rPr>
              <w:t>(</w:t>
            </w:r>
            <w:r w:rsidRPr="00546DA0">
              <w:rPr>
                <w:rFonts w:ascii="Arial" w:eastAsia="Cordia New" w:cs="Arial"/>
                <w:snapToGrid w:val="0"/>
                <w:sz w:val="18"/>
                <w:szCs w:val="18"/>
                <w:cs/>
                <w:lang w:val="en-US" w:eastAsia="th-TH"/>
              </w:rPr>
              <w:t>17</w:t>
            </w:r>
            <w:r w:rsidRPr="00546DA0">
              <w:rPr>
                <w:rFonts w:ascii="Arial" w:eastAsia="Cordia New" w:cs="Arial"/>
                <w:snapToGrid w:val="0"/>
                <w:sz w:val="18"/>
                <w:szCs w:val="18"/>
                <w:lang w:val="en-US" w:eastAsia="th-TH"/>
              </w:rPr>
              <w:t>,</w:t>
            </w:r>
            <w:r w:rsidRPr="00546DA0">
              <w:rPr>
                <w:rFonts w:ascii="Arial" w:eastAsia="Cordia New" w:cs="Arial"/>
                <w:snapToGrid w:val="0"/>
                <w:sz w:val="18"/>
                <w:szCs w:val="18"/>
                <w:cs/>
                <w:lang w:val="en-US" w:eastAsia="th-TH"/>
              </w:rPr>
              <w:t>4</w:t>
            </w:r>
            <w:r w:rsidRPr="00546DA0">
              <w:rPr>
                <w:rFonts w:ascii="Arial" w:eastAsia="Cordia New" w:cs="Arial"/>
                <w:snapToGrid w:val="0"/>
                <w:sz w:val="18"/>
                <w:szCs w:val="18"/>
                <w:lang w:val="en-US" w:eastAsia="th-TH"/>
              </w:rPr>
              <w:t>19)</w:t>
            </w:r>
          </w:p>
        </w:tc>
      </w:tr>
      <w:tr w:rsidR="00C776B6" w:rsidRPr="00546DA0" w14:paraId="2A414990" w14:textId="77777777" w:rsidTr="000549EA">
        <w:tc>
          <w:tcPr>
            <w:tcW w:w="3258" w:type="dxa"/>
            <w:vAlign w:val="bottom"/>
            <w:hideMark/>
          </w:tcPr>
          <w:p w14:paraId="66D18760" w14:textId="77777777" w:rsidR="00C776B6" w:rsidRPr="00546DA0" w:rsidRDefault="00C776B6" w:rsidP="000549EA">
            <w:pPr>
              <w:tabs>
                <w:tab w:val="left" w:pos="2016"/>
              </w:tabs>
              <w:ind w:right="-108"/>
              <w:jc w:val="left"/>
              <w:rPr>
                <w:sz w:val="18"/>
                <w:szCs w:val="18"/>
              </w:rPr>
            </w:pPr>
            <w:r w:rsidRPr="00546DA0">
              <w:rPr>
                <w:sz w:val="18"/>
                <w:szCs w:val="18"/>
              </w:rPr>
              <w:t>Administrative expenses</w:t>
            </w:r>
            <w:r w:rsidRPr="00546DA0">
              <w:rPr>
                <w:sz w:val="18"/>
                <w:szCs w:val="18"/>
              </w:rPr>
              <w:tab/>
              <w:t>- allocated</w:t>
            </w:r>
          </w:p>
        </w:tc>
        <w:tc>
          <w:tcPr>
            <w:tcW w:w="1297" w:type="dxa"/>
            <w:shd w:val="clear" w:color="auto" w:fill="FAFAFA"/>
            <w:vAlign w:val="bottom"/>
          </w:tcPr>
          <w:p w14:paraId="0F435C23" w14:textId="77777777" w:rsidR="00C776B6" w:rsidRPr="00546DA0" w:rsidRDefault="00C776B6" w:rsidP="000549EA">
            <w:pPr>
              <w:tabs>
                <w:tab w:val="decimal" w:pos="1084"/>
              </w:tabs>
              <w:ind w:right="-72"/>
              <w:rPr>
                <w:snapToGrid w:val="0"/>
                <w:sz w:val="18"/>
                <w:szCs w:val="18"/>
                <w:lang w:val="en-US" w:eastAsia="th-TH"/>
              </w:rPr>
            </w:pPr>
            <w:r w:rsidRPr="00546DA0">
              <w:rPr>
                <w:snapToGrid w:val="0"/>
                <w:sz w:val="18"/>
                <w:szCs w:val="18"/>
                <w:lang w:val="en-US" w:eastAsia="th-TH"/>
              </w:rPr>
              <w:t>(139,763)</w:t>
            </w:r>
          </w:p>
        </w:tc>
        <w:tc>
          <w:tcPr>
            <w:tcW w:w="1299" w:type="dxa"/>
            <w:shd w:val="clear" w:color="auto" w:fill="FAFAFA"/>
            <w:vAlign w:val="bottom"/>
          </w:tcPr>
          <w:p w14:paraId="263255E0" w14:textId="77777777" w:rsidR="00C776B6" w:rsidRPr="00546DA0" w:rsidRDefault="00C776B6" w:rsidP="000549EA">
            <w:pPr>
              <w:tabs>
                <w:tab w:val="decimal" w:pos="1084"/>
              </w:tabs>
              <w:ind w:right="-72"/>
              <w:rPr>
                <w:snapToGrid w:val="0"/>
                <w:sz w:val="18"/>
                <w:szCs w:val="18"/>
                <w:lang w:val="en-US" w:eastAsia="th-TH"/>
              </w:rPr>
            </w:pPr>
            <w:r w:rsidRPr="00546DA0">
              <w:rPr>
                <w:snapToGrid w:val="0"/>
                <w:sz w:val="18"/>
                <w:szCs w:val="18"/>
                <w:lang w:val="en-US" w:eastAsia="th-TH"/>
              </w:rPr>
              <w:t>(24,251)</w:t>
            </w:r>
          </w:p>
        </w:tc>
        <w:tc>
          <w:tcPr>
            <w:tcW w:w="1299" w:type="dxa"/>
            <w:shd w:val="clear" w:color="auto" w:fill="FAFAFA"/>
            <w:vAlign w:val="bottom"/>
          </w:tcPr>
          <w:p w14:paraId="74153DD3" w14:textId="77777777" w:rsidR="00C776B6" w:rsidRPr="00546DA0" w:rsidRDefault="00C776B6" w:rsidP="000549EA">
            <w:pPr>
              <w:tabs>
                <w:tab w:val="decimal" w:pos="1084"/>
              </w:tabs>
              <w:ind w:right="-72"/>
              <w:rPr>
                <w:snapToGrid w:val="0"/>
                <w:sz w:val="18"/>
                <w:szCs w:val="18"/>
                <w:lang w:val="en-US" w:eastAsia="th-TH"/>
              </w:rPr>
            </w:pPr>
            <w:r w:rsidRPr="00546DA0">
              <w:rPr>
                <w:snapToGrid w:val="0"/>
                <w:sz w:val="18"/>
                <w:szCs w:val="18"/>
                <w:lang w:val="en-US" w:eastAsia="th-TH"/>
              </w:rPr>
              <w:t>(6,040)</w:t>
            </w:r>
          </w:p>
        </w:tc>
        <w:tc>
          <w:tcPr>
            <w:tcW w:w="1235" w:type="dxa"/>
            <w:shd w:val="clear" w:color="auto" w:fill="FAFAFA"/>
            <w:vAlign w:val="bottom"/>
          </w:tcPr>
          <w:p w14:paraId="6DF1C47B" w14:textId="77777777" w:rsidR="00C776B6" w:rsidRPr="00546DA0" w:rsidRDefault="00C776B6" w:rsidP="000549EA">
            <w:pPr>
              <w:tabs>
                <w:tab w:val="decimal" w:pos="1027"/>
              </w:tabs>
              <w:rPr>
                <w:sz w:val="18"/>
                <w:szCs w:val="18"/>
                <w:lang w:val="en-US"/>
              </w:rPr>
            </w:pPr>
            <w:r w:rsidRPr="00546DA0">
              <w:rPr>
                <w:sz w:val="18"/>
                <w:szCs w:val="18"/>
                <w:lang w:val="en-US"/>
              </w:rPr>
              <w:t>(204)</w:t>
            </w:r>
          </w:p>
        </w:tc>
        <w:tc>
          <w:tcPr>
            <w:tcW w:w="1167" w:type="dxa"/>
            <w:shd w:val="clear" w:color="auto" w:fill="FAFAFA"/>
            <w:vAlign w:val="bottom"/>
          </w:tcPr>
          <w:p w14:paraId="6F0B9433" w14:textId="77777777" w:rsidR="00C776B6" w:rsidRPr="00546DA0" w:rsidRDefault="00C776B6" w:rsidP="000549EA">
            <w:pPr>
              <w:tabs>
                <w:tab w:val="decimal" w:pos="970"/>
              </w:tabs>
              <w:ind w:right="-72"/>
              <w:rPr>
                <w:snapToGrid w:val="0"/>
                <w:sz w:val="18"/>
                <w:szCs w:val="18"/>
                <w:lang w:val="en-US" w:eastAsia="th-TH"/>
              </w:rPr>
            </w:pPr>
            <w:r w:rsidRPr="00546DA0">
              <w:rPr>
                <w:snapToGrid w:val="0"/>
                <w:sz w:val="18"/>
                <w:szCs w:val="18"/>
                <w:lang w:val="en-US" w:eastAsia="th-TH"/>
              </w:rPr>
              <w:t>(170,258)</w:t>
            </w:r>
          </w:p>
        </w:tc>
      </w:tr>
      <w:tr w:rsidR="00C776B6" w:rsidRPr="00546DA0" w14:paraId="52BB39E3" w14:textId="77777777" w:rsidTr="000549EA">
        <w:tc>
          <w:tcPr>
            <w:tcW w:w="3258" w:type="dxa"/>
            <w:vAlign w:val="bottom"/>
            <w:hideMark/>
          </w:tcPr>
          <w:p w14:paraId="25AFD57B" w14:textId="77777777" w:rsidR="00C776B6" w:rsidRPr="00546DA0" w:rsidRDefault="00C776B6" w:rsidP="000549EA">
            <w:pPr>
              <w:tabs>
                <w:tab w:val="left" w:pos="2016"/>
                <w:tab w:val="right" w:pos="2694"/>
              </w:tabs>
              <w:ind w:right="-108"/>
              <w:jc w:val="left"/>
              <w:rPr>
                <w:sz w:val="18"/>
                <w:szCs w:val="18"/>
              </w:rPr>
            </w:pPr>
            <w:r w:rsidRPr="00546DA0">
              <w:rPr>
                <w:sz w:val="18"/>
                <w:szCs w:val="18"/>
              </w:rPr>
              <w:tab/>
              <w:t>- unallocated</w:t>
            </w:r>
          </w:p>
        </w:tc>
        <w:tc>
          <w:tcPr>
            <w:tcW w:w="1297" w:type="dxa"/>
            <w:shd w:val="clear" w:color="auto" w:fill="FAFAFA"/>
            <w:vAlign w:val="bottom"/>
          </w:tcPr>
          <w:p w14:paraId="659DA40D" w14:textId="77777777" w:rsidR="00C776B6" w:rsidRPr="00546DA0" w:rsidRDefault="00C776B6" w:rsidP="000549EA">
            <w:pPr>
              <w:tabs>
                <w:tab w:val="decimal" w:pos="1084"/>
              </w:tabs>
              <w:ind w:right="-72"/>
              <w:rPr>
                <w:snapToGrid w:val="0"/>
                <w:sz w:val="18"/>
                <w:szCs w:val="18"/>
                <w:lang w:val="en-US" w:eastAsia="th-TH"/>
              </w:rPr>
            </w:pPr>
          </w:p>
        </w:tc>
        <w:tc>
          <w:tcPr>
            <w:tcW w:w="1299" w:type="dxa"/>
            <w:shd w:val="clear" w:color="auto" w:fill="FAFAFA"/>
            <w:vAlign w:val="bottom"/>
          </w:tcPr>
          <w:p w14:paraId="6BAB74CA" w14:textId="77777777" w:rsidR="00C776B6" w:rsidRPr="00546DA0" w:rsidRDefault="00C776B6" w:rsidP="000549EA">
            <w:pPr>
              <w:tabs>
                <w:tab w:val="decimal" w:pos="1084"/>
              </w:tabs>
              <w:ind w:right="-72"/>
              <w:rPr>
                <w:snapToGrid w:val="0"/>
                <w:sz w:val="18"/>
                <w:szCs w:val="18"/>
                <w:lang w:val="en-US" w:eastAsia="th-TH"/>
              </w:rPr>
            </w:pPr>
          </w:p>
        </w:tc>
        <w:tc>
          <w:tcPr>
            <w:tcW w:w="1299" w:type="dxa"/>
            <w:shd w:val="clear" w:color="auto" w:fill="FAFAFA"/>
            <w:vAlign w:val="bottom"/>
          </w:tcPr>
          <w:p w14:paraId="2BAC6311" w14:textId="77777777" w:rsidR="00C776B6" w:rsidRPr="00546DA0" w:rsidRDefault="00C776B6" w:rsidP="000549EA">
            <w:pPr>
              <w:tabs>
                <w:tab w:val="decimal" w:pos="1084"/>
              </w:tabs>
              <w:ind w:right="-72"/>
              <w:rPr>
                <w:snapToGrid w:val="0"/>
                <w:sz w:val="18"/>
                <w:szCs w:val="18"/>
                <w:lang w:val="en-US" w:eastAsia="th-TH"/>
              </w:rPr>
            </w:pPr>
          </w:p>
        </w:tc>
        <w:tc>
          <w:tcPr>
            <w:tcW w:w="1235" w:type="dxa"/>
            <w:shd w:val="clear" w:color="auto" w:fill="FAFAFA"/>
            <w:vAlign w:val="bottom"/>
          </w:tcPr>
          <w:p w14:paraId="0F615C6B" w14:textId="77777777" w:rsidR="00C776B6" w:rsidRPr="00546DA0" w:rsidRDefault="00C776B6" w:rsidP="000549EA">
            <w:pPr>
              <w:tabs>
                <w:tab w:val="decimal" w:pos="1027"/>
              </w:tabs>
              <w:rPr>
                <w:sz w:val="18"/>
                <w:szCs w:val="18"/>
                <w:lang w:val="en-US"/>
              </w:rPr>
            </w:pPr>
          </w:p>
        </w:tc>
        <w:tc>
          <w:tcPr>
            <w:tcW w:w="1167" w:type="dxa"/>
            <w:shd w:val="clear" w:color="auto" w:fill="FAFAFA"/>
            <w:vAlign w:val="bottom"/>
          </w:tcPr>
          <w:p w14:paraId="25233529" w14:textId="77777777" w:rsidR="00C776B6" w:rsidRPr="00546DA0" w:rsidRDefault="00C776B6" w:rsidP="000549EA">
            <w:pPr>
              <w:tabs>
                <w:tab w:val="decimal" w:pos="970"/>
              </w:tabs>
              <w:ind w:right="-72"/>
              <w:rPr>
                <w:snapToGrid w:val="0"/>
                <w:sz w:val="18"/>
                <w:szCs w:val="18"/>
                <w:lang w:val="en-US" w:eastAsia="th-TH"/>
              </w:rPr>
            </w:pPr>
            <w:r w:rsidRPr="00546DA0">
              <w:rPr>
                <w:snapToGrid w:val="0"/>
                <w:sz w:val="18"/>
                <w:szCs w:val="18"/>
                <w:lang w:val="en-US" w:eastAsia="th-TH"/>
              </w:rPr>
              <w:t>(245,851)</w:t>
            </w:r>
          </w:p>
        </w:tc>
      </w:tr>
      <w:tr w:rsidR="00C776B6" w:rsidRPr="00546DA0" w14:paraId="0DD47312" w14:textId="77777777" w:rsidTr="000549EA">
        <w:tc>
          <w:tcPr>
            <w:tcW w:w="3258" w:type="dxa"/>
            <w:vAlign w:val="bottom"/>
            <w:hideMark/>
          </w:tcPr>
          <w:p w14:paraId="73A8AB0E" w14:textId="77777777" w:rsidR="00C776B6" w:rsidRPr="00546DA0" w:rsidRDefault="00C776B6" w:rsidP="000549EA">
            <w:pPr>
              <w:tabs>
                <w:tab w:val="left" w:pos="1404"/>
              </w:tabs>
              <w:ind w:right="-108"/>
              <w:jc w:val="left"/>
              <w:rPr>
                <w:sz w:val="18"/>
                <w:szCs w:val="18"/>
              </w:rPr>
            </w:pPr>
            <w:r w:rsidRPr="00546DA0">
              <w:rPr>
                <w:sz w:val="18"/>
                <w:szCs w:val="18"/>
              </w:rPr>
              <w:t>Other gain (loss)</w:t>
            </w:r>
            <w:r w:rsidRPr="00546DA0">
              <w:rPr>
                <w:sz w:val="18"/>
                <w:szCs w:val="18"/>
              </w:rPr>
              <w:tab/>
              <w:t>- allocated</w:t>
            </w:r>
          </w:p>
        </w:tc>
        <w:tc>
          <w:tcPr>
            <w:tcW w:w="1297" w:type="dxa"/>
            <w:shd w:val="clear" w:color="auto" w:fill="FAFAFA"/>
            <w:vAlign w:val="bottom"/>
          </w:tcPr>
          <w:p w14:paraId="28B72003" w14:textId="77777777" w:rsidR="00C776B6" w:rsidRPr="00546DA0" w:rsidRDefault="00C776B6" w:rsidP="000549EA">
            <w:pPr>
              <w:tabs>
                <w:tab w:val="decimal" w:pos="1084"/>
              </w:tabs>
              <w:ind w:right="-72"/>
              <w:rPr>
                <w:snapToGrid w:val="0"/>
                <w:sz w:val="18"/>
                <w:szCs w:val="18"/>
                <w:lang w:val="en-US" w:eastAsia="th-TH"/>
              </w:rPr>
            </w:pPr>
            <w:r w:rsidRPr="00546DA0">
              <w:rPr>
                <w:snapToGrid w:val="0"/>
                <w:sz w:val="18"/>
                <w:szCs w:val="18"/>
                <w:lang w:val="en-US" w:eastAsia="th-TH"/>
              </w:rPr>
              <w:t>(106)</w:t>
            </w:r>
          </w:p>
        </w:tc>
        <w:tc>
          <w:tcPr>
            <w:tcW w:w="1299" w:type="dxa"/>
            <w:shd w:val="clear" w:color="auto" w:fill="FAFAFA"/>
            <w:vAlign w:val="bottom"/>
          </w:tcPr>
          <w:p w14:paraId="1453EA89" w14:textId="77777777" w:rsidR="00C776B6" w:rsidRPr="00546DA0" w:rsidRDefault="00C776B6" w:rsidP="000549EA">
            <w:pPr>
              <w:tabs>
                <w:tab w:val="decimal" w:pos="1084"/>
              </w:tabs>
              <w:ind w:right="-72"/>
              <w:rPr>
                <w:snapToGrid w:val="0"/>
                <w:sz w:val="18"/>
                <w:szCs w:val="18"/>
                <w:lang w:val="en-US" w:eastAsia="th-TH"/>
              </w:rPr>
            </w:pPr>
            <w:r w:rsidRPr="00546DA0">
              <w:rPr>
                <w:snapToGrid w:val="0"/>
                <w:sz w:val="18"/>
                <w:szCs w:val="18"/>
                <w:lang w:val="en-US" w:eastAsia="th-TH"/>
              </w:rPr>
              <w:t>75</w:t>
            </w:r>
          </w:p>
        </w:tc>
        <w:tc>
          <w:tcPr>
            <w:tcW w:w="1299" w:type="dxa"/>
            <w:shd w:val="clear" w:color="auto" w:fill="FAFAFA"/>
            <w:vAlign w:val="bottom"/>
          </w:tcPr>
          <w:p w14:paraId="72593C45" w14:textId="77777777" w:rsidR="00C776B6" w:rsidRPr="00546DA0" w:rsidRDefault="00C776B6" w:rsidP="000549EA">
            <w:pPr>
              <w:tabs>
                <w:tab w:val="decimal" w:pos="1076"/>
              </w:tabs>
              <w:ind w:right="-72"/>
              <w:rPr>
                <w:snapToGrid w:val="0"/>
                <w:sz w:val="18"/>
                <w:szCs w:val="18"/>
                <w:lang w:val="en-US" w:eastAsia="th-TH"/>
              </w:rPr>
            </w:pPr>
            <w:r w:rsidRPr="00546DA0">
              <w:rPr>
                <w:snapToGrid w:val="0"/>
                <w:sz w:val="18"/>
                <w:szCs w:val="18"/>
                <w:lang w:val="en-US" w:eastAsia="th-TH"/>
              </w:rPr>
              <w:t xml:space="preserve">-       </w:t>
            </w:r>
          </w:p>
        </w:tc>
        <w:tc>
          <w:tcPr>
            <w:tcW w:w="1235" w:type="dxa"/>
            <w:shd w:val="clear" w:color="auto" w:fill="FAFAFA"/>
            <w:vAlign w:val="bottom"/>
          </w:tcPr>
          <w:p w14:paraId="646A0D3D" w14:textId="77777777" w:rsidR="00C776B6" w:rsidRPr="00546DA0" w:rsidRDefault="00C776B6" w:rsidP="000549EA">
            <w:pPr>
              <w:tabs>
                <w:tab w:val="decimal" w:pos="1027"/>
              </w:tabs>
              <w:rPr>
                <w:sz w:val="18"/>
                <w:szCs w:val="18"/>
                <w:lang w:val="en-US"/>
              </w:rPr>
            </w:pPr>
            <w:r w:rsidRPr="00546DA0">
              <w:rPr>
                <w:sz w:val="18"/>
                <w:szCs w:val="18"/>
                <w:lang w:val="en-US"/>
              </w:rPr>
              <w:t xml:space="preserve">-      </w:t>
            </w:r>
          </w:p>
        </w:tc>
        <w:tc>
          <w:tcPr>
            <w:tcW w:w="1167" w:type="dxa"/>
            <w:shd w:val="clear" w:color="auto" w:fill="FAFAFA"/>
            <w:vAlign w:val="bottom"/>
          </w:tcPr>
          <w:p w14:paraId="538AC5D6" w14:textId="77777777" w:rsidR="00C776B6" w:rsidRPr="00546DA0" w:rsidRDefault="00C776B6" w:rsidP="000549EA">
            <w:pPr>
              <w:tabs>
                <w:tab w:val="decimal" w:pos="970"/>
              </w:tabs>
              <w:ind w:right="-72"/>
              <w:rPr>
                <w:snapToGrid w:val="0"/>
                <w:sz w:val="18"/>
                <w:szCs w:val="18"/>
                <w:lang w:eastAsia="th-TH"/>
              </w:rPr>
            </w:pPr>
            <w:r w:rsidRPr="00546DA0">
              <w:rPr>
                <w:snapToGrid w:val="0"/>
                <w:sz w:val="18"/>
                <w:szCs w:val="18"/>
                <w:cs/>
                <w:lang w:val="en-US" w:eastAsia="th-TH"/>
              </w:rPr>
              <w:t>(</w:t>
            </w:r>
            <w:r w:rsidRPr="00546DA0">
              <w:rPr>
                <w:snapToGrid w:val="0"/>
                <w:sz w:val="18"/>
                <w:szCs w:val="18"/>
                <w:lang w:val="en-US" w:eastAsia="th-TH"/>
              </w:rPr>
              <w:t>31</w:t>
            </w:r>
            <w:r w:rsidRPr="00546DA0">
              <w:rPr>
                <w:snapToGrid w:val="0"/>
                <w:sz w:val="18"/>
                <w:szCs w:val="18"/>
                <w:cs/>
                <w:lang w:val="en-US" w:eastAsia="th-TH"/>
              </w:rPr>
              <w:t>)</w:t>
            </w:r>
          </w:p>
        </w:tc>
      </w:tr>
      <w:tr w:rsidR="00C776B6" w:rsidRPr="00546DA0" w14:paraId="798C7743" w14:textId="77777777" w:rsidTr="000549EA">
        <w:tc>
          <w:tcPr>
            <w:tcW w:w="3258" w:type="dxa"/>
            <w:vAlign w:val="bottom"/>
            <w:hideMark/>
          </w:tcPr>
          <w:p w14:paraId="2A4F223A" w14:textId="77777777" w:rsidR="00C776B6" w:rsidRPr="00546DA0" w:rsidRDefault="00C776B6" w:rsidP="000549EA">
            <w:pPr>
              <w:tabs>
                <w:tab w:val="left" w:pos="1404"/>
              </w:tabs>
              <w:ind w:right="-108"/>
              <w:jc w:val="left"/>
              <w:rPr>
                <w:sz w:val="18"/>
                <w:szCs w:val="18"/>
              </w:rPr>
            </w:pPr>
            <w:r w:rsidRPr="00546DA0">
              <w:rPr>
                <w:sz w:val="18"/>
                <w:szCs w:val="18"/>
              </w:rPr>
              <w:tab/>
              <w:t>- unallocated</w:t>
            </w:r>
          </w:p>
        </w:tc>
        <w:tc>
          <w:tcPr>
            <w:tcW w:w="1297" w:type="dxa"/>
            <w:shd w:val="clear" w:color="auto" w:fill="FAFAFA"/>
            <w:vAlign w:val="bottom"/>
          </w:tcPr>
          <w:p w14:paraId="38E0D6C0" w14:textId="77777777" w:rsidR="00C776B6" w:rsidRPr="00546DA0" w:rsidRDefault="00C776B6" w:rsidP="000549EA">
            <w:pPr>
              <w:tabs>
                <w:tab w:val="decimal" w:pos="1084"/>
              </w:tabs>
              <w:ind w:right="-72"/>
              <w:rPr>
                <w:snapToGrid w:val="0"/>
                <w:sz w:val="18"/>
                <w:szCs w:val="18"/>
                <w:lang w:val="en-US" w:eastAsia="th-TH"/>
              </w:rPr>
            </w:pPr>
          </w:p>
        </w:tc>
        <w:tc>
          <w:tcPr>
            <w:tcW w:w="1299" w:type="dxa"/>
            <w:shd w:val="clear" w:color="auto" w:fill="FAFAFA"/>
            <w:vAlign w:val="bottom"/>
          </w:tcPr>
          <w:p w14:paraId="249B48C3" w14:textId="77777777" w:rsidR="00C776B6" w:rsidRPr="00546DA0" w:rsidRDefault="00C776B6" w:rsidP="000549EA">
            <w:pPr>
              <w:tabs>
                <w:tab w:val="decimal" w:pos="1062"/>
              </w:tabs>
              <w:ind w:right="-72"/>
              <w:rPr>
                <w:snapToGrid w:val="0"/>
                <w:sz w:val="18"/>
                <w:szCs w:val="18"/>
                <w:lang w:val="en-US" w:eastAsia="th-TH"/>
              </w:rPr>
            </w:pPr>
          </w:p>
        </w:tc>
        <w:tc>
          <w:tcPr>
            <w:tcW w:w="1299" w:type="dxa"/>
            <w:shd w:val="clear" w:color="auto" w:fill="FAFAFA"/>
            <w:vAlign w:val="bottom"/>
          </w:tcPr>
          <w:p w14:paraId="74431F7A" w14:textId="77777777" w:rsidR="00C776B6" w:rsidRPr="00546DA0" w:rsidRDefault="00C776B6" w:rsidP="000549EA">
            <w:pPr>
              <w:tabs>
                <w:tab w:val="decimal" w:pos="1038"/>
              </w:tabs>
              <w:ind w:right="-72"/>
              <w:rPr>
                <w:snapToGrid w:val="0"/>
                <w:sz w:val="18"/>
                <w:szCs w:val="18"/>
                <w:lang w:val="en-US" w:eastAsia="th-TH"/>
              </w:rPr>
            </w:pPr>
          </w:p>
        </w:tc>
        <w:tc>
          <w:tcPr>
            <w:tcW w:w="1235" w:type="dxa"/>
            <w:shd w:val="clear" w:color="auto" w:fill="FAFAFA"/>
            <w:vAlign w:val="bottom"/>
          </w:tcPr>
          <w:p w14:paraId="4E1B85D4" w14:textId="77777777" w:rsidR="00C776B6" w:rsidRPr="00546DA0" w:rsidRDefault="00C776B6" w:rsidP="000549EA">
            <w:pPr>
              <w:tabs>
                <w:tab w:val="decimal" w:pos="1027"/>
              </w:tabs>
              <w:rPr>
                <w:sz w:val="18"/>
                <w:szCs w:val="18"/>
                <w:lang w:val="en-US"/>
              </w:rPr>
            </w:pPr>
          </w:p>
        </w:tc>
        <w:tc>
          <w:tcPr>
            <w:tcW w:w="1167" w:type="dxa"/>
            <w:shd w:val="clear" w:color="auto" w:fill="FAFAFA"/>
            <w:vAlign w:val="bottom"/>
          </w:tcPr>
          <w:p w14:paraId="10E9EF42" w14:textId="77777777" w:rsidR="00C776B6" w:rsidRPr="00546DA0" w:rsidRDefault="00C776B6" w:rsidP="000549EA">
            <w:pPr>
              <w:pStyle w:val="a"/>
              <w:ind w:left="-59" w:right="0"/>
              <w:jc w:val="right"/>
              <w:rPr>
                <w:rFonts w:ascii="Arial" w:eastAsia="Cordia New" w:cs="Arial"/>
                <w:snapToGrid w:val="0"/>
                <w:sz w:val="18"/>
                <w:szCs w:val="18"/>
                <w:cs/>
                <w:lang w:val="en-US" w:eastAsia="th-TH"/>
              </w:rPr>
            </w:pPr>
            <w:r w:rsidRPr="00546DA0">
              <w:rPr>
                <w:rFonts w:ascii="Arial" w:eastAsia="Cordia New" w:cs="Arial"/>
                <w:snapToGrid w:val="0"/>
                <w:sz w:val="18"/>
                <w:szCs w:val="18"/>
                <w:lang w:val="en-US" w:eastAsia="th-TH"/>
              </w:rPr>
              <w:t>91,140</w:t>
            </w:r>
          </w:p>
        </w:tc>
      </w:tr>
      <w:tr w:rsidR="00C776B6" w:rsidRPr="00546DA0" w14:paraId="612D79AD" w14:textId="77777777" w:rsidTr="000549EA">
        <w:tc>
          <w:tcPr>
            <w:tcW w:w="3258" w:type="dxa"/>
            <w:vAlign w:val="bottom"/>
            <w:hideMark/>
          </w:tcPr>
          <w:p w14:paraId="1CC83FB3" w14:textId="77777777" w:rsidR="00C776B6" w:rsidRPr="00546DA0" w:rsidRDefault="00C776B6" w:rsidP="005B65E7">
            <w:pPr>
              <w:tabs>
                <w:tab w:val="left" w:pos="1188"/>
              </w:tabs>
              <w:ind w:right="-108"/>
              <w:jc w:val="left"/>
              <w:rPr>
                <w:sz w:val="18"/>
                <w:szCs w:val="18"/>
              </w:rPr>
            </w:pPr>
            <w:r w:rsidRPr="00546DA0">
              <w:rPr>
                <w:sz w:val="18"/>
                <w:szCs w:val="18"/>
              </w:rPr>
              <w:t>Finance costs</w:t>
            </w:r>
            <w:r w:rsidRPr="00546DA0">
              <w:rPr>
                <w:sz w:val="18"/>
                <w:szCs w:val="18"/>
              </w:rPr>
              <w:tab/>
              <w:t xml:space="preserve">- allocated </w:t>
            </w:r>
          </w:p>
        </w:tc>
        <w:tc>
          <w:tcPr>
            <w:tcW w:w="1297" w:type="dxa"/>
            <w:shd w:val="clear" w:color="auto" w:fill="FAFAFA"/>
            <w:vAlign w:val="bottom"/>
          </w:tcPr>
          <w:p w14:paraId="49408154" w14:textId="77777777" w:rsidR="00C776B6" w:rsidRPr="00546DA0" w:rsidRDefault="00C776B6" w:rsidP="000549EA">
            <w:pPr>
              <w:tabs>
                <w:tab w:val="decimal" w:pos="1084"/>
              </w:tabs>
              <w:ind w:right="-72"/>
              <w:rPr>
                <w:snapToGrid w:val="0"/>
                <w:sz w:val="18"/>
                <w:szCs w:val="18"/>
                <w:lang w:val="en-US" w:eastAsia="th-TH"/>
              </w:rPr>
            </w:pPr>
            <w:r w:rsidRPr="00546DA0">
              <w:rPr>
                <w:snapToGrid w:val="0"/>
                <w:sz w:val="18"/>
                <w:szCs w:val="18"/>
                <w:lang w:val="en-US" w:eastAsia="th-TH"/>
              </w:rPr>
              <w:t>(30,828)</w:t>
            </w:r>
          </w:p>
        </w:tc>
        <w:tc>
          <w:tcPr>
            <w:tcW w:w="1299" w:type="dxa"/>
            <w:shd w:val="clear" w:color="auto" w:fill="FAFAFA"/>
            <w:vAlign w:val="bottom"/>
          </w:tcPr>
          <w:p w14:paraId="4AAE6269" w14:textId="77777777" w:rsidR="00C776B6" w:rsidRPr="00546DA0" w:rsidRDefault="00C776B6" w:rsidP="000549EA">
            <w:pPr>
              <w:tabs>
                <w:tab w:val="decimal" w:pos="1084"/>
              </w:tabs>
              <w:ind w:right="-72"/>
              <w:rPr>
                <w:snapToGrid w:val="0"/>
                <w:sz w:val="18"/>
                <w:szCs w:val="18"/>
                <w:lang w:val="en-US" w:eastAsia="th-TH"/>
              </w:rPr>
            </w:pPr>
            <w:r w:rsidRPr="00546DA0">
              <w:rPr>
                <w:snapToGrid w:val="0"/>
                <w:sz w:val="18"/>
                <w:szCs w:val="18"/>
                <w:lang w:val="en-US" w:eastAsia="th-TH"/>
              </w:rPr>
              <w:t>(15,895)</w:t>
            </w:r>
          </w:p>
        </w:tc>
        <w:tc>
          <w:tcPr>
            <w:tcW w:w="1299" w:type="dxa"/>
            <w:shd w:val="clear" w:color="auto" w:fill="FAFAFA"/>
            <w:vAlign w:val="bottom"/>
          </w:tcPr>
          <w:p w14:paraId="1F022964" w14:textId="77777777" w:rsidR="00C776B6" w:rsidRPr="00546DA0" w:rsidRDefault="00C776B6" w:rsidP="000549EA">
            <w:pPr>
              <w:tabs>
                <w:tab w:val="decimal" w:pos="1084"/>
              </w:tabs>
              <w:ind w:right="-72"/>
              <w:rPr>
                <w:snapToGrid w:val="0"/>
                <w:sz w:val="18"/>
                <w:szCs w:val="18"/>
                <w:lang w:val="en-US" w:eastAsia="th-TH"/>
              </w:rPr>
            </w:pPr>
            <w:r w:rsidRPr="00546DA0">
              <w:rPr>
                <w:snapToGrid w:val="0"/>
                <w:sz w:val="18"/>
                <w:szCs w:val="18"/>
                <w:lang w:val="en-US" w:eastAsia="th-TH"/>
              </w:rPr>
              <w:t>(182)</w:t>
            </w:r>
          </w:p>
        </w:tc>
        <w:tc>
          <w:tcPr>
            <w:tcW w:w="1235" w:type="dxa"/>
            <w:shd w:val="clear" w:color="auto" w:fill="FAFAFA"/>
            <w:vAlign w:val="bottom"/>
          </w:tcPr>
          <w:p w14:paraId="30FAB39A" w14:textId="77777777" w:rsidR="00C776B6" w:rsidRPr="00546DA0" w:rsidRDefault="00C776B6" w:rsidP="000549EA">
            <w:pPr>
              <w:tabs>
                <w:tab w:val="decimal" w:pos="1027"/>
              </w:tabs>
              <w:rPr>
                <w:sz w:val="18"/>
                <w:szCs w:val="18"/>
                <w:lang w:val="en-US"/>
              </w:rPr>
            </w:pPr>
            <w:r w:rsidRPr="00546DA0">
              <w:rPr>
                <w:sz w:val="18"/>
                <w:szCs w:val="18"/>
                <w:lang w:val="en-US"/>
              </w:rPr>
              <w:t xml:space="preserve">-      </w:t>
            </w:r>
          </w:p>
        </w:tc>
        <w:tc>
          <w:tcPr>
            <w:tcW w:w="1167" w:type="dxa"/>
            <w:shd w:val="clear" w:color="auto" w:fill="FAFAFA"/>
            <w:vAlign w:val="bottom"/>
          </w:tcPr>
          <w:p w14:paraId="1CC8DF5B" w14:textId="77777777" w:rsidR="00C776B6" w:rsidRPr="00546DA0" w:rsidRDefault="00C776B6" w:rsidP="000549EA">
            <w:pPr>
              <w:tabs>
                <w:tab w:val="decimal" w:pos="970"/>
              </w:tabs>
              <w:ind w:right="-72"/>
              <w:rPr>
                <w:snapToGrid w:val="0"/>
                <w:sz w:val="18"/>
                <w:szCs w:val="18"/>
                <w:lang w:eastAsia="th-TH"/>
              </w:rPr>
            </w:pPr>
            <w:r w:rsidRPr="00546DA0">
              <w:rPr>
                <w:snapToGrid w:val="0"/>
                <w:sz w:val="18"/>
                <w:szCs w:val="18"/>
                <w:lang w:val="en-US" w:eastAsia="th-TH"/>
              </w:rPr>
              <w:t>(46,905)</w:t>
            </w:r>
          </w:p>
        </w:tc>
      </w:tr>
      <w:tr w:rsidR="00EC502C" w:rsidRPr="00546DA0" w14:paraId="500E94A8" w14:textId="77777777" w:rsidTr="005B65E7">
        <w:tc>
          <w:tcPr>
            <w:tcW w:w="3258" w:type="dxa"/>
            <w:vAlign w:val="bottom"/>
            <w:hideMark/>
          </w:tcPr>
          <w:p w14:paraId="28A1D6F6" w14:textId="77777777" w:rsidR="00EC502C" w:rsidRPr="00546DA0" w:rsidRDefault="00EC502C" w:rsidP="005B65E7">
            <w:pPr>
              <w:tabs>
                <w:tab w:val="left" w:pos="1188"/>
              </w:tabs>
              <w:ind w:right="-108"/>
              <w:jc w:val="left"/>
              <w:rPr>
                <w:sz w:val="18"/>
                <w:szCs w:val="18"/>
              </w:rPr>
            </w:pPr>
            <w:r w:rsidRPr="00546DA0">
              <w:rPr>
                <w:sz w:val="18"/>
                <w:szCs w:val="18"/>
              </w:rPr>
              <w:tab/>
              <w:t>- unallocated</w:t>
            </w:r>
          </w:p>
        </w:tc>
        <w:tc>
          <w:tcPr>
            <w:tcW w:w="1297" w:type="dxa"/>
            <w:tcBorders>
              <w:top w:val="nil"/>
              <w:left w:val="nil"/>
              <w:bottom w:val="single" w:sz="4" w:space="0" w:color="auto"/>
              <w:right w:val="nil"/>
            </w:tcBorders>
            <w:shd w:val="clear" w:color="auto" w:fill="FAFAFA"/>
          </w:tcPr>
          <w:p w14:paraId="63C07188" w14:textId="29BECE7B" w:rsidR="00EC502C" w:rsidRPr="00546DA0" w:rsidRDefault="00EC502C" w:rsidP="00EC502C">
            <w:pPr>
              <w:tabs>
                <w:tab w:val="decimal" w:pos="1084"/>
              </w:tabs>
              <w:ind w:right="-72"/>
              <w:rPr>
                <w:snapToGrid w:val="0"/>
                <w:sz w:val="18"/>
                <w:szCs w:val="18"/>
                <w:lang w:val="en-US" w:eastAsia="th-TH"/>
              </w:rPr>
            </w:pPr>
          </w:p>
        </w:tc>
        <w:tc>
          <w:tcPr>
            <w:tcW w:w="1299" w:type="dxa"/>
            <w:tcBorders>
              <w:top w:val="nil"/>
              <w:left w:val="nil"/>
              <w:bottom w:val="single" w:sz="4" w:space="0" w:color="auto"/>
              <w:right w:val="nil"/>
            </w:tcBorders>
            <w:shd w:val="clear" w:color="auto" w:fill="FAFAFA"/>
          </w:tcPr>
          <w:p w14:paraId="68D06A43" w14:textId="2C934B5C" w:rsidR="00EC502C" w:rsidRPr="00546DA0" w:rsidRDefault="00EC502C" w:rsidP="00EC502C">
            <w:pPr>
              <w:tabs>
                <w:tab w:val="decimal" w:pos="1062"/>
              </w:tabs>
              <w:ind w:right="-72"/>
              <w:rPr>
                <w:snapToGrid w:val="0"/>
                <w:sz w:val="18"/>
                <w:szCs w:val="18"/>
                <w:lang w:val="en-US" w:eastAsia="th-TH"/>
              </w:rPr>
            </w:pPr>
          </w:p>
        </w:tc>
        <w:tc>
          <w:tcPr>
            <w:tcW w:w="1299" w:type="dxa"/>
            <w:tcBorders>
              <w:top w:val="nil"/>
              <w:left w:val="nil"/>
              <w:bottom w:val="single" w:sz="4" w:space="0" w:color="auto"/>
              <w:right w:val="nil"/>
            </w:tcBorders>
            <w:shd w:val="clear" w:color="auto" w:fill="FAFAFA"/>
          </w:tcPr>
          <w:p w14:paraId="1E896FD9" w14:textId="702A9497" w:rsidR="00EC502C" w:rsidRPr="00546DA0" w:rsidRDefault="00EC502C" w:rsidP="00EC502C">
            <w:pPr>
              <w:tabs>
                <w:tab w:val="decimal" w:pos="1038"/>
              </w:tabs>
              <w:ind w:right="-72"/>
              <w:rPr>
                <w:snapToGrid w:val="0"/>
                <w:sz w:val="18"/>
                <w:szCs w:val="18"/>
                <w:lang w:val="en-US" w:eastAsia="th-TH"/>
              </w:rPr>
            </w:pPr>
          </w:p>
        </w:tc>
        <w:tc>
          <w:tcPr>
            <w:tcW w:w="1235" w:type="dxa"/>
            <w:tcBorders>
              <w:top w:val="nil"/>
              <w:left w:val="nil"/>
              <w:bottom w:val="single" w:sz="4" w:space="0" w:color="auto"/>
              <w:right w:val="nil"/>
            </w:tcBorders>
            <w:shd w:val="clear" w:color="auto" w:fill="FAFAFA"/>
          </w:tcPr>
          <w:p w14:paraId="199493B4" w14:textId="31F71D44" w:rsidR="00EC502C" w:rsidRPr="00546DA0" w:rsidRDefault="00EC502C" w:rsidP="00EC502C">
            <w:pPr>
              <w:tabs>
                <w:tab w:val="decimal" w:pos="1027"/>
              </w:tabs>
              <w:rPr>
                <w:sz w:val="18"/>
                <w:szCs w:val="18"/>
                <w:lang w:val="en-US"/>
              </w:rPr>
            </w:pPr>
          </w:p>
        </w:tc>
        <w:tc>
          <w:tcPr>
            <w:tcW w:w="1167" w:type="dxa"/>
            <w:tcBorders>
              <w:top w:val="nil"/>
              <w:left w:val="nil"/>
              <w:bottom w:val="single" w:sz="4" w:space="0" w:color="auto"/>
              <w:right w:val="nil"/>
            </w:tcBorders>
            <w:shd w:val="clear" w:color="auto" w:fill="FAFAFA"/>
            <w:vAlign w:val="bottom"/>
          </w:tcPr>
          <w:p w14:paraId="73F318E2" w14:textId="77777777" w:rsidR="00EC502C" w:rsidRPr="00546DA0" w:rsidRDefault="00EC502C" w:rsidP="00EC502C">
            <w:pPr>
              <w:tabs>
                <w:tab w:val="decimal" w:pos="970"/>
              </w:tabs>
              <w:ind w:right="-72"/>
              <w:rPr>
                <w:snapToGrid w:val="0"/>
                <w:sz w:val="18"/>
                <w:szCs w:val="18"/>
                <w:cs/>
                <w:lang w:val="en-US" w:eastAsia="th-TH"/>
              </w:rPr>
            </w:pPr>
            <w:r w:rsidRPr="00546DA0">
              <w:rPr>
                <w:snapToGrid w:val="0"/>
                <w:sz w:val="18"/>
                <w:szCs w:val="18"/>
                <w:cs/>
                <w:lang w:val="en-US" w:eastAsia="th-TH"/>
              </w:rPr>
              <w:t>(</w:t>
            </w:r>
            <w:r w:rsidRPr="00546DA0">
              <w:rPr>
                <w:snapToGrid w:val="0"/>
                <w:sz w:val="18"/>
                <w:szCs w:val="18"/>
                <w:lang w:eastAsia="th-TH"/>
              </w:rPr>
              <w:t>123,778</w:t>
            </w:r>
            <w:r w:rsidRPr="00546DA0">
              <w:rPr>
                <w:snapToGrid w:val="0"/>
                <w:sz w:val="18"/>
                <w:szCs w:val="18"/>
                <w:cs/>
                <w:lang w:val="en-US" w:eastAsia="th-TH"/>
              </w:rPr>
              <w:t>)</w:t>
            </w:r>
          </w:p>
        </w:tc>
      </w:tr>
      <w:tr w:rsidR="00C776B6" w:rsidRPr="00546DA0" w14:paraId="74CD4B94" w14:textId="77777777" w:rsidTr="000549EA">
        <w:tc>
          <w:tcPr>
            <w:tcW w:w="3258" w:type="dxa"/>
            <w:vAlign w:val="bottom"/>
          </w:tcPr>
          <w:p w14:paraId="5A69C2ED" w14:textId="77777777" w:rsidR="00C776B6" w:rsidRPr="00546DA0" w:rsidRDefault="00C776B6" w:rsidP="000549EA">
            <w:pPr>
              <w:tabs>
                <w:tab w:val="right" w:pos="2160"/>
              </w:tabs>
              <w:ind w:right="-108"/>
              <w:jc w:val="left"/>
              <w:rPr>
                <w:sz w:val="18"/>
                <w:szCs w:val="18"/>
              </w:rPr>
            </w:pPr>
          </w:p>
        </w:tc>
        <w:tc>
          <w:tcPr>
            <w:tcW w:w="1297" w:type="dxa"/>
            <w:tcBorders>
              <w:top w:val="single" w:sz="4" w:space="0" w:color="auto"/>
              <w:left w:val="nil"/>
              <w:bottom w:val="nil"/>
              <w:right w:val="nil"/>
            </w:tcBorders>
            <w:shd w:val="clear" w:color="auto" w:fill="FAFAFA"/>
            <w:vAlign w:val="bottom"/>
          </w:tcPr>
          <w:p w14:paraId="2667EC65" w14:textId="77777777" w:rsidR="00C776B6" w:rsidRPr="00546DA0" w:rsidRDefault="00C776B6" w:rsidP="000549EA">
            <w:pPr>
              <w:tabs>
                <w:tab w:val="decimal" w:pos="1084"/>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7BE4A08D" w14:textId="77777777" w:rsidR="00C776B6" w:rsidRPr="00546DA0" w:rsidRDefault="00C776B6" w:rsidP="000549EA">
            <w:pPr>
              <w:tabs>
                <w:tab w:val="decimal" w:pos="1110"/>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0CF03477" w14:textId="77777777" w:rsidR="00C776B6" w:rsidRPr="00546DA0" w:rsidRDefault="00C776B6" w:rsidP="000549EA">
            <w:pPr>
              <w:tabs>
                <w:tab w:val="decimal" w:pos="1079"/>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FAFAFA"/>
            <w:vAlign w:val="bottom"/>
          </w:tcPr>
          <w:p w14:paraId="76197ACA" w14:textId="77777777" w:rsidR="00C776B6" w:rsidRPr="00546DA0" w:rsidRDefault="00C776B6" w:rsidP="000549EA">
            <w:pPr>
              <w:tabs>
                <w:tab w:val="decimal" w:pos="1027"/>
              </w:tabs>
              <w:rPr>
                <w:sz w:val="18"/>
                <w:szCs w:val="18"/>
                <w:lang w:val="en-US"/>
              </w:rPr>
            </w:pPr>
          </w:p>
        </w:tc>
        <w:tc>
          <w:tcPr>
            <w:tcW w:w="1167" w:type="dxa"/>
            <w:tcBorders>
              <w:top w:val="single" w:sz="4" w:space="0" w:color="auto"/>
              <w:left w:val="nil"/>
              <w:right w:val="nil"/>
            </w:tcBorders>
            <w:shd w:val="clear" w:color="auto" w:fill="FAFAFA"/>
            <w:vAlign w:val="bottom"/>
          </w:tcPr>
          <w:p w14:paraId="4A88951D" w14:textId="77777777" w:rsidR="00C776B6" w:rsidRPr="00546DA0" w:rsidRDefault="00C776B6" w:rsidP="000549EA">
            <w:pPr>
              <w:tabs>
                <w:tab w:val="decimal" w:pos="970"/>
              </w:tabs>
              <w:ind w:right="-72"/>
              <w:jc w:val="right"/>
              <w:rPr>
                <w:snapToGrid w:val="0"/>
                <w:sz w:val="18"/>
                <w:szCs w:val="18"/>
                <w:lang w:val="en-US" w:eastAsia="th-TH"/>
              </w:rPr>
            </w:pPr>
          </w:p>
        </w:tc>
      </w:tr>
      <w:tr w:rsidR="00C776B6" w:rsidRPr="00546DA0" w14:paraId="6275187D" w14:textId="77777777" w:rsidTr="000549EA">
        <w:tc>
          <w:tcPr>
            <w:tcW w:w="3258" w:type="dxa"/>
            <w:vAlign w:val="bottom"/>
            <w:hideMark/>
          </w:tcPr>
          <w:p w14:paraId="02D96900" w14:textId="77777777" w:rsidR="00C776B6" w:rsidRPr="00546DA0" w:rsidRDefault="00C776B6" w:rsidP="000549EA">
            <w:pPr>
              <w:tabs>
                <w:tab w:val="right" w:pos="2160"/>
              </w:tabs>
              <w:ind w:right="-108"/>
              <w:jc w:val="left"/>
              <w:rPr>
                <w:sz w:val="18"/>
                <w:szCs w:val="18"/>
              </w:rPr>
            </w:pPr>
            <w:r w:rsidRPr="00546DA0">
              <w:rPr>
                <w:sz w:val="18"/>
                <w:szCs w:val="18"/>
              </w:rPr>
              <w:t>Operating profit (loss)</w:t>
            </w:r>
          </w:p>
        </w:tc>
        <w:tc>
          <w:tcPr>
            <w:tcW w:w="1297" w:type="dxa"/>
            <w:tcBorders>
              <w:top w:val="nil"/>
              <w:left w:val="nil"/>
              <w:bottom w:val="single" w:sz="4" w:space="0" w:color="auto"/>
              <w:right w:val="nil"/>
            </w:tcBorders>
            <w:shd w:val="clear" w:color="auto" w:fill="FAFAFA"/>
            <w:vAlign w:val="bottom"/>
          </w:tcPr>
          <w:p w14:paraId="699DDEC4" w14:textId="77777777" w:rsidR="00C776B6" w:rsidRPr="00546DA0" w:rsidRDefault="00C776B6" w:rsidP="000549EA">
            <w:pPr>
              <w:tabs>
                <w:tab w:val="decimal" w:pos="1084"/>
              </w:tabs>
              <w:ind w:right="-72"/>
              <w:rPr>
                <w:snapToGrid w:val="0"/>
                <w:sz w:val="18"/>
                <w:szCs w:val="18"/>
                <w:lang w:val="en-US" w:eastAsia="th-TH"/>
              </w:rPr>
            </w:pPr>
            <w:r w:rsidRPr="00546DA0">
              <w:rPr>
                <w:snapToGrid w:val="0"/>
                <w:sz w:val="18"/>
                <w:szCs w:val="18"/>
                <w:lang w:val="en-US" w:eastAsia="th-TH"/>
              </w:rPr>
              <w:t>1,830,146</w:t>
            </w:r>
          </w:p>
        </w:tc>
        <w:tc>
          <w:tcPr>
            <w:tcW w:w="1299" w:type="dxa"/>
            <w:tcBorders>
              <w:top w:val="nil"/>
              <w:left w:val="nil"/>
              <w:bottom w:val="single" w:sz="4" w:space="0" w:color="auto"/>
              <w:right w:val="nil"/>
            </w:tcBorders>
            <w:shd w:val="clear" w:color="auto" w:fill="FAFAFA"/>
            <w:vAlign w:val="bottom"/>
          </w:tcPr>
          <w:p w14:paraId="68780721" w14:textId="77777777" w:rsidR="00C776B6" w:rsidRPr="00546DA0" w:rsidRDefault="00C776B6" w:rsidP="000549EA">
            <w:pPr>
              <w:tabs>
                <w:tab w:val="decimal" w:pos="1084"/>
              </w:tabs>
              <w:ind w:right="-72"/>
              <w:rPr>
                <w:snapToGrid w:val="0"/>
                <w:sz w:val="18"/>
                <w:szCs w:val="18"/>
                <w:lang w:val="en-US" w:eastAsia="th-TH"/>
              </w:rPr>
            </w:pPr>
            <w:r w:rsidRPr="00546DA0">
              <w:rPr>
                <w:snapToGrid w:val="0"/>
                <w:sz w:val="18"/>
                <w:szCs w:val="18"/>
                <w:lang w:val="en-US" w:eastAsia="th-TH"/>
              </w:rPr>
              <w:t>(15,641)</w:t>
            </w:r>
          </w:p>
        </w:tc>
        <w:tc>
          <w:tcPr>
            <w:tcW w:w="1299" w:type="dxa"/>
            <w:tcBorders>
              <w:top w:val="nil"/>
              <w:left w:val="nil"/>
              <w:bottom w:val="single" w:sz="4" w:space="0" w:color="auto"/>
              <w:right w:val="nil"/>
            </w:tcBorders>
            <w:shd w:val="clear" w:color="auto" w:fill="FAFAFA"/>
            <w:vAlign w:val="bottom"/>
          </w:tcPr>
          <w:p w14:paraId="5FB66C7B" w14:textId="77777777" w:rsidR="00C776B6" w:rsidRPr="00546DA0" w:rsidRDefault="00C776B6" w:rsidP="000549EA">
            <w:pPr>
              <w:tabs>
                <w:tab w:val="decimal" w:pos="1084"/>
              </w:tabs>
              <w:ind w:right="-72"/>
              <w:rPr>
                <w:snapToGrid w:val="0"/>
                <w:sz w:val="18"/>
                <w:szCs w:val="18"/>
                <w:lang w:val="en-US" w:eastAsia="th-TH"/>
              </w:rPr>
            </w:pPr>
            <w:r w:rsidRPr="00546DA0">
              <w:rPr>
                <w:snapToGrid w:val="0"/>
                <w:sz w:val="18"/>
                <w:szCs w:val="18"/>
                <w:lang w:val="en-US" w:eastAsia="th-TH"/>
              </w:rPr>
              <w:t>29,364</w:t>
            </w:r>
          </w:p>
        </w:tc>
        <w:tc>
          <w:tcPr>
            <w:tcW w:w="1235" w:type="dxa"/>
            <w:tcBorders>
              <w:top w:val="nil"/>
              <w:left w:val="nil"/>
              <w:bottom w:val="single" w:sz="4" w:space="0" w:color="auto"/>
              <w:right w:val="nil"/>
            </w:tcBorders>
            <w:shd w:val="clear" w:color="auto" w:fill="FAFAFA"/>
            <w:vAlign w:val="bottom"/>
          </w:tcPr>
          <w:p w14:paraId="746C8F4F" w14:textId="77777777" w:rsidR="00C776B6" w:rsidRPr="00546DA0" w:rsidRDefault="00C776B6" w:rsidP="000549EA">
            <w:pPr>
              <w:tabs>
                <w:tab w:val="decimal" w:pos="1027"/>
              </w:tabs>
              <w:rPr>
                <w:sz w:val="18"/>
                <w:szCs w:val="18"/>
                <w:cs/>
                <w:lang w:val="en-US"/>
              </w:rPr>
            </w:pPr>
            <w:r w:rsidRPr="00546DA0">
              <w:rPr>
                <w:sz w:val="18"/>
                <w:szCs w:val="18"/>
                <w:cs/>
                <w:lang w:val="en-US"/>
              </w:rPr>
              <w:t>(</w:t>
            </w:r>
            <w:r w:rsidRPr="00546DA0">
              <w:rPr>
                <w:sz w:val="18"/>
                <w:szCs w:val="18"/>
                <w:lang w:val="en-US"/>
              </w:rPr>
              <w:t>177</w:t>
            </w:r>
            <w:r w:rsidRPr="00546DA0">
              <w:rPr>
                <w:sz w:val="18"/>
                <w:szCs w:val="18"/>
                <w:cs/>
                <w:lang w:val="en-US"/>
              </w:rPr>
              <w:t>)</w:t>
            </w:r>
          </w:p>
        </w:tc>
        <w:tc>
          <w:tcPr>
            <w:tcW w:w="1167" w:type="dxa"/>
            <w:tcBorders>
              <w:top w:val="nil"/>
              <w:left w:val="nil"/>
              <w:right w:val="nil"/>
            </w:tcBorders>
            <w:shd w:val="clear" w:color="auto" w:fill="FAFAFA"/>
            <w:vAlign w:val="bottom"/>
          </w:tcPr>
          <w:p w14:paraId="03C2C7BC" w14:textId="77777777" w:rsidR="00C776B6" w:rsidRPr="00546DA0" w:rsidRDefault="00C776B6" w:rsidP="000549EA">
            <w:pPr>
              <w:tabs>
                <w:tab w:val="decimal" w:pos="955"/>
              </w:tabs>
              <w:rPr>
                <w:snapToGrid w:val="0"/>
                <w:sz w:val="18"/>
                <w:szCs w:val="18"/>
                <w:lang w:val="en-US" w:eastAsia="th-TH"/>
              </w:rPr>
            </w:pPr>
            <w:r w:rsidRPr="00546DA0">
              <w:rPr>
                <w:snapToGrid w:val="0"/>
                <w:sz w:val="18"/>
                <w:szCs w:val="18"/>
                <w:lang w:val="en-US" w:eastAsia="th-TH"/>
              </w:rPr>
              <w:t>1,574,549</w:t>
            </w:r>
          </w:p>
        </w:tc>
      </w:tr>
      <w:tr w:rsidR="00C776B6" w:rsidRPr="00546DA0" w14:paraId="23CEF86A" w14:textId="77777777" w:rsidTr="000549EA">
        <w:tc>
          <w:tcPr>
            <w:tcW w:w="3258" w:type="dxa"/>
            <w:vAlign w:val="bottom"/>
          </w:tcPr>
          <w:p w14:paraId="41395F28" w14:textId="77777777" w:rsidR="00C776B6" w:rsidRPr="00546DA0" w:rsidRDefault="00C776B6" w:rsidP="000549EA">
            <w:pPr>
              <w:ind w:right="-108"/>
              <w:jc w:val="left"/>
              <w:rPr>
                <w:spacing w:val="-4"/>
                <w:sz w:val="18"/>
                <w:szCs w:val="18"/>
              </w:rPr>
            </w:pPr>
            <w:r w:rsidRPr="00546DA0">
              <w:rPr>
                <w:spacing w:val="-4"/>
                <w:sz w:val="18"/>
                <w:szCs w:val="18"/>
              </w:rPr>
              <w:t>Share of loss from joint ventures</w:t>
            </w:r>
          </w:p>
        </w:tc>
        <w:tc>
          <w:tcPr>
            <w:tcW w:w="1297" w:type="dxa"/>
            <w:tcBorders>
              <w:top w:val="single" w:sz="4" w:space="0" w:color="auto"/>
              <w:left w:val="nil"/>
              <w:right w:val="nil"/>
            </w:tcBorders>
            <w:shd w:val="clear" w:color="auto" w:fill="FAFAFA"/>
            <w:vAlign w:val="bottom"/>
          </w:tcPr>
          <w:p w14:paraId="51046303" w14:textId="77777777" w:rsidR="00C776B6" w:rsidRPr="00546DA0" w:rsidRDefault="00C776B6" w:rsidP="000549EA">
            <w:pPr>
              <w:tabs>
                <w:tab w:val="decimal" w:pos="1084"/>
              </w:tabs>
              <w:ind w:right="-72"/>
              <w:rPr>
                <w:snapToGrid w:val="0"/>
                <w:sz w:val="18"/>
                <w:szCs w:val="18"/>
                <w:lang w:val="en-US" w:eastAsia="th-TH"/>
              </w:rPr>
            </w:pPr>
          </w:p>
        </w:tc>
        <w:tc>
          <w:tcPr>
            <w:tcW w:w="1299" w:type="dxa"/>
            <w:tcBorders>
              <w:top w:val="single" w:sz="4" w:space="0" w:color="auto"/>
              <w:left w:val="nil"/>
              <w:right w:val="nil"/>
            </w:tcBorders>
            <w:shd w:val="clear" w:color="auto" w:fill="FAFAFA"/>
            <w:vAlign w:val="bottom"/>
          </w:tcPr>
          <w:p w14:paraId="30574FFE" w14:textId="77777777" w:rsidR="00C776B6" w:rsidRPr="00546DA0" w:rsidRDefault="00C776B6" w:rsidP="000549EA">
            <w:pPr>
              <w:tabs>
                <w:tab w:val="decimal" w:pos="1062"/>
              </w:tabs>
              <w:ind w:right="-72"/>
              <w:rPr>
                <w:snapToGrid w:val="0"/>
                <w:sz w:val="18"/>
                <w:szCs w:val="18"/>
                <w:lang w:val="en-US" w:eastAsia="th-TH"/>
              </w:rPr>
            </w:pPr>
          </w:p>
        </w:tc>
        <w:tc>
          <w:tcPr>
            <w:tcW w:w="1299" w:type="dxa"/>
            <w:tcBorders>
              <w:top w:val="single" w:sz="4" w:space="0" w:color="auto"/>
              <w:left w:val="nil"/>
              <w:right w:val="nil"/>
            </w:tcBorders>
            <w:shd w:val="clear" w:color="auto" w:fill="FAFAFA"/>
            <w:vAlign w:val="bottom"/>
          </w:tcPr>
          <w:p w14:paraId="20A49E50" w14:textId="77777777" w:rsidR="00C776B6" w:rsidRPr="00546DA0" w:rsidRDefault="00C776B6" w:rsidP="000549EA">
            <w:pPr>
              <w:tabs>
                <w:tab w:val="decimal" w:pos="1079"/>
              </w:tabs>
              <w:ind w:right="-72"/>
              <w:rPr>
                <w:snapToGrid w:val="0"/>
                <w:sz w:val="18"/>
                <w:szCs w:val="18"/>
                <w:lang w:val="en-US" w:eastAsia="th-TH"/>
              </w:rPr>
            </w:pPr>
          </w:p>
        </w:tc>
        <w:tc>
          <w:tcPr>
            <w:tcW w:w="1235" w:type="dxa"/>
            <w:tcBorders>
              <w:top w:val="single" w:sz="4" w:space="0" w:color="auto"/>
              <w:left w:val="nil"/>
              <w:right w:val="nil"/>
            </w:tcBorders>
            <w:shd w:val="clear" w:color="auto" w:fill="FAFAFA"/>
            <w:vAlign w:val="bottom"/>
          </w:tcPr>
          <w:p w14:paraId="665A3123" w14:textId="77777777" w:rsidR="00C776B6" w:rsidRPr="00546DA0" w:rsidRDefault="00C776B6" w:rsidP="000549EA">
            <w:pPr>
              <w:tabs>
                <w:tab w:val="decimal" w:pos="1027"/>
              </w:tabs>
              <w:rPr>
                <w:snapToGrid w:val="0"/>
                <w:sz w:val="18"/>
                <w:szCs w:val="18"/>
                <w:lang w:val="en-US" w:eastAsia="th-TH"/>
              </w:rPr>
            </w:pPr>
          </w:p>
        </w:tc>
        <w:tc>
          <w:tcPr>
            <w:tcW w:w="1167" w:type="dxa"/>
            <w:tcBorders>
              <w:left w:val="nil"/>
              <w:bottom w:val="single" w:sz="4" w:space="0" w:color="auto"/>
              <w:right w:val="nil"/>
            </w:tcBorders>
            <w:shd w:val="clear" w:color="auto" w:fill="FAFAFA"/>
            <w:vAlign w:val="bottom"/>
          </w:tcPr>
          <w:p w14:paraId="2D1BEFE5" w14:textId="77777777" w:rsidR="00C776B6" w:rsidRPr="00546DA0" w:rsidRDefault="00C776B6" w:rsidP="000549EA">
            <w:pPr>
              <w:tabs>
                <w:tab w:val="decimal" w:pos="966"/>
              </w:tabs>
              <w:ind w:right="-72"/>
              <w:rPr>
                <w:snapToGrid w:val="0"/>
                <w:sz w:val="18"/>
                <w:szCs w:val="18"/>
                <w:cs/>
                <w:lang w:eastAsia="th-TH"/>
              </w:rPr>
            </w:pPr>
            <w:r w:rsidRPr="00546DA0">
              <w:rPr>
                <w:snapToGrid w:val="0"/>
                <w:sz w:val="18"/>
                <w:szCs w:val="18"/>
                <w:cs/>
                <w:lang w:val="en-US" w:eastAsia="th-TH"/>
              </w:rPr>
              <w:t>(</w:t>
            </w:r>
            <w:r w:rsidRPr="00546DA0">
              <w:rPr>
                <w:snapToGrid w:val="0"/>
                <w:sz w:val="18"/>
                <w:szCs w:val="18"/>
                <w:lang w:eastAsia="th-TH"/>
              </w:rPr>
              <w:t>21,102</w:t>
            </w:r>
            <w:r w:rsidRPr="00546DA0">
              <w:rPr>
                <w:snapToGrid w:val="0"/>
                <w:sz w:val="18"/>
                <w:szCs w:val="18"/>
                <w:cs/>
                <w:lang w:eastAsia="th-TH"/>
              </w:rPr>
              <w:t>)</w:t>
            </w:r>
          </w:p>
        </w:tc>
      </w:tr>
      <w:tr w:rsidR="00C776B6" w:rsidRPr="00546DA0" w14:paraId="78B7D2D4" w14:textId="77777777" w:rsidTr="000549EA">
        <w:tc>
          <w:tcPr>
            <w:tcW w:w="3258" w:type="dxa"/>
            <w:vAlign w:val="bottom"/>
          </w:tcPr>
          <w:p w14:paraId="561CB447" w14:textId="77777777" w:rsidR="00C776B6" w:rsidRPr="00546DA0" w:rsidRDefault="00C776B6" w:rsidP="000549EA">
            <w:pPr>
              <w:ind w:right="-108"/>
              <w:jc w:val="left"/>
              <w:rPr>
                <w:sz w:val="18"/>
                <w:szCs w:val="18"/>
              </w:rPr>
            </w:pPr>
          </w:p>
        </w:tc>
        <w:tc>
          <w:tcPr>
            <w:tcW w:w="1297" w:type="dxa"/>
            <w:tcBorders>
              <w:left w:val="nil"/>
              <w:bottom w:val="nil"/>
              <w:right w:val="nil"/>
            </w:tcBorders>
            <w:shd w:val="clear" w:color="auto" w:fill="FAFAFA"/>
            <w:vAlign w:val="bottom"/>
          </w:tcPr>
          <w:p w14:paraId="263CE35B" w14:textId="77777777" w:rsidR="00C776B6" w:rsidRPr="00546DA0" w:rsidRDefault="00C776B6" w:rsidP="000549EA">
            <w:pPr>
              <w:tabs>
                <w:tab w:val="decimal" w:pos="1084"/>
              </w:tabs>
              <w:ind w:right="-72"/>
              <w:rPr>
                <w:snapToGrid w:val="0"/>
                <w:sz w:val="18"/>
                <w:szCs w:val="18"/>
                <w:lang w:val="en-US" w:eastAsia="th-TH"/>
              </w:rPr>
            </w:pPr>
          </w:p>
        </w:tc>
        <w:tc>
          <w:tcPr>
            <w:tcW w:w="1299" w:type="dxa"/>
            <w:tcBorders>
              <w:left w:val="nil"/>
              <w:bottom w:val="nil"/>
              <w:right w:val="nil"/>
            </w:tcBorders>
            <w:shd w:val="clear" w:color="auto" w:fill="FAFAFA"/>
            <w:vAlign w:val="bottom"/>
          </w:tcPr>
          <w:p w14:paraId="08EAF28D" w14:textId="77777777" w:rsidR="00C776B6" w:rsidRPr="00546DA0" w:rsidRDefault="00C776B6" w:rsidP="000549EA">
            <w:pPr>
              <w:tabs>
                <w:tab w:val="decimal" w:pos="1062"/>
              </w:tabs>
              <w:ind w:right="-72"/>
              <w:rPr>
                <w:snapToGrid w:val="0"/>
                <w:sz w:val="18"/>
                <w:szCs w:val="18"/>
                <w:lang w:val="en-US" w:eastAsia="th-TH"/>
              </w:rPr>
            </w:pPr>
          </w:p>
        </w:tc>
        <w:tc>
          <w:tcPr>
            <w:tcW w:w="1299" w:type="dxa"/>
            <w:tcBorders>
              <w:left w:val="nil"/>
              <w:bottom w:val="nil"/>
              <w:right w:val="nil"/>
            </w:tcBorders>
            <w:shd w:val="clear" w:color="auto" w:fill="FAFAFA"/>
            <w:vAlign w:val="bottom"/>
          </w:tcPr>
          <w:p w14:paraId="3867D28E" w14:textId="77777777" w:rsidR="00C776B6" w:rsidRPr="00546DA0" w:rsidRDefault="00C776B6" w:rsidP="000549EA">
            <w:pPr>
              <w:tabs>
                <w:tab w:val="decimal" w:pos="1079"/>
              </w:tabs>
              <w:ind w:right="-72"/>
              <w:rPr>
                <w:snapToGrid w:val="0"/>
                <w:sz w:val="18"/>
                <w:szCs w:val="18"/>
                <w:lang w:val="en-US" w:eastAsia="th-TH"/>
              </w:rPr>
            </w:pPr>
          </w:p>
        </w:tc>
        <w:tc>
          <w:tcPr>
            <w:tcW w:w="1235" w:type="dxa"/>
            <w:tcBorders>
              <w:left w:val="nil"/>
              <w:bottom w:val="nil"/>
              <w:right w:val="nil"/>
            </w:tcBorders>
            <w:shd w:val="clear" w:color="auto" w:fill="FAFAFA"/>
            <w:vAlign w:val="bottom"/>
          </w:tcPr>
          <w:p w14:paraId="0205686F" w14:textId="77777777" w:rsidR="00C776B6" w:rsidRPr="00546DA0" w:rsidRDefault="00C776B6" w:rsidP="000549EA">
            <w:pPr>
              <w:tabs>
                <w:tab w:val="decimal" w:pos="1027"/>
              </w:tabs>
              <w:rPr>
                <w:snapToGrid w:val="0"/>
                <w:sz w:val="18"/>
                <w:szCs w:val="18"/>
                <w:lang w:val="en-US" w:eastAsia="th-TH"/>
              </w:rPr>
            </w:pPr>
          </w:p>
        </w:tc>
        <w:tc>
          <w:tcPr>
            <w:tcW w:w="1167" w:type="dxa"/>
            <w:tcBorders>
              <w:top w:val="single" w:sz="4" w:space="0" w:color="auto"/>
              <w:left w:val="nil"/>
              <w:right w:val="nil"/>
            </w:tcBorders>
            <w:shd w:val="clear" w:color="auto" w:fill="FAFAFA"/>
            <w:vAlign w:val="bottom"/>
          </w:tcPr>
          <w:p w14:paraId="24840B72" w14:textId="77777777" w:rsidR="00C776B6" w:rsidRPr="00546DA0" w:rsidRDefault="00C776B6" w:rsidP="000549EA">
            <w:pPr>
              <w:tabs>
                <w:tab w:val="decimal" w:pos="970"/>
              </w:tabs>
              <w:ind w:right="-72"/>
              <w:rPr>
                <w:snapToGrid w:val="0"/>
                <w:sz w:val="18"/>
                <w:szCs w:val="18"/>
                <w:lang w:val="en-US" w:eastAsia="th-TH"/>
              </w:rPr>
            </w:pPr>
          </w:p>
        </w:tc>
      </w:tr>
      <w:tr w:rsidR="00C776B6" w:rsidRPr="00546DA0" w14:paraId="1EEC4036" w14:textId="77777777" w:rsidTr="000549EA">
        <w:tc>
          <w:tcPr>
            <w:tcW w:w="3258" w:type="dxa"/>
            <w:vAlign w:val="bottom"/>
          </w:tcPr>
          <w:p w14:paraId="3F200B9F" w14:textId="77777777" w:rsidR="00C776B6" w:rsidRPr="00546DA0" w:rsidRDefault="00C776B6" w:rsidP="000549EA">
            <w:pPr>
              <w:ind w:right="-108"/>
              <w:jc w:val="left"/>
              <w:rPr>
                <w:sz w:val="18"/>
                <w:szCs w:val="18"/>
              </w:rPr>
            </w:pPr>
            <w:r w:rsidRPr="00546DA0">
              <w:rPr>
                <w:sz w:val="18"/>
                <w:szCs w:val="18"/>
              </w:rPr>
              <w:t>Profit before income tax</w:t>
            </w:r>
          </w:p>
        </w:tc>
        <w:tc>
          <w:tcPr>
            <w:tcW w:w="1297" w:type="dxa"/>
            <w:tcBorders>
              <w:left w:val="nil"/>
              <w:bottom w:val="nil"/>
              <w:right w:val="nil"/>
            </w:tcBorders>
            <w:shd w:val="clear" w:color="auto" w:fill="FAFAFA"/>
            <w:vAlign w:val="bottom"/>
          </w:tcPr>
          <w:p w14:paraId="4B6AAF4C" w14:textId="77777777" w:rsidR="00C776B6" w:rsidRPr="00546DA0" w:rsidRDefault="00C776B6" w:rsidP="000549EA">
            <w:pPr>
              <w:tabs>
                <w:tab w:val="decimal" w:pos="1084"/>
              </w:tabs>
              <w:ind w:right="-72"/>
              <w:rPr>
                <w:snapToGrid w:val="0"/>
                <w:sz w:val="18"/>
                <w:szCs w:val="18"/>
                <w:lang w:val="en-US" w:eastAsia="th-TH"/>
              </w:rPr>
            </w:pPr>
          </w:p>
        </w:tc>
        <w:tc>
          <w:tcPr>
            <w:tcW w:w="1299" w:type="dxa"/>
            <w:tcBorders>
              <w:left w:val="nil"/>
              <w:bottom w:val="nil"/>
              <w:right w:val="nil"/>
            </w:tcBorders>
            <w:shd w:val="clear" w:color="auto" w:fill="FAFAFA"/>
            <w:vAlign w:val="bottom"/>
          </w:tcPr>
          <w:p w14:paraId="56D3DCF6" w14:textId="77777777" w:rsidR="00C776B6" w:rsidRPr="00546DA0" w:rsidRDefault="00C776B6" w:rsidP="000549EA">
            <w:pPr>
              <w:tabs>
                <w:tab w:val="decimal" w:pos="1062"/>
              </w:tabs>
              <w:ind w:right="-72"/>
              <w:rPr>
                <w:snapToGrid w:val="0"/>
                <w:sz w:val="18"/>
                <w:szCs w:val="18"/>
                <w:lang w:val="en-US" w:eastAsia="th-TH"/>
              </w:rPr>
            </w:pPr>
          </w:p>
        </w:tc>
        <w:tc>
          <w:tcPr>
            <w:tcW w:w="1299" w:type="dxa"/>
            <w:tcBorders>
              <w:left w:val="nil"/>
              <w:bottom w:val="nil"/>
              <w:right w:val="nil"/>
            </w:tcBorders>
            <w:shd w:val="clear" w:color="auto" w:fill="FAFAFA"/>
            <w:vAlign w:val="bottom"/>
          </w:tcPr>
          <w:p w14:paraId="18D0A7DB" w14:textId="77777777" w:rsidR="00C776B6" w:rsidRPr="00546DA0" w:rsidRDefault="00C776B6" w:rsidP="000549EA">
            <w:pPr>
              <w:tabs>
                <w:tab w:val="decimal" w:pos="1079"/>
              </w:tabs>
              <w:ind w:right="-72"/>
              <w:rPr>
                <w:snapToGrid w:val="0"/>
                <w:sz w:val="18"/>
                <w:szCs w:val="18"/>
                <w:lang w:val="en-US" w:eastAsia="th-TH"/>
              </w:rPr>
            </w:pPr>
          </w:p>
        </w:tc>
        <w:tc>
          <w:tcPr>
            <w:tcW w:w="1235" w:type="dxa"/>
            <w:tcBorders>
              <w:left w:val="nil"/>
              <w:bottom w:val="nil"/>
              <w:right w:val="nil"/>
            </w:tcBorders>
            <w:shd w:val="clear" w:color="auto" w:fill="FAFAFA"/>
            <w:vAlign w:val="bottom"/>
          </w:tcPr>
          <w:p w14:paraId="17C431E9" w14:textId="77777777" w:rsidR="00C776B6" w:rsidRPr="00546DA0" w:rsidRDefault="00C776B6" w:rsidP="000549EA">
            <w:pPr>
              <w:tabs>
                <w:tab w:val="decimal" w:pos="1027"/>
              </w:tabs>
              <w:rPr>
                <w:snapToGrid w:val="0"/>
                <w:sz w:val="18"/>
                <w:szCs w:val="18"/>
                <w:lang w:val="en-US" w:eastAsia="th-TH"/>
              </w:rPr>
            </w:pPr>
          </w:p>
        </w:tc>
        <w:tc>
          <w:tcPr>
            <w:tcW w:w="1167" w:type="dxa"/>
            <w:tcBorders>
              <w:left w:val="nil"/>
              <w:right w:val="nil"/>
            </w:tcBorders>
            <w:shd w:val="clear" w:color="auto" w:fill="FAFAFA"/>
            <w:vAlign w:val="bottom"/>
          </w:tcPr>
          <w:p w14:paraId="5CBB77B5" w14:textId="77777777" w:rsidR="00C776B6" w:rsidRPr="00546DA0" w:rsidRDefault="00C776B6" w:rsidP="000549EA">
            <w:pPr>
              <w:tabs>
                <w:tab w:val="decimal" w:pos="970"/>
              </w:tabs>
              <w:ind w:right="-72"/>
              <w:rPr>
                <w:snapToGrid w:val="0"/>
                <w:sz w:val="18"/>
                <w:szCs w:val="18"/>
                <w:lang w:val="en-US" w:eastAsia="th-TH"/>
              </w:rPr>
            </w:pPr>
            <w:r w:rsidRPr="00546DA0">
              <w:rPr>
                <w:snapToGrid w:val="0"/>
                <w:sz w:val="18"/>
                <w:szCs w:val="18"/>
                <w:lang w:val="en-US" w:eastAsia="th-TH"/>
              </w:rPr>
              <w:t>1,553,447</w:t>
            </w:r>
          </w:p>
        </w:tc>
      </w:tr>
      <w:tr w:rsidR="00C776B6" w:rsidRPr="00546DA0" w14:paraId="4F9BD30C" w14:textId="77777777" w:rsidTr="000549EA">
        <w:tc>
          <w:tcPr>
            <w:tcW w:w="3258" w:type="dxa"/>
            <w:vAlign w:val="bottom"/>
            <w:hideMark/>
          </w:tcPr>
          <w:p w14:paraId="686808D8" w14:textId="7E41F381" w:rsidR="00C776B6" w:rsidRPr="00546DA0" w:rsidRDefault="00C776B6" w:rsidP="000549EA">
            <w:pPr>
              <w:ind w:right="-108"/>
              <w:jc w:val="left"/>
              <w:rPr>
                <w:sz w:val="18"/>
                <w:szCs w:val="18"/>
              </w:rPr>
            </w:pPr>
            <w:r w:rsidRPr="00546DA0">
              <w:rPr>
                <w:sz w:val="18"/>
                <w:szCs w:val="18"/>
              </w:rPr>
              <w:t>Income tax (Note 2</w:t>
            </w:r>
            <w:r w:rsidR="001030A7">
              <w:rPr>
                <w:rFonts w:cs="Browallia New"/>
                <w:sz w:val="18"/>
                <w:szCs w:val="22"/>
              </w:rPr>
              <w:t>4</w:t>
            </w:r>
            <w:r w:rsidRPr="00546DA0">
              <w:rPr>
                <w:sz w:val="18"/>
                <w:szCs w:val="18"/>
              </w:rPr>
              <w:t>)</w:t>
            </w:r>
          </w:p>
        </w:tc>
        <w:tc>
          <w:tcPr>
            <w:tcW w:w="1297" w:type="dxa"/>
            <w:shd w:val="clear" w:color="auto" w:fill="FAFAFA"/>
            <w:vAlign w:val="bottom"/>
          </w:tcPr>
          <w:p w14:paraId="7A282D44" w14:textId="77777777" w:rsidR="00C776B6" w:rsidRPr="00546DA0" w:rsidRDefault="00C776B6" w:rsidP="000549EA">
            <w:pPr>
              <w:tabs>
                <w:tab w:val="decimal" w:pos="1084"/>
              </w:tabs>
              <w:ind w:right="-72"/>
              <w:rPr>
                <w:snapToGrid w:val="0"/>
                <w:sz w:val="18"/>
                <w:szCs w:val="18"/>
                <w:lang w:val="en-US" w:eastAsia="th-TH"/>
              </w:rPr>
            </w:pPr>
          </w:p>
        </w:tc>
        <w:tc>
          <w:tcPr>
            <w:tcW w:w="1299" w:type="dxa"/>
            <w:shd w:val="clear" w:color="auto" w:fill="FAFAFA"/>
            <w:vAlign w:val="bottom"/>
          </w:tcPr>
          <w:p w14:paraId="725D91FF" w14:textId="77777777" w:rsidR="00C776B6" w:rsidRPr="00546DA0" w:rsidRDefault="00C776B6" w:rsidP="000549EA">
            <w:pPr>
              <w:tabs>
                <w:tab w:val="decimal" w:pos="1062"/>
              </w:tabs>
              <w:ind w:right="-72"/>
              <w:rPr>
                <w:snapToGrid w:val="0"/>
                <w:sz w:val="18"/>
                <w:szCs w:val="18"/>
                <w:lang w:val="en-US" w:eastAsia="th-TH"/>
              </w:rPr>
            </w:pPr>
          </w:p>
        </w:tc>
        <w:tc>
          <w:tcPr>
            <w:tcW w:w="1299" w:type="dxa"/>
            <w:shd w:val="clear" w:color="auto" w:fill="FAFAFA"/>
            <w:vAlign w:val="bottom"/>
          </w:tcPr>
          <w:p w14:paraId="0AB6CD10" w14:textId="77777777" w:rsidR="00C776B6" w:rsidRPr="00546DA0" w:rsidRDefault="00C776B6" w:rsidP="000549EA">
            <w:pPr>
              <w:tabs>
                <w:tab w:val="decimal" w:pos="1079"/>
              </w:tabs>
              <w:ind w:right="-72"/>
              <w:rPr>
                <w:snapToGrid w:val="0"/>
                <w:sz w:val="18"/>
                <w:szCs w:val="18"/>
                <w:lang w:val="en-US" w:eastAsia="th-TH"/>
              </w:rPr>
            </w:pPr>
          </w:p>
        </w:tc>
        <w:tc>
          <w:tcPr>
            <w:tcW w:w="1235" w:type="dxa"/>
            <w:shd w:val="clear" w:color="auto" w:fill="FAFAFA"/>
            <w:vAlign w:val="bottom"/>
          </w:tcPr>
          <w:p w14:paraId="21E5A82B" w14:textId="77777777" w:rsidR="00C776B6" w:rsidRPr="00546DA0" w:rsidRDefault="00C776B6" w:rsidP="000549EA">
            <w:pPr>
              <w:tabs>
                <w:tab w:val="decimal" w:pos="1027"/>
              </w:tabs>
              <w:rPr>
                <w:snapToGrid w:val="0"/>
                <w:sz w:val="18"/>
                <w:szCs w:val="18"/>
                <w:lang w:val="en-US" w:eastAsia="th-TH"/>
              </w:rPr>
            </w:pPr>
          </w:p>
        </w:tc>
        <w:tc>
          <w:tcPr>
            <w:tcW w:w="1167" w:type="dxa"/>
            <w:tcBorders>
              <w:top w:val="nil"/>
              <w:left w:val="nil"/>
              <w:bottom w:val="single" w:sz="4" w:space="0" w:color="auto"/>
              <w:right w:val="nil"/>
            </w:tcBorders>
            <w:shd w:val="clear" w:color="auto" w:fill="FAFAFA"/>
            <w:vAlign w:val="bottom"/>
          </w:tcPr>
          <w:p w14:paraId="02714CCC" w14:textId="77777777" w:rsidR="00C776B6" w:rsidRPr="00546DA0" w:rsidRDefault="00C776B6" w:rsidP="000549EA">
            <w:pPr>
              <w:tabs>
                <w:tab w:val="decimal" w:pos="970"/>
              </w:tabs>
              <w:ind w:right="-72"/>
              <w:rPr>
                <w:snapToGrid w:val="0"/>
                <w:sz w:val="18"/>
                <w:szCs w:val="18"/>
                <w:cs/>
                <w:lang w:val="en-US" w:eastAsia="th-TH"/>
              </w:rPr>
            </w:pPr>
            <w:r w:rsidRPr="00546DA0">
              <w:rPr>
                <w:snapToGrid w:val="0"/>
                <w:sz w:val="18"/>
                <w:szCs w:val="18"/>
                <w:cs/>
                <w:lang w:val="en-US" w:eastAsia="th-TH"/>
              </w:rPr>
              <w:t>(</w:t>
            </w:r>
            <w:r w:rsidRPr="00546DA0">
              <w:rPr>
                <w:snapToGrid w:val="0"/>
                <w:sz w:val="18"/>
                <w:szCs w:val="18"/>
                <w:lang w:eastAsia="th-TH"/>
              </w:rPr>
              <w:t>315,043</w:t>
            </w:r>
            <w:r w:rsidRPr="00546DA0">
              <w:rPr>
                <w:snapToGrid w:val="0"/>
                <w:sz w:val="18"/>
                <w:szCs w:val="18"/>
                <w:cs/>
                <w:lang w:val="en-US" w:eastAsia="th-TH"/>
              </w:rPr>
              <w:t>)</w:t>
            </w:r>
          </w:p>
        </w:tc>
      </w:tr>
      <w:tr w:rsidR="00C776B6" w:rsidRPr="00546DA0" w14:paraId="3E1829E8" w14:textId="77777777" w:rsidTr="000549EA">
        <w:tc>
          <w:tcPr>
            <w:tcW w:w="3258" w:type="dxa"/>
            <w:vAlign w:val="bottom"/>
          </w:tcPr>
          <w:p w14:paraId="27FC6242" w14:textId="77777777" w:rsidR="00C776B6" w:rsidRPr="00546DA0" w:rsidRDefault="00C776B6" w:rsidP="000549EA">
            <w:pPr>
              <w:ind w:right="-108"/>
              <w:jc w:val="left"/>
              <w:rPr>
                <w:sz w:val="18"/>
                <w:szCs w:val="18"/>
              </w:rPr>
            </w:pPr>
          </w:p>
        </w:tc>
        <w:tc>
          <w:tcPr>
            <w:tcW w:w="1297" w:type="dxa"/>
            <w:shd w:val="clear" w:color="auto" w:fill="FAFAFA"/>
            <w:vAlign w:val="bottom"/>
          </w:tcPr>
          <w:p w14:paraId="185241DD" w14:textId="77777777" w:rsidR="00C776B6" w:rsidRPr="00546DA0" w:rsidRDefault="00C776B6" w:rsidP="000549EA">
            <w:pPr>
              <w:tabs>
                <w:tab w:val="decimal" w:pos="1084"/>
              </w:tabs>
              <w:ind w:right="-72"/>
              <w:rPr>
                <w:snapToGrid w:val="0"/>
                <w:sz w:val="18"/>
                <w:szCs w:val="18"/>
                <w:lang w:val="en-US" w:eastAsia="th-TH"/>
              </w:rPr>
            </w:pPr>
          </w:p>
        </w:tc>
        <w:tc>
          <w:tcPr>
            <w:tcW w:w="1299" w:type="dxa"/>
            <w:shd w:val="clear" w:color="auto" w:fill="FAFAFA"/>
            <w:vAlign w:val="bottom"/>
          </w:tcPr>
          <w:p w14:paraId="26B5847E" w14:textId="77777777" w:rsidR="00C776B6" w:rsidRPr="00546DA0" w:rsidRDefault="00C776B6" w:rsidP="000549EA">
            <w:pPr>
              <w:tabs>
                <w:tab w:val="decimal" w:pos="1062"/>
              </w:tabs>
              <w:ind w:right="-72"/>
              <w:rPr>
                <w:snapToGrid w:val="0"/>
                <w:sz w:val="18"/>
                <w:szCs w:val="18"/>
                <w:lang w:val="en-US" w:eastAsia="th-TH"/>
              </w:rPr>
            </w:pPr>
          </w:p>
        </w:tc>
        <w:tc>
          <w:tcPr>
            <w:tcW w:w="1299" w:type="dxa"/>
            <w:shd w:val="clear" w:color="auto" w:fill="FAFAFA"/>
            <w:vAlign w:val="bottom"/>
          </w:tcPr>
          <w:p w14:paraId="1CA89B02" w14:textId="77777777" w:rsidR="00C776B6" w:rsidRPr="00546DA0" w:rsidRDefault="00C776B6" w:rsidP="000549EA">
            <w:pPr>
              <w:tabs>
                <w:tab w:val="decimal" w:pos="1079"/>
              </w:tabs>
              <w:ind w:right="-72"/>
              <w:rPr>
                <w:snapToGrid w:val="0"/>
                <w:sz w:val="18"/>
                <w:szCs w:val="18"/>
                <w:lang w:val="en-US" w:eastAsia="th-TH"/>
              </w:rPr>
            </w:pPr>
          </w:p>
        </w:tc>
        <w:tc>
          <w:tcPr>
            <w:tcW w:w="1235" w:type="dxa"/>
            <w:shd w:val="clear" w:color="auto" w:fill="FAFAFA"/>
            <w:vAlign w:val="bottom"/>
          </w:tcPr>
          <w:p w14:paraId="0B4F6F46" w14:textId="77777777" w:rsidR="00C776B6" w:rsidRPr="00546DA0" w:rsidRDefault="00C776B6" w:rsidP="000549EA">
            <w:pPr>
              <w:tabs>
                <w:tab w:val="decimal" w:pos="1027"/>
              </w:tabs>
              <w:rPr>
                <w:snapToGrid w:val="0"/>
                <w:sz w:val="18"/>
                <w:szCs w:val="18"/>
                <w:lang w:val="en-US" w:eastAsia="th-TH"/>
              </w:rPr>
            </w:pPr>
          </w:p>
        </w:tc>
        <w:tc>
          <w:tcPr>
            <w:tcW w:w="1167" w:type="dxa"/>
            <w:tcBorders>
              <w:top w:val="single" w:sz="4" w:space="0" w:color="auto"/>
            </w:tcBorders>
            <w:shd w:val="clear" w:color="auto" w:fill="FAFAFA"/>
            <w:vAlign w:val="bottom"/>
          </w:tcPr>
          <w:p w14:paraId="016C9837" w14:textId="77777777" w:rsidR="00C776B6" w:rsidRPr="00546DA0" w:rsidRDefault="00C776B6" w:rsidP="000549EA">
            <w:pPr>
              <w:tabs>
                <w:tab w:val="decimal" w:pos="970"/>
              </w:tabs>
              <w:ind w:right="-72"/>
              <w:rPr>
                <w:snapToGrid w:val="0"/>
                <w:sz w:val="18"/>
                <w:szCs w:val="18"/>
                <w:lang w:val="en-US" w:eastAsia="th-TH"/>
              </w:rPr>
            </w:pPr>
          </w:p>
        </w:tc>
      </w:tr>
      <w:tr w:rsidR="00C776B6" w:rsidRPr="00546DA0" w14:paraId="65B59919" w14:textId="77777777" w:rsidTr="000549EA">
        <w:tc>
          <w:tcPr>
            <w:tcW w:w="3258" w:type="dxa"/>
            <w:vAlign w:val="bottom"/>
          </w:tcPr>
          <w:p w14:paraId="400C7E67" w14:textId="77777777" w:rsidR="00C776B6" w:rsidRPr="00546DA0" w:rsidRDefault="00C776B6" w:rsidP="000549EA">
            <w:pPr>
              <w:ind w:right="-108"/>
              <w:jc w:val="left"/>
              <w:rPr>
                <w:sz w:val="18"/>
                <w:szCs w:val="18"/>
              </w:rPr>
            </w:pPr>
            <w:r w:rsidRPr="00546DA0">
              <w:rPr>
                <w:sz w:val="18"/>
                <w:szCs w:val="18"/>
              </w:rPr>
              <w:t>Net profit for the period</w:t>
            </w:r>
          </w:p>
        </w:tc>
        <w:tc>
          <w:tcPr>
            <w:tcW w:w="1297" w:type="dxa"/>
            <w:shd w:val="clear" w:color="auto" w:fill="FAFAFA"/>
            <w:vAlign w:val="bottom"/>
          </w:tcPr>
          <w:p w14:paraId="3A5A018C" w14:textId="77777777" w:rsidR="00C776B6" w:rsidRPr="00546DA0" w:rsidRDefault="00C776B6" w:rsidP="000549EA">
            <w:pPr>
              <w:tabs>
                <w:tab w:val="decimal" w:pos="1084"/>
              </w:tabs>
              <w:ind w:right="-72"/>
              <w:rPr>
                <w:snapToGrid w:val="0"/>
                <w:sz w:val="18"/>
                <w:szCs w:val="18"/>
                <w:lang w:val="en-US" w:eastAsia="th-TH"/>
              </w:rPr>
            </w:pPr>
          </w:p>
        </w:tc>
        <w:tc>
          <w:tcPr>
            <w:tcW w:w="1299" w:type="dxa"/>
            <w:shd w:val="clear" w:color="auto" w:fill="FAFAFA"/>
            <w:vAlign w:val="bottom"/>
          </w:tcPr>
          <w:p w14:paraId="29FA2051" w14:textId="77777777" w:rsidR="00C776B6" w:rsidRPr="00546DA0" w:rsidRDefault="00C776B6" w:rsidP="000549EA">
            <w:pPr>
              <w:tabs>
                <w:tab w:val="decimal" w:pos="1062"/>
              </w:tabs>
              <w:ind w:right="-72"/>
              <w:rPr>
                <w:snapToGrid w:val="0"/>
                <w:sz w:val="18"/>
                <w:szCs w:val="18"/>
                <w:lang w:val="en-US" w:eastAsia="th-TH"/>
              </w:rPr>
            </w:pPr>
          </w:p>
        </w:tc>
        <w:tc>
          <w:tcPr>
            <w:tcW w:w="1299" w:type="dxa"/>
            <w:shd w:val="clear" w:color="auto" w:fill="FAFAFA"/>
            <w:vAlign w:val="bottom"/>
          </w:tcPr>
          <w:p w14:paraId="7BB68FB3" w14:textId="77777777" w:rsidR="00C776B6" w:rsidRPr="00546DA0" w:rsidRDefault="00C776B6" w:rsidP="000549EA">
            <w:pPr>
              <w:tabs>
                <w:tab w:val="decimal" w:pos="1079"/>
              </w:tabs>
              <w:ind w:right="-72"/>
              <w:rPr>
                <w:snapToGrid w:val="0"/>
                <w:sz w:val="18"/>
                <w:szCs w:val="18"/>
                <w:lang w:val="en-US" w:eastAsia="th-TH"/>
              </w:rPr>
            </w:pPr>
          </w:p>
        </w:tc>
        <w:tc>
          <w:tcPr>
            <w:tcW w:w="1235" w:type="dxa"/>
            <w:shd w:val="clear" w:color="auto" w:fill="FAFAFA"/>
            <w:vAlign w:val="bottom"/>
          </w:tcPr>
          <w:p w14:paraId="25B3C2C9" w14:textId="77777777" w:rsidR="00C776B6" w:rsidRPr="00546DA0" w:rsidRDefault="00C776B6" w:rsidP="000549EA">
            <w:pPr>
              <w:tabs>
                <w:tab w:val="decimal" w:pos="1027"/>
              </w:tabs>
              <w:rPr>
                <w:snapToGrid w:val="0"/>
                <w:sz w:val="18"/>
                <w:szCs w:val="18"/>
                <w:lang w:val="en-US" w:eastAsia="th-TH"/>
              </w:rPr>
            </w:pPr>
          </w:p>
        </w:tc>
        <w:tc>
          <w:tcPr>
            <w:tcW w:w="1167" w:type="dxa"/>
            <w:tcBorders>
              <w:top w:val="nil"/>
              <w:left w:val="nil"/>
              <w:right w:val="nil"/>
            </w:tcBorders>
            <w:shd w:val="clear" w:color="auto" w:fill="FAFAFA"/>
            <w:vAlign w:val="bottom"/>
          </w:tcPr>
          <w:p w14:paraId="7C445D20" w14:textId="77777777" w:rsidR="00C776B6" w:rsidRPr="00546DA0" w:rsidRDefault="00C776B6" w:rsidP="000549EA">
            <w:pPr>
              <w:tabs>
                <w:tab w:val="decimal" w:pos="970"/>
              </w:tabs>
              <w:ind w:right="-72"/>
              <w:rPr>
                <w:snapToGrid w:val="0"/>
                <w:sz w:val="18"/>
                <w:szCs w:val="18"/>
                <w:lang w:val="en-US" w:eastAsia="th-TH"/>
              </w:rPr>
            </w:pPr>
            <w:r w:rsidRPr="00546DA0">
              <w:rPr>
                <w:snapToGrid w:val="0"/>
                <w:sz w:val="18"/>
                <w:szCs w:val="18"/>
                <w:lang w:val="en-US" w:eastAsia="th-TH"/>
              </w:rPr>
              <w:t>1,238,404</w:t>
            </w:r>
          </w:p>
        </w:tc>
      </w:tr>
      <w:tr w:rsidR="00C776B6" w:rsidRPr="00546DA0" w14:paraId="64188E61" w14:textId="77777777" w:rsidTr="000549EA">
        <w:tc>
          <w:tcPr>
            <w:tcW w:w="3258" w:type="dxa"/>
            <w:vAlign w:val="bottom"/>
          </w:tcPr>
          <w:p w14:paraId="02BF3352" w14:textId="77777777" w:rsidR="00C776B6" w:rsidRPr="00546DA0" w:rsidRDefault="00C776B6" w:rsidP="000549EA">
            <w:pPr>
              <w:ind w:right="-108"/>
              <w:jc w:val="left"/>
              <w:rPr>
                <w:spacing w:val="-4"/>
                <w:sz w:val="18"/>
                <w:szCs w:val="18"/>
              </w:rPr>
            </w:pPr>
            <w:r w:rsidRPr="00546DA0">
              <w:rPr>
                <w:sz w:val="18"/>
                <w:szCs w:val="18"/>
              </w:rPr>
              <w:t>Net profit attributable to</w:t>
            </w:r>
            <w:r w:rsidRPr="00546DA0">
              <w:rPr>
                <w:spacing w:val="-4"/>
                <w:sz w:val="18"/>
                <w:szCs w:val="18"/>
              </w:rPr>
              <w:t xml:space="preserve"> </w:t>
            </w:r>
          </w:p>
          <w:p w14:paraId="7C207F17" w14:textId="77777777" w:rsidR="00C776B6" w:rsidRPr="00546DA0" w:rsidRDefault="00C776B6" w:rsidP="000549EA">
            <w:pPr>
              <w:ind w:right="-108"/>
              <w:jc w:val="left"/>
              <w:rPr>
                <w:sz w:val="18"/>
                <w:szCs w:val="18"/>
              </w:rPr>
            </w:pPr>
            <w:r w:rsidRPr="00546DA0">
              <w:rPr>
                <w:spacing w:val="-4"/>
                <w:sz w:val="18"/>
                <w:szCs w:val="18"/>
              </w:rPr>
              <w:t xml:space="preserve">   non-controlling interests</w:t>
            </w:r>
          </w:p>
        </w:tc>
        <w:tc>
          <w:tcPr>
            <w:tcW w:w="1297" w:type="dxa"/>
            <w:shd w:val="clear" w:color="auto" w:fill="FAFAFA"/>
            <w:vAlign w:val="bottom"/>
          </w:tcPr>
          <w:p w14:paraId="05B89F4E" w14:textId="77777777" w:rsidR="00C776B6" w:rsidRPr="00546DA0" w:rsidRDefault="00C776B6" w:rsidP="000549EA">
            <w:pPr>
              <w:tabs>
                <w:tab w:val="decimal" w:pos="1084"/>
              </w:tabs>
              <w:ind w:right="-72"/>
              <w:rPr>
                <w:snapToGrid w:val="0"/>
                <w:sz w:val="18"/>
                <w:szCs w:val="18"/>
                <w:lang w:val="en-US" w:eastAsia="th-TH"/>
              </w:rPr>
            </w:pPr>
          </w:p>
        </w:tc>
        <w:tc>
          <w:tcPr>
            <w:tcW w:w="1299" w:type="dxa"/>
            <w:shd w:val="clear" w:color="auto" w:fill="FAFAFA"/>
            <w:vAlign w:val="bottom"/>
          </w:tcPr>
          <w:p w14:paraId="16C426D1" w14:textId="77777777" w:rsidR="00C776B6" w:rsidRPr="00546DA0" w:rsidRDefault="00C776B6" w:rsidP="000549EA">
            <w:pPr>
              <w:tabs>
                <w:tab w:val="decimal" w:pos="1062"/>
              </w:tabs>
              <w:ind w:right="-72"/>
              <w:rPr>
                <w:snapToGrid w:val="0"/>
                <w:sz w:val="18"/>
                <w:szCs w:val="18"/>
                <w:lang w:val="en-US" w:eastAsia="th-TH"/>
              </w:rPr>
            </w:pPr>
          </w:p>
        </w:tc>
        <w:tc>
          <w:tcPr>
            <w:tcW w:w="1299" w:type="dxa"/>
            <w:shd w:val="clear" w:color="auto" w:fill="FAFAFA"/>
            <w:vAlign w:val="bottom"/>
          </w:tcPr>
          <w:p w14:paraId="7E11CB3B" w14:textId="77777777" w:rsidR="00C776B6" w:rsidRPr="00546DA0" w:rsidRDefault="00C776B6" w:rsidP="000549EA">
            <w:pPr>
              <w:tabs>
                <w:tab w:val="decimal" w:pos="1079"/>
              </w:tabs>
              <w:ind w:right="-72"/>
              <w:rPr>
                <w:snapToGrid w:val="0"/>
                <w:sz w:val="18"/>
                <w:szCs w:val="18"/>
                <w:lang w:val="en-US" w:eastAsia="th-TH"/>
              </w:rPr>
            </w:pPr>
          </w:p>
        </w:tc>
        <w:tc>
          <w:tcPr>
            <w:tcW w:w="1235" w:type="dxa"/>
            <w:shd w:val="clear" w:color="auto" w:fill="FAFAFA"/>
            <w:vAlign w:val="bottom"/>
          </w:tcPr>
          <w:p w14:paraId="0BAE9631" w14:textId="77777777" w:rsidR="00C776B6" w:rsidRPr="00546DA0" w:rsidRDefault="00C776B6" w:rsidP="000549EA">
            <w:pPr>
              <w:tabs>
                <w:tab w:val="decimal" w:pos="1027"/>
              </w:tabs>
              <w:rPr>
                <w:snapToGrid w:val="0"/>
                <w:sz w:val="18"/>
                <w:szCs w:val="18"/>
                <w:lang w:val="en-US" w:eastAsia="th-TH"/>
              </w:rPr>
            </w:pPr>
          </w:p>
        </w:tc>
        <w:tc>
          <w:tcPr>
            <w:tcW w:w="1167" w:type="dxa"/>
            <w:tcBorders>
              <w:left w:val="nil"/>
              <w:bottom w:val="single" w:sz="4" w:space="0" w:color="auto"/>
              <w:right w:val="nil"/>
            </w:tcBorders>
            <w:shd w:val="clear" w:color="auto" w:fill="FAFAFA"/>
            <w:vAlign w:val="bottom"/>
          </w:tcPr>
          <w:p w14:paraId="43C47DBD" w14:textId="77777777" w:rsidR="00C776B6" w:rsidRPr="00546DA0" w:rsidRDefault="00C776B6" w:rsidP="000549EA">
            <w:pPr>
              <w:tabs>
                <w:tab w:val="decimal" w:pos="970"/>
              </w:tabs>
              <w:ind w:right="-72"/>
              <w:rPr>
                <w:snapToGrid w:val="0"/>
                <w:sz w:val="18"/>
                <w:szCs w:val="18"/>
                <w:cs/>
                <w:lang w:eastAsia="th-TH"/>
              </w:rPr>
            </w:pPr>
            <w:r w:rsidRPr="00546DA0">
              <w:rPr>
                <w:snapToGrid w:val="0"/>
                <w:sz w:val="18"/>
                <w:szCs w:val="18"/>
                <w:cs/>
                <w:lang w:val="en-US" w:eastAsia="th-TH"/>
              </w:rPr>
              <w:t>(</w:t>
            </w:r>
            <w:r w:rsidRPr="00546DA0">
              <w:rPr>
                <w:snapToGrid w:val="0"/>
                <w:sz w:val="18"/>
                <w:szCs w:val="18"/>
                <w:lang w:eastAsia="th-TH"/>
              </w:rPr>
              <w:t>112</w:t>
            </w:r>
            <w:r w:rsidRPr="00546DA0">
              <w:rPr>
                <w:snapToGrid w:val="0"/>
                <w:sz w:val="18"/>
                <w:szCs w:val="18"/>
                <w:cs/>
                <w:lang w:eastAsia="th-TH"/>
              </w:rPr>
              <w:t>)</w:t>
            </w:r>
          </w:p>
        </w:tc>
      </w:tr>
      <w:tr w:rsidR="00C776B6" w:rsidRPr="00546DA0" w14:paraId="0B45C537" w14:textId="77777777" w:rsidTr="000549EA">
        <w:tc>
          <w:tcPr>
            <w:tcW w:w="3258" w:type="dxa"/>
            <w:vAlign w:val="bottom"/>
          </w:tcPr>
          <w:p w14:paraId="1D1B0D76" w14:textId="77777777" w:rsidR="00C776B6" w:rsidRPr="00546DA0" w:rsidRDefault="00C776B6" w:rsidP="000549EA">
            <w:pPr>
              <w:ind w:right="-108"/>
              <w:jc w:val="left"/>
              <w:rPr>
                <w:sz w:val="18"/>
                <w:szCs w:val="18"/>
              </w:rPr>
            </w:pPr>
          </w:p>
        </w:tc>
        <w:tc>
          <w:tcPr>
            <w:tcW w:w="1297" w:type="dxa"/>
            <w:shd w:val="clear" w:color="auto" w:fill="FAFAFA"/>
            <w:vAlign w:val="bottom"/>
          </w:tcPr>
          <w:p w14:paraId="31E022C3" w14:textId="77777777" w:rsidR="00C776B6" w:rsidRPr="00546DA0" w:rsidRDefault="00C776B6" w:rsidP="000549EA">
            <w:pPr>
              <w:tabs>
                <w:tab w:val="decimal" w:pos="1084"/>
              </w:tabs>
              <w:ind w:right="-72"/>
              <w:rPr>
                <w:snapToGrid w:val="0"/>
                <w:sz w:val="18"/>
                <w:szCs w:val="18"/>
                <w:lang w:val="en-US" w:eastAsia="th-TH"/>
              </w:rPr>
            </w:pPr>
          </w:p>
        </w:tc>
        <w:tc>
          <w:tcPr>
            <w:tcW w:w="1299" w:type="dxa"/>
            <w:shd w:val="clear" w:color="auto" w:fill="FAFAFA"/>
            <w:vAlign w:val="bottom"/>
          </w:tcPr>
          <w:p w14:paraId="7EA263D5" w14:textId="77777777" w:rsidR="00C776B6" w:rsidRPr="00546DA0" w:rsidRDefault="00C776B6" w:rsidP="000549EA">
            <w:pPr>
              <w:tabs>
                <w:tab w:val="decimal" w:pos="1062"/>
              </w:tabs>
              <w:ind w:right="-72"/>
              <w:rPr>
                <w:snapToGrid w:val="0"/>
                <w:sz w:val="18"/>
                <w:szCs w:val="18"/>
                <w:lang w:val="en-US" w:eastAsia="th-TH"/>
              </w:rPr>
            </w:pPr>
          </w:p>
        </w:tc>
        <w:tc>
          <w:tcPr>
            <w:tcW w:w="1299" w:type="dxa"/>
            <w:shd w:val="clear" w:color="auto" w:fill="FAFAFA"/>
            <w:vAlign w:val="bottom"/>
          </w:tcPr>
          <w:p w14:paraId="36DCF025" w14:textId="77777777" w:rsidR="00C776B6" w:rsidRPr="00546DA0" w:rsidRDefault="00C776B6" w:rsidP="000549EA">
            <w:pPr>
              <w:tabs>
                <w:tab w:val="decimal" w:pos="1079"/>
              </w:tabs>
              <w:ind w:right="-72"/>
              <w:rPr>
                <w:snapToGrid w:val="0"/>
                <w:sz w:val="18"/>
                <w:szCs w:val="18"/>
                <w:lang w:val="en-US" w:eastAsia="th-TH"/>
              </w:rPr>
            </w:pPr>
          </w:p>
        </w:tc>
        <w:tc>
          <w:tcPr>
            <w:tcW w:w="1235" w:type="dxa"/>
            <w:shd w:val="clear" w:color="auto" w:fill="FAFAFA"/>
            <w:vAlign w:val="bottom"/>
          </w:tcPr>
          <w:p w14:paraId="54F58864" w14:textId="77777777" w:rsidR="00C776B6" w:rsidRPr="00546DA0" w:rsidRDefault="00C776B6" w:rsidP="000549EA">
            <w:pPr>
              <w:tabs>
                <w:tab w:val="decimal" w:pos="1027"/>
              </w:tabs>
              <w:rPr>
                <w:snapToGrid w:val="0"/>
                <w:sz w:val="18"/>
                <w:szCs w:val="18"/>
                <w:lang w:val="en-US" w:eastAsia="th-TH"/>
              </w:rPr>
            </w:pPr>
          </w:p>
        </w:tc>
        <w:tc>
          <w:tcPr>
            <w:tcW w:w="1167" w:type="dxa"/>
            <w:tcBorders>
              <w:top w:val="single" w:sz="4" w:space="0" w:color="auto"/>
              <w:left w:val="nil"/>
              <w:right w:val="nil"/>
            </w:tcBorders>
            <w:shd w:val="clear" w:color="auto" w:fill="FAFAFA"/>
            <w:vAlign w:val="bottom"/>
          </w:tcPr>
          <w:p w14:paraId="6A7E5312" w14:textId="77777777" w:rsidR="00C776B6" w:rsidRPr="00546DA0" w:rsidRDefault="00C776B6" w:rsidP="000549EA">
            <w:pPr>
              <w:tabs>
                <w:tab w:val="decimal" w:pos="970"/>
              </w:tabs>
              <w:ind w:right="-72"/>
              <w:rPr>
                <w:snapToGrid w:val="0"/>
                <w:sz w:val="18"/>
                <w:szCs w:val="18"/>
                <w:lang w:val="en-US" w:eastAsia="th-TH"/>
              </w:rPr>
            </w:pPr>
          </w:p>
        </w:tc>
      </w:tr>
      <w:tr w:rsidR="00C776B6" w:rsidRPr="00546DA0" w14:paraId="199D6084" w14:textId="77777777" w:rsidTr="000549EA">
        <w:tc>
          <w:tcPr>
            <w:tcW w:w="3258" w:type="dxa"/>
            <w:vAlign w:val="bottom"/>
            <w:hideMark/>
          </w:tcPr>
          <w:p w14:paraId="0EAB8322" w14:textId="77777777" w:rsidR="00C776B6" w:rsidRPr="00546DA0" w:rsidRDefault="00C776B6" w:rsidP="000549EA">
            <w:pPr>
              <w:ind w:right="-108"/>
              <w:jc w:val="left"/>
              <w:rPr>
                <w:sz w:val="18"/>
                <w:szCs w:val="18"/>
              </w:rPr>
            </w:pPr>
            <w:r w:rsidRPr="00546DA0">
              <w:rPr>
                <w:sz w:val="18"/>
                <w:szCs w:val="18"/>
              </w:rPr>
              <w:t xml:space="preserve">Net profit attribute to owners of </w:t>
            </w:r>
          </w:p>
          <w:p w14:paraId="64D27303" w14:textId="77777777" w:rsidR="00C776B6" w:rsidRPr="00546DA0" w:rsidRDefault="00C776B6" w:rsidP="000549EA">
            <w:pPr>
              <w:ind w:right="-108"/>
              <w:jc w:val="left"/>
              <w:rPr>
                <w:sz w:val="18"/>
                <w:szCs w:val="18"/>
              </w:rPr>
            </w:pPr>
            <w:r w:rsidRPr="00546DA0">
              <w:rPr>
                <w:sz w:val="18"/>
                <w:szCs w:val="18"/>
              </w:rPr>
              <w:t xml:space="preserve">   the parent</w:t>
            </w:r>
          </w:p>
        </w:tc>
        <w:tc>
          <w:tcPr>
            <w:tcW w:w="1297" w:type="dxa"/>
            <w:shd w:val="clear" w:color="auto" w:fill="FAFAFA"/>
            <w:vAlign w:val="bottom"/>
          </w:tcPr>
          <w:p w14:paraId="789314C0" w14:textId="77777777" w:rsidR="00C776B6" w:rsidRPr="00546DA0" w:rsidRDefault="00C776B6" w:rsidP="000549EA">
            <w:pPr>
              <w:tabs>
                <w:tab w:val="decimal" w:pos="1084"/>
              </w:tabs>
              <w:ind w:right="-72"/>
              <w:rPr>
                <w:snapToGrid w:val="0"/>
                <w:sz w:val="18"/>
                <w:szCs w:val="18"/>
                <w:lang w:val="en-US" w:eastAsia="th-TH"/>
              </w:rPr>
            </w:pPr>
          </w:p>
        </w:tc>
        <w:tc>
          <w:tcPr>
            <w:tcW w:w="1299" w:type="dxa"/>
            <w:shd w:val="clear" w:color="auto" w:fill="FAFAFA"/>
            <w:vAlign w:val="bottom"/>
          </w:tcPr>
          <w:p w14:paraId="3D9001B6" w14:textId="77777777" w:rsidR="00C776B6" w:rsidRPr="00546DA0" w:rsidRDefault="00C776B6" w:rsidP="000549EA">
            <w:pPr>
              <w:tabs>
                <w:tab w:val="decimal" w:pos="1062"/>
              </w:tabs>
              <w:ind w:right="-72"/>
              <w:rPr>
                <w:snapToGrid w:val="0"/>
                <w:sz w:val="18"/>
                <w:szCs w:val="18"/>
                <w:lang w:val="en-US" w:eastAsia="th-TH"/>
              </w:rPr>
            </w:pPr>
          </w:p>
        </w:tc>
        <w:tc>
          <w:tcPr>
            <w:tcW w:w="1299" w:type="dxa"/>
            <w:shd w:val="clear" w:color="auto" w:fill="FAFAFA"/>
            <w:vAlign w:val="bottom"/>
          </w:tcPr>
          <w:p w14:paraId="589E759D" w14:textId="77777777" w:rsidR="00C776B6" w:rsidRPr="00546DA0" w:rsidRDefault="00C776B6" w:rsidP="000549EA">
            <w:pPr>
              <w:tabs>
                <w:tab w:val="decimal" w:pos="1079"/>
              </w:tabs>
              <w:ind w:right="-72"/>
              <w:rPr>
                <w:snapToGrid w:val="0"/>
                <w:sz w:val="18"/>
                <w:szCs w:val="18"/>
                <w:lang w:val="en-US" w:eastAsia="th-TH"/>
              </w:rPr>
            </w:pPr>
          </w:p>
        </w:tc>
        <w:tc>
          <w:tcPr>
            <w:tcW w:w="1235" w:type="dxa"/>
            <w:shd w:val="clear" w:color="auto" w:fill="FAFAFA"/>
            <w:vAlign w:val="bottom"/>
          </w:tcPr>
          <w:p w14:paraId="5212E159" w14:textId="77777777" w:rsidR="00C776B6" w:rsidRPr="00546DA0" w:rsidRDefault="00C776B6" w:rsidP="000549EA">
            <w:pPr>
              <w:tabs>
                <w:tab w:val="decimal" w:pos="1027"/>
              </w:tabs>
              <w:rPr>
                <w:snapToGrid w:val="0"/>
                <w:sz w:val="18"/>
                <w:szCs w:val="18"/>
                <w:lang w:val="en-US" w:eastAsia="th-TH"/>
              </w:rPr>
            </w:pPr>
          </w:p>
        </w:tc>
        <w:tc>
          <w:tcPr>
            <w:tcW w:w="1167" w:type="dxa"/>
            <w:tcBorders>
              <w:top w:val="nil"/>
              <w:left w:val="nil"/>
              <w:bottom w:val="single" w:sz="4" w:space="0" w:color="auto"/>
              <w:right w:val="nil"/>
            </w:tcBorders>
            <w:shd w:val="clear" w:color="auto" w:fill="FAFAFA"/>
            <w:vAlign w:val="bottom"/>
          </w:tcPr>
          <w:p w14:paraId="395C00F4" w14:textId="77777777" w:rsidR="00C776B6" w:rsidRPr="00546DA0" w:rsidRDefault="00C776B6" w:rsidP="000549EA">
            <w:pPr>
              <w:tabs>
                <w:tab w:val="decimal" w:pos="970"/>
              </w:tabs>
              <w:ind w:right="-72"/>
              <w:rPr>
                <w:snapToGrid w:val="0"/>
                <w:sz w:val="18"/>
                <w:szCs w:val="18"/>
                <w:lang w:val="en-US" w:eastAsia="th-TH"/>
              </w:rPr>
            </w:pPr>
            <w:r w:rsidRPr="00546DA0">
              <w:rPr>
                <w:snapToGrid w:val="0"/>
                <w:sz w:val="18"/>
                <w:szCs w:val="18"/>
                <w:lang w:val="en-US" w:eastAsia="th-TH"/>
              </w:rPr>
              <w:t>1,238,292</w:t>
            </w:r>
          </w:p>
        </w:tc>
      </w:tr>
      <w:tr w:rsidR="00C776B6" w:rsidRPr="00546DA0" w14:paraId="79111EB9" w14:textId="77777777" w:rsidTr="000549EA">
        <w:tc>
          <w:tcPr>
            <w:tcW w:w="3258" w:type="dxa"/>
            <w:vAlign w:val="bottom"/>
          </w:tcPr>
          <w:p w14:paraId="458C738E" w14:textId="77777777" w:rsidR="00C776B6" w:rsidRPr="00546DA0" w:rsidRDefault="00C776B6" w:rsidP="000549EA">
            <w:pPr>
              <w:ind w:right="-108"/>
              <w:jc w:val="left"/>
              <w:rPr>
                <w:sz w:val="18"/>
                <w:szCs w:val="18"/>
              </w:rPr>
            </w:pPr>
          </w:p>
        </w:tc>
        <w:tc>
          <w:tcPr>
            <w:tcW w:w="1297" w:type="dxa"/>
            <w:shd w:val="clear" w:color="auto" w:fill="FAFAFA"/>
            <w:vAlign w:val="bottom"/>
          </w:tcPr>
          <w:p w14:paraId="3839F2FE" w14:textId="77777777" w:rsidR="00C776B6" w:rsidRPr="00546DA0" w:rsidRDefault="00C776B6" w:rsidP="000549EA">
            <w:pPr>
              <w:tabs>
                <w:tab w:val="decimal" w:pos="1084"/>
              </w:tabs>
              <w:ind w:right="-72"/>
              <w:rPr>
                <w:snapToGrid w:val="0"/>
                <w:sz w:val="18"/>
                <w:szCs w:val="18"/>
                <w:lang w:val="en-US" w:eastAsia="th-TH"/>
              </w:rPr>
            </w:pPr>
          </w:p>
        </w:tc>
        <w:tc>
          <w:tcPr>
            <w:tcW w:w="1299" w:type="dxa"/>
            <w:shd w:val="clear" w:color="auto" w:fill="FAFAFA"/>
            <w:vAlign w:val="bottom"/>
          </w:tcPr>
          <w:p w14:paraId="222BBD09" w14:textId="77777777" w:rsidR="00C776B6" w:rsidRPr="00546DA0" w:rsidRDefault="00C776B6" w:rsidP="000549EA">
            <w:pPr>
              <w:tabs>
                <w:tab w:val="decimal" w:pos="1062"/>
              </w:tabs>
              <w:ind w:right="-72"/>
              <w:rPr>
                <w:snapToGrid w:val="0"/>
                <w:sz w:val="18"/>
                <w:szCs w:val="18"/>
                <w:lang w:val="en-US" w:eastAsia="th-TH"/>
              </w:rPr>
            </w:pPr>
          </w:p>
        </w:tc>
        <w:tc>
          <w:tcPr>
            <w:tcW w:w="1299" w:type="dxa"/>
            <w:shd w:val="clear" w:color="auto" w:fill="FAFAFA"/>
            <w:vAlign w:val="bottom"/>
          </w:tcPr>
          <w:p w14:paraId="02FFD60B" w14:textId="77777777" w:rsidR="00C776B6" w:rsidRPr="00546DA0" w:rsidRDefault="00C776B6" w:rsidP="000549EA">
            <w:pPr>
              <w:tabs>
                <w:tab w:val="decimal" w:pos="1079"/>
              </w:tabs>
              <w:ind w:right="-72"/>
              <w:rPr>
                <w:snapToGrid w:val="0"/>
                <w:sz w:val="18"/>
                <w:szCs w:val="18"/>
                <w:lang w:val="en-US" w:eastAsia="th-TH"/>
              </w:rPr>
            </w:pPr>
          </w:p>
        </w:tc>
        <w:tc>
          <w:tcPr>
            <w:tcW w:w="1235" w:type="dxa"/>
            <w:shd w:val="clear" w:color="auto" w:fill="FAFAFA"/>
            <w:vAlign w:val="bottom"/>
          </w:tcPr>
          <w:p w14:paraId="2BC31A52" w14:textId="77777777" w:rsidR="00C776B6" w:rsidRPr="00546DA0" w:rsidRDefault="00C776B6" w:rsidP="000549EA">
            <w:pPr>
              <w:tabs>
                <w:tab w:val="decimal" w:pos="1027"/>
              </w:tabs>
              <w:rPr>
                <w:snapToGrid w:val="0"/>
                <w:sz w:val="18"/>
                <w:szCs w:val="18"/>
                <w:lang w:val="en-US" w:eastAsia="th-TH"/>
              </w:rPr>
            </w:pPr>
          </w:p>
        </w:tc>
        <w:tc>
          <w:tcPr>
            <w:tcW w:w="1167" w:type="dxa"/>
            <w:tcBorders>
              <w:top w:val="single" w:sz="4" w:space="0" w:color="auto"/>
              <w:left w:val="nil"/>
              <w:bottom w:val="nil"/>
              <w:right w:val="nil"/>
            </w:tcBorders>
            <w:shd w:val="clear" w:color="auto" w:fill="FAFAFA"/>
            <w:vAlign w:val="bottom"/>
          </w:tcPr>
          <w:p w14:paraId="76D589B7" w14:textId="77777777" w:rsidR="00C776B6" w:rsidRPr="00546DA0" w:rsidRDefault="00C776B6" w:rsidP="000549EA">
            <w:pPr>
              <w:tabs>
                <w:tab w:val="decimal" w:pos="970"/>
              </w:tabs>
              <w:ind w:right="-72"/>
              <w:rPr>
                <w:snapToGrid w:val="0"/>
                <w:sz w:val="18"/>
                <w:szCs w:val="18"/>
                <w:lang w:val="en-US" w:eastAsia="th-TH"/>
              </w:rPr>
            </w:pPr>
          </w:p>
        </w:tc>
      </w:tr>
      <w:tr w:rsidR="00C776B6" w:rsidRPr="00546DA0" w14:paraId="05401F6F" w14:textId="77777777" w:rsidTr="000549EA">
        <w:tc>
          <w:tcPr>
            <w:tcW w:w="3258" w:type="dxa"/>
            <w:vAlign w:val="bottom"/>
            <w:hideMark/>
          </w:tcPr>
          <w:p w14:paraId="20D4991E" w14:textId="77777777" w:rsidR="00C776B6" w:rsidRPr="00546DA0" w:rsidRDefault="00C776B6" w:rsidP="000549EA">
            <w:pPr>
              <w:ind w:right="-108"/>
              <w:jc w:val="left"/>
              <w:rPr>
                <w:b/>
                <w:bCs/>
                <w:sz w:val="18"/>
                <w:szCs w:val="18"/>
              </w:rPr>
            </w:pPr>
            <w:r w:rsidRPr="00546DA0">
              <w:rPr>
                <w:b/>
                <w:bCs/>
                <w:sz w:val="18"/>
                <w:szCs w:val="18"/>
              </w:rPr>
              <w:t>Timing of revenue recognition</w:t>
            </w:r>
          </w:p>
        </w:tc>
        <w:tc>
          <w:tcPr>
            <w:tcW w:w="1297" w:type="dxa"/>
            <w:shd w:val="clear" w:color="auto" w:fill="FAFAFA"/>
            <w:vAlign w:val="bottom"/>
          </w:tcPr>
          <w:p w14:paraId="1702DBC2" w14:textId="77777777" w:rsidR="00C776B6" w:rsidRPr="00546DA0" w:rsidRDefault="00C776B6" w:rsidP="000549EA">
            <w:pPr>
              <w:tabs>
                <w:tab w:val="decimal" w:pos="1084"/>
              </w:tabs>
              <w:ind w:right="-72"/>
              <w:rPr>
                <w:snapToGrid w:val="0"/>
                <w:sz w:val="18"/>
                <w:szCs w:val="18"/>
                <w:lang w:val="en-US" w:eastAsia="th-TH"/>
              </w:rPr>
            </w:pPr>
          </w:p>
        </w:tc>
        <w:tc>
          <w:tcPr>
            <w:tcW w:w="1299" w:type="dxa"/>
            <w:shd w:val="clear" w:color="auto" w:fill="FAFAFA"/>
            <w:vAlign w:val="bottom"/>
          </w:tcPr>
          <w:p w14:paraId="63B55C5E" w14:textId="77777777" w:rsidR="00C776B6" w:rsidRPr="00546DA0" w:rsidRDefault="00C776B6" w:rsidP="000549EA">
            <w:pPr>
              <w:tabs>
                <w:tab w:val="decimal" w:pos="1062"/>
              </w:tabs>
              <w:ind w:right="-72"/>
              <w:rPr>
                <w:snapToGrid w:val="0"/>
                <w:sz w:val="18"/>
                <w:szCs w:val="18"/>
                <w:lang w:val="en-US" w:eastAsia="th-TH"/>
              </w:rPr>
            </w:pPr>
          </w:p>
        </w:tc>
        <w:tc>
          <w:tcPr>
            <w:tcW w:w="1299" w:type="dxa"/>
            <w:shd w:val="clear" w:color="auto" w:fill="FAFAFA"/>
            <w:vAlign w:val="bottom"/>
          </w:tcPr>
          <w:p w14:paraId="3FA57982" w14:textId="77777777" w:rsidR="00C776B6" w:rsidRPr="00546DA0" w:rsidRDefault="00C776B6" w:rsidP="000549EA">
            <w:pPr>
              <w:tabs>
                <w:tab w:val="decimal" w:pos="1079"/>
              </w:tabs>
              <w:ind w:right="-72"/>
              <w:rPr>
                <w:snapToGrid w:val="0"/>
                <w:sz w:val="18"/>
                <w:szCs w:val="18"/>
                <w:lang w:val="en-US" w:eastAsia="th-TH"/>
              </w:rPr>
            </w:pPr>
          </w:p>
        </w:tc>
        <w:tc>
          <w:tcPr>
            <w:tcW w:w="1235" w:type="dxa"/>
            <w:shd w:val="clear" w:color="auto" w:fill="FAFAFA"/>
            <w:vAlign w:val="bottom"/>
          </w:tcPr>
          <w:p w14:paraId="4A3357A1" w14:textId="77777777" w:rsidR="00C776B6" w:rsidRPr="00546DA0" w:rsidRDefault="00C776B6" w:rsidP="000549EA">
            <w:pPr>
              <w:tabs>
                <w:tab w:val="decimal" w:pos="1027"/>
              </w:tabs>
              <w:rPr>
                <w:snapToGrid w:val="0"/>
                <w:sz w:val="18"/>
                <w:szCs w:val="18"/>
                <w:lang w:val="en-US" w:eastAsia="th-TH"/>
              </w:rPr>
            </w:pPr>
          </w:p>
        </w:tc>
        <w:tc>
          <w:tcPr>
            <w:tcW w:w="1167" w:type="dxa"/>
            <w:shd w:val="clear" w:color="auto" w:fill="FAFAFA"/>
            <w:vAlign w:val="bottom"/>
          </w:tcPr>
          <w:p w14:paraId="2EB58871" w14:textId="77777777" w:rsidR="00C776B6" w:rsidRPr="00546DA0" w:rsidRDefault="00C776B6" w:rsidP="000549EA">
            <w:pPr>
              <w:tabs>
                <w:tab w:val="decimal" w:pos="970"/>
              </w:tabs>
              <w:ind w:right="-72"/>
              <w:rPr>
                <w:snapToGrid w:val="0"/>
                <w:sz w:val="18"/>
                <w:szCs w:val="18"/>
                <w:lang w:val="en-US" w:eastAsia="th-TH"/>
              </w:rPr>
            </w:pPr>
          </w:p>
        </w:tc>
      </w:tr>
      <w:tr w:rsidR="00C776B6" w:rsidRPr="00546DA0" w14:paraId="3C062907" w14:textId="77777777" w:rsidTr="000549EA">
        <w:tc>
          <w:tcPr>
            <w:tcW w:w="3258" w:type="dxa"/>
            <w:vAlign w:val="bottom"/>
          </w:tcPr>
          <w:p w14:paraId="0802AAA3" w14:textId="77777777" w:rsidR="00C776B6" w:rsidRPr="00546DA0" w:rsidRDefault="00C776B6" w:rsidP="000549EA">
            <w:pPr>
              <w:ind w:right="-108"/>
              <w:jc w:val="left"/>
              <w:rPr>
                <w:b/>
                <w:bCs/>
                <w:sz w:val="18"/>
                <w:szCs w:val="18"/>
              </w:rPr>
            </w:pPr>
            <w:r w:rsidRPr="00546DA0">
              <w:rPr>
                <w:sz w:val="18"/>
                <w:szCs w:val="18"/>
              </w:rPr>
              <w:t>At a point in time</w:t>
            </w:r>
          </w:p>
        </w:tc>
        <w:tc>
          <w:tcPr>
            <w:tcW w:w="1297" w:type="dxa"/>
            <w:shd w:val="clear" w:color="auto" w:fill="FAFAFA"/>
            <w:vAlign w:val="bottom"/>
          </w:tcPr>
          <w:p w14:paraId="6958E35D" w14:textId="77777777" w:rsidR="00C776B6" w:rsidRPr="00546DA0" w:rsidRDefault="00C776B6" w:rsidP="000549EA">
            <w:pPr>
              <w:tabs>
                <w:tab w:val="decimal" w:pos="1084"/>
              </w:tabs>
              <w:ind w:right="-72"/>
              <w:rPr>
                <w:snapToGrid w:val="0"/>
                <w:sz w:val="18"/>
                <w:szCs w:val="18"/>
                <w:lang w:val="en-US" w:eastAsia="th-TH"/>
              </w:rPr>
            </w:pPr>
            <w:r w:rsidRPr="00546DA0">
              <w:rPr>
                <w:snapToGrid w:val="0"/>
                <w:sz w:val="18"/>
                <w:szCs w:val="18"/>
                <w:lang w:val="en-US" w:eastAsia="th-TH"/>
              </w:rPr>
              <w:t>6,957,698</w:t>
            </w:r>
          </w:p>
        </w:tc>
        <w:tc>
          <w:tcPr>
            <w:tcW w:w="1299" w:type="dxa"/>
            <w:shd w:val="clear" w:color="auto" w:fill="FAFAFA"/>
            <w:vAlign w:val="bottom"/>
          </w:tcPr>
          <w:p w14:paraId="121750D0" w14:textId="77777777" w:rsidR="00C776B6" w:rsidRPr="00546DA0" w:rsidRDefault="00C776B6" w:rsidP="000549EA">
            <w:pPr>
              <w:tabs>
                <w:tab w:val="decimal" w:pos="1119"/>
              </w:tabs>
              <w:ind w:right="-72"/>
              <w:rPr>
                <w:snapToGrid w:val="0"/>
                <w:sz w:val="18"/>
                <w:szCs w:val="18"/>
                <w:lang w:val="en-US" w:eastAsia="th-TH"/>
              </w:rPr>
            </w:pPr>
            <w:r w:rsidRPr="00546DA0">
              <w:rPr>
                <w:snapToGrid w:val="0"/>
                <w:sz w:val="18"/>
                <w:szCs w:val="18"/>
                <w:lang w:val="en-US" w:eastAsia="th-TH"/>
              </w:rPr>
              <w:t>191,762</w:t>
            </w:r>
          </w:p>
        </w:tc>
        <w:tc>
          <w:tcPr>
            <w:tcW w:w="1299" w:type="dxa"/>
            <w:shd w:val="clear" w:color="auto" w:fill="FAFAFA"/>
            <w:vAlign w:val="bottom"/>
          </w:tcPr>
          <w:p w14:paraId="2383EFDD" w14:textId="77777777" w:rsidR="00C776B6" w:rsidRPr="00546DA0" w:rsidRDefault="00C776B6" w:rsidP="000549EA">
            <w:pPr>
              <w:tabs>
                <w:tab w:val="decimal" w:pos="1076"/>
              </w:tabs>
              <w:ind w:right="-72"/>
              <w:rPr>
                <w:snapToGrid w:val="0"/>
                <w:sz w:val="18"/>
                <w:szCs w:val="18"/>
                <w:lang w:val="en-US" w:eastAsia="th-TH"/>
              </w:rPr>
            </w:pPr>
            <w:r w:rsidRPr="00546DA0">
              <w:rPr>
                <w:snapToGrid w:val="0"/>
                <w:sz w:val="18"/>
                <w:szCs w:val="18"/>
                <w:lang w:val="en-US" w:eastAsia="th-TH"/>
              </w:rPr>
              <w:t xml:space="preserve">-       </w:t>
            </w:r>
          </w:p>
        </w:tc>
        <w:tc>
          <w:tcPr>
            <w:tcW w:w="1235" w:type="dxa"/>
            <w:shd w:val="clear" w:color="auto" w:fill="FAFAFA"/>
            <w:vAlign w:val="bottom"/>
          </w:tcPr>
          <w:p w14:paraId="1795C2E3" w14:textId="77777777" w:rsidR="00C776B6" w:rsidRPr="00546DA0" w:rsidRDefault="00C776B6" w:rsidP="000549EA">
            <w:pPr>
              <w:tabs>
                <w:tab w:val="decimal" w:pos="1027"/>
              </w:tabs>
              <w:rPr>
                <w:snapToGrid w:val="0"/>
                <w:sz w:val="18"/>
                <w:szCs w:val="18"/>
                <w:lang w:val="en-US" w:eastAsia="th-TH"/>
              </w:rPr>
            </w:pPr>
            <w:r w:rsidRPr="00546DA0">
              <w:rPr>
                <w:snapToGrid w:val="0"/>
                <w:sz w:val="18"/>
                <w:szCs w:val="18"/>
                <w:lang w:val="en-US" w:eastAsia="th-TH"/>
              </w:rPr>
              <w:t xml:space="preserve">-      </w:t>
            </w:r>
          </w:p>
        </w:tc>
        <w:tc>
          <w:tcPr>
            <w:tcW w:w="1167" w:type="dxa"/>
            <w:shd w:val="clear" w:color="auto" w:fill="FAFAFA"/>
            <w:vAlign w:val="bottom"/>
          </w:tcPr>
          <w:p w14:paraId="67622A85" w14:textId="77777777" w:rsidR="00C776B6" w:rsidRPr="00546DA0" w:rsidRDefault="00C776B6" w:rsidP="000549EA">
            <w:pPr>
              <w:tabs>
                <w:tab w:val="decimal" w:pos="970"/>
              </w:tabs>
              <w:ind w:right="-72"/>
              <w:rPr>
                <w:snapToGrid w:val="0"/>
                <w:sz w:val="18"/>
                <w:szCs w:val="18"/>
                <w:lang w:val="en-US" w:eastAsia="th-TH"/>
              </w:rPr>
            </w:pPr>
            <w:r w:rsidRPr="00546DA0">
              <w:rPr>
                <w:snapToGrid w:val="0"/>
                <w:sz w:val="18"/>
                <w:szCs w:val="18"/>
                <w:lang w:val="en-US" w:eastAsia="th-TH"/>
              </w:rPr>
              <w:t>7,149,460</w:t>
            </w:r>
          </w:p>
        </w:tc>
      </w:tr>
      <w:tr w:rsidR="00C776B6" w:rsidRPr="00546DA0" w14:paraId="6CCBA714" w14:textId="77777777" w:rsidTr="000549EA">
        <w:tc>
          <w:tcPr>
            <w:tcW w:w="3258" w:type="dxa"/>
            <w:vAlign w:val="bottom"/>
          </w:tcPr>
          <w:p w14:paraId="5360BCEC" w14:textId="77777777" w:rsidR="00C776B6" w:rsidRPr="00546DA0" w:rsidRDefault="00C776B6" w:rsidP="000549EA">
            <w:pPr>
              <w:ind w:right="-108"/>
              <w:jc w:val="left"/>
              <w:rPr>
                <w:b/>
                <w:bCs/>
                <w:sz w:val="18"/>
                <w:szCs w:val="18"/>
              </w:rPr>
            </w:pPr>
            <w:r w:rsidRPr="00546DA0">
              <w:rPr>
                <w:sz w:val="18"/>
                <w:szCs w:val="18"/>
              </w:rPr>
              <w:t>Over time</w:t>
            </w:r>
          </w:p>
        </w:tc>
        <w:tc>
          <w:tcPr>
            <w:tcW w:w="1297" w:type="dxa"/>
            <w:tcBorders>
              <w:bottom w:val="single" w:sz="4" w:space="0" w:color="auto"/>
            </w:tcBorders>
            <w:shd w:val="clear" w:color="auto" w:fill="FAFAFA"/>
            <w:vAlign w:val="bottom"/>
          </w:tcPr>
          <w:p w14:paraId="413C793C" w14:textId="77777777" w:rsidR="00C776B6" w:rsidRPr="00546DA0" w:rsidRDefault="00C776B6" w:rsidP="000549EA">
            <w:pPr>
              <w:tabs>
                <w:tab w:val="decimal" w:pos="1054"/>
              </w:tabs>
              <w:ind w:right="-72"/>
              <w:rPr>
                <w:snapToGrid w:val="0"/>
                <w:sz w:val="18"/>
                <w:szCs w:val="18"/>
                <w:lang w:val="en-US" w:eastAsia="th-TH"/>
              </w:rPr>
            </w:pPr>
            <w:r w:rsidRPr="00546DA0">
              <w:rPr>
                <w:snapToGrid w:val="0"/>
                <w:sz w:val="18"/>
                <w:szCs w:val="18"/>
                <w:lang w:val="en-US" w:eastAsia="th-TH"/>
              </w:rPr>
              <w:t xml:space="preserve">-       </w:t>
            </w:r>
          </w:p>
        </w:tc>
        <w:tc>
          <w:tcPr>
            <w:tcW w:w="1299" w:type="dxa"/>
            <w:tcBorders>
              <w:bottom w:val="single" w:sz="4" w:space="0" w:color="auto"/>
            </w:tcBorders>
            <w:shd w:val="clear" w:color="auto" w:fill="FAFAFA"/>
            <w:vAlign w:val="bottom"/>
          </w:tcPr>
          <w:p w14:paraId="4803C1EC" w14:textId="77777777" w:rsidR="00C776B6" w:rsidRPr="00546DA0" w:rsidRDefault="00C776B6" w:rsidP="000549EA">
            <w:pPr>
              <w:tabs>
                <w:tab w:val="decimal" w:pos="1069"/>
              </w:tabs>
              <w:ind w:right="-72"/>
              <w:rPr>
                <w:snapToGrid w:val="0"/>
                <w:sz w:val="18"/>
                <w:szCs w:val="18"/>
                <w:lang w:val="en-US" w:eastAsia="th-TH"/>
              </w:rPr>
            </w:pPr>
            <w:r w:rsidRPr="00546DA0">
              <w:rPr>
                <w:snapToGrid w:val="0"/>
                <w:sz w:val="18"/>
                <w:szCs w:val="18"/>
                <w:lang w:val="en-US" w:eastAsia="th-TH"/>
              </w:rPr>
              <w:t xml:space="preserve">-      </w:t>
            </w:r>
          </w:p>
        </w:tc>
        <w:tc>
          <w:tcPr>
            <w:tcW w:w="1299" w:type="dxa"/>
            <w:tcBorders>
              <w:bottom w:val="single" w:sz="4" w:space="0" w:color="auto"/>
            </w:tcBorders>
            <w:shd w:val="clear" w:color="auto" w:fill="FAFAFA"/>
            <w:vAlign w:val="bottom"/>
          </w:tcPr>
          <w:p w14:paraId="53334D61" w14:textId="77777777" w:rsidR="00C776B6" w:rsidRPr="00546DA0" w:rsidRDefault="00C776B6" w:rsidP="000549EA">
            <w:pPr>
              <w:tabs>
                <w:tab w:val="decimal" w:pos="1079"/>
              </w:tabs>
              <w:ind w:right="-72"/>
              <w:rPr>
                <w:snapToGrid w:val="0"/>
                <w:sz w:val="18"/>
                <w:szCs w:val="18"/>
                <w:lang w:val="en-US" w:eastAsia="th-TH"/>
              </w:rPr>
            </w:pPr>
            <w:r w:rsidRPr="00546DA0">
              <w:rPr>
                <w:snapToGrid w:val="0"/>
                <w:sz w:val="18"/>
                <w:szCs w:val="18"/>
                <w:lang w:val="en-US" w:eastAsia="th-TH"/>
              </w:rPr>
              <w:t>131,494</w:t>
            </w:r>
          </w:p>
        </w:tc>
        <w:tc>
          <w:tcPr>
            <w:tcW w:w="1235" w:type="dxa"/>
            <w:tcBorders>
              <w:bottom w:val="single" w:sz="4" w:space="0" w:color="auto"/>
            </w:tcBorders>
            <w:shd w:val="clear" w:color="auto" w:fill="FAFAFA"/>
            <w:vAlign w:val="bottom"/>
          </w:tcPr>
          <w:p w14:paraId="722C697D" w14:textId="77777777" w:rsidR="00C776B6" w:rsidRPr="00546DA0" w:rsidRDefault="00C776B6" w:rsidP="000549EA">
            <w:pPr>
              <w:tabs>
                <w:tab w:val="decimal" w:pos="1027"/>
              </w:tabs>
              <w:rPr>
                <w:snapToGrid w:val="0"/>
                <w:sz w:val="18"/>
                <w:szCs w:val="18"/>
                <w:lang w:val="en-US" w:eastAsia="th-TH"/>
              </w:rPr>
            </w:pPr>
            <w:r w:rsidRPr="00546DA0">
              <w:rPr>
                <w:snapToGrid w:val="0"/>
                <w:sz w:val="18"/>
                <w:szCs w:val="18"/>
                <w:lang w:val="en-US" w:eastAsia="th-TH"/>
              </w:rPr>
              <w:t xml:space="preserve">-      </w:t>
            </w:r>
          </w:p>
        </w:tc>
        <w:tc>
          <w:tcPr>
            <w:tcW w:w="1167" w:type="dxa"/>
            <w:tcBorders>
              <w:bottom w:val="single" w:sz="4" w:space="0" w:color="auto"/>
            </w:tcBorders>
            <w:shd w:val="clear" w:color="auto" w:fill="FAFAFA"/>
            <w:vAlign w:val="bottom"/>
          </w:tcPr>
          <w:p w14:paraId="2CD7C5CA" w14:textId="77777777" w:rsidR="00C776B6" w:rsidRPr="00546DA0" w:rsidRDefault="00C776B6" w:rsidP="000549EA">
            <w:pPr>
              <w:tabs>
                <w:tab w:val="decimal" w:pos="970"/>
              </w:tabs>
              <w:ind w:right="-72"/>
              <w:rPr>
                <w:snapToGrid w:val="0"/>
                <w:sz w:val="18"/>
                <w:szCs w:val="18"/>
                <w:lang w:val="en-US" w:eastAsia="th-TH"/>
              </w:rPr>
            </w:pPr>
            <w:r w:rsidRPr="00546DA0">
              <w:rPr>
                <w:snapToGrid w:val="0"/>
                <w:sz w:val="18"/>
                <w:szCs w:val="18"/>
                <w:lang w:val="en-US" w:eastAsia="th-TH"/>
              </w:rPr>
              <w:t>131,494</w:t>
            </w:r>
          </w:p>
        </w:tc>
      </w:tr>
      <w:tr w:rsidR="00C776B6" w:rsidRPr="00546DA0" w14:paraId="08553A5B" w14:textId="77777777" w:rsidTr="000549EA">
        <w:tc>
          <w:tcPr>
            <w:tcW w:w="3258" w:type="dxa"/>
            <w:vAlign w:val="bottom"/>
          </w:tcPr>
          <w:p w14:paraId="5BD59C28" w14:textId="77777777" w:rsidR="00C776B6" w:rsidRPr="00546DA0" w:rsidRDefault="00C776B6" w:rsidP="000549EA">
            <w:pPr>
              <w:ind w:right="-108"/>
              <w:jc w:val="left"/>
              <w:rPr>
                <w:sz w:val="18"/>
                <w:szCs w:val="18"/>
              </w:rPr>
            </w:pPr>
          </w:p>
        </w:tc>
        <w:tc>
          <w:tcPr>
            <w:tcW w:w="1297" w:type="dxa"/>
            <w:tcBorders>
              <w:top w:val="single" w:sz="4" w:space="0" w:color="auto"/>
            </w:tcBorders>
            <w:shd w:val="clear" w:color="auto" w:fill="FAFAFA"/>
            <w:vAlign w:val="bottom"/>
          </w:tcPr>
          <w:p w14:paraId="2CD487F8" w14:textId="77777777" w:rsidR="00C776B6" w:rsidRPr="00546DA0" w:rsidRDefault="00C776B6" w:rsidP="000549EA">
            <w:pPr>
              <w:tabs>
                <w:tab w:val="decimal" w:pos="1036"/>
              </w:tabs>
              <w:ind w:right="-72"/>
              <w:rPr>
                <w:snapToGrid w:val="0"/>
                <w:sz w:val="18"/>
                <w:szCs w:val="18"/>
                <w:lang w:val="en-US" w:eastAsia="th-TH"/>
              </w:rPr>
            </w:pPr>
          </w:p>
        </w:tc>
        <w:tc>
          <w:tcPr>
            <w:tcW w:w="1299" w:type="dxa"/>
            <w:tcBorders>
              <w:top w:val="single" w:sz="4" w:space="0" w:color="auto"/>
            </w:tcBorders>
            <w:shd w:val="clear" w:color="auto" w:fill="FAFAFA"/>
            <w:vAlign w:val="bottom"/>
          </w:tcPr>
          <w:p w14:paraId="7070FBF9" w14:textId="77777777" w:rsidR="00C776B6" w:rsidRPr="00546DA0" w:rsidRDefault="00C776B6" w:rsidP="000549EA">
            <w:pPr>
              <w:tabs>
                <w:tab w:val="decimal" w:pos="1036"/>
              </w:tabs>
              <w:ind w:right="-72"/>
              <w:rPr>
                <w:snapToGrid w:val="0"/>
                <w:sz w:val="18"/>
                <w:szCs w:val="18"/>
                <w:lang w:val="en-US" w:eastAsia="th-TH"/>
              </w:rPr>
            </w:pPr>
          </w:p>
        </w:tc>
        <w:tc>
          <w:tcPr>
            <w:tcW w:w="1299" w:type="dxa"/>
            <w:tcBorders>
              <w:top w:val="single" w:sz="4" w:space="0" w:color="auto"/>
            </w:tcBorders>
            <w:shd w:val="clear" w:color="auto" w:fill="FAFAFA"/>
            <w:vAlign w:val="bottom"/>
          </w:tcPr>
          <w:p w14:paraId="397F7937" w14:textId="77777777" w:rsidR="00C776B6" w:rsidRPr="00546DA0" w:rsidRDefault="00C776B6" w:rsidP="000549EA">
            <w:pPr>
              <w:tabs>
                <w:tab w:val="decimal" w:pos="1079"/>
              </w:tabs>
              <w:ind w:right="-72"/>
              <w:rPr>
                <w:snapToGrid w:val="0"/>
                <w:sz w:val="18"/>
                <w:szCs w:val="18"/>
                <w:lang w:val="en-US" w:eastAsia="th-TH"/>
              </w:rPr>
            </w:pPr>
          </w:p>
        </w:tc>
        <w:tc>
          <w:tcPr>
            <w:tcW w:w="1235" w:type="dxa"/>
            <w:tcBorders>
              <w:top w:val="single" w:sz="4" w:space="0" w:color="auto"/>
            </w:tcBorders>
            <w:shd w:val="clear" w:color="auto" w:fill="FAFAFA"/>
            <w:vAlign w:val="bottom"/>
          </w:tcPr>
          <w:p w14:paraId="6A5A1343" w14:textId="77777777" w:rsidR="00C776B6" w:rsidRPr="00546DA0" w:rsidRDefault="00C776B6" w:rsidP="000549EA">
            <w:pPr>
              <w:tabs>
                <w:tab w:val="decimal" w:pos="1027"/>
              </w:tabs>
              <w:rPr>
                <w:snapToGrid w:val="0"/>
                <w:sz w:val="18"/>
                <w:szCs w:val="18"/>
                <w:lang w:val="en-US" w:eastAsia="th-TH"/>
              </w:rPr>
            </w:pPr>
          </w:p>
        </w:tc>
        <w:tc>
          <w:tcPr>
            <w:tcW w:w="1167" w:type="dxa"/>
            <w:tcBorders>
              <w:top w:val="single" w:sz="4" w:space="0" w:color="auto"/>
            </w:tcBorders>
            <w:shd w:val="clear" w:color="auto" w:fill="FAFAFA"/>
            <w:vAlign w:val="bottom"/>
          </w:tcPr>
          <w:p w14:paraId="1CA1DAD7" w14:textId="77777777" w:rsidR="00C776B6" w:rsidRPr="00546DA0" w:rsidRDefault="00C776B6" w:rsidP="000549EA">
            <w:pPr>
              <w:tabs>
                <w:tab w:val="decimal" w:pos="970"/>
              </w:tabs>
              <w:ind w:right="-72"/>
              <w:rPr>
                <w:snapToGrid w:val="0"/>
                <w:sz w:val="18"/>
                <w:szCs w:val="18"/>
                <w:lang w:val="en-US" w:eastAsia="th-TH"/>
              </w:rPr>
            </w:pPr>
          </w:p>
        </w:tc>
      </w:tr>
      <w:tr w:rsidR="00C776B6" w:rsidRPr="00546DA0" w14:paraId="0C0FF81B" w14:textId="77777777" w:rsidTr="000549EA">
        <w:tc>
          <w:tcPr>
            <w:tcW w:w="3258" w:type="dxa"/>
            <w:vAlign w:val="bottom"/>
          </w:tcPr>
          <w:p w14:paraId="48AC7D24" w14:textId="77777777" w:rsidR="00C776B6" w:rsidRPr="00546DA0" w:rsidRDefault="00C776B6" w:rsidP="000549EA">
            <w:pPr>
              <w:ind w:right="-108"/>
              <w:jc w:val="left"/>
              <w:rPr>
                <w:b/>
                <w:bCs/>
                <w:sz w:val="18"/>
                <w:szCs w:val="18"/>
              </w:rPr>
            </w:pPr>
            <w:r w:rsidRPr="00546DA0">
              <w:rPr>
                <w:sz w:val="18"/>
                <w:szCs w:val="18"/>
              </w:rPr>
              <w:t>Total revenue</w:t>
            </w:r>
          </w:p>
        </w:tc>
        <w:tc>
          <w:tcPr>
            <w:tcW w:w="1297" w:type="dxa"/>
            <w:tcBorders>
              <w:bottom w:val="single" w:sz="4" w:space="0" w:color="auto"/>
            </w:tcBorders>
            <w:shd w:val="clear" w:color="auto" w:fill="FAFAFA"/>
            <w:vAlign w:val="bottom"/>
          </w:tcPr>
          <w:p w14:paraId="1C499DE1" w14:textId="77777777" w:rsidR="00C776B6" w:rsidRPr="00546DA0" w:rsidRDefault="00C776B6" w:rsidP="000549EA">
            <w:pPr>
              <w:tabs>
                <w:tab w:val="decimal" w:pos="1084"/>
              </w:tabs>
              <w:ind w:right="-72"/>
              <w:rPr>
                <w:snapToGrid w:val="0"/>
                <w:sz w:val="18"/>
                <w:szCs w:val="18"/>
                <w:lang w:val="en-US" w:eastAsia="th-TH"/>
              </w:rPr>
            </w:pPr>
            <w:r w:rsidRPr="00546DA0">
              <w:rPr>
                <w:snapToGrid w:val="0"/>
                <w:sz w:val="18"/>
                <w:szCs w:val="18"/>
                <w:lang w:val="en-US" w:eastAsia="th-TH"/>
              </w:rPr>
              <w:t>6,957,698</w:t>
            </w:r>
          </w:p>
        </w:tc>
        <w:tc>
          <w:tcPr>
            <w:tcW w:w="1299" w:type="dxa"/>
            <w:tcBorders>
              <w:bottom w:val="single" w:sz="4" w:space="0" w:color="auto"/>
            </w:tcBorders>
            <w:shd w:val="clear" w:color="auto" w:fill="FAFAFA"/>
            <w:vAlign w:val="bottom"/>
          </w:tcPr>
          <w:p w14:paraId="4F3A855F" w14:textId="77777777" w:rsidR="00C776B6" w:rsidRPr="00546DA0" w:rsidRDefault="00C776B6" w:rsidP="000549EA">
            <w:pPr>
              <w:tabs>
                <w:tab w:val="decimal" w:pos="1119"/>
              </w:tabs>
              <w:ind w:right="-72"/>
              <w:rPr>
                <w:snapToGrid w:val="0"/>
                <w:sz w:val="18"/>
                <w:szCs w:val="18"/>
                <w:lang w:val="en-US" w:eastAsia="th-TH"/>
              </w:rPr>
            </w:pPr>
            <w:r w:rsidRPr="00546DA0">
              <w:rPr>
                <w:snapToGrid w:val="0"/>
                <w:sz w:val="18"/>
                <w:szCs w:val="18"/>
                <w:lang w:val="en-US" w:eastAsia="th-TH"/>
              </w:rPr>
              <w:t>191,762</w:t>
            </w:r>
          </w:p>
        </w:tc>
        <w:tc>
          <w:tcPr>
            <w:tcW w:w="1299" w:type="dxa"/>
            <w:tcBorders>
              <w:bottom w:val="single" w:sz="4" w:space="0" w:color="auto"/>
            </w:tcBorders>
            <w:shd w:val="clear" w:color="auto" w:fill="FAFAFA"/>
            <w:vAlign w:val="bottom"/>
          </w:tcPr>
          <w:p w14:paraId="131B760A" w14:textId="77777777" w:rsidR="00C776B6" w:rsidRPr="00546DA0" w:rsidRDefault="00C776B6" w:rsidP="000549EA">
            <w:pPr>
              <w:tabs>
                <w:tab w:val="decimal" w:pos="1096"/>
              </w:tabs>
              <w:ind w:right="-72"/>
              <w:rPr>
                <w:snapToGrid w:val="0"/>
                <w:sz w:val="18"/>
                <w:szCs w:val="18"/>
                <w:lang w:val="en-US" w:eastAsia="th-TH"/>
              </w:rPr>
            </w:pPr>
            <w:r w:rsidRPr="00546DA0">
              <w:rPr>
                <w:snapToGrid w:val="0"/>
                <w:sz w:val="18"/>
                <w:szCs w:val="18"/>
                <w:lang w:val="en-US" w:eastAsia="th-TH"/>
              </w:rPr>
              <w:t>131,494</w:t>
            </w:r>
          </w:p>
        </w:tc>
        <w:tc>
          <w:tcPr>
            <w:tcW w:w="1235" w:type="dxa"/>
            <w:tcBorders>
              <w:bottom w:val="single" w:sz="4" w:space="0" w:color="auto"/>
            </w:tcBorders>
            <w:shd w:val="clear" w:color="auto" w:fill="FAFAFA"/>
            <w:vAlign w:val="bottom"/>
          </w:tcPr>
          <w:p w14:paraId="1F8C2006" w14:textId="77777777" w:rsidR="00C776B6" w:rsidRPr="00546DA0" w:rsidRDefault="00C776B6" w:rsidP="000549EA">
            <w:pPr>
              <w:tabs>
                <w:tab w:val="decimal" w:pos="1027"/>
              </w:tabs>
              <w:rPr>
                <w:snapToGrid w:val="0"/>
                <w:sz w:val="18"/>
                <w:szCs w:val="18"/>
                <w:lang w:val="en-US" w:eastAsia="th-TH"/>
              </w:rPr>
            </w:pPr>
            <w:r w:rsidRPr="00546DA0">
              <w:rPr>
                <w:snapToGrid w:val="0"/>
                <w:sz w:val="18"/>
                <w:szCs w:val="18"/>
                <w:lang w:val="en-US" w:eastAsia="th-TH"/>
              </w:rPr>
              <w:t xml:space="preserve">-      </w:t>
            </w:r>
          </w:p>
        </w:tc>
        <w:tc>
          <w:tcPr>
            <w:tcW w:w="1167" w:type="dxa"/>
            <w:tcBorders>
              <w:bottom w:val="single" w:sz="4" w:space="0" w:color="auto"/>
            </w:tcBorders>
            <w:shd w:val="clear" w:color="auto" w:fill="FAFAFA"/>
            <w:vAlign w:val="bottom"/>
          </w:tcPr>
          <w:p w14:paraId="5DB5371B" w14:textId="77777777" w:rsidR="00C776B6" w:rsidRPr="00546DA0" w:rsidRDefault="00C776B6" w:rsidP="000549EA">
            <w:pPr>
              <w:tabs>
                <w:tab w:val="decimal" w:pos="970"/>
              </w:tabs>
              <w:ind w:right="-72"/>
              <w:rPr>
                <w:snapToGrid w:val="0"/>
                <w:sz w:val="18"/>
                <w:szCs w:val="18"/>
                <w:lang w:val="en-US" w:eastAsia="th-TH"/>
              </w:rPr>
            </w:pPr>
            <w:r w:rsidRPr="00546DA0">
              <w:rPr>
                <w:snapToGrid w:val="0"/>
                <w:sz w:val="18"/>
                <w:szCs w:val="18"/>
                <w:lang w:val="en-US" w:eastAsia="th-TH"/>
              </w:rPr>
              <w:t>7,280,954</w:t>
            </w:r>
          </w:p>
        </w:tc>
      </w:tr>
    </w:tbl>
    <w:p w14:paraId="3DDF60AB" w14:textId="3D8C4D5F" w:rsidR="00C776B6" w:rsidRDefault="00C776B6" w:rsidP="001A3FF0">
      <w:pPr>
        <w:pStyle w:val="BlockText"/>
        <w:ind w:left="0" w:right="0" w:firstLine="0"/>
        <w:jc w:val="both"/>
        <w:rPr>
          <w:rFonts w:cs="Arial"/>
          <w:sz w:val="18"/>
          <w:szCs w:val="18"/>
          <w:lang w:val="en-GB"/>
        </w:rPr>
      </w:pPr>
    </w:p>
    <w:p w14:paraId="4A8119C4" w14:textId="77777777" w:rsidR="00C776B6" w:rsidRDefault="00C776B6" w:rsidP="001A3FF0">
      <w:pPr>
        <w:pStyle w:val="BlockText"/>
        <w:ind w:left="0" w:right="0" w:firstLine="0"/>
        <w:jc w:val="both"/>
        <w:rPr>
          <w:rFonts w:cs="Arial"/>
          <w:sz w:val="18"/>
          <w:szCs w:val="18"/>
          <w:lang w:val="en-GB"/>
        </w:rPr>
      </w:pPr>
    </w:p>
    <w:p w14:paraId="211FE7C6" w14:textId="67CEC553" w:rsidR="00C776B6" w:rsidRDefault="00C776B6" w:rsidP="001A3FF0">
      <w:pPr>
        <w:pStyle w:val="BlockText"/>
        <w:ind w:left="0" w:right="0" w:firstLine="0"/>
        <w:jc w:val="both"/>
        <w:rPr>
          <w:rFonts w:cs="Arial"/>
          <w:sz w:val="18"/>
          <w:szCs w:val="18"/>
          <w:lang w:val="en-GB"/>
        </w:rPr>
      </w:pPr>
    </w:p>
    <w:p w14:paraId="10CC5404" w14:textId="77777777" w:rsidR="00C776B6" w:rsidRDefault="00C776B6" w:rsidP="001A3FF0">
      <w:pPr>
        <w:pStyle w:val="BlockText"/>
        <w:ind w:left="0" w:right="0" w:firstLine="0"/>
        <w:jc w:val="both"/>
        <w:rPr>
          <w:rFonts w:cs="Arial"/>
          <w:sz w:val="18"/>
          <w:szCs w:val="18"/>
          <w:lang w:val="en-GB"/>
        </w:rPr>
        <w:sectPr w:rsidR="00C776B6" w:rsidSect="005B65E7">
          <w:headerReference w:type="default" r:id="rId8"/>
          <w:footerReference w:type="default" r:id="rId9"/>
          <w:pgSz w:w="11907" w:h="16840" w:code="9"/>
          <w:pgMar w:top="1440" w:right="720" w:bottom="720" w:left="1728" w:header="706" w:footer="706" w:gutter="0"/>
          <w:pgNumType w:start="14"/>
          <w:cols w:space="720"/>
        </w:sectPr>
      </w:pPr>
    </w:p>
    <w:p w14:paraId="659A882D" w14:textId="613E6C9E" w:rsidR="00C776B6" w:rsidRDefault="00C776B6" w:rsidP="001A3FF0">
      <w:pPr>
        <w:pStyle w:val="BlockText"/>
        <w:ind w:left="0" w:right="0" w:firstLine="0"/>
        <w:jc w:val="both"/>
        <w:rPr>
          <w:rFonts w:cs="Arial"/>
          <w:sz w:val="18"/>
          <w:szCs w:val="18"/>
          <w:lang w:val="en-GB"/>
        </w:rPr>
      </w:pPr>
    </w:p>
    <w:tbl>
      <w:tblPr>
        <w:tblW w:w="0" w:type="auto"/>
        <w:tblInd w:w="108" w:type="dxa"/>
        <w:tblLook w:val="04A0" w:firstRow="1" w:lastRow="0" w:firstColumn="1" w:lastColumn="0" w:noHBand="0" w:noVBand="1"/>
      </w:tblPr>
      <w:tblGrid>
        <w:gridCol w:w="9450"/>
      </w:tblGrid>
      <w:tr w:rsidR="00C776B6" w:rsidRPr="00546DA0" w14:paraId="52F8C234" w14:textId="77777777" w:rsidTr="00FD222F">
        <w:trPr>
          <w:trHeight w:val="386"/>
        </w:trPr>
        <w:tc>
          <w:tcPr>
            <w:tcW w:w="9450" w:type="dxa"/>
            <w:shd w:val="clear" w:color="auto" w:fill="FFA543"/>
            <w:vAlign w:val="center"/>
          </w:tcPr>
          <w:p w14:paraId="1F171120" w14:textId="77777777" w:rsidR="00C776B6" w:rsidRPr="00C776B6" w:rsidRDefault="00C776B6" w:rsidP="000549EA">
            <w:pPr>
              <w:ind w:left="433" w:hanging="433"/>
              <w:jc w:val="thaiDistribute"/>
              <w:rPr>
                <w:rFonts w:eastAsia="Arial Unicode MS"/>
                <w:color w:val="FFFFFF"/>
                <w:sz w:val="18"/>
                <w:szCs w:val="18"/>
              </w:rPr>
            </w:pPr>
            <w:r>
              <w:rPr>
                <w:rFonts w:eastAsia="Arial Unicode MS"/>
                <w:b/>
                <w:bCs/>
                <w:color w:val="FFFFFF"/>
                <w:sz w:val="18"/>
                <w:szCs w:val="18"/>
              </w:rPr>
              <w:t>6</w:t>
            </w:r>
            <w:r w:rsidRPr="00546DA0">
              <w:rPr>
                <w:rFonts w:eastAsia="Arial Unicode MS"/>
                <w:b/>
                <w:bCs/>
                <w:color w:val="FFFFFF"/>
                <w:sz w:val="18"/>
                <w:szCs w:val="18"/>
              </w:rPr>
              <w:tab/>
              <w:t>Segment information</w:t>
            </w:r>
            <w:r>
              <w:rPr>
                <w:rFonts w:eastAsia="Arial Unicode MS"/>
                <w:color w:val="FFFFFF"/>
                <w:sz w:val="18"/>
                <w:szCs w:val="18"/>
              </w:rPr>
              <w:t xml:space="preserve"> (Cont’d)</w:t>
            </w:r>
          </w:p>
        </w:tc>
      </w:tr>
    </w:tbl>
    <w:p w14:paraId="1DAFAD6A" w14:textId="77777777" w:rsidR="0075660E" w:rsidRDefault="0075660E" w:rsidP="0075660E">
      <w:pPr>
        <w:rPr>
          <w:sz w:val="18"/>
          <w:szCs w:val="18"/>
          <w:lang w:val="en-US"/>
        </w:rPr>
      </w:pPr>
    </w:p>
    <w:tbl>
      <w:tblPr>
        <w:tblW w:w="9555" w:type="dxa"/>
        <w:tblInd w:w="18" w:type="dxa"/>
        <w:tblLayout w:type="fixed"/>
        <w:tblLook w:val="04A0" w:firstRow="1" w:lastRow="0" w:firstColumn="1" w:lastColumn="0" w:noHBand="0" w:noVBand="1"/>
      </w:tblPr>
      <w:tblGrid>
        <w:gridCol w:w="3258"/>
        <w:gridCol w:w="1297"/>
        <w:gridCol w:w="1299"/>
        <w:gridCol w:w="1299"/>
        <w:gridCol w:w="1235"/>
        <w:gridCol w:w="1167"/>
      </w:tblGrid>
      <w:tr w:rsidR="0075660E" w:rsidRPr="00546DA0" w14:paraId="07972377" w14:textId="77777777" w:rsidTr="00FD222F">
        <w:tc>
          <w:tcPr>
            <w:tcW w:w="3258" w:type="dxa"/>
            <w:vAlign w:val="bottom"/>
          </w:tcPr>
          <w:p w14:paraId="48F87898" w14:textId="77777777" w:rsidR="0075660E" w:rsidRPr="00546DA0" w:rsidRDefault="0075660E" w:rsidP="000549EA">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7F374D23" w14:textId="77777777" w:rsidR="0075660E" w:rsidRPr="00546DA0" w:rsidRDefault="0075660E" w:rsidP="000549EA">
            <w:pPr>
              <w:ind w:right="-72"/>
              <w:jc w:val="center"/>
              <w:rPr>
                <w:b/>
                <w:bCs/>
                <w:sz w:val="18"/>
                <w:szCs w:val="18"/>
                <w:lang w:val="en-US"/>
              </w:rPr>
            </w:pPr>
            <w:r w:rsidRPr="00546DA0">
              <w:rPr>
                <w:b/>
                <w:bCs/>
                <w:sz w:val="18"/>
                <w:szCs w:val="18"/>
                <w:lang w:val="en-US"/>
              </w:rPr>
              <w:t>Consolidated financial information (Baht’000)</w:t>
            </w:r>
          </w:p>
        </w:tc>
      </w:tr>
      <w:tr w:rsidR="0075660E" w:rsidRPr="00546DA0" w14:paraId="12AD379F" w14:textId="77777777" w:rsidTr="00FD222F">
        <w:tc>
          <w:tcPr>
            <w:tcW w:w="3258" w:type="dxa"/>
            <w:vAlign w:val="bottom"/>
          </w:tcPr>
          <w:p w14:paraId="4C384780" w14:textId="77777777" w:rsidR="0075660E" w:rsidRPr="00546DA0" w:rsidRDefault="0075660E" w:rsidP="000549EA">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261BC6FA" w14:textId="77777777" w:rsidR="0075660E" w:rsidRPr="00546DA0" w:rsidRDefault="0075660E" w:rsidP="000549EA">
            <w:pPr>
              <w:ind w:right="-72"/>
              <w:jc w:val="center"/>
              <w:rPr>
                <w:b/>
                <w:bCs/>
                <w:sz w:val="18"/>
                <w:szCs w:val="18"/>
                <w:lang w:val="en-US"/>
              </w:rPr>
            </w:pPr>
            <w:r w:rsidRPr="00546DA0">
              <w:rPr>
                <w:b/>
                <w:bCs/>
                <w:sz w:val="18"/>
                <w:szCs w:val="18"/>
                <w:lang w:val="en-US"/>
              </w:rPr>
              <w:t>(Unaudited)</w:t>
            </w:r>
          </w:p>
        </w:tc>
      </w:tr>
      <w:tr w:rsidR="0075660E" w:rsidRPr="00546DA0" w14:paraId="67C909D7" w14:textId="77777777" w:rsidTr="00FD222F">
        <w:tc>
          <w:tcPr>
            <w:tcW w:w="3258" w:type="dxa"/>
            <w:vAlign w:val="bottom"/>
          </w:tcPr>
          <w:p w14:paraId="1A3B773A" w14:textId="77777777" w:rsidR="0075660E" w:rsidRPr="00546DA0" w:rsidRDefault="0075660E" w:rsidP="000549EA">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7659A2D7" w14:textId="77777777" w:rsidR="0075660E" w:rsidRPr="00546DA0" w:rsidRDefault="0075660E" w:rsidP="000549EA">
            <w:pPr>
              <w:ind w:right="-72"/>
              <w:jc w:val="center"/>
              <w:rPr>
                <w:b/>
                <w:bCs/>
                <w:sz w:val="18"/>
                <w:szCs w:val="18"/>
                <w:lang w:val="en-US"/>
              </w:rPr>
            </w:pPr>
            <w:r w:rsidRPr="00546DA0">
              <w:rPr>
                <w:b/>
                <w:bCs/>
                <w:sz w:val="18"/>
                <w:szCs w:val="18"/>
                <w:lang w:val="en-US"/>
              </w:rPr>
              <w:t xml:space="preserve">As </w:t>
            </w:r>
            <w:proofErr w:type="gramStart"/>
            <w:r w:rsidRPr="00546DA0">
              <w:rPr>
                <w:b/>
                <w:bCs/>
                <w:sz w:val="18"/>
                <w:szCs w:val="18"/>
                <w:lang w:val="en-US"/>
              </w:rPr>
              <w:t>at</w:t>
            </w:r>
            <w:proofErr w:type="gramEnd"/>
            <w:r w:rsidRPr="00546DA0">
              <w:rPr>
                <w:b/>
                <w:bCs/>
                <w:sz w:val="18"/>
                <w:szCs w:val="18"/>
                <w:lang w:val="en-US"/>
              </w:rPr>
              <w:t xml:space="preserve"> </w:t>
            </w:r>
            <w:r w:rsidRPr="008C73E8">
              <w:rPr>
                <w:rFonts w:cs="Cordia New"/>
                <w:b/>
                <w:bCs/>
                <w:sz w:val="18"/>
                <w:szCs w:val="18"/>
              </w:rPr>
              <w:t>30 September</w:t>
            </w:r>
            <w:r w:rsidRPr="00546DA0">
              <w:rPr>
                <w:b/>
                <w:bCs/>
                <w:sz w:val="18"/>
                <w:szCs w:val="18"/>
              </w:rPr>
              <w:t xml:space="preserve"> 202</w:t>
            </w:r>
            <w:r>
              <w:rPr>
                <w:b/>
                <w:bCs/>
                <w:sz w:val="18"/>
                <w:szCs w:val="18"/>
              </w:rPr>
              <w:t>1</w:t>
            </w:r>
          </w:p>
        </w:tc>
      </w:tr>
      <w:tr w:rsidR="0075660E" w:rsidRPr="00546DA0" w14:paraId="1C721980" w14:textId="77777777" w:rsidTr="00FD222F">
        <w:tc>
          <w:tcPr>
            <w:tcW w:w="3258" w:type="dxa"/>
            <w:vAlign w:val="bottom"/>
          </w:tcPr>
          <w:p w14:paraId="268B6123" w14:textId="77777777" w:rsidR="0075660E" w:rsidRPr="00546DA0" w:rsidRDefault="0075660E" w:rsidP="000549EA">
            <w:pPr>
              <w:ind w:right="-108"/>
              <w:jc w:val="left"/>
              <w:rPr>
                <w:sz w:val="18"/>
                <w:szCs w:val="18"/>
              </w:rPr>
            </w:pPr>
          </w:p>
        </w:tc>
        <w:tc>
          <w:tcPr>
            <w:tcW w:w="1297" w:type="dxa"/>
            <w:tcBorders>
              <w:top w:val="nil"/>
              <w:left w:val="nil"/>
              <w:bottom w:val="single" w:sz="4" w:space="0" w:color="auto"/>
              <w:right w:val="nil"/>
            </w:tcBorders>
            <w:vAlign w:val="bottom"/>
            <w:hideMark/>
          </w:tcPr>
          <w:p w14:paraId="4C1A41FF" w14:textId="77777777" w:rsidR="0075660E" w:rsidRPr="00546DA0" w:rsidRDefault="0075660E" w:rsidP="000549EA">
            <w:pPr>
              <w:ind w:left="-83"/>
              <w:jc w:val="right"/>
              <w:rPr>
                <w:b/>
                <w:bCs/>
                <w:spacing w:val="-6"/>
                <w:sz w:val="18"/>
                <w:szCs w:val="18"/>
                <w:cs/>
              </w:rPr>
            </w:pPr>
            <w:r w:rsidRPr="00546DA0">
              <w:rPr>
                <w:b/>
                <w:bCs/>
                <w:spacing w:val="-6"/>
                <w:sz w:val="18"/>
                <w:szCs w:val="18"/>
              </w:rPr>
              <w:t>Condominium</w:t>
            </w:r>
          </w:p>
        </w:tc>
        <w:tc>
          <w:tcPr>
            <w:tcW w:w="1299" w:type="dxa"/>
            <w:tcBorders>
              <w:top w:val="nil"/>
              <w:left w:val="nil"/>
              <w:bottom w:val="single" w:sz="4" w:space="0" w:color="auto"/>
              <w:right w:val="nil"/>
            </w:tcBorders>
            <w:vAlign w:val="bottom"/>
            <w:hideMark/>
          </w:tcPr>
          <w:p w14:paraId="2662BC04" w14:textId="77777777" w:rsidR="0075660E" w:rsidRPr="00546DA0" w:rsidRDefault="0075660E" w:rsidP="000549EA">
            <w:pPr>
              <w:ind w:right="-4"/>
              <w:jc w:val="right"/>
              <w:rPr>
                <w:b/>
                <w:bCs/>
                <w:sz w:val="18"/>
                <w:szCs w:val="18"/>
                <w:lang w:val="en-US"/>
              </w:rPr>
            </w:pPr>
            <w:r w:rsidRPr="00546DA0">
              <w:rPr>
                <w:b/>
                <w:bCs/>
                <w:sz w:val="18"/>
                <w:szCs w:val="18"/>
                <w:lang w:val="en-US"/>
              </w:rPr>
              <w:t>House and</w:t>
            </w:r>
          </w:p>
          <w:p w14:paraId="34D399E7" w14:textId="77777777" w:rsidR="0075660E" w:rsidRPr="00546DA0" w:rsidRDefault="0075660E" w:rsidP="000549EA">
            <w:pPr>
              <w:ind w:right="-4"/>
              <w:jc w:val="right"/>
              <w:rPr>
                <w:b/>
                <w:bCs/>
                <w:sz w:val="18"/>
                <w:szCs w:val="18"/>
                <w:lang w:val="en-US"/>
              </w:rPr>
            </w:pPr>
            <w:r w:rsidRPr="00546DA0">
              <w:rPr>
                <w:b/>
                <w:bCs/>
                <w:sz w:val="18"/>
                <w:szCs w:val="18"/>
                <w:lang w:val="en-US"/>
              </w:rPr>
              <w:t>land</w:t>
            </w:r>
          </w:p>
        </w:tc>
        <w:tc>
          <w:tcPr>
            <w:tcW w:w="1299" w:type="dxa"/>
            <w:tcBorders>
              <w:top w:val="nil"/>
              <w:left w:val="nil"/>
              <w:bottom w:val="single" w:sz="4" w:space="0" w:color="auto"/>
              <w:right w:val="nil"/>
            </w:tcBorders>
            <w:vAlign w:val="bottom"/>
            <w:hideMark/>
          </w:tcPr>
          <w:p w14:paraId="34C41274" w14:textId="77777777" w:rsidR="0075660E" w:rsidRPr="00546DA0" w:rsidRDefault="0075660E" w:rsidP="000549EA">
            <w:pPr>
              <w:ind w:left="-36"/>
              <w:jc w:val="right"/>
              <w:rPr>
                <w:b/>
                <w:bCs/>
                <w:sz w:val="18"/>
                <w:szCs w:val="18"/>
              </w:rPr>
            </w:pPr>
            <w:r w:rsidRPr="00546DA0">
              <w:rPr>
                <w:b/>
                <w:bCs/>
                <w:sz w:val="18"/>
                <w:szCs w:val="18"/>
              </w:rPr>
              <w:t>Rental and</w:t>
            </w:r>
          </w:p>
          <w:p w14:paraId="6104B651" w14:textId="77777777" w:rsidR="0075660E" w:rsidRPr="00546DA0" w:rsidRDefault="0075660E" w:rsidP="000549EA">
            <w:pPr>
              <w:ind w:left="-36"/>
              <w:jc w:val="right"/>
              <w:rPr>
                <w:b/>
                <w:bCs/>
                <w:sz w:val="18"/>
                <w:szCs w:val="18"/>
              </w:rPr>
            </w:pPr>
            <w:r w:rsidRPr="00546DA0">
              <w:rPr>
                <w:b/>
                <w:bCs/>
                <w:sz w:val="18"/>
                <w:szCs w:val="18"/>
              </w:rPr>
              <w:t>service</w:t>
            </w:r>
          </w:p>
          <w:p w14:paraId="0CD33AE3" w14:textId="77777777" w:rsidR="0075660E" w:rsidRPr="00546DA0" w:rsidRDefault="0075660E" w:rsidP="000549EA">
            <w:pPr>
              <w:ind w:left="-36"/>
              <w:jc w:val="right"/>
              <w:rPr>
                <w:b/>
                <w:bCs/>
                <w:sz w:val="18"/>
                <w:szCs w:val="18"/>
              </w:rPr>
            </w:pPr>
            <w:r w:rsidRPr="00546DA0">
              <w:rPr>
                <w:b/>
                <w:bCs/>
                <w:sz w:val="18"/>
                <w:szCs w:val="18"/>
              </w:rPr>
              <w:t>business</w:t>
            </w:r>
          </w:p>
        </w:tc>
        <w:tc>
          <w:tcPr>
            <w:tcW w:w="1235" w:type="dxa"/>
            <w:tcBorders>
              <w:top w:val="nil"/>
              <w:left w:val="nil"/>
              <w:bottom w:val="single" w:sz="4" w:space="0" w:color="auto"/>
              <w:right w:val="nil"/>
            </w:tcBorders>
            <w:vAlign w:val="bottom"/>
            <w:hideMark/>
          </w:tcPr>
          <w:p w14:paraId="1E86DACD" w14:textId="77777777" w:rsidR="0075660E" w:rsidRPr="00546DA0" w:rsidRDefault="0075660E" w:rsidP="000549EA">
            <w:pPr>
              <w:jc w:val="right"/>
              <w:rPr>
                <w:b/>
                <w:bCs/>
                <w:sz w:val="18"/>
                <w:szCs w:val="18"/>
                <w:lang w:val="en-US"/>
              </w:rPr>
            </w:pPr>
            <w:r w:rsidRPr="00546DA0">
              <w:rPr>
                <w:b/>
                <w:bCs/>
                <w:sz w:val="18"/>
                <w:szCs w:val="18"/>
                <w:lang w:val="en-US"/>
              </w:rPr>
              <w:t>Others</w:t>
            </w:r>
          </w:p>
        </w:tc>
        <w:tc>
          <w:tcPr>
            <w:tcW w:w="1167" w:type="dxa"/>
            <w:tcBorders>
              <w:top w:val="single" w:sz="4" w:space="0" w:color="auto"/>
              <w:left w:val="nil"/>
              <w:bottom w:val="single" w:sz="4" w:space="0" w:color="auto"/>
              <w:right w:val="nil"/>
            </w:tcBorders>
            <w:vAlign w:val="bottom"/>
            <w:hideMark/>
          </w:tcPr>
          <w:p w14:paraId="3684B720" w14:textId="77777777" w:rsidR="0075660E" w:rsidRPr="00546DA0" w:rsidRDefault="0075660E" w:rsidP="005B65E7">
            <w:pPr>
              <w:tabs>
                <w:tab w:val="decimal" w:pos="931"/>
              </w:tabs>
              <w:ind w:right="-72"/>
              <w:rPr>
                <w:b/>
                <w:bCs/>
                <w:sz w:val="18"/>
                <w:szCs w:val="18"/>
                <w:lang w:val="en-US"/>
              </w:rPr>
            </w:pPr>
            <w:r w:rsidRPr="00546DA0">
              <w:rPr>
                <w:b/>
                <w:bCs/>
                <w:sz w:val="18"/>
                <w:szCs w:val="18"/>
                <w:lang w:val="en-US"/>
              </w:rPr>
              <w:t>Total</w:t>
            </w:r>
          </w:p>
        </w:tc>
      </w:tr>
      <w:tr w:rsidR="0075660E" w:rsidRPr="00546DA0" w14:paraId="6D1FBE51" w14:textId="77777777" w:rsidTr="00FD222F">
        <w:tc>
          <w:tcPr>
            <w:tcW w:w="3258" w:type="dxa"/>
            <w:vAlign w:val="bottom"/>
          </w:tcPr>
          <w:p w14:paraId="6048F2EE" w14:textId="77777777" w:rsidR="0075660E" w:rsidRPr="00546DA0" w:rsidRDefault="0075660E" w:rsidP="000549EA">
            <w:pPr>
              <w:ind w:right="-108"/>
              <w:jc w:val="left"/>
              <w:rPr>
                <w:sz w:val="18"/>
                <w:szCs w:val="18"/>
              </w:rPr>
            </w:pPr>
          </w:p>
        </w:tc>
        <w:tc>
          <w:tcPr>
            <w:tcW w:w="1297" w:type="dxa"/>
            <w:tcBorders>
              <w:top w:val="single" w:sz="4" w:space="0" w:color="auto"/>
              <w:left w:val="nil"/>
              <w:bottom w:val="nil"/>
              <w:right w:val="nil"/>
            </w:tcBorders>
            <w:shd w:val="clear" w:color="auto" w:fill="FAFAFA"/>
            <w:vAlign w:val="bottom"/>
          </w:tcPr>
          <w:p w14:paraId="699C6D79" w14:textId="77777777" w:rsidR="0075660E" w:rsidRPr="00F5513A" w:rsidRDefault="0075660E" w:rsidP="000549EA">
            <w:pPr>
              <w:tabs>
                <w:tab w:val="decimal" w:pos="1072"/>
              </w:tabs>
              <w:ind w:right="-72"/>
              <w:rPr>
                <w:snapToGrid w:val="0"/>
                <w:sz w:val="18"/>
                <w:szCs w:val="18"/>
                <w:cs/>
                <w:lang w:val="en-US" w:eastAsia="th-TH"/>
              </w:rPr>
            </w:pPr>
          </w:p>
        </w:tc>
        <w:tc>
          <w:tcPr>
            <w:tcW w:w="1299" w:type="dxa"/>
            <w:tcBorders>
              <w:top w:val="single" w:sz="4" w:space="0" w:color="auto"/>
              <w:left w:val="nil"/>
              <w:bottom w:val="nil"/>
              <w:right w:val="nil"/>
            </w:tcBorders>
            <w:shd w:val="clear" w:color="auto" w:fill="FAFAFA"/>
            <w:vAlign w:val="bottom"/>
          </w:tcPr>
          <w:p w14:paraId="3120B311" w14:textId="77777777" w:rsidR="0075660E" w:rsidRPr="00F5513A" w:rsidRDefault="0075660E" w:rsidP="000549EA">
            <w:pPr>
              <w:tabs>
                <w:tab w:val="decimal" w:pos="1072"/>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4E827388" w14:textId="77777777" w:rsidR="0075660E" w:rsidRPr="00F5513A" w:rsidRDefault="0075660E" w:rsidP="000549EA">
            <w:pPr>
              <w:tabs>
                <w:tab w:val="decimal" w:pos="1072"/>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FAFAFA"/>
            <w:vAlign w:val="bottom"/>
          </w:tcPr>
          <w:p w14:paraId="7D9718DF" w14:textId="77777777" w:rsidR="0075660E" w:rsidRPr="00F5513A" w:rsidRDefault="0075660E" w:rsidP="000549EA">
            <w:pPr>
              <w:tabs>
                <w:tab w:val="decimal" w:pos="1027"/>
              </w:tabs>
              <w:ind w:right="-72"/>
              <w:rPr>
                <w:snapToGrid w:val="0"/>
                <w:sz w:val="18"/>
                <w:szCs w:val="18"/>
                <w:lang w:val="en-US" w:eastAsia="th-TH"/>
              </w:rPr>
            </w:pPr>
          </w:p>
        </w:tc>
        <w:tc>
          <w:tcPr>
            <w:tcW w:w="1167" w:type="dxa"/>
            <w:tcBorders>
              <w:top w:val="single" w:sz="4" w:space="0" w:color="auto"/>
              <w:left w:val="nil"/>
              <w:right w:val="nil"/>
            </w:tcBorders>
            <w:shd w:val="clear" w:color="auto" w:fill="FAFAFA"/>
            <w:vAlign w:val="bottom"/>
          </w:tcPr>
          <w:p w14:paraId="28A21581" w14:textId="77777777" w:rsidR="0075660E" w:rsidRPr="00F5513A" w:rsidRDefault="0075660E" w:rsidP="000549EA">
            <w:pPr>
              <w:tabs>
                <w:tab w:val="decimal" w:pos="970"/>
              </w:tabs>
              <w:ind w:right="-72"/>
              <w:rPr>
                <w:snapToGrid w:val="0"/>
                <w:sz w:val="18"/>
                <w:szCs w:val="18"/>
                <w:lang w:val="en-US" w:eastAsia="th-TH"/>
              </w:rPr>
            </w:pPr>
          </w:p>
        </w:tc>
      </w:tr>
      <w:tr w:rsidR="0075660E" w:rsidRPr="00546DA0" w14:paraId="3A6A3E20" w14:textId="77777777" w:rsidTr="00FD222F">
        <w:tc>
          <w:tcPr>
            <w:tcW w:w="3258" w:type="dxa"/>
            <w:vAlign w:val="bottom"/>
          </w:tcPr>
          <w:p w14:paraId="75D51C10" w14:textId="77777777" w:rsidR="0075660E" w:rsidRPr="00546DA0" w:rsidRDefault="0075660E" w:rsidP="000549EA">
            <w:pPr>
              <w:ind w:right="-108"/>
              <w:jc w:val="left"/>
              <w:rPr>
                <w:sz w:val="18"/>
                <w:szCs w:val="18"/>
              </w:rPr>
            </w:pPr>
            <w:r w:rsidRPr="00546DA0">
              <w:rPr>
                <w:sz w:val="18"/>
                <w:szCs w:val="18"/>
              </w:rPr>
              <w:t>Segment assets</w:t>
            </w:r>
          </w:p>
        </w:tc>
        <w:tc>
          <w:tcPr>
            <w:tcW w:w="1297" w:type="dxa"/>
            <w:shd w:val="clear" w:color="auto" w:fill="FAFAFA"/>
            <w:vAlign w:val="center"/>
          </w:tcPr>
          <w:p w14:paraId="0BA28EB9" w14:textId="742A5D41" w:rsidR="0075660E" w:rsidRPr="00F5513A" w:rsidRDefault="0075660E" w:rsidP="000549EA">
            <w:pPr>
              <w:pStyle w:val="a"/>
              <w:tabs>
                <w:tab w:val="decimal" w:pos="1072"/>
              </w:tabs>
              <w:ind w:left="-59" w:right="34"/>
              <w:jc w:val="both"/>
              <w:rPr>
                <w:rFonts w:ascii="Arial" w:eastAsia="Arial Unicode MS" w:cs="Arial"/>
                <w:snapToGrid w:val="0"/>
                <w:sz w:val="18"/>
                <w:szCs w:val="18"/>
                <w:lang w:val="en-GB" w:eastAsia="th-TH"/>
              </w:rPr>
            </w:pPr>
            <w:r w:rsidRPr="008E0948">
              <w:rPr>
                <w:rFonts w:ascii="Arial" w:eastAsia="Arial Unicode MS" w:cs="Arial"/>
                <w:snapToGrid w:val="0"/>
                <w:sz w:val="18"/>
                <w:szCs w:val="18"/>
                <w:lang w:val="en-GB" w:eastAsia="th-TH"/>
              </w:rPr>
              <w:t>11,6</w:t>
            </w:r>
            <w:r w:rsidR="00A30049">
              <w:rPr>
                <w:rFonts w:ascii="Arial" w:eastAsia="Arial Unicode MS" w:cs="Arial"/>
                <w:snapToGrid w:val="0"/>
                <w:sz w:val="18"/>
                <w:szCs w:val="18"/>
                <w:lang w:val="en-GB" w:eastAsia="th-TH"/>
              </w:rPr>
              <w:t>52</w:t>
            </w:r>
            <w:r w:rsidRPr="008E0948">
              <w:rPr>
                <w:rFonts w:ascii="Arial" w:eastAsia="Arial Unicode MS" w:cs="Arial"/>
                <w:snapToGrid w:val="0"/>
                <w:sz w:val="18"/>
                <w:szCs w:val="18"/>
                <w:lang w:val="en-GB" w:eastAsia="th-TH"/>
              </w:rPr>
              <w:t>,</w:t>
            </w:r>
            <w:r w:rsidR="00A30049">
              <w:rPr>
                <w:rFonts w:ascii="Arial" w:eastAsia="Arial Unicode MS" w:cs="Arial"/>
                <w:snapToGrid w:val="0"/>
                <w:sz w:val="18"/>
                <w:szCs w:val="18"/>
                <w:lang w:val="en-GB" w:eastAsia="th-TH"/>
              </w:rPr>
              <w:t>684</w:t>
            </w:r>
          </w:p>
        </w:tc>
        <w:tc>
          <w:tcPr>
            <w:tcW w:w="1299" w:type="dxa"/>
            <w:shd w:val="clear" w:color="auto" w:fill="FAFAFA"/>
            <w:vAlign w:val="center"/>
          </w:tcPr>
          <w:p w14:paraId="7649FAE3" w14:textId="307BC52B" w:rsidR="0075660E" w:rsidRPr="00F5513A" w:rsidRDefault="0075660E" w:rsidP="000549EA">
            <w:pPr>
              <w:pStyle w:val="a"/>
              <w:tabs>
                <w:tab w:val="decimal" w:pos="1072"/>
              </w:tabs>
              <w:ind w:left="-59" w:right="34"/>
              <w:jc w:val="both"/>
              <w:rPr>
                <w:rFonts w:ascii="Arial" w:eastAsia="Arial Unicode MS" w:cs="Arial"/>
                <w:snapToGrid w:val="0"/>
                <w:sz w:val="18"/>
                <w:szCs w:val="18"/>
                <w:lang w:val="en-GB" w:eastAsia="th-TH"/>
              </w:rPr>
            </w:pPr>
            <w:r w:rsidRPr="008E0948">
              <w:rPr>
                <w:rFonts w:ascii="Arial" w:eastAsia="Arial Unicode MS" w:cs="Arial"/>
                <w:snapToGrid w:val="0"/>
                <w:sz w:val="18"/>
                <w:szCs w:val="18"/>
                <w:lang w:val="en-GB" w:eastAsia="th-TH"/>
              </w:rPr>
              <w:t>1,</w:t>
            </w:r>
            <w:r w:rsidR="00A30049">
              <w:rPr>
                <w:rFonts w:ascii="Arial" w:eastAsia="Arial Unicode MS" w:cs="Arial"/>
                <w:snapToGrid w:val="0"/>
                <w:sz w:val="18"/>
                <w:szCs w:val="18"/>
                <w:lang w:val="en-GB" w:eastAsia="th-TH"/>
              </w:rPr>
              <w:t>021</w:t>
            </w:r>
            <w:r w:rsidRPr="008E0948">
              <w:rPr>
                <w:rFonts w:ascii="Arial" w:eastAsia="Arial Unicode MS" w:cs="Arial"/>
                <w:snapToGrid w:val="0"/>
                <w:sz w:val="18"/>
                <w:szCs w:val="18"/>
                <w:lang w:val="en-GB" w:eastAsia="th-TH"/>
              </w:rPr>
              <w:t>,</w:t>
            </w:r>
            <w:r w:rsidR="00A30049">
              <w:rPr>
                <w:rFonts w:ascii="Arial" w:eastAsia="Arial Unicode MS" w:cs="Arial"/>
                <w:snapToGrid w:val="0"/>
                <w:sz w:val="18"/>
                <w:szCs w:val="18"/>
                <w:lang w:val="en-GB" w:eastAsia="th-TH"/>
              </w:rPr>
              <w:t>226</w:t>
            </w:r>
          </w:p>
        </w:tc>
        <w:tc>
          <w:tcPr>
            <w:tcW w:w="1299" w:type="dxa"/>
            <w:shd w:val="clear" w:color="auto" w:fill="FAFAFA"/>
            <w:vAlign w:val="center"/>
          </w:tcPr>
          <w:p w14:paraId="0F2AD2B3" w14:textId="30459E60" w:rsidR="0075660E" w:rsidRPr="00F5513A" w:rsidRDefault="0075660E" w:rsidP="000549EA">
            <w:pPr>
              <w:pStyle w:val="a"/>
              <w:tabs>
                <w:tab w:val="decimal" w:pos="1072"/>
              </w:tabs>
              <w:ind w:left="-59" w:right="34"/>
              <w:jc w:val="both"/>
              <w:rPr>
                <w:rFonts w:ascii="Arial" w:eastAsia="Arial Unicode MS" w:cs="Arial"/>
                <w:snapToGrid w:val="0"/>
                <w:sz w:val="18"/>
                <w:szCs w:val="18"/>
                <w:lang w:val="en-GB" w:eastAsia="th-TH"/>
              </w:rPr>
            </w:pPr>
            <w:r w:rsidRPr="008E0948">
              <w:rPr>
                <w:rFonts w:ascii="Arial" w:eastAsia="Arial Unicode MS" w:cs="Arial"/>
                <w:snapToGrid w:val="0"/>
                <w:sz w:val="18"/>
                <w:szCs w:val="18"/>
                <w:lang w:val="en-GB" w:eastAsia="th-TH"/>
              </w:rPr>
              <w:t>1,3</w:t>
            </w:r>
            <w:r w:rsidR="00A30049">
              <w:rPr>
                <w:rFonts w:ascii="Arial" w:eastAsia="Arial Unicode MS" w:cs="Arial"/>
                <w:snapToGrid w:val="0"/>
                <w:sz w:val="18"/>
                <w:szCs w:val="18"/>
                <w:lang w:val="en-GB" w:eastAsia="th-TH"/>
              </w:rPr>
              <w:t>20</w:t>
            </w:r>
            <w:r w:rsidRPr="008E0948">
              <w:rPr>
                <w:rFonts w:ascii="Arial" w:eastAsia="Arial Unicode MS" w:cs="Arial"/>
                <w:snapToGrid w:val="0"/>
                <w:sz w:val="18"/>
                <w:szCs w:val="18"/>
                <w:lang w:val="en-GB" w:eastAsia="th-TH"/>
              </w:rPr>
              <w:t>,</w:t>
            </w:r>
            <w:r w:rsidR="00A30049">
              <w:rPr>
                <w:rFonts w:ascii="Arial" w:eastAsia="Arial Unicode MS" w:cs="Arial"/>
                <w:snapToGrid w:val="0"/>
                <w:sz w:val="18"/>
                <w:szCs w:val="18"/>
                <w:lang w:val="en-GB" w:eastAsia="th-TH"/>
              </w:rPr>
              <w:t>579</w:t>
            </w:r>
          </w:p>
        </w:tc>
        <w:tc>
          <w:tcPr>
            <w:tcW w:w="1235" w:type="dxa"/>
            <w:shd w:val="clear" w:color="auto" w:fill="FAFAFA"/>
            <w:vAlign w:val="center"/>
          </w:tcPr>
          <w:p w14:paraId="78E1D6CB" w14:textId="77777777" w:rsidR="0075660E" w:rsidRPr="00F5513A" w:rsidRDefault="0075660E" w:rsidP="000549EA">
            <w:pPr>
              <w:pStyle w:val="a"/>
              <w:ind w:left="-59" w:right="-393" w:firstLine="524"/>
              <w:jc w:val="both"/>
              <w:rPr>
                <w:rFonts w:ascii="Arial" w:eastAsia="Arial Unicode MS" w:cs="Arial"/>
                <w:snapToGrid w:val="0"/>
                <w:sz w:val="18"/>
                <w:szCs w:val="18"/>
                <w:lang w:val="en-GB" w:eastAsia="th-TH"/>
              </w:rPr>
            </w:pPr>
            <w:r w:rsidRPr="008E0948">
              <w:rPr>
                <w:rFonts w:ascii="Arial" w:eastAsia="Arial Unicode MS" w:cs="Arial"/>
                <w:snapToGrid w:val="0"/>
                <w:sz w:val="18"/>
                <w:szCs w:val="18"/>
                <w:lang w:val="en-GB" w:eastAsia="th-TH"/>
              </w:rPr>
              <w:t>66,602</w:t>
            </w:r>
          </w:p>
        </w:tc>
        <w:tc>
          <w:tcPr>
            <w:tcW w:w="1167" w:type="dxa"/>
            <w:tcBorders>
              <w:top w:val="nil"/>
              <w:left w:val="nil"/>
              <w:right w:val="nil"/>
            </w:tcBorders>
            <w:shd w:val="clear" w:color="auto" w:fill="FAFAFA"/>
            <w:vAlign w:val="center"/>
          </w:tcPr>
          <w:p w14:paraId="0AFA2BAD" w14:textId="3A01D609" w:rsidR="0075660E" w:rsidRPr="00F5513A" w:rsidRDefault="0075660E" w:rsidP="005B65E7">
            <w:pPr>
              <w:pStyle w:val="a"/>
              <w:tabs>
                <w:tab w:val="decimal" w:pos="940"/>
              </w:tabs>
              <w:ind w:right="-72"/>
              <w:jc w:val="both"/>
              <w:rPr>
                <w:rFonts w:ascii="Arial" w:eastAsia="Arial Unicode MS" w:cs="Arial"/>
                <w:snapToGrid w:val="0"/>
                <w:sz w:val="18"/>
                <w:szCs w:val="18"/>
                <w:lang w:val="en-GB" w:eastAsia="th-TH"/>
              </w:rPr>
            </w:pPr>
            <w:r w:rsidRPr="008E0948">
              <w:rPr>
                <w:rFonts w:ascii="Arial" w:eastAsia="Arial Unicode MS" w:cs="Arial"/>
                <w:snapToGrid w:val="0"/>
                <w:sz w:val="18"/>
                <w:szCs w:val="18"/>
                <w:lang w:val="en-GB" w:eastAsia="th-TH"/>
              </w:rPr>
              <w:t>14,</w:t>
            </w:r>
            <w:r w:rsidR="00A30049">
              <w:rPr>
                <w:rFonts w:ascii="Arial" w:eastAsia="Arial Unicode MS" w:cs="Arial"/>
                <w:snapToGrid w:val="0"/>
                <w:sz w:val="18"/>
                <w:szCs w:val="18"/>
                <w:lang w:val="en-GB" w:eastAsia="th-TH"/>
              </w:rPr>
              <w:t>061</w:t>
            </w:r>
            <w:r w:rsidRPr="008E0948">
              <w:rPr>
                <w:rFonts w:ascii="Arial" w:eastAsia="Arial Unicode MS" w:cs="Arial"/>
                <w:snapToGrid w:val="0"/>
                <w:sz w:val="18"/>
                <w:szCs w:val="18"/>
                <w:lang w:val="en-GB" w:eastAsia="th-TH"/>
              </w:rPr>
              <w:t>,0</w:t>
            </w:r>
            <w:r w:rsidR="00A30049">
              <w:rPr>
                <w:rFonts w:ascii="Arial" w:eastAsia="Arial Unicode MS" w:cs="Arial"/>
                <w:snapToGrid w:val="0"/>
                <w:sz w:val="18"/>
                <w:szCs w:val="18"/>
                <w:lang w:val="en-GB" w:eastAsia="th-TH"/>
              </w:rPr>
              <w:t>91</w:t>
            </w:r>
          </w:p>
        </w:tc>
      </w:tr>
      <w:tr w:rsidR="0075660E" w:rsidRPr="00AC160E" w14:paraId="31B74473" w14:textId="77777777" w:rsidTr="00FD222F">
        <w:tc>
          <w:tcPr>
            <w:tcW w:w="3258" w:type="dxa"/>
            <w:vAlign w:val="bottom"/>
            <w:hideMark/>
          </w:tcPr>
          <w:p w14:paraId="18DE26E5" w14:textId="77777777" w:rsidR="0075660E" w:rsidRPr="00546DA0" w:rsidRDefault="0075660E" w:rsidP="000549EA">
            <w:pPr>
              <w:ind w:right="-108"/>
              <w:jc w:val="left"/>
              <w:rPr>
                <w:sz w:val="18"/>
                <w:szCs w:val="18"/>
              </w:rPr>
            </w:pPr>
            <w:r w:rsidRPr="00546DA0">
              <w:rPr>
                <w:sz w:val="18"/>
                <w:szCs w:val="18"/>
              </w:rPr>
              <w:t>Unallocated assets</w:t>
            </w:r>
          </w:p>
        </w:tc>
        <w:tc>
          <w:tcPr>
            <w:tcW w:w="1297" w:type="dxa"/>
            <w:shd w:val="clear" w:color="auto" w:fill="FAFAFA"/>
          </w:tcPr>
          <w:p w14:paraId="1D86EDCB" w14:textId="77777777" w:rsidR="0075660E" w:rsidRPr="00F5513A" w:rsidRDefault="0075660E" w:rsidP="000549EA">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tcPr>
          <w:p w14:paraId="5C5D4CFA" w14:textId="77777777" w:rsidR="0075660E" w:rsidRPr="00F5513A" w:rsidRDefault="0075660E" w:rsidP="000549EA">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tcPr>
          <w:p w14:paraId="025EF08F" w14:textId="77777777" w:rsidR="0075660E" w:rsidRPr="00F5513A" w:rsidRDefault="0075660E" w:rsidP="000549EA">
            <w:pPr>
              <w:pStyle w:val="a"/>
              <w:tabs>
                <w:tab w:val="decimal" w:pos="1072"/>
              </w:tabs>
              <w:ind w:left="-59" w:right="34"/>
              <w:jc w:val="both"/>
              <w:rPr>
                <w:rFonts w:ascii="Arial" w:eastAsia="Arial Unicode MS" w:cs="Arial"/>
                <w:snapToGrid w:val="0"/>
                <w:sz w:val="18"/>
                <w:szCs w:val="18"/>
                <w:lang w:val="en-GB" w:eastAsia="th-TH"/>
              </w:rPr>
            </w:pPr>
          </w:p>
        </w:tc>
        <w:tc>
          <w:tcPr>
            <w:tcW w:w="1235" w:type="dxa"/>
            <w:shd w:val="clear" w:color="auto" w:fill="FAFAFA"/>
          </w:tcPr>
          <w:p w14:paraId="0F3F5A58" w14:textId="77777777" w:rsidR="0075660E" w:rsidRPr="00F5513A" w:rsidRDefault="0075660E" w:rsidP="000549EA">
            <w:pPr>
              <w:pStyle w:val="a"/>
              <w:tabs>
                <w:tab w:val="decimal" w:pos="1072"/>
              </w:tabs>
              <w:ind w:left="-59" w:right="34"/>
              <w:jc w:val="both"/>
              <w:rPr>
                <w:rFonts w:ascii="Arial" w:eastAsia="Arial Unicode MS" w:cs="Arial"/>
                <w:snapToGrid w:val="0"/>
                <w:sz w:val="18"/>
                <w:szCs w:val="18"/>
                <w:lang w:val="en-GB" w:eastAsia="th-TH"/>
              </w:rPr>
            </w:pPr>
          </w:p>
        </w:tc>
        <w:tc>
          <w:tcPr>
            <w:tcW w:w="1167" w:type="dxa"/>
            <w:tcBorders>
              <w:left w:val="nil"/>
              <w:bottom w:val="single" w:sz="4" w:space="0" w:color="auto"/>
              <w:right w:val="nil"/>
            </w:tcBorders>
            <w:shd w:val="clear" w:color="auto" w:fill="FAFAFA"/>
          </w:tcPr>
          <w:p w14:paraId="0C79A4E3" w14:textId="10794323" w:rsidR="0075660E" w:rsidRPr="008E0948" w:rsidRDefault="00A30049" w:rsidP="005B65E7">
            <w:pPr>
              <w:pStyle w:val="a"/>
              <w:tabs>
                <w:tab w:val="decimal" w:pos="940"/>
              </w:tabs>
              <w:ind w:right="-72"/>
              <w:jc w:val="both"/>
              <w:rPr>
                <w:rFonts w:ascii="Arial" w:eastAsia="Arial Unicode MS" w:cs="Arial"/>
                <w:snapToGrid w:val="0"/>
                <w:sz w:val="18"/>
                <w:szCs w:val="18"/>
                <w:cs/>
                <w:lang w:val="en-GB" w:eastAsia="th-TH"/>
              </w:rPr>
            </w:pPr>
            <w:r>
              <w:rPr>
                <w:rFonts w:ascii="Arial" w:eastAsia="Arial Unicode MS" w:cs="Arial"/>
                <w:snapToGrid w:val="0"/>
                <w:sz w:val="18"/>
                <w:szCs w:val="18"/>
                <w:lang w:val="en-GB" w:eastAsia="th-TH"/>
              </w:rPr>
              <w:t>4</w:t>
            </w:r>
            <w:r w:rsidR="0075660E" w:rsidRPr="008E0948">
              <w:rPr>
                <w:rFonts w:ascii="Arial" w:eastAsia="Arial Unicode MS" w:cs="Arial"/>
                <w:snapToGrid w:val="0"/>
                <w:sz w:val="18"/>
                <w:szCs w:val="18"/>
                <w:lang w:val="en-GB" w:eastAsia="th-TH"/>
              </w:rPr>
              <w:t>,</w:t>
            </w:r>
            <w:r>
              <w:rPr>
                <w:rFonts w:ascii="Arial" w:eastAsia="Arial Unicode MS" w:cs="Arial"/>
                <w:snapToGrid w:val="0"/>
                <w:sz w:val="18"/>
                <w:szCs w:val="18"/>
                <w:lang w:val="en-GB" w:eastAsia="th-TH"/>
              </w:rPr>
              <w:t>153</w:t>
            </w:r>
            <w:r w:rsidR="0075660E" w:rsidRPr="008E0948">
              <w:rPr>
                <w:rFonts w:ascii="Arial" w:eastAsia="Arial Unicode MS" w:cs="Arial"/>
                <w:snapToGrid w:val="0"/>
                <w:sz w:val="18"/>
                <w:szCs w:val="18"/>
                <w:lang w:val="en-GB" w:eastAsia="th-TH"/>
              </w:rPr>
              <w:t>,0</w:t>
            </w:r>
            <w:r>
              <w:rPr>
                <w:rFonts w:ascii="Arial" w:eastAsia="Arial Unicode MS" w:cs="Arial"/>
                <w:snapToGrid w:val="0"/>
                <w:sz w:val="18"/>
                <w:szCs w:val="18"/>
                <w:lang w:val="en-GB" w:eastAsia="th-TH"/>
              </w:rPr>
              <w:t>29</w:t>
            </w:r>
          </w:p>
        </w:tc>
      </w:tr>
      <w:tr w:rsidR="0075660E" w:rsidRPr="00546DA0" w14:paraId="3DCEFA9B" w14:textId="77777777" w:rsidTr="00FD222F">
        <w:tc>
          <w:tcPr>
            <w:tcW w:w="3258" w:type="dxa"/>
            <w:vAlign w:val="bottom"/>
          </w:tcPr>
          <w:p w14:paraId="5EC9BB27" w14:textId="77777777" w:rsidR="0075660E" w:rsidRPr="00546DA0" w:rsidRDefault="0075660E" w:rsidP="000549EA">
            <w:pPr>
              <w:ind w:right="-108"/>
              <w:jc w:val="left"/>
              <w:rPr>
                <w:sz w:val="18"/>
                <w:szCs w:val="18"/>
              </w:rPr>
            </w:pPr>
          </w:p>
        </w:tc>
        <w:tc>
          <w:tcPr>
            <w:tcW w:w="1297" w:type="dxa"/>
            <w:shd w:val="clear" w:color="auto" w:fill="FAFAFA"/>
            <w:vAlign w:val="bottom"/>
          </w:tcPr>
          <w:p w14:paraId="7C1DBD07" w14:textId="77777777" w:rsidR="0075660E" w:rsidRPr="008E0948" w:rsidRDefault="0075660E" w:rsidP="000549EA">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vAlign w:val="bottom"/>
          </w:tcPr>
          <w:p w14:paraId="1BE9AB08" w14:textId="77777777" w:rsidR="0075660E" w:rsidRPr="008E0948" w:rsidRDefault="0075660E" w:rsidP="000549EA">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vAlign w:val="bottom"/>
          </w:tcPr>
          <w:p w14:paraId="6E53248D" w14:textId="77777777" w:rsidR="0075660E" w:rsidRPr="008E0948" w:rsidRDefault="0075660E" w:rsidP="000549EA">
            <w:pPr>
              <w:pStyle w:val="a"/>
              <w:tabs>
                <w:tab w:val="decimal" w:pos="1072"/>
              </w:tabs>
              <w:ind w:left="-59" w:right="34"/>
              <w:jc w:val="both"/>
              <w:rPr>
                <w:rFonts w:ascii="Arial" w:eastAsia="Arial Unicode MS" w:cs="Arial"/>
                <w:snapToGrid w:val="0"/>
                <w:sz w:val="18"/>
                <w:szCs w:val="18"/>
                <w:cs/>
                <w:lang w:val="en-GB" w:eastAsia="th-TH"/>
              </w:rPr>
            </w:pPr>
          </w:p>
        </w:tc>
        <w:tc>
          <w:tcPr>
            <w:tcW w:w="1235" w:type="dxa"/>
            <w:shd w:val="clear" w:color="auto" w:fill="FAFAFA"/>
            <w:vAlign w:val="bottom"/>
          </w:tcPr>
          <w:p w14:paraId="06AE1C7A" w14:textId="77777777" w:rsidR="0075660E" w:rsidRPr="008E0948" w:rsidRDefault="0075660E" w:rsidP="000549EA">
            <w:pPr>
              <w:pStyle w:val="a"/>
              <w:tabs>
                <w:tab w:val="decimal" w:pos="1072"/>
              </w:tabs>
              <w:ind w:left="-59" w:right="34"/>
              <w:jc w:val="both"/>
              <w:rPr>
                <w:rFonts w:ascii="Arial" w:eastAsia="Arial Unicode MS" w:cs="Arial"/>
                <w:snapToGrid w:val="0"/>
                <w:sz w:val="18"/>
                <w:szCs w:val="18"/>
                <w:cs/>
                <w:lang w:val="en-GB" w:eastAsia="th-TH"/>
              </w:rPr>
            </w:pPr>
          </w:p>
        </w:tc>
        <w:tc>
          <w:tcPr>
            <w:tcW w:w="1167" w:type="dxa"/>
            <w:tcBorders>
              <w:top w:val="single" w:sz="4" w:space="0" w:color="auto"/>
              <w:left w:val="nil"/>
              <w:bottom w:val="nil"/>
              <w:right w:val="nil"/>
            </w:tcBorders>
            <w:shd w:val="clear" w:color="auto" w:fill="FAFAFA"/>
            <w:vAlign w:val="bottom"/>
          </w:tcPr>
          <w:p w14:paraId="6087337C" w14:textId="77777777" w:rsidR="0075660E" w:rsidRPr="008E0948" w:rsidRDefault="0075660E" w:rsidP="005B65E7">
            <w:pPr>
              <w:pStyle w:val="a"/>
              <w:tabs>
                <w:tab w:val="decimal" w:pos="940"/>
              </w:tabs>
              <w:ind w:left="-59" w:right="34"/>
              <w:jc w:val="both"/>
              <w:rPr>
                <w:rFonts w:ascii="Arial" w:eastAsia="Arial Unicode MS" w:cs="Arial"/>
                <w:snapToGrid w:val="0"/>
                <w:sz w:val="18"/>
                <w:szCs w:val="18"/>
                <w:cs/>
                <w:lang w:val="en-GB" w:eastAsia="th-TH"/>
              </w:rPr>
            </w:pPr>
          </w:p>
        </w:tc>
      </w:tr>
      <w:tr w:rsidR="0075660E" w:rsidRPr="00546DA0" w14:paraId="0F29D40E" w14:textId="77777777" w:rsidTr="00FD222F">
        <w:tc>
          <w:tcPr>
            <w:tcW w:w="3258" w:type="dxa"/>
            <w:vAlign w:val="bottom"/>
            <w:hideMark/>
          </w:tcPr>
          <w:p w14:paraId="4870EEFD" w14:textId="77777777" w:rsidR="0075660E" w:rsidRPr="00546DA0" w:rsidRDefault="0075660E" w:rsidP="000549EA">
            <w:pPr>
              <w:ind w:right="-108"/>
              <w:jc w:val="left"/>
              <w:rPr>
                <w:sz w:val="18"/>
                <w:szCs w:val="18"/>
                <w:cs/>
              </w:rPr>
            </w:pPr>
            <w:r w:rsidRPr="00546DA0">
              <w:rPr>
                <w:sz w:val="18"/>
                <w:szCs w:val="18"/>
              </w:rPr>
              <w:t>Total consolidated assets</w:t>
            </w:r>
          </w:p>
        </w:tc>
        <w:tc>
          <w:tcPr>
            <w:tcW w:w="1297" w:type="dxa"/>
            <w:shd w:val="clear" w:color="auto" w:fill="FAFAFA"/>
            <w:vAlign w:val="bottom"/>
          </w:tcPr>
          <w:p w14:paraId="2F8D4238" w14:textId="77777777" w:rsidR="0075660E" w:rsidRPr="008E0948" w:rsidRDefault="0075660E" w:rsidP="000549EA">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vAlign w:val="bottom"/>
          </w:tcPr>
          <w:p w14:paraId="59321DCF" w14:textId="77777777" w:rsidR="0075660E" w:rsidRPr="008E0948" w:rsidRDefault="0075660E" w:rsidP="000549EA">
            <w:pPr>
              <w:pStyle w:val="a"/>
              <w:tabs>
                <w:tab w:val="decimal" w:pos="1072"/>
              </w:tabs>
              <w:ind w:left="-59" w:right="34"/>
              <w:jc w:val="right"/>
              <w:rPr>
                <w:rFonts w:ascii="Arial" w:eastAsia="Arial Unicode MS" w:cs="Arial"/>
                <w:snapToGrid w:val="0"/>
                <w:sz w:val="18"/>
                <w:szCs w:val="18"/>
                <w:lang w:val="en-GB" w:eastAsia="th-TH"/>
              </w:rPr>
            </w:pPr>
          </w:p>
        </w:tc>
        <w:tc>
          <w:tcPr>
            <w:tcW w:w="1299" w:type="dxa"/>
            <w:shd w:val="clear" w:color="auto" w:fill="FAFAFA"/>
            <w:vAlign w:val="bottom"/>
          </w:tcPr>
          <w:p w14:paraId="72AE6244" w14:textId="77777777" w:rsidR="0075660E" w:rsidRPr="008E0948" w:rsidRDefault="0075660E" w:rsidP="000549EA">
            <w:pPr>
              <w:pStyle w:val="a"/>
              <w:tabs>
                <w:tab w:val="decimal" w:pos="1072"/>
              </w:tabs>
              <w:ind w:left="-59" w:right="34"/>
              <w:jc w:val="right"/>
              <w:rPr>
                <w:rFonts w:ascii="Arial" w:eastAsia="Arial Unicode MS" w:cs="Arial"/>
                <w:snapToGrid w:val="0"/>
                <w:sz w:val="18"/>
                <w:szCs w:val="18"/>
                <w:lang w:val="en-GB" w:eastAsia="th-TH"/>
              </w:rPr>
            </w:pPr>
          </w:p>
        </w:tc>
        <w:tc>
          <w:tcPr>
            <w:tcW w:w="1235" w:type="dxa"/>
            <w:shd w:val="clear" w:color="auto" w:fill="FAFAFA"/>
            <w:vAlign w:val="bottom"/>
          </w:tcPr>
          <w:p w14:paraId="26FCC344" w14:textId="77777777" w:rsidR="0075660E" w:rsidRPr="008E0948" w:rsidRDefault="0075660E" w:rsidP="000549EA">
            <w:pPr>
              <w:pStyle w:val="a"/>
              <w:tabs>
                <w:tab w:val="decimal" w:pos="1027"/>
              </w:tabs>
              <w:ind w:left="-59" w:right="0"/>
              <w:jc w:val="both"/>
              <w:rPr>
                <w:rFonts w:ascii="Arial" w:eastAsia="Arial Unicode MS" w:cs="Arial"/>
                <w:snapToGrid w:val="0"/>
                <w:sz w:val="18"/>
                <w:szCs w:val="18"/>
                <w:lang w:val="en-GB" w:eastAsia="th-TH"/>
              </w:rPr>
            </w:pPr>
          </w:p>
        </w:tc>
        <w:tc>
          <w:tcPr>
            <w:tcW w:w="1167" w:type="dxa"/>
            <w:tcBorders>
              <w:top w:val="nil"/>
              <w:left w:val="nil"/>
              <w:bottom w:val="single" w:sz="4" w:space="0" w:color="auto"/>
              <w:right w:val="nil"/>
            </w:tcBorders>
            <w:shd w:val="clear" w:color="auto" w:fill="FAFAFA"/>
            <w:vAlign w:val="bottom"/>
          </w:tcPr>
          <w:p w14:paraId="49DBC538" w14:textId="1F52CDFA" w:rsidR="0075660E" w:rsidRPr="008E0948" w:rsidRDefault="0075660E" w:rsidP="005B65E7">
            <w:pPr>
              <w:pStyle w:val="a"/>
              <w:tabs>
                <w:tab w:val="decimal" w:pos="940"/>
              </w:tabs>
              <w:ind w:right="-72"/>
              <w:jc w:val="both"/>
              <w:rPr>
                <w:rFonts w:ascii="Arial" w:eastAsia="Arial Unicode MS" w:cs="Arial"/>
                <w:snapToGrid w:val="0"/>
                <w:sz w:val="18"/>
                <w:szCs w:val="18"/>
                <w:cs/>
                <w:lang w:val="en-GB" w:eastAsia="th-TH"/>
              </w:rPr>
            </w:pPr>
            <w:r w:rsidRPr="008E0948">
              <w:rPr>
                <w:rFonts w:ascii="Arial" w:eastAsia="Arial Unicode MS" w:cs="Arial"/>
                <w:snapToGrid w:val="0"/>
                <w:sz w:val="18"/>
                <w:szCs w:val="18"/>
                <w:lang w:val="en-GB" w:eastAsia="th-TH"/>
              </w:rPr>
              <w:t>18,</w:t>
            </w:r>
            <w:r w:rsidR="00A30049">
              <w:rPr>
                <w:rFonts w:ascii="Arial" w:eastAsia="Arial Unicode MS" w:cs="Arial"/>
                <w:snapToGrid w:val="0"/>
                <w:sz w:val="18"/>
                <w:szCs w:val="18"/>
                <w:lang w:val="en-GB" w:eastAsia="th-TH"/>
              </w:rPr>
              <w:t>214</w:t>
            </w:r>
            <w:r w:rsidRPr="008E0948">
              <w:rPr>
                <w:rFonts w:ascii="Arial" w:eastAsia="Arial Unicode MS" w:cs="Arial"/>
                <w:snapToGrid w:val="0"/>
                <w:sz w:val="18"/>
                <w:szCs w:val="18"/>
                <w:lang w:val="en-GB" w:eastAsia="th-TH"/>
              </w:rPr>
              <w:t>,</w:t>
            </w:r>
            <w:r w:rsidR="00A30049">
              <w:rPr>
                <w:rFonts w:ascii="Arial" w:eastAsia="Arial Unicode MS" w:cs="Arial"/>
                <w:snapToGrid w:val="0"/>
                <w:sz w:val="18"/>
                <w:szCs w:val="18"/>
                <w:lang w:val="en-GB" w:eastAsia="th-TH"/>
              </w:rPr>
              <w:t>120</w:t>
            </w:r>
          </w:p>
        </w:tc>
      </w:tr>
      <w:tr w:rsidR="0075660E" w:rsidRPr="00546DA0" w14:paraId="2CC89544" w14:textId="77777777" w:rsidTr="00FD222F">
        <w:tc>
          <w:tcPr>
            <w:tcW w:w="3258" w:type="dxa"/>
            <w:vAlign w:val="bottom"/>
          </w:tcPr>
          <w:p w14:paraId="52B8E757" w14:textId="77777777" w:rsidR="0075660E" w:rsidRPr="00FF3236" w:rsidRDefault="0075660E" w:rsidP="000549EA">
            <w:pPr>
              <w:ind w:right="-108"/>
              <w:jc w:val="left"/>
              <w:rPr>
                <w:sz w:val="18"/>
                <w:szCs w:val="18"/>
              </w:rPr>
            </w:pPr>
          </w:p>
        </w:tc>
        <w:tc>
          <w:tcPr>
            <w:tcW w:w="1297" w:type="dxa"/>
            <w:shd w:val="clear" w:color="auto" w:fill="FAFAFA"/>
            <w:vAlign w:val="bottom"/>
          </w:tcPr>
          <w:p w14:paraId="1A8FCEAC" w14:textId="77777777" w:rsidR="0075660E" w:rsidRPr="00FF3236" w:rsidRDefault="0075660E" w:rsidP="000549EA">
            <w:pPr>
              <w:pStyle w:val="a"/>
              <w:tabs>
                <w:tab w:val="decimal" w:pos="1072"/>
              </w:tabs>
              <w:ind w:left="-59" w:right="34"/>
              <w:jc w:val="both"/>
              <w:rPr>
                <w:rFonts w:ascii="Arial" w:eastAsia="Cordia New" w:cs="Arial"/>
                <w:snapToGrid w:val="0"/>
                <w:sz w:val="18"/>
                <w:szCs w:val="18"/>
                <w:cs/>
                <w:lang w:val="en-US" w:eastAsia="th-TH"/>
              </w:rPr>
            </w:pPr>
          </w:p>
        </w:tc>
        <w:tc>
          <w:tcPr>
            <w:tcW w:w="1299" w:type="dxa"/>
            <w:shd w:val="clear" w:color="auto" w:fill="FAFAFA"/>
            <w:vAlign w:val="bottom"/>
          </w:tcPr>
          <w:p w14:paraId="19F85CB3" w14:textId="77777777" w:rsidR="0075660E" w:rsidRPr="00FF3236" w:rsidRDefault="0075660E" w:rsidP="000549EA">
            <w:pPr>
              <w:pStyle w:val="a"/>
              <w:tabs>
                <w:tab w:val="decimal" w:pos="1072"/>
              </w:tabs>
              <w:ind w:left="-59" w:right="34"/>
              <w:jc w:val="right"/>
              <w:rPr>
                <w:rFonts w:ascii="Arial" w:eastAsia="Cordia New" w:cs="Arial"/>
                <w:snapToGrid w:val="0"/>
                <w:sz w:val="18"/>
                <w:szCs w:val="18"/>
                <w:lang w:val="en-US" w:eastAsia="th-TH"/>
              </w:rPr>
            </w:pPr>
          </w:p>
        </w:tc>
        <w:tc>
          <w:tcPr>
            <w:tcW w:w="1299" w:type="dxa"/>
            <w:shd w:val="clear" w:color="auto" w:fill="FAFAFA"/>
            <w:vAlign w:val="bottom"/>
          </w:tcPr>
          <w:p w14:paraId="68090C0D" w14:textId="77777777" w:rsidR="0075660E" w:rsidRPr="00FF3236" w:rsidRDefault="0075660E" w:rsidP="000549EA">
            <w:pPr>
              <w:pStyle w:val="a"/>
              <w:tabs>
                <w:tab w:val="decimal" w:pos="1072"/>
              </w:tabs>
              <w:ind w:left="-59" w:right="34"/>
              <w:jc w:val="right"/>
              <w:rPr>
                <w:rFonts w:ascii="Arial" w:eastAsia="Cordia New" w:cs="Arial"/>
                <w:snapToGrid w:val="0"/>
                <w:sz w:val="18"/>
                <w:szCs w:val="18"/>
                <w:lang w:val="en-US" w:eastAsia="th-TH"/>
              </w:rPr>
            </w:pPr>
          </w:p>
        </w:tc>
        <w:tc>
          <w:tcPr>
            <w:tcW w:w="1235" w:type="dxa"/>
            <w:shd w:val="clear" w:color="auto" w:fill="FAFAFA"/>
            <w:vAlign w:val="bottom"/>
          </w:tcPr>
          <w:p w14:paraId="3E20446F" w14:textId="77777777" w:rsidR="0075660E" w:rsidRPr="00FF3236" w:rsidRDefault="0075660E" w:rsidP="000549EA">
            <w:pPr>
              <w:pStyle w:val="a"/>
              <w:tabs>
                <w:tab w:val="decimal" w:pos="1027"/>
              </w:tabs>
              <w:ind w:left="-59" w:right="0"/>
              <w:jc w:val="both"/>
              <w:rPr>
                <w:rFonts w:ascii="Arial" w:eastAsia="Cordia New" w:cs="Arial"/>
                <w:snapToGrid w:val="0"/>
                <w:sz w:val="18"/>
                <w:szCs w:val="18"/>
                <w:lang w:val="en-US" w:eastAsia="th-TH"/>
              </w:rPr>
            </w:pPr>
          </w:p>
        </w:tc>
        <w:tc>
          <w:tcPr>
            <w:tcW w:w="1167" w:type="dxa"/>
            <w:tcBorders>
              <w:top w:val="single" w:sz="4" w:space="0" w:color="auto"/>
              <w:left w:val="nil"/>
              <w:right w:val="nil"/>
            </w:tcBorders>
            <w:shd w:val="clear" w:color="auto" w:fill="FAFAFA"/>
            <w:vAlign w:val="bottom"/>
          </w:tcPr>
          <w:p w14:paraId="76EE3DDF" w14:textId="77777777" w:rsidR="0075660E" w:rsidRPr="00FF3236" w:rsidRDefault="0075660E" w:rsidP="005B65E7">
            <w:pPr>
              <w:pStyle w:val="a"/>
              <w:tabs>
                <w:tab w:val="decimal" w:pos="940"/>
              </w:tabs>
              <w:ind w:right="-72"/>
              <w:jc w:val="both"/>
              <w:rPr>
                <w:rFonts w:ascii="Arial" w:eastAsia="Cordia New" w:cs="Arial"/>
                <w:snapToGrid w:val="0"/>
                <w:sz w:val="18"/>
                <w:szCs w:val="18"/>
                <w:lang w:val="en-US" w:eastAsia="th-TH"/>
              </w:rPr>
            </w:pPr>
          </w:p>
        </w:tc>
      </w:tr>
      <w:tr w:rsidR="0075660E" w:rsidRPr="00546DA0" w14:paraId="6C9183FE" w14:textId="77777777" w:rsidTr="00FD222F">
        <w:tc>
          <w:tcPr>
            <w:tcW w:w="3258" w:type="dxa"/>
            <w:vAlign w:val="bottom"/>
          </w:tcPr>
          <w:p w14:paraId="261311EB" w14:textId="77777777" w:rsidR="0075660E" w:rsidRPr="00546DA0" w:rsidRDefault="0075660E" w:rsidP="000549EA">
            <w:pPr>
              <w:ind w:right="-108"/>
              <w:jc w:val="left"/>
              <w:rPr>
                <w:sz w:val="18"/>
                <w:szCs w:val="18"/>
              </w:rPr>
            </w:pPr>
            <w:r w:rsidRPr="00546DA0">
              <w:rPr>
                <w:sz w:val="18"/>
                <w:szCs w:val="18"/>
              </w:rPr>
              <w:t>Segment liabilities</w:t>
            </w:r>
          </w:p>
        </w:tc>
        <w:tc>
          <w:tcPr>
            <w:tcW w:w="1297" w:type="dxa"/>
            <w:shd w:val="clear" w:color="auto" w:fill="FAFAFA"/>
            <w:vAlign w:val="center"/>
          </w:tcPr>
          <w:p w14:paraId="44A33166" w14:textId="76474B4A" w:rsidR="0075660E" w:rsidRPr="00F5513A" w:rsidRDefault="0075660E" w:rsidP="000549EA">
            <w:pPr>
              <w:pStyle w:val="a"/>
              <w:tabs>
                <w:tab w:val="decimal" w:pos="1072"/>
              </w:tabs>
              <w:ind w:left="-59" w:right="34"/>
              <w:jc w:val="both"/>
              <w:rPr>
                <w:rFonts w:ascii="Arial" w:eastAsia="Arial Unicode MS" w:cs="Arial"/>
                <w:snapToGrid w:val="0"/>
                <w:sz w:val="18"/>
                <w:szCs w:val="18"/>
                <w:lang w:val="en-GB" w:eastAsia="th-TH"/>
              </w:rPr>
            </w:pPr>
            <w:r w:rsidRPr="008E0948">
              <w:rPr>
                <w:rFonts w:ascii="Arial" w:eastAsia="Arial Unicode MS" w:cs="Arial"/>
                <w:snapToGrid w:val="0"/>
                <w:sz w:val="18"/>
                <w:szCs w:val="18"/>
                <w:lang w:val="en-GB" w:eastAsia="th-TH"/>
              </w:rPr>
              <w:t>5,99</w:t>
            </w:r>
            <w:r w:rsidR="00A30049">
              <w:rPr>
                <w:rFonts w:ascii="Arial" w:eastAsia="Arial Unicode MS" w:cs="Arial"/>
                <w:snapToGrid w:val="0"/>
                <w:sz w:val="18"/>
                <w:szCs w:val="18"/>
                <w:lang w:val="en-GB" w:eastAsia="th-TH"/>
              </w:rPr>
              <w:t>4</w:t>
            </w:r>
            <w:r w:rsidRPr="008E0948">
              <w:rPr>
                <w:rFonts w:ascii="Arial" w:eastAsia="Arial Unicode MS" w:cs="Arial"/>
                <w:snapToGrid w:val="0"/>
                <w:sz w:val="18"/>
                <w:szCs w:val="18"/>
                <w:lang w:val="en-GB" w:eastAsia="th-TH"/>
              </w:rPr>
              <w:t>,2</w:t>
            </w:r>
            <w:r w:rsidR="00A30049">
              <w:rPr>
                <w:rFonts w:ascii="Arial" w:eastAsia="Arial Unicode MS" w:cs="Arial"/>
                <w:snapToGrid w:val="0"/>
                <w:sz w:val="18"/>
                <w:szCs w:val="18"/>
                <w:lang w:val="en-GB" w:eastAsia="th-TH"/>
              </w:rPr>
              <w:t>2</w:t>
            </w:r>
            <w:r w:rsidRPr="008E0948">
              <w:rPr>
                <w:rFonts w:ascii="Arial" w:eastAsia="Arial Unicode MS" w:cs="Arial"/>
                <w:snapToGrid w:val="0"/>
                <w:sz w:val="18"/>
                <w:szCs w:val="18"/>
                <w:lang w:val="en-GB" w:eastAsia="th-TH"/>
              </w:rPr>
              <w:t>8</w:t>
            </w:r>
          </w:p>
        </w:tc>
        <w:tc>
          <w:tcPr>
            <w:tcW w:w="1299" w:type="dxa"/>
            <w:shd w:val="clear" w:color="auto" w:fill="FAFAFA"/>
            <w:vAlign w:val="center"/>
          </w:tcPr>
          <w:p w14:paraId="43AAE567" w14:textId="7E456C3B" w:rsidR="0075660E" w:rsidRPr="00F5513A" w:rsidRDefault="00A30049" w:rsidP="000549EA">
            <w:pPr>
              <w:pStyle w:val="a"/>
              <w:tabs>
                <w:tab w:val="decimal" w:pos="1072"/>
              </w:tabs>
              <w:ind w:left="-59" w:right="34"/>
              <w:jc w:val="both"/>
              <w:rPr>
                <w:rFonts w:ascii="Arial" w:eastAsia="Arial Unicode MS" w:cs="Arial"/>
                <w:snapToGrid w:val="0"/>
                <w:sz w:val="18"/>
                <w:szCs w:val="18"/>
                <w:lang w:val="en-GB" w:eastAsia="th-TH"/>
              </w:rPr>
            </w:pPr>
            <w:r>
              <w:rPr>
                <w:rFonts w:ascii="Arial" w:eastAsia="Arial Unicode MS" w:cs="Arial"/>
                <w:snapToGrid w:val="0"/>
                <w:sz w:val="18"/>
                <w:szCs w:val="18"/>
                <w:lang w:val="en-GB" w:eastAsia="th-TH"/>
              </w:rPr>
              <w:t>70</w:t>
            </w:r>
            <w:r w:rsidR="0075660E" w:rsidRPr="008E0948">
              <w:rPr>
                <w:rFonts w:ascii="Arial" w:eastAsia="Arial Unicode MS" w:cs="Arial"/>
                <w:snapToGrid w:val="0"/>
                <w:sz w:val="18"/>
                <w:szCs w:val="18"/>
                <w:lang w:val="en-GB" w:eastAsia="th-TH"/>
              </w:rPr>
              <w:t>,</w:t>
            </w:r>
            <w:r>
              <w:rPr>
                <w:rFonts w:ascii="Arial" w:eastAsia="Arial Unicode MS" w:cs="Arial"/>
                <w:snapToGrid w:val="0"/>
                <w:sz w:val="18"/>
                <w:szCs w:val="18"/>
                <w:lang w:val="en-GB" w:eastAsia="th-TH"/>
              </w:rPr>
              <w:t>254</w:t>
            </w:r>
          </w:p>
        </w:tc>
        <w:tc>
          <w:tcPr>
            <w:tcW w:w="1299" w:type="dxa"/>
            <w:shd w:val="clear" w:color="auto" w:fill="FAFAFA"/>
            <w:vAlign w:val="center"/>
          </w:tcPr>
          <w:p w14:paraId="0E2F87F9" w14:textId="433B5278" w:rsidR="0075660E" w:rsidRPr="00F5513A" w:rsidRDefault="0075660E" w:rsidP="000549EA">
            <w:pPr>
              <w:pStyle w:val="a"/>
              <w:tabs>
                <w:tab w:val="decimal" w:pos="1072"/>
              </w:tabs>
              <w:ind w:left="-59" w:right="34"/>
              <w:jc w:val="both"/>
              <w:rPr>
                <w:rFonts w:ascii="Arial" w:eastAsia="Arial Unicode MS" w:cs="Arial"/>
                <w:snapToGrid w:val="0"/>
                <w:sz w:val="18"/>
                <w:szCs w:val="18"/>
                <w:lang w:val="en-GB" w:eastAsia="th-TH"/>
              </w:rPr>
            </w:pPr>
            <w:r w:rsidRPr="008E0948">
              <w:rPr>
                <w:rFonts w:ascii="Arial" w:eastAsia="Arial Unicode MS" w:cs="Arial"/>
                <w:snapToGrid w:val="0"/>
                <w:sz w:val="18"/>
                <w:szCs w:val="18"/>
                <w:lang w:val="en-GB" w:eastAsia="th-TH"/>
              </w:rPr>
              <w:t>13</w:t>
            </w:r>
            <w:r w:rsidR="00A30049">
              <w:rPr>
                <w:rFonts w:ascii="Arial" w:eastAsia="Arial Unicode MS" w:cs="Arial"/>
                <w:snapToGrid w:val="0"/>
                <w:sz w:val="18"/>
                <w:szCs w:val="18"/>
                <w:lang w:val="en-GB" w:eastAsia="th-TH"/>
              </w:rPr>
              <w:t>5</w:t>
            </w:r>
            <w:r w:rsidRPr="008E0948">
              <w:rPr>
                <w:rFonts w:ascii="Arial" w:eastAsia="Arial Unicode MS" w:cs="Arial"/>
                <w:snapToGrid w:val="0"/>
                <w:sz w:val="18"/>
                <w:szCs w:val="18"/>
                <w:lang w:val="en-GB" w:eastAsia="th-TH"/>
              </w:rPr>
              <w:t>,</w:t>
            </w:r>
            <w:r w:rsidR="00A30049">
              <w:rPr>
                <w:rFonts w:ascii="Arial" w:eastAsia="Arial Unicode MS" w:cs="Arial"/>
                <w:snapToGrid w:val="0"/>
                <w:sz w:val="18"/>
                <w:szCs w:val="18"/>
                <w:lang w:val="en-GB" w:eastAsia="th-TH"/>
              </w:rPr>
              <w:t>405</w:t>
            </w:r>
          </w:p>
        </w:tc>
        <w:tc>
          <w:tcPr>
            <w:tcW w:w="1235" w:type="dxa"/>
            <w:shd w:val="clear" w:color="auto" w:fill="FAFAFA"/>
            <w:vAlign w:val="center"/>
          </w:tcPr>
          <w:p w14:paraId="50800FFB" w14:textId="77777777" w:rsidR="0075660E" w:rsidRPr="00F5513A" w:rsidRDefault="0075660E" w:rsidP="000549EA">
            <w:pPr>
              <w:pStyle w:val="a"/>
              <w:ind w:left="-59" w:right="-393" w:firstLine="622"/>
              <w:jc w:val="both"/>
              <w:rPr>
                <w:rFonts w:ascii="Arial" w:eastAsia="Arial Unicode MS" w:cs="Arial"/>
                <w:snapToGrid w:val="0"/>
                <w:sz w:val="18"/>
                <w:szCs w:val="18"/>
                <w:lang w:val="en-GB" w:eastAsia="th-TH"/>
              </w:rPr>
            </w:pPr>
            <w:r w:rsidRPr="008E0948">
              <w:rPr>
                <w:rFonts w:ascii="Arial" w:eastAsia="Arial Unicode MS" w:cs="Arial"/>
                <w:snapToGrid w:val="0"/>
                <w:sz w:val="18"/>
                <w:szCs w:val="18"/>
                <w:lang w:val="en-GB" w:eastAsia="th-TH"/>
              </w:rPr>
              <w:t>2,373</w:t>
            </w:r>
          </w:p>
        </w:tc>
        <w:tc>
          <w:tcPr>
            <w:tcW w:w="1167" w:type="dxa"/>
            <w:tcBorders>
              <w:top w:val="nil"/>
              <w:left w:val="nil"/>
              <w:right w:val="nil"/>
            </w:tcBorders>
            <w:shd w:val="clear" w:color="auto" w:fill="FAFAFA"/>
          </w:tcPr>
          <w:p w14:paraId="5BF1F6AF" w14:textId="5B04669E" w:rsidR="0075660E" w:rsidRPr="00F5513A" w:rsidRDefault="0075660E" w:rsidP="005B65E7">
            <w:pPr>
              <w:pStyle w:val="a"/>
              <w:tabs>
                <w:tab w:val="decimal" w:pos="940"/>
              </w:tabs>
              <w:ind w:right="-72"/>
              <w:jc w:val="both"/>
              <w:rPr>
                <w:rFonts w:ascii="Arial" w:eastAsia="Arial Unicode MS" w:cs="Arial"/>
                <w:snapToGrid w:val="0"/>
                <w:sz w:val="18"/>
                <w:szCs w:val="18"/>
                <w:lang w:val="en-GB" w:eastAsia="th-TH"/>
              </w:rPr>
            </w:pPr>
            <w:r w:rsidRPr="008E0948">
              <w:rPr>
                <w:rFonts w:ascii="Arial" w:eastAsia="Arial Unicode MS" w:cs="Arial"/>
                <w:snapToGrid w:val="0"/>
                <w:sz w:val="18"/>
                <w:szCs w:val="18"/>
                <w:lang w:val="en-GB" w:eastAsia="th-TH"/>
              </w:rPr>
              <w:t>6,2</w:t>
            </w:r>
            <w:r w:rsidR="00A30049">
              <w:rPr>
                <w:rFonts w:ascii="Arial" w:eastAsia="Arial Unicode MS" w:cs="Arial"/>
                <w:snapToGrid w:val="0"/>
                <w:sz w:val="18"/>
                <w:szCs w:val="18"/>
                <w:lang w:val="en-GB" w:eastAsia="th-TH"/>
              </w:rPr>
              <w:t>02</w:t>
            </w:r>
            <w:r w:rsidRPr="008E0948">
              <w:rPr>
                <w:rFonts w:ascii="Arial" w:eastAsia="Arial Unicode MS" w:cs="Arial"/>
                <w:snapToGrid w:val="0"/>
                <w:sz w:val="18"/>
                <w:szCs w:val="18"/>
                <w:lang w:val="en-GB" w:eastAsia="th-TH"/>
              </w:rPr>
              <w:t>,</w:t>
            </w:r>
            <w:r w:rsidR="00A30049">
              <w:rPr>
                <w:rFonts w:ascii="Arial" w:eastAsia="Arial Unicode MS" w:cs="Arial"/>
                <w:snapToGrid w:val="0"/>
                <w:sz w:val="18"/>
                <w:szCs w:val="18"/>
                <w:lang w:val="en-GB" w:eastAsia="th-TH"/>
              </w:rPr>
              <w:t>260</w:t>
            </w:r>
          </w:p>
        </w:tc>
      </w:tr>
      <w:tr w:rsidR="0075660E" w:rsidRPr="00546DA0" w14:paraId="2172DC40" w14:textId="77777777" w:rsidTr="00FD222F">
        <w:tc>
          <w:tcPr>
            <w:tcW w:w="3258" w:type="dxa"/>
            <w:vAlign w:val="bottom"/>
          </w:tcPr>
          <w:p w14:paraId="2581A11C" w14:textId="77777777" w:rsidR="0075660E" w:rsidRPr="00546DA0" w:rsidRDefault="0075660E" w:rsidP="000549EA">
            <w:pPr>
              <w:ind w:right="-108"/>
              <w:jc w:val="left"/>
              <w:rPr>
                <w:sz w:val="18"/>
                <w:szCs w:val="18"/>
              </w:rPr>
            </w:pPr>
            <w:r w:rsidRPr="00546DA0">
              <w:rPr>
                <w:sz w:val="18"/>
                <w:szCs w:val="18"/>
              </w:rPr>
              <w:t>Unallocated liabilities</w:t>
            </w:r>
          </w:p>
        </w:tc>
        <w:tc>
          <w:tcPr>
            <w:tcW w:w="1297" w:type="dxa"/>
            <w:shd w:val="clear" w:color="auto" w:fill="FAFAFA"/>
          </w:tcPr>
          <w:p w14:paraId="790E7022" w14:textId="77777777" w:rsidR="0075660E" w:rsidRPr="00F5513A" w:rsidRDefault="0075660E" w:rsidP="000549EA">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tcPr>
          <w:p w14:paraId="39F0B4B3" w14:textId="77777777" w:rsidR="0075660E" w:rsidRPr="00F5513A" w:rsidRDefault="0075660E" w:rsidP="000549EA">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tcPr>
          <w:p w14:paraId="625103AD" w14:textId="77777777" w:rsidR="0075660E" w:rsidRPr="00F5513A" w:rsidRDefault="0075660E" w:rsidP="000549EA">
            <w:pPr>
              <w:pStyle w:val="a"/>
              <w:tabs>
                <w:tab w:val="decimal" w:pos="1072"/>
              </w:tabs>
              <w:ind w:left="-59" w:right="34"/>
              <w:jc w:val="both"/>
              <w:rPr>
                <w:rFonts w:ascii="Arial" w:eastAsia="Arial Unicode MS" w:cs="Arial"/>
                <w:snapToGrid w:val="0"/>
                <w:sz w:val="18"/>
                <w:szCs w:val="18"/>
                <w:lang w:val="en-GB" w:eastAsia="th-TH"/>
              </w:rPr>
            </w:pPr>
          </w:p>
        </w:tc>
        <w:tc>
          <w:tcPr>
            <w:tcW w:w="1235" w:type="dxa"/>
            <w:shd w:val="clear" w:color="auto" w:fill="FAFAFA"/>
          </w:tcPr>
          <w:p w14:paraId="5906FD15" w14:textId="77777777" w:rsidR="0075660E" w:rsidRPr="00F5513A" w:rsidRDefault="0075660E" w:rsidP="000549EA">
            <w:pPr>
              <w:pStyle w:val="a"/>
              <w:ind w:left="-59" w:right="-393" w:firstLine="524"/>
              <w:jc w:val="both"/>
              <w:rPr>
                <w:rFonts w:ascii="Arial" w:eastAsia="Arial Unicode MS" w:cs="Arial"/>
                <w:snapToGrid w:val="0"/>
                <w:sz w:val="18"/>
                <w:szCs w:val="18"/>
                <w:lang w:val="en-GB" w:eastAsia="th-TH"/>
              </w:rPr>
            </w:pPr>
          </w:p>
        </w:tc>
        <w:tc>
          <w:tcPr>
            <w:tcW w:w="1167" w:type="dxa"/>
            <w:tcBorders>
              <w:left w:val="nil"/>
              <w:bottom w:val="single" w:sz="4" w:space="0" w:color="auto"/>
              <w:right w:val="nil"/>
            </w:tcBorders>
            <w:shd w:val="clear" w:color="auto" w:fill="FAFAFA"/>
          </w:tcPr>
          <w:p w14:paraId="7C27E46B" w14:textId="38664961" w:rsidR="0075660E" w:rsidRPr="008E0948" w:rsidRDefault="0075660E" w:rsidP="005B65E7">
            <w:pPr>
              <w:pStyle w:val="a"/>
              <w:tabs>
                <w:tab w:val="decimal" w:pos="940"/>
              </w:tabs>
              <w:ind w:right="-72"/>
              <w:jc w:val="both"/>
              <w:rPr>
                <w:rFonts w:ascii="Arial" w:eastAsia="Arial Unicode MS" w:cs="Arial"/>
                <w:snapToGrid w:val="0"/>
                <w:sz w:val="18"/>
                <w:szCs w:val="18"/>
                <w:lang w:val="en-GB" w:eastAsia="th-TH"/>
              </w:rPr>
            </w:pPr>
            <w:r w:rsidRPr="008E0948">
              <w:rPr>
                <w:rFonts w:ascii="Arial" w:eastAsia="Arial Unicode MS" w:cs="Arial"/>
                <w:snapToGrid w:val="0"/>
                <w:sz w:val="18"/>
                <w:szCs w:val="18"/>
                <w:lang w:val="en-GB" w:eastAsia="th-TH"/>
              </w:rPr>
              <w:t>6,3</w:t>
            </w:r>
            <w:r w:rsidR="00A30049">
              <w:rPr>
                <w:rFonts w:ascii="Arial" w:eastAsia="Arial Unicode MS" w:cs="Arial"/>
                <w:snapToGrid w:val="0"/>
                <w:sz w:val="18"/>
                <w:szCs w:val="18"/>
                <w:lang w:val="en-GB" w:eastAsia="th-TH"/>
              </w:rPr>
              <w:t>78</w:t>
            </w:r>
            <w:r w:rsidRPr="008E0948">
              <w:rPr>
                <w:rFonts w:ascii="Arial" w:eastAsia="Arial Unicode MS" w:cs="Arial"/>
                <w:snapToGrid w:val="0"/>
                <w:sz w:val="18"/>
                <w:szCs w:val="18"/>
                <w:lang w:val="en-GB" w:eastAsia="th-TH"/>
              </w:rPr>
              <w:t>,</w:t>
            </w:r>
            <w:r w:rsidR="00A30049">
              <w:rPr>
                <w:rFonts w:ascii="Arial" w:eastAsia="Arial Unicode MS" w:cs="Arial"/>
                <w:snapToGrid w:val="0"/>
                <w:sz w:val="18"/>
                <w:szCs w:val="18"/>
                <w:lang w:val="en-GB" w:eastAsia="th-TH"/>
              </w:rPr>
              <w:t>985</w:t>
            </w:r>
          </w:p>
        </w:tc>
      </w:tr>
      <w:tr w:rsidR="0075660E" w:rsidRPr="00546DA0" w14:paraId="68B50F03" w14:textId="77777777" w:rsidTr="00FD222F">
        <w:tc>
          <w:tcPr>
            <w:tcW w:w="3258" w:type="dxa"/>
            <w:vAlign w:val="bottom"/>
          </w:tcPr>
          <w:p w14:paraId="4E7854FF" w14:textId="77777777" w:rsidR="0075660E" w:rsidRPr="00546DA0" w:rsidRDefault="0075660E" w:rsidP="000549EA">
            <w:pPr>
              <w:ind w:right="-108"/>
              <w:jc w:val="left"/>
              <w:rPr>
                <w:sz w:val="18"/>
                <w:szCs w:val="18"/>
              </w:rPr>
            </w:pPr>
          </w:p>
        </w:tc>
        <w:tc>
          <w:tcPr>
            <w:tcW w:w="1297" w:type="dxa"/>
            <w:shd w:val="clear" w:color="auto" w:fill="FAFAFA"/>
            <w:vAlign w:val="bottom"/>
          </w:tcPr>
          <w:p w14:paraId="79619AFE" w14:textId="77777777" w:rsidR="0075660E" w:rsidRPr="008E0948" w:rsidRDefault="0075660E" w:rsidP="000549EA">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vAlign w:val="bottom"/>
          </w:tcPr>
          <w:p w14:paraId="3083F2BE" w14:textId="77777777" w:rsidR="0075660E" w:rsidRPr="008E0948" w:rsidRDefault="0075660E" w:rsidP="000549EA">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vAlign w:val="bottom"/>
          </w:tcPr>
          <w:p w14:paraId="51042F3A" w14:textId="77777777" w:rsidR="0075660E" w:rsidRPr="008E0948" w:rsidRDefault="0075660E" w:rsidP="000549EA">
            <w:pPr>
              <w:pStyle w:val="a"/>
              <w:tabs>
                <w:tab w:val="decimal" w:pos="1072"/>
              </w:tabs>
              <w:ind w:left="-59" w:right="34"/>
              <w:jc w:val="both"/>
              <w:rPr>
                <w:rFonts w:ascii="Arial" w:eastAsia="Arial Unicode MS" w:cs="Arial"/>
                <w:snapToGrid w:val="0"/>
                <w:sz w:val="18"/>
                <w:szCs w:val="18"/>
                <w:lang w:val="en-GB" w:eastAsia="th-TH"/>
              </w:rPr>
            </w:pPr>
          </w:p>
        </w:tc>
        <w:tc>
          <w:tcPr>
            <w:tcW w:w="1235" w:type="dxa"/>
            <w:shd w:val="clear" w:color="auto" w:fill="FAFAFA"/>
            <w:vAlign w:val="bottom"/>
          </w:tcPr>
          <w:p w14:paraId="2894937F" w14:textId="77777777" w:rsidR="0075660E" w:rsidRPr="008E0948" w:rsidRDefault="0075660E" w:rsidP="000549EA">
            <w:pPr>
              <w:pStyle w:val="a"/>
              <w:tabs>
                <w:tab w:val="decimal" w:pos="1027"/>
              </w:tabs>
              <w:ind w:left="-59" w:right="34"/>
              <w:jc w:val="both"/>
              <w:rPr>
                <w:rFonts w:ascii="Arial" w:eastAsia="Arial Unicode MS" w:cs="Arial"/>
                <w:snapToGrid w:val="0"/>
                <w:sz w:val="18"/>
                <w:szCs w:val="18"/>
                <w:lang w:val="en-GB" w:eastAsia="th-TH"/>
              </w:rPr>
            </w:pPr>
          </w:p>
        </w:tc>
        <w:tc>
          <w:tcPr>
            <w:tcW w:w="1167" w:type="dxa"/>
            <w:tcBorders>
              <w:top w:val="single" w:sz="4" w:space="0" w:color="auto"/>
              <w:left w:val="nil"/>
              <w:bottom w:val="nil"/>
              <w:right w:val="nil"/>
            </w:tcBorders>
            <w:shd w:val="clear" w:color="auto" w:fill="FAFAFA"/>
            <w:vAlign w:val="bottom"/>
          </w:tcPr>
          <w:p w14:paraId="66EB374A" w14:textId="77777777" w:rsidR="0075660E" w:rsidRPr="008E0948" w:rsidRDefault="0075660E" w:rsidP="005B65E7">
            <w:pPr>
              <w:pStyle w:val="a"/>
              <w:tabs>
                <w:tab w:val="decimal" w:pos="940"/>
              </w:tabs>
              <w:ind w:right="34"/>
              <w:jc w:val="both"/>
              <w:rPr>
                <w:rFonts w:ascii="Arial" w:eastAsia="Arial Unicode MS" w:cs="Arial"/>
                <w:snapToGrid w:val="0"/>
                <w:sz w:val="18"/>
                <w:szCs w:val="18"/>
                <w:lang w:val="en-GB" w:eastAsia="th-TH"/>
              </w:rPr>
            </w:pPr>
          </w:p>
        </w:tc>
      </w:tr>
      <w:tr w:rsidR="0075660E" w:rsidRPr="008E0948" w14:paraId="60291190" w14:textId="77777777" w:rsidTr="00FD222F">
        <w:tc>
          <w:tcPr>
            <w:tcW w:w="3258" w:type="dxa"/>
            <w:vAlign w:val="bottom"/>
            <w:hideMark/>
          </w:tcPr>
          <w:p w14:paraId="050DCCF8" w14:textId="77777777" w:rsidR="0075660E" w:rsidRPr="00546DA0" w:rsidRDefault="0075660E" w:rsidP="000549EA">
            <w:pPr>
              <w:ind w:right="-108"/>
              <w:jc w:val="left"/>
              <w:rPr>
                <w:sz w:val="18"/>
                <w:szCs w:val="18"/>
              </w:rPr>
            </w:pPr>
            <w:r w:rsidRPr="00546DA0">
              <w:rPr>
                <w:sz w:val="18"/>
                <w:szCs w:val="18"/>
              </w:rPr>
              <w:t>Total consolidated liabilities</w:t>
            </w:r>
          </w:p>
        </w:tc>
        <w:tc>
          <w:tcPr>
            <w:tcW w:w="1297" w:type="dxa"/>
            <w:shd w:val="clear" w:color="auto" w:fill="FAFAFA"/>
            <w:vAlign w:val="bottom"/>
          </w:tcPr>
          <w:p w14:paraId="7D7D08A0" w14:textId="77777777" w:rsidR="0075660E" w:rsidRPr="008E0948" w:rsidRDefault="0075660E" w:rsidP="000549EA">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vAlign w:val="bottom"/>
          </w:tcPr>
          <w:p w14:paraId="40C0EDB7" w14:textId="77777777" w:rsidR="0075660E" w:rsidRPr="008E0948" w:rsidRDefault="0075660E" w:rsidP="000549EA">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vAlign w:val="bottom"/>
          </w:tcPr>
          <w:p w14:paraId="446C6E9B" w14:textId="77777777" w:rsidR="0075660E" w:rsidRPr="008E0948" w:rsidRDefault="0075660E" w:rsidP="000549EA">
            <w:pPr>
              <w:pStyle w:val="a"/>
              <w:tabs>
                <w:tab w:val="decimal" w:pos="1072"/>
              </w:tabs>
              <w:ind w:left="-59" w:right="34"/>
              <w:jc w:val="both"/>
              <w:rPr>
                <w:rFonts w:ascii="Arial" w:eastAsia="Arial Unicode MS" w:cs="Arial"/>
                <w:snapToGrid w:val="0"/>
                <w:sz w:val="18"/>
                <w:szCs w:val="18"/>
                <w:lang w:val="en-GB" w:eastAsia="th-TH"/>
              </w:rPr>
            </w:pPr>
          </w:p>
        </w:tc>
        <w:tc>
          <w:tcPr>
            <w:tcW w:w="1235" w:type="dxa"/>
            <w:shd w:val="clear" w:color="auto" w:fill="FAFAFA"/>
            <w:vAlign w:val="bottom"/>
          </w:tcPr>
          <w:p w14:paraId="0EDC0415" w14:textId="77777777" w:rsidR="0075660E" w:rsidRPr="008E0948" w:rsidRDefault="0075660E" w:rsidP="000549EA">
            <w:pPr>
              <w:pStyle w:val="a"/>
              <w:tabs>
                <w:tab w:val="decimal" w:pos="1072"/>
              </w:tabs>
              <w:ind w:left="-59" w:right="34"/>
              <w:jc w:val="both"/>
              <w:rPr>
                <w:rFonts w:ascii="Arial" w:eastAsia="Arial Unicode MS" w:cs="Arial"/>
                <w:snapToGrid w:val="0"/>
                <w:sz w:val="18"/>
                <w:szCs w:val="18"/>
                <w:lang w:val="en-GB" w:eastAsia="th-TH"/>
              </w:rPr>
            </w:pPr>
          </w:p>
        </w:tc>
        <w:tc>
          <w:tcPr>
            <w:tcW w:w="1167" w:type="dxa"/>
            <w:tcBorders>
              <w:top w:val="nil"/>
              <w:left w:val="nil"/>
              <w:bottom w:val="single" w:sz="4" w:space="0" w:color="auto"/>
              <w:right w:val="nil"/>
            </w:tcBorders>
            <w:shd w:val="clear" w:color="auto" w:fill="FAFAFA"/>
            <w:vAlign w:val="bottom"/>
          </w:tcPr>
          <w:p w14:paraId="29954FF4" w14:textId="375CE99A" w:rsidR="0075660E" w:rsidRPr="008E0948" w:rsidRDefault="0075660E" w:rsidP="005B65E7">
            <w:pPr>
              <w:pStyle w:val="a"/>
              <w:tabs>
                <w:tab w:val="decimal" w:pos="940"/>
              </w:tabs>
              <w:ind w:left="-59" w:right="34"/>
              <w:jc w:val="both"/>
              <w:rPr>
                <w:rFonts w:ascii="Arial" w:eastAsia="Arial Unicode MS" w:cs="Arial"/>
                <w:snapToGrid w:val="0"/>
                <w:sz w:val="18"/>
                <w:szCs w:val="18"/>
                <w:cs/>
                <w:lang w:val="en-GB" w:eastAsia="th-TH"/>
              </w:rPr>
            </w:pPr>
            <w:r w:rsidRPr="008E0948">
              <w:rPr>
                <w:rFonts w:ascii="Arial" w:eastAsia="Arial Unicode MS" w:cs="Arial"/>
                <w:snapToGrid w:val="0"/>
                <w:sz w:val="18"/>
                <w:szCs w:val="18"/>
                <w:lang w:val="en-GB" w:eastAsia="th-TH"/>
              </w:rPr>
              <w:t>12,</w:t>
            </w:r>
            <w:r w:rsidR="00A30049">
              <w:rPr>
                <w:rFonts w:ascii="Arial" w:eastAsia="Arial Unicode MS" w:cs="Arial"/>
                <w:snapToGrid w:val="0"/>
                <w:sz w:val="18"/>
                <w:szCs w:val="18"/>
                <w:lang w:val="en-GB" w:eastAsia="th-TH"/>
              </w:rPr>
              <w:t>581</w:t>
            </w:r>
            <w:r w:rsidRPr="008E0948">
              <w:rPr>
                <w:rFonts w:ascii="Arial" w:eastAsia="Arial Unicode MS" w:cs="Arial"/>
                <w:snapToGrid w:val="0"/>
                <w:sz w:val="18"/>
                <w:szCs w:val="18"/>
                <w:lang w:val="en-GB" w:eastAsia="th-TH"/>
              </w:rPr>
              <w:t>,</w:t>
            </w:r>
            <w:r w:rsidR="00A30049">
              <w:rPr>
                <w:rFonts w:ascii="Arial" w:eastAsia="Arial Unicode MS" w:cs="Arial"/>
                <w:snapToGrid w:val="0"/>
                <w:sz w:val="18"/>
                <w:szCs w:val="18"/>
                <w:lang w:val="en-GB" w:eastAsia="th-TH"/>
              </w:rPr>
              <w:t>245</w:t>
            </w:r>
          </w:p>
        </w:tc>
      </w:tr>
    </w:tbl>
    <w:p w14:paraId="2022CCBD" w14:textId="77777777" w:rsidR="00C776B6" w:rsidRDefault="00C776B6" w:rsidP="001A3FF0">
      <w:pPr>
        <w:pStyle w:val="BlockText"/>
        <w:ind w:left="0" w:right="0" w:firstLine="0"/>
        <w:jc w:val="both"/>
        <w:rPr>
          <w:rFonts w:cs="Arial"/>
          <w:sz w:val="18"/>
          <w:szCs w:val="18"/>
          <w:lang w:val="en-GB"/>
        </w:rPr>
      </w:pPr>
    </w:p>
    <w:tbl>
      <w:tblPr>
        <w:tblW w:w="9555" w:type="dxa"/>
        <w:tblInd w:w="18" w:type="dxa"/>
        <w:tblLayout w:type="fixed"/>
        <w:tblLook w:val="04A0" w:firstRow="1" w:lastRow="0" w:firstColumn="1" w:lastColumn="0" w:noHBand="0" w:noVBand="1"/>
      </w:tblPr>
      <w:tblGrid>
        <w:gridCol w:w="3258"/>
        <w:gridCol w:w="1297"/>
        <w:gridCol w:w="1299"/>
        <w:gridCol w:w="1299"/>
        <w:gridCol w:w="1235"/>
        <w:gridCol w:w="1167"/>
      </w:tblGrid>
      <w:tr w:rsidR="0075660E" w:rsidRPr="00546DA0" w14:paraId="11788ABD" w14:textId="77777777" w:rsidTr="00FD222F">
        <w:tc>
          <w:tcPr>
            <w:tcW w:w="3258" w:type="dxa"/>
            <w:vAlign w:val="bottom"/>
          </w:tcPr>
          <w:p w14:paraId="32C4AF5D" w14:textId="77777777" w:rsidR="0075660E" w:rsidRPr="00546DA0" w:rsidRDefault="0075660E" w:rsidP="000549EA">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3E886431" w14:textId="77777777" w:rsidR="0075660E" w:rsidRPr="00546DA0" w:rsidRDefault="0075660E" w:rsidP="000549EA">
            <w:pPr>
              <w:ind w:right="-72"/>
              <w:jc w:val="center"/>
              <w:rPr>
                <w:b/>
                <w:bCs/>
                <w:sz w:val="18"/>
                <w:szCs w:val="18"/>
                <w:lang w:val="en-US"/>
              </w:rPr>
            </w:pPr>
            <w:r w:rsidRPr="00546DA0">
              <w:rPr>
                <w:b/>
                <w:bCs/>
                <w:sz w:val="18"/>
                <w:szCs w:val="18"/>
                <w:lang w:val="en-US"/>
              </w:rPr>
              <w:t>Consolidated financial information (Baht’000)</w:t>
            </w:r>
          </w:p>
        </w:tc>
      </w:tr>
      <w:tr w:rsidR="004624CC" w:rsidRPr="00546DA0" w14:paraId="56033D72" w14:textId="77777777" w:rsidTr="00FD222F">
        <w:tc>
          <w:tcPr>
            <w:tcW w:w="3258" w:type="dxa"/>
            <w:vAlign w:val="bottom"/>
          </w:tcPr>
          <w:p w14:paraId="1B9D2C15" w14:textId="77777777" w:rsidR="004624CC" w:rsidRPr="00546DA0" w:rsidRDefault="004624CC" w:rsidP="000549EA">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tcPr>
          <w:p w14:paraId="77B0D5B3" w14:textId="0DCFE78F" w:rsidR="004624CC" w:rsidRPr="00546DA0" w:rsidRDefault="004624CC" w:rsidP="000549EA">
            <w:pPr>
              <w:ind w:right="-72"/>
              <w:jc w:val="center"/>
              <w:rPr>
                <w:b/>
                <w:bCs/>
                <w:sz w:val="18"/>
                <w:szCs w:val="18"/>
                <w:lang w:val="en-US"/>
              </w:rPr>
            </w:pPr>
            <w:r>
              <w:rPr>
                <w:b/>
                <w:bCs/>
                <w:sz w:val="18"/>
                <w:szCs w:val="18"/>
                <w:lang w:val="en-US"/>
              </w:rPr>
              <w:t>(Audited)</w:t>
            </w:r>
          </w:p>
        </w:tc>
      </w:tr>
      <w:tr w:rsidR="0075660E" w:rsidRPr="00546DA0" w14:paraId="1CE45FC4" w14:textId="77777777" w:rsidTr="00FD222F">
        <w:tc>
          <w:tcPr>
            <w:tcW w:w="3258" w:type="dxa"/>
            <w:vAlign w:val="bottom"/>
          </w:tcPr>
          <w:p w14:paraId="0AB79AAF" w14:textId="77777777" w:rsidR="0075660E" w:rsidRPr="00546DA0" w:rsidRDefault="0075660E" w:rsidP="000549EA">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40B5E379" w14:textId="77777777" w:rsidR="0075660E" w:rsidRPr="00546DA0" w:rsidRDefault="0075660E" w:rsidP="000549EA">
            <w:pPr>
              <w:ind w:right="-72"/>
              <w:jc w:val="center"/>
              <w:rPr>
                <w:b/>
                <w:bCs/>
                <w:sz w:val="18"/>
                <w:szCs w:val="18"/>
                <w:lang w:val="en-US"/>
              </w:rPr>
            </w:pPr>
            <w:r w:rsidRPr="00546DA0">
              <w:rPr>
                <w:b/>
                <w:bCs/>
                <w:sz w:val="18"/>
                <w:szCs w:val="18"/>
                <w:lang w:val="en-US"/>
              </w:rPr>
              <w:t xml:space="preserve">As </w:t>
            </w:r>
            <w:proofErr w:type="gramStart"/>
            <w:r w:rsidRPr="00546DA0">
              <w:rPr>
                <w:b/>
                <w:bCs/>
                <w:sz w:val="18"/>
                <w:szCs w:val="18"/>
                <w:lang w:val="en-US"/>
              </w:rPr>
              <w:t>at</w:t>
            </w:r>
            <w:proofErr w:type="gramEnd"/>
            <w:r w:rsidRPr="00546DA0">
              <w:rPr>
                <w:b/>
                <w:bCs/>
                <w:sz w:val="18"/>
                <w:szCs w:val="18"/>
                <w:lang w:val="en-US"/>
              </w:rPr>
              <w:t xml:space="preserve"> </w:t>
            </w:r>
            <w:r w:rsidRPr="001C7107">
              <w:rPr>
                <w:b/>
                <w:bCs/>
                <w:sz w:val="18"/>
                <w:szCs w:val="18"/>
              </w:rPr>
              <w:t>31 December</w:t>
            </w:r>
            <w:r>
              <w:rPr>
                <w:b/>
                <w:bCs/>
                <w:sz w:val="18"/>
                <w:szCs w:val="18"/>
              </w:rPr>
              <w:t xml:space="preserve"> </w:t>
            </w:r>
            <w:r w:rsidRPr="001C7107">
              <w:rPr>
                <w:b/>
                <w:bCs/>
                <w:sz w:val="18"/>
                <w:szCs w:val="18"/>
              </w:rPr>
              <w:t>2020</w:t>
            </w:r>
          </w:p>
        </w:tc>
      </w:tr>
      <w:tr w:rsidR="0075660E" w:rsidRPr="00546DA0" w14:paraId="770BD29A" w14:textId="77777777" w:rsidTr="00FD222F">
        <w:tc>
          <w:tcPr>
            <w:tcW w:w="3258" w:type="dxa"/>
            <w:vAlign w:val="bottom"/>
          </w:tcPr>
          <w:p w14:paraId="003AAEA2" w14:textId="77777777" w:rsidR="0075660E" w:rsidRPr="00546DA0" w:rsidRDefault="0075660E" w:rsidP="000549EA">
            <w:pPr>
              <w:ind w:right="-108"/>
              <w:jc w:val="left"/>
              <w:rPr>
                <w:sz w:val="18"/>
                <w:szCs w:val="18"/>
              </w:rPr>
            </w:pPr>
          </w:p>
        </w:tc>
        <w:tc>
          <w:tcPr>
            <w:tcW w:w="1297" w:type="dxa"/>
            <w:tcBorders>
              <w:top w:val="nil"/>
              <w:left w:val="nil"/>
              <w:bottom w:val="single" w:sz="4" w:space="0" w:color="auto"/>
              <w:right w:val="nil"/>
            </w:tcBorders>
            <w:vAlign w:val="bottom"/>
            <w:hideMark/>
          </w:tcPr>
          <w:p w14:paraId="664A3AD1" w14:textId="77777777" w:rsidR="0075660E" w:rsidRPr="00546DA0" w:rsidRDefault="0075660E" w:rsidP="000549EA">
            <w:pPr>
              <w:ind w:left="-83"/>
              <w:jc w:val="right"/>
              <w:rPr>
                <w:b/>
                <w:bCs/>
                <w:spacing w:val="-6"/>
                <w:sz w:val="18"/>
                <w:szCs w:val="18"/>
                <w:cs/>
              </w:rPr>
            </w:pPr>
            <w:r w:rsidRPr="00546DA0">
              <w:rPr>
                <w:b/>
                <w:bCs/>
                <w:spacing w:val="-6"/>
                <w:sz w:val="18"/>
                <w:szCs w:val="18"/>
              </w:rPr>
              <w:t>Condominium</w:t>
            </w:r>
          </w:p>
        </w:tc>
        <w:tc>
          <w:tcPr>
            <w:tcW w:w="1299" w:type="dxa"/>
            <w:tcBorders>
              <w:top w:val="nil"/>
              <w:left w:val="nil"/>
              <w:bottom w:val="single" w:sz="4" w:space="0" w:color="auto"/>
              <w:right w:val="nil"/>
            </w:tcBorders>
            <w:vAlign w:val="bottom"/>
            <w:hideMark/>
          </w:tcPr>
          <w:p w14:paraId="48BF4615" w14:textId="77777777" w:rsidR="0075660E" w:rsidRPr="00546DA0" w:rsidRDefault="0075660E" w:rsidP="000549EA">
            <w:pPr>
              <w:ind w:right="-4"/>
              <w:jc w:val="right"/>
              <w:rPr>
                <w:b/>
                <w:bCs/>
                <w:sz w:val="18"/>
                <w:szCs w:val="18"/>
                <w:lang w:val="en-US"/>
              </w:rPr>
            </w:pPr>
            <w:r w:rsidRPr="00546DA0">
              <w:rPr>
                <w:b/>
                <w:bCs/>
                <w:sz w:val="18"/>
                <w:szCs w:val="18"/>
                <w:lang w:val="en-US"/>
              </w:rPr>
              <w:t>House and</w:t>
            </w:r>
          </w:p>
          <w:p w14:paraId="6CF079E7" w14:textId="77777777" w:rsidR="0075660E" w:rsidRPr="00546DA0" w:rsidRDefault="0075660E" w:rsidP="000549EA">
            <w:pPr>
              <w:ind w:right="-4"/>
              <w:jc w:val="right"/>
              <w:rPr>
                <w:b/>
                <w:bCs/>
                <w:sz w:val="18"/>
                <w:szCs w:val="18"/>
                <w:lang w:val="en-US"/>
              </w:rPr>
            </w:pPr>
            <w:r w:rsidRPr="00546DA0">
              <w:rPr>
                <w:b/>
                <w:bCs/>
                <w:sz w:val="18"/>
                <w:szCs w:val="18"/>
                <w:lang w:val="en-US"/>
              </w:rPr>
              <w:t>land</w:t>
            </w:r>
          </w:p>
        </w:tc>
        <w:tc>
          <w:tcPr>
            <w:tcW w:w="1299" w:type="dxa"/>
            <w:tcBorders>
              <w:top w:val="nil"/>
              <w:left w:val="nil"/>
              <w:bottom w:val="single" w:sz="4" w:space="0" w:color="auto"/>
              <w:right w:val="nil"/>
            </w:tcBorders>
            <w:vAlign w:val="bottom"/>
            <w:hideMark/>
          </w:tcPr>
          <w:p w14:paraId="608190CC" w14:textId="77777777" w:rsidR="0075660E" w:rsidRPr="00546DA0" w:rsidRDefault="0075660E" w:rsidP="000549EA">
            <w:pPr>
              <w:ind w:left="-36"/>
              <w:jc w:val="right"/>
              <w:rPr>
                <w:b/>
                <w:bCs/>
                <w:sz w:val="18"/>
                <w:szCs w:val="18"/>
              </w:rPr>
            </w:pPr>
            <w:r w:rsidRPr="00546DA0">
              <w:rPr>
                <w:b/>
                <w:bCs/>
                <w:sz w:val="18"/>
                <w:szCs w:val="18"/>
              </w:rPr>
              <w:t>Rental and</w:t>
            </w:r>
          </w:p>
          <w:p w14:paraId="659CC1F1" w14:textId="77777777" w:rsidR="0075660E" w:rsidRPr="00546DA0" w:rsidRDefault="0075660E" w:rsidP="000549EA">
            <w:pPr>
              <w:ind w:left="-36"/>
              <w:jc w:val="right"/>
              <w:rPr>
                <w:b/>
                <w:bCs/>
                <w:sz w:val="18"/>
                <w:szCs w:val="18"/>
              </w:rPr>
            </w:pPr>
            <w:r w:rsidRPr="00546DA0">
              <w:rPr>
                <w:b/>
                <w:bCs/>
                <w:sz w:val="18"/>
                <w:szCs w:val="18"/>
              </w:rPr>
              <w:t>service</w:t>
            </w:r>
          </w:p>
          <w:p w14:paraId="49C9209A" w14:textId="77777777" w:rsidR="0075660E" w:rsidRPr="00546DA0" w:rsidRDefault="0075660E" w:rsidP="000549EA">
            <w:pPr>
              <w:ind w:left="-36"/>
              <w:jc w:val="right"/>
              <w:rPr>
                <w:b/>
                <w:bCs/>
                <w:sz w:val="18"/>
                <w:szCs w:val="18"/>
              </w:rPr>
            </w:pPr>
            <w:r w:rsidRPr="00546DA0">
              <w:rPr>
                <w:b/>
                <w:bCs/>
                <w:sz w:val="18"/>
                <w:szCs w:val="18"/>
              </w:rPr>
              <w:t>business</w:t>
            </w:r>
          </w:p>
        </w:tc>
        <w:tc>
          <w:tcPr>
            <w:tcW w:w="1235" w:type="dxa"/>
            <w:tcBorders>
              <w:top w:val="nil"/>
              <w:left w:val="nil"/>
              <w:bottom w:val="single" w:sz="4" w:space="0" w:color="auto"/>
              <w:right w:val="nil"/>
            </w:tcBorders>
            <w:vAlign w:val="bottom"/>
            <w:hideMark/>
          </w:tcPr>
          <w:p w14:paraId="43F49CEC" w14:textId="77777777" w:rsidR="0075660E" w:rsidRPr="00546DA0" w:rsidRDefault="0075660E" w:rsidP="000549EA">
            <w:pPr>
              <w:jc w:val="right"/>
              <w:rPr>
                <w:b/>
                <w:bCs/>
                <w:sz w:val="18"/>
                <w:szCs w:val="18"/>
                <w:lang w:val="en-US"/>
              </w:rPr>
            </w:pPr>
            <w:r w:rsidRPr="00546DA0">
              <w:rPr>
                <w:b/>
                <w:bCs/>
                <w:sz w:val="18"/>
                <w:szCs w:val="18"/>
                <w:lang w:val="en-US"/>
              </w:rPr>
              <w:t>Others</w:t>
            </w:r>
          </w:p>
        </w:tc>
        <w:tc>
          <w:tcPr>
            <w:tcW w:w="1167" w:type="dxa"/>
            <w:tcBorders>
              <w:top w:val="single" w:sz="4" w:space="0" w:color="auto"/>
              <w:left w:val="nil"/>
              <w:bottom w:val="single" w:sz="4" w:space="0" w:color="auto"/>
              <w:right w:val="nil"/>
            </w:tcBorders>
            <w:vAlign w:val="bottom"/>
            <w:hideMark/>
          </w:tcPr>
          <w:p w14:paraId="1A34CF92" w14:textId="77777777" w:rsidR="0075660E" w:rsidRPr="00546DA0" w:rsidRDefault="0075660E" w:rsidP="000549EA">
            <w:pPr>
              <w:ind w:right="16"/>
              <w:jc w:val="right"/>
              <w:rPr>
                <w:b/>
                <w:bCs/>
                <w:sz w:val="18"/>
                <w:szCs w:val="18"/>
                <w:lang w:val="en-US"/>
              </w:rPr>
            </w:pPr>
            <w:r w:rsidRPr="00546DA0">
              <w:rPr>
                <w:b/>
                <w:bCs/>
                <w:sz w:val="18"/>
                <w:szCs w:val="18"/>
                <w:lang w:val="en-US"/>
              </w:rPr>
              <w:t>Total</w:t>
            </w:r>
          </w:p>
        </w:tc>
      </w:tr>
      <w:tr w:rsidR="0075660E" w:rsidRPr="00546DA0" w14:paraId="1C55C5AB" w14:textId="77777777" w:rsidTr="00FD222F">
        <w:tc>
          <w:tcPr>
            <w:tcW w:w="3258" w:type="dxa"/>
            <w:vAlign w:val="bottom"/>
          </w:tcPr>
          <w:p w14:paraId="1B9B517D" w14:textId="77777777" w:rsidR="0075660E" w:rsidRPr="00546DA0" w:rsidRDefault="0075660E" w:rsidP="000549EA">
            <w:pPr>
              <w:ind w:right="-108"/>
              <w:jc w:val="left"/>
              <w:rPr>
                <w:sz w:val="18"/>
                <w:szCs w:val="18"/>
              </w:rPr>
            </w:pPr>
          </w:p>
        </w:tc>
        <w:tc>
          <w:tcPr>
            <w:tcW w:w="1297" w:type="dxa"/>
            <w:tcBorders>
              <w:top w:val="single" w:sz="4" w:space="0" w:color="auto"/>
              <w:left w:val="nil"/>
              <w:bottom w:val="nil"/>
              <w:right w:val="nil"/>
            </w:tcBorders>
            <w:shd w:val="clear" w:color="auto" w:fill="auto"/>
            <w:vAlign w:val="bottom"/>
          </w:tcPr>
          <w:p w14:paraId="3091DF7C" w14:textId="77777777" w:rsidR="0075660E" w:rsidRPr="00546DA0" w:rsidRDefault="0075660E" w:rsidP="000549EA">
            <w:pPr>
              <w:tabs>
                <w:tab w:val="decimal" w:pos="1072"/>
              </w:tabs>
              <w:ind w:right="-72"/>
              <w:rPr>
                <w:snapToGrid w:val="0"/>
                <w:sz w:val="18"/>
                <w:szCs w:val="18"/>
                <w:cs/>
                <w:lang w:val="en-US" w:eastAsia="th-TH"/>
              </w:rPr>
            </w:pPr>
          </w:p>
        </w:tc>
        <w:tc>
          <w:tcPr>
            <w:tcW w:w="1299" w:type="dxa"/>
            <w:tcBorders>
              <w:top w:val="single" w:sz="4" w:space="0" w:color="auto"/>
              <w:left w:val="nil"/>
              <w:bottom w:val="nil"/>
              <w:right w:val="nil"/>
            </w:tcBorders>
            <w:shd w:val="clear" w:color="auto" w:fill="auto"/>
            <w:vAlign w:val="bottom"/>
          </w:tcPr>
          <w:p w14:paraId="67375EED" w14:textId="77777777" w:rsidR="0075660E" w:rsidRPr="00546DA0" w:rsidRDefault="0075660E" w:rsidP="000549EA">
            <w:pPr>
              <w:tabs>
                <w:tab w:val="decimal" w:pos="1072"/>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auto"/>
            <w:vAlign w:val="bottom"/>
          </w:tcPr>
          <w:p w14:paraId="5241A3DB" w14:textId="77777777" w:rsidR="0075660E" w:rsidRPr="00546DA0" w:rsidRDefault="0075660E" w:rsidP="000549EA">
            <w:pPr>
              <w:tabs>
                <w:tab w:val="decimal" w:pos="1072"/>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auto"/>
            <w:vAlign w:val="bottom"/>
          </w:tcPr>
          <w:p w14:paraId="3B37E8C4" w14:textId="77777777" w:rsidR="0075660E" w:rsidRPr="00546DA0" w:rsidRDefault="0075660E" w:rsidP="000549EA">
            <w:pPr>
              <w:tabs>
                <w:tab w:val="decimal" w:pos="1027"/>
              </w:tabs>
              <w:ind w:right="-72"/>
              <w:rPr>
                <w:snapToGrid w:val="0"/>
                <w:sz w:val="18"/>
                <w:szCs w:val="18"/>
                <w:lang w:val="en-US" w:eastAsia="th-TH"/>
              </w:rPr>
            </w:pPr>
          </w:p>
        </w:tc>
        <w:tc>
          <w:tcPr>
            <w:tcW w:w="1167" w:type="dxa"/>
            <w:tcBorders>
              <w:top w:val="single" w:sz="4" w:space="0" w:color="auto"/>
              <w:left w:val="nil"/>
              <w:right w:val="nil"/>
            </w:tcBorders>
            <w:shd w:val="clear" w:color="auto" w:fill="auto"/>
            <w:vAlign w:val="bottom"/>
          </w:tcPr>
          <w:p w14:paraId="6AE989BB" w14:textId="77777777" w:rsidR="0075660E" w:rsidRPr="00546DA0" w:rsidRDefault="0075660E" w:rsidP="000549EA">
            <w:pPr>
              <w:tabs>
                <w:tab w:val="decimal" w:pos="970"/>
              </w:tabs>
              <w:ind w:right="-72"/>
              <w:rPr>
                <w:snapToGrid w:val="0"/>
                <w:sz w:val="18"/>
                <w:szCs w:val="18"/>
                <w:lang w:val="en-US" w:eastAsia="th-TH"/>
              </w:rPr>
            </w:pPr>
          </w:p>
        </w:tc>
      </w:tr>
      <w:tr w:rsidR="0075660E" w:rsidRPr="00546DA0" w14:paraId="61DAD559" w14:textId="77777777" w:rsidTr="00FD222F">
        <w:tc>
          <w:tcPr>
            <w:tcW w:w="3258" w:type="dxa"/>
            <w:vAlign w:val="bottom"/>
          </w:tcPr>
          <w:p w14:paraId="218CF8FB" w14:textId="77777777" w:rsidR="0075660E" w:rsidRPr="00546DA0" w:rsidRDefault="0075660E" w:rsidP="000549EA">
            <w:pPr>
              <w:ind w:right="-108"/>
              <w:jc w:val="left"/>
              <w:rPr>
                <w:sz w:val="18"/>
                <w:szCs w:val="18"/>
              </w:rPr>
            </w:pPr>
            <w:r w:rsidRPr="00546DA0">
              <w:rPr>
                <w:sz w:val="18"/>
                <w:szCs w:val="18"/>
              </w:rPr>
              <w:t>Segment assets</w:t>
            </w:r>
          </w:p>
        </w:tc>
        <w:tc>
          <w:tcPr>
            <w:tcW w:w="1297" w:type="dxa"/>
            <w:shd w:val="clear" w:color="auto" w:fill="auto"/>
          </w:tcPr>
          <w:p w14:paraId="38387014" w14:textId="77777777" w:rsidR="0075660E" w:rsidRPr="00546DA0" w:rsidRDefault="0075660E" w:rsidP="000549EA">
            <w:pPr>
              <w:pStyle w:val="a"/>
              <w:tabs>
                <w:tab w:val="decimal" w:pos="1072"/>
              </w:tabs>
              <w:ind w:left="-59" w:right="34"/>
              <w:jc w:val="both"/>
              <w:rPr>
                <w:rFonts w:ascii="Arial" w:eastAsia="Arial Unicode MS" w:cs="Arial"/>
                <w:snapToGrid w:val="0"/>
                <w:sz w:val="18"/>
                <w:szCs w:val="18"/>
                <w:lang w:val="en-GB" w:eastAsia="th-TH"/>
              </w:rPr>
            </w:pPr>
            <w:r w:rsidRPr="0075660E">
              <w:rPr>
                <w:rFonts w:ascii="Arial" w:eastAsia="Arial Unicode MS" w:cs="Arial"/>
                <w:snapToGrid w:val="0"/>
                <w:sz w:val="18"/>
                <w:szCs w:val="18"/>
                <w:lang w:val="en-GB" w:eastAsia="th-TH"/>
              </w:rPr>
              <w:t>13,642,832</w:t>
            </w:r>
          </w:p>
        </w:tc>
        <w:tc>
          <w:tcPr>
            <w:tcW w:w="1299" w:type="dxa"/>
            <w:shd w:val="clear" w:color="auto" w:fill="auto"/>
            <w:vAlign w:val="bottom"/>
          </w:tcPr>
          <w:p w14:paraId="68308043" w14:textId="77777777" w:rsidR="0075660E" w:rsidRPr="00546DA0" w:rsidRDefault="0075660E" w:rsidP="000549EA">
            <w:pPr>
              <w:pStyle w:val="a"/>
              <w:tabs>
                <w:tab w:val="decimal" w:pos="1072"/>
              </w:tabs>
              <w:ind w:left="-59" w:right="34"/>
              <w:jc w:val="both"/>
              <w:rPr>
                <w:rFonts w:ascii="Arial" w:eastAsia="Arial Unicode MS" w:cs="Arial"/>
                <w:snapToGrid w:val="0"/>
                <w:sz w:val="18"/>
                <w:szCs w:val="18"/>
                <w:lang w:val="en-GB" w:eastAsia="th-TH"/>
              </w:rPr>
            </w:pPr>
            <w:r w:rsidRPr="0075660E">
              <w:rPr>
                <w:rFonts w:ascii="Arial" w:eastAsia="Arial Unicode MS" w:cs="Arial"/>
                <w:snapToGrid w:val="0"/>
                <w:sz w:val="18"/>
                <w:szCs w:val="18"/>
                <w:lang w:val="en-GB" w:eastAsia="th-TH"/>
              </w:rPr>
              <w:t>815,293</w:t>
            </w:r>
          </w:p>
        </w:tc>
        <w:tc>
          <w:tcPr>
            <w:tcW w:w="1299" w:type="dxa"/>
            <w:shd w:val="clear" w:color="auto" w:fill="auto"/>
            <w:vAlign w:val="bottom"/>
          </w:tcPr>
          <w:p w14:paraId="27B571BE" w14:textId="77777777" w:rsidR="0075660E" w:rsidRPr="0075660E" w:rsidRDefault="0075660E" w:rsidP="000549EA">
            <w:pPr>
              <w:pStyle w:val="a"/>
              <w:tabs>
                <w:tab w:val="decimal" w:pos="1072"/>
              </w:tabs>
              <w:ind w:left="-59" w:right="34"/>
              <w:jc w:val="right"/>
              <w:rPr>
                <w:rFonts w:ascii="Arial" w:eastAsia="Arial Unicode MS" w:cs="Arial"/>
                <w:snapToGrid w:val="0"/>
                <w:sz w:val="18"/>
                <w:szCs w:val="18"/>
                <w:cs/>
                <w:lang w:val="en-GB" w:eastAsia="th-TH"/>
              </w:rPr>
            </w:pPr>
            <w:r w:rsidRPr="0075660E">
              <w:rPr>
                <w:rFonts w:ascii="Arial" w:eastAsia="Arial Unicode MS" w:cs="Arial"/>
                <w:snapToGrid w:val="0"/>
                <w:sz w:val="18"/>
                <w:szCs w:val="18"/>
                <w:lang w:val="en-GB" w:eastAsia="th-TH"/>
              </w:rPr>
              <w:t>886,957</w:t>
            </w:r>
          </w:p>
        </w:tc>
        <w:tc>
          <w:tcPr>
            <w:tcW w:w="1235" w:type="dxa"/>
            <w:shd w:val="clear" w:color="auto" w:fill="auto"/>
            <w:vAlign w:val="bottom"/>
          </w:tcPr>
          <w:p w14:paraId="76D952F9" w14:textId="77777777" w:rsidR="0075660E" w:rsidRPr="00546DA0" w:rsidRDefault="0075660E" w:rsidP="000549EA">
            <w:pPr>
              <w:pStyle w:val="a"/>
              <w:tabs>
                <w:tab w:val="decimal" w:pos="1027"/>
              </w:tabs>
              <w:ind w:left="-59" w:right="0"/>
              <w:jc w:val="both"/>
              <w:rPr>
                <w:rFonts w:ascii="Arial" w:eastAsia="Arial Unicode MS" w:cs="Arial"/>
                <w:snapToGrid w:val="0"/>
                <w:sz w:val="18"/>
                <w:szCs w:val="18"/>
                <w:lang w:val="en-GB" w:eastAsia="th-TH"/>
              </w:rPr>
            </w:pPr>
            <w:r w:rsidRPr="0075660E">
              <w:rPr>
                <w:rFonts w:ascii="Arial" w:eastAsia="Arial Unicode MS" w:cs="Arial"/>
                <w:snapToGrid w:val="0"/>
                <w:sz w:val="18"/>
                <w:szCs w:val="18"/>
                <w:lang w:val="en-GB" w:eastAsia="th-TH"/>
              </w:rPr>
              <w:t>77,058</w:t>
            </w:r>
          </w:p>
        </w:tc>
        <w:tc>
          <w:tcPr>
            <w:tcW w:w="1167" w:type="dxa"/>
            <w:tcBorders>
              <w:top w:val="nil"/>
              <w:left w:val="nil"/>
              <w:right w:val="nil"/>
            </w:tcBorders>
            <w:shd w:val="clear" w:color="auto" w:fill="auto"/>
            <w:vAlign w:val="bottom"/>
          </w:tcPr>
          <w:p w14:paraId="0A510934" w14:textId="77777777" w:rsidR="0075660E" w:rsidRPr="0075660E" w:rsidRDefault="0075660E" w:rsidP="005B65E7">
            <w:pPr>
              <w:pStyle w:val="a"/>
              <w:tabs>
                <w:tab w:val="decimal" w:pos="970"/>
              </w:tabs>
              <w:ind w:left="-59" w:right="0"/>
              <w:jc w:val="right"/>
              <w:rPr>
                <w:rFonts w:ascii="Arial" w:eastAsia="Arial Unicode MS" w:cs="Arial"/>
                <w:snapToGrid w:val="0"/>
                <w:sz w:val="18"/>
                <w:szCs w:val="18"/>
                <w:cs/>
                <w:lang w:val="en-GB" w:eastAsia="th-TH"/>
              </w:rPr>
            </w:pPr>
            <w:r w:rsidRPr="0075660E">
              <w:rPr>
                <w:rFonts w:ascii="Arial" w:eastAsia="Arial Unicode MS" w:cs="Arial"/>
                <w:snapToGrid w:val="0"/>
                <w:sz w:val="18"/>
                <w:szCs w:val="18"/>
                <w:lang w:val="en-GB" w:eastAsia="th-TH"/>
              </w:rPr>
              <w:t>15,422,140</w:t>
            </w:r>
          </w:p>
        </w:tc>
      </w:tr>
      <w:tr w:rsidR="0075660E" w:rsidRPr="00546DA0" w14:paraId="7EDE53A8" w14:textId="77777777" w:rsidTr="00FD222F">
        <w:tc>
          <w:tcPr>
            <w:tcW w:w="3258" w:type="dxa"/>
            <w:vAlign w:val="bottom"/>
            <w:hideMark/>
          </w:tcPr>
          <w:p w14:paraId="23379FC9" w14:textId="77777777" w:rsidR="0075660E" w:rsidRPr="00546DA0" w:rsidRDefault="0075660E" w:rsidP="000549EA">
            <w:pPr>
              <w:ind w:right="-108"/>
              <w:jc w:val="left"/>
              <w:rPr>
                <w:sz w:val="18"/>
                <w:szCs w:val="18"/>
              </w:rPr>
            </w:pPr>
            <w:r w:rsidRPr="00546DA0">
              <w:rPr>
                <w:sz w:val="18"/>
                <w:szCs w:val="18"/>
              </w:rPr>
              <w:t>Unallocated assets</w:t>
            </w:r>
          </w:p>
        </w:tc>
        <w:tc>
          <w:tcPr>
            <w:tcW w:w="1297" w:type="dxa"/>
            <w:shd w:val="clear" w:color="auto" w:fill="auto"/>
          </w:tcPr>
          <w:p w14:paraId="27F99D71" w14:textId="77777777" w:rsidR="0075660E" w:rsidRPr="0075660E" w:rsidRDefault="0075660E" w:rsidP="000549EA">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auto"/>
            <w:vAlign w:val="center"/>
          </w:tcPr>
          <w:p w14:paraId="2E19AD1A" w14:textId="77777777" w:rsidR="0075660E" w:rsidRPr="0075660E" w:rsidRDefault="0075660E" w:rsidP="000549EA">
            <w:pPr>
              <w:pStyle w:val="a"/>
              <w:tabs>
                <w:tab w:val="decimal" w:pos="1072"/>
              </w:tabs>
              <w:ind w:left="-59" w:right="34"/>
              <w:jc w:val="right"/>
              <w:rPr>
                <w:rFonts w:ascii="Arial" w:eastAsia="Arial Unicode MS" w:cs="Arial"/>
                <w:snapToGrid w:val="0"/>
                <w:sz w:val="18"/>
                <w:szCs w:val="18"/>
                <w:lang w:val="en-GB" w:eastAsia="th-TH"/>
              </w:rPr>
            </w:pPr>
          </w:p>
        </w:tc>
        <w:tc>
          <w:tcPr>
            <w:tcW w:w="1299" w:type="dxa"/>
            <w:shd w:val="clear" w:color="auto" w:fill="auto"/>
            <w:vAlign w:val="center"/>
          </w:tcPr>
          <w:p w14:paraId="2A128900" w14:textId="77777777" w:rsidR="0075660E" w:rsidRPr="0075660E" w:rsidRDefault="0075660E" w:rsidP="000549EA">
            <w:pPr>
              <w:pStyle w:val="a"/>
              <w:tabs>
                <w:tab w:val="center" w:pos="911"/>
                <w:tab w:val="decimal" w:pos="1072"/>
              </w:tabs>
              <w:ind w:left="-59" w:right="34"/>
              <w:jc w:val="right"/>
              <w:rPr>
                <w:rFonts w:ascii="Arial" w:eastAsia="Arial Unicode MS" w:cs="Arial"/>
                <w:snapToGrid w:val="0"/>
                <w:sz w:val="18"/>
                <w:szCs w:val="18"/>
                <w:lang w:val="en-GB" w:eastAsia="th-TH"/>
              </w:rPr>
            </w:pPr>
          </w:p>
        </w:tc>
        <w:tc>
          <w:tcPr>
            <w:tcW w:w="1235" w:type="dxa"/>
            <w:shd w:val="clear" w:color="auto" w:fill="auto"/>
            <w:vAlign w:val="center"/>
          </w:tcPr>
          <w:p w14:paraId="241E9493" w14:textId="77777777" w:rsidR="0075660E" w:rsidRPr="0075660E" w:rsidRDefault="0075660E" w:rsidP="000549EA">
            <w:pPr>
              <w:pStyle w:val="a"/>
              <w:tabs>
                <w:tab w:val="decimal" w:pos="1027"/>
              </w:tabs>
              <w:ind w:left="-59" w:right="-72"/>
              <w:jc w:val="both"/>
              <w:rPr>
                <w:rFonts w:ascii="Arial" w:eastAsia="Arial Unicode MS" w:cs="Arial"/>
                <w:snapToGrid w:val="0"/>
                <w:sz w:val="18"/>
                <w:szCs w:val="18"/>
                <w:lang w:val="en-GB" w:eastAsia="th-TH"/>
              </w:rPr>
            </w:pPr>
          </w:p>
        </w:tc>
        <w:tc>
          <w:tcPr>
            <w:tcW w:w="1167" w:type="dxa"/>
            <w:tcBorders>
              <w:left w:val="nil"/>
              <w:bottom w:val="single" w:sz="4" w:space="0" w:color="auto"/>
              <w:right w:val="nil"/>
            </w:tcBorders>
            <w:shd w:val="clear" w:color="auto" w:fill="auto"/>
            <w:vAlign w:val="bottom"/>
          </w:tcPr>
          <w:p w14:paraId="4436A17F" w14:textId="4F1EBB46" w:rsidR="0075660E" w:rsidRPr="00546DA0" w:rsidRDefault="0075660E" w:rsidP="000549EA">
            <w:pPr>
              <w:pStyle w:val="a"/>
              <w:tabs>
                <w:tab w:val="decimal" w:pos="970"/>
              </w:tabs>
              <w:ind w:left="-59" w:right="0"/>
              <w:jc w:val="right"/>
              <w:rPr>
                <w:rFonts w:ascii="Arial" w:eastAsia="Arial Unicode MS" w:cs="Arial"/>
                <w:snapToGrid w:val="0"/>
                <w:sz w:val="18"/>
                <w:szCs w:val="18"/>
                <w:lang w:val="en-GB" w:eastAsia="th-TH"/>
              </w:rPr>
            </w:pPr>
            <w:r w:rsidRPr="0075660E">
              <w:rPr>
                <w:rFonts w:ascii="Arial" w:eastAsia="Arial Unicode MS" w:cs="Arial"/>
                <w:snapToGrid w:val="0"/>
                <w:sz w:val="18"/>
                <w:szCs w:val="18"/>
                <w:lang w:val="en-GB" w:eastAsia="th-TH"/>
              </w:rPr>
              <w:t>3,775,67</w:t>
            </w:r>
            <w:r w:rsidR="00B6628E">
              <w:rPr>
                <w:rFonts w:ascii="Arial" w:eastAsia="Arial Unicode MS" w:cs="Arial"/>
                <w:snapToGrid w:val="0"/>
                <w:sz w:val="18"/>
                <w:szCs w:val="18"/>
                <w:lang w:val="en-GB" w:eastAsia="th-TH"/>
              </w:rPr>
              <w:t>5</w:t>
            </w:r>
          </w:p>
        </w:tc>
      </w:tr>
      <w:tr w:rsidR="0075660E" w:rsidRPr="00546DA0" w14:paraId="6AA46181" w14:textId="77777777" w:rsidTr="00FD222F">
        <w:tc>
          <w:tcPr>
            <w:tcW w:w="3258" w:type="dxa"/>
            <w:vAlign w:val="bottom"/>
          </w:tcPr>
          <w:p w14:paraId="323C6206" w14:textId="77777777" w:rsidR="0075660E" w:rsidRPr="00546DA0" w:rsidRDefault="0075660E" w:rsidP="000549EA">
            <w:pPr>
              <w:ind w:right="-108"/>
              <w:jc w:val="left"/>
              <w:rPr>
                <w:sz w:val="18"/>
                <w:szCs w:val="18"/>
              </w:rPr>
            </w:pPr>
          </w:p>
        </w:tc>
        <w:tc>
          <w:tcPr>
            <w:tcW w:w="1297" w:type="dxa"/>
            <w:shd w:val="clear" w:color="auto" w:fill="auto"/>
          </w:tcPr>
          <w:p w14:paraId="51893BBF" w14:textId="77777777" w:rsidR="0075660E" w:rsidRPr="0075660E" w:rsidRDefault="0075660E" w:rsidP="000549EA">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auto"/>
            <w:vAlign w:val="center"/>
          </w:tcPr>
          <w:p w14:paraId="18C5F7BD" w14:textId="77777777" w:rsidR="0075660E" w:rsidRPr="0075660E" w:rsidRDefault="0075660E" w:rsidP="000549EA">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auto"/>
            <w:vAlign w:val="center"/>
          </w:tcPr>
          <w:p w14:paraId="7DBDCFF8" w14:textId="77777777" w:rsidR="0075660E" w:rsidRPr="0075660E" w:rsidRDefault="0075660E" w:rsidP="000549EA">
            <w:pPr>
              <w:pStyle w:val="a"/>
              <w:tabs>
                <w:tab w:val="decimal" w:pos="1072"/>
              </w:tabs>
              <w:ind w:left="-59" w:right="34"/>
              <w:jc w:val="both"/>
              <w:rPr>
                <w:rFonts w:ascii="Arial" w:eastAsia="Arial Unicode MS" w:cs="Arial"/>
                <w:snapToGrid w:val="0"/>
                <w:sz w:val="18"/>
                <w:szCs w:val="18"/>
                <w:cs/>
                <w:lang w:val="en-GB" w:eastAsia="th-TH"/>
              </w:rPr>
            </w:pPr>
          </w:p>
        </w:tc>
        <w:tc>
          <w:tcPr>
            <w:tcW w:w="1235" w:type="dxa"/>
            <w:shd w:val="clear" w:color="auto" w:fill="auto"/>
            <w:vAlign w:val="center"/>
          </w:tcPr>
          <w:p w14:paraId="75E053C7" w14:textId="77777777" w:rsidR="0075660E" w:rsidRPr="0075660E" w:rsidRDefault="0075660E" w:rsidP="000549EA">
            <w:pPr>
              <w:pStyle w:val="a"/>
              <w:tabs>
                <w:tab w:val="decimal" w:pos="1072"/>
              </w:tabs>
              <w:ind w:left="-59" w:right="34"/>
              <w:jc w:val="both"/>
              <w:rPr>
                <w:rFonts w:ascii="Arial" w:eastAsia="Arial Unicode MS" w:cs="Arial"/>
                <w:snapToGrid w:val="0"/>
                <w:sz w:val="18"/>
                <w:szCs w:val="18"/>
                <w:cs/>
                <w:lang w:val="en-GB" w:eastAsia="th-TH"/>
              </w:rPr>
            </w:pPr>
          </w:p>
        </w:tc>
        <w:tc>
          <w:tcPr>
            <w:tcW w:w="1167" w:type="dxa"/>
            <w:tcBorders>
              <w:top w:val="single" w:sz="4" w:space="0" w:color="auto"/>
              <w:left w:val="nil"/>
              <w:bottom w:val="nil"/>
              <w:right w:val="nil"/>
            </w:tcBorders>
            <w:shd w:val="clear" w:color="auto" w:fill="auto"/>
            <w:vAlign w:val="center"/>
          </w:tcPr>
          <w:p w14:paraId="39FAEEB5" w14:textId="77777777" w:rsidR="0075660E" w:rsidRPr="0075660E" w:rsidRDefault="0075660E" w:rsidP="000549EA">
            <w:pPr>
              <w:pStyle w:val="a"/>
              <w:tabs>
                <w:tab w:val="decimal" w:pos="1072"/>
              </w:tabs>
              <w:ind w:left="-59" w:right="34"/>
              <w:jc w:val="both"/>
              <w:rPr>
                <w:rFonts w:ascii="Arial" w:eastAsia="Arial Unicode MS" w:cs="Arial"/>
                <w:snapToGrid w:val="0"/>
                <w:sz w:val="18"/>
                <w:szCs w:val="18"/>
                <w:cs/>
                <w:lang w:val="en-GB" w:eastAsia="th-TH"/>
              </w:rPr>
            </w:pPr>
          </w:p>
        </w:tc>
      </w:tr>
      <w:tr w:rsidR="0075660E" w:rsidRPr="00546DA0" w14:paraId="5C5FFF12" w14:textId="77777777" w:rsidTr="00FD222F">
        <w:tc>
          <w:tcPr>
            <w:tcW w:w="3258" w:type="dxa"/>
            <w:vAlign w:val="bottom"/>
            <w:hideMark/>
          </w:tcPr>
          <w:p w14:paraId="3F3D8434" w14:textId="77777777" w:rsidR="0075660E" w:rsidRPr="00546DA0" w:rsidRDefault="0075660E" w:rsidP="000549EA">
            <w:pPr>
              <w:ind w:right="-108"/>
              <w:jc w:val="left"/>
              <w:rPr>
                <w:sz w:val="18"/>
                <w:szCs w:val="18"/>
                <w:cs/>
              </w:rPr>
            </w:pPr>
            <w:r w:rsidRPr="00546DA0">
              <w:rPr>
                <w:sz w:val="18"/>
                <w:szCs w:val="18"/>
              </w:rPr>
              <w:t>Total consolidated assets</w:t>
            </w:r>
          </w:p>
        </w:tc>
        <w:tc>
          <w:tcPr>
            <w:tcW w:w="1297" w:type="dxa"/>
            <w:shd w:val="clear" w:color="auto" w:fill="auto"/>
          </w:tcPr>
          <w:p w14:paraId="36059FC6" w14:textId="77777777" w:rsidR="0075660E" w:rsidRPr="0075660E" w:rsidRDefault="0075660E" w:rsidP="000549EA">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auto"/>
            <w:vAlign w:val="center"/>
          </w:tcPr>
          <w:p w14:paraId="10CF4374" w14:textId="77777777" w:rsidR="0075660E" w:rsidRPr="0075660E" w:rsidRDefault="0075660E" w:rsidP="000549EA">
            <w:pPr>
              <w:pStyle w:val="a"/>
              <w:tabs>
                <w:tab w:val="decimal" w:pos="1072"/>
              </w:tabs>
              <w:ind w:left="-59" w:right="34"/>
              <w:jc w:val="right"/>
              <w:rPr>
                <w:rFonts w:ascii="Arial" w:eastAsia="Arial Unicode MS" w:cs="Arial"/>
                <w:snapToGrid w:val="0"/>
                <w:sz w:val="18"/>
                <w:szCs w:val="18"/>
                <w:lang w:val="en-GB" w:eastAsia="th-TH"/>
              </w:rPr>
            </w:pPr>
          </w:p>
        </w:tc>
        <w:tc>
          <w:tcPr>
            <w:tcW w:w="1299" w:type="dxa"/>
            <w:shd w:val="clear" w:color="auto" w:fill="auto"/>
            <w:vAlign w:val="center"/>
          </w:tcPr>
          <w:p w14:paraId="7A5B686B" w14:textId="77777777" w:rsidR="0075660E" w:rsidRPr="0075660E" w:rsidRDefault="0075660E" w:rsidP="000549EA">
            <w:pPr>
              <w:pStyle w:val="a"/>
              <w:tabs>
                <w:tab w:val="decimal" w:pos="1072"/>
              </w:tabs>
              <w:ind w:left="-59" w:right="34"/>
              <w:jc w:val="right"/>
              <w:rPr>
                <w:rFonts w:ascii="Arial" w:eastAsia="Arial Unicode MS" w:cs="Arial"/>
                <w:snapToGrid w:val="0"/>
                <w:sz w:val="18"/>
                <w:szCs w:val="18"/>
                <w:lang w:val="en-GB" w:eastAsia="th-TH"/>
              </w:rPr>
            </w:pPr>
          </w:p>
        </w:tc>
        <w:tc>
          <w:tcPr>
            <w:tcW w:w="1235" w:type="dxa"/>
            <w:shd w:val="clear" w:color="auto" w:fill="auto"/>
            <w:vAlign w:val="center"/>
          </w:tcPr>
          <w:p w14:paraId="1FC1C251" w14:textId="77777777" w:rsidR="0075660E" w:rsidRPr="0075660E" w:rsidRDefault="0075660E" w:rsidP="000549EA">
            <w:pPr>
              <w:pStyle w:val="a"/>
              <w:tabs>
                <w:tab w:val="decimal" w:pos="1027"/>
              </w:tabs>
              <w:ind w:left="-59" w:right="0"/>
              <w:jc w:val="both"/>
              <w:rPr>
                <w:rFonts w:ascii="Arial" w:eastAsia="Arial Unicode MS" w:cs="Arial"/>
                <w:snapToGrid w:val="0"/>
                <w:sz w:val="18"/>
                <w:szCs w:val="18"/>
                <w:lang w:val="en-GB" w:eastAsia="th-TH"/>
              </w:rPr>
            </w:pPr>
          </w:p>
        </w:tc>
        <w:tc>
          <w:tcPr>
            <w:tcW w:w="1167" w:type="dxa"/>
            <w:tcBorders>
              <w:top w:val="nil"/>
              <w:left w:val="nil"/>
              <w:bottom w:val="single" w:sz="4" w:space="0" w:color="auto"/>
              <w:right w:val="nil"/>
            </w:tcBorders>
            <w:shd w:val="clear" w:color="auto" w:fill="auto"/>
            <w:vAlign w:val="bottom"/>
          </w:tcPr>
          <w:p w14:paraId="67485133" w14:textId="400CFB52" w:rsidR="0075660E" w:rsidRPr="0075660E" w:rsidRDefault="0075660E" w:rsidP="000549EA">
            <w:pPr>
              <w:pStyle w:val="a"/>
              <w:tabs>
                <w:tab w:val="decimal" w:pos="970"/>
              </w:tabs>
              <w:ind w:left="-59" w:right="0"/>
              <w:jc w:val="both"/>
              <w:rPr>
                <w:rFonts w:ascii="Arial" w:eastAsia="Arial Unicode MS" w:cs="Arial"/>
                <w:snapToGrid w:val="0"/>
                <w:sz w:val="18"/>
                <w:szCs w:val="18"/>
                <w:cs/>
                <w:lang w:val="en-GB" w:eastAsia="th-TH"/>
              </w:rPr>
            </w:pPr>
            <w:r w:rsidRPr="0075660E">
              <w:rPr>
                <w:rFonts w:ascii="Arial" w:eastAsia="Arial Unicode MS" w:cs="Arial"/>
                <w:snapToGrid w:val="0"/>
                <w:sz w:val="18"/>
                <w:szCs w:val="18"/>
                <w:lang w:val="en-GB" w:eastAsia="th-TH"/>
              </w:rPr>
              <w:t>19,197,81</w:t>
            </w:r>
            <w:r w:rsidR="00B6628E">
              <w:rPr>
                <w:rFonts w:ascii="Arial" w:eastAsia="Arial Unicode MS" w:cs="Arial"/>
                <w:snapToGrid w:val="0"/>
                <w:sz w:val="18"/>
                <w:szCs w:val="18"/>
                <w:lang w:val="en-GB" w:eastAsia="th-TH"/>
              </w:rPr>
              <w:t>5</w:t>
            </w:r>
          </w:p>
        </w:tc>
      </w:tr>
      <w:tr w:rsidR="0075660E" w:rsidRPr="00546DA0" w14:paraId="618B24E4" w14:textId="77777777" w:rsidTr="00FD222F">
        <w:tc>
          <w:tcPr>
            <w:tcW w:w="3258" w:type="dxa"/>
            <w:vAlign w:val="bottom"/>
          </w:tcPr>
          <w:p w14:paraId="69C944CE" w14:textId="77777777" w:rsidR="0075660E" w:rsidRPr="00546DA0" w:rsidRDefault="0075660E" w:rsidP="000549EA">
            <w:pPr>
              <w:ind w:right="-108"/>
              <w:jc w:val="left"/>
              <w:rPr>
                <w:sz w:val="18"/>
                <w:szCs w:val="18"/>
              </w:rPr>
            </w:pPr>
          </w:p>
        </w:tc>
        <w:tc>
          <w:tcPr>
            <w:tcW w:w="1297" w:type="dxa"/>
            <w:shd w:val="clear" w:color="auto" w:fill="auto"/>
          </w:tcPr>
          <w:p w14:paraId="696188EC" w14:textId="77777777" w:rsidR="0075660E" w:rsidRPr="0075660E" w:rsidRDefault="0075660E" w:rsidP="000549EA">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auto"/>
            <w:vAlign w:val="bottom"/>
          </w:tcPr>
          <w:p w14:paraId="5DCEA9C3" w14:textId="77777777" w:rsidR="0075660E" w:rsidRPr="0075660E" w:rsidRDefault="0075660E" w:rsidP="000549EA">
            <w:pPr>
              <w:pStyle w:val="a"/>
              <w:tabs>
                <w:tab w:val="decimal" w:pos="1072"/>
              </w:tabs>
              <w:ind w:left="-59" w:right="34"/>
              <w:jc w:val="right"/>
              <w:rPr>
                <w:rFonts w:ascii="Arial" w:eastAsia="Arial Unicode MS" w:cs="Arial"/>
                <w:snapToGrid w:val="0"/>
                <w:sz w:val="18"/>
                <w:szCs w:val="18"/>
                <w:lang w:val="en-GB" w:eastAsia="th-TH"/>
              </w:rPr>
            </w:pPr>
          </w:p>
        </w:tc>
        <w:tc>
          <w:tcPr>
            <w:tcW w:w="1299" w:type="dxa"/>
            <w:shd w:val="clear" w:color="auto" w:fill="auto"/>
            <w:vAlign w:val="bottom"/>
          </w:tcPr>
          <w:p w14:paraId="5C538A7C" w14:textId="77777777" w:rsidR="0075660E" w:rsidRPr="0075660E" w:rsidRDefault="0075660E" w:rsidP="000549EA">
            <w:pPr>
              <w:pStyle w:val="a"/>
              <w:tabs>
                <w:tab w:val="decimal" w:pos="1072"/>
              </w:tabs>
              <w:ind w:left="-59" w:right="34"/>
              <w:jc w:val="right"/>
              <w:rPr>
                <w:rFonts w:ascii="Arial" w:eastAsia="Arial Unicode MS" w:cs="Arial"/>
                <w:snapToGrid w:val="0"/>
                <w:sz w:val="18"/>
                <w:szCs w:val="18"/>
                <w:lang w:val="en-GB" w:eastAsia="th-TH"/>
              </w:rPr>
            </w:pPr>
          </w:p>
        </w:tc>
        <w:tc>
          <w:tcPr>
            <w:tcW w:w="1235" w:type="dxa"/>
            <w:shd w:val="clear" w:color="auto" w:fill="auto"/>
            <w:vAlign w:val="bottom"/>
          </w:tcPr>
          <w:p w14:paraId="0BF49F6D" w14:textId="77777777" w:rsidR="0075660E" w:rsidRPr="0075660E" w:rsidRDefault="0075660E" w:rsidP="000549EA">
            <w:pPr>
              <w:pStyle w:val="a"/>
              <w:tabs>
                <w:tab w:val="decimal" w:pos="1027"/>
              </w:tabs>
              <w:ind w:left="-59" w:right="0"/>
              <w:jc w:val="both"/>
              <w:rPr>
                <w:rFonts w:ascii="Arial" w:eastAsia="Arial Unicode MS" w:cs="Arial"/>
                <w:snapToGrid w:val="0"/>
                <w:sz w:val="18"/>
                <w:szCs w:val="18"/>
                <w:lang w:val="en-GB" w:eastAsia="th-TH"/>
              </w:rPr>
            </w:pPr>
          </w:p>
        </w:tc>
        <w:tc>
          <w:tcPr>
            <w:tcW w:w="1167" w:type="dxa"/>
            <w:tcBorders>
              <w:top w:val="single" w:sz="4" w:space="0" w:color="auto"/>
              <w:left w:val="nil"/>
              <w:right w:val="nil"/>
            </w:tcBorders>
            <w:shd w:val="clear" w:color="auto" w:fill="auto"/>
            <w:vAlign w:val="bottom"/>
          </w:tcPr>
          <w:p w14:paraId="4294CD0C" w14:textId="77777777" w:rsidR="0075660E" w:rsidRPr="0075660E" w:rsidRDefault="0075660E" w:rsidP="000549EA">
            <w:pPr>
              <w:pStyle w:val="a"/>
              <w:tabs>
                <w:tab w:val="decimal" w:pos="970"/>
              </w:tabs>
              <w:ind w:left="-59" w:right="0"/>
              <w:jc w:val="both"/>
              <w:rPr>
                <w:rFonts w:ascii="Arial" w:eastAsia="Arial Unicode MS" w:cs="Arial"/>
                <w:snapToGrid w:val="0"/>
                <w:sz w:val="18"/>
                <w:szCs w:val="18"/>
                <w:lang w:val="en-GB" w:eastAsia="th-TH"/>
              </w:rPr>
            </w:pPr>
          </w:p>
        </w:tc>
      </w:tr>
      <w:tr w:rsidR="0075660E" w:rsidRPr="00546DA0" w14:paraId="56278F8F" w14:textId="77777777" w:rsidTr="00FD222F">
        <w:tc>
          <w:tcPr>
            <w:tcW w:w="3258" w:type="dxa"/>
            <w:vAlign w:val="bottom"/>
          </w:tcPr>
          <w:p w14:paraId="32132F5F" w14:textId="77777777" w:rsidR="0075660E" w:rsidRPr="00546DA0" w:rsidRDefault="0075660E" w:rsidP="000549EA">
            <w:pPr>
              <w:ind w:right="-108"/>
              <w:jc w:val="left"/>
              <w:rPr>
                <w:sz w:val="18"/>
                <w:szCs w:val="18"/>
              </w:rPr>
            </w:pPr>
            <w:r w:rsidRPr="00546DA0">
              <w:rPr>
                <w:sz w:val="18"/>
                <w:szCs w:val="18"/>
              </w:rPr>
              <w:t>Segment liabilities</w:t>
            </w:r>
          </w:p>
        </w:tc>
        <w:tc>
          <w:tcPr>
            <w:tcW w:w="1297" w:type="dxa"/>
            <w:shd w:val="clear" w:color="auto" w:fill="auto"/>
          </w:tcPr>
          <w:p w14:paraId="250D229C" w14:textId="77777777" w:rsidR="0075660E" w:rsidRPr="00546DA0" w:rsidRDefault="0075660E" w:rsidP="000549EA">
            <w:pPr>
              <w:pStyle w:val="a"/>
              <w:tabs>
                <w:tab w:val="decimal" w:pos="1072"/>
              </w:tabs>
              <w:ind w:left="-59" w:right="34"/>
              <w:jc w:val="both"/>
              <w:rPr>
                <w:rFonts w:ascii="Arial" w:eastAsia="Arial Unicode MS" w:cs="Arial"/>
                <w:snapToGrid w:val="0"/>
                <w:sz w:val="18"/>
                <w:szCs w:val="18"/>
                <w:lang w:val="en-GB" w:eastAsia="th-TH"/>
              </w:rPr>
            </w:pPr>
            <w:r w:rsidRPr="0075660E">
              <w:rPr>
                <w:rFonts w:ascii="Arial" w:eastAsia="Arial Unicode MS" w:cs="Arial"/>
                <w:snapToGrid w:val="0"/>
                <w:sz w:val="18"/>
                <w:szCs w:val="18"/>
                <w:lang w:val="en-GB" w:eastAsia="th-TH"/>
              </w:rPr>
              <w:t>7,285,479</w:t>
            </w:r>
          </w:p>
        </w:tc>
        <w:tc>
          <w:tcPr>
            <w:tcW w:w="1299" w:type="dxa"/>
            <w:shd w:val="clear" w:color="auto" w:fill="auto"/>
            <w:vAlign w:val="bottom"/>
          </w:tcPr>
          <w:p w14:paraId="03F57F03" w14:textId="77777777" w:rsidR="0075660E" w:rsidRPr="00546DA0" w:rsidRDefault="0075660E" w:rsidP="000549EA">
            <w:pPr>
              <w:pStyle w:val="a"/>
              <w:tabs>
                <w:tab w:val="decimal" w:pos="1072"/>
              </w:tabs>
              <w:ind w:left="-59" w:right="34"/>
              <w:jc w:val="both"/>
              <w:rPr>
                <w:rFonts w:ascii="Arial" w:eastAsia="Arial Unicode MS" w:cs="Arial"/>
                <w:snapToGrid w:val="0"/>
                <w:sz w:val="18"/>
                <w:szCs w:val="18"/>
                <w:lang w:val="en-GB" w:eastAsia="th-TH"/>
              </w:rPr>
            </w:pPr>
            <w:r w:rsidRPr="0075660E">
              <w:rPr>
                <w:rFonts w:ascii="Arial" w:eastAsia="Arial Unicode MS" w:cs="Arial"/>
                <w:snapToGrid w:val="0"/>
                <w:sz w:val="18"/>
                <w:szCs w:val="18"/>
                <w:lang w:val="en-GB" w:eastAsia="th-TH"/>
              </w:rPr>
              <w:t>51,104</w:t>
            </w:r>
          </w:p>
        </w:tc>
        <w:tc>
          <w:tcPr>
            <w:tcW w:w="1299" w:type="dxa"/>
            <w:shd w:val="clear" w:color="auto" w:fill="auto"/>
            <w:vAlign w:val="bottom"/>
          </w:tcPr>
          <w:p w14:paraId="7C163C60" w14:textId="77777777" w:rsidR="0075660E" w:rsidRPr="00546DA0" w:rsidRDefault="0075660E" w:rsidP="000549EA">
            <w:pPr>
              <w:pStyle w:val="a"/>
              <w:tabs>
                <w:tab w:val="decimal" w:pos="1072"/>
              </w:tabs>
              <w:ind w:left="-59" w:right="34"/>
              <w:jc w:val="right"/>
              <w:rPr>
                <w:rFonts w:ascii="Arial" w:eastAsia="Arial Unicode MS" w:cs="Arial"/>
                <w:snapToGrid w:val="0"/>
                <w:sz w:val="18"/>
                <w:szCs w:val="18"/>
                <w:lang w:val="en-GB" w:eastAsia="th-TH"/>
              </w:rPr>
            </w:pPr>
            <w:r w:rsidRPr="0075660E">
              <w:rPr>
                <w:rFonts w:ascii="Arial" w:eastAsia="Arial Unicode MS" w:cs="Arial"/>
                <w:snapToGrid w:val="0"/>
                <w:sz w:val="18"/>
                <w:szCs w:val="18"/>
                <w:lang w:val="en-GB" w:eastAsia="th-TH"/>
              </w:rPr>
              <w:t>125,061</w:t>
            </w:r>
          </w:p>
        </w:tc>
        <w:tc>
          <w:tcPr>
            <w:tcW w:w="1235" w:type="dxa"/>
            <w:shd w:val="clear" w:color="auto" w:fill="auto"/>
            <w:vAlign w:val="bottom"/>
          </w:tcPr>
          <w:p w14:paraId="7C17281B" w14:textId="77777777" w:rsidR="0075660E" w:rsidRPr="00546DA0" w:rsidRDefault="0075660E" w:rsidP="000549EA">
            <w:pPr>
              <w:pStyle w:val="a"/>
              <w:tabs>
                <w:tab w:val="decimal" w:pos="1027"/>
              </w:tabs>
              <w:ind w:left="-59" w:right="0"/>
              <w:jc w:val="both"/>
              <w:rPr>
                <w:rFonts w:ascii="Arial" w:eastAsia="Arial Unicode MS" w:cs="Arial"/>
                <w:snapToGrid w:val="0"/>
                <w:sz w:val="18"/>
                <w:szCs w:val="18"/>
                <w:lang w:val="en-GB" w:eastAsia="th-TH"/>
              </w:rPr>
            </w:pPr>
            <w:r w:rsidRPr="0075660E">
              <w:rPr>
                <w:rFonts w:ascii="Arial" w:eastAsia="Arial Unicode MS" w:cs="Arial"/>
                <w:snapToGrid w:val="0"/>
                <w:sz w:val="18"/>
                <w:szCs w:val="18"/>
                <w:lang w:val="en-GB" w:eastAsia="th-TH"/>
              </w:rPr>
              <w:t>6,304</w:t>
            </w:r>
          </w:p>
        </w:tc>
        <w:tc>
          <w:tcPr>
            <w:tcW w:w="1167" w:type="dxa"/>
            <w:tcBorders>
              <w:top w:val="nil"/>
              <w:left w:val="nil"/>
              <w:right w:val="nil"/>
            </w:tcBorders>
            <w:shd w:val="clear" w:color="auto" w:fill="auto"/>
            <w:vAlign w:val="bottom"/>
          </w:tcPr>
          <w:p w14:paraId="1F6A901E" w14:textId="77777777" w:rsidR="0075660E" w:rsidRPr="00546DA0" w:rsidRDefault="0075660E" w:rsidP="000549EA">
            <w:pPr>
              <w:pStyle w:val="a"/>
              <w:tabs>
                <w:tab w:val="decimal" w:pos="970"/>
              </w:tabs>
              <w:ind w:left="-59" w:right="0"/>
              <w:jc w:val="right"/>
              <w:rPr>
                <w:rFonts w:ascii="Arial" w:eastAsia="Arial Unicode MS" w:cs="Arial"/>
                <w:snapToGrid w:val="0"/>
                <w:sz w:val="18"/>
                <w:szCs w:val="18"/>
                <w:lang w:val="en-GB" w:eastAsia="th-TH"/>
              </w:rPr>
            </w:pPr>
            <w:r w:rsidRPr="0075660E">
              <w:rPr>
                <w:rFonts w:ascii="Arial" w:eastAsia="Arial Unicode MS" w:cs="Arial"/>
                <w:snapToGrid w:val="0"/>
                <w:sz w:val="18"/>
                <w:szCs w:val="18"/>
                <w:lang w:val="en-GB" w:eastAsia="th-TH"/>
              </w:rPr>
              <w:t>7,467,948</w:t>
            </w:r>
          </w:p>
        </w:tc>
      </w:tr>
      <w:tr w:rsidR="0075660E" w:rsidRPr="00546DA0" w14:paraId="473061BF" w14:textId="77777777" w:rsidTr="00FD222F">
        <w:tc>
          <w:tcPr>
            <w:tcW w:w="3258" w:type="dxa"/>
            <w:vAlign w:val="bottom"/>
          </w:tcPr>
          <w:p w14:paraId="46BB57C9" w14:textId="77777777" w:rsidR="0075660E" w:rsidRPr="00546DA0" w:rsidRDefault="0075660E" w:rsidP="000549EA">
            <w:pPr>
              <w:ind w:right="-108"/>
              <w:jc w:val="left"/>
              <w:rPr>
                <w:sz w:val="18"/>
                <w:szCs w:val="18"/>
              </w:rPr>
            </w:pPr>
            <w:r w:rsidRPr="00546DA0">
              <w:rPr>
                <w:sz w:val="18"/>
                <w:szCs w:val="18"/>
              </w:rPr>
              <w:t>Unallocated liabilities</w:t>
            </w:r>
          </w:p>
        </w:tc>
        <w:tc>
          <w:tcPr>
            <w:tcW w:w="1297" w:type="dxa"/>
            <w:shd w:val="clear" w:color="auto" w:fill="auto"/>
          </w:tcPr>
          <w:p w14:paraId="1C239702" w14:textId="77777777" w:rsidR="0075660E" w:rsidRPr="0075660E" w:rsidRDefault="0075660E" w:rsidP="000549EA">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auto"/>
            <w:vAlign w:val="bottom"/>
          </w:tcPr>
          <w:p w14:paraId="1C64EB2A" w14:textId="77777777" w:rsidR="0075660E" w:rsidRPr="0075660E" w:rsidRDefault="0075660E" w:rsidP="000549EA">
            <w:pPr>
              <w:pStyle w:val="a"/>
              <w:tabs>
                <w:tab w:val="decimal" w:pos="1072"/>
              </w:tabs>
              <w:ind w:left="-59" w:right="34"/>
              <w:jc w:val="right"/>
              <w:rPr>
                <w:rFonts w:ascii="Arial" w:eastAsia="Arial Unicode MS" w:cs="Arial"/>
                <w:snapToGrid w:val="0"/>
                <w:sz w:val="18"/>
                <w:szCs w:val="18"/>
                <w:lang w:val="en-GB" w:eastAsia="th-TH"/>
              </w:rPr>
            </w:pPr>
          </w:p>
        </w:tc>
        <w:tc>
          <w:tcPr>
            <w:tcW w:w="1299" w:type="dxa"/>
            <w:shd w:val="clear" w:color="auto" w:fill="auto"/>
            <w:vAlign w:val="bottom"/>
          </w:tcPr>
          <w:p w14:paraId="669E7004" w14:textId="77777777" w:rsidR="0075660E" w:rsidRPr="0075660E" w:rsidRDefault="0075660E" w:rsidP="000549EA">
            <w:pPr>
              <w:pStyle w:val="a"/>
              <w:tabs>
                <w:tab w:val="decimal" w:pos="1072"/>
              </w:tabs>
              <w:ind w:right="34"/>
              <w:jc w:val="right"/>
              <w:rPr>
                <w:rFonts w:ascii="Arial" w:eastAsia="Arial Unicode MS" w:cs="Arial"/>
                <w:snapToGrid w:val="0"/>
                <w:sz w:val="18"/>
                <w:szCs w:val="18"/>
                <w:lang w:val="en-GB" w:eastAsia="th-TH"/>
              </w:rPr>
            </w:pPr>
          </w:p>
        </w:tc>
        <w:tc>
          <w:tcPr>
            <w:tcW w:w="1235" w:type="dxa"/>
            <w:shd w:val="clear" w:color="auto" w:fill="auto"/>
            <w:vAlign w:val="bottom"/>
          </w:tcPr>
          <w:p w14:paraId="673C2769" w14:textId="77777777" w:rsidR="0075660E" w:rsidRPr="0075660E" w:rsidRDefault="0075660E" w:rsidP="000549EA">
            <w:pPr>
              <w:pStyle w:val="a"/>
              <w:tabs>
                <w:tab w:val="decimal" w:pos="1027"/>
              </w:tabs>
              <w:ind w:left="-59" w:right="-72"/>
              <w:jc w:val="both"/>
              <w:rPr>
                <w:rFonts w:ascii="Arial" w:eastAsia="Arial Unicode MS" w:cs="Arial"/>
                <w:snapToGrid w:val="0"/>
                <w:sz w:val="18"/>
                <w:szCs w:val="18"/>
                <w:lang w:val="en-GB" w:eastAsia="th-TH"/>
              </w:rPr>
            </w:pPr>
          </w:p>
        </w:tc>
        <w:tc>
          <w:tcPr>
            <w:tcW w:w="1167" w:type="dxa"/>
            <w:tcBorders>
              <w:left w:val="nil"/>
              <w:bottom w:val="single" w:sz="4" w:space="0" w:color="auto"/>
              <w:right w:val="nil"/>
            </w:tcBorders>
            <w:shd w:val="clear" w:color="auto" w:fill="auto"/>
            <w:vAlign w:val="bottom"/>
          </w:tcPr>
          <w:p w14:paraId="09C0DECF" w14:textId="77777777" w:rsidR="0075660E" w:rsidRPr="00546DA0" w:rsidRDefault="0075660E" w:rsidP="000549EA">
            <w:pPr>
              <w:pStyle w:val="a"/>
              <w:tabs>
                <w:tab w:val="decimal" w:pos="970"/>
              </w:tabs>
              <w:ind w:left="-59" w:right="0"/>
              <w:jc w:val="right"/>
              <w:rPr>
                <w:rFonts w:ascii="Arial" w:eastAsia="Arial Unicode MS" w:cs="Arial"/>
                <w:snapToGrid w:val="0"/>
                <w:sz w:val="18"/>
                <w:szCs w:val="18"/>
                <w:lang w:val="en-GB" w:eastAsia="th-TH"/>
              </w:rPr>
            </w:pPr>
            <w:r w:rsidRPr="0075660E">
              <w:rPr>
                <w:rFonts w:ascii="Arial" w:eastAsia="Arial Unicode MS" w:cs="Arial"/>
                <w:snapToGrid w:val="0"/>
                <w:sz w:val="18"/>
                <w:szCs w:val="18"/>
                <w:lang w:val="en-GB" w:eastAsia="th-TH"/>
              </w:rPr>
              <w:t>5,866,366</w:t>
            </w:r>
          </w:p>
        </w:tc>
      </w:tr>
      <w:tr w:rsidR="0075660E" w:rsidRPr="00546DA0" w14:paraId="2F220672" w14:textId="77777777" w:rsidTr="00FD222F">
        <w:tc>
          <w:tcPr>
            <w:tcW w:w="3258" w:type="dxa"/>
            <w:vAlign w:val="bottom"/>
          </w:tcPr>
          <w:p w14:paraId="2622BF38" w14:textId="77777777" w:rsidR="0075660E" w:rsidRPr="00546DA0" w:rsidRDefault="0075660E" w:rsidP="000549EA">
            <w:pPr>
              <w:ind w:right="-108"/>
              <w:jc w:val="left"/>
              <w:rPr>
                <w:sz w:val="18"/>
                <w:szCs w:val="18"/>
              </w:rPr>
            </w:pPr>
          </w:p>
        </w:tc>
        <w:tc>
          <w:tcPr>
            <w:tcW w:w="1297" w:type="dxa"/>
            <w:shd w:val="clear" w:color="auto" w:fill="auto"/>
          </w:tcPr>
          <w:p w14:paraId="1E0E913A" w14:textId="77777777" w:rsidR="0075660E" w:rsidRPr="0075660E" w:rsidRDefault="0075660E" w:rsidP="000549EA">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auto"/>
            <w:vAlign w:val="bottom"/>
          </w:tcPr>
          <w:p w14:paraId="2FE6154B" w14:textId="77777777" w:rsidR="0075660E" w:rsidRPr="0075660E" w:rsidRDefault="0075660E" w:rsidP="000549EA">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auto"/>
            <w:vAlign w:val="bottom"/>
          </w:tcPr>
          <w:p w14:paraId="28CBB311" w14:textId="77777777" w:rsidR="0075660E" w:rsidRPr="0075660E" w:rsidRDefault="0075660E" w:rsidP="000549EA">
            <w:pPr>
              <w:pStyle w:val="a"/>
              <w:tabs>
                <w:tab w:val="decimal" w:pos="1072"/>
              </w:tabs>
              <w:ind w:left="-59" w:right="34"/>
              <w:jc w:val="both"/>
              <w:rPr>
                <w:rFonts w:ascii="Arial" w:eastAsia="Arial Unicode MS" w:cs="Arial"/>
                <w:snapToGrid w:val="0"/>
                <w:sz w:val="18"/>
                <w:szCs w:val="18"/>
                <w:lang w:val="en-GB" w:eastAsia="th-TH"/>
              </w:rPr>
            </w:pPr>
          </w:p>
        </w:tc>
        <w:tc>
          <w:tcPr>
            <w:tcW w:w="1235" w:type="dxa"/>
            <w:shd w:val="clear" w:color="auto" w:fill="auto"/>
            <w:vAlign w:val="bottom"/>
          </w:tcPr>
          <w:p w14:paraId="29A15E55" w14:textId="77777777" w:rsidR="0075660E" w:rsidRPr="0075660E" w:rsidRDefault="0075660E" w:rsidP="000549EA">
            <w:pPr>
              <w:pStyle w:val="a"/>
              <w:tabs>
                <w:tab w:val="decimal" w:pos="1027"/>
              </w:tabs>
              <w:ind w:left="-59" w:right="34"/>
              <w:jc w:val="both"/>
              <w:rPr>
                <w:rFonts w:ascii="Arial" w:eastAsia="Arial Unicode MS" w:cs="Arial"/>
                <w:snapToGrid w:val="0"/>
                <w:sz w:val="18"/>
                <w:szCs w:val="18"/>
                <w:lang w:val="en-GB" w:eastAsia="th-TH"/>
              </w:rPr>
            </w:pPr>
          </w:p>
        </w:tc>
        <w:tc>
          <w:tcPr>
            <w:tcW w:w="1167" w:type="dxa"/>
            <w:tcBorders>
              <w:top w:val="single" w:sz="4" w:space="0" w:color="auto"/>
              <w:left w:val="nil"/>
              <w:bottom w:val="nil"/>
              <w:right w:val="nil"/>
            </w:tcBorders>
            <w:shd w:val="clear" w:color="auto" w:fill="auto"/>
            <w:vAlign w:val="center"/>
          </w:tcPr>
          <w:p w14:paraId="2EAC9D79" w14:textId="77777777" w:rsidR="0075660E" w:rsidRPr="0075660E" w:rsidRDefault="0075660E" w:rsidP="000549EA">
            <w:pPr>
              <w:pStyle w:val="a"/>
              <w:tabs>
                <w:tab w:val="decimal" w:pos="970"/>
              </w:tabs>
              <w:ind w:left="-59" w:right="34"/>
              <w:jc w:val="both"/>
              <w:rPr>
                <w:rFonts w:ascii="Arial" w:eastAsia="Arial Unicode MS" w:cs="Arial"/>
                <w:snapToGrid w:val="0"/>
                <w:sz w:val="18"/>
                <w:szCs w:val="18"/>
                <w:lang w:val="en-GB" w:eastAsia="th-TH"/>
              </w:rPr>
            </w:pPr>
          </w:p>
        </w:tc>
      </w:tr>
      <w:tr w:rsidR="0075660E" w:rsidRPr="00546DA0" w14:paraId="432CC298" w14:textId="77777777" w:rsidTr="00FD222F">
        <w:tc>
          <w:tcPr>
            <w:tcW w:w="3258" w:type="dxa"/>
            <w:vAlign w:val="bottom"/>
            <w:hideMark/>
          </w:tcPr>
          <w:p w14:paraId="475E14F0" w14:textId="77777777" w:rsidR="0075660E" w:rsidRPr="00546DA0" w:rsidRDefault="0075660E" w:rsidP="000549EA">
            <w:pPr>
              <w:ind w:right="-108"/>
              <w:jc w:val="left"/>
              <w:rPr>
                <w:sz w:val="18"/>
                <w:szCs w:val="18"/>
              </w:rPr>
            </w:pPr>
            <w:r w:rsidRPr="00546DA0">
              <w:rPr>
                <w:sz w:val="18"/>
                <w:szCs w:val="18"/>
              </w:rPr>
              <w:t>Total consolidated liabilities</w:t>
            </w:r>
          </w:p>
        </w:tc>
        <w:tc>
          <w:tcPr>
            <w:tcW w:w="1297" w:type="dxa"/>
            <w:shd w:val="clear" w:color="auto" w:fill="auto"/>
          </w:tcPr>
          <w:p w14:paraId="7F5606A3" w14:textId="77777777" w:rsidR="0075660E" w:rsidRPr="0075660E" w:rsidRDefault="0075660E" w:rsidP="000549EA">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auto"/>
            <w:vAlign w:val="bottom"/>
          </w:tcPr>
          <w:p w14:paraId="2249980C" w14:textId="77777777" w:rsidR="0075660E" w:rsidRPr="0075660E" w:rsidRDefault="0075660E" w:rsidP="000549EA">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auto"/>
            <w:vAlign w:val="bottom"/>
          </w:tcPr>
          <w:p w14:paraId="7C5ACF82" w14:textId="77777777" w:rsidR="0075660E" w:rsidRPr="0075660E" w:rsidRDefault="0075660E" w:rsidP="000549EA">
            <w:pPr>
              <w:pStyle w:val="a"/>
              <w:tabs>
                <w:tab w:val="decimal" w:pos="1072"/>
              </w:tabs>
              <w:ind w:left="-59" w:right="34"/>
              <w:jc w:val="both"/>
              <w:rPr>
                <w:rFonts w:ascii="Arial" w:eastAsia="Arial Unicode MS" w:cs="Arial"/>
                <w:snapToGrid w:val="0"/>
                <w:sz w:val="18"/>
                <w:szCs w:val="18"/>
                <w:lang w:val="en-GB" w:eastAsia="th-TH"/>
              </w:rPr>
            </w:pPr>
          </w:p>
        </w:tc>
        <w:tc>
          <w:tcPr>
            <w:tcW w:w="1235" w:type="dxa"/>
            <w:shd w:val="clear" w:color="auto" w:fill="auto"/>
            <w:vAlign w:val="bottom"/>
          </w:tcPr>
          <w:p w14:paraId="42D7B58C" w14:textId="77777777" w:rsidR="0075660E" w:rsidRPr="0075660E" w:rsidRDefault="0075660E" w:rsidP="000549EA">
            <w:pPr>
              <w:pStyle w:val="a"/>
              <w:tabs>
                <w:tab w:val="decimal" w:pos="1072"/>
              </w:tabs>
              <w:ind w:left="-59" w:right="34"/>
              <w:jc w:val="both"/>
              <w:rPr>
                <w:rFonts w:ascii="Arial" w:eastAsia="Arial Unicode MS" w:cs="Arial"/>
                <w:snapToGrid w:val="0"/>
                <w:sz w:val="18"/>
                <w:szCs w:val="18"/>
                <w:lang w:val="en-GB" w:eastAsia="th-TH"/>
              </w:rPr>
            </w:pPr>
          </w:p>
        </w:tc>
        <w:tc>
          <w:tcPr>
            <w:tcW w:w="1167" w:type="dxa"/>
            <w:tcBorders>
              <w:top w:val="nil"/>
              <w:left w:val="nil"/>
              <w:bottom w:val="single" w:sz="4" w:space="0" w:color="auto"/>
              <w:right w:val="nil"/>
            </w:tcBorders>
            <w:shd w:val="clear" w:color="auto" w:fill="auto"/>
            <w:vAlign w:val="bottom"/>
          </w:tcPr>
          <w:p w14:paraId="685C977F" w14:textId="77777777" w:rsidR="0075660E" w:rsidRPr="0075660E" w:rsidRDefault="0075660E" w:rsidP="004624CC">
            <w:pPr>
              <w:pStyle w:val="a"/>
              <w:ind w:left="-59" w:right="-7"/>
              <w:jc w:val="right"/>
              <w:rPr>
                <w:rFonts w:ascii="Arial" w:eastAsia="Arial Unicode MS" w:cs="Arial"/>
                <w:snapToGrid w:val="0"/>
                <w:sz w:val="18"/>
                <w:szCs w:val="18"/>
                <w:cs/>
                <w:lang w:val="en-GB" w:eastAsia="th-TH"/>
              </w:rPr>
            </w:pPr>
            <w:r w:rsidRPr="0075660E">
              <w:rPr>
                <w:rFonts w:ascii="Arial" w:eastAsia="Arial Unicode MS" w:cs="Arial"/>
                <w:snapToGrid w:val="0"/>
                <w:sz w:val="18"/>
                <w:szCs w:val="18"/>
                <w:lang w:val="en-GB" w:eastAsia="th-TH"/>
              </w:rPr>
              <w:t>13,334,314</w:t>
            </w:r>
          </w:p>
        </w:tc>
      </w:tr>
    </w:tbl>
    <w:p w14:paraId="27322ACB" w14:textId="77777777" w:rsidR="0075660E" w:rsidRDefault="0075660E" w:rsidP="0075660E">
      <w:pPr>
        <w:pStyle w:val="BlockText"/>
        <w:ind w:left="0" w:right="0" w:firstLine="0"/>
        <w:jc w:val="both"/>
        <w:rPr>
          <w:rFonts w:cs="Arial"/>
          <w:sz w:val="18"/>
          <w:szCs w:val="18"/>
          <w:lang w:val="en-GB"/>
        </w:rPr>
      </w:pPr>
    </w:p>
    <w:p w14:paraId="6AE051B6" w14:textId="4684CF91" w:rsidR="00C776B6" w:rsidRPr="00546DA0" w:rsidRDefault="00C776B6" w:rsidP="001A3FF0">
      <w:pPr>
        <w:pStyle w:val="BlockText"/>
        <w:ind w:left="0" w:right="0" w:firstLine="0"/>
        <w:jc w:val="both"/>
        <w:rPr>
          <w:rFonts w:cs="Arial"/>
          <w:sz w:val="18"/>
          <w:szCs w:val="18"/>
          <w:lang w:val="en-GB"/>
        </w:rPr>
      </w:pPr>
    </w:p>
    <w:tbl>
      <w:tblPr>
        <w:tblW w:w="0" w:type="auto"/>
        <w:tblInd w:w="108" w:type="dxa"/>
        <w:tblLook w:val="04A0" w:firstRow="1" w:lastRow="0" w:firstColumn="1" w:lastColumn="0" w:noHBand="0" w:noVBand="1"/>
      </w:tblPr>
      <w:tblGrid>
        <w:gridCol w:w="9461"/>
      </w:tblGrid>
      <w:tr w:rsidR="001A3FF0" w:rsidRPr="00546DA0" w14:paraId="4557E69D" w14:textId="77777777" w:rsidTr="009A0A26">
        <w:trPr>
          <w:trHeight w:val="386"/>
        </w:trPr>
        <w:tc>
          <w:tcPr>
            <w:tcW w:w="9461" w:type="dxa"/>
            <w:shd w:val="clear" w:color="auto" w:fill="FFA543"/>
            <w:vAlign w:val="center"/>
          </w:tcPr>
          <w:p w14:paraId="5E10CB66" w14:textId="77777777" w:rsidR="001A3FF0" w:rsidRPr="00546DA0" w:rsidRDefault="000B0C5E" w:rsidP="009A0A26">
            <w:pPr>
              <w:ind w:left="433" w:hanging="433"/>
              <w:jc w:val="thaiDistribute"/>
              <w:rPr>
                <w:rFonts w:eastAsia="Arial Unicode MS"/>
                <w:b/>
                <w:bCs/>
                <w:color w:val="FFFFFF"/>
                <w:sz w:val="18"/>
                <w:szCs w:val="18"/>
              </w:rPr>
            </w:pPr>
            <w:r>
              <w:rPr>
                <w:rFonts w:eastAsia="Arial Unicode MS"/>
                <w:b/>
                <w:bCs/>
                <w:color w:val="FFFFFF"/>
                <w:sz w:val="18"/>
                <w:szCs w:val="18"/>
              </w:rPr>
              <w:t>7</w:t>
            </w:r>
            <w:r w:rsidR="001A3FF0" w:rsidRPr="00546DA0">
              <w:rPr>
                <w:rFonts w:eastAsia="Arial Unicode MS"/>
                <w:b/>
                <w:bCs/>
                <w:color w:val="FFFFFF"/>
                <w:sz w:val="18"/>
                <w:szCs w:val="18"/>
              </w:rPr>
              <w:tab/>
              <w:t>Fair value estimation</w:t>
            </w:r>
          </w:p>
        </w:tc>
      </w:tr>
    </w:tbl>
    <w:p w14:paraId="5836F7B7" w14:textId="77777777" w:rsidR="001A3FF0" w:rsidRPr="00546DA0" w:rsidRDefault="001A3FF0" w:rsidP="001A3FF0">
      <w:pPr>
        <w:rPr>
          <w:sz w:val="18"/>
          <w:szCs w:val="18"/>
        </w:rPr>
      </w:pPr>
    </w:p>
    <w:p w14:paraId="4FCA09C9" w14:textId="77777777" w:rsidR="00D942FA" w:rsidRPr="00546DA0" w:rsidRDefault="00D942FA" w:rsidP="00D942FA">
      <w:pPr>
        <w:rPr>
          <w:rFonts w:eastAsia="Arial Unicode MS"/>
          <w:sz w:val="18"/>
          <w:szCs w:val="18"/>
        </w:rPr>
      </w:pPr>
      <w:bookmarkStart w:id="6" w:name="_Hlk39777581"/>
      <w:bookmarkStart w:id="7" w:name="_Hlk39777550"/>
      <w:r w:rsidRPr="00546DA0">
        <w:rPr>
          <w:rFonts w:eastAsia="Arial Unicode MS"/>
          <w:spacing w:val="-6"/>
          <w:sz w:val="18"/>
          <w:szCs w:val="18"/>
        </w:rPr>
        <w:t xml:space="preserve">The following table presents </w:t>
      </w:r>
      <w:r w:rsidR="006F4ECC" w:rsidRPr="00546DA0">
        <w:rPr>
          <w:rFonts w:eastAsia="Calibri"/>
          <w:spacing w:val="-6"/>
          <w:sz w:val="18"/>
          <w:szCs w:val="22"/>
        </w:rPr>
        <w:t>assets</w:t>
      </w:r>
      <w:r w:rsidR="00734A41" w:rsidRPr="00546DA0">
        <w:rPr>
          <w:rFonts w:eastAsia="Calibri"/>
          <w:spacing w:val="-6"/>
          <w:sz w:val="18"/>
          <w:szCs w:val="18"/>
          <w:lang w:val="en-US" w:bidi="ar-SA"/>
        </w:rPr>
        <w:t xml:space="preserve"> </w:t>
      </w:r>
      <w:r w:rsidRPr="00546DA0">
        <w:rPr>
          <w:rFonts w:eastAsia="Arial Unicode MS"/>
          <w:spacing w:val="-6"/>
          <w:sz w:val="18"/>
          <w:szCs w:val="18"/>
        </w:rPr>
        <w:t>that are measured at fair value, excluding where its fair value is approximating</w:t>
      </w:r>
      <w:r w:rsidRPr="00546DA0">
        <w:rPr>
          <w:rFonts w:eastAsia="Arial Unicode MS"/>
          <w:sz w:val="18"/>
          <w:szCs w:val="18"/>
        </w:rPr>
        <w:t xml:space="preserve"> the carrying amount.</w:t>
      </w:r>
    </w:p>
    <w:p w14:paraId="14E649DA" w14:textId="77777777" w:rsidR="00D942FA" w:rsidRPr="00546DA0" w:rsidRDefault="00D942FA" w:rsidP="00EC72B0">
      <w:pPr>
        <w:rPr>
          <w:rFonts w:eastAsia="Arial Unicode MS"/>
          <w:sz w:val="18"/>
          <w:szCs w:val="18"/>
        </w:rPr>
      </w:pPr>
    </w:p>
    <w:tbl>
      <w:tblPr>
        <w:tblW w:w="9558" w:type="dxa"/>
        <w:tblInd w:w="18" w:type="dxa"/>
        <w:tblLayout w:type="fixed"/>
        <w:tblLook w:val="04A0" w:firstRow="1" w:lastRow="0" w:firstColumn="1" w:lastColumn="0" w:noHBand="0" w:noVBand="1"/>
      </w:tblPr>
      <w:tblGrid>
        <w:gridCol w:w="2070"/>
        <w:gridCol w:w="936"/>
        <w:gridCol w:w="936"/>
        <w:gridCol w:w="936"/>
        <w:gridCol w:w="936"/>
        <w:gridCol w:w="936"/>
        <w:gridCol w:w="936"/>
        <w:gridCol w:w="936"/>
        <w:gridCol w:w="936"/>
      </w:tblGrid>
      <w:tr w:rsidR="00D942FA" w:rsidRPr="002C1A90" w14:paraId="7B067156" w14:textId="77777777" w:rsidTr="001F48E0">
        <w:tc>
          <w:tcPr>
            <w:tcW w:w="2070" w:type="dxa"/>
            <w:shd w:val="clear" w:color="auto" w:fill="auto"/>
          </w:tcPr>
          <w:p w14:paraId="61ABDDE6" w14:textId="77777777" w:rsidR="00D942FA" w:rsidRPr="00546DA0" w:rsidRDefault="00D942FA" w:rsidP="00983852">
            <w:pPr>
              <w:jc w:val="left"/>
              <w:rPr>
                <w:rFonts w:eastAsia="Arial Unicode MS"/>
                <w:color w:val="FFFFFF"/>
                <w:sz w:val="13"/>
                <w:szCs w:val="13"/>
                <w:lang w:val="en-US" w:bidi="ar-SA"/>
              </w:rPr>
            </w:pPr>
            <w:bookmarkStart w:id="8" w:name="_Hlk39777587"/>
          </w:p>
        </w:tc>
        <w:tc>
          <w:tcPr>
            <w:tcW w:w="7488" w:type="dxa"/>
            <w:gridSpan w:val="8"/>
            <w:tcBorders>
              <w:top w:val="single" w:sz="4" w:space="0" w:color="auto"/>
              <w:bottom w:val="single" w:sz="4" w:space="0" w:color="auto"/>
            </w:tcBorders>
            <w:shd w:val="clear" w:color="auto" w:fill="auto"/>
          </w:tcPr>
          <w:p w14:paraId="196CB91E" w14:textId="77777777" w:rsidR="00D942FA" w:rsidRPr="00546DA0" w:rsidRDefault="00D942FA" w:rsidP="00983852">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 xml:space="preserve">Consolidated financial information </w:t>
            </w:r>
            <w:r w:rsidRPr="00546DA0">
              <w:rPr>
                <w:b/>
                <w:bCs/>
                <w:sz w:val="13"/>
                <w:szCs w:val="13"/>
                <w:lang w:val="en-US"/>
              </w:rPr>
              <w:t>(Baht’000)</w:t>
            </w:r>
          </w:p>
        </w:tc>
      </w:tr>
      <w:tr w:rsidR="00D942FA" w:rsidRPr="00546DA0" w14:paraId="6D46A050" w14:textId="77777777" w:rsidTr="001F48E0">
        <w:tc>
          <w:tcPr>
            <w:tcW w:w="2070" w:type="dxa"/>
            <w:shd w:val="clear" w:color="auto" w:fill="auto"/>
          </w:tcPr>
          <w:p w14:paraId="4136EE59" w14:textId="77777777" w:rsidR="00D942FA" w:rsidRPr="00546DA0" w:rsidRDefault="00D942FA" w:rsidP="00983852">
            <w:pPr>
              <w:jc w:val="left"/>
              <w:rPr>
                <w:rFonts w:eastAsia="Arial Unicode MS"/>
                <w:color w:val="FFFFFF"/>
                <w:sz w:val="13"/>
                <w:szCs w:val="13"/>
                <w:lang w:val="en-US" w:bidi="ar-SA"/>
              </w:rPr>
            </w:pPr>
          </w:p>
        </w:tc>
        <w:tc>
          <w:tcPr>
            <w:tcW w:w="1872" w:type="dxa"/>
            <w:gridSpan w:val="2"/>
            <w:tcBorders>
              <w:top w:val="single" w:sz="4" w:space="0" w:color="auto"/>
              <w:bottom w:val="single" w:sz="4" w:space="0" w:color="auto"/>
            </w:tcBorders>
            <w:shd w:val="clear" w:color="auto" w:fill="auto"/>
          </w:tcPr>
          <w:p w14:paraId="73629AC7" w14:textId="77777777" w:rsidR="00D942FA" w:rsidRPr="00546DA0" w:rsidRDefault="00D942FA" w:rsidP="00983852">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Level 1</w:t>
            </w:r>
          </w:p>
        </w:tc>
        <w:tc>
          <w:tcPr>
            <w:tcW w:w="1872" w:type="dxa"/>
            <w:gridSpan w:val="2"/>
            <w:tcBorders>
              <w:top w:val="single" w:sz="4" w:space="0" w:color="auto"/>
              <w:bottom w:val="single" w:sz="4" w:space="0" w:color="auto"/>
            </w:tcBorders>
            <w:shd w:val="clear" w:color="auto" w:fill="auto"/>
          </w:tcPr>
          <w:p w14:paraId="28D8CB51" w14:textId="77777777" w:rsidR="00D942FA" w:rsidRPr="00546DA0" w:rsidRDefault="00D942FA" w:rsidP="00983852">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Level 2</w:t>
            </w:r>
          </w:p>
        </w:tc>
        <w:tc>
          <w:tcPr>
            <w:tcW w:w="1872" w:type="dxa"/>
            <w:gridSpan w:val="2"/>
            <w:tcBorders>
              <w:top w:val="single" w:sz="4" w:space="0" w:color="auto"/>
              <w:bottom w:val="single" w:sz="4" w:space="0" w:color="auto"/>
            </w:tcBorders>
            <w:shd w:val="clear" w:color="auto" w:fill="auto"/>
          </w:tcPr>
          <w:p w14:paraId="1FFCA231" w14:textId="77777777" w:rsidR="00D942FA" w:rsidRPr="00546DA0" w:rsidRDefault="00D942FA" w:rsidP="00983852">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Level 3</w:t>
            </w:r>
          </w:p>
        </w:tc>
        <w:tc>
          <w:tcPr>
            <w:tcW w:w="1872" w:type="dxa"/>
            <w:gridSpan w:val="2"/>
            <w:tcBorders>
              <w:top w:val="single" w:sz="4" w:space="0" w:color="auto"/>
              <w:bottom w:val="single" w:sz="4" w:space="0" w:color="auto"/>
            </w:tcBorders>
            <w:shd w:val="clear" w:color="auto" w:fill="auto"/>
          </w:tcPr>
          <w:p w14:paraId="39E6FB62" w14:textId="77777777" w:rsidR="00D942FA" w:rsidRPr="00546DA0" w:rsidRDefault="00D942FA" w:rsidP="00983852">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Total</w:t>
            </w:r>
          </w:p>
        </w:tc>
      </w:tr>
      <w:tr w:rsidR="009F6EE7" w:rsidRPr="00546DA0" w14:paraId="138657D4" w14:textId="77777777" w:rsidTr="00233061">
        <w:tc>
          <w:tcPr>
            <w:tcW w:w="2070" w:type="dxa"/>
            <w:shd w:val="clear" w:color="auto" w:fill="auto"/>
          </w:tcPr>
          <w:p w14:paraId="4981025E" w14:textId="77777777" w:rsidR="009F6EE7" w:rsidRPr="00546DA0" w:rsidRDefault="009F6EE7" w:rsidP="009F6EE7">
            <w:pPr>
              <w:jc w:val="left"/>
              <w:rPr>
                <w:rFonts w:eastAsia="Arial Unicode MS"/>
                <w:b/>
                <w:bCs/>
                <w:sz w:val="13"/>
                <w:szCs w:val="13"/>
                <w:lang w:val="en-US" w:bidi="ar-SA"/>
              </w:rPr>
            </w:pPr>
          </w:p>
          <w:p w14:paraId="754499CD" w14:textId="77777777" w:rsidR="009F6EE7" w:rsidRPr="00546DA0" w:rsidRDefault="009F6EE7" w:rsidP="009F6EE7">
            <w:pPr>
              <w:jc w:val="left"/>
              <w:rPr>
                <w:rFonts w:eastAsia="Arial Unicode MS"/>
                <w:b/>
                <w:bCs/>
                <w:sz w:val="13"/>
                <w:szCs w:val="13"/>
                <w:lang w:val="en-US" w:bidi="ar-SA"/>
              </w:rPr>
            </w:pPr>
            <w:r w:rsidRPr="00546DA0">
              <w:rPr>
                <w:rFonts w:eastAsia="Arial Unicode MS"/>
                <w:b/>
                <w:bCs/>
                <w:sz w:val="13"/>
                <w:szCs w:val="13"/>
                <w:lang w:val="en-US" w:bidi="ar-SA"/>
              </w:rPr>
              <w:t>Assets</w:t>
            </w:r>
          </w:p>
        </w:tc>
        <w:tc>
          <w:tcPr>
            <w:tcW w:w="936" w:type="dxa"/>
            <w:tcBorders>
              <w:top w:val="single" w:sz="4" w:space="0" w:color="auto"/>
              <w:bottom w:val="single" w:sz="4" w:space="0" w:color="auto"/>
            </w:tcBorders>
            <w:shd w:val="clear" w:color="auto" w:fill="FAFAFA"/>
            <w:vAlign w:val="bottom"/>
          </w:tcPr>
          <w:p w14:paraId="63CD3C84" w14:textId="0DDB77D4" w:rsidR="009F6EE7" w:rsidRPr="00546DA0" w:rsidRDefault="009F6EE7" w:rsidP="00FF3236">
            <w:pPr>
              <w:tabs>
                <w:tab w:val="right" w:pos="732"/>
              </w:tabs>
              <w:ind w:right="-72"/>
              <w:rPr>
                <w:b/>
                <w:bCs/>
                <w:spacing w:val="-6"/>
                <w:sz w:val="13"/>
                <w:szCs w:val="13"/>
                <w:lang w:val="en-US" w:eastAsia="en-GB"/>
              </w:rPr>
            </w:pPr>
            <w:r w:rsidRPr="00546DA0">
              <w:rPr>
                <w:b/>
                <w:bCs/>
                <w:sz w:val="13"/>
                <w:szCs w:val="13"/>
                <w:lang w:val="en-US" w:eastAsia="en-GB"/>
              </w:rPr>
              <w:tab/>
            </w:r>
            <w:r w:rsidR="008C73E8" w:rsidRPr="008C73E8">
              <w:rPr>
                <w:b/>
                <w:bCs/>
                <w:spacing w:val="-6"/>
                <w:sz w:val="13"/>
                <w:szCs w:val="13"/>
                <w:lang w:eastAsia="en-GB"/>
              </w:rPr>
              <w:t>30 September</w:t>
            </w:r>
          </w:p>
          <w:p w14:paraId="53977549" w14:textId="77777777" w:rsidR="009F6EE7" w:rsidRPr="00546DA0" w:rsidRDefault="009F6EE7" w:rsidP="00FF3236">
            <w:pPr>
              <w:tabs>
                <w:tab w:val="right" w:pos="732"/>
              </w:tabs>
              <w:ind w:right="-72"/>
              <w:rPr>
                <w:b/>
                <w:bCs/>
                <w:sz w:val="13"/>
                <w:szCs w:val="13"/>
                <w:lang w:eastAsia="en-GB"/>
              </w:rPr>
            </w:pPr>
            <w:r w:rsidRPr="00546DA0">
              <w:rPr>
                <w:b/>
                <w:bCs/>
                <w:sz w:val="13"/>
                <w:szCs w:val="13"/>
                <w:lang w:val="en-US" w:eastAsia="en-GB"/>
              </w:rPr>
              <w:tab/>
              <w:t>202</w:t>
            </w:r>
            <w:r w:rsidR="001873C5">
              <w:rPr>
                <w:b/>
                <w:bCs/>
                <w:sz w:val="13"/>
                <w:szCs w:val="13"/>
                <w:lang w:val="en-US" w:eastAsia="en-GB"/>
              </w:rPr>
              <w:t>1</w:t>
            </w:r>
          </w:p>
        </w:tc>
        <w:tc>
          <w:tcPr>
            <w:tcW w:w="936" w:type="dxa"/>
            <w:tcBorders>
              <w:top w:val="single" w:sz="4" w:space="0" w:color="auto"/>
              <w:bottom w:val="single" w:sz="4" w:space="0" w:color="auto"/>
            </w:tcBorders>
            <w:shd w:val="clear" w:color="auto" w:fill="auto"/>
            <w:vAlign w:val="bottom"/>
          </w:tcPr>
          <w:p w14:paraId="747B497C" w14:textId="77777777" w:rsidR="009F6EE7" w:rsidRPr="00546DA0" w:rsidRDefault="009F6EE7" w:rsidP="009F6EE7">
            <w:pPr>
              <w:tabs>
                <w:tab w:val="right" w:pos="732"/>
              </w:tabs>
              <w:ind w:left="-79" w:right="-72"/>
              <w:rPr>
                <w:b/>
                <w:bCs/>
                <w:sz w:val="13"/>
                <w:szCs w:val="13"/>
                <w:lang w:val="en-US" w:eastAsia="en-GB"/>
              </w:rPr>
            </w:pPr>
            <w:r w:rsidRPr="00546DA0">
              <w:rPr>
                <w:b/>
                <w:bCs/>
                <w:sz w:val="13"/>
                <w:szCs w:val="13"/>
                <w:lang w:val="en-US" w:eastAsia="en-GB"/>
              </w:rPr>
              <w:tab/>
              <w:t>31 December</w:t>
            </w:r>
          </w:p>
          <w:p w14:paraId="38BEFD54" w14:textId="77777777" w:rsidR="009F6EE7" w:rsidRPr="00546DA0" w:rsidRDefault="009F6EE7" w:rsidP="009F6EE7">
            <w:pPr>
              <w:tabs>
                <w:tab w:val="right" w:pos="732"/>
              </w:tabs>
              <w:ind w:left="-79" w:right="-72"/>
              <w:rPr>
                <w:b/>
                <w:bCs/>
                <w:sz w:val="13"/>
                <w:szCs w:val="13"/>
                <w:lang w:eastAsia="en-GB"/>
              </w:rPr>
            </w:pPr>
            <w:r w:rsidRPr="00546DA0">
              <w:rPr>
                <w:b/>
                <w:bCs/>
                <w:sz w:val="13"/>
                <w:szCs w:val="13"/>
                <w:lang w:val="en-US" w:eastAsia="en-GB"/>
              </w:rPr>
              <w:tab/>
              <w:t>20</w:t>
            </w:r>
            <w:r w:rsidR="001873C5">
              <w:rPr>
                <w:b/>
                <w:bCs/>
                <w:sz w:val="13"/>
                <w:szCs w:val="13"/>
                <w:lang w:val="en-US" w:eastAsia="en-GB"/>
              </w:rPr>
              <w:t>20</w:t>
            </w:r>
          </w:p>
        </w:tc>
        <w:tc>
          <w:tcPr>
            <w:tcW w:w="936" w:type="dxa"/>
            <w:tcBorders>
              <w:top w:val="single" w:sz="4" w:space="0" w:color="auto"/>
              <w:bottom w:val="single" w:sz="4" w:space="0" w:color="auto"/>
            </w:tcBorders>
            <w:shd w:val="clear" w:color="auto" w:fill="FAFAFA"/>
            <w:vAlign w:val="bottom"/>
          </w:tcPr>
          <w:p w14:paraId="1F29BBDF" w14:textId="466DACFF" w:rsidR="00F95712" w:rsidRPr="00546DA0" w:rsidRDefault="009F6EE7" w:rsidP="00FF3236">
            <w:pPr>
              <w:tabs>
                <w:tab w:val="right" w:pos="734"/>
              </w:tabs>
              <w:ind w:right="-72"/>
              <w:rPr>
                <w:b/>
                <w:bCs/>
                <w:spacing w:val="-6"/>
                <w:sz w:val="13"/>
                <w:szCs w:val="13"/>
                <w:lang w:val="en-US" w:eastAsia="en-GB"/>
              </w:rPr>
            </w:pPr>
            <w:r w:rsidRPr="00546DA0">
              <w:rPr>
                <w:b/>
                <w:bCs/>
                <w:sz w:val="13"/>
                <w:szCs w:val="13"/>
                <w:lang w:val="en-US" w:eastAsia="en-GB"/>
              </w:rPr>
              <w:tab/>
            </w:r>
            <w:r w:rsidR="008C73E8" w:rsidRPr="008C73E8">
              <w:rPr>
                <w:b/>
                <w:bCs/>
                <w:spacing w:val="-6"/>
                <w:sz w:val="13"/>
                <w:szCs w:val="13"/>
                <w:lang w:eastAsia="en-GB"/>
              </w:rPr>
              <w:t>30 September</w:t>
            </w:r>
          </w:p>
          <w:p w14:paraId="09D89F34" w14:textId="1F1915A8" w:rsidR="009F6EE7" w:rsidRPr="00546DA0" w:rsidRDefault="00F95712" w:rsidP="00FF3236">
            <w:pPr>
              <w:tabs>
                <w:tab w:val="right" w:pos="734"/>
              </w:tabs>
              <w:ind w:left="-142" w:right="-80"/>
              <w:rPr>
                <w:b/>
                <w:bCs/>
                <w:sz w:val="13"/>
                <w:szCs w:val="13"/>
                <w:lang w:eastAsia="en-GB"/>
              </w:rPr>
            </w:pPr>
            <w:r w:rsidRPr="00546DA0">
              <w:rPr>
                <w:b/>
                <w:bCs/>
                <w:sz w:val="13"/>
                <w:szCs w:val="13"/>
                <w:lang w:val="en-US" w:eastAsia="en-GB"/>
              </w:rPr>
              <w:tab/>
              <w:t>202</w:t>
            </w:r>
            <w:r>
              <w:rPr>
                <w:b/>
                <w:bCs/>
                <w:sz w:val="13"/>
                <w:szCs w:val="13"/>
                <w:lang w:val="en-US" w:eastAsia="en-GB"/>
              </w:rPr>
              <w:t>1</w:t>
            </w:r>
          </w:p>
        </w:tc>
        <w:tc>
          <w:tcPr>
            <w:tcW w:w="936" w:type="dxa"/>
            <w:tcBorders>
              <w:top w:val="single" w:sz="4" w:space="0" w:color="auto"/>
              <w:bottom w:val="single" w:sz="4" w:space="0" w:color="auto"/>
            </w:tcBorders>
            <w:shd w:val="clear" w:color="auto" w:fill="auto"/>
            <w:vAlign w:val="bottom"/>
          </w:tcPr>
          <w:p w14:paraId="56603A79" w14:textId="77777777" w:rsidR="009F6EE7" w:rsidRPr="00546DA0" w:rsidRDefault="009F6EE7" w:rsidP="009F6EE7">
            <w:pPr>
              <w:tabs>
                <w:tab w:val="right" w:pos="719"/>
              </w:tabs>
              <w:ind w:left="-79" w:right="-72"/>
              <w:rPr>
                <w:b/>
                <w:bCs/>
                <w:sz w:val="13"/>
                <w:szCs w:val="13"/>
                <w:lang w:val="en-US" w:eastAsia="en-GB"/>
              </w:rPr>
            </w:pPr>
            <w:r w:rsidRPr="00546DA0">
              <w:rPr>
                <w:b/>
                <w:bCs/>
                <w:sz w:val="13"/>
                <w:szCs w:val="13"/>
                <w:lang w:val="en-US" w:eastAsia="en-GB"/>
              </w:rPr>
              <w:tab/>
              <w:t>31 December</w:t>
            </w:r>
          </w:p>
          <w:p w14:paraId="44B010B8" w14:textId="77777777" w:rsidR="009F6EE7" w:rsidRPr="00546DA0" w:rsidRDefault="009F6EE7" w:rsidP="009F6EE7">
            <w:pPr>
              <w:tabs>
                <w:tab w:val="right" w:pos="719"/>
              </w:tabs>
              <w:ind w:left="-79" w:right="-72"/>
              <w:rPr>
                <w:b/>
                <w:bCs/>
                <w:sz w:val="13"/>
                <w:szCs w:val="13"/>
                <w:lang w:eastAsia="en-GB"/>
              </w:rPr>
            </w:pPr>
            <w:r w:rsidRPr="00546DA0">
              <w:rPr>
                <w:b/>
                <w:bCs/>
                <w:sz w:val="13"/>
                <w:szCs w:val="13"/>
                <w:lang w:val="en-US" w:eastAsia="en-GB"/>
              </w:rPr>
              <w:tab/>
              <w:t>20</w:t>
            </w:r>
            <w:r w:rsidR="001873C5">
              <w:rPr>
                <w:b/>
                <w:bCs/>
                <w:sz w:val="13"/>
                <w:szCs w:val="13"/>
                <w:lang w:val="en-US" w:eastAsia="en-GB"/>
              </w:rPr>
              <w:t>20</w:t>
            </w:r>
          </w:p>
        </w:tc>
        <w:tc>
          <w:tcPr>
            <w:tcW w:w="936" w:type="dxa"/>
            <w:tcBorders>
              <w:top w:val="single" w:sz="4" w:space="0" w:color="auto"/>
              <w:bottom w:val="single" w:sz="4" w:space="0" w:color="auto"/>
            </w:tcBorders>
            <w:shd w:val="clear" w:color="auto" w:fill="FAFAFA"/>
            <w:vAlign w:val="bottom"/>
          </w:tcPr>
          <w:p w14:paraId="34B3831A" w14:textId="2815C227" w:rsidR="00F95712" w:rsidRPr="00546DA0" w:rsidRDefault="009F6EE7" w:rsidP="00FF3236">
            <w:pPr>
              <w:tabs>
                <w:tab w:val="right" w:pos="734"/>
              </w:tabs>
              <w:ind w:right="-72"/>
              <w:rPr>
                <w:b/>
                <w:bCs/>
                <w:spacing w:val="-6"/>
                <w:sz w:val="13"/>
                <w:szCs w:val="13"/>
                <w:lang w:val="en-US" w:eastAsia="en-GB"/>
              </w:rPr>
            </w:pPr>
            <w:r w:rsidRPr="00546DA0">
              <w:rPr>
                <w:b/>
                <w:bCs/>
                <w:sz w:val="13"/>
                <w:szCs w:val="13"/>
                <w:lang w:val="en-US" w:eastAsia="en-GB"/>
              </w:rPr>
              <w:tab/>
            </w:r>
            <w:r w:rsidR="008C73E8" w:rsidRPr="008C73E8">
              <w:rPr>
                <w:b/>
                <w:bCs/>
                <w:spacing w:val="-6"/>
                <w:sz w:val="13"/>
                <w:szCs w:val="13"/>
                <w:lang w:eastAsia="en-GB"/>
              </w:rPr>
              <w:t>30 September</w:t>
            </w:r>
          </w:p>
          <w:p w14:paraId="522D1FC8" w14:textId="65B94D24" w:rsidR="009F6EE7" w:rsidRPr="00546DA0" w:rsidRDefault="00F95712" w:rsidP="00FF3236">
            <w:pPr>
              <w:tabs>
                <w:tab w:val="right" w:pos="734"/>
              </w:tabs>
              <w:ind w:right="-72"/>
              <w:rPr>
                <w:b/>
                <w:bCs/>
                <w:sz w:val="13"/>
                <w:szCs w:val="13"/>
                <w:lang w:eastAsia="en-GB"/>
              </w:rPr>
            </w:pPr>
            <w:r w:rsidRPr="00546DA0">
              <w:rPr>
                <w:b/>
                <w:bCs/>
                <w:sz w:val="13"/>
                <w:szCs w:val="13"/>
                <w:lang w:val="en-US" w:eastAsia="en-GB"/>
              </w:rPr>
              <w:tab/>
              <w:t>202</w:t>
            </w:r>
            <w:r>
              <w:rPr>
                <w:b/>
                <w:bCs/>
                <w:sz w:val="13"/>
                <w:szCs w:val="13"/>
                <w:lang w:val="en-US" w:eastAsia="en-GB"/>
              </w:rPr>
              <w:t>1</w:t>
            </w:r>
          </w:p>
        </w:tc>
        <w:tc>
          <w:tcPr>
            <w:tcW w:w="936" w:type="dxa"/>
            <w:tcBorders>
              <w:top w:val="single" w:sz="4" w:space="0" w:color="auto"/>
              <w:bottom w:val="single" w:sz="4" w:space="0" w:color="auto"/>
            </w:tcBorders>
            <w:shd w:val="clear" w:color="auto" w:fill="auto"/>
            <w:vAlign w:val="bottom"/>
          </w:tcPr>
          <w:p w14:paraId="2829187F" w14:textId="77777777" w:rsidR="009F6EE7" w:rsidRPr="00546DA0" w:rsidRDefault="009F6EE7" w:rsidP="009F6EE7">
            <w:pPr>
              <w:tabs>
                <w:tab w:val="right" w:pos="719"/>
              </w:tabs>
              <w:ind w:left="-79" w:right="-72"/>
              <w:rPr>
                <w:b/>
                <w:bCs/>
                <w:sz w:val="13"/>
                <w:szCs w:val="13"/>
                <w:lang w:val="en-US" w:eastAsia="en-GB"/>
              </w:rPr>
            </w:pPr>
            <w:r w:rsidRPr="00546DA0">
              <w:rPr>
                <w:b/>
                <w:bCs/>
                <w:sz w:val="13"/>
                <w:szCs w:val="13"/>
                <w:lang w:val="en-US" w:eastAsia="en-GB"/>
              </w:rPr>
              <w:tab/>
              <w:t>31 December</w:t>
            </w:r>
          </w:p>
          <w:p w14:paraId="4B9D75A3" w14:textId="77777777" w:rsidR="009F6EE7" w:rsidRPr="00546DA0" w:rsidRDefault="009F6EE7" w:rsidP="009F6EE7">
            <w:pPr>
              <w:tabs>
                <w:tab w:val="right" w:pos="719"/>
              </w:tabs>
              <w:ind w:left="-79" w:right="-72"/>
              <w:rPr>
                <w:b/>
                <w:bCs/>
                <w:sz w:val="13"/>
                <w:szCs w:val="13"/>
                <w:lang w:eastAsia="en-GB"/>
              </w:rPr>
            </w:pPr>
            <w:r w:rsidRPr="00546DA0">
              <w:rPr>
                <w:b/>
                <w:bCs/>
                <w:sz w:val="13"/>
                <w:szCs w:val="13"/>
                <w:lang w:val="en-US" w:eastAsia="en-GB"/>
              </w:rPr>
              <w:tab/>
              <w:t>20</w:t>
            </w:r>
            <w:r w:rsidR="001873C5">
              <w:rPr>
                <w:b/>
                <w:bCs/>
                <w:sz w:val="13"/>
                <w:szCs w:val="13"/>
                <w:lang w:val="en-US" w:eastAsia="en-GB"/>
              </w:rPr>
              <w:t>20</w:t>
            </w:r>
          </w:p>
        </w:tc>
        <w:tc>
          <w:tcPr>
            <w:tcW w:w="936" w:type="dxa"/>
            <w:tcBorders>
              <w:top w:val="single" w:sz="4" w:space="0" w:color="auto"/>
              <w:bottom w:val="single" w:sz="4" w:space="0" w:color="auto"/>
            </w:tcBorders>
            <w:shd w:val="clear" w:color="auto" w:fill="FAFAFA"/>
            <w:vAlign w:val="bottom"/>
          </w:tcPr>
          <w:p w14:paraId="48F5BA87" w14:textId="7951D6EB" w:rsidR="00F95712" w:rsidRPr="00546DA0" w:rsidRDefault="009F6EE7" w:rsidP="00FF3236">
            <w:pPr>
              <w:tabs>
                <w:tab w:val="right" w:pos="734"/>
              </w:tabs>
              <w:ind w:right="-72"/>
              <w:rPr>
                <w:b/>
                <w:bCs/>
                <w:spacing w:val="-6"/>
                <w:sz w:val="13"/>
                <w:szCs w:val="13"/>
                <w:lang w:val="en-US" w:eastAsia="en-GB"/>
              </w:rPr>
            </w:pPr>
            <w:r w:rsidRPr="00546DA0">
              <w:rPr>
                <w:b/>
                <w:bCs/>
                <w:sz w:val="13"/>
                <w:szCs w:val="13"/>
                <w:lang w:val="en-US" w:eastAsia="en-GB"/>
              </w:rPr>
              <w:tab/>
            </w:r>
            <w:r w:rsidR="008C73E8" w:rsidRPr="008C73E8">
              <w:rPr>
                <w:b/>
                <w:bCs/>
                <w:spacing w:val="-6"/>
                <w:sz w:val="13"/>
                <w:szCs w:val="13"/>
                <w:lang w:eastAsia="en-GB"/>
              </w:rPr>
              <w:t>30 September</w:t>
            </w:r>
          </w:p>
          <w:p w14:paraId="675F6730" w14:textId="1601BA4B" w:rsidR="009F6EE7" w:rsidRPr="00546DA0" w:rsidRDefault="00F95712" w:rsidP="00FF3236">
            <w:pPr>
              <w:tabs>
                <w:tab w:val="right" w:pos="734"/>
              </w:tabs>
              <w:ind w:left="-142" w:right="-72"/>
              <w:rPr>
                <w:b/>
                <w:bCs/>
                <w:sz w:val="13"/>
                <w:szCs w:val="13"/>
                <w:lang w:eastAsia="en-GB"/>
              </w:rPr>
            </w:pPr>
            <w:r w:rsidRPr="00546DA0">
              <w:rPr>
                <w:b/>
                <w:bCs/>
                <w:sz w:val="13"/>
                <w:szCs w:val="13"/>
                <w:lang w:val="en-US" w:eastAsia="en-GB"/>
              </w:rPr>
              <w:tab/>
              <w:t>202</w:t>
            </w:r>
            <w:r>
              <w:rPr>
                <w:b/>
                <w:bCs/>
                <w:sz w:val="13"/>
                <w:szCs w:val="13"/>
                <w:lang w:val="en-US" w:eastAsia="en-GB"/>
              </w:rPr>
              <w:t>1</w:t>
            </w:r>
          </w:p>
        </w:tc>
        <w:tc>
          <w:tcPr>
            <w:tcW w:w="936" w:type="dxa"/>
            <w:tcBorders>
              <w:top w:val="single" w:sz="4" w:space="0" w:color="auto"/>
              <w:bottom w:val="single" w:sz="4" w:space="0" w:color="auto"/>
            </w:tcBorders>
            <w:shd w:val="clear" w:color="auto" w:fill="auto"/>
            <w:vAlign w:val="bottom"/>
          </w:tcPr>
          <w:p w14:paraId="52069B24" w14:textId="77777777" w:rsidR="009F6EE7" w:rsidRPr="00546DA0" w:rsidRDefault="009F6EE7" w:rsidP="009F6EE7">
            <w:pPr>
              <w:tabs>
                <w:tab w:val="right" w:pos="719"/>
              </w:tabs>
              <w:ind w:left="-79" w:right="-72"/>
              <w:rPr>
                <w:b/>
                <w:bCs/>
                <w:sz w:val="13"/>
                <w:szCs w:val="13"/>
                <w:lang w:val="en-US" w:eastAsia="en-GB"/>
              </w:rPr>
            </w:pPr>
            <w:r w:rsidRPr="00546DA0">
              <w:rPr>
                <w:b/>
                <w:bCs/>
                <w:sz w:val="13"/>
                <w:szCs w:val="13"/>
                <w:lang w:val="en-US" w:eastAsia="en-GB"/>
              </w:rPr>
              <w:tab/>
              <w:t>31 December</w:t>
            </w:r>
          </w:p>
          <w:p w14:paraId="627A93D6" w14:textId="77777777" w:rsidR="009F6EE7" w:rsidRPr="00546DA0" w:rsidRDefault="009F6EE7" w:rsidP="005830DF">
            <w:pPr>
              <w:tabs>
                <w:tab w:val="right" w:pos="719"/>
              </w:tabs>
              <w:ind w:left="-79" w:right="-72"/>
              <w:rPr>
                <w:b/>
                <w:bCs/>
                <w:sz w:val="13"/>
                <w:szCs w:val="13"/>
                <w:lang w:eastAsia="en-GB"/>
              </w:rPr>
            </w:pPr>
            <w:r w:rsidRPr="00546DA0">
              <w:rPr>
                <w:b/>
                <w:bCs/>
                <w:sz w:val="13"/>
                <w:szCs w:val="13"/>
                <w:lang w:val="en-US" w:eastAsia="en-GB"/>
              </w:rPr>
              <w:tab/>
              <w:t>20</w:t>
            </w:r>
            <w:r w:rsidR="001873C5">
              <w:rPr>
                <w:b/>
                <w:bCs/>
                <w:sz w:val="13"/>
                <w:szCs w:val="13"/>
                <w:lang w:val="en-US" w:eastAsia="en-GB"/>
              </w:rPr>
              <w:t>20</w:t>
            </w:r>
          </w:p>
        </w:tc>
      </w:tr>
      <w:tr w:rsidR="00CF7134" w:rsidRPr="000B0C5E" w14:paraId="20A15D54" w14:textId="77777777" w:rsidTr="006A59FC">
        <w:tc>
          <w:tcPr>
            <w:tcW w:w="2070" w:type="dxa"/>
            <w:shd w:val="clear" w:color="auto" w:fill="auto"/>
          </w:tcPr>
          <w:p w14:paraId="23E426C0" w14:textId="77777777" w:rsidR="00CF7134" w:rsidRPr="000B0C5E" w:rsidRDefault="00CF7134" w:rsidP="00CF7134">
            <w:pPr>
              <w:ind w:left="167" w:hanging="167"/>
              <w:jc w:val="left"/>
              <w:rPr>
                <w:rFonts w:eastAsia="Arial Unicode MS"/>
                <w:sz w:val="13"/>
                <w:szCs w:val="13"/>
                <w:lang w:val="en-US" w:bidi="ar-SA"/>
              </w:rPr>
            </w:pPr>
            <w:r>
              <w:rPr>
                <w:rFonts w:eastAsia="Calibri" w:cs="Browallia New"/>
                <w:sz w:val="13"/>
                <w:szCs w:val="16"/>
              </w:rPr>
              <w:t>Financial assets</w:t>
            </w:r>
            <w:r w:rsidRPr="000B0C5E">
              <w:rPr>
                <w:rFonts w:eastAsia="Calibri"/>
                <w:sz w:val="13"/>
                <w:szCs w:val="13"/>
                <w:lang w:val="en-US" w:bidi="ar-SA"/>
              </w:rPr>
              <w:t xml:space="preserve"> </w:t>
            </w:r>
            <w:r w:rsidRPr="000B0C5E">
              <w:rPr>
                <w:rFonts w:eastAsia="Arial Unicode MS"/>
                <w:sz w:val="13"/>
                <w:szCs w:val="13"/>
                <w:lang w:val="en-US" w:bidi="ar-SA"/>
              </w:rPr>
              <w:t xml:space="preserve">measured at </w:t>
            </w:r>
          </w:p>
          <w:p w14:paraId="02AF5936" w14:textId="77777777" w:rsidR="00CF7134" w:rsidRPr="000B0C5E" w:rsidRDefault="00CF7134" w:rsidP="00CF7134">
            <w:pPr>
              <w:jc w:val="left"/>
              <w:rPr>
                <w:rFonts w:eastAsia="Arial Unicode MS"/>
                <w:sz w:val="13"/>
                <w:szCs w:val="13"/>
                <w:lang w:val="en-US" w:bidi="ar-SA"/>
              </w:rPr>
            </w:pPr>
            <w:r w:rsidRPr="000B0C5E">
              <w:rPr>
                <w:rFonts w:eastAsia="Arial Unicode MS"/>
                <w:sz w:val="13"/>
                <w:szCs w:val="13"/>
                <w:lang w:val="en-US" w:bidi="ar-SA"/>
              </w:rPr>
              <w:t xml:space="preserve">   fair value through other </w:t>
            </w:r>
          </w:p>
          <w:p w14:paraId="1BFE2EB5" w14:textId="77777777" w:rsidR="00CF7134" w:rsidRPr="000B0C5E" w:rsidRDefault="00CF7134" w:rsidP="00CF7134">
            <w:pPr>
              <w:jc w:val="left"/>
              <w:rPr>
                <w:rFonts w:eastAsia="Arial Unicode MS"/>
                <w:sz w:val="13"/>
                <w:szCs w:val="13"/>
                <w:lang w:val="en-US" w:bidi="ar-SA"/>
              </w:rPr>
            </w:pPr>
            <w:r w:rsidRPr="000B0C5E">
              <w:rPr>
                <w:rFonts w:eastAsia="Arial Unicode MS"/>
                <w:sz w:val="13"/>
                <w:szCs w:val="13"/>
                <w:lang w:val="en-US" w:bidi="ar-SA"/>
              </w:rPr>
              <w:t xml:space="preserve">   comprehensive income</w:t>
            </w:r>
          </w:p>
        </w:tc>
        <w:tc>
          <w:tcPr>
            <w:tcW w:w="936" w:type="dxa"/>
            <w:tcBorders>
              <w:top w:val="single" w:sz="4" w:space="0" w:color="auto"/>
            </w:tcBorders>
            <w:shd w:val="clear" w:color="auto" w:fill="FAFAFA"/>
            <w:vAlign w:val="bottom"/>
          </w:tcPr>
          <w:p w14:paraId="0152912E" w14:textId="1EF31982" w:rsidR="00CF7134" w:rsidRPr="00B362E9" w:rsidRDefault="00CF7134" w:rsidP="00CF7134">
            <w:pPr>
              <w:tabs>
                <w:tab w:val="decimal" w:pos="706"/>
              </w:tabs>
              <w:ind w:right="-72"/>
              <w:rPr>
                <w:rFonts w:eastAsia="Arial Unicode MS"/>
                <w:sz w:val="13"/>
                <w:szCs w:val="13"/>
                <w:lang w:val="en-US" w:bidi="ar-SA"/>
              </w:rPr>
            </w:pPr>
            <w:r w:rsidRPr="000B0C5E">
              <w:rPr>
                <w:snapToGrid w:val="0"/>
                <w:sz w:val="13"/>
                <w:szCs w:val="13"/>
                <w:lang w:val="en-US" w:eastAsia="th-TH"/>
              </w:rPr>
              <w:t xml:space="preserve">-  </w:t>
            </w:r>
            <w:r w:rsidR="005B65E7">
              <w:rPr>
                <w:snapToGrid w:val="0"/>
                <w:sz w:val="13"/>
                <w:szCs w:val="13"/>
                <w:lang w:val="en-US" w:eastAsia="th-TH"/>
              </w:rPr>
              <w:t xml:space="preserve">  </w:t>
            </w: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top w:val="single" w:sz="4" w:space="0" w:color="auto"/>
            </w:tcBorders>
            <w:shd w:val="clear" w:color="auto" w:fill="auto"/>
            <w:vAlign w:val="bottom"/>
          </w:tcPr>
          <w:p w14:paraId="57983766" w14:textId="3961CDB0" w:rsidR="00CF7134" w:rsidRPr="00B362E9" w:rsidRDefault="00CF7134" w:rsidP="00CF7134">
            <w:pPr>
              <w:tabs>
                <w:tab w:val="decimal" w:pos="725"/>
              </w:tabs>
              <w:ind w:right="-72"/>
              <w:rPr>
                <w:rFonts w:eastAsia="Arial Unicode MS"/>
                <w:sz w:val="13"/>
                <w:szCs w:val="13"/>
                <w:lang w:val="en-US" w:bidi="ar-SA"/>
              </w:rPr>
            </w:pPr>
            <w:r w:rsidRPr="000B0C5E">
              <w:rPr>
                <w:snapToGrid w:val="0"/>
                <w:sz w:val="13"/>
                <w:szCs w:val="13"/>
                <w:lang w:val="en-US" w:eastAsia="th-TH"/>
              </w:rPr>
              <w:t xml:space="preserve">-  </w:t>
            </w:r>
            <w:r w:rsidR="005B65E7">
              <w:rPr>
                <w:snapToGrid w:val="0"/>
                <w:sz w:val="13"/>
                <w:szCs w:val="13"/>
                <w:lang w:val="en-US" w:eastAsia="th-TH"/>
              </w:rPr>
              <w:t xml:space="preserve">  </w:t>
            </w: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top w:val="single" w:sz="4" w:space="0" w:color="auto"/>
            </w:tcBorders>
            <w:shd w:val="clear" w:color="auto" w:fill="FAFAFA"/>
            <w:vAlign w:val="bottom"/>
          </w:tcPr>
          <w:p w14:paraId="05922BE9" w14:textId="7ECCDBEE" w:rsidR="00CF7134" w:rsidRPr="00B362E9" w:rsidRDefault="00CF7134" w:rsidP="00CF7134">
            <w:pPr>
              <w:tabs>
                <w:tab w:val="decimal" w:pos="716"/>
              </w:tabs>
              <w:ind w:right="-72"/>
              <w:rPr>
                <w:rFonts w:eastAsia="Arial Unicode MS"/>
                <w:sz w:val="13"/>
                <w:szCs w:val="13"/>
                <w:lang w:val="en-US" w:bidi="ar-SA"/>
              </w:rPr>
            </w:pPr>
            <w:r w:rsidRPr="000B0C5E">
              <w:rPr>
                <w:snapToGrid w:val="0"/>
                <w:sz w:val="13"/>
                <w:szCs w:val="13"/>
                <w:lang w:val="en-US" w:eastAsia="th-TH"/>
              </w:rPr>
              <w:t xml:space="preserve">-  </w:t>
            </w:r>
            <w:r w:rsidR="005B65E7">
              <w:rPr>
                <w:snapToGrid w:val="0"/>
                <w:sz w:val="13"/>
                <w:szCs w:val="13"/>
                <w:lang w:val="en-US" w:eastAsia="th-TH"/>
              </w:rPr>
              <w:t xml:space="preserve">  </w:t>
            </w: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top w:val="single" w:sz="4" w:space="0" w:color="auto"/>
            </w:tcBorders>
            <w:shd w:val="clear" w:color="auto" w:fill="auto"/>
            <w:vAlign w:val="bottom"/>
          </w:tcPr>
          <w:p w14:paraId="53AB3F24" w14:textId="17346BA3" w:rsidR="00CF7134" w:rsidRPr="00B362E9" w:rsidRDefault="00CF7134" w:rsidP="00CF7134">
            <w:pPr>
              <w:tabs>
                <w:tab w:val="decimal" w:pos="725"/>
              </w:tabs>
              <w:ind w:right="-72"/>
              <w:rPr>
                <w:rFonts w:eastAsia="Arial Unicode MS"/>
                <w:sz w:val="13"/>
                <w:szCs w:val="13"/>
                <w:lang w:val="en-US" w:bidi="ar-SA"/>
              </w:rPr>
            </w:pPr>
            <w:r w:rsidRPr="000B0C5E">
              <w:rPr>
                <w:snapToGrid w:val="0"/>
                <w:sz w:val="13"/>
                <w:szCs w:val="13"/>
                <w:lang w:val="en-US" w:eastAsia="th-TH"/>
              </w:rPr>
              <w:t xml:space="preserve">- </w:t>
            </w:r>
            <w:r w:rsidR="005B65E7">
              <w:rPr>
                <w:snapToGrid w:val="0"/>
                <w:sz w:val="13"/>
                <w:szCs w:val="13"/>
                <w:lang w:val="en-US" w:eastAsia="th-TH"/>
              </w:rPr>
              <w:t xml:space="preserve">  </w:t>
            </w: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top w:val="single" w:sz="4" w:space="0" w:color="auto"/>
            </w:tcBorders>
            <w:shd w:val="clear" w:color="auto" w:fill="FAFAFA"/>
            <w:vAlign w:val="bottom"/>
          </w:tcPr>
          <w:p w14:paraId="6BA23C70" w14:textId="266DD6C2" w:rsidR="00CF7134" w:rsidRPr="000B0C5E" w:rsidRDefault="00CF7134" w:rsidP="00CF7134">
            <w:pPr>
              <w:tabs>
                <w:tab w:val="decimal" w:pos="720"/>
              </w:tabs>
              <w:ind w:right="-72"/>
              <w:rPr>
                <w:rFonts w:eastAsia="Arial Unicode MS"/>
                <w:sz w:val="13"/>
                <w:szCs w:val="13"/>
              </w:rPr>
            </w:pPr>
            <w:r w:rsidRPr="00CF7134">
              <w:rPr>
                <w:rFonts w:eastAsia="Arial Unicode MS"/>
                <w:sz w:val="13"/>
                <w:szCs w:val="13"/>
              </w:rPr>
              <w:t>19,041</w:t>
            </w:r>
          </w:p>
        </w:tc>
        <w:tc>
          <w:tcPr>
            <w:tcW w:w="936" w:type="dxa"/>
            <w:tcBorders>
              <w:top w:val="single" w:sz="4" w:space="0" w:color="auto"/>
            </w:tcBorders>
            <w:shd w:val="clear" w:color="auto" w:fill="auto"/>
            <w:vAlign w:val="bottom"/>
          </w:tcPr>
          <w:p w14:paraId="49F59843" w14:textId="77777777" w:rsidR="00CF7134" w:rsidRPr="000B0C5E" w:rsidRDefault="00CF7134" w:rsidP="00CF7134">
            <w:pPr>
              <w:tabs>
                <w:tab w:val="decimal" w:pos="720"/>
              </w:tabs>
              <w:ind w:right="-72"/>
              <w:rPr>
                <w:snapToGrid w:val="0"/>
                <w:sz w:val="13"/>
                <w:szCs w:val="13"/>
                <w:lang w:val="en-US" w:eastAsia="th-TH"/>
              </w:rPr>
            </w:pPr>
            <w:r w:rsidRPr="000B0C5E">
              <w:rPr>
                <w:snapToGrid w:val="0"/>
                <w:sz w:val="13"/>
                <w:szCs w:val="13"/>
                <w:lang w:val="en-US" w:eastAsia="th-TH"/>
              </w:rPr>
              <w:t>28,787</w:t>
            </w:r>
          </w:p>
        </w:tc>
        <w:tc>
          <w:tcPr>
            <w:tcW w:w="936" w:type="dxa"/>
            <w:tcBorders>
              <w:top w:val="single" w:sz="4" w:space="0" w:color="auto"/>
            </w:tcBorders>
            <w:shd w:val="clear" w:color="auto" w:fill="FAFAFA"/>
            <w:vAlign w:val="bottom"/>
          </w:tcPr>
          <w:p w14:paraId="6DDF1AAE" w14:textId="57DC42BB" w:rsidR="00CF7134" w:rsidRPr="000B0C5E" w:rsidRDefault="00CF7134" w:rsidP="00CF7134">
            <w:pPr>
              <w:tabs>
                <w:tab w:val="decimal" w:pos="720"/>
              </w:tabs>
              <w:ind w:right="-72"/>
              <w:rPr>
                <w:rFonts w:eastAsia="Arial Unicode MS"/>
                <w:sz w:val="13"/>
                <w:szCs w:val="13"/>
                <w:lang w:val="en-US"/>
              </w:rPr>
            </w:pPr>
            <w:r w:rsidRPr="00CF7134">
              <w:rPr>
                <w:rFonts w:eastAsia="Arial Unicode MS"/>
                <w:sz w:val="13"/>
                <w:szCs w:val="13"/>
                <w:lang w:val="en-US"/>
              </w:rPr>
              <w:t>19,041</w:t>
            </w:r>
          </w:p>
        </w:tc>
        <w:tc>
          <w:tcPr>
            <w:tcW w:w="936" w:type="dxa"/>
            <w:tcBorders>
              <w:top w:val="single" w:sz="4" w:space="0" w:color="auto"/>
            </w:tcBorders>
            <w:shd w:val="clear" w:color="auto" w:fill="auto"/>
            <w:vAlign w:val="bottom"/>
          </w:tcPr>
          <w:p w14:paraId="230F64F9" w14:textId="77777777" w:rsidR="00CF7134" w:rsidRPr="000B0C5E" w:rsidRDefault="00CF7134" w:rsidP="00CF7134">
            <w:pPr>
              <w:tabs>
                <w:tab w:val="decimal" w:pos="720"/>
              </w:tabs>
              <w:ind w:right="-72"/>
              <w:rPr>
                <w:snapToGrid w:val="0"/>
                <w:sz w:val="13"/>
                <w:szCs w:val="13"/>
                <w:lang w:val="en-US" w:eastAsia="th-TH"/>
              </w:rPr>
            </w:pPr>
            <w:r w:rsidRPr="000B0C5E">
              <w:rPr>
                <w:snapToGrid w:val="0"/>
                <w:sz w:val="13"/>
                <w:szCs w:val="13"/>
                <w:lang w:val="en-US" w:eastAsia="th-TH"/>
              </w:rPr>
              <w:t>28,787</w:t>
            </w:r>
          </w:p>
        </w:tc>
      </w:tr>
      <w:tr w:rsidR="00CF7134" w:rsidRPr="000B0C5E" w14:paraId="7AA14174" w14:textId="77777777" w:rsidTr="001F48E0">
        <w:tc>
          <w:tcPr>
            <w:tcW w:w="2070" w:type="dxa"/>
            <w:shd w:val="clear" w:color="auto" w:fill="auto"/>
          </w:tcPr>
          <w:p w14:paraId="6986342F" w14:textId="77777777" w:rsidR="00CF7134" w:rsidRPr="000B0C5E" w:rsidRDefault="00CF7134" w:rsidP="00CF7134">
            <w:pPr>
              <w:jc w:val="left"/>
              <w:rPr>
                <w:rFonts w:eastAsia="Arial Unicode MS"/>
                <w:sz w:val="13"/>
                <w:szCs w:val="13"/>
                <w:lang w:val="en-US" w:bidi="ar-SA"/>
              </w:rPr>
            </w:pPr>
          </w:p>
        </w:tc>
        <w:tc>
          <w:tcPr>
            <w:tcW w:w="936" w:type="dxa"/>
            <w:tcBorders>
              <w:top w:val="single" w:sz="4" w:space="0" w:color="auto"/>
            </w:tcBorders>
            <w:shd w:val="clear" w:color="auto" w:fill="FAFAFA"/>
            <w:vAlign w:val="bottom"/>
          </w:tcPr>
          <w:p w14:paraId="5C8CD2A7" w14:textId="77777777" w:rsidR="00CF7134" w:rsidRPr="000B0C5E" w:rsidRDefault="00CF7134" w:rsidP="00CF7134">
            <w:pPr>
              <w:tabs>
                <w:tab w:val="decimal" w:pos="706"/>
              </w:tabs>
              <w:ind w:right="-72"/>
              <w:rPr>
                <w:rFonts w:eastAsia="Arial Unicode MS"/>
                <w:sz w:val="13"/>
                <w:szCs w:val="13"/>
                <w:lang w:val="en-US" w:bidi="ar-SA"/>
              </w:rPr>
            </w:pPr>
          </w:p>
        </w:tc>
        <w:tc>
          <w:tcPr>
            <w:tcW w:w="936" w:type="dxa"/>
            <w:tcBorders>
              <w:top w:val="single" w:sz="4" w:space="0" w:color="auto"/>
            </w:tcBorders>
            <w:shd w:val="clear" w:color="auto" w:fill="auto"/>
            <w:vAlign w:val="bottom"/>
          </w:tcPr>
          <w:p w14:paraId="217A39DF" w14:textId="77777777" w:rsidR="00CF7134" w:rsidRPr="000B0C5E" w:rsidRDefault="00CF7134" w:rsidP="00CF7134">
            <w:pPr>
              <w:tabs>
                <w:tab w:val="decimal" w:pos="725"/>
                <w:tab w:val="decimal" w:pos="781"/>
              </w:tabs>
              <w:ind w:right="-72"/>
              <w:rPr>
                <w:snapToGrid w:val="0"/>
                <w:sz w:val="13"/>
                <w:szCs w:val="13"/>
                <w:lang w:val="en-US" w:eastAsia="th-TH"/>
              </w:rPr>
            </w:pPr>
          </w:p>
        </w:tc>
        <w:tc>
          <w:tcPr>
            <w:tcW w:w="936" w:type="dxa"/>
            <w:tcBorders>
              <w:top w:val="single" w:sz="4" w:space="0" w:color="auto"/>
            </w:tcBorders>
            <w:shd w:val="clear" w:color="auto" w:fill="FAFAFA"/>
            <w:vAlign w:val="bottom"/>
          </w:tcPr>
          <w:p w14:paraId="690AD462" w14:textId="77777777" w:rsidR="00CF7134" w:rsidRPr="000B0C5E" w:rsidRDefault="00CF7134" w:rsidP="00CF7134">
            <w:pPr>
              <w:tabs>
                <w:tab w:val="decimal" w:pos="716"/>
              </w:tabs>
              <w:ind w:right="-72"/>
              <w:rPr>
                <w:rFonts w:eastAsia="Arial Unicode MS"/>
                <w:sz w:val="13"/>
                <w:szCs w:val="13"/>
                <w:lang w:val="en-US" w:bidi="ar-SA"/>
              </w:rPr>
            </w:pPr>
          </w:p>
        </w:tc>
        <w:tc>
          <w:tcPr>
            <w:tcW w:w="936" w:type="dxa"/>
            <w:tcBorders>
              <w:top w:val="single" w:sz="4" w:space="0" w:color="auto"/>
            </w:tcBorders>
            <w:shd w:val="clear" w:color="auto" w:fill="auto"/>
            <w:vAlign w:val="bottom"/>
          </w:tcPr>
          <w:p w14:paraId="5F82B287" w14:textId="77777777" w:rsidR="00CF7134" w:rsidRPr="000B0C5E" w:rsidRDefault="00CF7134" w:rsidP="00CF7134">
            <w:pPr>
              <w:tabs>
                <w:tab w:val="decimal" w:pos="725"/>
              </w:tabs>
              <w:ind w:right="-72"/>
              <w:rPr>
                <w:rFonts w:eastAsia="Arial Unicode MS"/>
                <w:sz w:val="13"/>
                <w:szCs w:val="13"/>
                <w:lang w:val="en-US" w:bidi="ar-SA"/>
              </w:rPr>
            </w:pPr>
          </w:p>
        </w:tc>
        <w:tc>
          <w:tcPr>
            <w:tcW w:w="936" w:type="dxa"/>
            <w:tcBorders>
              <w:top w:val="single" w:sz="4" w:space="0" w:color="auto"/>
            </w:tcBorders>
            <w:shd w:val="clear" w:color="auto" w:fill="FAFAFA"/>
            <w:vAlign w:val="bottom"/>
          </w:tcPr>
          <w:p w14:paraId="3407D9B5" w14:textId="77777777" w:rsidR="00CF7134" w:rsidRPr="000B0C5E" w:rsidRDefault="00CF7134" w:rsidP="00CF7134">
            <w:pPr>
              <w:tabs>
                <w:tab w:val="decimal" w:pos="720"/>
              </w:tabs>
              <w:ind w:right="-72"/>
              <w:rPr>
                <w:rFonts w:eastAsia="Arial Unicode MS"/>
                <w:sz w:val="13"/>
                <w:szCs w:val="13"/>
                <w:lang w:val="en-US" w:bidi="ar-SA"/>
              </w:rPr>
            </w:pPr>
          </w:p>
        </w:tc>
        <w:tc>
          <w:tcPr>
            <w:tcW w:w="936" w:type="dxa"/>
            <w:tcBorders>
              <w:top w:val="single" w:sz="4" w:space="0" w:color="auto"/>
            </w:tcBorders>
            <w:shd w:val="clear" w:color="auto" w:fill="auto"/>
            <w:vAlign w:val="bottom"/>
          </w:tcPr>
          <w:p w14:paraId="2C37C77A" w14:textId="77777777" w:rsidR="00CF7134" w:rsidRPr="000B0C5E" w:rsidRDefault="00CF7134" w:rsidP="00CF7134">
            <w:pPr>
              <w:tabs>
                <w:tab w:val="decimal" w:pos="720"/>
              </w:tabs>
              <w:ind w:right="-72"/>
              <w:rPr>
                <w:rFonts w:eastAsia="Arial Unicode MS"/>
                <w:sz w:val="13"/>
                <w:szCs w:val="13"/>
                <w:lang w:val="en-US" w:bidi="ar-SA"/>
              </w:rPr>
            </w:pPr>
          </w:p>
        </w:tc>
        <w:tc>
          <w:tcPr>
            <w:tcW w:w="936" w:type="dxa"/>
            <w:tcBorders>
              <w:top w:val="single" w:sz="4" w:space="0" w:color="auto"/>
            </w:tcBorders>
            <w:shd w:val="clear" w:color="auto" w:fill="FAFAFA"/>
            <w:vAlign w:val="bottom"/>
          </w:tcPr>
          <w:p w14:paraId="72EC5B2C" w14:textId="77777777" w:rsidR="00CF7134" w:rsidRPr="000B0C5E" w:rsidRDefault="00CF7134" w:rsidP="00CF7134">
            <w:pPr>
              <w:tabs>
                <w:tab w:val="decimal" w:pos="720"/>
              </w:tabs>
              <w:ind w:right="-72"/>
              <w:rPr>
                <w:rFonts w:eastAsia="Arial Unicode MS"/>
                <w:sz w:val="13"/>
                <w:szCs w:val="13"/>
                <w:lang w:val="en-US" w:bidi="ar-SA"/>
              </w:rPr>
            </w:pPr>
          </w:p>
        </w:tc>
        <w:tc>
          <w:tcPr>
            <w:tcW w:w="936" w:type="dxa"/>
            <w:tcBorders>
              <w:top w:val="single" w:sz="4" w:space="0" w:color="auto"/>
            </w:tcBorders>
            <w:shd w:val="clear" w:color="auto" w:fill="auto"/>
            <w:vAlign w:val="bottom"/>
          </w:tcPr>
          <w:p w14:paraId="7072AE9A" w14:textId="77777777" w:rsidR="00CF7134" w:rsidRPr="000B0C5E" w:rsidRDefault="00CF7134" w:rsidP="00CF7134">
            <w:pPr>
              <w:tabs>
                <w:tab w:val="decimal" w:pos="720"/>
              </w:tabs>
              <w:ind w:right="-72"/>
              <w:rPr>
                <w:rFonts w:eastAsia="Arial Unicode MS"/>
                <w:sz w:val="13"/>
                <w:szCs w:val="13"/>
                <w:lang w:val="en-US" w:bidi="ar-SA"/>
              </w:rPr>
            </w:pPr>
          </w:p>
        </w:tc>
      </w:tr>
      <w:tr w:rsidR="00CF7134" w:rsidRPr="000B0C5E" w14:paraId="6BB123FB" w14:textId="77777777" w:rsidTr="001F48E0">
        <w:tc>
          <w:tcPr>
            <w:tcW w:w="2070" w:type="dxa"/>
            <w:shd w:val="clear" w:color="auto" w:fill="auto"/>
          </w:tcPr>
          <w:p w14:paraId="1758F48E" w14:textId="77777777" w:rsidR="00CF7134" w:rsidRPr="000B0C5E" w:rsidRDefault="00CF7134" w:rsidP="00CF7134">
            <w:pPr>
              <w:jc w:val="left"/>
              <w:rPr>
                <w:rFonts w:eastAsia="Arial Unicode MS"/>
                <w:b/>
                <w:bCs/>
                <w:sz w:val="13"/>
                <w:szCs w:val="13"/>
                <w:lang w:val="en-US" w:bidi="ar-SA"/>
              </w:rPr>
            </w:pPr>
            <w:r w:rsidRPr="000B0C5E">
              <w:rPr>
                <w:rFonts w:eastAsia="Arial Unicode MS"/>
                <w:b/>
                <w:bCs/>
                <w:sz w:val="13"/>
                <w:szCs w:val="13"/>
                <w:lang w:val="en-US" w:bidi="ar-SA"/>
              </w:rPr>
              <w:t>Total assets</w:t>
            </w:r>
          </w:p>
        </w:tc>
        <w:tc>
          <w:tcPr>
            <w:tcW w:w="936" w:type="dxa"/>
            <w:tcBorders>
              <w:bottom w:val="single" w:sz="4" w:space="0" w:color="auto"/>
            </w:tcBorders>
            <w:shd w:val="clear" w:color="auto" w:fill="FAFAFA"/>
            <w:vAlign w:val="bottom"/>
          </w:tcPr>
          <w:p w14:paraId="4AAAB757" w14:textId="2D615B23" w:rsidR="00CF7134" w:rsidRPr="00B362E9" w:rsidRDefault="00CF7134" w:rsidP="00CF7134">
            <w:pPr>
              <w:tabs>
                <w:tab w:val="decimal" w:pos="706"/>
              </w:tabs>
              <w:ind w:right="-72"/>
              <w:rPr>
                <w:rFonts w:eastAsia="Arial Unicode MS"/>
                <w:sz w:val="13"/>
                <w:szCs w:val="13"/>
                <w:lang w:val="en-US" w:bidi="ar-SA"/>
              </w:rPr>
            </w:pPr>
            <w:r w:rsidRPr="000B0C5E">
              <w:rPr>
                <w:snapToGrid w:val="0"/>
                <w:sz w:val="13"/>
                <w:szCs w:val="13"/>
                <w:lang w:val="en-US" w:eastAsia="th-TH"/>
              </w:rPr>
              <w:t xml:space="preserve">-  </w:t>
            </w:r>
            <w:r w:rsidR="005B65E7">
              <w:rPr>
                <w:snapToGrid w:val="0"/>
                <w:sz w:val="13"/>
                <w:szCs w:val="13"/>
                <w:lang w:val="en-US" w:eastAsia="th-TH"/>
              </w:rPr>
              <w:t xml:space="preserve">  </w:t>
            </w: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bottom w:val="single" w:sz="4" w:space="0" w:color="auto"/>
            </w:tcBorders>
            <w:shd w:val="clear" w:color="auto" w:fill="auto"/>
            <w:vAlign w:val="bottom"/>
          </w:tcPr>
          <w:p w14:paraId="12485096" w14:textId="04EA5B06" w:rsidR="00CF7134" w:rsidRPr="000B0C5E" w:rsidRDefault="00CF7134" w:rsidP="00CF7134">
            <w:pPr>
              <w:tabs>
                <w:tab w:val="decimal" w:pos="725"/>
              </w:tabs>
              <w:ind w:right="-72"/>
              <w:rPr>
                <w:snapToGrid w:val="0"/>
                <w:sz w:val="13"/>
                <w:szCs w:val="13"/>
                <w:lang w:val="en-US" w:eastAsia="th-TH"/>
              </w:rPr>
            </w:pPr>
            <w:r w:rsidRPr="000B0C5E">
              <w:rPr>
                <w:snapToGrid w:val="0"/>
                <w:sz w:val="13"/>
                <w:szCs w:val="13"/>
                <w:lang w:val="en-US" w:eastAsia="th-TH"/>
              </w:rPr>
              <w:t xml:space="preserve">-    </w:t>
            </w:r>
            <w:r w:rsidR="005B65E7">
              <w:rPr>
                <w:snapToGrid w:val="0"/>
                <w:sz w:val="13"/>
                <w:szCs w:val="13"/>
                <w:lang w:val="en-US" w:eastAsia="th-TH"/>
              </w:rPr>
              <w:t xml:space="preserve">  </w:t>
            </w:r>
            <w:r>
              <w:rPr>
                <w:snapToGrid w:val="0"/>
                <w:sz w:val="13"/>
                <w:szCs w:val="13"/>
                <w:lang w:val="en-US" w:eastAsia="th-TH"/>
              </w:rPr>
              <w:t xml:space="preserve"> </w:t>
            </w:r>
          </w:p>
        </w:tc>
        <w:tc>
          <w:tcPr>
            <w:tcW w:w="936" w:type="dxa"/>
            <w:tcBorders>
              <w:bottom w:val="single" w:sz="4" w:space="0" w:color="auto"/>
            </w:tcBorders>
            <w:shd w:val="clear" w:color="auto" w:fill="FAFAFA"/>
            <w:vAlign w:val="bottom"/>
          </w:tcPr>
          <w:p w14:paraId="7B484502" w14:textId="64411B67" w:rsidR="00CF7134" w:rsidRPr="00B362E9" w:rsidRDefault="00CF7134" w:rsidP="00CF7134">
            <w:pPr>
              <w:tabs>
                <w:tab w:val="decimal" w:pos="716"/>
              </w:tabs>
              <w:ind w:right="-72"/>
              <w:rPr>
                <w:rFonts w:eastAsia="Arial Unicode MS"/>
                <w:sz w:val="13"/>
                <w:szCs w:val="13"/>
                <w:lang w:val="en-US" w:bidi="ar-SA"/>
              </w:rPr>
            </w:pPr>
            <w:r w:rsidRPr="000B0C5E">
              <w:rPr>
                <w:snapToGrid w:val="0"/>
                <w:sz w:val="13"/>
                <w:szCs w:val="13"/>
                <w:lang w:val="en-US" w:eastAsia="th-TH"/>
              </w:rPr>
              <w:t xml:space="preserve">-   </w:t>
            </w:r>
            <w:r w:rsidR="005B65E7">
              <w:rPr>
                <w:snapToGrid w:val="0"/>
                <w:sz w:val="13"/>
                <w:szCs w:val="13"/>
                <w:lang w:val="en-US" w:eastAsia="th-TH"/>
              </w:rPr>
              <w:t xml:space="preserve">  </w:t>
            </w: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bottom w:val="single" w:sz="4" w:space="0" w:color="auto"/>
            </w:tcBorders>
            <w:shd w:val="clear" w:color="auto" w:fill="auto"/>
            <w:vAlign w:val="bottom"/>
          </w:tcPr>
          <w:p w14:paraId="1E8C589C" w14:textId="3EC6AA38" w:rsidR="00CF7134" w:rsidRPr="000B0C5E" w:rsidRDefault="00CF7134" w:rsidP="00CF7134">
            <w:pPr>
              <w:tabs>
                <w:tab w:val="decimal" w:pos="725"/>
              </w:tabs>
              <w:ind w:right="-72"/>
              <w:rPr>
                <w:snapToGrid w:val="0"/>
                <w:sz w:val="13"/>
                <w:szCs w:val="13"/>
                <w:lang w:val="en-US" w:eastAsia="th-TH"/>
              </w:rPr>
            </w:pPr>
            <w:r w:rsidRPr="000B0C5E">
              <w:rPr>
                <w:snapToGrid w:val="0"/>
                <w:sz w:val="13"/>
                <w:szCs w:val="13"/>
                <w:lang w:val="en-US" w:eastAsia="th-TH"/>
              </w:rPr>
              <w:t xml:space="preserve">-   </w:t>
            </w:r>
            <w:r w:rsidR="005B65E7">
              <w:rPr>
                <w:snapToGrid w:val="0"/>
                <w:sz w:val="13"/>
                <w:szCs w:val="13"/>
                <w:lang w:val="en-US" w:eastAsia="th-TH"/>
              </w:rPr>
              <w:t xml:space="preserve">  </w:t>
            </w: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bottom w:val="single" w:sz="4" w:space="0" w:color="auto"/>
            </w:tcBorders>
            <w:shd w:val="clear" w:color="auto" w:fill="FAFAFA"/>
            <w:vAlign w:val="bottom"/>
          </w:tcPr>
          <w:p w14:paraId="09302E52" w14:textId="3D37281D" w:rsidR="00CF7134" w:rsidRPr="000B0C5E" w:rsidRDefault="00CF7134" w:rsidP="00CF7134">
            <w:pPr>
              <w:tabs>
                <w:tab w:val="decimal" w:pos="720"/>
              </w:tabs>
              <w:ind w:right="-72"/>
              <w:rPr>
                <w:rFonts w:eastAsia="Arial Unicode MS"/>
                <w:sz w:val="13"/>
                <w:szCs w:val="13"/>
              </w:rPr>
            </w:pPr>
            <w:r w:rsidRPr="00CF7134">
              <w:rPr>
                <w:rFonts w:eastAsia="Arial Unicode MS"/>
                <w:sz w:val="13"/>
                <w:szCs w:val="13"/>
              </w:rPr>
              <w:t>19,041</w:t>
            </w:r>
          </w:p>
        </w:tc>
        <w:tc>
          <w:tcPr>
            <w:tcW w:w="936" w:type="dxa"/>
            <w:tcBorders>
              <w:bottom w:val="single" w:sz="4" w:space="0" w:color="auto"/>
            </w:tcBorders>
            <w:shd w:val="clear" w:color="auto" w:fill="auto"/>
            <w:vAlign w:val="bottom"/>
          </w:tcPr>
          <w:p w14:paraId="186DA482" w14:textId="77777777" w:rsidR="00CF7134" w:rsidRPr="000B0C5E" w:rsidRDefault="00CF7134" w:rsidP="00CF7134">
            <w:pPr>
              <w:tabs>
                <w:tab w:val="decimal" w:pos="720"/>
              </w:tabs>
              <w:ind w:right="-72"/>
              <w:rPr>
                <w:snapToGrid w:val="0"/>
                <w:sz w:val="13"/>
                <w:szCs w:val="13"/>
                <w:lang w:val="en-US" w:eastAsia="th-TH"/>
              </w:rPr>
            </w:pPr>
            <w:r w:rsidRPr="000B0C5E">
              <w:rPr>
                <w:snapToGrid w:val="0"/>
                <w:sz w:val="13"/>
                <w:szCs w:val="13"/>
                <w:lang w:val="en-US" w:eastAsia="th-TH"/>
              </w:rPr>
              <w:t>28,787</w:t>
            </w:r>
          </w:p>
        </w:tc>
        <w:tc>
          <w:tcPr>
            <w:tcW w:w="936" w:type="dxa"/>
            <w:tcBorders>
              <w:bottom w:val="single" w:sz="4" w:space="0" w:color="auto"/>
            </w:tcBorders>
            <w:shd w:val="clear" w:color="auto" w:fill="FAFAFA"/>
            <w:vAlign w:val="bottom"/>
          </w:tcPr>
          <w:p w14:paraId="414CC2DA" w14:textId="69309544" w:rsidR="00CF7134" w:rsidRPr="000B0C5E" w:rsidRDefault="00CF7134" w:rsidP="00CF7134">
            <w:pPr>
              <w:tabs>
                <w:tab w:val="decimal" w:pos="720"/>
              </w:tabs>
              <w:ind w:right="-72"/>
              <w:rPr>
                <w:rFonts w:eastAsia="Arial Unicode MS"/>
                <w:sz w:val="13"/>
                <w:szCs w:val="13"/>
                <w:lang w:val="en-US"/>
              </w:rPr>
            </w:pPr>
            <w:r w:rsidRPr="00CF7134">
              <w:rPr>
                <w:rFonts w:eastAsia="Arial Unicode MS"/>
                <w:sz w:val="13"/>
                <w:szCs w:val="13"/>
                <w:lang w:val="en-US"/>
              </w:rPr>
              <w:t>19,041</w:t>
            </w:r>
          </w:p>
        </w:tc>
        <w:tc>
          <w:tcPr>
            <w:tcW w:w="936" w:type="dxa"/>
            <w:tcBorders>
              <w:bottom w:val="single" w:sz="4" w:space="0" w:color="auto"/>
            </w:tcBorders>
            <w:shd w:val="clear" w:color="auto" w:fill="auto"/>
            <w:vAlign w:val="bottom"/>
          </w:tcPr>
          <w:p w14:paraId="38DC04CE" w14:textId="77777777" w:rsidR="00CF7134" w:rsidRPr="000B0C5E" w:rsidRDefault="00CF7134" w:rsidP="00CF7134">
            <w:pPr>
              <w:tabs>
                <w:tab w:val="decimal" w:pos="720"/>
              </w:tabs>
              <w:ind w:right="-72"/>
              <w:rPr>
                <w:snapToGrid w:val="0"/>
                <w:sz w:val="13"/>
                <w:szCs w:val="13"/>
                <w:lang w:val="en-US" w:eastAsia="th-TH"/>
              </w:rPr>
            </w:pPr>
            <w:r w:rsidRPr="000B0C5E">
              <w:rPr>
                <w:snapToGrid w:val="0"/>
                <w:sz w:val="13"/>
                <w:szCs w:val="13"/>
                <w:lang w:val="en-US" w:eastAsia="th-TH"/>
              </w:rPr>
              <w:t>28,787</w:t>
            </w:r>
          </w:p>
        </w:tc>
      </w:tr>
    </w:tbl>
    <w:bookmarkEnd w:id="8"/>
    <w:p w14:paraId="05BE4986" w14:textId="77777777" w:rsidR="00D942FA" w:rsidRPr="000B0C5E" w:rsidRDefault="00B362E9" w:rsidP="009024A6">
      <w:pPr>
        <w:rPr>
          <w:rFonts w:eastAsia="Arial Unicode MS"/>
          <w:sz w:val="13"/>
          <w:szCs w:val="13"/>
        </w:rPr>
      </w:pPr>
      <w:r>
        <w:rPr>
          <w:rFonts w:eastAsia="Arial Unicode MS"/>
          <w:sz w:val="13"/>
          <w:szCs w:val="13"/>
        </w:rPr>
        <w:t xml:space="preserve">  </w:t>
      </w:r>
    </w:p>
    <w:tbl>
      <w:tblPr>
        <w:tblW w:w="9558" w:type="dxa"/>
        <w:tblInd w:w="18" w:type="dxa"/>
        <w:tblLayout w:type="fixed"/>
        <w:tblLook w:val="04A0" w:firstRow="1" w:lastRow="0" w:firstColumn="1" w:lastColumn="0" w:noHBand="0" w:noVBand="1"/>
      </w:tblPr>
      <w:tblGrid>
        <w:gridCol w:w="2070"/>
        <w:gridCol w:w="936"/>
        <w:gridCol w:w="936"/>
        <w:gridCol w:w="936"/>
        <w:gridCol w:w="936"/>
        <w:gridCol w:w="936"/>
        <w:gridCol w:w="936"/>
        <w:gridCol w:w="936"/>
        <w:gridCol w:w="936"/>
      </w:tblGrid>
      <w:tr w:rsidR="001F48E0" w:rsidRPr="000B0C5E" w14:paraId="54BEA010" w14:textId="77777777" w:rsidTr="00942504">
        <w:tc>
          <w:tcPr>
            <w:tcW w:w="2070" w:type="dxa"/>
            <w:shd w:val="clear" w:color="auto" w:fill="auto"/>
          </w:tcPr>
          <w:p w14:paraId="70175E89" w14:textId="77777777" w:rsidR="001F48E0" w:rsidRPr="000B0C5E" w:rsidRDefault="001F48E0" w:rsidP="00942504">
            <w:pPr>
              <w:jc w:val="left"/>
              <w:rPr>
                <w:rFonts w:eastAsia="Arial Unicode MS"/>
                <w:color w:val="FFFFFF"/>
                <w:sz w:val="13"/>
                <w:szCs w:val="13"/>
                <w:lang w:val="en-US" w:bidi="ar-SA"/>
              </w:rPr>
            </w:pPr>
          </w:p>
        </w:tc>
        <w:tc>
          <w:tcPr>
            <w:tcW w:w="7488" w:type="dxa"/>
            <w:gridSpan w:val="8"/>
            <w:tcBorders>
              <w:top w:val="single" w:sz="4" w:space="0" w:color="auto"/>
              <w:bottom w:val="single" w:sz="4" w:space="0" w:color="auto"/>
            </w:tcBorders>
            <w:shd w:val="clear" w:color="auto" w:fill="auto"/>
          </w:tcPr>
          <w:p w14:paraId="4B92AB33" w14:textId="77777777" w:rsidR="001F48E0" w:rsidRPr="000B0C5E" w:rsidRDefault="001F48E0" w:rsidP="00942504">
            <w:pPr>
              <w:jc w:val="center"/>
              <w:rPr>
                <w:rFonts w:eastAsia="Arial Unicode MS"/>
                <w:b/>
                <w:bCs/>
                <w:spacing w:val="-8"/>
                <w:sz w:val="13"/>
                <w:szCs w:val="13"/>
                <w:lang w:val="en-US" w:bidi="ar-SA"/>
              </w:rPr>
            </w:pPr>
            <w:r w:rsidRPr="000B0C5E">
              <w:rPr>
                <w:rFonts w:eastAsia="Arial Unicode MS"/>
                <w:b/>
                <w:bCs/>
                <w:spacing w:val="-8"/>
                <w:sz w:val="13"/>
                <w:szCs w:val="13"/>
                <w:lang w:val="en-US" w:bidi="ar-SA"/>
              </w:rPr>
              <w:t xml:space="preserve">Separate financial information </w:t>
            </w:r>
            <w:r w:rsidRPr="000B0C5E">
              <w:rPr>
                <w:b/>
                <w:bCs/>
                <w:sz w:val="13"/>
                <w:szCs w:val="13"/>
                <w:lang w:val="en-US"/>
              </w:rPr>
              <w:t>(Baht’000)</w:t>
            </w:r>
          </w:p>
        </w:tc>
      </w:tr>
      <w:tr w:rsidR="001F48E0" w:rsidRPr="000B0C5E" w14:paraId="4B10ABDB" w14:textId="77777777" w:rsidTr="00942504">
        <w:tc>
          <w:tcPr>
            <w:tcW w:w="2070" w:type="dxa"/>
            <w:shd w:val="clear" w:color="auto" w:fill="auto"/>
          </w:tcPr>
          <w:p w14:paraId="300F6C2A" w14:textId="77777777" w:rsidR="001F48E0" w:rsidRPr="000B0C5E" w:rsidRDefault="001F48E0" w:rsidP="00942504">
            <w:pPr>
              <w:jc w:val="left"/>
              <w:rPr>
                <w:rFonts w:eastAsia="Arial Unicode MS"/>
                <w:color w:val="FFFFFF"/>
                <w:sz w:val="13"/>
                <w:szCs w:val="13"/>
                <w:lang w:val="en-US" w:bidi="ar-SA"/>
              </w:rPr>
            </w:pPr>
          </w:p>
        </w:tc>
        <w:tc>
          <w:tcPr>
            <w:tcW w:w="1872" w:type="dxa"/>
            <w:gridSpan w:val="2"/>
            <w:tcBorders>
              <w:top w:val="single" w:sz="4" w:space="0" w:color="auto"/>
              <w:bottom w:val="single" w:sz="4" w:space="0" w:color="auto"/>
            </w:tcBorders>
            <w:shd w:val="clear" w:color="auto" w:fill="auto"/>
          </w:tcPr>
          <w:p w14:paraId="5AB565BE" w14:textId="77777777" w:rsidR="001F48E0" w:rsidRPr="000B0C5E" w:rsidRDefault="001F48E0" w:rsidP="00942504">
            <w:pPr>
              <w:jc w:val="center"/>
              <w:rPr>
                <w:rFonts w:eastAsia="Arial Unicode MS"/>
                <w:b/>
                <w:bCs/>
                <w:spacing w:val="-8"/>
                <w:sz w:val="13"/>
                <w:szCs w:val="13"/>
                <w:lang w:val="en-US" w:bidi="ar-SA"/>
              </w:rPr>
            </w:pPr>
            <w:r w:rsidRPr="000B0C5E">
              <w:rPr>
                <w:rFonts w:eastAsia="Arial Unicode MS"/>
                <w:b/>
                <w:bCs/>
                <w:spacing w:val="-8"/>
                <w:sz w:val="13"/>
                <w:szCs w:val="13"/>
                <w:lang w:val="en-US" w:bidi="ar-SA"/>
              </w:rPr>
              <w:t>Level 1</w:t>
            </w:r>
          </w:p>
        </w:tc>
        <w:tc>
          <w:tcPr>
            <w:tcW w:w="1872" w:type="dxa"/>
            <w:gridSpan w:val="2"/>
            <w:tcBorders>
              <w:top w:val="single" w:sz="4" w:space="0" w:color="auto"/>
              <w:bottom w:val="single" w:sz="4" w:space="0" w:color="auto"/>
            </w:tcBorders>
            <w:shd w:val="clear" w:color="auto" w:fill="auto"/>
          </w:tcPr>
          <w:p w14:paraId="7C0D05BB" w14:textId="77777777" w:rsidR="001F48E0" w:rsidRPr="000B0C5E" w:rsidRDefault="001F48E0" w:rsidP="00942504">
            <w:pPr>
              <w:jc w:val="center"/>
              <w:rPr>
                <w:rFonts w:eastAsia="Arial Unicode MS"/>
                <w:b/>
                <w:bCs/>
                <w:spacing w:val="-8"/>
                <w:sz w:val="13"/>
                <w:szCs w:val="13"/>
                <w:lang w:val="en-US" w:bidi="ar-SA"/>
              </w:rPr>
            </w:pPr>
            <w:r w:rsidRPr="000B0C5E">
              <w:rPr>
                <w:rFonts w:eastAsia="Arial Unicode MS"/>
                <w:b/>
                <w:bCs/>
                <w:spacing w:val="-8"/>
                <w:sz w:val="13"/>
                <w:szCs w:val="13"/>
                <w:lang w:val="en-US" w:bidi="ar-SA"/>
              </w:rPr>
              <w:t>Level 2</w:t>
            </w:r>
          </w:p>
        </w:tc>
        <w:tc>
          <w:tcPr>
            <w:tcW w:w="1872" w:type="dxa"/>
            <w:gridSpan w:val="2"/>
            <w:tcBorders>
              <w:top w:val="single" w:sz="4" w:space="0" w:color="auto"/>
              <w:bottom w:val="single" w:sz="4" w:space="0" w:color="auto"/>
            </w:tcBorders>
            <w:shd w:val="clear" w:color="auto" w:fill="auto"/>
          </w:tcPr>
          <w:p w14:paraId="1AA1E3BA" w14:textId="77777777" w:rsidR="001F48E0" w:rsidRPr="000B0C5E" w:rsidRDefault="001F48E0" w:rsidP="00942504">
            <w:pPr>
              <w:jc w:val="center"/>
              <w:rPr>
                <w:rFonts w:eastAsia="Arial Unicode MS"/>
                <w:b/>
                <w:bCs/>
                <w:spacing w:val="-8"/>
                <w:sz w:val="13"/>
                <w:szCs w:val="13"/>
                <w:lang w:val="en-US" w:bidi="ar-SA"/>
              </w:rPr>
            </w:pPr>
            <w:r w:rsidRPr="000B0C5E">
              <w:rPr>
                <w:rFonts w:eastAsia="Arial Unicode MS"/>
                <w:b/>
                <w:bCs/>
                <w:spacing w:val="-8"/>
                <w:sz w:val="13"/>
                <w:szCs w:val="13"/>
                <w:lang w:val="en-US" w:bidi="ar-SA"/>
              </w:rPr>
              <w:t>Level 3</w:t>
            </w:r>
          </w:p>
        </w:tc>
        <w:tc>
          <w:tcPr>
            <w:tcW w:w="1872" w:type="dxa"/>
            <w:gridSpan w:val="2"/>
            <w:tcBorders>
              <w:top w:val="single" w:sz="4" w:space="0" w:color="auto"/>
              <w:bottom w:val="single" w:sz="4" w:space="0" w:color="auto"/>
            </w:tcBorders>
            <w:shd w:val="clear" w:color="auto" w:fill="auto"/>
          </w:tcPr>
          <w:p w14:paraId="4FAA15BC" w14:textId="77777777" w:rsidR="001F48E0" w:rsidRPr="000B0C5E" w:rsidRDefault="001F48E0" w:rsidP="00942504">
            <w:pPr>
              <w:jc w:val="center"/>
              <w:rPr>
                <w:rFonts w:eastAsia="Arial Unicode MS"/>
                <w:b/>
                <w:bCs/>
                <w:spacing w:val="-8"/>
                <w:sz w:val="13"/>
                <w:szCs w:val="13"/>
                <w:lang w:val="en-US" w:bidi="ar-SA"/>
              </w:rPr>
            </w:pPr>
            <w:r w:rsidRPr="000B0C5E">
              <w:rPr>
                <w:rFonts w:eastAsia="Arial Unicode MS"/>
                <w:b/>
                <w:bCs/>
                <w:spacing w:val="-8"/>
                <w:sz w:val="13"/>
                <w:szCs w:val="13"/>
                <w:lang w:val="en-US" w:bidi="ar-SA"/>
              </w:rPr>
              <w:t>Total</w:t>
            </w:r>
          </w:p>
        </w:tc>
      </w:tr>
      <w:tr w:rsidR="001173CB" w:rsidRPr="000B0C5E" w14:paraId="4EEA17D0" w14:textId="77777777" w:rsidTr="00B36549">
        <w:tc>
          <w:tcPr>
            <w:tcW w:w="2070" w:type="dxa"/>
            <w:shd w:val="clear" w:color="auto" w:fill="auto"/>
          </w:tcPr>
          <w:p w14:paraId="599DD33D" w14:textId="77777777" w:rsidR="001173CB" w:rsidRPr="000B0C5E" w:rsidRDefault="001173CB" w:rsidP="001173CB">
            <w:pPr>
              <w:jc w:val="left"/>
              <w:rPr>
                <w:rFonts w:eastAsia="Arial Unicode MS"/>
                <w:b/>
                <w:bCs/>
                <w:sz w:val="13"/>
                <w:szCs w:val="13"/>
                <w:lang w:val="en-US" w:bidi="ar-SA"/>
              </w:rPr>
            </w:pPr>
          </w:p>
          <w:p w14:paraId="16BDAD78" w14:textId="77777777" w:rsidR="001173CB" w:rsidRPr="000B0C5E" w:rsidRDefault="001173CB" w:rsidP="001173CB">
            <w:pPr>
              <w:jc w:val="left"/>
              <w:rPr>
                <w:rFonts w:eastAsia="Arial Unicode MS"/>
                <w:b/>
                <w:bCs/>
                <w:sz w:val="13"/>
                <w:szCs w:val="13"/>
                <w:lang w:val="en-US" w:bidi="ar-SA"/>
              </w:rPr>
            </w:pPr>
            <w:r w:rsidRPr="000B0C5E">
              <w:rPr>
                <w:rFonts w:eastAsia="Arial Unicode MS"/>
                <w:b/>
                <w:bCs/>
                <w:sz w:val="13"/>
                <w:szCs w:val="13"/>
                <w:lang w:val="en-US" w:bidi="ar-SA"/>
              </w:rPr>
              <w:t>Assets</w:t>
            </w:r>
          </w:p>
        </w:tc>
        <w:tc>
          <w:tcPr>
            <w:tcW w:w="936" w:type="dxa"/>
            <w:tcBorders>
              <w:top w:val="single" w:sz="4" w:space="0" w:color="auto"/>
              <w:bottom w:val="single" w:sz="4" w:space="0" w:color="auto"/>
            </w:tcBorders>
            <w:shd w:val="clear" w:color="auto" w:fill="FAFAFA"/>
            <w:vAlign w:val="bottom"/>
          </w:tcPr>
          <w:p w14:paraId="26D36761" w14:textId="7B9108D1" w:rsidR="001173CB" w:rsidRPr="00546DA0" w:rsidRDefault="001173CB" w:rsidP="00FF3236">
            <w:pPr>
              <w:tabs>
                <w:tab w:val="right" w:pos="734"/>
              </w:tabs>
              <w:ind w:right="-72"/>
              <w:rPr>
                <w:b/>
                <w:bCs/>
                <w:spacing w:val="-6"/>
                <w:sz w:val="13"/>
                <w:szCs w:val="13"/>
                <w:lang w:val="en-US" w:eastAsia="en-GB"/>
              </w:rPr>
            </w:pPr>
            <w:r w:rsidRPr="00546DA0">
              <w:rPr>
                <w:b/>
                <w:bCs/>
                <w:sz w:val="13"/>
                <w:szCs w:val="13"/>
                <w:lang w:val="en-US" w:eastAsia="en-GB"/>
              </w:rPr>
              <w:tab/>
            </w:r>
            <w:r w:rsidR="008C73E8" w:rsidRPr="008C73E8">
              <w:rPr>
                <w:b/>
                <w:bCs/>
                <w:spacing w:val="-6"/>
                <w:sz w:val="13"/>
                <w:szCs w:val="13"/>
                <w:lang w:eastAsia="en-GB"/>
              </w:rPr>
              <w:t>30 September</w:t>
            </w:r>
          </w:p>
          <w:p w14:paraId="7BA0D784" w14:textId="1731ABD7" w:rsidR="001173CB" w:rsidRPr="000B0C5E" w:rsidRDefault="001173CB" w:rsidP="00FF3236">
            <w:pPr>
              <w:tabs>
                <w:tab w:val="right" w:pos="734"/>
              </w:tabs>
              <w:ind w:left="-142" w:right="-80"/>
              <w:rPr>
                <w:b/>
                <w:bCs/>
                <w:sz w:val="13"/>
                <w:szCs w:val="13"/>
                <w:lang w:eastAsia="en-GB"/>
              </w:rPr>
            </w:pPr>
            <w:r w:rsidRPr="00546DA0">
              <w:rPr>
                <w:b/>
                <w:bCs/>
                <w:sz w:val="13"/>
                <w:szCs w:val="13"/>
                <w:lang w:val="en-US" w:eastAsia="en-GB"/>
              </w:rPr>
              <w:tab/>
              <w:t>202</w:t>
            </w:r>
            <w:r>
              <w:rPr>
                <w:b/>
                <w:bCs/>
                <w:sz w:val="13"/>
                <w:szCs w:val="13"/>
                <w:lang w:val="en-US" w:eastAsia="en-GB"/>
              </w:rPr>
              <w:t>1</w:t>
            </w:r>
          </w:p>
        </w:tc>
        <w:tc>
          <w:tcPr>
            <w:tcW w:w="936" w:type="dxa"/>
            <w:tcBorders>
              <w:top w:val="single" w:sz="4" w:space="0" w:color="auto"/>
              <w:bottom w:val="single" w:sz="4" w:space="0" w:color="auto"/>
            </w:tcBorders>
            <w:shd w:val="clear" w:color="auto" w:fill="auto"/>
            <w:vAlign w:val="bottom"/>
          </w:tcPr>
          <w:p w14:paraId="1A4D168C" w14:textId="77777777" w:rsidR="001173CB" w:rsidRPr="00546DA0" w:rsidRDefault="001173CB" w:rsidP="001173CB">
            <w:pPr>
              <w:tabs>
                <w:tab w:val="right" w:pos="732"/>
              </w:tabs>
              <w:ind w:left="-79" w:right="-72"/>
              <w:rPr>
                <w:b/>
                <w:bCs/>
                <w:sz w:val="13"/>
                <w:szCs w:val="13"/>
                <w:lang w:val="en-US" w:eastAsia="en-GB"/>
              </w:rPr>
            </w:pPr>
            <w:r w:rsidRPr="00546DA0">
              <w:rPr>
                <w:b/>
                <w:bCs/>
                <w:sz w:val="13"/>
                <w:szCs w:val="13"/>
                <w:lang w:val="en-US" w:eastAsia="en-GB"/>
              </w:rPr>
              <w:tab/>
              <w:t>31 December</w:t>
            </w:r>
          </w:p>
          <w:p w14:paraId="0B8A1479" w14:textId="1A66B554" w:rsidR="001173CB" w:rsidRPr="000B0C5E" w:rsidRDefault="001173CB" w:rsidP="001173CB">
            <w:pPr>
              <w:tabs>
                <w:tab w:val="right" w:pos="732"/>
              </w:tabs>
              <w:ind w:left="-79" w:right="-72"/>
              <w:rPr>
                <w:b/>
                <w:bCs/>
                <w:sz w:val="13"/>
                <w:szCs w:val="13"/>
                <w:lang w:eastAsia="en-GB"/>
              </w:rPr>
            </w:pPr>
            <w:r w:rsidRPr="00546DA0">
              <w:rPr>
                <w:b/>
                <w:bCs/>
                <w:sz w:val="13"/>
                <w:szCs w:val="13"/>
                <w:lang w:val="en-US" w:eastAsia="en-GB"/>
              </w:rPr>
              <w:tab/>
              <w:t>20</w:t>
            </w:r>
            <w:r>
              <w:rPr>
                <w:b/>
                <w:bCs/>
                <w:sz w:val="13"/>
                <w:szCs w:val="13"/>
                <w:lang w:val="en-US" w:eastAsia="en-GB"/>
              </w:rPr>
              <w:t>20</w:t>
            </w:r>
          </w:p>
        </w:tc>
        <w:tc>
          <w:tcPr>
            <w:tcW w:w="936" w:type="dxa"/>
            <w:tcBorders>
              <w:top w:val="single" w:sz="4" w:space="0" w:color="auto"/>
              <w:bottom w:val="single" w:sz="4" w:space="0" w:color="auto"/>
            </w:tcBorders>
            <w:shd w:val="clear" w:color="auto" w:fill="FAFAFA"/>
            <w:vAlign w:val="bottom"/>
          </w:tcPr>
          <w:p w14:paraId="50D8FD47" w14:textId="1CD44489" w:rsidR="001173CB" w:rsidRPr="00546DA0" w:rsidRDefault="001173CB" w:rsidP="00FF3236">
            <w:pPr>
              <w:tabs>
                <w:tab w:val="right" w:pos="734"/>
              </w:tabs>
              <w:ind w:right="-72"/>
              <w:rPr>
                <w:b/>
                <w:bCs/>
                <w:spacing w:val="-6"/>
                <w:sz w:val="13"/>
                <w:szCs w:val="13"/>
                <w:lang w:val="en-US" w:eastAsia="en-GB"/>
              </w:rPr>
            </w:pPr>
            <w:r w:rsidRPr="00546DA0">
              <w:rPr>
                <w:b/>
                <w:bCs/>
                <w:sz w:val="13"/>
                <w:szCs w:val="13"/>
                <w:lang w:val="en-US" w:eastAsia="en-GB"/>
              </w:rPr>
              <w:tab/>
            </w:r>
            <w:r w:rsidR="008C73E8" w:rsidRPr="008C73E8">
              <w:rPr>
                <w:b/>
                <w:bCs/>
                <w:spacing w:val="-6"/>
                <w:sz w:val="13"/>
                <w:szCs w:val="13"/>
                <w:lang w:eastAsia="en-GB"/>
              </w:rPr>
              <w:t>30 September</w:t>
            </w:r>
          </w:p>
          <w:p w14:paraId="75D76096" w14:textId="2F7961B0" w:rsidR="001173CB" w:rsidRPr="000B0C5E" w:rsidRDefault="001173CB" w:rsidP="00FF3236">
            <w:pPr>
              <w:tabs>
                <w:tab w:val="right" w:pos="734"/>
              </w:tabs>
              <w:ind w:left="-142" w:right="-72"/>
              <w:rPr>
                <w:b/>
                <w:bCs/>
                <w:sz w:val="13"/>
                <w:szCs w:val="13"/>
                <w:lang w:eastAsia="en-GB"/>
              </w:rPr>
            </w:pPr>
            <w:r w:rsidRPr="00546DA0">
              <w:rPr>
                <w:b/>
                <w:bCs/>
                <w:sz w:val="13"/>
                <w:szCs w:val="13"/>
                <w:lang w:val="en-US" w:eastAsia="en-GB"/>
              </w:rPr>
              <w:tab/>
              <w:t>202</w:t>
            </w:r>
            <w:r>
              <w:rPr>
                <w:b/>
                <w:bCs/>
                <w:sz w:val="13"/>
                <w:szCs w:val="13"/>
                <w:lang w:val="en-US" w:eastAsia="en-GB"/>
              </w:rPr>
              <w:t>1</w:t>
            </w:r>
          </w:p>
        </w:tc>
        <w:tc>
          <w:tcPr>
            <w:tcW w:w="936" w:type="dxa"/>
            <w:tcBorders>
              <w:top w:val="single" w:sz="4" w:space="0" w:color="auto"/>
              <w:bottom w:val="single" w:sz="4" w:space="0" w:color="auto"/>
            </w:tcBorders>
            <w:shd w:val="clear" w:color="auto" w:fill="auto"/>
            <w:vAlign w:val="bottom"/>
          </w:tcPr>
          <w:p w14:paraId="0BA26F4A" w14:textId="77777777" w:rsidR="001173CB" w:rsidRPr="00546DA0" w:rsidRDefault="001173CB" w:rsidP="001173CB">
            <w:pPr>
              <w:tabs>
                <w:tab w:val="right" w:pos="719"/>
              </w:tabs>
              <w:ind w:left="-79" w:right="-72"/>
              <w:rPr>
                <w:b/>
                <w:bCs/>
                <w:sz w:val="13"/>
                <w:szCs w:val="13"/>
                <w:lang w:val="en-US" w:eastAsia="en-GB"/>
              </w:rPr>
            </w:pPr>
            <w:r w:rsidRPr="00546DA0">
              <w:rPr>
                <w:b/>
                <w:bCs/>
                <w:sz w:val="13"/>
                <w:szCs w:val="13"/>
                <w:lang w:val="en-US" w:eastAsia="en-GB"/>
              </w:rPr>
              <w:tab/>
              <w:t>31 December</w:t>
            </w:r>
          </w:p>
          <w:p w14:paraId="6329D019" w14:textId="71941F61" w:rsidR="001173CB" w:rsidRPr="000B0C5E" w:rsidRDefault="001173CB" w:rsidP="001173CB">
            <w:pPr>
              <w:tabs>
                <w:tab w:val="right" w:pos="719"/>
              </w:tabs>
              <w:ind w:left="-79" w:right="-72"/>
              <w:rPr>
                <w:b/>
                <w:bCs/>
                <w:sz w:val="13"/>
                <w:szCs w:val="13"/>
                <w:lang w:eastAsia="en-GB"/>
              </w:rPr>
            </w:pPr>
            <w:r w:rsidRPr="00546DA0">
              <w:rPr>
                <w:b/>
                <w:bCs/>
                <w:sz w:val="13"/>
                <w:szCs w:val="13"/>
                <w:lang w:val="en-US" w:eastAsia="en-GB"/>
              </w:rPr>
              <w:tab/>
              <w:t>20</w:t>
            </w:r>
            <w:r>
              <w:rPr>
                <w:b/>
                <w:bCs/>
                <w:sz w:val="13"/>
                <w:szCs w:val="13"/>
                <w:lang w:val="en-US" w:eastAsia="en-GB"/>
              </w:rPr>
              <w:t>20</w:t>
            </w:r>
          </w:p>
        </w:tc>
        <w:tc>
          <w:tcPr>
            <w:tcW w:w="936" w:type="dxa"/>
            <w:tcBorders>
              <w:top w:val="single" w:sz="4" w:space="0" w:color="auto"/>
              <w:bottom w:val="single" w:sz="4" w:space="0" w:color="auto"/>
            </w:tcBorders>
            <w:shd w:val="clear" w:color="auto" w:fill="FAFAFA"/>
            <w:vAlign w:val="bottom"/>
          </w:tcPr>
          <w:p w14:paraId="31DDB13B" w14:textId="7BBF1EEC" w:rsidR="001173CB" w:rsidRPr="00546DA0" w:rsidRDefault="001173CB" w:rsidP="00FF3236">
            <w:pPr>
              <w:tabs>
                <w:tab w:val="right" w:pos="734"/>
              </w:tabs>
              <w:ind w:right="-72"/>
              <w:rPr>
                <w:b/>
                <w:bCs/>
                <w:spacing w:val="-6"/>
                <w:sz w:val="13"/>
                <w:szCs w:val="13"/>
                <w:lang w:val="en-US" w:eastAsia="en-GB"/>
              </w:rPr>
            </w:pPr>
            <w:r w:rsidRPr="00546DA0">
              <w:rPr>
                <w:b/>
                <w:bCs/>
                <w:sz w:val="13"/>
                <w:szCs w:val="13"/>
                <w:lang w:val="en-US" w:eastAsia="en-GB"/>
              </w:rPr>
              <w:tab/>
            </w:r>
            <w:r w:rsidR="008C73E8" w:rsidRPr="008C73E8">
              <w:rPr>
                <w:b/>
                <w:bCs/>
                <w:spacing w:val="-6"/>
                <w:sz w:val="13"/>
                <w:szCs w:val="13"/>
                <w:lang w:eastAsia="en-GB"/>
              </w:rPr>
              <w:t>30 September</w:t>
            </w:r>
          </w:p>
          <w:p w14:paraId="5156D577" w14:textId="20E503BF" w:rsidR="001173CB" w:rsidRPr="000B0C5E" w:rsidRDefault="001173CB" w:rsidP="00FF3236">
            <w:pPr>
              <w:tabs>
                <w:tab w:val="right" w:pos="734"/>
              </w:tabs>
              <w:ind w:left="-142" w:right="-72"/>
              <w:rPr>
                <w:b/>
                <w:bCs/>
                <w:sz w:val="13"/>
                <w:szCs w:val="13"/>
                <w:lang w:eastAsia="en-GB"/>
              </w:rPr>
            </w:pPr>
            <w:r w:rsidRPr="00546DA0">
              <w:rPr>
                <w:b/>
                <w:bCs/>
                <w:sz w:val="13"/>
                <w:szCs w:val="13"/>
                <w:lang w:val="en-US" w:eastAsia="en-GB"/>
              </w:rPr>
              <w:tab/>
              <w:t>202</w:t>
            </w:r>
            <w:r>
              <w:rPr>
                <w:b/>
                <w:bCs/>
                <w:sz w:val="13"/>
                <w:szCs w:val="13"/>
                <w:lang w:val="en-US" w:eastAsia="en-GB"/>
              </w:rPr>
              <w:t>1</w:t>
            </w:r>
          </w:p>
        </w:tc>
        <w:tc>
          <w:tcPr>
            <w:tcW w:w="936" w:type="dxa"/>
            <w:tcBorders>
              <w:top w:val="single" w:sz="4" w:space="0" w:color="auto"/>
              <w:bottom w:val="single" w:sz="4" w:space="0" w:color="auto"/>
            </w:tcBorders>
            <w:shd w:val="clear" w:color="auto" w:fill="auto"/>
            <w:vAlign w:val="bottom"/>
          </w:tcPr>
          <w:p w14:paraId="3FA811DB" w14:textId="77777777" w:rsidR="001173CB" w:rsidRPr="00546DA0" w:rsidRDefault="001173CB" w:rsidP="001173CB">
            <w:pPr>
              <w:tabs>
                <w:tab w:val="right" w:pos="719"/>
              </w:tabs>
              <w:ind w:left="-79" w:right="-72"/>
              <w:rPr>
                <w:b/>
                <w:bCs/>
                <w:sz w:val="13"/>
                <w:szCs w:val="13"/>
                <w:lang w:val="en-US" w:eastAsia="en-GB"/>
              </w:rPr>
            </w:pPr>
            <w:r w:rsidRPr="00546DA0">
              <w:rPr>
                <w:b/>
                <w:bCs/>
                <w:sz w:val="13"/>
                <w:szCs w:val="13"/>
                <w:lang w:val="en-US" w:eastAsia="en-GB"/>
              </w:rPr>
              <w:tab/>
              <w:t>31 December</w:t>
            </w:r>
          </w:p>
          <w:p w14:paraId="68C81B40" w14:textId="2DC1C1C5" w:rsidR="001173CB" w:rsidRPr="000B0C5E" w:rsidRDefault="001173CB" w:rsidP="001173CB">
            <w:pPr>
              <w:tabs>
                <w:tab w:val="right" w:pos="719"/>
              </w:tabs>
              <w:ind w:left="-79" w:right="-72"/>
              <w:rPr>
                <w:b/>
                <w:bCs/>
                <w:sz w:val="13"/>
                <w:szCs w:val="13"/>
                <w:lang w:eastAsia="en-GB"/>
              </w:rPr>
            </w:pPr>
            <w:r w:rsidRPr="00546DA0">
              <w:rPr>
                <w:b/>
                <w:bCs/>
                <w:sz w:val="13"/>
                <w:szCs w:val="13"/>
                <w:lang w:val="en-US" w:eastAsia="en-GB"/>
              </w:rPr>
              <w:tab/>
              <w:t>20</w:t>
            </w:r>
            <w:r>
              <w:rPr>
                <w:b/>
                <w:bCs/>
                <w:sz w:val="13"/>
                <w:szCs w:val="13"/>
                <w:lang w:val="en-US" w:eastAsia="en-GB"/>
              </w:rPr>
              <w:t>20</w:t>
            </w:r>
          </w:p>
        </w:tc>
        <w:tc>
          <w:tcPr>
            <w:tcW w:w="936" w:type="dxa"/>
            <w:tcBorders>
              <w:top w:val="single" w:sz="4" w:space="0" w:color="auto"/>
              <w:bottom w:val="single" w:sz="4" w:space="0" w:color="auto"/>
            </w:tcBorders>
            <w:shd w:val="clear" w:color="auto" w:fill="FAFAFA"/>
            <w:vAlign w:val="bottom"/>
          </w:tcPr>
          <w:p w14:paraId="3AD3D7FB" w14:textId="4EDBF350" w:rsidR="001173CB" w:rsidRPr="00546DA0" w:rsidRDefault="001173CB" w:rsidP="00FF3236">
            <w:pPr>
              <w:tabs>
                <w:tab w:val="right" w:pos="734"/>
              </w:tabs>
              <w:ind w:right="-72"/>
              <w:rPr>
                <w:b/>
                <w:bCs/>
                <w:spacing w:val="-6"/>
                <w:sz w:val="13"/>
                <w:szCs w:val="13"/>
                <w:lang w:val="en-US" w:eastAsia="en-GB"/>
              </w:rPr>
            </w:pPr>
            <w:r w:rsidRPr="00546DA0">
              <w:rPr>
                <w:b/>
                <w:bCs/>
                <w:sz w:val="13"/>
                <w:szCs w:val="13"/>
                <w:lang w:val="en-US" w:eastAsia="en-GB"/>
              </w:rPr>
              <w:tab/>
            </w:r>
            <w:r w:rsidR="008C73E8" w:rsidRPr="008C73E8">
              <w:rPr>
                <w:b/>
                <w:bCs/>
                <w:spacing w:val="-6"/>
                <w:sz w:val="13"/>
                <w:szCs w:val="13"/>
                <w:lang w:eastAsia="en-GB"/>
              </w:rPr>
              <w:t>30 September</w:t>
            </w:r>
          </w:p>
          <w:p w14:paraId="6E821315" w14:textId="6C11886E" w:rsidR="001173CB" w:rsidRPr="000B0C5E" w:rsidRDefault="001173CB" w:rsidP="00FF3236">
            <w:pPr>
              <w:tabs>
                <w:tab w:val="right" w:pos="734"/>
              </w:tabs>
              <w:ind w:left="-142" w:right="-72"/>
              <w:rPr>
                <w:b/>
                <w:bCs/>
                <w:sz w:val="13"/>
                <w:szCs w:val="13"/>
                <w:lang w:eastAsia="en-GB"/>
              </w:rPr>
            </w:pPr>
            <w:r w:rsidRPr="00546DA0">
              <w:rPr>
                <w:b/>
                <w:bCs/>
                <w:sz w:val="13"/>
                <w:szCs w:val="13"/>
                <w:lang w:val="en-US" w:eastAsia="en-GB"/>
              </w:rPr>
              <w:tab/>
              <w:t>202</w:t>
            </w:r>
            <w:r>
              <w:rPr>
                <w:b/>
                <w:bCs/>
                <w:sz w:val="13"/>
                <w:szCs w:val="13"/>
                <w:lang w:val="en-US" w:eastAsia="en-GB"/>
              </w:rPr>
              <w:t>1</w:t>
            </w:r>
          </w:p>
        </w:tc>
        <w:tc>
          <w:tcPr>
            <w:tcW w:w="936" w:type="dxa"/>
            <w:tcBorders>
              <w:top w:val="single" w:sz="4" w:space="0" w:color="auto"/>
              <w:bottom w:val="single" w:sz="4" w:space="0" w:color="auto"/>
            </w:tcBorders>
            <w:shd w:val="clear" w:color="auto" w:fill="auto"/>
            <w:vAlign w:val="bottom"/>
          </w:tcPr>
          <w:p w14:paraId="15B3AFBC" w14:textId="77777777" w:rsidR="001173CB" w:rsidRPr="00546DA0" w:rsidRDefault="001173CB" w:rsidP="001173CB">
            <w:pPr>
              <w:tabs>
                <w:tab w:val="right" w:pos="719"/>
              </w:tabs>
              <w:ind w:left="-79" w:right="-72"/>
              <w:rPr>
                <w:b/>
                <w:bCs/>
                <w:sz w:val="13"/>
                <w:szCs w:val="13"/>
                <w:lang w:val="en-US" w:eastAsia="en-GB"/>
              </w:rPr>
            </w:pPr>
            <w:r w:rsidRPr="00546DA0">
              <w:rPr>
                <w:b/>
                <w:bCs/>
                <w:sz w:val="13"/>
                <w:szCs w:val="13"/>
                <w:lang w:val="en-US" w:eastAsia="en-GB"/>
              </w:rPr>
              <w:tab/>
              <w:t>31 December</w:t>
            </w:r>
          </w:p>
          <w:p w14:paraId="4E347E9C" w14:textId="29696B95" w:rsidR="001173CB" w:rsidRPr="000B0C5E" w:rsidRDefault="001173CB" w:rsidP="001173CB">
            <w:pPr>
              <w:tabs>
                <w:tab w:val="right" w:pos="719"/>
              </w:tabs>
              <w:ind w:left="-79" w:right="-72"/>
              <w:rPr>
                <w:b/>
                <w:bCs/>
                <w:sz w:val="13"/>
                <w:szCs w:val="13"/>
                <w:lang w:eastAsia="en-GB"/>
              </w:rPr>
            </w:pPr>
            <w:r w:rsidRPr="00546DA0">
              <w:rPr>
                <w:b/>
                <w:bCs/>
                <w:sz w:val="13"/>
                <w:szCs w:val="13"/>
                <w:lang w:val="en-US" w:eastAsia="en-GB"/>
              </w:rPr>
              <w:tab/>
              <w:t>20</w:t>
            </w:r>
            <w:r>
              <w:rPr>
                <w:b/>
                <w:bCs/>
                <w:sz w:val="13"/>
                <w:szCs w:val="13"/>
                <w:lang w:val="en-US" w:eastAsia="en-GB"/>
              </w:rPr>
              <w:t>20</w:t>
            </w:r>
          </w:p>
        </w:tc>
      </w:tr>
      <w:tr w:rsidR="00CF7134" w:rsidRPr="000B0C5E" w14:paraId="60F7C84A" w14:textId="77777777" w:rsidTr="00B36549">
        <w:tc>
          <w:tcPr>
            <w:tcW w:w="2070" w:type="dxa"/>
            <w:shd w:val="clear" w:color="auto" w:fill="auto"/>
          </w:tcPr>
          <w:p w14:paraId="05A06B0C" w14:textId="77777777" w:rsidR="00CF7134" w:rsidRPr="000B0C5E" w:rsidRDefault="00CF7134" w:rsidP="00CF7134">
            <w:pPr>
              <w:ind w:left="167" w:hanging="167"/>
              <w:jc w:val="left"/>
              <w:rPr>
                <w:rFonts w:eastAsia="Arial Unicode MS"/>
                <w:sz w:val="13"/>
                <w:szCs w:val="13"/>
                <w:lang w:val="en-US" w:bidi="ar-SA"/>
              </w:rPr>
            </w:pPr>
            <w:r>
              <w:rPr>
                <w:rFonts w:eastAsia="Calibri"/>
                <w:sz w:val="13"/>
                <w:szCs w:val="13"/>
                <w:lang w:val="en-US" w:bidi="ar-SA"/>
              </w:rPr>
              <w:t>Financial assets</w:t>
            </w:r>
            <w:r w:rsidRPr="000B0C5E">
              <w:rPr>
                <w:rFonts w:eastAsia="Calibri"/>
                <w:sz w:val="13"/>
                <w:szCs w:val="13"/>
                <w:lang w:val="en-US" w:bidi="ar-SA"/>
              </w:rPr>
              <w:t xml:space="preserve"> </w:t>
            </w:r>
            <w:r w:rsidRPr="000B0C5E">
              <w:rPr>
                <w:rFonts w:eastAsia="Arial Unicode MS"/>
                <w:sz w:val="13"/>
                <w:szCs w:val="13"/>
                <w:lang w:val="en-US" w:bidi="ar-SA"/>
              </w:rPr>
              <w:t xml:space="preserve">measured at </w:t>
            </w:r>
          </w:p>
          <w:p w14:paraId="76374EB9" w14:textId="77777777" w:rsidR="00CF7134" w:rsidRPr="000B0C5E" w:rsidRDefault="00CF7134" w:rsidP="00CF7134">
            <w:pPr>
              <w:jc w:val="left"/>
              <w:rPr>
                <w:rFonts w:eastAsia="Arial Unicode MS"/>
                <w:sz w:val="13"/>
                <w:szCs w:val="13"/>
                <w:lang w:val="en-US" w:bidi="ar-SA"/>
              </w:rPr>
            </w:pPr>
            <w:r w:rsidRPr="000B0C5E">
              <w:rPr>
                <w:rFonts w:eastAsia="Arial Unicode MS"/>
                <w:sz w:val="13"/>
                <w:szCs w:val="13"/>
                <w:lang w:val="en-US" w:bidi="ar-SA"/>
              </w:rPr>
              <w:t xml:space="preserve">   fair value through other </w:t>
            </w:r>
          </w:p>
          <w:p w14:paraId="42D40538" w14:textId="77777777" w:rsidR="00CF7134" w:rsidRPr="000B0C5E" w:rsidRDefault="00CF7134" w:rsidP="00CF7134">
            <w:pPr>
              <w:jc w:val="left"/>
              <w:rPr>
                <w:rFonts w:eastAsia="Arial Unicode MS"/>
                <w:sz w:val="13"/>
                <w:szCs w:val="13"/>
                <w:lang w:val="en-US" w:bidi="ar-SA"/>
              </w:rPr>
            </w:pPr>
            <w:r w:rsidRPr="000B0C5E">
              <w:rPr>
                <w:rFonts w:eastAsia="Arial Unicode MS"/>
                <w:sz w:val="13"/>
                <w:szCs w:val="13"/>
                <w:lang w:val="en-US" w:bidi="ar-SA"/>
              </w:rPr>
              <w:t xml:space="preserve">   comprehensive income</w:t>
            </w:r>
          </w:p>
        </w:tc>
        <w:tc>
          <w:tcPr>
            <w:tcW w:w="936" w:type="dxa"/>
            <w:tcBorders>
              <w:top w:val="single" w:sz="4" w:space="0" w:color="auto"/>
            </w:tcBorders>
            <w:shd w:val="clear" w:color="auto" w:fill="FAFAFA"/>
            <w:vAlign w:val="bottom"/>
          </w:tcPr>
          <w:p w14:paraId="5AD9127A" w14:textId="618E9E80" w:rsidR="00CF7134" w:rsidRPr="00B362E9" w:rsidRDefault="00CF7134" w:rsidP="00CF7134">
            <w:pPr>
              <w:tabs>
                <w:tab w:val="decimal" w:pos="720"/>
              </w:tabs>
              <w:ind w:right="-72"/>
              <w:rPr>
                <w:rFonts w:eastAsia="Arial Unicode MS"/>
                <w:sz w:val="13"/>
                <w:szCs w:val="13"/>
                <w:lang w:val="en-US" w:bidi="ar-SA"/>
              </w:rPr>
            </w:pPr>
            <w:r w:rsidRPr="000B0C5E">
              <w:rPr>
                <w:snapToGrid w:val="0"/>
                <w:sz w:val="13"/>
                <w:szCs w:val="13"/>
                <w:lang w:val="en-US" w:eastAsia="th-TH"/>
              </w:rPr>
              <w:t xml:space="preserve">-    </w:t>
            </w:r>
            <w:r w:rsidR="005B65E7">
              <w:rPr>
                <w:snapToGrid w:val="0"/>
                <w:sz w:val="13"/>
                <w:szCs w:val="13"/>
                <w:lang w:val="en-US" w:eastAsia="th-TH"/>
              </w:rPr>
              <w:t xml:space="preserve">  </w:t>
            </w:r>
            <w:r>
              <w:rPr>
                <w:snapToGrid w:val="0"/>
                <w:sz w:val="13"/>
                <w:szCs w:val="13"/>
                <w:lang w:val="en-US" w:eastAsia="th-TH"/>
              </w:rPr>
              <w:t xml:space="preserve"> </w:t>
            </w:r>
          </w:p>
        </w:tc>
        <w:tc>
          <w:tcPr>
            <w:tcW w:w="936" w:type="dxa"/>
            <w:tcBorders>
              <w:top w:val="single" w:sz="4" w:space="0" w:color="auto"/>
            </w:tcBorders>
            <w:shd w:val="clear" w:color="auto" w:fill="auto"/>
            <w:vAlign w:val="bottom"/>
          </w:tcPr>
          <w:p w14:paraId="54A6CA0E" w14:textId="4951391D" w:rsidR="00CF7134" w:rsidRPr="000B0C5E" w:rsidRDefault="00CF7134" w:rsidP="00CF7134">
            <w:pPr>
              <w:tabs>
                <w:tab w:val="decimal" w:pos="720"/>
              </w:tabs>
              <w:ind w:right="-72"/>
              <w:rPr>
                <w:snapToGrid w:val="0"/>
                <w:sz w:val="13"/>
                <w:szCs w:val="13"/>
                <w:lang w:val="en-US" w:eastAsia="th-TH"/>
              </w:rPr>
            </w:pPr>
            <w:r w:rsidRPr="000B0C5E">
              <w:rPr>
                <w:snapToGrid w:val="0"/>
                <w:sz w:val="13"/>
                <w:szCs w:val="13"/>
                <w:lang w:val="en-US" w:eastAsia="th-TH"/>
              </w:rPr>
              <w:t xml:space="preserve">-    </w:t>
            </w:r>
            <w:r w:rsidR="005B65E7">
              <w:rPr>
                <w:snapToGrid w:val="0"/>
                <w:sz w:val="13"/>
                <w:szCs w:val="13"/>
                <w:lang w:val="en-US" w:eastAsia="th-TH"/>
              </w:rPr>
              <w:t xml:space="preserve">  </w:t>
            </w:r>
            <w:r>
              <w:rPr>
                <w:snapToGrid w:val="0"/>
                <w:sz w:val="13"/>
                <w:szCs w:val="13"/>
                <w:lang w:val="en-US" w:eastAsia="th-TH"/>
              </w:rPr>
              <w:t xml:space="preserve"> </w:t>
            </w:r>
          </w:p>
        </w:tc>
        <w:tc>
          <w:tcPr>
            <w:tcW w:w="936" w:type="dxa"/>
            <w:tcBorders>
              <w:top w:val="single" w:sz="4" w:space="0" w:color="auto"/>
            </w:tcBorders>
            <w:shd w:val="clear" w:color="auto" w:fill="FAFAFA"/>
            <w:vAlign w:val="bottom"/>
          </w:tcPr>
          <w:p w14:paraId="1DA25EF8" w14:textId="0BB28A49" w:rsidR="00CF7134" w:rsidRPr="00B362E9" w:rsidRDefault="00CF7134" w:rsidP="00CF7134">
            <w:pPr>
              <w:tabs>
                <w:tab w:val="decimal" w:pos="720"/>
              </w:tabs>
              <w:ind w:right="-72"/>
              <w:rPr>
                <w:rFonts w:eastAsia="Arial Unicode MS"/>
                <w:sz w:val="13"/>
                <w:szCs w:val="13"/>
                <w:lang w:val="en-US" w:bidi="ar-SA"/>
              </w:rPr>
            </w:pPr>
            <w:r w:rsidRPr="000B0C5E">
              <w:rPr>
                <w:snapToGrid w:val="0"/>
                <w:sz w:val="13"/>
                <w:szCs w:val="13"/>
                <w:lang w:val="en-US" w:eastAsia="th-TH"/>
              </w:rPr>
              <w:t xml:space="preserve">-    </w:t>
            </w:r>
            <w:r w:rsidR="005B65E7">
              <w:rPr>
                <w:snapToGrid w:val="0"/>
                <w:sz w:val="13"/>
                <w:szCs w:val="13"/>
                <w:lang w:val="en-US" w:eastAsia="th-TH"/>
              </w:rPr>
              <w:t xml:space="preserve">  </w:t>
            </w:r>
            <w:r>
              <w:rPr>
                <w:snapToGrid w:val="0"/>
                <w:sz w:val="13"/>
                <w:szCs w:val="13"/>
                <w:lang w:val="en-US" w:eastAsia="th-TH"/>
              </w:rPr>
              <w:t xml:space="preserve"> </w:t>
            </w:r>
          </w:p>
        </w:tc>
        <w:tc>
          <w:tcPr>
            <w:tcW w:w="936" w:type="dxa"/>
            <w:tcBorders>
              <w:top w:val="single" w:sz="4" w:space="0" w:color="auto"/>
            </w:tcBorders>
            <w:shd w:val="clear" w:color="auto" w:fill="auto"/>
            <w:vAlign w:val="bottom"/>
          </w:tcPr>
          <w:p w14:paraId="79220870" w14:textId="0FFCB7D1" w:rsidR="00CF7134" w:rsidRPr="000B0C5E" w:rsidRDefault="00CF7134" w:rsidP="00CF7134">
            <w:pPr>
              <w:tabs>
                <w:tab w:val="decimal" w:pos="720"/>
              </w:tabs>
              <w:ind w:right="-72"/>
              <w:rPr>
                <w:snapToGrid w:val="0"/>
                <w:sz w:val="13"/>
                <w:szCs w:val="13"/>
                <w:lang w:val="en-US" w:eastAsia="th-TH"/>
              </w:rPr>
            </w:pPr>
            <w:r w:rsidRPr="000B0C5E">
              <w:rPr>
                <w:snapToGrid w:val="0"/>
                <w:sz w:val="13"/>
                <w:szCs w:val="13"/>
                <w:lang w:val="en-US" w:eastAsia="th-TH"/>
              </w:rPr>
              <w:t xml:space="preserve">- </w:t>
            </w:r>
            <w:r w:rsidR="005B65E7">
              <w:rPr>
                <w:snapToGrid w:val="0"/>
                <w:sz w:val="13"/>
                <w:szCs w:val="13"/>
                <w:lang w:val="en-US" w:eastAsia="th-TH"/>
              </w:rPr>
              <w:t xml:space="preserve">  </w:t>
            </w: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top w:val="single" w:sz="4" w:space="0" w:color="auto"/>
            </w:tcBorders>
            <w:shd w:val="clear" w:color="auto" w:fill="FAFAFA"/>
            <w:vAlign w:val="bottom"/>
          </w:tcPr>
          <w:p w14:paraId="29AAA14E" w14:textId="0E8D40EE" w:rsidR="00CF7134" w:rsidRPr="000B0C5E" w:rsidRDefault="002F1D0E" w:rsidP="00CF7134">
            <w:pPr>
              <w:tabs>
                <w:tab w:val="decimal" w:pos="720"/>
              </w:tabs>
              <w:ind w:right="-72"/>
              <w:rPr>
                <w:snapToGrid w:val="0"/>
                <w:sz w:val="13"/>
                <w:szCs w:val="13"/>
                <w:lang w:val="en-US" w:eastAsia="th-TH"/>
              </w:rPr>
            </w:pPr>
            <w:r w:rsidRPr="000B0C5E">
              <w:rPr>
                <w:snapToGrid w:val="0"/>
                <w:sz w:val="13"/>
                <w:szCs w:val="13"/>
                <w:lang w:val="en-US" w:eastAsia="th-TH"/>
              </w:rPr>
              <w:t>375</w:t>
            </w:r>
          </w:p>
        </w:tc>
        <w:tc>
          <w:tcPr>
            <w:tcW w:w="936" w:type="dxa"/>
            <w:tcBorders>
              <w:top w:val="single" w:sz="4" w:space="0" w:color="auto"/>
            </w:tcBorders>
            <w:shd w:val="clear" w:color="auto" w:fill="auto"/>
            <w:vAlign w:val="bottom"/>
          </w:tcPr>
          <w:p w14:paraId="11FB077A" w14:textId="77777777" w:rsidR="00CF7134" w:rsidRPr="000B0C5E" w:rsidRDefault="00CF7134" w:rsidP="00CF7134">
            <w:pPr>
              <w:tabs>
                <w:tab w:val="decimal" w:pos="720"/>
              </w:tabs>
              <w:ind w:right="-72"/>
              <w:rPr>
                <w:snapToGrid w:val="0"/>
                <w:sz w:val="13"/>
                <w:szCs w:val="13"/>
                <w:lang w:val="en-US" w:eastAsia="th-TH"/>
              </w:rPr>
            </w:pPr>
            <w:r w:rsidRPr="000B0C5E">
              <w:rPr>
                <w:snapToGrid w:val="0"/>
                <w:sz w:val="13"/>
                <w:szCs w:val="13"/>
                <w:lang w:val="en-US" w:eastAsia="th-TH"/>
              </w:rPr>
              <w:t>375</w:t>
            </w:r>
          </w:p>
        </w:tc>
        <w:tc>
          <w:tcPr>
            <w:tcW w:w="936" w:type="dxa"/>
            <w:tcBorders>
              <w:top w:val="single" w:sz="4" w:space="0" w:color="auto"/>
            </w:tcBorders>
            <w:shd w:val="clear" w:color="auto" w:fill="FAFAFA"/>
            <w:vAlign w:val="bottom"/>
          </w:tcPr>
          <w:p w14:paraId="665A9A80" w14:textId="2138D506" w:rsidR="00CF7134" w:rsidRPr="000B0C5E" w:rsidRDefault="002F1D0E" w:rsidP="00CF7134">
            <w:pPr>
              <w:tabs>
                <w:tab w:val="decimal" w:pos="720"/>
              </w:tabs>
              <w:ind w:right="-72"/>
              <w:rPr>
                <w:snapToGrid w:val="0"/>
                <w:sz w:val="13"/>
                <w:szCs w:val="13"/>
                <w:lang w:val="en-US" w:eastAsia="th-TH"/>
              </w:rPr>
            </w:pPr>
            <w:r w:rsidRPr="000B0C5E">
              <w:rPr>
                <w:snapToGrid w:val="0"/>
                <w:sz w:val="13"/>
                <w:szCs w:val="13"/>
                <w:lang w:val="en-US" w:eastAsia="th-TH"/>
              </w:rPr>
              <w:t>375</w:t>
            </w:r>
          </w:p>
        </w:tc>
        <w:tc>
          <w:tcPr>
            <w:tcW w:w="936" w:type="dxa"/>
            <w:tcBorders>
              <w:top w:val="single" w:sz="4" w:space="0" w:color="auto"/>
            </w:tcBorders>
            <w:shd w:val="clear" w:color="auto" w:fill="auto"/>
            <w:vAlign w:val="bottom"/>
          </w:tcPr>
          <w:p w14:paraId="3CE60FC5" w14:textId="77777777" w:rsidR="00CF7134" w:rsidRPr="000B0C5E" w:rsidRDefault="00CF7134" w:rsidP="00CF7134">
            <w:pPr>
              <w:tabs>
                <w:tab w:val="decimal" w:pos="720"/>
              </w:tabs>
              <w:ind w:right="-72"/>
              <w:rPr>
                <w:snapToGrid w:val="0"/>
                <w:sz w:val="13"/>
                <w:szCs w:val="13"/>
                <w:lang w:val="en-US" w:eastAsia="th-TH"/>
              </w:rPr>
            </w:pPr>
            <w:r w:rsidRPr="000B0C5E">
              <w:rPr>
                <w:snapToGrid w:val="0"/>
                <w:sz w:val="13"/>
                <w:szCs w:val="13"/>
                <w:lang w:val="en-US" w:eastAsia="th-TH"/>
              </w:rPr>
              <w:t>375</w:t>
            </w:r>
          </w:p>
        </w:tc>
      </w:tr>
      <w:tr w:rsidR="00CF7134" w:rsidRPr="000B0C5E" w14:paraId="78AD5FA9" w14:textId="77777777" w:rsidTr="00942504">
        <w:tc>
          <w:tcPr>
            <w:tcW w:w="2070" w:type="dxa"/>
            <w:shd w:val="clear" w:color="auto" w:fill="auto"/>
          </w:tcPr>
          <w:p w14:paraId="1CCBA2EA" w14:textId="77777777" w:rsidR="00CF7134" w:rsidRPr="000B0C5E" w:rsidRDefault="00CF7134" w:rsidP="00CF7134">
            <w:pPr>
              <w:jc w:val="left"/>
              <w:rPr>
                <w:rFonts w:eastAsia="Arial Unicode MS"/>
                <w:sz w:val="13"/>
                <w:szCs w:val="13"/>
                <w:lang w:val="en-US" w:bidi="ar-SA"/>
              </w:rPr>
            </w:pPr>
          </w:p>
        </w:tc>
        <w:tc>
          <w:tcPr>
            <w:tcW w:w="936" w:type="dxa"/>
            <w:tcBorders>
              <w:top w:val="single" w:sz="4" w:space="0" w:color="auto"/>
            </w:tcBorders>
            <w:shd w:val="clear" w:color="auto" w:fill="FAFAFA"/>
            <w:vAlign w:val="bottom"/>
          </w:tcPr>
          <w:p w14:paraId="4B35B14A" w14:textId="77777777" w:rsidR="00CF7134" w:rsidRPr="000B0C5E" w:rsidRDefault="00CF7134" w:rsidP="00CF7134">
            <w:pPr>
              <w:tabs>
                <w:tab w:val="decimal" w:pos="720"/>
              </w:tabs>
              <w:ind w:right="-72"/>
              <w:rPr>
                <w:rFonts w:eastAsia="Arial Unicode MS"/>
                <w:sz w:val="13"/>
                <w:szCs w:val="13"/>
                <w:lang w:val="en-US" w:bidi="ar-SA"/>
              </w:rPr>
            </w:pPr>
          </w:p>
        </w:tc>
        <w:tc>
          <w:tcPr>
            <w:tcW w:w="936" w:type="dxa"/>
            <w:tcBorders>
              <w:top w:val="single" w:sz="4" w:space="0" w:color="auto"/>
            </w:tcBorders>
            <w:shd w:val="clear" w:color="auto" w:fill="auto"/>
            <w:vAlign w:val="bottom"/>
          </w:tcPr>
          <w:p w14:paraId="65DF4C42" w14:textId="77777777" w:rsidR="00CF7134" w:rsidRPr="000B0C5E" w:rsidRDefault="00CF7134" w:rsidP="00CF7134">
            <w:pPr>
              <w:tabs>
                <w:tab w:val="decimal" w:pos="720"/>
              </w:tabs>
              <w:ind w:right="-72"/>
              <w:rPr>
                <w:rFonts w:eastAsia="Arial Unicode MS"/>
                <w:sz w:val="13"/>
                <w:szCs w:val="13"/>
                <w:lang w:val="en-US" w:bidi="ar-SA"/>
              </w:rPr>
            </w:pPr>
          </w:p>
        </w:tc>
        <w:tc>
          <w:tcPr>
            <w:tcW w:w="936" w:type="dxa"/>
            <w:tcBorders>
              <w:top w:val="single" w:sz="4" w:space="0" w:color="auto"/>
            </w:tcBorders>
            <w:shd w:val="clear" w:color="auto" w:fill="FAFAFA"/>
            <w:vAlign w:val="bottom"/>
          </w:tcPr>
          <w:p w14:paraId="427D5ACA" w14:textId="77777777" w:rsidR="00CF7134" w:rsidRPr="000B0C5E" w:rsidRDefault="00CF7134" w:rsidP="00CF7134">
            <w:pPr>
              <w:tabs>
                <w:tab w:val="decimal" w:pos="720"/>
              </w:tabs>
              <w:ind w:right="-72"/>
              <w:rPr>
                <w:rFonts w:eastAsia="Arial Unicode MS"/>
                <w:sz w:val="13"/>
                <w:szCs w:val="13"/>
                <w:lang w:val="en-US" w:bidi="ar-SA"/>
              </w:rPr>
            </w:pPr>
          </w:p>
        </w:tc>
        <w:tc>
          <w:tcPr>
            <w:tcW w:w="936" w:type="dxa"/>
            <w:tcBorders>
              <w:top w:val="single" w:sz="4" w:space="0" w:color="auto"/>
            </w:tcBorders>
            <w:shd w:val="clear" w:color="auto" w:fill="auto"/>
            <w:vAlign w:val="bottom"/>
          </w:tcPr>
          <w:p w14:paraId="5E10D6EA" w14:textId="77777777" w:rsidR="00CF7134" w:rsidRPr="000B0C5E" w:rsidRDefault="00CF7134" w:rsidP="00CF7134">
            <w:pPr>
              <w:tabs>
                <w:tab w:val="decimal" w:pos="720"/>
              </w:tabs>
              <w:ind w:right="-72"/>
              <w:rPr>
                <w:rFonts w:eastAsia="Arial Unicode MS"/>
                <w:sz w:val="13"/>
                <w:szCs w:val="13"/>
                <w:lang w:val="en-US" w:bidi="ar-SA"/>
              </w:rPr>
            </w:pPr>
          </w:p>
        </w:tc>
        <w:tc>
          <w:tcPr>
            <w:tcW w:w="936" w:type="dxa"/>
            <w:tcBorders>
              <w:top w:val="single" w:sz="4" w:space="0" w:color="auto"/>
            </w:tcBorders>
            <w:shd w:val="clear" w:color="auto" w:fill="FAFAFA"/>
            <w:vAlign w:val="bottom"/>
          </w:tcPr>
          <w:p w14:paraId="4711BF8D" w14:textId="77777777" w:rsidR="00CF7134" w:rsidRPr="000B0C5E" w:rsidRDefault="00CF7134" w:rsidP="00CF7134">
            <w:pPr>
              <w:tabs>
                <w:tab w:val="decimal" w:pos="720"/>
              </w:tabs>
              <w:ind w:right="-72"/>
              <w:rPr>
                <w:rFonts w:eastAsia="Arial Unicode MS"/>
                <w:sz w:val="13"/>
                <w:szCs w:val="13"/>
                <w:lang w:val="en-US" w:bidi="ar-SA"/>
              </w:rPr>
            </w:pPr>
          </w:p>
        </w:tc>
        <w:tc>
          <w:tcPr>
            <w:tcW w:w="936" w:type="dxa"/>
            <w:tcBorders>
              <w:top w:val="single" w:sz="4" w:space="0" w:color="auto"/>
            </w:tcBorders>
            <w:shd w:val="clear" w:color="auto" w:fill="auto"/>
            <w:vAlign w:val="bottom"/>
          </w:tcPr>
          <w:p w14:paraId="0EEE5752" w14:textId="77777777" w:rsidR="00CF7134" w:rsidRPr="000B0C5E" w:rsidRDefault="00CF7134" w:rsidP="00CF7134">
            <w:pPr>
              <w:tabs>
                <w:tab w:val="decimal" w:pos="720"/>
              </w:tabs>
              <w:ind w:right="-72"/>
              <w:rPr>
                <w:rFonts w:eastAsia="Arial Unicode MS"/>
                <w:sz w:val="13"/>
                <w:szCs w:val="13"/>
                <w:lang w:val="en-US" w:bidi="ar-SA"/>
              </w:rPr>
            </w:pPr>
          </w:p>
        </w:tc>
        <w:tc>
          <w:tcPr>
            <w:tcW w:w="936" w:type="dxa"/>
            <w:tcBorders>
              <w:top w:val="single" w:sz="4" w:space="0" w:color="auto"/>
            </w:tcBorders>
            <w:shd w:val="clear" w:color="auto" w:fill="FAFAFA"/>
            <w:vAlign w:val="bottom"/>
          </w:tcPr>
          <w:p w14:paraId="6898A91F" w14:textId="77777777" w:rsidR="00CF7134" w:rsidRPr="000B0C5E" w:rsidRDefault="00CF7134" w:rsidP="00CF7134">
            <w:pPr>
              <w:tabs>
                <w:tab w:val="decimal" w:pos="720"/>
              </w:tabs>
              <w:ind w:right="-72"/>
              <w:rPr>
                <w:rFonts w:eastAsia="Arial Unicode MS"/>
                <w:sz w:val="13"/>
                <w:szCs w:val="13"/>
                <w:lang w:val="en-US" w:bidi="ar-SA"/>
              </w:rPr>
            </w:pPr>
          </w:p>
        </w:tc>
        <w:tc>
          <w:tcPr>
            <w:tcW w:w="936" w:type="dxa"/>
            <w:tcBorders>
              <w:top w:val="single" w:sz="4" w:space="0" w:color="auto"/>
            </w:tcBorders>
            <w:shd w:val="clear" w:color="auto" w:fill="auto"/>
            <w:vAlign w:val="bottom"/>
          </w:tcPr>
          <w:p w14:paraId="439CFD47" w14:textId="77777777" w:rsidR="00CF7134" w:rsidRPr="000B0C5E" w:rsidRDefault="00CF7134" w:rsidP="00CF7134">
            <w:pPr>
              <w:tabs>
                <w:tab w:val="decimal" w:pos="720"/>
              </w:tabs>
              <w:ind w:right="-72"/>
              <w:rPr>
                <w:rFonts w:eastAsia="Arial Unicode MS"/>
                <w:sz w:val="13"/>
                <w:szCs w:val="13"/>
                <w:lang w:val="en-US" w:bidi="ar-SA"/>
              </w:rPr>
            </w:pPr>
          </w:p>
        </w:tc>
      </w:tr>
      <w:tr w:rsidR="00CF7134" w:rsidRPr="000B0C5E" w14:paraId="0D13B983" w14:textId="77777777" w:rsidTr="001873C5">
        <w:trPr>
          <w:trHeight w:val="20"/>
        </w:trPr>
        <w:tc>
          <w:tcPr>
            <w:tcW w:w="2070" w:type="dxa"/>
            <w:shd w:val="clear" w:color="auto" w:fill="auto"/>
          </w:tcPr>
          <w:p w14:paraId="2E3BD28D" w14:textId="77777777" w:rsidR="00CF7134" w:rsidRPr="000B0C5E" w:rsidRDefault="00CF7134" w:rsidP="00CF7134">
            <w:pPr>
              <w:jc w:val="left"/>
              <w:rPr>
                <w:rFonts w:eastAsia="Arial Unicode MS"/>
                <w:b/>
                <w:bCs/>
                <w:sz w:val="13"/>
                <w:szCs w:val="13"/>
                <w:lang w:val="en-US" w:bidi="ar-SA"/>
              </w:rPr>
            </w:pPr>
            <w:r w:rsidRPr="000B0C5E">
              <w:rPr>
                <w:rFonts w:eastAsia="Arial Unicode MS"/>
                <w:b/>
                <w:bCs/>
                <w:sz w:val="13"/>
                <w:szCs w:val="13"/>
                <w:lang w:val="en-US" w:bidi="ar-SA"/>
              </w:rPr>
              <w:t>Total assets</w:t>
            </w:r>
          </w:p>
        </w:tc>
        <w:tc>
          <w:tcPr>
            <w:tcW w:w="936" w:type="dxa"/>
            <w:tcBorders>
              <w:bottom w:val="single" w:sz="4" w:space="0" w:color="auto"/>
            </w:tcBorders>
            <w:shd w:val="clear" w:color="auto" w:fill="FAFAFA"/>
            <w:vAlign w:val="bottom"/>
          </w:tcPr>
          <w:p w14:paraId="48094450" w14:textId="7CB22F98" w:rsidR="00CF7134" w:rsidRPr="00B362E9" w:rsidRDefault="00CF7134" w:rsidP="00CF7134">
            <w:pPr>
              <w:tabs>
                <w:tab w:val="decimal" w:pos="720"/>
              </w:tabs>
              <w:ind w:right="-72"/>
              <w:rPr>
                <w:rFonts w:eastAsia="Arial Unicode MS"/>
                <w:sz w:val="13"/>
                <w:szCs w:val="13"/>
                <w:lang w:val="en-US" w:bidi="ar-SA"/>
              </w:rPr>
            </w:pPr>
            <w:r w:rsidRPr="000B0C5E">
              <w:rPr>
                <w:snapToGrid w:val="0"/>
                <w:sz w:val="13"/>
                <w:szCs w:val="13"/>
                <w:lang w:val="en-US" w:eastAsia="th-TH"/>
              </w:rPr>
              <w:t xml:space="preserve">- </w:t>
            </w:r>
            <w:r w:rsidR="005B65E7">
              <w:rPr>
                <w:snapToGrid w:val="0"/>
                <w:sz w:val="13"/>
                <w:szCs w:val="13"/>
                <w:lang w:val="en-US" w:eastAsia="th-TH"/>
              </w:rPr>
              <w:t xml:space="preserve">  </w:t>
            </w: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bottom w:val="single" w:sz="4" w:space="0" w:color="auto"/>
            </w:tcBorders>
            <w:shd w:val="clear" w:color="auto" w:fill="auto"/>
            <w:vAlign w:val="bottom"/>
          </w:tcPr>
          <w:p w14:paraId="268E89C8" w14:textId="49E76E16" w:rsidR="00CF7134" w:rsidRPr="000B0C5E" w:rsidRDefault="00CF7134" w:rsidP="00CF7134">
            <w:pPr>
              <w:tabs>
                <w:tab w:val="decimal" w:pos="720"/>
              </w:tabs>
              <w:ind w:right="-72"/>
              <w:rPr>
                <w:snapToGrid w:val="0"/>
                <w:sz w:val="13"/>
                <w:szCs w:val="13"/>
                <w:lang w:val="en-US" w:eastAsia="th-TH"/>
              </w:rPr>
            </w:pPr>
            <w:r w:rsidRPr="000B0C5E">
              <w:rPr>
                <w:snapToGrid w:val="0"/>
                <w:sz w:val="13"/>
                <w:szCs w:val="13"/>
                <w:lang w:val="en-US" w:eastAsia="th-TH"/>
              </w:rPr>
              <w:t xml:space="preserve">-   </w:t>
            </w:r>
            <w:r w:rsidR="005B65E7">
              <w:rPr>
                <w:snapToGrid w:val="0"/>
                <w:sz w:val="13"/>
                <w:szCs w:val="13"/>
                <w:lang w:val="en-US" w:eastAsia="th-TH"/>
              </w:rPr>
              <w:t xml:space="preserve">  </w:t>
            </w: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bottom w:val="single" w:sz="4" w:space="0" w:color="auto"/>
            </w:tcBorders>
            <w:shd w:val="clear" w:color="auto" w:fill="FAFAFA"/>
            <w:vAlign w:val="bottom"/>
          </w:tcPr>
          <w:p w14:paraId="45487388" w14:textId="697EBFA5" w:rsidR="00CF7134" w:rsidRPr="00B362E9" w:rsidRDefault="00CF7134" w:rsidP="00CF7134">
            <w:pPr>
              <w:tabs>
                <w:tab w:val="decimal" w:pos="720"/>
              </w:tabs>
              <w:ind w:right="-72"/>
              <w:rPr>
                <w:rFonts w:eastAsia="Arial Unicode MS"/>
                <w:sz w:val="13"/>
                <w:szCs w:val="13"/>
                <w:lang w:val="en-US" w:bidi="ar-SA"/>
              </w:rPr>
            </w:pPr>
            <w:r w:rsidRPr="000B0C5E">
              <w:rPr>
                <w:snapToGrid w:val="0"/>
                <w:sz w:val="13"/>
                <w:szCs w:val="13"/>
                <w:lang w:val="en-US" w:eastAsia="th-TH"/>
              </w:rPr>
              <w:t xml:space="preserve">- </w:t>
            </w:r>
            <w:r w:rsidR="005B65E7">
              <w:rPr>
                <w:snapToGrid w:val="0"/>
                <w:sz w:val="13"/>
                <w:szCs w:val="13"/>
                <w:lang w:val="en-US" w:eastAsia="th-TH"/>
              </w:rPr>
              <w:t xml:space="preserve">  </w:t>
            </w: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bottom w:val="single" w:sz="4" w:space="0" w:color="auto"/>
            </w:tcBorders>
            <w:shd w:val="clear" w:color="auto" w:fill="auto"/>
            <w:vAlign w:val="bottom"/>
          </w:tcPr>
          <w:p w14:paraId="0784F2E4" w14:textId="759CF7A4" w:rsidR="00CF7134" w:rsidRPr="000B0C5E" w:rsidRDefault="00CF7134" w:rsidP="00CF7134">
            <w:pPr>
              <w:tabs>
                <w:tab w:val="decimal" w:pos="720"/>
              </w:tabs>
              <w:ind w:right="-72"/>
              <w:rPr>
                <w:snapToGrid w:val="0"/>
                <w:sz w:val="13"/>
                <w:szCs w:val="13"/>
                <w:lang w:val="en-US" w:eastAsia="th-TH"/>
              </w:rPr>
            </w:pPr>
            <w:r w:rsidRPr="000B0C5E">
              <w:rPr>
                <w:snapToGrid w:val="0"/>
                <w:sz w:val="13"/>
                <w:szCs w:val="13"/>
                <w:lang w:val="en-US" w:eastAsia="th-TH"/>
              </w:rPr>
              <w:t xml:space="preserve">-    </w:t>
            </w:r>
            <w:r w:rsidR="005B65E7">
              <w:rPr>
                <w:snapToGrid w:val="0"/>
                <w:sz w:val="13"/>
                <w:szCs w:val="13"/>
                <w:lang w:val="en-US" w:eastAsia="th-TH"/>
              </w:rPr>
              <w:t xml:space="preserve">  </w:t>
            </w:r>
            <w:r>
              <w:rPr>
                <w:snapToGrid w:val="0"/>
                <w:sz w:val="13"/>
                <w:szCs w:val="13"/>
                <w:lang w:val="en-US" w:eastAsia="th-TH"/>
              </w:rPr>
              <w:t xml:space="preserve"> </w:t>
            </w:r>
          </w:p>
        </w:tc>
        <w:tc>
          <w:tcPr>
            <w:tcW w:w="936" w:type="dxa"/>
            <w:tcBorders>
              <w:bottom w:val="single" w:sz="4" w:space="0" w:color="auto"/>
            </w:tcBorders>
            <w:shd w:val="clear" w:color="auto" w:fill="FAFAFA"/>
            <w:vAlign w:val="bottom"/>
          </w:tcPr>
          <w:p w14:paraId="1266B713" w14:textId="5C00AEA5" w:rsidR="00CF7134" w:rsidRPr="000B0C5E" w:rsidRDefault="002F1D0E" w:rsidP="00CF7134">
            <w:pPr>
              <w:tabs>
                <w:tab w:val="decimal" w:pos="720"/>
              </w:tabs>
              <w:ind w:right="-72"/>
              <w:rPr>
                <w:snapToGrid w:val="0"/>
                <w:sz w:val="13"/>
                <w:szCs w:val="13"/>
                <w:lang w:val="en-US" w:eastAsia="th-TH"/>
              </w:rPr>
            </w:pPr>
            <w:r w:rsidRPr="000B0C5E">
              <w:rPr>
                <w:snapToGrid w:val="0"/>
                <w:sz w:val="13"/>
                <w:szCs w:val="13"/>
                <w:lang w:val="en-US" w:eastAsia="th-TH"/>
              </w:rPr>
              <w:t>375</w:t>
            </w:r>
          </w:p>
        </w:tc>
        <w:tc>
          <w:tcPr>
            <w:tcW w:w="936" w:type="dxa"/>
            <w:tcBorders>
              <w:bottom w:val="single" w:sz="4" w:space="0" w:color="auto"/>
            </w:tcBorders>
            <w:shd w:val="clear" w:color="auto" w:fill="auto"/>
            <w:vAlign w:val="bottom"/>
          </w:tcPr>
          <w:p w14:paraId="098A07C2" w14:textId="77777777" w:rsidR="00CF7134" w:rsidRPr="000B0C5E" w:rsidRDefault="00CF7134" w:rsidP="00CF7134">
            <w:pPr>
              <w:tabs>
                <w:tab w:val="decimal" w:pos="720"/>
              </w:tabs>
              <w:ind w:right="-72"/>
              <w:rPr>
                <w:snapToGrid w:val="0"/>
                <w:sz w:val="13"/>
                <w:szCs w:val="13"/>
                <w:lang w:val="en-US" w:eastAsia="th-TH"/>
              </w:rPr>
            </w:pPr>
            <w:r w:rsidRPr="000B0C5E">
              <w:rPr>
                <w:snapToGrid w:val="0"/>
                <w:sz w:val="13"/>
                <w:szCs w:val="13"/>
                <w:lang w:val="en-US" w:eastAsia="th-TH"/>
              </w:rPr>
              <w:t>375</w:t>
            </w:r>
          </w:p>
        </w:tc>
        <w:tc>
          <w:tcPr>
            <w:tcW w:w="936" w:type="dxa"/>
            <w:tcBorders>
              <w:bottom w:val="single" w:sz="4" w:space="0" w:color="auto"/>
            </w:tcBorders>
            <w:shd w:val="clear" w:color="auto" w:fill="FAFAFA"/>
            <w:vAlign w:val="bottom"/>
          </w:tcPr>
          <w:p w14:paraId="0F584544" w14:textId="1C50FBEF" w:rsidR="00CF7134" w:rsidRPr="000B0C5E" w:rsidRDefault="002F1D0E" w:rsidP="00CF7134">
            <w:pPr>
              <w:tabs>
                <w:tab w:val="decimal" w:pos="720"/>
              </w:tabs>
              <w:ind w:right="-72"/>
              <w:rPr>
                <w:snapToGrid w:val="0"/>
                <w:sz w:val="13"/>
                <w:szCs w:val="13"/>
                <w:lang w:val="en-US" w:eastAsia="th-TH"/>
              </w:rPr>
            </w:pPr>
            <w:r w:rsidRPr="000B0C5E">
              <w:rPr>
                <w:snapToGrid w:val="0"/>
                <w:sz w:val="13"/>
                <w:szCs w:val="13"/>
                <w:lang w:val="en-US" w:eastAsia="th-TH"/>
              </w:rPr>
              <w:t>375</w:t>
            </w:r>
          </w:p>
        </w:tc>
        <w:tc>
          <w:tcPr>
            <w:tcW w:w="936" w:type="dxa"/>
            <w:tcBorders>
              <w:bottom w:val="single" w:sz="4" w:space="0" w:color="auto"/>
            </w:tcBorders>
            <w:shd w:val="clear" w:color="auto" w:fill="auto"/>
            <w:vAlign w:val="bottom"/>
          </w:tcPr>
          <w:p w14:paraId="4866067D" w14:textId="77777777" w:rsidR="00CF7134" w:rsidRPr="000B0C5E" w:rsidRDefault="00CF7134" w:rsidP="00CF7134">
            <w:pPr>
              <w:tabs>
                <w:tab w:val="decimal" w:pos="720"/>
              </w:tabs>
              <w:ind w:right="-72"/>
              <w:rPr>
                <w:snapToGrid w:val="0"/>
                <w:sz w:val="13"/>
                <w:szCs w:val="13"/>
                <w:lang w:val="en-US" w:eastAsia="th-TH"/>
              </w:rPr>
            </w:pPr>
            <w:r w:rsidRPr="000B0C5E">
              <w:rPr>
                <w:snapToGrid w:val="0"/>
                <w:sz w:val="13"/>
                <w:szCs w:val="13"/>
                <w:lang w:val="en-US" w:eastAsia="th-TH"/>
              </w:rPr>
              <w:t>375</w:t>
            </w:r>
          </w:p>
        </w:tc>
      </w:tr>
    </w:tbl>
    <w:p w14:paraId="48C090BC" w14:textId="5F6477E9" w:rsidR="00FD222F" w:rsidRDefault="00FD222F" w:rsidP="005826F4">
      <w:pPr>
        <w:spacing w:after="160" w:line="259" w:lineRule="auto"/>
        <w:contextualSpacing/>
        <w:rPr>
          <w:rFonts w:eastAsia="Arial"/>
          <w:sz w:val="18"/>
          <w:szCs w:val="18"/>
        </w:rPr>
      </w:pPr>
    </w:p>
    <w:p w14:paraId="04F00F4E" w14:textId="393BF416" w:rsidR="00C838BC" w:rsidRPr="00546DA0" w:rsidRDefault="00FD222F" w:rsidP="00C838BC">
      <w:pPr>
        <w:pStyle w:val="BlockText"/>
        <w:ind w:left="0" w:right="0" w:firstLine="0"/>
        <w:jc w:val="both"/>
        <w:rPr>
          <w:rFonts w:cs="Arial"/>
          <w:sz w:val="18"/>
          <w:szCs w:val="18"/>
          <w:lang w:val="en-GB"/>
        </w:rPr>
      </w:pPr>
      <w:r>
        <w:rPr>
          <w:rFonts w:eastAsia="Arial"/>
          <w:sz w:val="18"/>
          <w:szCs w:val="18"/>
        </w:rPr>
        <w:br w:type="page"/>
      </w:r>
    </w:p>
    <w:tbl>
      <w:tblPr>
        <w:tblW w:w="0" w:type="auto"/>
        <w:tblInd w:w="108" w:type="dxa"/>
        <w:tblLook w:val="04A0" w:firstRow="1" w:lastRow="0" w:firstColumn="1" w:lastColumn="0" w:noHBand="0" w:noVBand="1"/>
      </w:tblPr>
      <w:tblGrid>
        <w:gridCol w:w="9461"/>
      </w:tblGrid>
      <w:tr w:rsidR="00C838BC" w:rsidRPr="00546DA0" w14:paraId="5EF2539A" w14:textId="77777777" w:rsidTr="006C33FF">
        <w:trPr>
          <w:trHeight w:val="386"/>
        </w:trPr>
        <w:tc>
          <w:tcPr>
            <w:tcW w:w="9461" w:type="dxa"/>
            <w:shd w:val="clear" w:color="auto" w:fill="FFA543"/>
            <w:vAlign w:val="center"/>
          </w:tcPr>
          <w:p w14:paraId="0887DB3C" w14:textId="282EEA2A" w:rsidR="00C838BC" w:rsidRPr="00546DA0" w:rsidRDefault="00C838BC" w:rsidP="006C33FF">
            <w:pPr>
              <w:ind w:left="433" w:hanging="433"/>
              <w:jc w:val="thaiDistribute"/>
              <w:rPr>
                <w:rFonts w:eastAsia="Arial Unicode MS"/>
                <w:b/>
                <w:bCs/>
                <w:color w:val="FFFFFF"/>
                <w:sz w:val="18"/>
                <w:szCs w:val="18"/>
              </w:rPr>
            </w:pPr>
            <w:r>
              <w:rPr>
                <w:rFonts w:eastAsia="Arial Unicode MS"/>
                <w:b/>
                <w:bCs/>
                <w:color w:val="FFFFFF"/>
                <w:sz w:val="18"/>
                <w:szCs w:val="18"/>
              </w:rPr>
              <w:t>7</w:t>
            </w:r>
            <w:r w:rsidRPr="00546DA0">
              <w:rPr>
                <w:rFonts w:eastAsia="Arial Unicode MS"/>
                <w:b/>
                <w:bCs/>
                <w:color w:val="FFFFFF"/>
                <w:sz w:val="18"/>
                <w:szCs w:val="18"/>
              </w:rPr>
              <w:tab/>
              <w:t>Fair value estimation</w:t>
            </w:r>
            <w:r>
              <w:rPr>
                <w:rFonts w:eastAsia="Arial Unicode MS"/>
                <w:b/>
                <w:bCs/>
                <w:color w:val="FFFFFF"/>
                <w:sz w:val="18"/>
                <w:szCs w:val="18"/>
              </w:rPr>
              <w:t xml:space="preserve"> </w:t>
            </w:r>
            <w:r>
              <w:rPr>
                <w:rFonts w:eastAsia="Arial Unicode MS"/>
                <w:color w:val="FFFFFF"/>
                <w:sz w:val="18"/>
                <w:szCs w:val="18"/>
              </w:rPr>
              <w:t>(Cont’d)</w:t>
            </w:r>
          </w:p>
        </w:tc>
      </w:tr>
    </w:tbl>
    <w:p w14:paraId="117E2DBD" w14:textId="77777777" w:rsidR="00C838BC" w:rsidRPr="00546DA0" w:rsidRDefault="00C838BC" w:rsidP="00C838BC">
      <w:pPr>
        <w:rPr>
          <w:sz w:val="18"/>
          <w:szCs w:val="18"/>
        </w:rPr>
      </w:pPr>
    </w:p>
    <w:p w14:paraId="1E7D5457" w14:textId="77777777" w:rsidR="002E6E8B" w:rsidRPr="005830DF" w:rsidRDefault="002E6E8B" w:rsidP="002E6E8B">
      <w:pPr>
        <w:ind w:left="540" w:hanging="540"/>
        <w:rPr>
          <w:rFonts w:eastAsia="Arial Unicode MS"/>
          <w:b/>
          <w:bCs/>
          <w:color w:val="CF4A02"/>
          <w:sz w:val="18"/>
          <w:szCs w:val="18"/>
          <w:lang w:val="en-US"/>
        </w:rPr>
      </w:pPr>
      <w:bookmarkStart w:id="9" w:name="_Hlk70590916"/>
      <w:r w:rsidRPr="005830DF">
        <w:rPr>
          <w:rFonts w:eastAsia="Arial Unicode MS"/>
          <w:b/>
          <w:bCs/>
          <w:color w:val="CF4A02"/>
          <w:sz w:val="18"/>
          <w:szCs w:val="18"/>
          <w:lang w:val="en-US"/>
        </w:rPr>
        <w:t>7.1</w:t>
      </w:r>
      <w:r w:rsidRPr="005830DF">
        <w:rPr>
          <w:rFonts w:eastAsia="Arial Unicode MS"/>
          <w:b/>
          <w:bCs/>
          <w:color w:val="CF4A02"/>
          <w:sz w:val="18"/>
          <w:szCs w:val="18"/>
          <w:lang w:val="en-US"/>
        </w:rPr>
        <w:tab/>
      </w:r>
      <w:r w:rsidRPr="005830DF">
        <w:rPr>
          <w:rFonts w:eastAsia="Arial"/>
          <w:b/>
          <w:bCs/>
          <w:color w:val="CF4A02"/>
          <w:spacing w:val="-2"/>
          <w:sz w:val="18"/>
          <w:szCs w:val="18"/>
          <w:lang w:val="en-US" w:bidi="ar-SA"/>
        </w:rPr>
        <w:t>Valuation</w:t>
      </w:r>
      <w:r w:rsidRPr="005830DF">
        <w:rPr>
          <w:rFonts w:eastAsia="Arial Unicode MS"/>
          <w:b/>
          <w:bCs/>
          <w:color w:val="CF4A02"/>
          <w:sz w:val="18"/>
          <w:szCs w:val="18"/>
          <w:lang w:val="en-US"/>
        </w:rPr>
        <w:t xml:space="preserve"> techniques used to measure fair value level 3</w:t>
      </w:r>
    </w:p>
    <w:p w14:paraId="4919517E" w14:textId="77777777" w:rsidR="002E6E8B" w:rsidRPr="002E6E8B" w:rsidRDefault="002E6E8B" w:rsidP="002E6E8B">
      <w:pPr>
        <w:ind w:left="540"/>
        <w:rPr>
          <w:rFonts w:eastAsia="Arial Unicode MS"/>
          <w:sz w:val="18"/>
          <w:szCs w:val="18"/>
        </w:rPr>
      </w:pPr>
    </w:p>
    <w:p w14:paraId="6B5817FA" w14:textId="50C53DCA" w:rsidR="002E6E8B" w:rsidRPr="002E6E8B" w:rsidRDefault="002E6E8B" w:rsidP="002E6E8B">
      <w:pPr>
        <w:ind w:left="540"/>
        <w:rPr>
          <w:rFonts w:eastAsia="Arial Unicode MS"/>
          <w:sz w:val="18"/>
          <w:szCs w:val="18"/>
        </w:rPr>
      </w:pPr>
      <w:r w:rsidRPr="002E6E8B">
        <w:rPr>
          <w:rFonts w:eastAsia="Arial Unicode MS"/>
          <w:sz w:val="18"/>
          <w:szCs w:val="18"/>
          <w:lang w:val="en-US"/>
        </w:rPr>
        <w:t>Changes</w:t>
      </w:r>
      <w:r w:rsidRPr="002E6E8B">
        <w:rPr>
          <w:rFonts w:eastAsia="Arial"/>
          <w:sz w:val="18"/>
          <w:szCs w:val="18"/>
        </w:rPr>
        <w:t xml:space="preserve"> in level 3</w:t>
      </w:r>
      <w:r w:rsidRPr="002E6E8B">
        <w:rPr>
          <w:rFonts w:eastAsia="Arial"/>
          <w:sz w:val="18"/>
          <w:szCs w:val="18"/>
          <w:cs/>
        </w:rPr>
        <w:t xml:space="preserve"> </w:t>
      </w:r>
      <w:r w:rsidRPr="002E6E8B">
        <w:rPr>
          <w:rFonts w:eastAsia="Arial"/>
          <w:sz w:val="18"/>
          <w:szCs w:val="18"/>
          <w:lang w:val="en-US"/>
        </w:rPr>
        <w:t>financial</w:t>
      </w:r>
      <w:r w:rsidRPr="002E6E8B">
        <w:rPr>
          <w:rFonts w:eastAsia="Arial"/>
          <w:sz w:val="18"/>
          <w:szCs w:val="18"/>
        </w:rPr>
        <w:t xml:space="preserve"> instruments for the </w:t>
      </w:r>
      <w:r w:rsidR="00FF3236" w:rsidRPr="00FF3236">
        <w:rPr>
          <w:rFonts w:eastAsia="Arial"/>
          <w:sz w:val="18"/>
          <w:szCs w:val="18"/>
        </w:rPr>
        <w:t>nine-month</w:t>
      </w:r>
      <w:r>
        <w:rPr>
          <w:rFonts w:eastAsia="Arial"/>
          <w:sz w:val="18"/>
          <w:szCs w:val="18"/>
        </w:rPr>
        <w:t xml:space="preserve"> </w:t>
      </w:r>
      <w:r w:rsidRPr="002E6E8B">
        <w:rPr>
          <w:rFonts w:eastAsia="Arial"/>
          <w:sz w:val="18"/>
          <w:szCs w:val="18"/>
        </w:rPr>
        <w:t xml:space="preserve">period ended </w:t>
      </w:r>
      <w:r w:rsidR="008C73E8" w:rsidRPr="008C73E8">
        <w:rPr>
          <w:sz w:val="18"/>
          <w:szCs w:val="18"/>
        </w:rPr>
        <w:t>30 September</w:t>
      </w:r>
      <w:r w:rsidR="001173CB" w:rsidRPr="009F1657">
        <w:rPr>
          <w:sz w:val="18"/>
          <w:szCs w:val="18"/>
          <w:lang w:val="en-US"/>
        </w:rPr>
        <w:t xml:space="preserve"> </w:t>
      </w:r>
      <w:r w:rsidR="00B01E8D">
        <w:rPr>
          <w:rFonts w:eastAsia="Arial"/>
          <w:sz w:val="18"/>
          <w:szCs w:val="18"/>
        </w:rPr>
        <w:t xml:space="preserve">2021 </w:t>
      </w:r>
      <w:r w:rsidRPr="002E6E8B">
        <w:rPr>
          <w:rFonts w:eastAsia="Arial"/>
          <w:sz w:val="18"/>
          <w:szCs w:val="18"/>
        </w:rPr>
        <w:t>as follows:</w:t>
      </w:r>
    </w:p>
    <w:p w14:paraId="2D9CBD6B" w14:textId="77777777" w:rsidR="002E6E8B" w:rsidRPr="002E6E8B" w:rsidRDefault="002E6E8B" w:rsidP="002E6E8B">
      <w:pPr>
        <w:ind w:left="540"/>
        <w:rPr>
          <w:rFonts w:eastAsia="Arial Unicode MS"/>
          <w:sz w:val="18"/>
          <w:szCs w:val="18"/>
        </w:rPr>
      </w:pPr>
    </w:p>
    <w:tbl>
      <w:tblPr>
        <w:tblW w:w="901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2835"/>
        <w:gridCol w:w="2800"/>
      </w:tblGrid>
      <w:tr w:rsidR="00B9122A" w:rsidRPr="005533DF" w14:paraId="2ADA94DE" w14:textId="77777777" w:rsidTr="008A0C32">
        <w:tc>
          <w:tcPr>
            <w:tcW w:w="3384" w:type="dxa"/>
            <w:tcBorders>
              <w:top w:val="nil"/>
              <w:left w:val="nil"/>
              <w:bottom w:val="nil"/>
              <w:right w:val="nil"/>
            </w:tcBorders>
            <w:shd w:val="clear" w:color="auto" w:fill="auto"/>
          </w:tcPr>
          <w:p w14:paraId="711B856A" w14:textId="77777777" w:rsidR="00B9122A" w:rsidRPr="0044447E" w:rsidRDefault="00B9122A" w:rsidP="008A0C32">
            <w:pPr>
              <w:rPr>
                <w:rFonts w:eastAsia="Arial Unicode MS"/>
                <w:b/>
                <w:bCs/>
                <w:color w:val="000000"/>
                <w:sz w:val="18"/>
                <w:szCs w:val="18"/>
                <w:lang w:val="en-US" w:bidi="ar-SA"/>
              </w:rPr>
            </w:pPr>
          </w:p>
        </w:tc>
        <w:tc>
          <w:tcPr>
            <w:tcW w:w="2835" w:type="dxa"/>
            <w:tcBorders>
              <w:top w:val="single" w:sz="4" w:space="0" w:color="auto"/>
              <w:left w:val="nil"/>
              <w:bottom w:val="single" w:sz="4" w:space="0" w:color="auto"/>
              <w:right w:val="nil"/>
            </w:tcBorders>
            <w:shd w:val="clear" w:color="auto" w:fill="auto"/>
          </w:tcPr>
          <w:p w14:paraId="47DA21A7" w14:textId="77777777" w:rsidR="00B9122A" w:rsidRPr="0044447E" w:rsidRDefault="00B9122A" w:rsidP="008A0C32">
            <w:pPr>
              <w:ind w:right="-72"/>
              <w:jc w:val="center"/>
              <w:rPr>
                <w:rFonts w:eastAsia="Arial Unicode MS"/>
                <w:b/>
                <w:bCs/>
                <w:color w:val="000000"/>
                <w:sz w:val="18"/>
                <w:szCs w:val="18"/>
                <w:lang w:val="en-US" w:bidi="ar-SA"/>
              </w:rPr>
            </w:pPr>
            <w:r w:rsidRPr="0044447E">
              <w:rPr>
                <w:rFonts w:eastAsia="Arial Unicode MS"/>
                <w:b/>
                <w:bCs/>
                <w:color w:val="000000"/>
                <w:sz w:val="18"/>
                <w:szCs w:val="18"/>
                <w:lang w:val="en-US" w:bidi="ar-SA"/>
              </w:rPr>
              <w:t>Consolidated financial information</w:t>
            </w:r>
          </w:p>
        </w:tc>
        <w:tc>
          <w:tcPr>
            <w:tcW w:w="2800" w:type="dxa"/>
            <w:tcBorders>
              <w:top w:val="single" w:sz="4" w:space="0" w:color="auto"/>
              <w:left w:val="nil"/>
              <w:bottom w:val="single" w:sz="4" w:space="0" w:color="auto"/>
              <w:right w:val="nil"/>
            </w:tcBorders>
          </w:tcPr>
          <w:p w14:paraId="608A798C" w14:textId="77777777" w:rsidR="008A0C32" w:rsidRPr="0044447E" w:rsidRDefault="008A0C32" w:rsidP="008A0C32">
            <w:pPr>
              <w:ind w:right="-72"/>
              <w:jc w:val="center"/>
              <w:rPr>
                <w:rFonts w:eastAsia="Arial Unicode MS" w:cs="Browallia New"/>
                <w:b/>
                <w:bCs/>
                <w:color w:val="000000"/>
                <w:sz w:val="18"/>
                <w:szCs w:val="18"/>
              </w:rPr>
            </w:pPr>
          </w:p>
          <w:p w14:paraId="1649DE1C" w14:textId="6BD83587" w:rsidR="00B9122A" w:rsidRPr="0044447E" w:rsidRDefault="00B9122A" w:rsidP="008A0C32">
            <w:pPr>
              <w:ind w:right="-72"/>
              <w:jc w:val="center"/>
              <w:rPr>
                <w:rFonts w:eastAsia="Arial Unicode MS" w:cs="Browallia New"/>
                <w:b/>
                <w:bCs/>
                <w:color w:val="000000"/>
                <w:sz w:val="18"/>
                <w:szCs w:val="18"/>
              </w:rPr>
            </w:pPr>
            <w:r w:rsidRPr="0044447E">
              <w:rPr>
                <w:rFonts w:eastAsia="Arial Unicode MS" w:cs="Browallia New"/>
                <w:b/>
                <w:bCs/>
                <w:color w:val="000000"/>
                <w:sz w:val="18"/>
                <w:szCs w:val="18"/>
              </w:rPr>
              <w:t xml:space="preserve">Separate </w:t>
            </w:r>
            <w:r w:rsidRPr="0044447E">
              <w:rPr>
                <w:rFonts w:eastAsia="Arial Unicode MS"/>
                <w:b/>
                <w:bCs/>
                <w:color w:val="000000"/>
                <w:sz w:val="18"/>
                <w:szCs w:val="18"/>
                <w:lang w:val="en-US" w:bidi="ar-SA"/>
              </w:rPr>
              <w:t>financial information</w:t>
            </w:r>
          </w:p>
        </w:tc>
      </w:tr>
      <w:tr w:rsidR="00B9122A" w:rsidRPr="005533DF" w14:paraId="22A910F5" w14:textId="77777777" w:rsidTr="008A0C32">
        <w:tc>
          <w:tcPr>
            <w:tcW w:w="3384" w:type="dxa"/>
            <w:tcBorders>
              <w:top w:val="nil"/>
              <w:left w:val="nil"/>
              <w:bottom w:val="nil"/>
              <w:right w:val="nil"/>
            </w:tcBorders>
            <w:shd w:val="clear" w:color="auto" w:fill="auto"/>
          </w:tcPr>
          <w:p w14:paraId="1E8DC112" w14:textId="77777777" w:rsidR="00B9122A" w:rsidRPr="0044447E" w:rsidRDefault="00B9122A" w:rsidP="008A0C32">
            <w:pPr>
              <w:jc w:val="left"/>
              <w:rPr>
                <w:rFonts w:eastAsia="Arial Unicode MS"/>
                <w:b/>
                <w:bCs/>
                <w:color w:val="000000"/>
                <w:sz w:val="18"/>
                <w:szCs w:val="18"/>
                <w:lang w:val="en-US" w:bidi="ar-SA"/>
              </w:rPr>
            </w:pPr>
          </w:p>
        </w:tc>
        <w:tc>
          <w:tcPr>
            <w:tcW w:w="2835" w:type="dxa"/>
            <w:tcBorders>
              <w:left w:val="nil"/>
              <w:bottom w:val="nil"/>
              <w:right w:val="nil"/>
            </w:tcBorders>
            <w:shd w:val="clear" w:color="auto" w:fill="auto"/>
          </w:tcPr>
          <w:p w14:paraId="3F34A0C3" w14:textId="75BBBEDD" w:rsidR="00B9122A" w:rsidRPr="0044447E" w:rsidRDefault="00B9122A" w:rsidP="008A0C32">
            <w:pPr>
              <w:tabs>
                <w:tab w:val="decimal" w:pos="2627"/>
              </w:tabs>
              <w:ind w:right="-72"/>
              <w:rPr>
                <w:rFonts w:eastAsia="Arial Unicode MS"/>
                <w:b/>
                <w:bCs/>
                <w:sz w:val="18"/>
                <w:szCs w:val="18"/>
                <w:lang w:val="en-US" w:bidi="ar-SA"/>
              </w:rPr>
            </w:pPr>
            <w:r w:rsidRPr="0044447E">
              <w:rPr>
                <w:rFonts w:eastAsia="Arial Unicode MS"/>
                <w:b/>
                <w:bCs/>
                <w:sz w:val="18"/>
                <w:szCs w:val="18"/>
                <w:lang w:val="en-US" w:bidi="ar-SA"/>
              </w:rPr>
              <w:t>Equity investments measured</w:t>
            </w:r>
          </w:p>
          <w:p w14:paraId="61082EC8" w14:textId="3D7968F1" w:rsidR="00B9122A" w:rsidRPr="0044447E" w:rsidRDefault="00B9122A" w:rsidP="008A0C32">
            <w:pPr>
              <w:tabs>
                <w:tab w:val="decimal" w:pos="2627"/>
              </w:tabs>
              <w:ind w:right="-72"/>
              <w:rPr>
                <w:rFonts w:eastAsia="Arial Unicode MS"/>
                <w:b/>
                <w:bCs/>
                <w:sz w:val="18"/>
                <w:szCs w:val="18"/>
                <w:lang w:val="en-US" w:bidi="ar-SA"/>
              </w:rPr>
            </w:pPr>
            <w:r w:rsidRPr="0044447E">
              <w:rPr>
                <w:rFonts w:eastAsia="Arial Unicode MS"/>
                <w:b/>
                <w:bCs/>
                <w:sz w:val="18"/>
                <w:szCs w:val="18"/>
                <w:lang w:val="en-US" w:bidi="ar-SA"/>
              </w:rPr>
              <w:t>at fair value through</w:t>
            </w:r>
          </w:p>
          <w:p w14:paraId="11F7959C" w14:textId="77777777" w:rsidR="00B9122A" w:rsidRPr="00480C3F" w:rsidRDefault="00B9122A" w:rsidP="008A0C32">
            <w:pPr>
              <w:tabs>
                <w:tab w:val="decimal" w:pos="2627"/>
              </w:tabs>
              <w:ind w:right="-72"/>
              <w:rPr>
                <w:rFonts w:eastAsia="Arial Unicode MS"/>
                <w:b/>
                <w:bCs/>
                <w:color w:val="000000"/>
                <w:sz w:val="18"/>
                <w:szCs w:val="18"/>
                <w:highlight w:val="lightGray"/>
                <w:lang w:val="en-US" w:bidi="ar-SA"/>
              </w:rPr>
            </w:pPr>
            <w:r w:rsidRPr="0044447E">
              <w:rPr>
                <w:rFonts w:eastAsia="Arial Unicode MS"/>
                <w:b/>
                <w:bCs/>
                <w:sz w:val="18"/>
                <w:szCs w:val="18"/>
                <w:lang w:val="en-US" w:bidi="ar-SA"/>
              </w:rPr>
              <w:t>other comprehensive income</w:t>
            </w:r>
          </w:p>
        </w:tc>
        <w:tc>
          <w:tcPr>
            <w:tcW w:w="2800" w:type="dxa"/>
            <w:tcBorders>
              <w:left w:val="nil"/>
              <w:bottom w:val="nil"/>
              <w:right w:val="nil"/>
            </w:tcBorders>
          </w:tcPr>
          <w:p w14:paraId="62334B2D" w14:textId="568C595E" w:rsidR="00B9122A" w:rsidRPr="0044447E" w:rsidRDefault="00B9122A" w:rsidP="008A0C32">
            <w:pPr>
              <w:tabs>
                <w:tab w:val="decimal" w:pos="2580"/>
              </w:tabs>
              <w:ind w:right="-72"/>
              <w:rPr>
                <w:rFonts w:eastAsia="Arial Unicode MS"/>
                <w:b/>
                <w:bCs/>
                <w:sz w:val="18"/>
                <w:szCs w:val="18"/>
                <w:lang w:val="en-US" w:bidi="ar-SA"/>
              </w:rPr>
            </w:pPr>
            <w:r w:rsidRPr="0044447E">
              <w:rPr>
                <w:rFonts w:eastAsia="Arial Unicode MS"/>
                <w:b/>
                <w:bCs/>
                <w:sz w:val="18"/>
                <w:szCs w:val="18"/>
                <w:lang w:val="en-US" w:bidi="ar-SA"/>
              </w:rPr>
              <w:t>Equity investments measured</w:t>
            </w:r>
          </w:p>
          <w:p w14:paraId="64D7DE74" w14:textId="614D418A" w:rsidR="00B9122A" w:rsidRPr="0044447E" w:rsidRDefault="00B9122A" w:rsidP="00135FFD">
            <w:pPr>
              <w:tabs>
                <w:tab w:val="decimal" w:pos="2580"/>
              </w:tabs>
              <w:ind w:right="-72"/>
              <w:rPr>
                <w:rFonts w:eastAsia="Arial Unicode MS"/>
                <w:b/>
                <w:bCs/>
                <w:sz w:val="18"/>
                <w:szCs w:val="18"/>
                <w:lang w:val="en-US" w:bidi="ar-SA"/>
              </w:rPr>
            </w:pPr>
            <w:r w:rsidRPr="0044447E">
              <w:rPr>
                <w:rFonts w:eastAsia="Arial Unicode MS"/>
                <w:b/>
                <w:bCs/>
                <w:sz w:val="18"/>
                <w:szCs w:val="18"/>
                <w:lang w:val="en-US" w:bidi="ar-SA"/>
              </w:rPr>
              <w:t>at fair value through</w:t>
            </w:r>
          </w:p>
          <w:p w14:paraId="487DF191" w14:textId="77777777" w:rsidR="00B9122A" w:rsidRPr="00480C3F" w:rsidRDefault="00B9122A" w:rsidP="008A0C32">
            <w:pPr>
              <w:tabs>
                <w:tab w:val="decimal" w:pos="2580"/>
              </w:tabs>
              <w:ind w:right="-72"/>
              <w:rPr>
                <w:rFonts w:eastAsia="Arial Unicode MS"/>
                <w:b/>
                <w:bCs/>
                <w:color w:val="000000"/>
                <w:sz w:val="18"/>
                <w:szCs w:val="18"/>
                <w:highlight w:val="lightGray"/>
                <w:lang w:val="en-US" w:bidi="ar-SA"/>
              </w:rPr>
            </w:pPr>
            <w:r w:rsidRPr="0044447E">
              <w:rPr>
                <w:rFonts w:eastAsia="Arial Unicode MS"/>
                <w:b/>
                <w:bCs/>
                <w:sz w:val="18"/>
                <w:szCs w:val="18"/>
                <w:lang w:val="en-US" w:bidi="ar-SA"/>
              </w:rPr>
              <w:t>other comprehensive income</w:t>
            </w:r>
          </w:p>
        </w:tc>
      </w:tr>
      <w:tr w:rsidR="00B9122A" w:rsidRPr="005533DF" w14:paraId="128ADAEB" w14:textId="77777777" w:rsidTr="008A0C32">
        <w:tc>
          <w:tcPr>
            <w:tcW w:w="3384" w:type="dxa"/>
            <w:tcBorders>
              <w:top w:val="nil"/>
              <w:left w:val="nil"/>
              <w:bottom w:val="nil"/>
              <w:right w:val="nil"/>
            </w:tcBorders>
            <w:shd w:val="clear" w:color="auto" w:fill="auto"/>
          </w:tcPr>
          <w:p w14:paraId="4AFC5335" w14:textId="77777777" w:rsidR="00B9122A" w:rsidRPr="0044447E" w:rsidRDefault="00B9122A" w:rsidP="008A0C32">
            <w:pPr>
              <w:jc w:val="left"/>
              <w:rPr>
                <w:rFonts w:eastAsia="Arial Unicode MS"/>
                <w:b/>
                <w:bCs/>
                <w:color w:val="000000"/>
                <w:sz w:val="18"/>
                <w:szCs w:val="18"/>
                <w:lang w:val="en-US" w:bidi="ar-SA"/>
              </w:rPr>
            </w:pPr>
          </w:p>
        </w:tc>
        <w:tc>
          <w:tcPr>
            <w:tcW w:w="2835" w:type="dxa"/>
            <w:tcBorders>
              <w:top w:val="nil"/>
              <w:left w:val="nil"/>
              <w:bottom w:val="single" w:sz="4" w:space="0" w:color="auto"/>
              <w:right w:val="nil"/>
            </w:tcBorders>
            <w:shd w:val="clear" w:color="auto" w:fill="auto"/>
          </w:tcPr>
          <w:p w14:paraId="4D10E7AD" w14:textId="77777777" w:rsidR="00B9122A" w:rsidRPr="0044447E" w:rsidRDefault="007C4704" w:rsidP="008A0C32">
            <w:pPr>
              <w:tabs>
                <w:tab w:val="decimal" w:pos="2627"/>
              </w:tabs>
              <w:ind w:right="-72"/>
              <w:rPr>
                <w:rFonts w:eastAsia="Arial Unicode MS"/>
                <w:b/>
                <w:bCs/>
                <w:color w:val="000000"/>
                <w:sz w:val="18"/>
                <w:szCs w:val="18"/>
                <w:lang w:val="en-US" w:bidi="ar-SA"/>
              </w:rPr>
            </w:pPr>
            <w:r w:rsidRPr="0044447E">
              <w:rPr>
                <w:rFonts w:eastAsia="Arial Unicode MS"/>
                <w:b/>
                <w:bCs/>
                <w:color w:val="000000"/>
                <w:sz w:val="18"/>
                <w:szCs w:val="18"/>
                <w:lang w:val="en-US" w:bidi="ar-SA"/>
              </w:rPr>
              <w:t>Baht’000</w:t>
            </w:r>
          </w:p>
        </w:tc>
        <w:tc>
          <w:tcPr>
            <w:tcW w:w="2800" w:type="dxa"/>
            <w:tcBorders>
              <w:top w:val="nil"/>
              <w:left w:val="nil"/>
              <w:bottom w:val="single" w:sz="4" w:space="0" w:color="auto"/>
              <w:right w:val="nil"/>
            </w:tcBorders>
          </w:tcPr>
          <w:p w14:paraId="1C94C65F" w14:textId="77777777" w:rsidR="00B9122A" w:rsidRPr="0044447E" w:rsidRDefault="007C4704" w:rsidP="008A0C32">
            <w:pPr>
              <w:tabs>
                <w:tab w:val="decimal" w:pos="2580"/>
              </w:tabs>
              <w:ind w:right="-72"/>
              <w:rPr>
                <w:rFonts w:eastAsia="Arial Unicode MS"/>
                <w:b/>
                <w:bCs/>
                <w:color w:val="000000"/>
                <w:sz w:val="18"/>
                <w:szCs w:val="18"/>
                <w:lang w:val="en-US" w:bidi="ar-SA"/>
              </w:rPr>
            </w:pPr>
            <w:r w:rsidRPr="0044447E">
              <w:rPr>
                <w:rFonts w:eastAsia="Arial Unicode MS"/>
                <w:b/>
                <w:bCs/>
                <w:color w:val="000000"/>
                <w:sz w:val="18"/>
                <w:szCs w:val="18"/>
                <w:lang w:val="en-US" w:bidi="ar-SA"/>
              </w:rPr>
              <w:t>Baht’000</w:t>
            </w:r>
          </w:p>
        </w:tc>
      </w:tr>
      <w:tr w:rsidR="00B9122A" w:rsidRPr="005533DF" w14:paraId="0961D720" w14:textId="77777777" w:rsidTr="008A0C32">
        <w:tc>
          <w:tcPr>
            <w:tcW w:w="3384" w:type="dxa"/>
            <w:tcBorders>
              <w:top w:val="nil"/>
              <w:left w:val="nil"/>
              <w:bottom w:val="nil"/>
              <w:right w:val="nil"/>
            </w:tcBorders>
            <w:shd w:val="clear" w:color="auto" w:fill="auto"/>
          </w:tcPr>
          <w:p w14:paraId="73FD29E2" w14:textId="77777777" w:rsidR="00B9122A" w:rsidRPr="0044447E" w:rsidRDefault="00B9122A" w:rsidP="008A0C32">
            <w:pPr>
              <w:jc w:val="left"/>
              <w:rPr>
                <w:rFonts w:eastAsia="Arial Unicode MS"/>
                <w:sz w:val="18"/>
                <w:szCs w:val="18"/>
                <w:lang w:val="en-US" w:bidi="ar-SA"/>
              </w:rPr>
            </w:pPr>
          </w:p>
        </w:tc>
        <w:tc>
          <w:tcPr>
            <w:tcW w:w="2835" w:type="dxa"/>
            <w:tcBorders>
              <w:top w:val="single" w:sz="4" w:space="0" w:color="auto"/>
              <w:left w:val="nil"/>
              <w:bottom w:val="nil"/>
              <w:right w:val="nil"/>
            </w:tcBorders>
            <w:shd w:val="clear" w:color="auto" w:fill="FAFAFA"/>
          </w:tcPr>
          <w:p w14:paraId="523CAC00" w14:textId="77777777" w:rsidR="00B9122A" w:rsidRPr="0044447E" w:rsidRDefault="00B9122A" w:rsidP="008A0C32">
            <w:pPr>
              <w:ind w:right="-72"/>
              <w:jc w:val="right"/>
              <w:rPr>
                <w:rFonts w:eastAsia="Arial Unicode MS"/>
                <w:b/>
                <w:bCs/>
                <w:sz w:val="18"/>
                <w:szCs w:val="18"/>
                <w:lang w:val="en-US" w:bidi="ar-SA"/>
              </w:rPr>
            </w:pPr>
          </w:p>
        </w:tc>
        <w:tc>
          <w:tcPr>
            <w:tcW w:w="2800" w:type="dxa"/>
            <w:tcBorders>
              <w:top w:val="single" w:sz="4" w:space="0" w:color="auto"/>
              <w:left w:val="nil"/>
              <w:bottom w:val="nil"/>
              <w:right w:val="nil"/>
            </w:tcBorders>
            <w:shd w:val="clear" w:color="auto" w:fill="FAFAFA"/>
          </w:tcPr>
          <w:p w14:paraId="7C9F613A" w14:textId="77777777" w:rsidR="00B9122A" w:rsidRPr="0044447E" w:rsidRDefault="00B9122A" w:rsidP="008A0C32">
            <w:pPr>
              <w:ind w:right="-72"/>
              <w:jc w:val="right"/>
              <w:rPr>
                <w:rFonts w:eastAsia="Arial Unicode MS"/>
                <w:b/>
                <w:bCs/>
                <w:sz w:val="18"/>
                <w:szCs w:val="18"/>
                <w:lang w:val="en-US" w:bidi="ar-SA"/>
              </w:rPr>
            </w:pPr>
          </w:p>
        </w:tc>
      </w:tr>
      <w:tr w:rsidR="00B9122A" w:rsidRPr="005533DF" w14:paraId="325AAB3C" w14:textId="77777777" w:rsidTr="008A0C32">
        <w:tc>
          <w:tcPr>
            <w:tcW w:w="3384" w:type="dxa"/>
            <w:tcBorders>
              <w:top w:val="nil"/>
              <w:left w:val="nil"/>
              <w:bottom w:val="nil"/>
              <w:right w:val="nil"/>
            </w:tcBorders>
            <w:shd w:val="clear" w:color="auto" w:fill="auto"/>
          </w:tcPr>
          <w:p w14:paraId="09868D37" w14:textId="77777777" w:rsidR="00B9122A" w:rsidRPr="0044447E" w:rsidRDefault="00B9122A" w:rsidP="008A0C32">
            <w:pPr>
              <w:jc w:val="left"/>
              <w:rPr>
                <w:rFonts w:eastAsia="Arial Unicode MS"/>
                <w:sz w:val="18"/>
                <w:szCs w:val="18"/>
                <w:lang w:val="en-US" w:bidi="ar-SA"/>
              </w:rPr>
            </w:pPr>
            <w:r w:rsidRPr="0044447E">
              <w:rPr>
                <w:rFonts w:eastAsia="Arial Unicode MS"/>
                <w:sz w:val="18"/>
                <w:szCs w:val="18"/>
                <w:lang w:val="en-US" w:bidi="ar-SA"/>
              </w:rPr>
              <w:t xml:space="preserve">Opening balance as </w:t>
            </w:r>
            <w:proofErr w:type="gramStart"/>
            <w:r w:rsidRPr="0044447E">
              <w:rPr>
                <w:rFonts w:eastAsia="Arial Unicode MS"/>
                <w:sz w:val="18"/>
                <w:szCs w:val="18"/>
                <w:lang w:val="en-US" w:bidi="ar-SA"/>
              </w:rPr>
              <w:t>at</w:t>
            </w:r>
            <w:proofErr w:type="gramEnd"/>
            <w:r w:rsidRPr="0044447E">
              <w:rPr>
                <w:rFonts w:eastAsia="Arial Unicode MS"/>
                <w:sz w:val="18"/>
                <w:szCs w:val="18"/>
                <w:lang w:val="en-US" w:bidi="ar-SA"/>
              </w:rPr>
              <w:t xml:space="preserve"> 1 January 2021</w:t>
            </w:r>
          </w:p>
        </w:tc>
        <w:tc>
          <w:tcPr>
            <w:tcW w:w="2835" w:type="dxa"/>
            <w:tcBorders>
              <w:top w:val="nil"/>
              <w:left w:val="nil"/>
              <w:bottom w:val="nil"/>
              <w:right w:val="nil"/>
            </w:tcBorders>
            <w:shd w:val="clear" w:color="auto" w:fill="FAFAFA"/>
          </w:tcPr>
          <w:p w14:paraId="09E43F5D" w14:textId="77777777" w:rsidR="00B9122A" w:rsidRPr="0044447E" w:rsidRDefault="00B9122A" w:rsidP="008A0C32">
            <w:pPr>
              <w:tabs>
                <w:tab w:val="decimal" w:pos="2626"/>
              </w:tabs>
              <w:ind w:right="-72"/>
              <w:rPr>
                <w:rFonts w:eastAsia="Arial Unicode MS"/>
                <w:sz w:val="18"/>
                <w:szCs w:val="18"/>
                <w:lang w:val="en-US" w:bidi="ar-SA"/>
              </w:rPr>
            </w:pPr>
            <w:r w:rsidRPr="0044447E">
              <w:rPr>
                <w:rFonts w:eastAsia="Arial Unicode MS"/>
                <w:sz w:val="18"/>
                <w:szCs w:val="18"/>
                <w:lang w:val="en-US" w:bidi="ar-SA"/>
              </w:rPr>
              <w:t>28,787</w:t>
            </w:r>
          </w:p>
        </w:tc>
        <w:tc>
          <w:tcPr>
            <w:tcW w:w="2800" w:type="dxa"/>
            <w:tcBorders>
              <w:top w:val="nil"/>
              <w:left w:val="nil"/>
              <w:bottom w:val="nil"/>
              <w:right w:val="nil"/>
            </w:tcBorders>
            <w:shd w:val="clear" w:color="auto" w:fill="FAFAFA"/>
          </w:tcPr>
          <w:p w14:paraId="145F9819" w14:textId="77777777" w:rsidR="00B9122A" w:rsidRPr="0044447E" w:rsidRDefault="00B9122A" w:rsidP="00135FFD">
            <w:pPr>
              <w:tabs>
                <w:tab w:val="decimal" w:pos="2578"/>
              </w:tabs>
              <w:ind w:right="-72"/>
              <w:rPr>
                <w:rFonts w:eastAsia="Arial Unicode MS"/>
                <w:sz w:val="18"/>
                <w:szCs w:val="18"/>
                <w:lang w:val="en-US" w:bidi="ar-SA"/>
              </w:rPr>
            </w:pPr>
            <w:r w:rsidRPr="0044447E">
              <w:rPr>
                <w:rFonts w:eastAsia="Arial Unicode MS"/>
                <w:sz w:val="18"/>
                <w:szCs w:val="18"/>
                <w:lang w:val="en-US" w:bidi="ar-SA"/>
              </w:rPr>
              <w:t>375</w:t>
            </w:r>
          </w:p>
        </w:tc>
      </w:tr>
      <w:tr w:rsidR="00CF7134" w:rsidRPr="005533DF" w14:paraId="2547A1AD" w14:textId="77777777" w:rsidTr="000549EA">
        <w:tc>
          <w:tcPr>
            <w:tcW w:w="3384" w:type="dxa"/>
            <w:tcBorders>
              <w:top w:val="nil"/>
              <w:left w:val="nil"/>
              <w:bottom w:val="nil"/>
              <w:right w:val="nil"/>
            </w:tcBorders>
            <w:shd w:val="clear" w:color="auto" w:fill="auto"/>
          </w:tcPr>
          <w:p w14:paraId="5B67E075" w14:textId="77777777" w:rsidR="00CF7134" w:rsidRPr="0044447E" w:rsidRDefault="00CF7134" w:rsidP="00CF7134">
            <w:pPr>
              <w:jc w:val="left"/>
              <w:rPr>
                <w:rFonts w:eastAsia="Arial Unicode MS"/>
                <w:sz w:val="18"/>
                <w:szCs w:val="18"/>
                <w:lang w:val="en-US" w:bidi="ar-SA"/>
              </w:rPr>
            </w:pPr>
            <w:r w:rsidRPr="0044447E">
              <w:rPr>
                <w:rFonts w:eastAsia="Arial Unicode MS"/>
                <w:sz w:val="18"/>
                <w:szCs w:val="18"/>
                <w:lang w:val="en-US" w:bidi="ar-SA"/>
              </w:rPr>
              <w:t xml:space="preserve">Gains (losses) </w:t>
            </w:r>
            <w:proofErr w:type="spellStart"/>
            <w:r w:rsidRPr="0044447E">
              <w:rPr>
                <w:rFonts w:eastAsia="Arial Unicode MS"/>
                <w:sz w:val="18"/>
                <w:szCs w:val="18"/>
                <w:lang w:val="en-US" w:bidi="ar-SA"/>
              </w:rPr>
              <w:t>recognised</w:t>
            </w:r>
            <w:proofErr w:type="spellEnd"/>
            <w:r w:rsidRPr="0044447E">
              <w:rPr>
                <w:rFonts w:eastAsia="Arial Unicode MS"/>
                <w:sz w:val="18"/>
                <w:szCs w:val="18"/>
                <w:lang w:val="en-US" w:bidi="ar-SA"/>
              </w:rPr>
              <w:t xml:space="preserve"> in other</w:t>
            </w:r>
          </w:p>
          <w:p w14:paraId="3B1AC32B" w14:textId="77777777" w:rsidR="00CF7134" w:rsidRPr="0044447E" w:rsidRDefault="00CF7134" w:rsidP="00CF7134">
            <w:pPr>
              <w:jc w:val="left"/>
              <w:rPr>
                <w:rFonts w:eastAsia="Arial Unicode MS"/>
                <w:sz w:val="18"/>
                <w:szCs w:val="18"/>
                <w:lang w:val="en-US" w:bidi="ar-SA"/>
              </w:rPr>
            </w:pPr>
            <w:r w:rsidRPr="0044447E">
              <w:rPr>
                <w:rFonts w:eastAsia="Arial Unicode MS"/>
                <w:sz w:val="18"/>
                <w:szCs w:val="18"/>
                <w:lang w:val="en-US" w:bidi="ar-SA"/>
              </w:rPr>
              <w:t xml:space="preserve">   comprehensive income</w:t>
            </w:r>
          </w:p>
        </w:tc>
        <w:tc>
          <w:tcPr>
            <w:tcW w:w="2835" w:type="dxa"/>
            <w:tcBorders>
              <w:top w:val="nil"/>
              <w:left w:val="nil"/>
              <w:bottom w:val="nil"/>
              <w:right w:val="nil"/>
            </w:tcBorders>
            <w:shd w:val="clear" w:color="auto" w:fill="FAFAFA"/>
          </w:tcPr>
          <w:p w14:paraId="5908BA79" w14:textId="77777777" w:rsidR="00CF7134" w:rsidRDefault="00CF7134" w:rsidP="00CF7134">
            <w:pPr>
              <w:tabs>
                <w:tab w:val="decimal" w:pos="2626"/>
              </w:tabs>
              <w:ind w:right="-72"/>
              <w:rPr>
                <w:rFonts w:eastAsia="Arial Unicode MS"/>
                <w:sz w:val="18"/>
                <w:szCs w:val="18"/>
                <w:lang w:val="en-US" w:bidi="ar-SA"/>
              </w:rPr>
            </w:pPr>
          </w:p>
          <w:p w14:paraId="7400A8C3" w14:textId="7CEA9400" w:rsidR="00CF7134" w:rsidRPr="0044447E" w:rsidRDefault="00CF7134" w:rsidP="00CF7134">
            <w:pPr>
              <w:tabs>
                <w:tab w:val="decimal" w:pos="2626"/>
              </w:tabs>
              <w:ind w:right="-72"/>
              <w:rPr>
                <w:rFonts w:eastAsia="Arial Unicode MS"/>
                <w:sz w:val="18"/>
                <w:szCs w:val="18"/>
                <w:lang w:val="en-US" w:bidi="ar-SA"/>
              </w:rPr>
            </w:pPr>
            <w:r w:rsidRPr="00CF7134">
              <w:rPr>
                <w:rFonts w:eastAsia="Arial Unicode MS"/>
                <w:sz w:val="18"/>
                <w:szCs w:val="18"/>
                <w:lang w:val="en-US" w:bidi="ar-SA"/>
              </w:rPr>
              <w:t>(9,746)</w:t>
            </w:r>
          </w:p>
        </w:tc>
        <w:tc>
          <w:tcPr>
            <w:tcW w:w="2800" w:type="dxa"/>
            <w:tcBorders>
              <w:top w:val="nil"/>
              <w:left w:val="nil"/>
              <w:bottom w:val="nil"/>
              <w:right w:val="nil"/>
            </w:tcBorders>
            <w:shd w:val="clear" w:color="auto" w:fill="FAFAFA"/>
            <w:vAlign w:val="center"/>
          </w:tcPr>
          <w:p w14:paraId="307EDF32" w14:textId="77777777" w:rsidR="00CF7134" w:rsidRDefault="00CF7134" w:rsidP="00CF7134">
            <w:pPr>
              <w:tabs>
                <w:tab w:val="decimal" w:pos="2578"/>
              </w:tabs>
              <w:ind w:right="-72"/>
              <w:rPr>
                <w:snapToGrid w:val="0"/>
                <w:sz w:val="18"/>
                <w:szCs w:val="18"/>
                <w:lang w:eastAsia="th-TH"/>
              </w:rPr>
            </w:pPr>
          </w:p>
          <w:p w14:paraId="5857398C" w14:textId="1E294669" w:rsidR="00CF7134" w:rsidRPr="0044447E" w:rsidRDefault="00CF7134" w:rsidP="00CF7134">
            <w:pPr>
              <w:tabs>
                <w:tab w:val="decimal" w:pos="2578"/>
              </w:tabs>
              <w:ind w:right="-72"/>
              <w:rPr>
                <w:rFonts w:eastAsia="Arial Unicode MS"/>
                <w:sz w:val="18"/>
                <w:szCs w:val="18"/>
                <w:lang w:val="en-US" w:bidi="ar-SA"/>
              </w:rPr>
            </w:pPr>
            <w:r w:rsidRPr="0084450F">
              <w:rPr>
                <w:snapToGrid w:val="0"/>
                <w:sz w:val="18"/>
                <w:szCs w:val="18"/>
                <w:lang w:eastAsia="th-TH"/>
              </w:rPr>
              <w:t xml:space="preserve">-   </w:t>
            </w:r>
            <w:r>
              <w:rPr>
                <w:snapToGrid w:val="0"/>
                <w:sz w:val="18"/>
                <w:szCs w:val="18"/>
                <w:lang w:eastAsia="th-TH"/>
              </w:rPr>
              <w:t xml:space="preserve">    </w:t>
            </w:r>
          </w:p>
        </w:tc>
      </w:tr>
      <w:tr w:rsidR="00CF7134" w:rsidRPr="005533DF" w14:paraId="790FF4E9" w14:textId="77777777" w:rsidTr="008A0C32">
        <w:tc>
          <w:tcPr>
            <w:tcW w:w="3384" w:type="dxa"/>
            <w:tcBorders>
              <w:top w:val="nil"/>
              <w:left w:val="nil"/>
              <w:bottom w:val="nil"/>
              <w:right w:val="nil"/>
            </w:tcBorders>
            <w:shd w:val="clear" w:color="auto" w:fill="auto"/>
          </w:tcPr>
          <w:p w14:paraId="48124051" w14:textId="77777777" w:rsidR="00CF7134" w:rsidRPr="0044447E" w:rsidRDefault="00CF7134" w:rsidP="00CF7134">
            <w:pPr>
              <w:jc w:val="left"/>
              <w:rPr>
                <w:rFonts w:eastAsia="Arial Unicode MS"/>
                <w:sz w:val="18"/>
                <w:szCs w:val="18"/>
                <w:lang w:val="en-US" w:bidi="ar-SA"/>
              </w:rPr>
            </w:pPr>
          </w:p>
        </w:tc>
        <w:tc>
          <w:tcPr>
            <w:tcW w:w="2835" w:type="dxa"/>
            <w:tcBorders>
              <w:left w:val="nil"/>
              <w:bottom w:val="nil"/>
              <w:right w:val="nil"/>
            </w:tcBorders>
            <w:shd w:val="clear" w:color="auto" w:fill="FAFAFA"/>
          </w:tcPr>
          <w:p w14:paraId="7F3A2E6D" w14:textId="77777777" w:rsidR="00CF7134" w:rsidRPr="0044447E" w:rsidRDefault="00CF7134" w:rsidP="00CF7134">
            <w:pPr>
              <w:tabs>
                <w:tab w:val="decimal" w:pos="2626"/>
              </w:tabs>
              <w:ind w:right="-72"/>
              <w:rPr>
                <w:rFonts w:eastAsia="Arial Unicode MS"/>
                <w:sz w:val="18"/>
                <w:szCs w:val="18"/>
                <w:lang w:val="en-US" w:bidi="ar-SA"/>
              </w:rPr>
            </w:pPr>
          </w:p>
        </w:tc>
        <w:tc>
          <w:tcPr>
            <w:tcW w:w="2800" w:type="dxa"/>
            <w:tcBorders>
              <w:left w:val="nil"/>
              <w:bottom w:val="nil"/>
              <w:right w:val="nil"/>
            </w:tcBorders>
            <w:shd w:val="clear" w:color="auto" w:fill="FAFAFA"/>
          </w:tcPr>
          <w:p w14:paraId="761404FA" w14:textId="77777777" w:rsidR="00CF7134" w:rsidRPr="0044447E" w:rsidRDefault="00CF7134" w:rsidP="00CF7134">
            <w:pPr>
              <w:tabs>
                <w:tab w:val="decimal" w:pos="2578"/>
              </w:tabs>
              <w:ind w:right="-72"/>
              <w:rPr>
                <w:rFonts w:eastAsia="Arial Unicode MS"/>
                <w:sz w:val="18"/>
                <w:szCs w:val="18"/>
                <w:lang w:val="en-US" w:bidi="ar-SA"/>
              </w:rPr>
            </w:pPr>
          </w:p>
        </w:tc>
      </w:tr>
      <w:tr w:rsidR="00CF7134" w:rsidRPr="005533DF" w14:paraId="2E273F58" w14:textId="77777777" w:rsidTr="008A0C32">
        <w:tc>
          <w:tcPr>
            <w:tcW w:w="3384" w:type="dxa"/>
            <w:tcBorders>
              <w:top w:val="nil"/>
              <w:left w:val="nil"/>
              <w:bottom w:val="nil"/>
              <w:right w:val="nil"/>
            </w:tcBorders>
            <w:shd w:val="clear" w:color="auto" w:fill="auto"/>
          </w:tcPr>
          <w:p w14:paraId="743385DA" w14:textId="3D54C452" w:rsidR="00CF7134" w:rsidRPr="00FD222F" w:rsidRDefault="00CF7134" w:rsidP="00FD222F">
            <w:pPr>
              <w:ind w:right="-48"/>
              <w:jc w:val="left"/>
              <w:rPr>
                <w:rFonts w:eastAsia="Arial Unicode MS"/>
                <w:spacing w:val="-4"/>
                <w:sz w:val="18"/>
                <w:szCs w:val="18"/>
                <w:lang w:val="en-US" w:bidi="ar-SA"/>
              </w:rPr>
            </w:pPr>
            <w:r w:rsidRPr="00FD222F">
              <w:rPr>
                <w:rFonts w:eastAsia="Arial Unicode MS"/>
                <w:spacing w:val="-4"/>
                <w:sz w:val="18"/>
                <w:szCs w:val="18"/>
                <w:lang w:val="en-US" w:bidi="ar-SA"/>
              </w:rPr>
              <w:t xml:space="preserve">Closing balance as </w:t>
            </w:r>
            <w:proofErr w:type="gramStart"/>
            <w:r w:rsidRPr="00FD222F">
              <w:rPr>
                <w:rFonts w:eastAsia="Arial Unicode MS"/>
                <w:spacing w:val="-4"/>
                <w:sz w:val="18"/>
                <w:szCs w:val="18"/>
                <w:lang w:val="en-US" w:bidi="ar-SA"/>
              </w:rPr>
              <w:t>at</w:t>
            </w:r>
            <w:proofErr w:type="gramEnd"/>
            <w:r w:rsidRPr="00FD222F">
              <w:rPr>
                <w:rFonts w:eastAsia="Arial Unicode MS"/>
                <w:spacing w:val="-4"/>
                <w:sz w:val="18"/>
                <w:szCs w:val="18"/>
                <w:lang w:val="en-US" w:bidi="ar-SA"/>
              </w:rPr>
              <w:t xml:space="preserve"> </w:t>
            </w:r>
            <w:r w:rsidRPr="00FD222F">
              <w:rPr>
                <w:spacing w:val="-4"/>
                <w:sz w:val="18"/>
                <w:szCs w:val="18"/>
              </w:rPr>
              <w:t>30 September</w:t>
            </w:r>
            <w:r w:rsidRPr="00FD222F">
              <w:rPr>
                <w:spacing w:val="-4"/>
                <w:sz w:val="18"/>
                <w:szCs w:val="18"/>
                <w:lang w:val="en-US"/>
              </w:rPr>
              <w:t xml:space="preserve"> </w:t>
            </w:r>
            <w:r w:rsidRPr="00FD222F">
              <w:rPr>
                <w:rFonts w:eastAsia="Arial Unicode MS"/>
                <w:spacing w:val="-4"/>
                <w:sz w:val="18"/>
                <w:szCs w:val="18"/>
                <w:lang w:val="en-US" w:bidi="ar-SA"/>
              </w:rPr>
              <w:t xml:space="preserve">2021 </w:t>
            </w:r>
          </w:p>
        </w:tc>
        <w:tc>
          <w:tcPr>
            <w:tcW w:w="2835" w:type="dxa"/>
            <w:tcBorders>
              <w:top w:val="nil"/>
              <w:left w:val="nil"/>
              <w:bottom w:val="single" w:sz="4" w:space="0" w:color="auto"/>
              <w:right w:val="nil"/>
            </w:tcBorders>
            <w:shd w:val="clear" w:color="auto" w:fill="FAFAFA"/>
          </w:tcPr>
          <w:p w14:paraId="77A2FC18" w14:textId="11EED513" w:rsidR="00CF7134" w:rsidRPr="0044447E" w:rsidRDefault="00CF7134" w:rsidP="00CF7134">
            <w:pPr>
              <w:tabs>
                <w:tab w:val="decimal" w:pos="2626"/>
              </w:tabs>
              <w:ind w:right="-72"/>
              <w:rPr>
                <w:rFonts w:eastAsia="Arial Unicode MS"/>
                <w:sz w:val="18"/>
                <w:szCs w:val="18"/>
                <w:lang w:val="en-US" w:bidi="ar-SA"/>
              </w:rPr>
            </w:pPr>
            <w:r w:rsidRPr="00CF7134">
              <w:rPr>
                <w:rFonts w:eastAsia="Arial Unicode MS"/>
                <w:sz w:val="18"/>
                <w:szCs w:val="18"/>
                <w:lang w:val="en-US" w:bidi="ar-SA"/>
              </w:rPr>
              <w:t>19,041</w:t>
            </w:r>
          </w:p>
        </w:tc>
        <w:tc>
          <w:tcPr>
            <w:tcW w:w="2800" w:type="dxa"/>
            <w:tcBorders>
              <w:top w:val="nil"/>
              <w:left w:val="nil"/>
              <w:bottom w:val="single" w:sz="4" w:space="0" w:color="auto"/>
              <w:right w:val="nil"/>
            </w:tcBorders>
            <w:shd w:val="clear" w:color="auto" w:fill="FAFAFA"/>
          </w:tcPr>
          <w:p w14:paraId="42AE2752" w14:textId="197E54DA" w:rsidR="00CF7134" w:rsidRPr="0044447E" w:rsidRDefault="00CF7134" w:rsidP="00CF7134">
            <w:pPr>
              <w:tabs>
                <w:tab w:val="decimal" w:pos="2578"/>
              </w:tabs>
              <w:ind w:right="-72"/>
              <w:rPr>
                <w:rFonts w:eastAsia="Arial Unicode MS"/>
                <w:sz w:val="18"/>
                <w:szCs w:val="18"/>
                <w:lang w:val="en-US" w:bidi="ar-SA"/>
              </w:rPr>
            </w:pPr>
            <w:r w:rsidRPr="0044447E">
              <w:rPr>
                <w:rFonts w:eastAsia="Arial Unicode MS"/>
                <w:sz w:val="18"/>
                <w:szCs w:val="18"/>
                <w:lang w:val="en-US" w:bidi="ar-SA"/>
              </w:rPr>
              <w:t>375</w:t>
            </w:r>
          </w:p>
        </w:tc>
      </w:tr>
      <w:bookmarkEnd w:id="9"/>
    </w:tbl>
    <w:p w14:paraId="32B5E28B" w14:textId="77777777" w:rsidR="000B0C5E" w:rsidRPr="00C838BC" w:rsidRDefault="000B0C5E" w:rsidP="005826F4">
      <w:pPr>
        <w:spacing w:after="160" w:line="259" w:lineRule="auto"/>
        <w:contextualSpacing/>
        <w:rPr>
          <w:rFonts w:eastAsia="Arial"/>
          <w:sz w:val="16"/>
          <w:szCs w:val="16"/>
        </w:rPr>
      </w:pPr>
    </w:p>
    <w:p w14:paraId="06C0C498" w14:textId="77777777" w:rsidR="005826F4" w:rsidRPr="00546DA0" w:rsidRDefault="005826F4" w:rsidP="005826F4">
      <w:pPr>
        <w:spacing w:after="160" w:line="259" w:lineRule="auto"/>
        <w:contextualSpacing/>
        <w:rPr>
          <w:rFonts w:eastAsia="Arial"/>
          <w:sz w:val="18"/>
          <w:szCs w:val="18"/>
        </w:rPr>
      </w:pPr>
      <w:r w:rsidRPr="00546DA0">
        <w:rPr>
          <w:rFonts w:eastAsia="Arial"/>
          <w:sz w:val="18"/>
          <w:szCs w:val="18"/>
        </w:rPr>
        <w:t>The following table summarises the quantitative information about the significant unobservable inputs used in level 3 fair value measurements.</w:t>
      </w:r>
    </w:p>
    <w:p w14:paraId="2C42A362" w14:textId="77777777" w:rsidR="005826F4" w:rsidRPr="00C838BC" w:rsidRDefault="005826F4" w:rsidP="005826F4">
      <w:pPr>
        <w:spacing w:after="160" w:line="259" w:lineRule="auto"/>
        <w:contextualSpacing/>
        <w:rPr>
          <w:rFonts w:eastAsia="Arial"/>
          <w:sz w:val="16"/>
          <w:szCs w:val="16"/>
        </w:rPr>
      </w:pPr>
    </w:p>
    <w:tbl>
      <w:tblPr>
        <w:tblW w:w="4883" w:type="pct"/>
        <w:tblInd w:w="108" w:type="dxa"/>
        <w:tblLayout w:type="fixed"/>
        <w:tblLook w:val="04A0" w:firstRow="1" w:lastRow="0" w:firstColumn="1" w:lastColumn="0" w:noHBand="0" w:noVBand="1"/>
      </w:tblPr>
      <w:tblGrid>
        <w:gridCol w:w="1728"/>
        <w:gridCol w:w="1078"/>
        <w:gridCol w:w="1005"/>
        <w:gridCol w:w="1005"/>
        <w:gridCol w:w="763"/>
        <w:gridCol w:w="1075"/>
        <w:gridCol w:w="1077"/>
        <w:gridCol w:w="1718"/>
      </w:tblGrid>
      <w:tr w:rsidR="00DA3C26" w:rsidRPr="0044447E" w14:paraId="2412709F" w14:textId="77777777" w:rsidTr="00DA3C26">
        <w:tc>
          <w:tcPr>
            <w:tcW w:w="914" w:type="pct"/>
            <w:tcBorders>
              <w:top w:val="single" w:sz="4" w:space="0" w:color="auto"/>
            </w:tcBorders>
            <w:shd w:val="clear" w:color="auto" w:fill="auto"/>
            <w:noWrap/>
            <w:vAlign w:val="bottom"/>
            <w:hideMark/>
          </w:tcPr>
          <w:p w14:paraId="1382A7DE" w14:textId="77777777" w:rsidR="005826F4" w:rsidRPr="0044447E" w:rsidRDefault="005826F4" w:rsidP="00983852">
            <w:pPr>
              <w:ind w:left="-142" w:right="-72"/>
              <w:rPr>
                <w:b/>
                <w:bCs/>
                <w:sz w:val="14"/>
                <w:szCs w:val="14"/>
                <w:lang w:eastAsia="en-GB"/>
              </w:rPr>
            </w:pPr>
          </w:p>
        </w:tc>
        <w:tc>
          <w:tcPr>
            <w:tcW w:w="1102" w:type="pct"/>
            <w:gridSpan w:val="2"/>
            <w:tcBorders>
              <w:top w:val="single" w:sz="4" w:space="0" w:color="auto"/>
              <w:bottom w:val="single" w:sz="4" w:space="0" w:color="auto"/>
            </w:tcBorders>
            <w:shd w:val="clear" w:color="auto" w:fill="auto"/>
            <w:vAlign w:val="bottom"/>
            <w:hideMark/>
          </w:tcPr>
          <w:p w14:paraId="166EAB25" w14:textId="77777777" w:rsidR="005826F4" w:rsidRPr="0044447E" w:rsidRDefault="005826F4" w:rsidP="00983852">
            <w:pPr>
              <w:ind w:left="-142" w:right="-72"/>
              <w:jc w:val="center"/>
              <w:rPr>
                <w:b/>
                <w:bCs/>
                <w:sz w:val="14"/>
                <w:szCs w:val="14"/>
                <w:lang w:val="en-US" w:eastAsia="en-GB"/>
              </w:rPr>
            </w:pPr>
            <w:r w:rsidRPr="0044447E">
              <w:rPr>
                <w:b/>
                <w:bCs/>
                <w:sz w:val="14"/>
                <w:szCs w:val="14"/>
                <w:lang w:val="en-US" w:eastAsia="en-GB"/>
              </w:rPr>
              <w:t xml:space="preserve">Fair value </w:t>
            </w:r>
          </w:p>
        </w:tc>
        <w:tc>
          <w:tcPr>
            <w:tcW w:w="532" w:type="pct"/>
            <w:tcBorders>
              <w:top w:val="single" w:sz="4" w:space="0" w:color="auto"/>
            </w:tcBorders>
            <w:shd w:val="clear" w:color="auto" w:fill="auto"/>
            <w:vAlign w:val="bottom"/>
            <w:hideMark/>
          </w:tcPr>
          <w:p w14:paraId="2EA86676" w14:textId="77777777" w:rsidR="005826F4" w:rsidRPr="0044447E" w:rsidRDefault="005826F4" w:rsidP="00983852">
            <w:pPr>
              <w:ind w:left="-142" w:right="-72"/>
              <w:jc w:val="center"/>
              <w:rPr>
                <w:b/>
                <w:bCs/>
                <w:sz w:val="14"/>
                <w:szCs w:val="14"/>
                <w:lang w:eastAsia="en-GB"/>
              </w:rPr>
            </w:pPr>
          </w:p>
        </w:tc>
        <w:tc>
          <w:tcPr>
            <w:tcW w:w="404" w:type="pct"/>
            <w:tcBorders>
              <w:top w:val="single" w:sz="4" w:space="0" w:color="auto"/>
            </w:tcBorders>
          </w:tcPr>
          <w:p w14:paraId="0D6F834E" w14:textId="77777777" w:rsidR="005826F4" w:rsidRPr="0044447E" w:rsidRDefault="005826F4" w:rsidP="00983852">
            <w:pPr>
              <w:ind w:left="-142" w:right="-72"/>
              <w:jc w:val="center"/>
              <w:rPr>
                <w:b/>
                <w:bCs/>
                <w:sz w:val="14"/>
                <w:szCs w:val="14"/>
                <w:lang w:val="en-US" w:eastAsia="en-GB"/>
              </w:rPr>
            </w:pPr>
          </w:p>
        </w:tc>
        <w:tc>
          <w:tcPr>
            <w:tcW w:w="1139" w:type="pct"/>
            <w:gridSpan w:val="2"/>
            <w:tcBorders>
              <w:top w:val="single" w:sz="4" w:space="0" w:color="auto"/>
              <w:bottom w:val="single" w:sz="4" w:space="0" w:color="auto"/>
            </w:tcBorders>
            <w:shd w:val="clear" w:color="auto" w:fill="auto"/>
            <w:vAlign w:val="bottom"/>
            <w:hideMark/>
          </w:tcPr>
          <w:p w14:paraId="0A0CF0ED" w14:textId="77777777" w:rsidR="005826F4" w:rsidRPr="0044447E" w:rsidRDefault="005826F4" w:rsidP="00983852">
            <w:pPr>
              <w:ind w:left="-142" w:right="-72"/>
              <w:jc w:val="center"/>
              <w:rPr>
                <w:b/>
                <w:bCs/>
                <w:sz w:val="14"/>
                <w:szCs w:val="14"/>
                <w:lang w:eastAsia="en-GB"/>
              </w:rPr>
            </w:pPr>
            <w:r w:rsidRPr="0044447E">
              <w:rPr>
                <w:b/>
                <w:bCs/>
                <w:sz w:val="14"/>
                <w:szCs w:val="14"/>
                <w:lang w:val="en-US" w:eastAsia="en-GB"/>
              </w:rPr>
              <w:t>Range of inputs</w:t>
            </w:r>
          </w:p>
        </w:tc>
        <w:tc>
          <w:tcPr>
            <w:tcW w:w="909" w:type="pct"/>
            <w:tcBorders>
              <w:top w:val="single" w:sz="4" w:space="0" w:color="auto"/>
            </w:tcBorders>
            <w:shd w:val="clear" w:color="auto" w:fill="auto"/>
            <w:noWrap/>
            <w:vAlign w:val="bottom"/>
            <w:hideMark/>
          </w:tcPr>
          <w:p w14:paraId="2D83604F" w14:textId="77777777" w:rsidR="005826F4" w:rsidRPr="0044447E" w:rsidRDefault="005826F4" w:rsidP="00983852">
            <w:pPr>
              <w:ind w:left="-142" w:right="-72"/>
              <w:jc w:val="center"/>
              <w:rPr>
                <w:b/>
                <w:bCs/>
                <w:sz w:val="14"/>
                <w:szCs w:val="14"/>
                <w:lang w:eastAsia="en-GB"/>
              </w:rPr>
            </w:pPr>
          </w:p>
        </w:tc>
      </w:tr>
      <w:tr w:rsidR="00DA3C26" w:rsidRPr="0044447E" w14:paraId="277B4BD0" w14:textId="77777777" w:rsidTr="00DA3C26">
        <w:tc>
          <w:tcPr>
            <w:tcW w:w="914" w:type="pct"/>
            <w:shd w:val="clear" w:color="auto" w:fill="auto"/>
            <w:vAlign w:val="bottom"/>
            <w:hideMark/>
          </w:tcPr>
          <w:p w14:paraId="727746E5" w14:textId="77777777" w:rsidR="00DA3C26" w:rsidRPr="0044447E" w:rsidRDefault="00DA3C26" w:rsidP="00DA3C26">
            <w:pPr>
              <w:ind w:left="-142" w:right="-72"/>
              <w:jc w:val="center"/>
              <w:rPr>
                <w:b/>
                <w:bCs/>
                <w:sz w:val="14"/>
                <w:szCs w:val="14"/>
                <w:lang w:eastAsia="en-GB"/>
              </w:rPr>
            </w:pPr>
          </w:p>
        </w:tc>
        <w:tc>
          <w:tcPr>
            <w:tcW w:w="570" w:type="pct"/>
            <w:tcBorders>
              <w:top w:val="single" w:sz="4" w:space="0" w:color="auto"/>
            </w:tcBorders>
            <w:shd w:val="clear" w:color="auto" w:fill="auto"/>
            <w:vAlign w:val="bottom"/>
            <w:hideMark/>
          </w:tcPr>
          <w:p w14:paraId="64E7B5CD" w14:textId="25BD988B" w:rsidR="00DA3C26" w:rsidRPr="0044447E" w:rsidRDefault="00DA3C26" w:rsidP="00DA3C26">
            <w:pPr>
              <w:tabs>
                <w:tab w:val="right" w:pos="855"/>
              </w:tabs>
              <w:ind w:left="-142" w:right="-72"/>
              <w:rPr>
                <w:b/>
                <w:bCs/>
                <w:sz w:val="14"/>
                <w:szCs w:val="14"/>
                <w:lang w:val="en-US" w:eastAsia="en-GB"/>
              </w:rPr>
            </w:pPr>
            <w:r w:rsidRPr="0044447E">
              <w:rPr>
                <w:b/>
                <w:bCs/>
                <w:sz w:val="14"/>
                <w:szCs w:val="14"/>
                <w:lang w:val="en-US" w:eastAsia="en-GB"/>
              </w:rPr>
              <w:tab/>
            </w:r>
            <w:r w:rsidR="008C73E8" w:rsidRPr="008C73E8">
              <w:rPr>
                <w:b/>
                <w:bCs/>
                <w:sz w:val="14"/>
                <w:szCs w:val="14"/>
                <w:lang w:eastAsia="en-GB"/>
              </w:rPr>
              <w:t>30 September</w:t>
            </w:r>
          </w:p>
          <w:p w14:paraId="283667FE" w14:textId="77777777" w:rsidR="00DA3C26" w:rsidRPr="0044447E" w:rsidRDefault="00DA3C26" w:rsidP="00DA3C26">
            <w:pPr>
              <w:tabs>
                <w:tab w:val="right" w:pos="855"/>
              </w:tabs>
              <w:ind w:left="-142" w:right="-72"/>
              <w:rPr>
                <w:b/>
                <w:bCs/>
                <w:sz w:val="14"/>
                <w:szCs w:val="14"/>
                <w:lang w:eastAsia="en-GB"/>
              </w:rPr>
            </w:pPr>
            <w:r w:rsidRPr="0044447E">
              <w:rPr>
                <w:b/>
                <w:bCs/>
                <w:sz w:val="14"/>
                <w:szCs w:val="14"/>
                <w:lang w:val="en-US" w:eastAsia="en-GB"/>
              </w:rPr>
              <w:tab/>
              <w:t>202</w:t>
            </w:r>
            <w:r w:rsidR="001873C5" w:rsidRPr="0044447E">
              <w:rPr>
                <w:b/>
                <w:bCs/>
                <w:sz w:val="14"/>
                <w:szCs w:val="14"/>
                <w:lang w:val="en-US" w:eastAsia="en-GB"/>
              </w:rPr>
              <w:t>1</w:t>
            </w:r>
          </w:p>
        </w:tc>
        <w:tc>
          <w:tcPr>
            <w:tcW w:w="532" w:type="pct"/>
            <w:tcBorders>
              <w:top w:val="single" w:sz="4" w:space="0" w:color="auto"/>
            </w:tcBorders>
            <w:shd w:val="clear" w:color="auto" w:fill="auto"/>
            <w:vAlign w:val="bottom"/>
            <w:hideMark/>
          </w:tcPr>
          <w:p w14:paraId="4A40520A" w14:textId="77777777" w:rsidR="00DA3C26" w:rsidRPr="0044447E" w:rsidRDefault="00DA3C26" w:rsidP="00DA3C26">
            <w:pPr>
              <w:tabs>
                <w:tab w:val="right" w:pos="783"/>
              </w:tabs>
              <w:ind w:left="-142" w:right="-72"/>
              <w:rPr>
                <w:b/>
                <w:bCs/>
                <w:sz w:val="14"/>
                <w:szCs w:val="14"/>
                <w:lang w:val="en-US" w:eastAsia="en-GB"/>
              </w:rPr>
            </w:pPr>
            <w:r w:rsidRPr="0044447E">
              <w:rPr>
                <w:b/>
                <w:bCs/>
                <w:sz w:val="14"/>
                <w:szCs w:val="14"/>
                <w:lang w:val="en-US" w:eastAsia="en-GB"/>
              </w:rPr>
              <w:tab/>
              <w:t>31 December</w:t>
            </w:r>
          </w:p>
          <w:p w14:paraId="20983083" w14:textId="77777777" w:rsidR="00DA3C26" w:rsidRPr="0044447E" w:rsidRDefault="00DA3C26" w:rsidP="00DA3C26">
            <w:pPr>
              <w:tabs>
                <w:tab w:val="right" w:pos="788"/>
              </w:tabs>
              <w:ind w:left="-142" w:right="-72"/>
              <w:rPr>
                <w:b/>
                <w:bCs/>
                <w:sz w:val="14"/>
                <w:szCs w:val="14"/>
                <w:lang w:eastAsia="en-GB"/>
              </w:rPr>
            </w:pPr>
            <w:r w:rsidRPr="0044447E">
              <w:rPr>
                <w:b/>
                <w:bCs/>
                <w:sz w:val="14"/>
                <w:szCs w:val="14"/>
                <w:lang w:val="en-US" w:eastAsia="en-GB"/>
              </w:rPr>
              <w:tab/>
              <w:t>20</w:t>
            </w:r>
            <w:r w:rsidR="001873C5" w:rsidRPr="0044447E">
              <w:rPr>
                <w:b/>
                <w:bCs/>
                <w:sz w:val="14"/>
                <w:szCs w:val="14"/>
                <w:lang w:val="en-US" w:eastAsia="en-GB"/>
              </w:rPr>
              <w:t>20</w:t>
            </w:r>
          </w:p>
        </w:tc>
        <w:tc>
          <w:tcPr>
            <w:tcW w:w="532" w:type="pct"/>
            <w:shd w:val="clear" w:color="auto" w:fill="auto"/>
            <w:vAlign w:val="bottom"/>
          </w:tcPr>
          <w:p w14:paraId="0989D421" w14:textId="77777777" w:rsidR="00DA3C26" w:rsidRPr="0044447E" w:rsidRDefault="00DA3C26" w:rsidP="00DA3C26">
            <w:pPr>
              <w:ind w:left="-142" w:right="-72"/>
              <w:jc w:val="center"/>
              <w:rPr>
                <w:b/>
                <w:bCs/>
                <w:sz w:val="14"/>
                <w:szCs w:val="14"/>
                <w:lang w:eastAsia="en-GB"/>
              </w:rPr>
            </w:pPr>
            <w:r w:rsidRPr="0044447E">
              <w:rPr>
                <w:b/>
                <w:bCs/>
                <w:sz w:val="14"/>
                <w:szCs w:val="14"/>
                <w:lang w:eastAsia="en-GB"/>
              </w:rPr>
              <w:t>Unobservable</w:t>
            </w:r>
          </w:p>
        </w:tc>
        <w:tc>
          <w:tcPr>
            <w:tcW w:w="404" w:type="pct"/>
          </w:tcPr>
          <w:p w14:paraId="079BB4DB" w14:textId="77777777" w:rsidR="00DA3C26" w:rsidRPr="0044447E" w:rsidRDefault="00DA3C26" w:rsidP="00DA3C26">
            <w:pPr>
              <w:ind w:left="-142" w:right="-72"/>
              <w:jc w:val="center"/>
              <w:rPr>
                <w:b/>
                <w:bCs/>
                <w:sz w:val="14"/>
                <w:szCs w:val="14"/>
                <w:lang w:val="en-US" w:eastAsia="en-GB"/>
              </w:rPr>
            </w:pPr>
          </w:p>
          <w:p w14:paraId="7B75F83E" w14:textId="77777777" w:rsidR="00DA3C26" w:rsidRPr="0044447E" w:rsidRDefault="00DA3C26" w:rsidP="00DA3C26">
            <w:pPr>
              <w:ind w:left="-142" w:right="-72"/>
              <w:jc w:val="center"/>
              <w:rPr>
                <w:b/>
                <w:bCs/>
                <w:sz w:val="14"/>
                <w:szCs w:val="14"/>
                <w:lang w:val="en-US" w:eastAsia="en-GB"/>
              </w:rPr>
            </w:pPr>
            <w:r w:rsidRPr="0044447E">
              <w:rPr>
                <w:b/>
                <w:bCs/>
                <w:sz w:val="14"/>
                <w:szCs w:val="14"/>
                <w:lang w:val="en-US" w:eastAsia="en-GB"/>
              </w:rPr>
              <w:t>Valuation</w:t>
            </w:r>
          </w:p>
        </w:tc>
        <w:tc>
          <w:tcPr>
            <w:tcW w:w="569" w:type="pct"/>
            <w:tcBorders>
              <w:top w:val="single" w:sz="4" w:space="0" w:color="auto"/>
            </w:tcBorders>
            <w:shd w:val="clear" w:color="auto" w:fill="auto"/>
            <w:vAlign w:val="bottom"/>
          </w:tcPr>
          <w:p w14:paraId="77C155AF" w14:textId="760DE7A4" w:rsidR="00DA3C26" w:rsidRPr="0044447E" w:rsidRDefault="00DA3C26" w:rsidP="00DA3C26">
            <w:pPr>
              <w:tabs>
                <w:tab w:val="right" w:pos="855"/>
              </w:tabs>
              <w:ind w:left="-142" w:right="-72"/>
              <w:rPr>
                <w:b/>
                <w:bCs/>
                <w:sz w:val="14"/>
                <w:szCs w:val="14"/>
                <w:lang w:val="en-US" w:eastAsia="en-GB"/>
              </w:rPr>
            </w:pPr>
            <w:r w:rsidRPr="0044447E">
              <w:rPr>
                <w:b/>
                <w:bCs/>
                <w:sz w:val="14"/>
                <w:szCs w:val="14"/>
                <w:lang w:val="en-US" w:eastAsia="en-GB"/>
              </w:rPr>
              <w:tab/>
            </w:r>
            <w:r w:rsidR="008C73E8" w:rsidRPr="008C73E8">
              <w:rPr>
                <w:b/>
                <w:bCs/>
                <w:sz w:val="14"/>
                <w:szCs w:val="14"/>
                <w:lang w:eastAsia="en-GB"/>
              </w:rPr>
              <w:t>30 September</w:t>
            </w:r>
          </w:p>
          <w:p w14:paraId="4F0121D2" w14:textId="77777777" w:rsidR="00DA3C26" w:rsidRPr="0044447E" w:rsidRDefault="00DA3C26" w:rsidP="00DA3C26">
            <w:pPr>
              <w:tabs>
                <w:tab w:val="right" w:pos="855"/>
              </w:tabs>
              <w:ind w:left="-142" w:right="-72"/>
              <w:rPr>
                <w:b/>
                <w:bCs/>
                <w:sz w:val="14"/>
                <w:szCs w:val="14"/>
                <w:lang w:eastAsia="en-GB"/>
              </w:rPr>
            </w:pPr>
            <w:r w:rsidRPr="0044447E">
              <w:rPr>
                <w:b/>
                <w:bCs/>
                <w:sz w:val="14"/>
                <w:szCs w:val="14"/>
                <w:lang w:val="en-US" w:eastAsia="en-GB"/>
              </w:rPr>
              <w:tab/>
              <w:t>202</w:t>
            </w:r>
            <w:r w:rsidR="001873C5" w:rsidRPr="0044447E">
              <w:rPr>
                <w:b/>
                <w:bCs/>
                <w:sz w:val="14"/>
                <w:szCs w:val="14"/>
                <w:lang w:val="en-US" w:eastAsia="en-GB"/>
              </w:rPr>
              <w:t>1</w:t>
            </w:r>
          </w:p>
        </w:tc>
        <w:tc>
          <w:tcPr>
            <w:tcW w:w="570" w:type="pct"/>
            <w:tcBorders>
              <w:top w:val="single" w:sz="4" w:space="0" w:color="auto"/>
            </w:tcBorders>
            <w:shd w:val="clear" w:color="auto" w:fill="auto"/>
            <w:vAlign w:val="bottom"/>
          </w:tcPr>
          <w:p w14:paraId="797B49E1" w14:textId="77777777" w:rsidR="00DA3C26" w:rsidRPr="0044447E" w:rsidRDefault="00DA3C26" w:rsidP="00DA3C26">
            <w:pPr>
              <w:tabs>
                <w:tab w:val="right" w:pos="855"/>
              </w:tabs>
              <w:ind w:left="-142" w:right="-72"/>
              <w:rPr>
                <w:b/>
                <w:bCs/>
                <w:sz w:val="14"/>
                <w:szCs w:val="14"/>
                <w:lang w:val="en-US" w:eastAsia="en-GB"/>
              </w:rPr>
            </w:pPr>
            <w:r w:rsidRPr="0044447E">
              <w:rPr>
                <w:b/>
                <w:bCs/>
                <w:sz w:val="14"/>
                <w:szCs w:val="14"/>
                <w:lang w:val="en-US" w:eastAsia="en-GB"/>
              </w:rPr>
              <w:tab/>
              <w:t>31 December</w:t>
            </w:r>
          </w:p>
          <w:p w14:paraId="09CE3FB7" w14:textId="77777777" w:rsidR="00DA3C26" w:rsidRPr="0044447E" w:rsidRDefault="00DA3C26" w:rsidP="00DA3C26">
            <w:pPr>
              <w:tabs>
                <w:tab w:val="right" w:pos="855"/>
              </w:tabs>
              <w:ind w:left="-142" w:right="-72"/>
              <w:rPr>
                <w:b/>
                <w:bCs/>
                <w:sz w:val="14"/>
                <w:szCs w:val="14"/>
                <w:lang w:eastAsia="en-GB"/>
              </w:rPr>
            </w:pPr>
            <w:r w:rsidRPr="0044447E">
              <w:rPr>
                <w:b/>
                <w:bCs/>
                <w:sz w:val="14"/>
                <w:szCs w:val="14"/>
                <w:lang w:val="en-US" w:eastAsia="en-GB"/>
              </w:rPr>
              <w:tab/>
              <w:t>20</w:t>
            </w:r>
            <w:r w:rsidR="001873C5" w:rsidRPr="0044447E">
              <w:rPr>
                <w:b/>
                <w:bCs/>
                <w:sz w:val="14"/>
                <w:szCs w:val="14"/>
                <w:lang w:val="en-US" w:eastAsia="en-GB"/>
              </w:rPr>
              <w:t>20</w:t>
            </w:r>
          </w:p>
        </w:tc>
        <w:tc>
          <w:tcPr>
            <w:tcW w:w="909" w:type="pct"/>
            <w:shd w:val="clear" w:color="auto" w:fill="auto"/>
            <w:vAlign w:val="bottom"/>
            <w:hideMark/>
          </w:tcPr>
          <w:p w14:paraId="486F1670" w14:textId="77777777" w:rsidR="00DA3C26" w:rsidRPr="0044447E" w:rsidRDefault="00DA3C26" w:rsidP="00DA3C26">
            <w:pPr>
              <w:ind w:left="-142" w:right="-72"/>
              <w:jc w:val="center"/>
              <w:rPr>
                <w:b/>
                <w:bCs/>
                <w:sz w:val="14"/>
                <w:szCs w:val="14"/>
                <w:lang w:val="en-US" w:eastAsia="en-GB"/>
              </w:rPr>
            </w:pPr>
            <w:r w:rsidRPr="0044447E">
              <w:rPr>
                <w:b/>
                <w:bCs/>
                <w:sz w:val="14"/>
                <w:szCs w:val="14"/>
                <w:lang w:val="en-US" w:eastAsia="en-GB"/>
              </w:rPr>
              <w:t>Relationship of</w:t>
            </w:r>
          </w:p>
          <w:p w14:paraId="68BCA10D" w14:textId="77777777" w:rsidR="00DA3C26" w:rsidRPr="0044447E" w:rsidRDefault="00DA3C26" w:rsidP="00DA3C26">
            <w:pPr>
              <w:ind w:left="-142" w:right="-72"/>
              <w:jc w:val="center"/>
              <w:rPr>
                <w:b/>
                <w:bCs/>
                <w:sz w:val="14"/>
                <w:szCs w:val="14"/>
                <w:lang w:eastAsia="en-GB"/>
              </w:rPr>
            </w:pPr>
            <w:r w:rsidRPr="0044447E">
              <w:rPr>
                <w:b/>
                <w:bCs/>
                <w:sz w:val="14"/>
                <w:szCs w:val="14"/>
                <w:lang w:val="en-US" w:eastAsia="en-GB"/>
              </w:rPr>
              <w:t>unobservable inputs to</w:t>
            </w:r>
          </w:p>
        </w:tc>
      </w:tr>
      <w:tr w:rsidR="00DA3C26" w:rsidRPr="0044447E" w14:paraId="54E5233B" w14:textId="77777777" w:rsidTr="00DA3C26">
        <w:tc>
          <w:tcPr>
            <w:tcW w:w="914" w:type="pct"/>
            <w:tcBorders>
              <w:bottom w:val="single" w:sz="4" w:space="0" w:color="auto"/>
            </w:tcBorders>
            <w:shd w:val="clear" w:color="auto" w:fill="auto"/>
            <w:vAlign w:val="bottom"/>
            <w:hideMark/>
          </w:tcPr>
          <w:p w14:paraId="4018271B" w14:textId="77777777" w:rsidR="00DA3C26" w:rsidRPr="0044447E" w:rsidRDefault="00DA3C26" w:rsidP="00DA3C26">
            <w:pPr>
              <w:ind w:left="-142" w:right="-72"/>
              <w:jc w:val="center"/>
              <w:rPr>
                <w:b/>
                <w:bCs/>
                <w:sz w:val="14"/>
                <w:szCs w:val="14"/>
                <w:lang w:eastAsia="en-GB"/>
              </w:rPr>
            </w:pPr>
            <w:r w:rsidRPr="0044447E">
              <w:rPr>
                <w:b/>
                <w:bCs/>
                <w:sz w:val="14"/>
                <w:szCs w:val="14"/>
                <w:lang w:val="en-US" w:eastAsia="en-GB"/>
              </w:rPr>
              <w:t>Description</w:t>
            </w:r>
          </w:p>
        </w:tc>
        <w:tc>
          <w:tcPr>
            <w:tcW w:w="570" w:type="pct"/>
            <w:tcBorders>
              <w:bottom w:val="single" w:sz="4" w:space="0" w:color="auto"/>
            </w:tcBorders>
            <w:shd w:val="clear" w:color="auto" w:fill="auto"/>
            <w:vAlign w:val="bottom"/>
            <w:hideMark/>
          </w:tcPr>
          <w:p w14:paraId="79A107A7" w14:textId="77777777" w:rsidR="00DA3C26" w:rsidRPr="0044447E" w:rsidRDefault="00DA3C26" w:rsidP="00DA3C26">
            <w:pPr>
              <w:tabs>
                <w:tab w:val="right" w:pos="866"/>
              </w:tabs>
              <w:ind w:left="-142" w:right="-72"/>
              <w:rPr>
                <w:b/>
                <w:bCs/>
                <w:sz w:val="14"/>
                <w:szCs w:val="14"/>
                <w:lang w:eastAsia="en-GB"/>
              </w:rPr>
            </w:pPr>
            <w:r w:rsidRPr="0044447E">
              <w:rPr>
                <w:b/>
                <w:bCs/>
                <w:sz w:val="14"/>
                <w:szCs w:val="14"/>
                <w:lang w:eastAsia="en-GB"/>
              </w:rPr>
              <w:tab/>
              <w:t>Baht’000</w:t>
            </w:r>
          </w:p>
        </w:tc>
        <w:tc>
          <w:tcPr>
            <w:tcW w:w="532" w:type="pct"/>
            <w:tcBorders>
              <w:bottom w:val="single" w:sz="4" w:space="0" w:color="auto"/>
            </w:tcBorders>
            <w:shd w:val="clear" w:color="auto" w:fill="auto"/>
            <w:vAlign w:val="bottom"/>
            <w:hideMark/>
          </w:tcPr>
          <w:p w14:paraId="31AF917F" w14:textId="77777777" w:rsidR="00DA3C26" w:rsidRPr="0044447E" w:rsidRDefault="00DA3C26" w:rsidP="00DA3C26">
            <w:pPr>
              <w:tabs>
                <w:tab w:val="right" w:pos="787"/>
              </w:tabs>
              <w:ind w:left="-142" w:right="-72"/>
              <w:rPr>
                <w:b/>
                <w:bCs/>
                <w:sz w:val="14"/>
                <w:szCs w:val="14"/>
                <w:lang w:eastAsia="en-GB"/>
              </w:rPr>
            </w:pPr>
            <w:r w:rsidRPr="0044447E">
              <w:rPr>
                <w:b/>
                <w:bCs/>
                <w:sz w:val="14"/>
                <w:szCs w:val="14"/>
                <w:lang w:eastAsia="en-GB"/>
              </w:rPr>
              <w:t xml:space="preserve"> </w:t>
            </w:r>
            <w:r w:rsidRPr="0044447E">
              <w:rPr>
                <w:b/>
                <w:bCs/>
                <w:sz w:val="14"/>
                <w:szCs w:val="14"/>
                <w:lang w:eastAsia="en-GB"/>
              </w:rPr>
              <w:tab/>
              <w:t>Baht’000</w:t>
            </w:r>
          </w:p>
        </w:tc>
        <w:tc>
          <w:tcPr>
            <w:tcW w:w="532" w:type="pct"/>
            <w:tcBorders>
              <w:bottom w:val="single" w:sz="4" w:space="0" w:color="auto"/>
            </w:tcBorders>
            <w:shd w:val="clear" w:color="auto" w:fill="auto"/>
            <w:vAlign w:val="bottom"/>
            <w:hideMark/>
          </w:tcPr>
          <w:p w14:paraId="376D8A7B" w14:textId="77777777" w:rsidR="00DA3C26" w:rsidRPr="0044447E" w:rsidRDefault="00DA3C26" w:rsidP="00DA3C26">
            <w:pPr>
              <w:ind w:left="-142" w:right="-72"/>
              <w:jc w:val="center"/>
              <w:rPr>
                <w:b/>
                <w:bCs/>
                <w:sz w:val="14"/>
                <w:szCs w:val="14"/>
                <w:lang w:eastAsia="en-GB"/>
              </w:rPr>
            </w:pPr>
            <w:r w:rsidRPr="0044447E">
              <w:rPr>
                <w:b/>
                <w:bCs/>
                <w:sz w:val="14"/>
                <w:szCs w:val="14"/>
                <w:lang w:eastAsia="en-GB"/>
              </w:rPr>
              <w:t>inputs</w:t>
            </w:r>
          </w:p>
        </w:tc>
        <w:tc>
          <w:tcPr>
            <w:tcW w:w="404" w:type="pct"/>
            <w:tcBorders>
              <w:bottom w:val="single" w:sz="4" w:space="0" w:color="auto"/>
            </w:tcBorders>
          </w:tcPr>
          <w:p w14:paraId="00666642" w14:textId="77777777" w:rsidR="00DA3C26" w:rsidRPr="0044447E" w:rsidRDefault="00DA3C26" w:rsidP="00DA3C26">
            <w:pPr>
              <w:ind w:left="-142" w:right="-72"/>
              <w:jc w:val="center"/>
              <w:rPr>
                <w:b/>
                <w:bCs/>
                <w:sz w:val="14"/>
                <w:szCs w:val="14"/>
                <w:lang w:val="en-US" w:eastAsia="en-GB"/>
              </w:rPr>
            </w:pPr>
            <w:r w:rsidRPr="0044447E">
              <w:rPr>
                <w:b/>
                <w:bCs/>
                <w:sz w:val="14"/>
                <w:szCs w:val="14"/>
                <w:lang w:val="en-US" w:eastAsia="en-GB"/>
              </w:rPr>
              <w:t>technique</w:t>
            </w:r>
          </w:p>
        </w:tc>
        <w:tc>
          <w:tcPr>
            <w:tcW w:w="569" w:type="pct"/>
            <w:tcBorders>
              <w:bottom w:val="single" w:sz="4" w:space="0" w:color="auto"/>
            </w:tcBorders>
            <w:shd w:val="clear" w:color="auto" w:fill="auto"/>
            <w:vAlign w:val="bottom"/>
          </w:tcPr>
          <w:p w14:paraId="736D8FB8" w14:textId="77777777" w:rsidR="00DA3C26" w:rsidRPr="0044447E" w:rsidRDefault="00DA3C26" w:rsidP="00DA3C26">
            <w:pPr>
              <w:tabs>
                <w:tab w:val="right" w:pos="855"/>
              </w:tabs>
              <w:ind w:left="-142" w:right="-72"/>
              <w:rPr>
                <w:b/>
                <w:bCs/>
                <w:sz w:val="14"/>
                <w:szCs w:val="14"/>
                <w:lang w:eastAsia="en-GB"/>
              </w:rPr>
            </w:pPr>
            <w:r w:rsidRPr="0044447E">
              <w:rPr>
                <w:b/>
                <w:bCs/>
                <w:sz w:val="14"/>
                <w:szCs w:val="14"/>
                <w:lang w:eastAsia="en-GB"/>
              </w:rPr>
              <w:tab/>
              <w:t>%</w:t>
            </w:r>
          </w:p>
        </w:tc>
        <w:tc>
          <w:tcPr>
            <w:tcW w:w="570" w:type="pct"/>
            <w:tcBorders>
              <w:bottom w:val="single" w:sz="4" w:space="0" w:color="auto"/>
            </w:tcBorders>
            <w:shd w:val="clear" w:color="auto" w:fill="auto"/>
            <w:vAlign w:val="bottom"/>
          </w:tcPr>
          <w:p w14:paraId="4D2F8A51" w14:textId="77777777" w:rsidR="00DA3C26" w:rsidRPr="0044447E" w:rsidRDefault="00DA3C26" w:rsidP="00DA3C26">
            <w:pPr>
              <w:tabs>
                <w:tab w:val="right" w:pos="855"/>
              </w:tabs>
              <w:ind w:left="-142" w:right="-72"/>
              <w:rPr>
                <w:b/>
                <w:bCs/>
                <w:sz w:val="14"/>
                <w:szCs w:val="14"/>
                <w:lang w:eastAsia="en-GB"/>
              </w:rPr>
            </w:pPr>
            <w:r w:rsidRPr="0044447E">
              <w:rPr>
                <w:b/>
                <w:bCs/>
                <w:sz w:val="14"/>
                <w:szCs w:val="14"/>
                <w:lang w:eastAsia="en-GB"/>
              </w:rPr>
              <w:tab/>
              <w:t>%</w:t>
            </w:r>
          </w:p>
        </w:tc>
        <w:tc>
          <w:tcPr>
            <w:tcW w:w="909" w:type="pct"/>
            <w:tcBorders>
              <w:bottom w:val="single" w:sz="4" w:space="0" w:color="auto"/>
            </w:tcBorders>
            <w:shd w:val="clear" w:color="auto" w:fill="auto"/>
            <w:vAlign w:val="bottom"/>
            <w:hideMark/>
          </w:tcPr>
          <w:p w14:paraId="33DA330C" w14:textId="77777777" w:rsidR="00DA3C26" w:rsidRPr="0044447E" w:rsidRDefault="00DA3C26" w:rsidP="00DA3C26">
            <w:pPr>
              <w:ind w:left="-142" w:right="-72"/>
              <w:jc w:val="center"/>
              <w:rPr>
                <w:b/>
                <w:bCs/>
                <w:sz w:val="14"/>
                <w:szCs w:val="14"/>
                <w:lang w:eastAsia="en-GB"/>
              </w:rPr>
            </w:pPr>
            <w:r w:rsidRPr="0044447E">
              <w:rPr>
                <w:b/>
                <w:bCs/>
                <w:sz w:val="14"/>
                <w:szCs w:val="14"/>
                <w:lang w:val="en-US" w:eastAsia="en-GB"/>
              </w:rPr>
              <w:t>fair value</w:t>
            </w:r>
          </w:p>
        </w:tc>
      </w:tr>
      <w:tr w:rsidR="00DA3C26" w:rsidRPr="0044447E" w14:paraId="535D2216" w14:textId="77777777" w:rsidTr="00076EF8">
        <w:tc>
          <w:tcPr>
            <w:tcW w:w="914" w:type="pct"/>
            <w:tcBorders>
              <w:top w:val="single" w:sz="4" w:space="0" w:color="auto"/>
            </w:tcBorders>
            <w:shd w:val="clear" w:color="auto" w:fill="auto"/>
            <w:vAlign w:val="bottom"/>
          </w:tcPr>
          <w:p w14:paraId="75858066" w14:textId="77777777" w:rsidR="00DA3C26" w:rsidRPr="0044447E" w:rsidRDefault="00DA3C26" w:rsidP="00DA3C26">
            <w:pPr>
              <w:ind w:left="-142" w:right="-72"/>
              <w:rPr>
                <w:sz w:val="14"/>
                <w:szCs w:val="14"/>
                <w:lang w:val="en-US" w:eastAsia="en-GB"/>
              </w:rPr>
            </w:pPr>
          </w:p>
        </w:tc>
        <w:tc>
          <w:tcPr>
            <w:tcW w:w="570" w:type="pct"/>
            <w:tcBorders>
              <w:top w:val="single" w:sz="4" w:space="0" w:color="auto"/>
            </w:tcBorders>
            <w:shd w:val="clear" w:color="auto" w:fill="FAFAFA"/>
            <w:vAlign w:val="bottom"/>
          </w:tcPr>
          <w:p w14:paraId="1D9BAD76" w14:textId="77777777" w:rsidR="00DA3C26" w:rsidRPr="0044447E" w:rsidRDefault="00DA3C26" w:rsidP="00DA3C26">
            <w:pPr>
              <w:ind w:left="-142" w:right="-72"/>
              <w:rPr>
                <w:sz w:val="14"/>
                <w:szCs w:val="14"/>
                <w:lang w:val="en-US" w:eastAsia="en-GB"/>
              </w:rPr>
            </w:pPr>
          </w:p>
        </w:tc>
        <w:tc>
          <w:tcPr>
            <w:tcW w:w="532" w:type="pct"/>
            <w:tcBorders>
              <w:top w:val="single" w:sz="4" w:space="0" w:color="auto"/>
            </w:tcBorders>
            <w:shd w:val="clear" w:color="auto" w:fill="auto"/>
            <w:vAlign w:val="bottom"/>
          </w:tcPr>
          <w:p w14:paraId="785A4AA0" w14:textId="77777777" w:rsidR="00DA3C26" w:rsidRPr="0044447E" w:rsidRDefault="00DA3C26" w:rsidP="00DA3C26">
            <w:pPr>
              <w:ind w:left="-142" w:right="-72"/>
              <w:rPr>
                <w:sz w:val="14"/>
                <w:szCs w:val="14"/>
                <w:lang w:val="en-US" w:eastAsia="en-GB"/>
              </w:rPr>
            </w:pPr>
          </w:p>
        </w:tc>
        <w:tc>
          <w:tcPr>
            <w:tcW w:w="532" w:type="pct"/>
            <w:tcBorders>
              <w:top w:val="single" w:sz="4" w:space="0" w:color="auto"/>
            </w:tcBorders>
            <w:shd w:val="clear" w:color="auto" w:fill="auto"/>
            <w:vAlign w:val="bottom"/>
          </w:tcPr>
          <w:p w14:paraId="3AEDD642" w14:textId="77777777" w:rsidR="00DA3C26" w:rsidRPr="0044447E" w:rsidRDefault="00DA3C26" w:rsidP="00DA3C26">
            <w:pPr>
              <w:ind w:left="-142" w:right="-72"/>
              <w:rPr>
                <w:sz w:val="14"/>
                <w:szCs w:val="14"/>
                <w:lang w:val="en-US" w:eastAsia="en-GB"/>
              </w:rPr>
            </w:pPr>
          </w:p>
        </w:tc>
        <w:tc>
          <w:tcPr>
            <w:tcW w:w="404" w:type="pct"/>
            <w:tcBorders>
              <w:top w:val="single" w:sz="4" w:space="0" w:color="auto"/>
            </w:tcBorders>
            <w:shd w:val="clear" w:color="auto" w:fill="auto"/>
          </w:tcPr>
          <w:p w14:paraId="51417ED0" w14:textId="77777777" w:rsidR="00DA3C26" w:rsidRPr="0044447E" w:rsidRDefault="00DA3C26" w:rsidP="00DA3C26">
            <w:pPr>
              <w:ind w:left="-142" w:right="-72"/>
              <w:rPr>
                <w:sz w:val="14"/>
                <w:szCs w:val="14"/>
                <w:lang w:val="en-US" w:eastAsia="en-GB"/>
              </w:rPr>
            </w:pPr>
          </w:p>
        </w:tc>
        <w:tc>
          <w:tcPr>
            <w:tcW w:w="569" w:type="pct"/>
            <w:tcBorders>
              <w:top w:val="single" w:sz="4" w:space="0" w:color="auto"/>
            </w:tcBorders>
            <w:shd w:val="clear" w:color="auto" w:fill="FAFAFA"/>
            <w:vAlign w:val="bottom"/>
          </w:tcPr>
          <w:p w14:paraId="58AACD6C" w14:textId="77777777" w:rsidR="00DA3C26" w:rsidRPr="0044447E" w:rsidRDefault="00DA3C26" w:rsidP="00DA3C26">
            <w:pPr>
              <w:tabs>
                <w:tab w:val="right" w:pos="693"/>
              </w:tabs>
              <w:ind w:left="-142" w:right="-72"/>
              <w:jc w:val="center"/>
              <w:rPr>
                <w:sz w:val="14"/>
                <w:szCs w:val="14"/>
                <w:lang w:val="en-US" w:eastAsia="en-GB"/>
              </w:rPr>
            </w:pPr>
          </w:p>
        </w:tc>
        <w:tc>
          <w:tcPr>
            <w:tcW w:w="570" w:type="pct"/>
            <w:tcBorders>
              <w:top w:val="single" w:sz="4" w:space="0" w:color="auto"/>
            </w:tcBorders>
            <w:shd w:val="clear" w:color="auto" w:fill="auto"/>
            <w:vAlign w:val="bottom"/>
          </w:tcPr>
          <w:p w14:paraId="2B979C99" w14:textId="77777777" w:rsidR="00DA3C26" w:rsidRPr="0044447E" w:rsidRDefault="00DA3C26" w:rsidP="00DA3C26">
            <w:pPr>
              <w:tabs>
                <w:tab w:val="right" w:pos="693"/>
              </w:tabs>
              <w:ind w:left="-142" w:right="-72"/>
              <w:jc w:val="center"/>
              <w:rPr>
                <w:sz w:val="14"/>
                <w:szCs w:val="14"/>
                <w:lang w:val="en-US" w:eastAsia="en-GB"/>
              </w:rPr>
            </w:pPr>
          </w:p>
        </w:tc>
        <w:tc>
          <w:tcPr>
            <w:tcW w:w="909" w:type="pct"/>
            <w:tcBorders>
              <w:top w:val="single" w:sz="4" w:space="0" w:color="auto"/>
            </w:tcBorders>
            <w:shd w:val="clear" w:color="auto" w:fill="auto"/>
            <w:vAlign w:val="bottom"/>
          </w:tcPr>
          <w:p w14:paraId="725F76CA" w14:textId="77777777" w:rsidR="00DA3C26" w:rsidRPr="0044447E" w:rsidRDefault="00DA3C26" w:rsidP="00DA3C26">
            <w:pPr>
              <w:ind w:left="-142" w:right="-72"/>
              <w:rPr>
                <w:sz w:val="14"/>
                <w:szCs w:val="14"/>
                <w:lang w:val="en-US" w:eastAsia="en-GB"/>
              </w:rPr>
            </w:pPr>
          </w:p>
        </w:tc>
      </w:tr>
      <w:tr w:rsidR="00DA3C26" w:rsidRPr="0044447E" w14:paraId="53F1FB99" w14:textId="77777777" w:rsidTr="001873C5">
        <w:tc>
          <w:tcPr>
            <w:tcW w:w="914" w:type="pct"/>
            <w:tcBorders>
              <w:bottom w:val="single" w:sz="4" w:space="0" w:color="auto"/>
            </w:tcBorders>
            <w:shd w:val="clear" w:color="auto" w:fill="auto"/>
            <w:hideMark/>
          </w:tcPr>
          <w:p w14:paraId="36F185D4" w14:textId="77777777" w:rsidR="00862CE2" w:rsidRPr="0044447E" w:rsidRDefault="00862CE2" w:rsidP="00DA3C26">
            <w:pPr>
              <w:ind w:left="69" w:right="-158" w:hanging="180"/>
              <w:jc w:val="left"/>
              <w:rPr>
                <w:rFonts w:eastAsia="Arial Unicode MS"/>
                <w:sz w:val="14"/>
                <w:szCs w:val="14"/>
                <w:lang w:val="en-US" w:bidi="ar-SA"/>
              </w:rPr>
            </w:pPr>
            <w:r w:rsidRPr="0044447E">
              <w:rPr>
                <w:rFonts w:eastAsia="Arial Unicode MS"/>
                <w:sz w:val="14"/>
                <w:szCs w:val="14"/>
                <w:lang w:val="en-US" w:bidi="ar-SA"/>
              </w:rPr>
              <w:t>Financial assets</w:t>
            </w:r>
          </w:p>
          <w:p w14:paraId="6AA7D5B4" w14:textId="77777777" w:rsidR="00DA3C26" w:rsidRPr="0044447E" w:rsidRDefault="00862CE2" w:rsidP="00DA3C26">
            <w:pPr>
              <w:ind w:left="69" w:right="-158" w:hanging="180"/>
              <w:jc w:val="left"/>
              <w:rPr>
                <w:rFonts w:eastAsia="Arial Unicode MS"/>
                <w:sz w:val="14"/>
                <w:szCs w:val="14"/>
                <w:lang w:val="en-US" w:bidi="ar-SA"/>
              </w:rPr>
            </w:pPr>
            <w:r w:rsidRPr="0044447E">
              <w:rPr>
                <w:rFonts w:eastAsia="Arial Unicode MS"/>
                <w:sz w:val="14"/>
                <w:szCs w:val="14"/>
                <w:lang w:val="en-US" w:bidi="ar-SA"/>
              </w:rPr>
              <w:t xml:space="preserve">    </w:t>
            </w:r>
            <w:r w:rsidR="00DA3C26" w:rsidRPr="0044447E">
              <w:rPr>
                <w:rFonts w:eastAsia="Arial Unicode MS"/>
                <w:sz w:val="14"/>
                <w:szCs w:val="14"/>
                <w:lang w:val="en-US" w:bidi="ar-SA"/>
              </w:rPr>
              <w:t xml:space="preserve"> measured at fair value through other comprehensive income</w:t>
            </w:r>
          </w:p>
        </w:tc>
        <w:tc>
          <w:tcPr>
            <w:tcW w:w="570" w:type="pct"/>
            <w:tcBorders>
              <w:bottom w:val="single" w:sz="4" w:space="0" w:color="auto"/>
            </w:tcBorders>
            <w:shd w:val="clear" w:color="auto" w:fill="FAFAFA"/>
          </w:tcPr>
          <w:p w14:paraId="43BE435E" w14:textId="4E9E28EA" w:rsidR="00DA3C26" w:rsidRPr="0044447E" w:rsidRDefault="00CF7134" w:rsidP="00816B62">
            <w:pPr>
              <w:ind w:left="-142"/>
              <w:jc w:val="right"/>
              <w:rPr>
                <w:sz w:val="14"/>
                <w:szCs w:val="14"/>
                <w:lang w:val="en-US" w:eastAsia="en-GB"/>
              </w:rPr>
            </w:pPr>
            <w:r w:rsidRPr="00CF7134">
              <w:rPr>
                <w:sz w:val="14"/>
                <w:szCs w:val="14"/>
                <w:lang w:val="en-US" w:eastAsia="en-GB"/>
              </w:rPr>
              <w:t>19,041</w:t>
            </w:r>
          </w:p>
        </w:tc>
        <w:tc>
          <w:tcPr>
            <w:tcW w:w="532" w:type="pct"/>
            <w:tcBorders>
              <w:bottom w:val="single" w:sz="4" w:space="0" w:color="auto"/>
            </w:tcBorders>
            <w:shd w:val="clear" w:color="auto" w:fill="auto"/>
          </w:tcPr>
          <w:p w14:paraId="752B32FB" w14:textId="77777777" w:rsidR="00DA3C26" w:rsidRPr="0044447E" w:rsidRDefault="002E6E8B" w:rsidP="000F4CEC">
            <w:pPr>
              <w:ind w:left="-142"/>
              <w:jc w:val="right"/>
              <w:rPr>
                <w:sz w:val="14"/>
                <w:szCs w:val="14"/>
                <w:lang w:val="en-US" w:eastAsia="en-GB"/>
              </w:rPr>
            </w:pPr>
            <w:r w:rsidRPr="0044447E">
              <w:rPr>
                <w:sz w:val="14"/>
                <w:szCs w:val="14"/>
                <w:lang w:val="en-US" w:eastAsia="en-GB"/>
              </w:rPr>
              <w:t>28,787</w:t>
            </w:r>
          </w:p>
        </w:tc>
        <w:tc>
          <w:tcPr>
            <w:tcW w:w="532" w:type="pct"/>
            <w:tcBorders>
              <w:bottom w:val="single" w:sz="4" w:space="0" w:color="auto"/>
            </w:tcBorders>
            <w:shd w:val="clear" w:color="auto" w:fill="auto"/>
            <w:hideMark/>
          </w:tcPr>
          <w:p w14:paraId="154FAC1D" w14:textId="77777777" w:rsidR="00DA3C26" w:rsidRPr="0044447E" w:rsidRDefault="00DA3C26" w:rsidP="00DA3C26">
            <w:pPr>
              <w:ind w:left="-142" w:right="-72"/>
              <w:jc w:val="center"/>
              <w:rPr>
                <w:sz w:val="14"/>
                <w:szCs w:val="14"/>
                <w:lang w:eastAsia="en-GB"/>
              </w:rPr>
            </w:pPr>
            <w:r w:rsidRPr="0044447E">
              <w:rPr>
                <w:sz w:val="14"/>
                <w:szCs w:val="14"/>
                <w:lang w:val="en-US" w:eastAsia="en-GB"/>
              </w:rPr>
              <w:t>Risk-adjusted discount rate</w:t>
            </w:r>
          </w:p>
        </w:tc>
        <w:tc>
          <w:tcPr>
            <w:tcW w:w="404" w:type="pct"/>
            <w:tcBorders>
              <w:bottom w:val="single" w:sz="4" w:space="0" w:color="auto"/>
            </w:tcBorders>
            <w:shd w:val="clear" w:color="auto" w:fill="auto"/>
          </w:tcPr>
          <w:p w14:paraId="2C8AA1CA" w14:textId="77777777" w:rsidR="00DA3C26" w:rsidRPr="0044447E" w:rsidRDefault="00DA3C26" w:rsidP="00DA3C26">
            <w:pPr>
              <w:ind w:left="-142" w:right="-72"/>
              <w:jc w:val="center"/>
              <w:rPr>
                <w:sz w:val="14"/>
                <w:szCs w:val="14"/>
                <w:lang w:val="en-US" w:eastAsia="en-GB"/>
              </w:rPr>
            </w:pPr>
            <w:r w:rsidRPr="0044447E">
              <w:rPr>
                <w:sz w:val="14"/>
                <w:szCs w:val="14"/>
                <w:lang w:val="en-US" w:eastAsia="en-GB"/>
              </w:rPr>
              <w:t>Discounted cash flow</w:t>
            </w:r>
          </w:p>
        </w:tc>
        <w:tc>
          <w:tcPr>
            <w:tcW w:w="569" w:type="pct"/>
            <w:tcBorders>
              <w:bottom w:val="single" w:sz="4" w:space="0" w:color="auto"/>
            </w:tcBorders>
            <w:shd w:val="clear" w:color="auto" w:fill="FAFAFA"/>
          </w:tcPr>
          <w:p w14:paraId="5D6D8046" w14:textId="2628C0F6" w:rsidR="00DA3C26" w:rsidRPr="0044447E" w:rsidRDefault="00CF7134" w:rsidP="00DA3C26">
            <w:pPr>
              <w:tabs>
                <w:tab w:val="right" w:pos="693"/>
              </w:tabs>
              <w:jc w:val="right"/>
              <w:rPr>
                <w:sz w:val="14"/>
                <w:szCs w:val="14"/>
                <w:lang w:eastAsia="en-GB"/>
              </w:rPr>
            </w:pPr>
            <w:r w:rsidRPr="00CF7134">
              <w:rPr>
                <w:sz w:val="14"/>
                <w:szCs w:val="14"/>
                <w:lang w:eastAsia="en-GB"/>
              </w:rPr>
              <w:t>2.95 - 9.96</w:t>
            </w:r>
          </w:p>
        </w:tc>
        <w:tc>
          <w:tcPr>
            <w:tcW w:w="570" w:type="pct"/>
            <w:tcBorders>
              <w:bottom w:val="single" w:sz="4" w:space="0" w:color="auto"/>
            </w:tcBorders>
            <w:shd w:val="clear" w:color="auto" w:fill="auto"/>
          </w:tcPr>
          <w:p w14:paraId="4CDED89E" w14:textId="77777777" w:rsidR="00DA3C26" w:rsidRPr="0044447E" w:rsidRDefault="002E6E8B" w:rsidP="000F4CEC">
            <w:pPr>
              <w:tabs>
                <w:tab w:val="right" w:pos="693"/>
              </w:tabs>
              <w:jc w:val="right"/>
              <w:rPr>
                <w:sz w:val="14"/>
                <w:szCs w:val="14"/>
                <w:lang w:eastAsia="en-GB"/>
              </w:rPr>
            </w:pPr>
            <w:r w:rsidRPr="0044447E">
              <w:rPr>
                <w:sz w:val="14"/>
                <w:szCs w:val="14"/>
                <w:lang w:eastAsia="en-GB"/>
              </w:rPr>
              <w:t>3.47-10.21</w:t>
            </w:r>
          </w:p>
        </w:tc>
        <w:tc>
          <w:tcPr>
            <w:tcW w:w="909" w:type="pct"/>
            <w:tcBorders>
              <w:bottom w:val="single" w:sz="4" w:space="0" w:color="auto"/>
            </w:tcBorders>
            <w:shd w:val="clear" w:color="auto" w:fill="auto"/>
            <w:hideMark/>
          </w:tcPr>
          <w:p w14:paraId="1C29016A" w14:textId="6B314F48" w:rsidR="00DA3C26" w:rsidRPr="0044447E" w:rsidRDefault="00DA3C26" w:rsidP="00144E45">
            <w:pPr>
              <w:numPr>
                <w:ilvl w:val="0"/>
                <w:numId w:val="2"/>
              </w:numPr>
              <w:ind w:left="0" w:right="-87" w:hanging="283"/>
              <w:rPr>
                <w:spacing w:val="-6"/>
                <w:sz w:val="14"/>
                <w:szCs w:val="14"/>
                <w:lang w:val="en-US" w:eastAsia="en-GB"/>
              </w:rPr>
            </w:pPr>
            <w:r w:rsidRPr="0044447E">
              <w:rPr>
                <w:spacing w:val="-6"/>
                <w:sz w:val="14"/>
                <w:szCs w:val="14"/>
                <w:lang w:val="en-US" w:eastAsia="en-GB"/>
              </w:rPr>
              <w:t xml:space="preserve">1% increase in risk-adjusted discount rate would result in a decrease in fair value by Baht </w:t>
            </w:r>
            <w:r w:rsidR="00786BF4" w:rsidRPr="0044447E">
              <w:rPr>
                <w:spacing w:val="-6"/>
                <w:sz w:val="14"/>
                <w:szCs w:val="14"/>
                <w:lang w:val="en-US" w:eastAsia="en-GB"/>
              </w:rPr>
              <w:t>1.</w:t>
            </w:r>
            <w:r w:rsidR="007A21FB">
              <w:rPr>
                <w:spacing w:val="-6"/>
                <w:sz w:val="14"/>
                <w:szCs w:val="14"/>
                <w:lang w:val="en-US" w:eastAsia="en-GB"/>
              </w:rPr>
              <w:t>2</w:t>
            </w:r>
            <w:r w:rsidRPr="0044447E">
              <w:rPr>
                <w:spacing w:val="-6"/>
                <w:sz w:val="14"/>
                <w:szCs w:val="14"/>
                <w:lang w:val="en-US" w:eastAsia="en-GB"/>
              </w:rPr>
              <w:t xml:space="preserve"> million.</w:t>
            </w:r>
          </w:p>
          <w:p w14:paraId="6C27F514" w14:textId="7C0D0C71" w:rsidR="00DA3C26" w:rsidRPr="0044447E" w:rsidRDefault="00DA3C26" w:rsidP="00144E45">
            <w:pPr>
              <w:numPr>
                <w:ilvl w:val="0"/>
                <w:numId w:val="2"/>
              </w:numPr>
              <w:ind w:left="0" w:right="-72" w:hanging="283"/>
              <w:rPr>
                <w:sz w:val="14"/>
                <w:szCs w:val="14"/>
                <w:lang w:eastAsia="en-GB"/>
              </w:rPr>
            </w:pPr>
            <w:r w:rsidRPr="0044447E">
              <w:rPr>
                <w:spacing w:val="-8"/>
                <w:sz w:val="14"/>
                <w:szCs w:val="14"/>
                <w:lang w:val="en-US" w:eastAsia="en-GB"/>
              </w:rPr>
              <w:t>1% decrease in risk-adjusted</w:t>
            </w:r>
            <w:r w:rsidRPr="0044447E">
              <w:rPr>
                <w:spacing w:val="-6"/>
                <w:sz w:val="14"/>
                <w:szCs w:val="14"/>
                <w:lang w:val="en-US" w:eastAsia="en-GB"/>
              </w:rPr>
              <w:t xml:space="preserve"> discount rate would result in an increase in fair value by Baht </w:t>
            </w:r>
            <w:r w:rsidR="00786BF4" w:rsidRPr="0044447E">
              <w:rPr>
                <w:spacing w:val="-6"/>
                <w:sz w:val="14"/>
                <w:szCs w:val="14"/>
                <w:lang w:val="en-US" w:eastAsia="en-GB"/>
              </w:rPr>
              <w:t>1</w:t>
            </w:r>
            <w:r w:rsidRPr="0044447E">
              <w:rPr>
                <w:spacing w:val="-6"/>
                <w:sz w:val="14"/>
                <w:szCs w:val="14"/>
                <w:lang w:val="en-US" w:eastAsia="en-GB"/>
              </w:rPr>
              <w:t>.</w:t>
            </w:r>
            <w:r w:rsidR="007A21FB">
              <w:rPr>
                <w:spacing w:val="-6"/>
                <w:sz w:val="14"/>
                <w:szCs w:val="14"/>
                <w:lang w:val="en-US" w:eastAsia="en-GB"/>
              </w:rPr>
              <w:t>3</w:t>
            </w:r>
            <w:r w:rsidRPr="0044447E">
              <w:rPr>
                <w:spacing w:val="-6"/>
                <w:sz w:val="14"/>
                <w:szCs w:val="14"/>
                <w:lang w:val="en-US" w:eastAsia="en-GB"/>
              </w:rPr>
              <w:t xml:space="preserve"> million.</w:t>
            </w:r>
          </w:p>
        </w:tc>
      </w:tr>
      <w:bookmarkEnd w:id="6"/>
      <w:bookmarkEnd w:id="7"/>
    </w:tbl>
    <w:p w14:paraId="24D15A58" w14:textId="77777777" w:rsidR="00FD222F" w:rsidRDefault="00FD222F" w:rsidP="00C357B8">
      <w:pPr>
        <w:rPr>
          <w:rFonts w:eastAsia="Arial Unicode MS"/>
          <w:b/>
          <w:bCs/>
          <w:color w:val="CF4A02"/>
          <w:sz w:val="18"/>
          <w:szCs w:val="18"/>
        </w:rPr>
      </w:pPr>
    </w:p>
    <w:p w14:paraId="419935EB" w14:textId="4A511CF9" w:rsidR="00C357B8" w:rsidRPr="005830DF" w:rsidRDefault="00C357B8" w:rsidP="00C357B8">
      <w:pPr>
        <w:rPr>
          <w:rFonts w:eastAsia="Arial Unicode MS"/>
          <w:b/>
          <w:bCs/>
          <w:color w:val="CF4A02"/>
          <w:sz w:val="18"/>
          <w:szCs w:val="18"/>
        </w:rPr>
      </w:pPr>
      <w:r w:rsidRPr="005830DF">
        <w:rPr>
          <w:rFonts w:eastAsia="Arial Unicode MS"/>
          <w:b/>
          <w:bCs/>
          <w:color w:val="CF4A02"/>
          <w:sz w:val="18"/>
          <w:szCs w:val="18"/>
        </w:rPr>
        <w:t>The Group’s valuation processes</w:t>
      </w:r>
    </w:p>
    <w:p w14:paraId="2DB64FBD" w14:textId="77777777" w:rsidR="00FC12C5" w:rsidRPr="00C838BC" w:rsidRDefault="00FC12C5" w:rsidP="00FC12C5">
      <w:pPr>
        <w:spacing w:line="200" w:lineRule="exact"/>
        <w:rPr>
          <w:spacing w:val="-6"/>
          <w:sz w:val="16"/>
          <w:szCs w:val="16"/>
        </w:rPr>
      </w:pPr>
    </w:p>
    <w:p w14:paraId="461DD78F" w14:textId="77777777" w:rsidR="00477111" w:rsidRPr="00EE48DE" w:rsidRDefault="00FC12C5" w:rsidP="00477111">
      <w:pPr>
        <w:spacing w:line="200" w:lineRule="exact"/>
        <w:rPr>
          <w:spacing w:val="-7"/>
          <w:sz w:val="18"/>
          <w:szCs w:val="18"/>
        </w:rPr>
      </w:pPr>
      <w:r w:rsidRPr="00EE48DE">
        <w:rPr>
          <w:spacing w:val="-6"/>
          <w:sz w:val="18"/>
          <w:szCs w:val="18"/>
        </w:rPr>
        <w:t xml:space="preserve">The Group’s </w:t>
      </w:r>
      <w:r w:rsidR="00477111" w:rsidRPr="00EE48DE">
        <w:rPr>
          <w:spacing w:val="-6"/>
          <w:sz w:val="18"/>
          <w:szCs w:val="18"/>
        </w:rPr>
        <w:t xml:space="preserve">valuation processes </w:t>
      </w:r>
      <w:r w:rsidRPr="00EE48DE">
        <w:rPr>
          <w:spacing w:val="-6"/>
          <w:sz w:val="18"/>
          <w:szCs w:val="18"/>
        </w:rPr>
        <w:t xml:space="preserve">were valued </w:t>
      </w:r>
      <w:r w:rsidR="00477111" w:rsidRPr="00EE48DE">
        <w:rPr>
          <w:spacing w:val="-6"/>
          <w:sz w:val="18"/>
          <w:szCs w:val="18"/>
        </w:rPr>
        <w:t>by the Group’s valuation team in</w:t>
      </w:r>
      <w:r w:rsidRPr="00EE48DE">
        <w:rPr>
          <w:spacing w:val="-6"/>
          <w:sz w:val="18"/>
          <w:szCs w:val="18"/>
        </w:rPr>
        <w:t xml:space="preserve"> finance department</w:t>
      </w:r>
      <w:r w:rsidR="00B17427" w:rsidRPr="00EE48DE">
        <w:rPr>
          <w:spacing w:val="-6"/>
          <w:sz w:val="18"/>
          <w:szCs w:val="18"/>
        </w:rPr>
        <w:t>.</w:t>
      </w:r>
      <w:r w:rsidR="00477111" w:rsidRPr="00EE48DE">
        <w:rPr>
          <w:spacing w:val="-6"/>
          <w:sz w:val="18"/>
          <w:szCs w:val="18"/>
        </w:rPr>
        <w:t xml:space="preserve"> </w:t>
      </w:r>
      <w:r w:rsidRPr="00EE48DE">
        <w:rPr>
          <w:spacing w:val="-6"/>
          <w:sz w:val="18"/>
          <w:szCs w:val="18"/>
        </w:rPr>
        <w:t xml:space="preserve">This team reports directly to the </w:t>
      </w:r>
      <w:r w:rsidR="00477111" w:rsidRPr="00EE48DE">
        <w:rPr>
          <w:spacing w:val="-6"/>
          <w:sz w:val="18"/>
          <w:szCs w:val="18"/>
        </w:rPr>
        <w:t>c</w:t>
      </w:r>
      <w:r w:rsidRPr="00EE48DE">
        <w:rPr>
          <w:spacing w:val="-6"/>
          <w:sz w:val="18"/>
          <w:szCs w:val="18"/>
        </w:rPr>
        <w:t xml:space="preserve">hief </w:t>
      </w:r>
      <w:r w:rsidR="00477111" w:rsidRPr="00EE48DE">
        <w:rPr>
          <w:spacing w:val="-6"/>
          <w:sz w:val="18"/>
          <w:szCs w:val="18"/>
        </w:rPr>
        <w:t>f</w:t>
      </w:r>
      <w:r w:rsidRPr="00EE48DE">
        <w:rPr>
          <w:spacing w:val="-6"/>
          <w:sz w:val="18"/>
          <w:szCs w:val="18"/>
        </w:rPr>
        <w:t xml:space="preserve">inancial </w:t>
      </w:r>
      <w:r w:rsidR="00477111" w:rsidRPr="00EE48DE">
        <w:rPr>
          <w:spacing w:val="-6"/>
          <w:sz w:val="18"/>
          <w:szCs w:val="18"/>
        </w:rPr>
        <w:t>o</w:t>
      </w:r>
      <w:r w:rsidRPr="00EE48DE">
        <w:rPr>
          <w:spacing w:val="-6"/>
          <w:sz w:val="18"/>
          <w:szCs w:val="18"/>
        </w:rPr>
        <w:t>fficer (CFO). Discussions of valuation processes and results are held between the CFO and the valuation team at least once every quarter, in line with the Group's quarterly reporting dates</w:t>
      </w:r>
      <w:r w:rsidR="00477111" w:rsidRPr="00EE48DE">
        <w:rPr>
          <w:spacing w:val="-6"/>
          <w:sz w:val="18"/>
          <w:szCs w:val="18"/>
        </w:rPr>
        <w:t xml:space="preserve">. </w:t>
      </w:r>
      <w:r w:rsidR="00454D92" w:rsidRPr="00EE48DE">
        <w:rPr>
          <w:spacing w:val="-6"/>
          <w:sz w:val="18"/>
          <w:szCs w:val="18"/>
        </w:rPr>
        <w:t xml:space="preserve">The Group </w:t>
      </w:r>
      <w:r w:rsidR="00156953" w:rsidRPr="00EE48DE">
        <w:rPr>
          <w:spacing w:val="-6"/>
          <w:sz w:val="18"/>
          <w:szCs w:val="18"/>
        </w:rPr>
        <w:t xml:space="preserve">will </w:t>
      </w:r>
      <w:r w:rsidR="00454D92" w:rsidRPr="00EE48DE">
        <w:rPr>
          <w:spacing w:val="-6"/>
          <w:sz w:val="18"/>
          <w:szCs w:val="18"/>
        </w:rPr>
        <w:t>analyse the change</w:t>
      </w:r>
      <w:r w:rsidR="00156953" w:rsidRPr="00EE48DE">
        <w:rPr>
          <w:spacing w:val="-6"/>
          <w:sz w:val="18"/>
          <w:szCs w:val="18"/>
        </w:rPr>
        <w:t>s</w:t>
      </w:r>
      <w:r w:rsidR="006034DD" w:rsidRPr="00EE48DE">
        <w:rPr>
          <w:spacing w:val="-6"/>
          <w:sz w:val="18"/>
          <w:szCs w:val="18"/>
        </w:rPr>
        <w:t xml:space="preserve"> </w:t>
      </w:r>
      <w:r w:rsidR="00454D92" w:rsidRPr="00EE48DE">
        <w:rPr>
          <w:spacing w:val="-6"/>
          <w:sz w:val="18"/>
          <w:szCs w:val="18"/>
        </w:rPr>
        <w:t xml:space="preserve">in fair value hierarchy level 3 </w:t>
      </w:r>
      <w:r w:rsidR="00156953" w:rsidRPr="00EE48DE">
        <w:rPr>
          <w:spacing w:val="-6"/>
          <w:sz w:val="18"/>
          <w:szCs w:val="18"/>
        </w:rPr>
        <w:t>every period end</w:t>
      </w:r>
      <w:r w:rsidR="006034DD" w:rsidRPr="00EE48DE">
        <w:rPr>
          <w:spacing w:val="-6"/>
          <w:sz w:val="18"/>
          <w:szCs w:val="18"/>
        </w:rPr>
        <w:t xml:space="preserve">. </w:t>
      </w:r>
      <w:r w:rsidR="00477111" w:rsidRPr="00EE48DE">
        <w:rPr>
          <w:spacing w:val="-7"/>
          <w:sz w:val="18"/>
          <w:szCs w:val="18"/>
        </w:rPr>
        <w:t>As part of this discussion, the team presents a report that explains the reasons for the fair value movements.</w:t>
      </w:r>
    </w:p>
    <w:p w14:paraId="01E350E2" w14:textId="77777777" w:rsidR="00477111" w:rsidRPr="00C838BC" w:rsidRDefault="00477111" w:rsidP="00511B4E">
      <w:pPr>
        <w:spacing w:line="200" w:lineRule="exact"/>
        <w:rPr>
          <w:sz w:val="16"/>
          <w:szCs w:val="16"/>
        </w:rPr>
      </w:pPr>
    </w:p>
    <w:p w14:paraId="08A2AFF8" w14:textId="77777777" w:rsidR="00511B4E" w:rsidRPr="00EE48DE" w:rsidRDefault="00511B4E" w:rsidP="00511B4E">
      <w:pPr>
        <w:spacing w:line="200" w:lineRule="exact"/>
        <w:rPr>
          <w:sz w:val="18"/>
          <w:szCs w:val="18"/>
        </w:rPr>
      </w:pPr>
      <w:r w:rsidRPr="00EE48DE">
        <w:rPr>
          <w:sz w:val="18"/>
          <w:szCs w:val="18"/>
        </w:rPr>
        <w:t xml:space="preserve">There were no changes to the valuation techniques during the </w:t>
      </w:r>
      <w:r w:rsidR="00097605" w:rsidRPr="00EE48DE">
        <w:rPr>
          <w:sz w:val="18"/>
          <w:szCs w:val="18"/>
        </w:rPr>
        <w:t>period</w:t>
      </w:r>
      <w:r w:rsidRPr="00EE48DE">
        <w:rPr>
          <w:sz w:val="18"/>
          <w:szCs w:val="18"/>
        </w:rPr>
        <w:t>.</w:t>
      </w:r>
    </w:p>
    <w:p w14:paraId="6445639B" w14:textId="77777777" w:rsidR="00C357B8" w:rsidRPr="00C838BC" w:rsidRDefault="00C357B8" w:rsidP="00C357B8">
      <w:pPr>
        <w:rPr>
          <w:spacing w:val="-2"/>
          <w:sz w:val="16"/>
          <w:szCs w:val="16"/>
        </w:rPr>
      </w:pPr>
    </w:p>
    <w:p w14:paraId="550B3014" w14:textId="77777777" w:rsidR="00C56752" w:rsidRPr="00EE48DE" w:rsidRDefault="00EA5465" w:rsidP="004D049D">
      <w:pPr>
        <w:rPr>
          <w:spacing w:val="-2"/>
          <w:sz w:val="18"/>
          <w:szCs w:val="18"/>
        </w:rPr>
      </w:pPr>
      <w:r w:rsidRPr="00EE48DE">
        <w:rPr>
          <w:spacing w:val="-2"/>
          <w:sz w:val="18"/>
          <w:szCs w:val="18"/>
        </w:rPr>
        <w:t xml:space="preserve">Unobservable input of fair value hierarchy level 3 </w:t>
      </w:r>
      <w:proofErr w:type="gramStart"/>
      <w:r w:rsidR="00C56752" w:rsidRPr="00EE48DE">
        <w:rPr>
          <w:spacing w:val="-2"/>
          <w:sz w:val="18"/>
          <w:szCs w:val="18"/>
        </w:rPr>
        <w:t>are</w:t>
      </w:r>
      <w:proofErr w:type="gramEnd"/>
      <w:r w:rsidR="00C56752" w:rsidRPr="00EE48DE">
        <w:rPr>
          <w:spacing w:val="-2"/>
          <w:sz w:val="18"/>
          <w:szCs w:val="18"/>
        </w:rPr>
        <w:t xml:space="preserve"> based on discounted cash flows using an </w:t>
      </w:r>
      <w:r w:rsidR="00097605" w:rsidRPr="00EE48DE">
        <w:rPr>
          <w:spacing w:val="-2"/>
          <w:sz w:val="18"/>
          <w:szCs w:val="18"/>
        </w:rPr>
        <w:t>risk-</w:t>
      </w:r>
      <w:r w:rsidR="00C56752" w:rsidRPr="00EE48DE">
        <w:rPr>
          <w:spacing w:val="-2"/>
          <w:sz w:val="18"/>
          <w:szCs w:val="18"/>
        </w:rPr>
        <w:t>adjusted discount rate based on the weighted average cost of capital of the counterparty’s region in the same industry that, are in opinion of the Group, in a comparable financial position with the counterparty in the contract</w:t>
      </w:r>
      <w:r w:rsidR="00C357B8" w:rsidRPr="00EE48DE">
        <w:rPr>
          <w:spacing w:val="-2"/>
          <w:sz w:val="18"/>
          <w:szCs w:val="18"/>
        </w:rPr>
        <w:t>.</w:t>
      </w:r>
    </w:p>
    <w:p w14:paraId="294046B5" w14:textId="77777777" w:rsidR="000A3096" w:rsidRPr="00C838BC" w:rsidRDefault="000A3096" w:rsidP="004D049D">
      <w:pPr>
        <w:rPr>
          <w:spacing w:val="-2"/>
          <w:sz w:val="16"/>
          <w:szCs w:val="16"/>
        </w:rPr>
      </w:pPr>
    </w:p>
    <w:p w14:paraId="21E5669F" w14:textId="3699983D" w:rsidR="000A3096" w:rsidRPr="00EE48DE" w:rsidRDefault="000A3096" w:rsidP="004D049D">
      <w:pPr>
        <w:rPr>
          <w:spacing w:val="-2"/>
          <w:sz w:val="18"/>
          <w:szCs w:val="18"/>
        </w:rPr>
      </w:pPr>
      <w:r w:rsidRPr="00EE48DE">
        <w:rPr>
          <w:spacing w:val="-2"/>
          <w:sz w:val="18"/>
          <w:szCs w:val="18"/>
        </w:rPr>
        <w:t>The foll</w:t>
      </w:r>
      <w:r w:rsidR="00C13855" w:rsidRPr="00EE48DE">
        <w:rPr>
          <w:spacing w:val="-2"/>
          <w:sz w:val="18"/>
          <w:szCs w:val="18"/>
        </w:rPr>
        <w:t>o</w:t>
      </w:r>
      <w:r w:rsidRPr="00EE48DE">
        <w:rPr>
          <w:spacing w:val="-2"/>
          <w:sz w:val="18"/>
          <w:szCs w:val="18"/>
        </w:rPr>
        <w:t>wing table shows fair values and carrying amounts of financial assets and financial liabilities</w:t>
      </w:r>
      <w:r w:rsidR="00011CB3">
        <w:rPr>
          <w:spacing w:val="-2"/>
          <w:sz w:val="18"/>
          <w:szCs w:val="18"/>
        </w:rPr>
        <w:t xml:space="preserve"> as </w:t>
      </w:r>
      <w:proofErr w:type="gramStart"/>
      <w:r w:rsidR="00011CB3">
        <w:rPr>
          <w:spacing w:val="-2"/>
          <w:sz w:val="18"/>
          <w:szCs w:val="18"/>
        </w:rPr>
        <w:t>at</w:t>
      </w:r>
      <w:proofErr w:type="gramEnd"/>
      <w:r w:rsidR="00011CB3">
        <w:rPr>
          <w:spacing w:val="-2"/>
          <w:sz w:val="18"/>
          <w:szCs w:val="18"/>
        </w:rPr>
        <w:t xml:space="preserve"> </w:t>
      </w:r>
      <w:r w:rsidR="001030A7">
        <w:rPr>
          <w:spacing w:val="-2"/>
          <w:sz w:val="18"/>
          <w:szCs w:val="18"/>
        </w:rPr>
        <w:t>3</w:t>
      </w:r>
      <w:r w:rsidR="00011CB3">
        <w:rPr>
          <w:spacing w:val="-2"/>
          <w:sz w:val="18"/>
          <w:szCs w:val="18"/>
        </w:rPr>
        <w:t>0 September</w:t>
      </w:r>
      <w:r w:rsidRPr="00EE48DE">
        <w:rPr>
          <w:spacing w:val="-2"/>
          <w:sz w:val="18"/>
          <w:szCs w:val="18"/>
        </w:rPr>
        <w:t xml:space="preserve"> </w:t>
      </w:r>
      <w:r w:rsidR="00C81C58" w:rsidRPr="00F34E4B">
        <w:rPr>
          <w:rFonts w:cs="Cordia New"/>
          <w:spacing w:val="-2"/>
          <w:sz w:val="18"/>
          <w:szCs w:val="18"/>
        </w:rPr>
        <w:t xml:space="preserve">2021 </w:t>
      </w:r>
      <w:r w:rsidRPr="00EE48DE">
        <w:rPr>
          <w:spacing w:val="-2"/>
          <w:sz w:val="18"/>
          <w:szCs w:val="18"/>
        </w:rPr>
        <w:t>by category, excluding those with the carrying amount approximates fair value.</w:t>
      </w:r>
    </w:p>
    <w:p w14:paraId="789EA592" w14:textId="77777777" w:rsidR="00C35AAA" w:rsidRPr="00C838BC" w:rsidRDefault="00C35AAA" w:rsidP="00C741B6">
      <w:pPr>
        <w:rPr>
          <w:spacing w:val="-2"/>
          <w:sz w:val="16"/>
          <w:szCs w:val="16"/>
        </w:rPr>
      </w:pPr>
    </w:p>
    <w:tbl>
      <w:tblPr>
        <w:tblW w:w="9560" w:type="dxa"/>
        <w:tblInd w:w="-4" w:type="dxa"/>
        <w:tblLayout w:type="fixed"/>
        <w:tblLook w:val="04A0" w:firstRow="1" w:lastRow="0" w:firstColumn="1" w:lastColumn="0" w:noHBand="0" w:noVBand="1"/>
      </w:tblPr>
      <w:tblGrid>
        <w:gridCol w:w="3470"/>
        <w:gridCol w:w="1595"/>
        <w:gridCol w:w="1536"/>
        <w:gridCol w:w="1530"/>
        <w:gridCol w:w="1429"/>
      </w:tblGrid>
      <w:tr w:rsidR="000A3096" w:rsidRPr="00EE48DE" w14:paraId="0AF1F6D0" w14:textId="77777777" w:rsidTr="008A0C32">
        <w:tc>
          <w:tcPr>
            <w:tcW w:w="3470" w:type="dxa"/>
            <w:vAlign w:val="bottom"/>
          </w:tcPr>
          <w:p w14:paraId="7942BAA3" w14:textId="77777777" w:rsidR="000A3096" w:rsidRPr="00EE48DE" w:rsidRDefault="000A3096" w:rsidP="00372DB3">
            <w:pPr>
              <w:ind w:right="-401"/>
              <w:rPr>
                <w:rFonts w:eastAsia="Arial Unicode MS"/>
                <w:b/>
                <w:bCs/>
                <w:sz w:val="18"/>
                <w:szCs w:val="18"/>
              </w:rPr>
            </w:pPr>
          </w:p>
        </w:tc>
        <w:tc>
          <w:tcPr>
            <w:tcW w:w="3131" w:type="dxa"/>
            <w:gridSpan w:val="2"/>
            <w:tcBorders>
              <w:top w:val="single" w:sz="4" w:space="0" w:color="auto"/>
              <w:left w:val="nil"/>
              <w:bottom w:val="nil"/>
              <w:right w:val="nil"/>
            </w:tcBorders>
            <w:hideMark/>
          </w:tcPr>
          <w:p w14:paraId="0FFEEEF0" w14:textId="77777777" w:rsidR="000A3096" w:rsidRPr="00EE48DE" w:rsidRDefault="000A3096" w:rsidP="007C4704">
            <w:pPr>
              <w:ind w:left="-182" w:right="-160"/>
              <w:jc w:val="center"/>
              <w:rPr>
                <w:rFonts w:eastAsia="Arial Unicode MS"/>
                <w:b/>
                <w:bCs/>
                <w:sz w:val="18"/>
                <w:szCs w:val="18"/>
              </w:rPr>
            </w:pPr>
            <w:r w:rsidRPr="00EE48DE">
              <w:rPr>
                <w:rFonts w:eastAsia="Arial Unicode MS"/>
                <w:b/>
                <w:bCs/>
                <w:sz w:val="18"/>
                <w:szCs w:val="18"/>
              </w:rPr>
              <w:t xml:space="preserve">Consolidated financial </w:t>
            </w:r>
            <w:r w:rsidR="007C4704" w:rsidRPr="005533DF">
              <w:rPr>
                <w:rFonts w:eastAsia="Arial Unicode MS"/>
                <w:b/>
                <w:bCs/>
                <w:color w:val="000000"/>
                <w:sz w:val="18"/>
                <w:szCs w:val="18"/>
                <w:lang w:val="en-US" w:bidi="ar-SA"/>
              </w:rPr>
              <w:t>information</w:t>
            </w:r>
          </w:p>
        </w:tc>
        <w:tc>
          <w:tcPr>
            <w:tcW w:w="2959" w:type="dxa"/>
            <w:gridSpan w:val="2"/>
            <w:tcBorders>
              <w:top w:val="single" w:sz="4" w:space="0" w:color="auto"/>
              <w:left w:val="nil"/>
              <w:bottom w:val="nil"/>
              <w:right w:val="nil"/>
            </w:tcBorders>
          </w:tcPr>
          <w:p w14:paraId="42211A12" w14:textId="77777777" w:rsidR="000A3096" w:rsidRPr="00EE48DE" w:rsidRDefault="000A3096" w:rsidP="00CE04B9">
            <w:pPr>
              <w:jc w:val="center"/>
              <w:rPr>
                <w:rFonts w:eastAsia="Arial Unicode MS"/>
                <w:b/>
                <w:bCs/>
                <w:sz w:val="18"/>
                <w:szCs w:val="18"/>
              </w:rPr>
            </w:pPr>
            <w:r w:rsidRPr="00EE48DE">
              <w:rPr>
                <w:rFonts w:eastAsia="Arial Unicode MS"/>
                <w:b/>
                <w:bCs/>
                <w:sz w:val="18"/>
                <w:szCs w:val="18"/>
              </w:rPr>
              <w:t xml:space="preserve">Separate financial </w:t>
            </w:r>
            <w:r w:rsidR="007C4704" w:rsidRPr="005533DF">
              <w:rPr>
                <w:rFonts w:eastAsia="Arial Unicode MS"/>
                <w:b/>
                <w:bCs/>
                <w:color w:val="000000"/>
                <w:sz w:val="18"/>
                <w:szCs w:val="18"/>
                <w:lang w:val="en-US" w:bidi="ar-SA"/>
              </w:rPr>
              <w:t>information</w:t>
            </w:r>
          </w:p>
        </w:tc>
      </w:tr>
      <w:tr w:rsidR="000A3096" w:rsidRPr="00EE48DE" w14:paraId="10EFEDDA" w14:textId="77777777" w:rsidTr="008A0C32">
        <w:tc>
          <w:tcPr>
            <w:tcW w:w="3470" w:type="dxa"/>
            <w:vAlign w:val="bottom"/>
          </w:tcPr>
          <w:p w14:paraId="7F964DF8" w14:textId="77777777" w:rsidR="000A3096" w:rsidRPr="00EE48DE" w:rsidRDefault="000A3096" w:rsidP="00CE04B9">
            <w:pPr>
              <w:rPr>
                <w:rFonts w:eastAsia="Arial Unicode MS"/>
                <w:b/>
                <w:bCs/>
                <w:sz w:val="18"/>
                <w:szCs w:val="18"/>
              </w:rPr>
            </w:pPr>
          </w:p>
        </w:tc>
        <w:tc>
          <w:tcPr>
            <w:tcW w:w="1595" w:type="dxa"/>
            <w:tcBorders>
              <w:top w:val="single" w:sz="4" w:space="0" w:color="auto"/>
              <w:left w:val="nil"/>
              <w:bottom w:val="nil"/>
              <w:right w:val="nil"/>
            </w:tcBorders>
            <w:vAlign w:val="bottom"/>
          </w:tcPr>
          <w:p w14:paraId="443A1D14" w14:textId="25EB8C1F" w:rsidR="005830DF" w:rsidRDefault="005830DF" w:rsidP="008A0C32">
            <w:pPr>
              <w:tabs>
                <w:tab w:val="right" w:pos="1368"/>
              </w:tabs>
              <w:ind w:right="-72"/>
              <w:rPr>
                <w:rFonts w:eastAsia="Arial Unicode MS"/>
                <w:b/>
                <w:bCs/>
                <w:sz w:val="18"/>
                <w:szCs w:val="18"/>
              </w:rPr>
            </w:pPr>
            <w:r>
              <w:rPr>
                <w:rFonts w:eastAsia="Arial Unicode MS"/>
                <w:b/>
                <w:bCs/>
                <w:sz w:val="18"/>
                <w:szCs w:val="18"/>
              </w:rPr>
              <w:tab/>
            </w:r>
            <w:r w:rsidR="000A3096" w:rsidRPr="00EE48DE">
              <w:rPr>
                <w:rFonts w:eastAsia="Arial Unicode MS"/>
                <w:b/>
                <w:bCs/>
                <w:sz w:val="18"/>
                <w:szCs w:val="18"/>
              </w:rPr>
              <w:t>Carrying</w:t>
            </w:r>
          </w:p>
          <w:p w14:paraId="047A5705" w14:textId="77777777" w:rsidR="000A3096" w:rsidRPr="00EE48DE" w:rsidRDefault="005830DF" w:rsidP="008A0C32">
            <w:pPr>
              <w:tabs>
                <w:tab w:val="right" w:pos="1368"/>
              </w:tabs>
              <w:ind w:right="-72"/>
              <w:rPr>
                <w:rFonts w:eastAsia="Arial Unicode MS"/>
                <w:b/>
                <w:bCs/>
                <w:sz w:val="18"/>
                <w:szCs w:val="18"/>
              </w:rPr>
            </w:pPr>
            <w:r>
              <w:rPr>
                <w:rFonts w:eastAsia="Arial Unicode MS"/>
                <w:b/>
                <w:bCs/>
                <w:sz w:val="18"/>
                <w:szCs w:val="18"/>
              </w:rPr>
              <w:tab/>
            </w:r>
            <w:r w:rsidR="000A3096" w:rsidRPr="00EE48DE">
              <w:rPr>
                <w:rFonts w:eastAsia="Arial Unicode MS"/>
                <w:b/>
                <w:bCs/>
                <w:sz w:val="18"/>
                <w:szCs w:val="18"/>
              </w:rPr>
              <w:t>amount</w:t>
            </w:r>
          </w:p>
        </w:tc>
        <w:tc>
          <w:tcPr>
            <w:tcW w:w="1536" w:type="dxa"/>
            <w:tcBorders>
              <w:top w:val="single" w:sz="4" w:space="0" w:color="auto"/>
              <w:left w:val="nil"/>
              <w:bottom w:val="nil"/>
              <w:right w:val="nil"/>
            </w:tcBorders>
            <w:vAlign w:val="bottom"/>
          </w:tcPr>
          <w:p w14:paraId="64690A9E" w14:textId="77777777" w:rsidR="000A3096" w:rsidRPr="00EE48DE" w:rsidRDefault="005830DF" w:rsidP="00135FFD">
            <w:pPr>
              <w:tabs>
                <w:tab w:val="right" w:pos="1327"/>
              </w:tabs>
              <w:ind w:right="-72"/>
              <w:rPr>
                <w:rFonts w:eastAsia="Arial Unicode MS"/>
                <w:b/>
                <w:bCs/>
                <w:sz w:val="18"/>
                <w:szCs w:val="18"/>
              </w:rPr>
            </w:pPr>
            <w:r>
              <w:rPr>
                <w:rFonts w:eastAsia="Arial Unicode MS"/>
                <w:b/>
                <w:bCs/>
                <w:sz w:val="18"/>
                <w:szCs w:val="18"/>
              </w:rPr>
              <w:tab/>
            </w:r>
            <w:r w:rsidR="000A3096" w:rsidRPr="00EE48DE">
              <w:rPr>
                <w:rFonts w:eastAsia="Arial Unicode MS"/>
                <w:b/>
                <w:bCs/>
                <w:sz w:val="18"/>
                <w:szCs w:val="18"/>
              </w:rPr>
              <w:t>Fair Value</w:t>
            </w:r>
          </w:p>
        </w:tc>
        <w:tc>
          <w:tcPr>
            <w:tcW w:w="1530" w:type="dxa"/>
            <w:tcBorders>
              <w:top w:val="single" w:sz="4" w:space="0" w:color="auto"/>
              <w:left w:val="nil"/>
              <w:bottom w:val="nil"/>
              <w:right w:val="nil"/>
            </w:tcBorders>
            <w:vAlign w:val="bottom"/>
          </w:tcPr>
          <w:p w14:paraId="2CC94B42" w14:textId="77777777" w:rsidR="005830DF" w:rsidRDefault="000A3096" w:rsidP="008A0C32">
            <w:pPr>
              <w:tabs>
                <w:tab w:val="decimal" w:pos="1325"/>
              </w:tabs>
              <w:ind w:right="-72"/>
              <w:rPr>
                <w:rFonts w:eastAsia="Arial Unicode MS"/>
                <w:b/>
                <w:bCs/>
                <w:sz w:val="18"/>
                <w:szCs w:val="18"/>
              </w:rPr>
            </w:pPr>
            <w:r w:rsidRPr="00EE48DE">
              <w:rPr>
                <w:rFonts w:eastAsia="Arial Unicode MS"/>
                <w:b/>
                <w:bCs/>
                <w:sz w:val="18"/>
                <w:szCs w:val="18"/>
              </w:rPr>
              <w:t>Carrying</w:t>
            </w:r>
          </w:p>
          <w:p w14:paraId="4158E01E" w14:textId="77777777" w:rsidR="000A3096" w:rsidRPr="00EE48DE" w:rsidRDefault="000A3096" w:rsidP="008A0C32">
            <w:pPr>
              <w:tabs>
                <w:tab w:val="decimal" w:pos="1325"/>
              </w:tabs>
              <w:ind w:right="-72"/>
              <w:rPr>
                <w:rFonts w:eastAsia="Arial Unicode MS"/>
                <w:b/>
                <w:bCs/>
                <w:sz w:val="18"/>
                <w:szCs w:val="18"/>
              </w:rPr>
            </w:pPr>
            <w:r w:rsidRPr="00EE48DE">
              <w:rPr>
                <w:rFonts w:eastAsia="Arial Unicode MS"/>
                <w:b/>
                <w:bCs/>
                <w:sz w:val="18"/>
                <w:szCs w:val="18"/>
              </w:rPr>
              <w:t xml:space="preserve"> amount</w:t>
            </w:r>
          </w:p>
        </w:tc>
        <w:tc>
          <w:tcPr>
            <w:tcW w:w="1429" w:type="dxa"/>
            <w:tcBorders>
              <w:top w:val="single" w:sz="4" w:space="0" w:color="auto"/>
              <w:left w:val="nil"/>
              <w:bottom w:val="nil"/>
              <w:right w:val="nil"/>
            </w:tcBorders>
            <w:vAlign w:val="bottom"/>
          </w:tcPr>
          <w:p w14:paraId="099AC122" w14:textId="77777777" w:rsidR="000A3096" w:rsidRPr="00EE48DE" w:rsidRDefault="000A3096" w:rsidP="005830DF">
            <w:pPr>
              <w:tabs>
                <w:tab w:val="decimal" w:pos="1210"/>
              </w:tabs>
              <w:ind w:right="-72"/>
              <w:rPr>
                <w:rFonts w:eastAsia="Arial Unicode MS"/>
                <w:b/>
                <w:bCs/>
                <w:sz w:val="18"/>
                <w:szCs w:val="18"/>
              </w:rPr>
            </w:pPr>
            <w:r w:rsidRPr="00EE48DE">
              <w:rPr>
                <w:rFonts w:eastAsia="Arial Unicode MS"/>
                <w:b/>
                <w:bCs/>
                <w:sz w:val="18"/>
                <w:szCs w:val="18"/>
              </w:rPr>
              <w:t>Fair Value</w:t>
            </w:r>
          </w:p>
        </w:tc>
      </w:tr>
      <w:tr w:rsidR="000A3096" w:rsidRPr="00EE48DE" w14:paraId="4B45B930" w14:textId="77777777" w:rsidTr="00EC502C">
        <w:tc>
          <w:tcPr>
            <w:tcW w:w="3470" w:type="dxa"/>
          </w:tcPr>
          <w:p w14:paraId="5F847605" w14:textId="77777777" w:rsidR="000A3096" w:rsidRPr="00EE48DE" w:rsidRDefault="000A3096" w:rsidP="00CE04B9">
            <w:pPr>
              <w:rPr>
                <w:rFonts w:eastAsia="Arial Unicode MS"/>
                <w:sz w:val="18"/>
                <w:szCs w:val="18"/>
              </w:rPr>
            </w:pPr>
          </w:p>
        </w:tc>
        <w:tc>
          <w:tcPr>
            <w:tcW w:w="1595" w:type="dxa"/>
            <w:tcBorders>
              <w:top w:val="nil"/>
              <w:left w:val="nil"/>
              <w:bottom w:val="single" w:sz="4" w:space="0" w:color="auto"/>
              <w:right w:val="nil"/>
            </w:tcBorders>
            <w:hideMark/>
          </w:tcPr>
          <w:p w14:paraId="77B09600" w14:textId="77777777" w:rsidR="000A3096" w:rsidRPr="00EE48DE" w:rsidRDefault="005830DF" w:rsidP="008A0C32">
            <w:pPr>
              <w:tabs>
                <w:tab w:val="right" w:pos="1368"/>
              </w:tabs>
              <w:ind w:right="-72"/>
              <w:rPr>
                <w:rFonts w:eastAsia="Arial Unicode MS"/>
                <w:sz w:val="18"/>
                <w:szCs w:val="18"/>
              </w:rPr>
            </w:pPr>
            <w:r>
              <w:rPr>
                <w:rFonts w:eastAsia="Arial Unicode MS"/>
                <w:b/>
                <w:bCs/>
                <w:color w:val="000000"/>
                <w:sz w:val="18"/>
                <w:szCs w:val="18"/>
                <w:lang w:val="en-US" w:bidi="ar-SA"/>
              </w:rPr>
              <w:tab/>
            </w:r>
            <w:r w:rsidR="007C4704" w:rsidRPr="007C4704">
              <w:rPr>
                <w:rFonts w:eastAsia="Arial Unicode MS"/>
                <w:b/>
                <w:bCs/>
                <w:color w:val="000000"/>
                <w:sz w:val="18"/>
                <w:szCs w:val="18"/>
                <w:lang w:val="en-US" w:bidi="ar-SA"/>
              </w:rPr>
              <w:t>Baht’000</w:t>
            </w:r>
          </w:p>
        </w:tc>
        <w:tc>
          <w:tcPr>
            <w:tcW w:w="1536" w:type="dxa"/>
            <w:tcBorders>
              <w:top w:val="nil"/>
              <w:left w:val="nil"/>
              <w:bottom w:val="single" w:sz="4" w:space="0" w:color="auto"/>
              <w:right w:val="nil"/>
            </w:tcBorders>
            <w:hideMark/>
          </w:tcPr>
          <w:p w14:paraId="4C776553" w14:textId="77777777" w:rsidR="000A3096" w:rsidRPr="00EE48DE" w:rsidRDefault="005830DF" w:rsidP="00135FFD">
            <w:pPr>
              <w:tabs>
                <w:tab w:val="right" w:pos="1327"/>
              </w:tabs>
              <w:ind w:right="-72"/>
              <w:rPr>
                <w:rFonts w:eastAsia="Arial Unicode MS"/>
                <w:sz w:val="18"/>
                <w:szCs w:val="18"/>
              </w:rPr>
            </w:pPr>
            <w:r>
              <w:rPr>
                <w:rFonts w:eastAsia="Arial Unicode MS"/>
                <w:b/>
                <w:bCs/>
                <w:color w:val="000000"/>
                <w:sz w:val="18"/>
                <w:szCs w:val="18"/>
                <w:lang w:val="en-US" w:bidi="ar-SA"/>
              </w:rPr>
              <w:tab/>
            </w:r>
            <w:r w:rsidR="007C4704" w:rsidRPr="007C4704">
              <w:rPr>
                <w:rFonts w:eastAsia="Arial Unicode MS"/>
                <w:b/>
                <w:bCs/>
                <w:color w:val="000000"/>
                <w:sz w:val="18"/>
                <w:szCs w:val="18"/>
                <w:lang w:val="en-US" w:bidi="ar-SA"/>
              </w:rPr>
              <w:t>Baht’000</w:t>
            </w:r>
          </w:p>
        </w:tc>
        <w:tc>
          <w:tcPr>
            <w:tcW w:w="1530" w:type="dxa"/>
            <w:tcBorders>
              <w:top w:val="nil"/>
              <w:left w:val="nil"/>
              <w:bottom w:val="single" w:sz="4" w:space="0" w:color="auto"/>
              <w:right w:val="nil"/>
            </w:tcBorders>
            <w:hideMark/>
          </w:tcPr>
          <w:p w14:paraId="1B770D93" w14:textId="77777777" w:rsidR="000A3096" w:rsidRPr="00EE48DE" w:rsidRDefault="000A3096" w:rsidP="008A0C32">
            <w:pPr>
              <w:tabs>
                <w:tab w:val="decimal" w:pos="1325"/>
              </w:tabs>
              <w:ind w:right="-72"/>
              <w:rPr>
                <w:rFonts w:eastAsia="Arial Unicode MS"/>
                <w:sz w:val="18"/>
                <w:szCs w:val="18"/>
              </w:rPr>
            </w:pPr>
            <w:r w:rsidRPr="00EE48DE">
              <w:rPr>
                <w:rFonts w:eastAsia="Arial Unicode MS"/>
                <w:b/>
                <w:bCs/>
                <w:sz w:val="18"/>
                <w:szCs w:val="18"/>
              </w:rPr>
              <w:t xml:space="preserve"> </w:t>
            </w:r>
            <w:r w:rsidR="007C4704" w:rsidRPr="007C4704">
              <w:rPr>
                <w:rFonts w:eastAsia="Arial Unicode MS"/>
                <w:b/>
                <w:bCs/>
                <w:color w:val="000000"/>
                <w:sz w:val="18"/>
                <w:szCs w:val="18"/>
                <w:lang w:val="en-US" w:bidi="ar-SA"/>
              </w:rPr>
              <w:t>Baht’000</w:t>
            </w:r>
          </w:p>
        </w:tc>
        <w:tc>
          <w:tcPr>
            <w:tcW w:w="1429" w:type="dxa"/>
            <w:tcBorders>
              <w:top w:val="nil"/>
              <w:left w:val="nil"/>
              <w:bottom w:val="single" w:sz="4" w:space="0" w:color="auto"/>
              <w:right w:val="nil"/>
            </w:tcBorders>
            <w:hideMark/>
          </w:tcPr>
          <w:p w14:paraId="415093DF" w14:textId="77777777" w:rsidR="000A3096" w:rsidRPr="00EE48DE" w:rsidRDefault="007C4704" w:rsidP="005830DF">
            <w:pPr>
              <w:tabs>
                <w:tab w:val="decimal" w:pos="1210"/>
              </w:tabs>
              <w:ind w:right="-72"/>
              <w:rPr>
                <w:rFonts w:eastAsia="Arial Unicode MS"/>
                <w:b/>
                <w:bCs/>
                <w:sz w:val="18"/>
                <w:szCs w:val="18"/>
              </w:rPr>
            </w:pPr>
            <w:r w:rsidRPr="007C4704">
              <w:rPr>
                <w:rFonts w:eastAsia="Arial Unicode MS"/>
                <w:b/>
                <w:bCs/>
                <w:color w:val="000000"/>
                <w:sz w:val="18"/>
                <w:szCs w:val="18"/>
                <w:lang w:val="en-US" w:bidi="ar-SA"/>
              </w:rPr>
              <w:t>Baht’000</w:t>
            </w:r>
          </w:p>
        </w:tc>
      </w:tr>
      <w:tr w:rsidR="000A3096" w:rsidRPr="00EE48DE" w14:paraId="5284931D" w14:textId="77777777" w:rsidTr="00EC502C">
        <w:tc>
          <w:tcPr>
            <w:tcW w:w="3470" w:type="dxa"/>
            <w:vAlign w:val="bottom"/>
          </w:tcPr>
          <w:p w14:paraId="0E95C89B" w14:textId="77777777" w:rsidR="000A3096" w:rsidRPr="00EE48DE" w:rsidRDefault="000A3096" w:rsidP="00CE04B9">
            <w:pPr>
              <w:rPr>
                <w:rFonts w:eastAsia="Arial Unicode MS"/>
                <w:b/>
                <w:bCs/>
                <w:sz w:val="18"/>
                <w:szCs w:val="18"/>
              </w:rPr>
            </w:pPr>
            <w:r w:rsidRPr="00EE48DE">
              <w:rPr>
                <w:rFonts w:eastAsia="Arial Unicode MS"/>
                <w:b/>
                <w:bCs/>
                <w:sz w:val="18"/>
                <w:szCs w:val="18"/>
              </w:rPr>
              <w:t>Financial assets</w:t>
            </w:r>
          </w:p>
        </w:tc>
        <w:tc>
          <w:tcPr>
            <w:tcW w:w="1595" w:type="dxa"/>
            <w:tcBorders>
              <w:top w:val="single" w:sz="4" w:space="0" w:color="auto"/>
              <w:left w:val="nil"/>
              <w:bottom w:val="nil"/>
              <w:right w:val="nil"/>
            </w:tcBorders>
            <w:shd w:val="clear" w:color="auto" w:fill="FAFAFA"/>
            <w:vAlign w:val="bottom"/>
          </w:tcPr>
          <w:p w14:paraId="233D908B" w14:textId="77777777" w:rsidR="000A3096" w:rsidRPr="00EE48DE" w:rsidRDefault="000A3096" w:rsidP="005830DF">
            <w:pPr>
              <w:ind w:right="-72"/>
              <w:rPr>
                <w:rFonts w:eastAsia="Arial Unicode MS"/>
                <w:sz w:val="18"/>
                <w:szCs w:val="18"/>
              </w:rPr>
            </w:pPr>
          </w:p>
        </w:tc>
        <w:tc>
          <w:tcPr>
            <w:tcW w:w="1536" w:type="dxa"/>
            <w:tcBorders>
              <w:top w:val="single" w:sz="4" w:space="0" w:color="auto"/>
              <w:left w:val="nil"/>
              <w:bottom w:val="nil"/>
              <w:right w:val="nil"/>
            </w:tcBorders>
            <w:shd w:val="clear" w:color="auto" w:fill="FAFAFA"/>
            <w:vAlign w:val="bottom"/>
          </w:tcPr>
          <w:p w14:paraId="0BDEDABF" w14:textId="77777777" w:rsidR="000A3096" w:rsidRPr="00EE48DE" w:rsidRDefault="000A3096" w:rsidP="005830DF">
            <w:pPr>
              <w:ind w:right="-72"/>
              <w:rPr>
                <w:rFonts w:eastAsia="Arial Unicode MS"/>
                <w:sz w:val="18"/>
                <w:szCs w:val="18"/>
              </w:rPr>
            </w:pPr>
          </w:p>
        </w:tc>
        <w:tc>
          <w:tcPr>
            <w:tcW w:w="1530" w:type="dxa"/>
            <w:tcBorders>
              <w:top w:val="single" w:sz="4" w:space="0" w:color="auto"/>
              <w:left w:val="nil"/>
              <w:bottom w:val="nil"/>
              <w:right w:val="nil"/>
            </w:tcBorders>
            <w:shd w:val="clear" w:color="auto" w:fill="FAFAFA"/>
            <w:vAlign w:val="bottom"/>
          </w:tcPr>
          <w:p w14:paraId="7F7A9857" w14:textId="77777777" w:rsidR="000A3096" w:rsidRPr="00EE48DE" w:rsidRDefault="000A3096" w:rsidP="005830DF">
            <w:pPr>
              <w:ind w:right="-72"/>
              <w:rPr>
                <w:rFonts w:eastAsia="Arial Unicode MS"/>
                <w:sz w:val="18"/>
                <w:szCs w:val="18"/>
              </w:rPr>
            </w:pPr>
          </w:p>
        </w:tc>
        <w:tc>
          <w:tcPr>
            <w:tcW w:w="1429" w:type="dxa"/>
            <w:tcBorders>
              <w:top w:val="single" w:sz="4" w:space="0" w:color="auto"/>
              <w:left w:val="nil"/>
              <w:bottom w:val="nil"/>
              <w:right w:val="nil"/>
            </w:tcBorders>
            <w:shd w:val="clear" w:color="auto" w:fill="FAFAFA"/>
            <w:vAlign w:val="bottom"/>
          </w:tcPr>
          <w:p w14:paraId="1D334256" w14:textId="77777777" w:rsidR="000A3096" w:rsidRPr="00EE48DE" w:rsidRDefault="000A3096" w:rsidP="005830DF">
            <w:pPr>
              <w:tabs>
                <w:tab w:val="decimal" w:pos="1210"/>
              </w:tabs>
              <w:ind w:right="-72"/>
              <w:rPr>
                <w:rFonts w:eastAsia="Arial Unicode MS"/>
                <w:sz w:val="18"/>
                <w:szCs w:val="18"/>
              </w:rPr>
            </w:pPr>
          </w:p>
        </w:tc>
      </w:tr>
      <w:tr w:rsidR="00DB4354" w:rsidRPr="00EE48DE" w14:paraId="228AAF29" w14:textId="77777777" w:rsidTr="00EC502C">
        <w:tc>
          <w:tcPr>
            <w:tcW w:w="3470" w:type="dxa"/>
            <w:vAlign w:val="bottom"/>
            <w:hideMark/>
          </w:tcPr>
          <w:p w14:paraId="430CB061" w14:textId="77777777" w:rsidR="00DB4354" w:rsidRPr="008A0C32" w:rsidRDefault="00F05430" w:rsidP="00DB4354">
            <w:pPr>
              <w:rPr>
                <w:rFonts w:eastAsia="Arial Unicode MS"/>
                <w:sz w:val="18"/>
                <w:szCs w:val="18"/>
              </w:rPr>
            </w:pPr>
            <w:r w:rsidRPr="008A0C32">
              <w:rPr>
                <w:rFonts w:eastAsia="Arial Unicode MS"/>
                <w:sz w:val="18"/>
                <w:szCs w:val="18"/>
              </w:rPr>
              <w:t>Long-term loans to</w:t>
            </w:r>
            <w:r w:rsidR="00DB4354" w:rsidRPr="008A0C32">
              <w:rPr>
                <w:rFonts w:eastAsia="Arial Unicode MS"/>
                <w:sz w:val="18"/>
                <w:szCs w:val="18"/>
              </w:rPr>
              <w:t xml:space="preserve"> joint venture</w:t>
            </w:r>
          </w:p>
        </w:tc>
        <w:tc>
          <w:tcPr>
            <w:tcW w:w="1595" w:type="dxa"/>
            <w:shd w:val="clear" w:color="auto" w:fill="FAFAFA"/>
            <w:vAlign w:val="bottom"/>
          </w:tcPr>
          <w:p w14:paraId="58D741D8" w14:textId="2BA20FC9" w:rsidR="00DB4354" w:rsidRPr="00EE48DE" w:rsidRDefault="003C308F" w:rsidP="008A0C32">
            <w:pPr>
              <w:tabs>
                <w:tab w:val="decimal" w:pos="1368"/>
              </w:tabs>
              <w:ind w:right="-72"/>
              <w:rPr>
                <w:rFonts w:eastAsia="Arial Unicode MS"/>
                <w:sz w:val="18"/>
                <w:szCs w:val="18"/>
              </w:rPr>
            </w:pPr>
            <w:r>
              <w:rPr>
                <w:rFonts w:eastAsia="Arial Unicode MS"/>
                <w:sz w:val="18"/>
                <w:szCs w:val="18"/>
              </w:rPr>
              <w:t>364,095</w:t>
            </w:r>
          </w:p>
        </w:tc>
        <w:tc>
          <w:tcPr>
            <w:tcW w:w="1536" w:type="dxa"/>
            <w:shd w:val="clear" w:color="auto" w:fill="FAFAFA"/>
            <w:vAlign w:val="bottom"/>
          </w:tcPr>
          <w:p w14:paraId="5505D5AE" w14:textId="7B38675F" w:rsidR="00DB4354" w:rsidRPr="00EE48DE" w:rsidRDefault="003C308F" w:rsidP="00135FFD">
            <w:pPr>
              <w:tabs>
                <w:tab w:val="decimal" w:pos="1325"/>
              </w:tabs>
              <w:ind w:right="-72"/>
              <w:rPr>
                <w:rFonts w:eastAsia="Arial Unicode MS"/>
                <w:sz w:val="18"/>
                <w:szCs w:val="18"/>
              </w:rPr>
            </w:pPr>
            <w:r>
              <w:rPr>
                <w:rFonts w:eastAsia="Arial Unicode MS"/>
                <w:sz w:val="18"/>
                <w:szCs w:val="18"/>
              </w:rPr>
              <w:t>340,640</w:t>
            </w:r>
          </w:p>
        </w:tc>
        <w:tc>
          <w:tcPr>
            <w:tcW w:w="1530" w:type="dxa"/>
            <w:shd w:val="clear" w:color="auto" w:fill="FAFAFA"/>
            <w:vAlign w:val="bottom"/>
          </w:tcPr>
          <w:p w14:paraId="5BE368B9" w14:textId="6B806D62" w:rsidR="00DB4354" w:rsidRPr="00EE48DE" w:rsidRDefault="003C308F" w:rsidP="008A0C32">
            <w:pPr>
              <w:tabs>
                <w:tab w:val="decimal" w:pos="1325"/>
              </w:tabs>
              <w:ind w:right="-72"/>
              <w:rPr>
                <w:rFonts w:eastAsia="Arial Unicode MS"/>
                <w:sz w:val="18"/>
                <w:szCs w:val="18"/>
              </w:rPr>
            </w:pPr>
            <w:r>
              <w:rPr>
                <w:rFonts w:eastAsia="Arial Unicode MS"/>
                <w:sz w:val="18"/>
                <w:szCs w:val="18"/>
              </w:rPr>
              <w:t>364,095</w:t>
            </w:r>
          </w:p>
        </w:tc>
        <w:tc>
          <w:tcPr>
            <w:tcW w:w="1429" w:type="dxa"/>
            <w:shd w:val="clear" w:color="auto" w:fill="FAFAFA"/>
            <w:vAlign w:val="bottom"/>
          </w:tcPr>
          <w:p w14:paraId="3E356C5B" w14:textId="04DC08FC" w:rsidR="00DB4354" w:rsidRPr="00EE48DE" w:rsidRDefault="003C308F" w:rsidP="005830DF">
            <w:pPr>
              <w:tabs>
                <w:tab w:val="decimal" w:pos="1210"/>
              </w:tabs>
              <w:ind w:right="-72"/>
              <w:rPr>
                <w:rFonts w:eastAsia="Arial Unicode MS"/>
                <w:sz w:val="18"/>
                <w:szCs w:val="18"/>
              </w:rPr>
            </w:pPr>
            <w:r>
              <w:rPr>
                <w:rFonts w:eastAsia="Arial Unicode MS"/>
                <w:sz w:val="18"/>
                <w:szCs w:val="18"/>
              </w:rPr>
              <w:t>340,640</w:t>
            </w:r>
          </w:p>
        </w:tc>
      </w:tr>
      <w:tr w:rsidR="00B7745D" w:rsidRPr="00EE48DE" w14:paraId="188E62A1" w14:textId="77777777" w:rsidTr="00EC502C">
        <w:tc>
          <w:tcPr>
            <w:tcW w:w="3470" w:type="dxa"/>
            <w:vAlign w:val="bottom"/>
          </w:tcPr>
          <w:p w14:paraId="3D6E720A" w14:textId="77777777" w:rsidR="00B7745D" w:rsidRPr="008A0C32" w:rsidRDefault="00B40C6F" w:rsidP="00DB4354">
            <w:pPr>
              <w:rPr>
                <w:rFonts w:eastAsia="Arial Unicode MS"/>
                <w:sz w:val="18"/>
                <w:szCs w:val="18"/>
              </w:rPr>
            </w:pPr>
            <w:r w:rsidRPr="008A0C32">
              <w:rPr>
                <w:rFonts w:eastAsia="Arial Unicode MS"/>
                <w:sz w:val="18"/>
                <w:szCs w:val="18"/>
              </w:rPr>
              <w:t>Accrued management fee income</w:t>
            </w:r>
          </w:p>
        </w:tc>
        <w:tc>
          <w:tcPr>
            <w:tcW w:w="1595" w:type="dxa"/>
            <w:shd w:val="clear" w:color="auto" w:fill="FAFAFA"/>
            <w:vAlign w:val="bottom"/>
          </w:tcPr>
          <w:p w14:paraId="5119C1AC" w14:textId="195E2706" w:rsidR="00B7745D" w:rsidRPr="00B500B0" w:rsidRDefault="003C308F" w:rsidP="008A0C32">
            <w:pPr>
              <w:tabs>
                <w:tab w:val="decimal" w:pos="1368"/>
              </w:tabs>
              <w:ind w:right="-72"/>
              <w:rPr>
                <w:rFonts w:eastAsia="Arial Unicode MS" w:cs="Cordia New"/>
                <w:sz w:val="18"/>
                <w:szCs w:val="18"/>
              </w:rPr>
            </w:pPr>
            <w:r>
              <w:rPr>
                <w:rFonts w:eastAsia="Arial Unicode MS" w:cs="Cordia New"/>
                <w:sz w:val="18"/>
                <w:szCs w:val="18"/>
              </w:rPr>
              <w:t>35,556</w:t>
            </w:r>
          </w:p>
        </w:tc>
        <w:tc>
          <w:tcPr>
            <w:tcW w:w="1536" w:type="dxa"/>
            <w:shd w:val="clear" w:color="auto" w:fill="FAFAFA"/>
            <w:vAlign w:val="bottom"/>
          </w:tcPr>
          <w:p w14:paraId="6427CDBB" w14:textId="4410A0DB" w:rsidR="00B7745D" w:rsidRPr="00EE48DE" w:rsidRDefault="003C308F" w:rsidP="00135FFD">
            <w:pPr>
              <w:tabs>
                <w:tab w:val="decimal" w:pos="1325"/>
              </w:tabs>
              <w:ind w:right="-72"/>
              <w:rPr>
                <w:rFonts w:eastAsia="Arial Unicode MS"/>
                <w:sz w:val="18"/>
                <w:szCs w:val="18"/>
              </w:rPr>
            </w:pPr>
            <w:r>
              <w:rPr>
                <w:rFonts w:eastAsia="Arial Unicode MS"/>
                <w:sz w:val="18"/>
                <w:szCs w:val="18"/>
              </w:rPr>
              <w:t>32,516</w:t>
            </w:r>
          </w:p>
        </w:tc>
        <w:tc>
          <w:tcPr>
            <w:tcW w:w="1530" w:type="dxa"/>
            <w:shd w:val="clear" w:color="auto" w:fill="FAFAFA"/>
            <w:vAlign w:val="bottom"/>
          </w:tcPr>
          <w:p w14:paraId="660C6E80" w14:textId="779F7527" w:rsidR="00B7745D" w:rsidRPr="00EE48DE" w:rsidRDefault="003C308F" w:rsidP="008A0C32">
            <w:pPr>
              <w:tabs>
                <w:tab w:val="decimal" w:pos="1325"/>
              </w:tabs>
              <w:ind w:right="-72"/>
              <w:rPr>
                <w:rFonts w:eastAsia="Arial Unicode MS"/>
                <w:sz w:val="18"/>
                <w:szCs w:val="18"/>
              </w:rPr>
            </w:pPr>
            <w:r>
              <w:rPr>
                <w:rFonts w:eastAsia="Arial Unicode MS"/>
                <w:sz w:val="18"/>
                <w:szCs w:val="18"/>
              </w:rPr>
              <w:t>35,556</w:t>
            </w:r>
          </w:p>
        </w:tc>
        <w:tc>
          <w:tcPr>
            <w:tcW w:w="1429" w:type="dxa"/>
            <w:shd w:val="clear" w:color="auto" w:fill="FAFAFA"/>
            <w:vAlign w:val="bottom"/>
          </w:tcPr>
          <w:p w14:paraId="05F8101A" w14:textId="3767B8BB" w:rsidR="00B7745D" w:rsidRPr="00EE48DE" w:rsidRDefault="003C308F" w:rsidP="005830DF">
            <w:pPr>
              <w:tabs>
                <w:tab w:val="decimal" w:pos="1210"/>
              </w:tabs>
              <w:ind w:right="-72"/>
              <w:rPr>
                <w:rFonts w:eastAsia="Arial Unicode MS"/>
                <w:sz w:val="18"/>
                <w:szCs w:val="18"/>
              </w:rPr>
            </w:pPr>
            <w:r>
              <w:rPr>
                <w:rFonts w:eastAsia="Arial Unicode MS"/>
                <w:sz w:val="18"/>
                <w:szCs w:val="18"/>
              </w:rPr>
              <w:t>32,516</w:t>
            </w:r>
          </w:p>
        </w:tc>
      </w:tr>
      <w:tr w:rsidR="00013CCB" w:rsidRPr="00EE48DE" w14:paraId="76C7FA77" w14:textId="77777777" w:rsidTr="00EC502C">
        <w:tc>
          <w:tcPr>
            <w:tcW w:w="3470" w:type="dxa"/>
            <w:vAlign w:val="bottom"/>
          </w:tcPr>
          <w:p w14:paraId="296A8245" w14:textId="77777777" w:rsidR="00013CCB" w:rsidRPr="00EE48DE" w:rsidRDefault="00013CCB" w:rsidP="00DB4354">
            <w:pPr>
              <w:rPr>
                <w:rFonts w:eastAsia="Arial Unicode MS"/>
                <w:spacing w:val="-10"/>
                <w:sz w:val="18"/>
                <w:szCs w:val="18"/>
              </w:rPr>
            </w:pPr>
          </w:p>
        </w:tc>
        <w:tc>
          <w:tcPr>
            <w:tcW w:w="1595" w:type="dxa"/>
            <w:shd w:val="clear" w:color="auto" w:fill="FAFAFA"/>
            <w:vAlign w:val="bottom"/>
          </w:tcPr>
          <w:p w14:paraId="76146B5A" w14:textId="77777777" w:rsidR="00013CCB" w:rsidRPr="00EE48DE" w:rsidRDefault="00013CCB" w:rsidP="008A0C32">
            <w:pPr>
              <w:tabs>
                <w:tab w:val="decimal" w:pos="1368"/>
              </w:tabs>
              <w:ind w:right="-72"/>
              <w:rPr>
                <w:rFonts w:eastAsia="Arial Unicode MS"/>
                <w:sz w:val="18"/>
                <w:szCs w:val="18"/>
              </w:rPr>
            </w:pPr>
          </w:p>
        </w:tc>
        <w:tc>
          <w:tcPr>
            <w:tcW w:w="1536" w:type="dxa"/>
            <w:shd w:val="clear" w:color="auto" w:fill="FAFAFA"/>
            <w:vAlign w:val="bottom"/>
          </w:tcPr>
          <w:p w14:paraId="0867572E" w14:textId="77777777" w:rsidR="00013CCB" w:rsidRPr="00EE48DE" w:rsidRDefault="00013CCB" w:rsidP="00135FFD">
            <w:pPr>
              <w:tabs>
                <w:tab w:val="decimal" w:pos="1325"/>
              </w:tabs>
              <w:ind w:right="-72"/>
              <w:rPr>
                <w:rFonts w:eastAsia="Arial Unicode MS"/>
                <w:sz w:val="18"/>
                <w:szCs w:val="18"/>
              </w:rPr>
            </w:pPr>
          </w:p>
        </w:tc>
        <w:tc>
          <w:tcPr>
            <w:tcW w:w="1530" w:type="dxa"/>
            <w:shd w:val="clear" w:color="auto" w:fill="FAFAFA"/>
            <w:vAlign w:val="bottom"/>
          </w:tcPr>
          <w:p w14:paraId="7F88405F" w14:textId="77777777" w:rsidR="00013CCB" w:rsidRPr="00EE48DE" w:rsidRDefault="00013CCB" w:rsidP="008A0C32">
            <w:pPr>
              <w:tabs>
                <w:tab w:val="decimal" w:pos="1325"/>
              </w:tabs>
              <w:ind w:right="-72"/>
              <w:rPr>
                <w:rFonts w:eastAsia="Arial Unicode MS"/>
                <w:sz w:val="18"/>
                <w:szCs w:val="18"/>
              </w:rPr>
            </w:pPr>
          </w:p>
        </w:tc>
        <w:tc>
          <w:tcPr>
            <w:tcW w:w="1429" w:type="dxa"/>
            <w:shd w:val="clear" w:color="auto" w:fill="FAFAFA"/>
            <w:vAlign w:val="bottom"/>
          </w:tcPr>
          <w:p w14:paraId="291A735A" w14:textId="77777777" w:rsidR="00013CCB" w:rsidRPr="00EE48DE" w:rsidRDefault="00013CCB" w:rsidP="005830DF">
            <w:pPr>
              <w:tabs>
                <w:tab w:val="decimal" w:pos="1210"/>
              </w:tabs>
              <w:ind w:right="-72"/>
              <w:rPr>
                <w:rFonts w:eastAsia="Arial Unicode MS"/>
                <w:sz w:val="18"/>
                <w:szCs w:val="18"/>
              </w:rPr>
            </w:pPr>
          </w:p>
        </w:tc>
      </w:tr>
      <w:tr w:rsidR="0009774D" w:rsidRPr="00EE48DE" w14:paraId="5E6F5B2B" w14:textId="77777777" w:rsidTr="00EC502C">
        <w:tc>
          <w:tcPr>
            <w:tcW w:w="3470" w:type="dxa"/>
            <w:vAlign w:val="bottom"/>
          </w:tcPr>
          <w:p w14:paraId="70E09EF7" w14:textId="77777777" w:rsidR="000A3096" w:rsidRPr="00EE48DE" w:rsidRDefault="000A3096" w:rsidP="00F05430">
            <w:pPr>
              <w:rPr>
                <w:rFonts w:eastAsia="Arial Unicode MS"/>
                <w:sz w:val="18"/>
                <w:szCs w:val="18"/>
              </w:rPr>
            </w:pPr>
            <w:r w:rsidRPr="00EE48DE">
              <w:rPr>
                <w:rFonts w:eastAsia="Arial Unicode MS"/>
                <w:b/>
                <w:bCs/>
                <w:sz w:val="18"/>
                <w:szCs w:val="18"/>
              </w:rPr>
              <w:t>Financial liabilities</w:t>
            </w:r>
          </w:p>
        </w:tc>
        <w:tc>
          <w:tcPr>
            <w:tcW w:w="1595" w:type="dxa"/>
            <w:shd w:val="clear" w:color="auto" w:fill="FAFAFA"/>
          </w:tcPr>
          <w:p w14:paraId="743F4DC2" w14:textId="77777777" w:rsidR="000A3096" w:rsidRPr="00EE48DE" w:rsidRDefault="000A3096" w:rsidP="008A0C32">
            <w:pPr>
              <w:tabs>
                <w:tab w:val="decimal" w:pos="1368"/>
              </w:tabs>
              <w:ind w:right="-72"/>
              <w:rPr>
                <w:rFonts w:eastAsia="Arial Unicode MS"/>
                <w:sz w:val="18"/>
                <w:szCs w:val="18"/>
              </w:rPr>
            </w:pPr>
          </w:p>
        </w:tc>
        <w:tc>
          <w:tcPr>
            <w:tcW w:w="1536" w:type="dxa"/>
            <w:shd w:val="clear" w:color="auto" w:fill="FAFAFA"/>
          </w:tcPr>
          <w:p w14:paraId="3B96F833" w14:textId="77777777" w:rsidR="000A3096" w:rsidRPr="00EE48DE" w:rsidRDefault="000A3096" w:rsidP="00135FFD">
            <w:pPr>
              <w:tabs>
                <w:tab w:val="decimal" w:pos="1325"/>
              </w:tabs>
              <w:ind w:right="-72"/>
              <w:rPr>
                <w:rFonts w:eastAsia="Arial Unicode MS"/>
                <w:sz w:val="18"/>
                <w:szCs w:val="18"/>
              </w:rPr>
            </w:pPr>
          </w:p>
        </w:tc>
        <w:tc>
          <w:tcPr>
            <w:tcW w:w="1530" w:type="dxa"/>
            <w:shd w:val="clear" w:color="auto" w:fill="FAFAFA"/>
            <w:vAlign w:val="bottom"/>
          </w:tcPr>
          <w:p w14:paraId="29BC8596" w14:textId="77777777" w:rsidR="000A3096" w:rsidRPr="00EE48DE" w:rsidRDefault="000A3096" w:rsidP="008A0C32">
            <w:pPr>
              <w:tabs>
                <w:tab w:val="decimal" w:pos="1325"/>
              </w:tabs>
              <w:ind w:right="-72"/>
              <w:rPr>
                <w:rFonts w:eastAsia="Arial Unicode MS"/>
                <w:sz w:val="18"/>
                <w:szCs w:val="18"/>
              </w:rPr>
            </w:pPr>
          </w:p>
        </w:tc>
        <w:tc>
          <w:tcPr>
            <w:tcW w:w="1429" w:type="dxa"/>
            <w:shd w:val="clear" w:color="auto" w:fill="FAFAFA"/>
            <w:vAlign w:val="bottom"/>
          </w:tcPr>
          <w:p w14:paraId="405D82CA" w14:textId="77777777" w:rsidR="000A3096" w:rsidRPr="00EE48DE" w:rsidRDefault="000A3096" w:rsidP="005830DF">
            <w:pPr>
              <w:tabs>
                <w:tab w:val="decimal" w:pos="1210"/>
              </w:tabs>
              <w:ind w:right="-72"/>
              <w:rPr>
                <w:rFonts w:eastAsia="Arial Unicode MS"/>
                <w:sz w:val="18"/>
                <w:szCs w:val="18"/>
              </w:rPr>
            </w:pPr>
          </w:p>
        </w:tc>
      </w:tr>
      <w:tr w:rsidR="00DB4354" w:rsidRPr="00EE48DE" w14:paraId="59537D73" w14:textId="77777777" w:rsidTr="00EC502C">
        <w:tc>
          <w:tcPr>
            <w:tcW w:w="3470" w:type="dxa"/>
            <w:vAlign w:val="bottom"/>
          </w:tcPr>
          <w:p w14:paraId="71096E04" w14:textId="77777777" w:rsidR="00DB4354" w:rsidRPr="008A0C32" w:rsidRDefault="00DB4354" w:rsidP="00F05430">
            <w:pPr>
              <w:rPr>
                <w:rFonts w:eastAsia="Arial Unicode MS"/>
                <w:spacing w:val="-4"/>
                <w:sz w:val="18"/>
                <w:szCs w:val="18"/>
              </w:rPr>
            </w:pPr>
            <w:r w:rsidRPr="008A0C32">
              <w:rPr>
                <w:rFonts w:eastAsia="Arial Unicode MS"/>
                <w:spacing w:val="-4"/>
                <w:sz w:val="18"/>
                <w:szCs w:val="18"/>
              </w:rPr>
              <w:t xml:space="preserve">Long-term trade accounts payable </w:t>
            </w:r>
          </w:p>
          <w:p w14:paraId="11CE70CA" w14:textId="77777777" w:rsidR="00DB4354" w:rsidRPr="008A0C32" w:rsidRDefault="00DB4354" w:rsidP="00DB4354">
            <w:pPr>
              <w:ind w:left="76"/>
              <w:rPr>
                <w:rFonts w:eastAsia="Arial Unicode MS"/>
                <w:spacing w:val="-4"/>
                <w:sz w:val="18"/>
                <w:szCs w:val="18"/>
              </w:rPr>
            </w:pPr>
            <w:r w:rsidRPr="008A0C32">
              <w:rPr>
                <w:rFonts w:eastAsia="Arial Unicode MS"/>
                <w:spacing w:val="-4"/>
                <w:sz w:val="18"/>
                <w:szCs w:val="18"/>
              </w:rPr>
              <w:t xml:space="preserve">  from construction</w:t>
            </w:r>
          </w:p>
        </w:tc>
        <w:tc>
          <w:tcPr>
            <w:tcW w:w="1595" w:type="dxa"/>
            <w:shd w:val="clear" w:color="auto" w:fill="FAFAFA"/>
            <w:vAlign w:val="bottom"/>
          </w:tcPr>
          <w:p w14:paraId="37C9A710" w14:textId="4F5E4CC3" w:rsidR="00DB4354" w:rsidRPr="008A0C32" w:rsidRDefault="003C308F" w:rsidP="008A0C32">
            <w:pPr>
              <w:tabs>
                <w:tab w:val="decimal" w:pos="1368"/>
              </w:tabs>
              <w:ind w:right="-72"/>
              <w:rPr>
                <w:rFonts w:eastAsia="Arial Unicode MS"/>
                <w:sz w:val="18"/>
                <w:szCs w:val="18"/>
              </w:rPr>
            </w:pPr>
            <w:r>
              <w:rPr>
                <w:rFonts w:eastAsia="Arial Unicode MS"/>
                <w:sz w:val="18"/>
                <w:szCs w:val="18"/>
              </w:rPr>
              <w:t>8,497</w:t>
            </w:r>
          </w:p>
        </w:tc>
        <w:tc>
          <w:tcPr>
            <w:tcW w:w="1536" w:type="dxa"/>
            <w:shd w:val="clear" w:color="auto" w:fill="FAFAFA"/>
            <w:vAlign w:val="bottom"/>
          </w:tcPr>
          <w:p w14:paraId="4E1AD4B2" w14:textId="6D19ED13" w:rsidR="00DB4354" w:rsidRPr="008A0C32" w:rsidRDefault="003C308F" w:rsidP="00135FFD">
            <w:pPr>
              <w:tabs>
                <w:tab w:val="decimal" w:pos="1325"/>
              </w:tabs>
              <w:ind w:right="-72"/>
              <w:rPr>
                <w:rFonts w:eastAsia="Arial Unicode MS"/>
                <w:sz w:val="18"/>
                <w:szCs w:val="18"/>
              </w:rPr>
            </w:pPr>
            <w:r>
              <w:rPr>
                <w:rFonts w:eastAsia="Arial Unicode MS"/>
                <w:sz w:val="18"/>
                <w:szCs w:val="18"/>
              </w:rPr>
              <w:t>6,096</w:t>
            </w:r>
          </w:p>
        </w:tc>
        <w:tc>
          <w:tcPr>
            <w:tcW w:w="1530" w:type="dxa"/>
            <w:shd w:val="clear" w:color="auto" w:fill="FAFAFA"/>
            <w:vAlign w:val="bottom"/>
          </w:tcPr>
          <w:p w14:paraId="765EA03B" w14:textId="3290FE82" w:rsidR="00DB4354" w:rsidRPr="008A0C32" w:rsidRDefault="003C308F" w:rsidP="008A0C32">
            <w:pPr>
              <w:tabs>
                <w:tab w:val="decimal" w:pos="1325"/>
              </w:tabs>
              <w:ind w:right="-72"/>
              <w:rPr>
                <w:rFonts w:eastAsia="Arial Unicode MS"/>
                <w:sz w:val="18"/>
                <w:szCs w:val="18"/>
              </w:rPr>
            </w:pPr>
            <w:r>
              <w:rPr>
                <w:rFonts w:eastAsia="Arial Unicode MS"/>
                <w:sz w:val="18"/>
                <w:szCs w:val="18"/>
              </w:rPr>
              <w:t>8,497</w:t>
            </w:r>
          </w:p>
        </w:tc>
        <w:tc>
          <w:tcPr>
            <w:tcW w:w="1429" w:type="dxa"/>
            <w:shd w:val="clear" w:color="auto" w:fill="FAFAFA"/>
            <w:vAlign w:val="bottom"/>
          </w:tcPr>
          <w:p w14:paraId="2735E308" w14:textId="371DE3B2" w:rsidR="00DB4354" w:rsidRPr="008A0C32" w:rsidRDefault="003C308F" w:rsidP="005830DF">
            <w:pPr>
              <w:tabs>
                <w:tab w:val="decimal" w:pos="1210"/>
              </w:tabs>
              <w:ind w:right="-72"/>
              <w:rPr>
                <w:rFonts w:eastAsia="Arial Unicode MS"/>
                <w:sz w:val="18"/>
                <w:szCs w:val="18"/>
                <w:cs/>
              </w:rPr>
            </w:pPr>
            <w:r>
              <w:rPr>
                <w:rFonts w:eastAsia="Arial Unicode MS"/>
                <w:sz w:val="18"/>
                <w:szCs w:val="18"/>
              </w:rPr>
              <w:t>6,096</w:t>
            </w:r>
          </w:p>
        </w:tc>
      </w:tr>
      <w:tr w:rsidR="00DB4354" w:rsidRPr="00EE48DE" w14:paraId="7504C304" w14:textId="77777777" w:rsidTr="00EC502C">
        <w:tc>
          <w:tcPr>
            <w:tcW w:w="3470" w:type="dxa"/>
            <w:vAlign w:val="bottom"/>
          </w:tcPr>
          <w:p w14:paraId="730092EB" w14:textId="77777777" w:rsidR="00DB4354" w:rsidRPr="008A0C32" w:rsidRDefault="00DB4354" w:rsidP="00372DB3">
            <w:pPr>
              <w:ind w:right="-117"/>
              <w:rPr>
                <w:rFonts w:eastAsia="Arial Unicode MS"/>
                <w:spacing w:val="-4"/>
                <w:sz w:val="18"/>
                <w:szCs w:val="18"/>
                <w:cs/>
              </w:rPr>
            </w:pPr>
            <w:r w:rsidRPr="008A0C32">
              <w:rPr>
                <w:rFonts w:eastAsia="Arial Unicode MS"/>
                <w:spacing w:val="-4"/>
                <w:sz w:val="18"/>
                <w:szCs w:val="18"/>
              </w:rPr>
              <w:t>Rental guarantee received from customer</w:t>
            </w:r>
          </w:p>
        </w:tc>
        <w:tc>
          <w:tcPr>
            <w:tcW w:w="1595" w:type="dxa"/>
            <w:shd w:val="clear" w:color="auto" w:fill="FAFAFA"/>
            <w:vAlign w:val="bottom"/>
          </w:tcPr>
          <w:p w14:paraId="78114205" w14:textId="439626B9" w:rsidR="00DB4354" w:rsidRPr="00EE48DE" w:rsidRDefault="003C308F" w:rsidP="008A0C32">
            <w:pPr>
              <w:tabs>
                <w:tab w:val="decimal" w:pos="1368"/>
              </w:tabs>
              <w:ind w:right="-72"/>
              <w:rPr>
                <w:rFonts w:eastAsia="Arial Unicode MS"/>
                <w:sz w:val="18"/>
                <w:szCs w:val="18"/>
              </w:rPr>
            </w:pPr>
            <w:r>
              <w:rPr>
                <w:rFonts w:eastAsia="Arial Unicode MS"/>
                <w:sz w:val="18"/>
                <w:szCs w:val="18"/>
              </w:rPr>
              <w:t>8,838</w:t>
            </w:r>
          </w:p>
        </w:tc>
        <w:tc>
          <w:tcPr>
            <w:tcW w:w="1536" w:type="dxa"/>
            <w:shd w:val="clear" w:color="auto" w:fill="FAFAFA"/>
            <w:vAlign w:val="bottom"/>
          </w:tcPr>
          <w:p w14:paraId="491EB55F" w14:textId="55EC15F6" w:rsidR="00DB4354" w:rsidRPr="007961D9" w:rsidRDefault="003C308F" w:rsidP="00135FFD">
            <w:pPr>
              <w:tabs>
                <w:tab w:val="decimal" w:pos="1325"/>
              </w:tabs>
              <w:ind w:right="-72"/>
              <w:rPr>
                <w:rFonts w:eastAsia="Arial Unicode MS"/>
                <w:sz w:val="18"/>
                <w:szCs w:val="18"/>
              </w:rPr>
            </w:pPr>
            <w:r>
              <w:rPr>
                <w:rFonts w:eastAsia="Arial Unicode MS"/>
                <w:sz w:val="18"/>
                <w:szCs w:val="18"/>
              </w:rPr>
              <w:t>7,</w:t>
            </w:r>
            <w:r w:rsidR="00671747">
              <w:rPr>
                <w:rFonts w:eastAsia="Arial Unicode MS"/>
                <w:sz w:val="18"/>
                <w:szCs w:val="18"/>
              </w:rPr>
              <w:t>84</w:t>
            </w:r>
            <w:r>
              <w:rPr>
                <w:rFonts w:eastAsia="Arial Unicode MS"/>
                <w:sz w:val="18"/>
                <w:szCs w:val="18"/>
              </w:rPr>
              <w:t>4</w:t>
            </w:r>
          </w:p>
        </w:tc>
        <w:tc>
          <w:tcPr>
            <w:tcW w:w="1530" w:type="dxa"/>
            <w:shd w:val="clear" w:color="auto" w:fill="FAFAFA"/>
            <w:vAlign w:val="bottom"/>
          </w:tcPr>
          <w:p w14:paraId="3A20EB95" w14:textId="23D95E62" w:rsidR="00DB4354" w:rsidRPr="00EE48DE" w:rsidRDefault="003C308F" w:rsidP="008A0C32">
            <w:pPr>
              <w:tabs>
                <w:tab w:val="decimal" w:pos="1325"/>
              </w:tabs>
              <w:ind w:right="-72"/>
              <w:rPr>
                <w:rFonts w:eastAsia="Arial Unicode MS"/>
                <w:sz w:val="18"/>
                <w:szCs w:val="18"/>
              </w:rPr>
            </w:pPr>
            <w:r>
              <w:rPr>
                <w:rFonts w:eastAsia="Arial Unicode MS"/>
                <w:sz w:val="18"/>
                <w:szCs w:val="18"/>
              </w:rPr>
              <w:t>2,48</w:t>
            </w:r>
            <w:r w:rsidR="009330F7">
              <w:rPr>
                <w:rFonts w:eastAsia="Arial Unicode MS"/>
                <w:sz w:val="18"/>
                <w:szCs w:val="18"/>
              </w:rPr>
              <w:t>4</w:t>
            </w:r>
          </w:p>
        </w:tc>
        <w:tc>
          <w:tcPr>
            <w:tcW w:w="1429" w:type="dxa"/>
            <w:shd w:val="clear" w:color="auto" w:fill="FAFAFA"/>
            <w:vAlign w:val="bottom"/>
          </w:tcPr>
          <w:p w14:paraId="1BFA8674" w14:textId="03D87D15" w:rsidR="00DB4354" w:rsidRPr="00EE48DE" w:rsidRDefault="003C308F" w:rsidP="005830DF">
            <w:pPr>
              <w:tabs>
                <w:tab w:val="decimal" w:pos="1210"/>
              </w:tabs>
              <w:ind w:right="-72"/>
              <w:rPr>
                <w:rFonts w:eastAsia="Arial Unicode MS"/>
                <w:sz w:val="18"/>
                <w:szCs w:val="18"/>
              </w:rPr>
            </w:pPr>
            <w:r>
              <w:rPr>
                <w:rFonts w:eastAsia="Arial Unicode MS"/>
                <w:sz w:val="18"/>
                <w:szCs w:val="18"/>
              </w:rPr>
              <w:t>2,32</w:t>
            </w:r>
            <w:r w:rsidR="00671747">
              <w:rPr>
                <w:rFonts w:eastAsia="Arial Unicode MS"/>
                <w:sz w:val="18"/>
                <w:szCs w:val="18"/>
              </w:rPr>
              <w:t>9</w:t>
            </w:r>
          </w:p>
        </w:tc>
      </w:tr>
    </w:tbl>
    <w:p w14:paraId="52BA571B" w14:textId="77777777" w:rsidR="000A3096" w:rsidRPr="00C838BC" w:rsidRDefault="000A3096" w:rsidP="004D049D">
      <w:pPr>
        <w:rPr>
          <w:spacing w:val="-2"/>
          <w:sz w:val="16"/>
          <w:szCs w:val="16"/>
        </w:rPr>
      </w:pPr>
    </w:p>
    <w:p w14:paraId="51AC7AF4" w14:textId="77777777" w:rsidR="00DB4354" w:rsidRPr="00EE48DE" w:rsidRDefault="00DB4354" w:rsidP="00DB4354">
      <w:pPr>
        <w:rPr>
          <w:spacing w:val="-7"/>
          <w:sz w:val="18"/>
          <w:szCs w:val="18"/>
        </w:rPr>
      </w:pPr>
      <w:r w:rsidRPr="00E97AB0">
        <w:rPr>
          <w:sz w:val="18"/>
          <w:szCs w:val="18"/>
        </w:rPr>
        <w:t xml:space="preserve">The fair value that shown in the table above </w:t>
      </w:r>
      <w:r w:rsidRPr="00E97AB0">
        <w:rPr>
          <w:spacing w:val="-7"/>
          <w:sz w:val="18"/>
          <w:szCs w:val="18"/>
          <w:lang w:val="en-US"/>
        </w:rPr>
        <w:t>are within the level 3 of the fair value hierarchy and are based on discounted cash flows throughout the agreement using the rat</w:t>
      </w:r>
      <w:r w:rsidR="002639EB" w:rsidRPr="00E97AB0">
        <w:rPr>
          <w:spacing w:val="-7"/>
          <w:sz w:val="18"/>
          <w:szCs w:val="18"/>
          <w:lang w:val="en-US"/>
        </w:rPr>
        <w:t>e that has similar terms with related financial asse</w:t>
      </w:r>
      <w:r w:rsidR="00B1579D">
        <w:rPr>
          <w:spacing w:val="-7"/>
          <w:sz w:val="18"/>
          <w:szCs w:val="18"/>
          <w:lang w:val="en-US"/>
        </w:rPr>
        <w:t>ts</w:t>
      </w:r>
      <w:r w:rsidR="002639EB" w:rsidRPr="00E97AB0">
        <w:rPr>
          <w:spacing w:val="-7"/>
          <w:sz w:val="18"/>
          <w:szCs w:val="18"/>
          <w:lang w:val="en-US"/>
        </w:rPr>
        <w:t xml:space="preserve"> and financial</w:t>
      </w:r>
      <w:r w:rsidR="00B1579D">
        <w:rPr>
          <w:spacing w:val="-7"/>
          <w:sz w:val="18"/>
          <w:szCs w:val="18"/>
          <w:lang w:val="en-US"/>
        </w:rPr>
        <w:t xml:space="preserve"> liabilities.</w:t>
      </w:r>
    </w:p>
    <w:p w14:paraId="60F5BBCE" w14:textId="77777777" w:rsidR="00EE48DE" w:rsidRPr="00C838BC" w:rsidRDefault="00EE48DE" w:rsidP="00EE48DE">
      <w:pPr>
        <w:rPr>
          <w:spacing w:val="-2"/>
          <w:sz w:val="16"/>
          <w:szCs w:val="16"/>
        </w:rPr>
      </w:pPr>
    </w:p>
    <w:p w14:paraId="4E32AD85" w14:textId="7C6C3608" w:rsidR="00FD222F" w:rsidRDefault="00EE48DE" w:rsidP="00EE48DE">
      <w:pPr>
        <w:rPr>
          <w:sz w:val="18"/>
          <w:szCs w:val="18"/>
        </w:rPr>
      </w:pPr>
      <w:r w:rsidRPr="00EE48DE">
        <w:rPr>
          <w:sz w:val="18"/>
          <w:szCs w:val="18"/>
        </w:rPr>
        <w:t>The fair value of long-term borrowings is presented in Note 19.</w:t>
      </w:r>
      <w:r w:rsidR="005F5B24">
        <w:rPr>
          <w:sz w:val="18"/>
          <w:szCs w:val="18"/>
        </w:rPr>
        <w:t>4</w:t>
      </w:r>
      <w:r w:rsidRPr="00EE48DE">
        <w:rPr>
          <w:sz w:val="18"/>
          <w:szCs w:val="18"/>
        </w:rPr>
        <w:t>.</w:t>
      </w:r>
    </w:p>
    <w:p w14:paraId="35EC302E" w14:textId="67C88620" w:rsidR="000A3096" w:rsidRPr="00EE48DE" w:rsidRDefault="00FD222F" w:rsidP="004D049D">
      <w:pPr>
        <w:rPr>
          <w:spacing w:val="-2"/>
          <w:sz w:val="18"/>
          <w:szCs w:val="18"/>
        </w:rPr>
      </w:pPr>
      <w:r>
        <w:rPr>
          <w:sz w:val="18"/>
          <w:szCs w:val="18"/>
        </w:rPr>
        <w:br w:type="page"/>
      </w:r>
    </w:p>
    <w:tbl>
      <w:tblPr>
        <w:tblW w:w="0" w:type="auto"/>
        <w:tblInd w:w="108" w:type="dxa"/>
        <w:tblLook w:val="04A0" w:firstRow="1" w:lastRow="0" w:firstColumn="1" w:lastColumn="0" w:noHBand="0" w:noVBand="1"/>
      </w:tblPr>
      <w:tblGrid>
        <w:gridCol w:w="9461"/>
      </w:tblGrid>
      <w:tr w:rsidR="00064F2C" w:rsidRPr="00EE48DE" w14:paraId="62476CB7" w14:textId="77777777" w:rsidTr="004D049D">
        <w:trPr>
          <w:trHeight w:val="386"/>
        </w:trPr>
        <w:tc>
          <w:tcPr>
            <w:tcW w:w="9461" w:type="dxa"/>
            <w:shd w:val="clear" w:color="auto" w:fill="FFA543"/>
            <w:vAlign w:val="center"/>
          </w:tcPr>
          <w:p w14:paraId="410119CC" w14:textId="77777777" w:rsidR="00064F2C" w:rsidRPr="00EE48DE" w:rsidRDefault="00916858" w:rsidP="004D049D">
            <w:pPr>
              <w:ind w:left="433" w:hanging="433"/>
              <w:jc w:val="thaiDistribute"/>
              <w:rPr>
                <w:rFonts w:eastAsia="Arial Unicode MS"/>
                <w:b/>
                <w:bCs/>
                <w:color w:val="FFFFFF"/>
                <w:sz w:val="18"/>
                <w:szCs w:val="18"/>
              </w:rPr>
            </w:pPr>
            <w:r w:rsidRPr="00EE48DE">
              <w:rPr>
                <w:rFonts w:eastAsia="Arial Unicode MS"/>
                <w:b/>
                <w:bCs/>
                <w:color w:val="FFFFFF"/>
                <w:sz w:val="18"/>
                <w:szCs w:val="18"/>
              </w:rPr>
              <w:t>8</w:t>
            </w:r>
            <w:r w:rsidR="00684822" w:rsidRPr="00EE48DE">
              <w:rPr>
                <w:rFonts w:eastAsia="Arial Unicode MS"/>
                <w:b/>
                <w:bCs/>
                <w:color w:val="FFFFFF"/>
                <w:sz w:val="18"/>
                <w:szCs w:val="18"/>
              </w:rPr>
              <w:tab/>
            </w:r>
            <w:r w:rsidR="00614EFF" w:rsidRPr="00EE48DE">
              <w:rPr>
                <w:rFonts w:eastAsia="Arial Unicode MS"/>
                <w:b/>
                <w:bCs/>
                <w:color w:val="FFFFFF"/>
                <w:sz w:val="18"/>
                <w:szCs w:val="18"/>
              </w:rPr>
              <w:t>Pledge</w:t>
            </w:r>
            <w:r w:rsidR="006A21EF" w:rsidRPr="00EE48DE">
              <w:rPr>
                <w:rFonts w:eastAsia="Arial Unicode MS"/>
                <w:b/>
                <w:bCs/>
                <w:color w:val="FFFFFF"/>
                <w:sz w:val="18"/>
                <w:szCs w:val="18"/>
              </w:rPr>
              <w:t>d</w:t>
            </w:r>
            <w:r w:rsidR="00614EFF" w:rsidRPr="00EE48DE">
              <w:rPr>
                <w:rFonts w:eastAsia="Arial Unicode MS"/>
                <w:b/>
                <w:bCs/>
                <w:color w:val="FFFFFF"/>
                <w:sz w:val="18"/>
                <w:szCs w:val="18"/>
              </w:rPr>
              <w:t xml:space="preserve"> fixed deposits </w:t>
            </w:r>
          </w:p>
        </w:tc>
      </w:tr>
    </w:tbl>
    <w:p w14:paraId="69229EDD" w14:textId="77777777" w:rsidR="002749E0" w:rsidRPr="00EE48DE" w:rsidRDefault="002749E0" w:rsidP="001C5BB2">
      <w:pPr>
        <w:rPr>
          <w:spacing w:val="-2"/>
          <w:sz w:val="18"/>
          <w:szCs w:val="18"/>
        </w:rPr>
      </w:pPr>
    </w:p>
    <w:p w14:paraId="7035842F" w14:textId="4F12AC4D" w:rsidR="002749E0" w:rsidRPr="00EE48DE" w:rsidRDefault="002749E0" w:rsidP="004D049D">
      <w:pPr>
        <w:rPr>
          <w:sz w:val="18"/>
          <w:szCs w:val="18"/>
        </w:rPr>
      </w:pPr>
      <w:r w:rsidRPr="00EE48DE">
        <w:rPr>
          <w:spacing w:val="-6"/>
          <w:sz w:val="18"/>
          <w:szCs w:val="18"/>
        </w:rPr>
        <w:t xml:space="preserve">As at </w:t>
      </w:r>
      <w:r w:rsidR="008C73E8" w:rsidRPr="008C73E8">
        <w:rPr>
          <w:rFonts w:cs="Cordia New"/>
          <w:spacing w:val="-6"/>
          <w:sz w:val="18"/>
          <w:szCs w:val="18"/>
        </w:rPr>
        <w:t>30 September</w:t>
      </w:r>
      <w:r w:rsidR="001A7D88" w:rsidRPr="00EE48DE">
        <w:rPr>
          <w:spacing w:val="-6"/>
          <w:sz w:val="18"/>
          <w:szCs w:val="18"/>
        </w:rPr>
        <w:t xml:space="preserve"> </w:t>
      </w:r>
      <w:r w:rsidR="001B3171" w:rsidRPr="00EE48DE">
        <w:rPr>
          <w:spacing w:val="-6"/>
          <w:sz w:val="18"/>
          <w:szCs w:val="18"/>
        </w:rPr>
        <w:t>202</w:t>
      </w:r>
      <w:r w:rsidR="001873C5" w:rsidRPr="00EE48DE">
        <w:rPr>
          <w:spacing w:val="-6"/>
          <w:sz w:val="18"/>
          <w:szCs w:val="18"/>
        </w:rPr>
        <w:t>1</w:t>
      </w:r>
      <w:r w:rsidRPr="00EE48DE">
        <w:rPr>
          <w:spacing w:val="-6"/>
          <w:sz w:val="18"/>
          <w:szCs w:val="18"/>
        </w:rPr>
        <w:t xml:space="preserve">, </w:t>
      </w:r>
      <w:r w:rsidR="0092397C" w:rsidRPr="00EE48DE">
        <w:rPr>
          <w:spacing w:val="-6"/>
          <w:sz w:val="18"/>
          <w:szCs w:val="18"/>
        </w:rPr>
        <w:t>f</w:t>
      </w:r>
      <w:r w:rsidR="0006483B" w:rsidRPr="00EE48DE">
        <w:rPr>
          <w:spacing w:val="-6"/>
          <w:sz w:val="18"/>
          <w:szCs w:val="18"/>
        </w:rPr>
        <w:t>ixed deposits</w:t>
      </w:r>
      <w:r w:rsidRPr="00EE48DE">
        <w:rPr>
          <w:spacing w:val="-6"/>
          <w:sz w:val="18"/>
          <w:szCs w:val="18"/>
        </w:rPr>
        <w:t xml:space="preserve"> accounts in the consolidated and </w:t>
      </w:r>
      <w:r w:rsidR="00782F4D" w:rsidRPr="00EE48DE">
        <w:rPr>
          <w:spacing w:val="-6"/>
          <w:sz w:val="18"/>
          <w:szCs w:val="18"/>
        </w:rPr>
        <w:t>separate</w:t>
      </w:r>
      <w:r w:rsidRPr="00EE48DE">
        <w:rPr>
          <w:spacing w:val="-6"/>
          <w:sz w:val="18"/>
          <w:szCs w:val="18"/>
        </w:rPr>
        <w:t xml:space="preserve"> financial </w:t>
      </w:r>
      <w:r w:rsidR="00CE7D52" w:rsidRPr="00EE48DE">
        <w:rPr>
          <w:spacing w:val="-6"/>
          <w:sz w:val="18"/>
          <w:szCs w:val="18"/>
        </w:rPr>
        <w:t xml:space="preserve">information </w:t>
      </w:r>
      <w:r w:rsidRPr="00EE48DE">
        <w:rPr>
          <w:spacing w:val="-6"/>
          <w:sz w:val="18"/>
          <w:szCs w:val="18"/>
        </w:rPr>
        <w:t>of Baht</w:t>
      </w:r>
      <w:r w:rsidR="007458A5" w:rsidRPr="00EE48DE">
        <w:rPr>
          <w:spacing w:val="-6"/>
          <w:sz w:val="18"/>
          <w:szCs w:val="18"/>
        </w:rPr>
        <w:t xml:space="preserve"> </w:t>
      </w:r>
      <w:r w:rsidR="00126817" w:rsidRPr="00EE48DE">
        <w:rPr>
          <w:spacing w:val="-6"/>
          <w:sz w:val="18"/>
          <w:szCs w:val="18"/>
        </w:rPr>
        <w:t>36.34</w:t>
      </w:r>
      <w:r w:rsidR="00FA2998" w:rsidRPr="00EE48DE">
        <w:rPr>
          <w:spacing w:val="-6"/>
          <w:sz w:val="18"/>
          <w:szCs w:val="18"/>
        </w:rPr>
        <w:t xml:space="preserve"> </w:t>
      </w:r>
      <w:r w:rsidRPr="00EE48DE">
        <w:rPr>
          <w:spacing w:val="-6"/>
          <w:sz w:val="18"/>
          <w:szCs w:val="18"/>
        </w:rPr>
        <w:t>million</w:t>
      </w:r>
      <w:r w:rsidRPr="00EE48DE">
        <w:rPr>
          <w:spacing w:val="-4"/>
          <w:sz w:val="18"/>
          <w:szCs w:val="18"/>
        </w:rPr>
        <w:t xml:space="preserve"> and Baht</w:t>
      </w:r>
      <w:r w:rsidR="007458A5" w:rsidRPr="00EE48DE">
        <w:rPr>
          <w:spacing w:val="-4"/>
          <w:sz w:val="18"/>
          <w:szCs w:val="18"/>
        </w:rPr>
        <w:t xml:space="preserve"> </w:t>
      </w:r>
      <w:r w:rsidR="00F93C97">
        <w:rPr>
          <w:spacing w:val="-6"/>
          <w:sz w:val="18"/>
          <w:szCs w:val="18"/>
        </w:rPr>
        <w:t>36.34</w:t>
      </w:r>
      <w:r w:rsidR="001873C5" w:rsidRPr="00EE48DE">
        <w:rPr>
          <w:spacing w:val="-6"/>
          <w:sz w:val="18"/>
          <w:szCs w:val="18"/>
        </w:rPr>
        <w:t xml:space="preserve"> </w:t>
      </w:r>
      <w:r w:rsidRPr="00EE48DE">
        <w:rPr>
          <w:spacing w:val="-4"/>
          <w:sz w:val="18"/>
          <w:szCs w:val="18"/>
        </w:rPr>
        <w:t>million (</w:t>
      </w:r>
      <w:r w:rsidR="008D7B30" w:rsidRPr="00EE48DE">
        <w:rPr>
          <w:spacing w:val="-4"/>
          <w:sz w:val="18"/>
          <w:szCs w:val="18"/>
        </w:rPr>
        <w:t>31</w:t>
      </w:r>
      <w:r w:rsidR="00840E32" w:rsidRPr="00EE48DE">
        <w:rPr>
          <w:spacing w:val="-4"/>
          <w:sz w:val="18"/>
          <w:szCs w:val="18"/>
        </w:rPr>
        <w:t xml:space="preserve"> December </w:t>
      </w:r>
      <w:proofErr w:type="gramStart"/>
      <w:r w:rsidR="008D7B30" w:rsidRPr="00EE48DE">
        <w:rPr>
          <w:spacing w:val="-4"/>
          <w:sz w:val="18"/>
          <w:szCs w:val="18"/>
        </w:rPr>
        <w:t>20</w:t>
      </w:r>
      <w:r w:rsidR="001873C5" w:rsidRPr="00EE48DE">
        <w:rPr>
          <w:spacing w:val="-4"/>
          <w:sz w:val="18"/>
          <w:szCs w:val="18"/>
        </w:rPr>
        <w:t>20</w:t>
      </w:r>
      <w:r w:rsidR="00147E91" w:rsidRPr="00EE48DE">
        <w:rPr>
          <w:spacing w:val="-4"/>
          <w:sz w:val="18"/>
          <w:szCs w:val="18"/>
        </w:rPr>
        <w:t xml:space="preserve"> :</w:t>
      </w:r>
      <w:proofErr w:type="gramEnd"/>
      <w:r w:rsidR="00147E91" w:rsidRPr="00EE48DE">
        <w:rPr>
          <w:spacing w:val="-4"/>
          <w:sz w:val="18"/>
          <w:szCs w:val="18"/>
        </w:rPr>
        <w:t xml:space="preserve"> </w:t>
      </w:r>
      <w:r w:rsidR="001B3171" w:rsidRPr="00EE48DE">
        <w:rPr>
          <w:spacing w:val="-4"/>
          <w:sz w:val="18"/>
          <w:szCs w:val="18"/>
        </w:rPr>
        <w:t xml:space="preserve">Baht </w:t>
      </w:r>
      <w:r w:rsidR="004C7D6C" w:rsidRPr="00EE48DE">
        <w:rPr>
          <w:spacing w:val="-6"/>
          <w:sz w:val="18"/>
          <w:szCs w:val="18"/>
        </w:rPr>
        <w:t>28.28</w:t>
      </w:r>
      <w:r w:rsidR="001873C5" w:rsidRPr="00EE48DE">
        <w:rPr>
          <w:spacing w:val="-6"/>
          <w:sz w:val="18"/>
          <w:szCs w:val="18"/>
        </w:rPr>
        <w:t xml:space="preserve"> </w:t>
      </w:r>
      <w:r w:rsidR="001B3171" w:rsidRPr="00EE48DE">
        <w:rPr>
          <w:spacing w:val="-4"/>
          <w:sz w:val="18"/>
          <w:szCs w:val="18"/>
        </w:rPr>
        <w:t xml:space="preserve">million and Baht </w:t>
      </w:r>
      <w:r w:rsidR="004C7D6C" w:rsidRPr="00EE48DE">
        <w:rPr>
          <w:spacing w:val="-6"/>
          <w:sz w:val="18"/>
          <w:szCs w:val="18"/>
        </w:rPr>
        <w:t>28.28</w:t>
      </w:r>
      <w:r w:rsidR="001873C5" w:rsidRPr="00EE48DE">
        <w:rPr>
          <w:spacing w:val="-6"/>
          <w:sz w:val="18"/>
          <w:szCs w:val="18"/>
        </w:rPr>
        <w:t xml:space="preserve"> </w:t>
      </w:r>
      <w:r w:rsidR="001B3171" w:rsidRPr="00EE48DE">
        <w:rPr>
          <w:spacing w:val="-4"/>
          <w:sz w:val="18"/>
          <w:szCs w:val="18"/>
        </w:rPr>
        <w:t>million</w:t>
      </w:r>
      <w:r w:rsidRPr="00EE48DE">
        <w:rPr>
          <w:spacing w:val="-4"/>
          <w:sz w:val="18"/>
          <w:szCs w:val="18"/>
        </w:rPr>
        <w:t xml:space="preserve">), respectively, are pledged with banks </w:t>
      </w:r>
      <w:r w:rsidRPr="005B65E7">
        <w:rPr>
          <w:sz w:val="18"/>
          <w:szCs w:val="18"/>
        </w:rPr>
        <w:t>for letters of guarantee issued by the banks to guarantee the electricity usage and guarantee the public utilities maintenance</w:t>
      </w:r>
      <w:r w:rsidRPr="00EE48DE">
        <w:rPr>
          <w:sz w:val="18"/>
          <w:szCs w:val="18"/>
        </w:rPr>
        <w:t xml:space="preserve"> (Note</w:t>
      </w:r>
      <w:r w:rsidR="002E1DD3" w:rsidRPr="00EE48DE">
        <w:rPr>
          <w:sz w:val="18"/>
          <w:szCs w:val="18"/>
        </w:rPr>
        <w:t xml:space="preserve"> </w:t>
      </w:r>
      <w:r w:rsidR="00965732" w:rsidRPr="00EE48DE">
        <w:rPr>
          <w:sz w:val="18"/>
          <w:szCs w:val="18"/>
        </w:rPr>
        <w:t>2</w:t>
      </w:r>
      <w:r w:rsidR="001030A7">
        <w:rPr>
          <w:sz w:val="18"/>
          <w:szCs w:val="18"/>
        </w:rPr>
        <w:t>5</w:t>
      </w:r>
      <w:r w:rsidRPr="00EE48DE">
        <w:rPr>
          <w:sz w:val="18"/>
          <w:szCs w:val="18"/>
        </w:rPr>
        <w:t>).</w:t>
      </w:r>
    </w:p>
    <w:p w14:paraId="03D3349C" w14:textId="77777777" w:rsidR="00CE04B9" w:rsidRPr="00EE48DE" w:rsidRDefault="00CE04B9" w:rsidP="004D049D">
      <w:pPr>
        <w:rPr>
          <w:sz w:val="18"/>
          <w:szCs w:val="18"/>
        </w:rPr>
      </w:pPr>
    </w:p>
    <w:p w14:paraId="5895F8F8" w14:textId="33445ABA" w:rsidR="005826F4" w:rsidRPr="00CE04B9" w:rsidRDefault="005826F4" w:rsidP="001C5BB2">
      <w:pPr>
        <w:rPr>
          <w:sz w:val="18"/>
          <w:szCs w:val="18"/>
        </w:rPr>
      </w:pPr>
    </w:p>
    <w:tbl>
      <w:tblPr>
        <w:tblW w:w="0" w:type="auto"/>
        <w:tblInd w:w="108" w:type="dxa"/>
        <w:tblLook w:val="04A0" w:firstRow="1" w:lastRow="0" w:firstColumn="1" w:lastColumn="0" w:noHBand="0" w:noVBand="1"/>
      </w:tblPr>
      <w:tblGrid>
        <w:gridCol w:w="9461"/>
      </w:tblGrid>
      <w:tr w:rsidR="00064F2C" w:rsidRPr="00546DA0" w14:paraId="3B28FD82" w14:textId="77777777" w:rsidTr="004D049D">
        <w:trPr>
          <w:trHeight w:val="386"/>
        </w:trPr>
        <w:tc>
          <w:tcPr>
            <w:tcW w:w="9461" w:type="dxa"/>
            <w:shd w:val="clear" w:color="auto" w:fill="FFA543"/>
            <w:vAlign w:val="center"/>
          </w:tcPr>
          <w:p w14:paraId="0C7D3A0F" w14:textId="77777777" w:rsidR="00064F2C" w:rsidRPr="00546DA0" w:rsidRDefault="00F71FFC" w:rsidP="004D049D">
            <w:pPr>
              <w:ind w:left="433" w:hanging="433"/>
              <w:jc w:val="thaiDistribute"/>
              <w:rPr>
                <w:rFonts w:eastAsia="Arial Unicode MS"/>
                <w:b/>
                <w:bCs/>
                <w:color w:val="FFFFFF"/>
                <w:sz w:val="18"/>
                <w:szCs w:val="18"/>
                <w:lang w:val="en-US"/>
              </w:rPr>
            </w:pPr>
            <w:r>
              <w:rPr>
                <w:rFonts w:eastAsia="Arial Unicode MS"/>
                <w:b/>
                <w:bCs/>
                <w:color w:val="FFFFFF"/>
                <w:sz w:val="18"/>
                <w:szCs w:val="18"/>
                <w:lang w:val="en-US"/>
              </w:rPr>
              <w:t>9</w:t>
            </w:r>
            <w:r w:rsidR="001C5BB2" w:rsidRPr="00546DA0">
              <w:rPr>
                <w:rFonts w:eastAsia="Arial Unicode MS"/>
                <w:b/>
                <w:bCs/>
                <w:color w:val="FFFFFF"/>
                <w:sz w:val="18"/>
                <w:szCs w:val="18"/>
                <w:lang w:val="en-US"/>
              </w:rPr>
              <w:tab/>
              <w:t>Trade and other receivable</w:t>
            </w:r>
            <w:r w:rsidR="006B23B5" w:rsidRPr="00546DA0">
              <w:rPr>
                <w:rFonts w:eastAsia="Arial Unicode MS"/>
                <w:b/>
                <w:bCs/>
                <w:color w:val="FFFFFF"/>
                <w:sz w:val="18"/>
                <w:szCs w:val="18"/>
                <w:lang w:val="en-US"/>
              </w:rPr>
              <w:t>s</w:t>
            </w:r>
            <w:r w:rsidR="001C5BB2" w:rsidRPr="00546DA0">
              <w:rPr>
                <w:rFonts w:eastAsia="Arial Unicode MS"/>
                <w:b/>
                <w:bCs/>
                <w:color w:val="FFFFFF"/>
                <w:sz w:val="18"/>
                <w:szCs w:val="18"/>
                <w:lang w:val="en-US"/>
              </w:rPr>
              <w:t xml:space="preserve"> (net)</w:t>
            </w:r>
          </w:p>
        </w:tc>
      </w:tr>
    </w:tbl>
    <w:p w14:paraId="2E923693" w14:textId="77777777" w:rsidR="00A0378F" w:rsidRPr="008A0C32" w:rsidRDefault="00A0378F" w:rsidP="001C5BB2">
      <w:pPr>
        <w:pStyle w:val="a"/>
        <w:ind w:right="0"/>
        <w:jc w:val="thaiDistribute"/>
        <w:outlineLvl w:val="0"/>
        <w:rPr>
          <w:rFonts w:ascii="Arial" w:cs="Arial"/>
          <w:sz w:val="18"/>
          <w:szCs w:val="18"/>
          <w:lang w:val="en-US"/>
        </w:rPr>
      </w:pPr>
    </w:p>
    <w:p w14:paraId="3A4470C8" w14:textId="62762B7D" w:rsidR="00A0378F" w:rsidRPr="00546DA0" w:rsidRDefault="00C7411B" w:rsidP="001C5BB2">
      <w:pPr>
        <w:pStyle w:val="a"/>
        <w:ind w:right="0"/>
        <w:jc w:val="thaiDistribute"/>
        <w:outlineLvl w:val="0"/>
        <w:rPr>
          <w:rFonts w:ascii="Arial" w:cs="Arial"/>
          <w:sz w:val="18"/>
          <w:szCs w:val="18"/>
          <w:lang w:val="en-US"/>
        </w:rPr>
      </w:pPr>
      <w:r w:rsidRPr="00546DA0">
        <w:rPr>
          <w:rFonts w:ascii="Arial" w:cs="Arial"/>
          <w:sz w:val="18"/>
          <w:szCs w:val="18"/>
          <w:lang w:val="en-US"/>
        </w:rPr>
        <w:t>Trade and other receivable</w:t>
      </w:r>
      <w:r w:rsidR="00A6713C" w:rsidRPr="00546DA0">
        <w:rPr>
          <w:rFonts w:ascii="Arial" w:cs="Arial"/>
          <w:sz w:val="18"/>
          <w:szCs w:val="18"/>
          <w:lang w:val="en-US"/>
        </w:rPr>
        <w:t>s</w:t>
      </w:r>
      <w:r w:rsidRPr="00546DA0">
        <w:rPr>
          <w:rFonts w:ascii="Arial" w:cs="Arial"/>
          <w:sz w:val="18"/>
          <w:szCs w:val="18"/>
          <w:lang w:val="en-US"/>
        </w:rPr>
        <w:t xml:space="preserve"> </w:t>
      </w:r>
      <w:r w:rsidR="00A0378F" w:rsidRPr="00546DA0">
        <w:rPr>
          <w:rFonts w:ascii="Arial" w:cs="Arial"/>
          <w:sz w:val="18"/>
          <w:szCs w:val="18"/>
          <w:lang w:val="en-US"/>
        </w:rPr>
        <w:t xml:space="preserve">(net) as </w:t>
      </w:r>
      <w:proofErr w:type="gramStart"/>
      <w:r w:rsidR="00A0378F" w:rsidRPr="00546DA0">
        <w:rPr>
          <w:rFonts w:ascii="Arial" w:cs="Arial"/>
          <w:sz w:val="18"/>
          <w:szCs w:val="18"/>
          <w:lang w:val="en-US"/>
        </w:rPr>
        <w:t>at</w:t>
      </w:r>
      <w:proofErr w:type="gramEnd"/>
      <w:r w:rsidR="00A0378F" w:rsidRPr="00546DA0">
        <w:rPr>
          <w:rFonts w:ascii="Arial" w:cs="Arial"/>
          <w:sz w:val="18"/>
          <w:szCs w:val="18"/>
          <w:lang w:val="en-US"/>
        </w:rPr>
        <w:t xml:space="preserve"> </w:t>
      </w:r>
      <w:r w:rsidR="008C73E8" w:rsidRPr="008C73E8">
        <w:rPr>
          <w:rFonts w:ascii="Arial" w:cs="Arial"/>
          <w:sz w:val="18"/>
          <w:szCs w:val="18"/>
          <w:lang w:val="en-GB"/>
        </w:rPr>
        <w:t>30 September</w:t>
      </w:r>
      <w:r w:rsidR="001173CB" w:rsidRPr="009F1657">
        <w:rPr>
          <w:rFonts w:ascii="Arial" w:cs="Arial"/>
          <w:sz w:val="18"/>
          <w:szCs w:val="18"/>
          <w:lang w:val="en-US"/>
        </w:rPr>
        <w:t xml:space="preserve"> </w:t>
      </w:r>
      <w:r w:rsidR="008D7B30" w:rsidRPr="00546DA0">
        <w:rPr>
          <w:rFonts w:ascii="Arial" w:cs="Arial"/>
          <w:sz w:val="18"/>
          <w:szCs w:val="18"/>
          <w:lang w:val="en-GB"/>
        </w:rPr>
        <w:t>20</w:t>
      </w:r>
      <w:r w:rsidR="006F4BB5" w:rsidRPr="00546DA0">
        <w:rPr>
          <w:rFonts w:ascii="Arial" w:cs="Arial"/>
          <w:sz w:val="18"/>
          <w:szCs w:val="18"/>
          <w:lang w:val="en-GB"/>
        </w:rPr>
        <w:t>2</w:t>
      </w:r>
      <w:r w:rsidR="001873C5">
        <w:rPr>
          <w:rFonts w:ascii="Arial" w:cs="Arial"/>
          <w:sz w:val="18"/>
          <w:szCs w:val="18"/>
          <w:lang w:val="en-GB"/>
        </w:rPr>
        <w:t>1</w:t>
      </w:r>
      <w:r w:rsidR="00A0378F" w:rsidRPr="00546DA0">
        <w:rPr>
          <w:rFonts w:ascii="Arial" w:cs="Arial"/>
          <w:sz w:val="18"/>
          <w:szCs w:val="18"/>
          <w:lang w:val="en-US"/>
        </w:rPr>
        <w:t xml:space="preserve"> and </w:t>
      </w:r>
      <w:r w:rsidR="008D7B30" w:rsidRPr="00546DA0">
        <w:rPr>
          <w:rFonts w:ascii="Arial" w:cs="Arial"/>
          <w:sz w:val="18"/>
          <w:szCs w:val="18"/>
          <w:lang w:val="en-GB"/>
        </w:rPr>
        <w:t>31</w:t>
      </w:r>
      <w:r w:rsidR="00A0378F" w:rsidRPr="00546DA0">
        <w:rPr>
          <w:rFonts w:ascii="Arial" w:cs="Arial"/>
          <w:sz w:val="18"/>
          <w:szCs w:val="18"/>
          <w:lang w:val="en-US"/>
        </w:rPr>
        <w:t xml:space="preserve"> December </w:t>
      </w:r>
      <w:r w:rsidR="008D7B30" w:rsidRPr="00546DA0">
        <w:rPr>
          <w:rFonts w:ascii="Arial" w:cs="Arial"/>
          <w:sz w:val="18"/>
          <w:szCs w:val="18"/>
          <w:lang w:val="en-GB"/>
        </w:rPr>
        <w:t>20</w:t>
      </w:r>
      <w:r w:rsidR="001873C5">
        <w:rPr>
          <w:rFonts w:ascii="Arial" w:cs="Arial"/>
          <w:sz w:val="18"/>
          <w:szCs w:val="18"/>
          <w:lang w:val="en-GB"/>
        </w:rPr>
        <w:t>20</w:t>
      </w:r>
      <w:r w:rsidR="00A0378F" w:rsidRPr="00546DA0">
        <w:rPr>
          <w:rFonts w:ascii="Arial" w:cs="Arial"/>
          <w:sz w:val="18"/>
          <w:szCs w:val="18"/>
          <w:lang w:val="en-US"/>
        </w:rPr>
        <w:t xml:space="preserve"> comprise the following:</w:t>
      </w:r>
    </w:p>
    <w:p w14:paraId="6EA77827" w14:textId="77777777" w:rsidR="007114C6" w:rsidRPr="008A0C32" w:rsidRDefault="007114C6" w:rsidP="001C5BB2">
      <w:pPr>
        <w:pStyle w:val="a"/>
        <w:ind w:right="0"/>
        <w:jc w:val="thaiDistribute"/>
        <w:outlineLvl w:val="0"/>
        <w:rPr>
          <w:rFonts w:ascii="Arial"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114C6" w:rsidRPr="0084450F" w14:paraId="4142D876" w14:textId="77777777" w:rsidTr="001C5BB2">
        <w:tc>
          <w:tcPr>
            <w:tcW w:w="3989" w:type="dxa"/>
            <w:vAlign w:val="bottom"/>
          </w:tcPr>
          <w:p w14:paraId="29B965A8" w14:textId="77777777" w:rsidR="007114C6" w:rsidRPr="0084450F" w:rsidRDefault="007114C6" w:rsidP="001C5BB2">
            <w:pPr>
              <w:tabs>
                <w:tab w:val="left" w:pos="347"/>
              </w:tabs>
              <w:ind w:left="-103"/>
              <w:jc w:val="left"/>
              <w:rPr>
                <w:snapToGrid w:val="0"/>
                <w:sz w:val="18"/>
                <w:szCs w:val="18"/>
                <w:lang w:eastAsia="th-TH"/>
              </w:rPr>
            </w:pPr>
          </w:p>
        </w:tc>
        <w:tc>
          <w:tcPr>
            <w:tcW w:w="2736" w:type="dxa"/>
            <w:gridSpan w:val="2"/>
            <w:tcBorders>
              <w:top w:val="single" w:sz="4" w:space="0" w:color="auto"/>
            </w:tcBorders>
            <w:shd w:val="clear" w:color="auto" w:fill="auto"/>
          </w:tcPr>
          <w:p w14:paraId="487DB0AD" w14:textId="77777777" w:rsidR="007114C6" w:rsidRPr="0084450F" w:rsidRDefault="007114C6" w:rsidP="001C5BB2">
            <w:pPr>
              <w:pStyle w:val="a"/>
              <w:ind w:right="-72"/>
              <w:jc w:val="center"/>
              <w:rPr>
                <w:rFonts w:ascii="Arial" w:cs="Arial"/>
                <w:b/>
                <w:bCs/>
                <w:sz w:val="18"/>
                <w:szCs w:val="18"/>
                <w:lang w:val="en-US"/>
              </w:rPr>
            </w:pPr>
            <w:r w:rsidRPr="0084450F">
              <w:rPr>
                <w:rFonts w:ascii="Arial" w:cs="Arial"/>
                <w:b/>
                <w:bCs/>
                <w:sz w:val="18"/>
                <w:szCs w:val="18"/>
                <w:lang w:val="en-GB"/>
              </w:rPr>
              <w:t>Consolidated</w:t>
            </w:r>
          </w:p>
        </w:tc>
        <w:tc>
          <w:tcPr>
            <w:tcW w:w="2736" w:type="dxa"/>
            <w:gridSpan w:val="2"/>
            <w:tcBorders>
              <w:top w:val="single" w:sz="4" w:space="0" w:color="auto"/>
            </w:tcBorders>
            <w:shd w:val="clear" w:color="auto" w:fill="auto"/>
          </w:tcPr>
          <w:p w14:paraId="18EFC41A" w14:textId="77777777" w:rsidR="007114C6" w:rsidRPr="0084450F" w:rsidRDefault="00782F4D" w:rsidP="001C5BB2">
            <w:pPr>
              <w:pStyle w:val="a"/>
              <w:ind w:right="-72"/>
              <w:jc w:val="center"/>
              <w:rPr>
                <w:rFonts w:ascii="Arial" w:cs="Arial"/>
                <w:b/>
                <w:bCs/>
                <w:sz w:val="18"/>
                <w:szCs w:val="18"/>
                <w:lang w:val="en-US"/>
              </w:rPr>
            </w:pPr>
            <w:r w:rsidRPr="0084450F">
              <w:rPr>
                <w:rFonts w:ascii="Arial" w:cs="Arial"/>
                <w:b/>
                <w:bCs/>
                <w:sz w:val="18"/>
                <w:szCs w:val="18"/>
                <w:lang w:val="en-US"/>
              </w:rPr>
              <w:t>Separate</w:t>
            </w:r>
          </w:p>
        </w:tc>
      </w:tr>
      <w:tr w:rsidR="007114C6" w:rsidRPr="0084450F" w14:paraId="78921E31" w14:textId="77777777" w:rsidTr="001C5BB2">
        <w:tc>
          <w:tcPr>
            <w:tcW w:w="3989" w:type="dxa"/>
            <w:vAlign w:val="bottom"/>
          </w:tcPr>
          <w:p w14:paraId="3C76F77E" w14:textId="77777777" w:rsidR="007114C6" w:rsidRPr="0084450F" w:rsidRDefault="007114C6" w:rsidP="001C5BB2">
            <w:pPr>
              <w:tabs>
                <w:tab w:val="left" w:pos="347"/>
              </w:tabs>
              <w:ind w:left="-103"/>
              <w:jc w:val="left"/>
              <w:rPr>
                <w:snapToGrid w:val="0"/>
                <w:sz w:val="18"/>
                <w:szCs w:val="18"/>
                <w:lang w:eastAsia="th-TH"/>
              </w:rPr>
            </w:pPr>
          </w:p>
        </w:tc>
        <w:tc>
          <w:tcPr>
            <w:tcW w:w="2736" w:type="dxa"/>
            <w:gridSpan w:val="2"/>
            <w:tcBorders>
              <w:bottom w:val="single" w:sz="4" w:space="0" w:color="auto"/>
            </w:tcBorders>
          </w:tcPr>
          <w:p w14:paraId="3B016155" w14:textId="77777777" w:rsidR="007114C6" w:rsidRPr="0084450F" w:rsidRDefault="007114C6" w:rsidP="001C5BB2">
            <w:pPr>
              <w:pStyle w:val="a"/>
              <w:ind w:right="-72"/>
              <w:jc w:val="center"/>
              <w:rPr>
                <w:rFonts w:ascii="Arial" w:cs="Arial"/>
                <w:b/>
                <w:bCs/>
                <w:sz w:val="18"/>
                <w:szCs w:val="18"/>
                <w:lang w:val="en-US"/>
              </w:rPr>
            </w:pPr>
            <w:r w:rsidRPr="0084450F">
              <w:rPr>
                <w:rFonts w:ascii="Arial" w:cs="Arial"/>
                <w:b/>
                <w:bCs/>
                <w:sz w:val="18"/>
                <w:szCs w:val="18"/>
                <w:lang w:val="en-GB"/>
              </w:rPr>
              <w:t>financial information</w:t>
            </w:r>
          </w:p>
        </w:tc>
        <w:tc>
          <w:tcPr>
            <w:tcW w:w="2736" w:type="dxa"/>
            <w:gridSpan w:val="2"/>
            <w:tcBorders>
              <w:bottom w:val="single" w:sz="4" w:space="0" w:color="auto"/>
            </w:tcBorders>
          </w:tcPr>
          <w:p w14:paraId="3EFFDB70" w14:textId="77777777" w:rsidR="007114C6" w:rsidRPr="0084450F" w:rsidRDefault="007114C6" w:rsidP="001C5BB2">
            <w:pPr>
              <w:pStyle w:val="a"/>
              <w:ind w:right="-72"/>
              <w:jc w:val="center"/>
              <w:rPr>
                <w:rFonts w:ascii="Arial" w:cs="Arial"/>
                <w:b/>
                <w:bCs/>
                <w:sz w:val="18"/>
                <w:szCs w:val="18"/>
                <w:lang w:val="en-US"/>
              </w:rPr>
            </w:pPr>
            <w:r w:rsidRPr="0084450F">
              <w:rPr>
                <w:rFonts w:ascii="Arial" w:cs="Arial"/>
                <w:b/>
                <w:bCs/>
                <w:sz w:val="18"/>
                <w:szCs w:val="18"/>
                <w:lang w:val="en-US"/>
              </w:rPr>
              <w:t>financial information</w:t>
            </w:r>
          </w:p>
        </w:tc>
      </w:tr>
      <w:tr w:rsidR="00F46BDF" w:rsidRPr="0084450F" w14:paraId="7E90E693" w14:textId="77777777" w:rsidTr="001C5BB2">
        <w:tc>
          <w:tcPr>
            <w:tcW w:w="3989" w:type="dxa"/>
            <w:vAlign w:val="bottom"/>
          </w:tcPr>
          <w:p w14:paraId="189D3B15" w14:textId="77777777" w:rsidR="00F46BDF" w:rsidRPr="0084450F" w:rsidRDefault="00F46BDF" w:rsidP="001C5BB2">
            <w:pPr>
              <w:tabs>
                <w:tab w:val="left" w:pos="347"/>
              </w:tabs>
              <w:ind w:left="-103"/>
              <w:jc w:val="left"/>
              <w:rPr>
                <w:snapToGrid w:val="0"/>
                <w:sz w:val="18"/>
                <w:szCs w:val="18"/>
                <w:lang w:eastAsia="th-TH"/>
              </w:rPr>
            </w:pPr>
          </w:p>
        </w:tc>
        <w:tc>
          <w:tcPr>
            <w:tcW w:w="1368" w:type="dxa"/>
            <w:tcBorders>
              <w:top w:val="single" w:sz="4" w:space="0" w:color="auto"/>
            </w:tcBorders>
          </w:tcPr>
          <w:p w14:paraId="62F06314" w14:textId="77777777" w:rsidR="00F46BDF" w:rsidRPr="0084450F" w:rsidRDefault="00F46BDF" w:rsidP="001C5BB2">
            <w:pPr>
              <w:pStyle w:val="a"/>
              <w:tabs>
                <w:tab w:val="decimal" w:pos="1152"/>
              </w:tabs>
              <w:ind w:right="-72"/>
              <w:jc w:val="both"/>
              <w:rPr>
                <w:rFonts w:ascii="Arial" w:cs="Arial"/>
                <w:b/>
                <w:bCs/>
                <w:sz w:val="18"/>
                <w:szCs w:val="18"/>
                <w:lang w:val="en-US"/>
              </w:rPr>
            </w:pPr>
            <w:r w:rsidRPr="0084450F">
              <w:rPr>
                <w:rFonts w:ascii="Arial" w:cs="Arial"/>
                <w:b/>
                <w:bCs/>
                <w:sz w:val="18"/>
                <w:szCs w:val="18"/>
                <w:lang w:val="en-US"/>
              </w:rPr>
              <w:t>(Unaudited)</w:t>
            </w:r>
          </w:p>
        </w:tc>
        <w:tc>
          <w:tcPr>
            <w:tcW w:w="1368" w:type="dxa"/>
            <w:tcBorders>
              <w:top w:val="single" w:sz="4" w:space="0" w:color="auto"/>
            </w:tcBorders>
          </w:tcPr>
          <w:p w14:paraId="3B15D6EC" w14:textId="77777777" w:rsidR="00F46BDF" w:rsidRPr="0084450F" w:rsidRDefault="00F46BDF" w:rsidP="001C5BB2">
            <w:pPr>
              <w:pStyle w:val="a"/>
              <w:tabs>
                <w:tab w:val="decimal" w:pos="1152"/>
              </w:tabs>
              <w:ind w:right="-72"/>
              <w:jc w:val="both"/>
              <w:rPr>
                <w:rFonts w:ascii="Arial" w:cs="Arial"/>
                <w:b/>
                <w:bCs/>
                <w:sz w:val="18"/>
                <w:szCs w:val="18"/>
                <w:lang w:val="en-US"/>
              </w:rPr>
            </w:pPr>
            <w:r w:rsidRPr="0084450F">
              <w:rPr>
                <w:rFonts w:ascii="Arial" w:cs="Arial"/>
                <w:b/>
                <w:bCs/>
                <w:sz w:val="18"/>
                <w:szCs w:val="18"/>
                <w:lang w:val="en-US"/>
              </w:rPr>
              <w:t>(Audited)</w:t>
            </w:r>
          </w:p>
        </w:tc>
        <w:tc>
          <w:tcPr>
            <w:tcW w:w="1368" w:type="dxa"/>
            <w:tcBorders>
              <w:top w:val="single" w:sz="4" w:space="0" w:color="auto"/>
            </w:tcBorders>
          </w:tcPr>
          <w:p w14:paraId="4FE301B6" w14:textId="77777777" w:rsidR="00F46BDF" w:rsidRPr="0084450F" w:rsidRDefault="00F46BDF" w:rsidP="001C5BB2">
            <w:pPr>
              <w:pStyle w:val="a"/>
              <w:tabs>
                <w:tab w:val="decimal" w:pos="1152"/>
              </w:tabs>
              <w:ind w:right="-72"/>
              <w:jc w:val="both"/>
              <w:rPr>
                <w:rFonts w:ascii="Arial" w:cs="Arial"/>
                <w:b/>
                <w:bCs/>
                <w:sz w:val="18"/>
                <w:szCs w:val="18"/>
                <w:lang w:val="en-US"/>
              </w:rPr>
            </w:pPr>
            <w:r w:rsidRPr="0084450F">
              <w:rPr>
                <w:rFonts w:ascii="Arial" w:cs="Arial"/>
                <w:b/>
                <w:bCs/>
                <w:sz w:val="18"/>
                <w:szCs w:val="18"/>
                <w:lang w:val="en-US"/>
              </w:rPr>
              <w:t>(Unaudited)</w:t>
            </w:r>
          </w:p>
        </w:tc>
        <w:tc>
          <w:tcPr>
            <w:tcW w:w="1368" w:type="dxa"/>
            <w:tcBorders>
              <w:top w:val="single" w:sz="4" w:space="0" w:color="auto"/>
            </w:tcBorders>
          </w:tcPr>
          <w:p w14:paraId="52C5851F" w14:textId="77777777" w:rsidR="00F46BDF" w:rsidRPr="0084450F" w:rsidRDefault="00F46BDF" w:rsidP="001C5BB2">
            <w:pPr>
              <w:pStyle w:val="a"/>
              <w:tabs>
                <w:tab w:val="decimal" w:pos="1152"/>
              </w:tabs>
              <w:ind w:right="-72"/>
              <w:jc w:val="both"/>
              <w:rPr>
                <w:rFonts w:ascii="Arial" w:cs="Arial"/>
                <w:b/>
                <w:bCs/>
                <w:sz w:val="18"/>
                <w:szCs w:val="18"/>
                <w:lang w:val="en-US"/>
              </w:rPr>
            </w:pPr>
            <w:r w:rsidRPr="0084450F">
              <w:rPr>
                <w:rFonts w:ascii="Arial" w:cs="Arial"/>
                <w:b/>
                <w:bCs/>
                <w:sz w:val="18"/>
                <w:szCs w:val="18"/>
                <w:lang w:val="en-US"/>
              </w:rPr>
              <w:t>(Audited)</w:t>
            </w:r>
          </w:p>
        </w:tc>
      </w:tr>
      <w:tr w:rsidR="00F5171B" w:rsidRPr="0084450F" w14:paraId="502157DC" w14:textId="77777777" w:rsidTr="007114C6">
        <w:tc>
          <w:tcPr>
            <w:tcW w:w="3989" w:type="dxa"/>
            <w:vAlign w:val="bottom"/>
          </w:tcPr>
          <w:p w14:paraId="17EAA052" w14:textId="77777777" w:rsidR="00F5171B" w:rsidRPr="0084450F" w:rsidRDefault="00F5171B" w:rsidP="00F5171B">
            <w:pPr>
              <w:tabs>
                <w:tab w:val="left" w:pos="347"/>
              </w:tabs>
              <w:ind w:left="-103"/>
              <w:jc w:val="left"/>
              <w:rPr>
                <w:snapToGrid w:val="0"/>
                <w:sz w:val="18"/>
                <w:szCs w:val="18"/>
                <w:lang w:eastAsia="th-TH"/>
              </w:rPr>
            </w:pPr>
          </w:p>
        </w:tc>
        <w:tc>
          <w:tcPr>
            <w:tcW w:w="1368" w:type="dxa"/>
          </w:tcPr>
          <w:p w14:paraId="1F153AA4" w14:textId="4806237B" w:rsidR="00F5171B" w:rsidRPr="0084450F" w:rsidRDefault="00F5171B" w:rsidP="00F5171B">
            <w:pPr>
              <w:pStyle w:val="a"/>
              <w:tabs>
                <w:tab w:val="right" w:pos="1152"/>
              </w:tabs>
              <w:ind w:right="-72"/>
              <w:jc w:val="both"/>
              <w:rPr>
                <w:rFonts w:ascii="Arial" w:cs="Arial"/>
                <w:b/>
                <w:bCs/>
                <w:sz w:val="18"/>
                <w:szCs w:val="18"/>
                <w:lang w:val="en-US"/>
              </w:rPr>
            </w:pPr>
            <w:r w:rsidRPr="0084450F">
              <w:rPr>
                <w:rFonts w:ascii="Arial" w:cs="Arial"/>
                <w:b/>
                <w:bCs/>
                <w:sz w:val="18"/>
                <w:szCs w:val="18"/>
                <w:lang w:val="en-US"/>
              </w:rPr>
              <w:tab/>
            </w:r>
            <w:r w:rsidR="008C73E8" w:rsidRPr="008C73E8">
              <w:rPr>
                <w:rFonts w:ascii="Arial" w:cs="Arial"/>
                <w:b/>
                <w:bCs/>
                <w:sz w:val="18"/>
                <w:szCs w:val="18"/>
                <w:lang w:val="en-GB"/>
              </w:rPr>
              <w:t>30 September</w:t>
            </w:r>
          </w:p>
        </w:tc>
        <w:tc>
          <w:tcPr>
            <w:tcW w:w="1368" w:type="dxa"/>
          </w:tcPr>
          <w:p w14:paraId="0C7758AF" w14:textId="77777777" w:rsidR="00F5171B" w:rsidRPr="0084450F" w:rsidRDefault="00F5171B" w:rsidP="00F5171B">
            <w:pPr>
              <w:pStyle w:val="a"/>
              <w:tabs>
                <w:tab w:val="right" w:pos="1152"/>
              </w:tabs>
              <w:ind w:right="-72"/>
              <w:jc w:val="both"/>
              <w:rPr>
                <w:rFonts w:ascii="Arial" w:cs="Arial"/>
                <w:b/>
                <w:bCs/>
                <w:sz w:val="18"/>
                <w:szCs w:val="18"/>
                <w:lang w:val="en-US"/>
              </w:rPr>
            </w:pPr>
            <w:r w:rsidRPr="0084450F">
              <w:rPr>
                <w:rFonts w:ascii="Arial" w:cs="Arial"/>
                <w:b/>
                <w:bCs/>
                <w:sz w:val="18"/>
                <w:szCs w:val="18"/>
                <w:lang w:val="en-US"/>
              </w:rPr>
              <w:tab/>
            </w:r>
            <w:r w:rsidRPr="0084450F">
              <w:rPr>
                <w:rFonts w:ascii="Arial" w:cs="Arial"/>
                <w:b/>
                <w:bCs/>
                <w:sz w:val="18"/>
                <w:szCs w:val="18"/>
                <w:lang w:val="en-GB"/>
              </w:rPr>
              <w:t>31</w:t>
            </w:r>
            <w:r w:rsidRPr="0084450F">
              <w:rPr>
                <w:rFonts w:ascii="Arial" w:cs="Arial"/>
                <w:b/>
                <w:bCs/>
                <w:sz w:val="18"/>
                <w:szCs w:val="18"/>
                <w:lang w:val="en-US"/>
              </w:rPr>
              <w:t xml:space="preserve"> December</w:t>
            </w:r>
          </w:p>
        </w:tc>
        <w:tc>
          <w:tcPr>
            <w:tcW w:w="1368" w:type="dxa"/>
          </w:tcPr>
          <w:p w14:paraId="5991E067" w14:textId="4CAE1FA7" w:rsidR="00F5171B" w:rsidRPr="0084450F" w:rsidRDefault="00F5171B" w:rsidP="00F5171B">
            <w:pPr>
              <w:pStyle w:val="a"/>
              <w:tabs>
                <w:tab w:val="right" w:pos="1152"/>
              </w:tabs>
              <w:ind w:right="-72"/>
              <w:jc w:val="both"/>
              <w:rPr>
                <w:rFonts w:ascii="Arial" w:cs="Arial"/>
                <w:b/>
                <w:bCs/>
                <w:sz w:val="18"/>
                <w:szCs w:val="18"/>
                <w:lang w:val="en-US"/>
              </w:rPr>
            </w:pPr>
            <w:r w:rsidRPr="0084450F">
              <w:rPr>
                <w:rFonts w:ascii="Arial" w:cs="Arial"/>
                <w:b/>
                <w:bCs/>
                <w:sz w:val="18"/>
                <w:szCs w:val="18"/>
                <w:lang w:val="en-US"/>
              </w:rPr>
              <w:tab/>
            </w:r>
            <w:r w:rsidR="008C73E8" w:rsidRPr="008C73E8">
              <w:rPr>
                <w:rFonts w:ascii="Arial" w:cs="Arial"/>
                <w:b/>
                <w:bCs/>
                <w:sz w:val="18"/>
                <w:szCs w:val="18"/>
                <w:lang w:val="en-GB"/>
              </w:rPr>
              <w:t>30 September</w:t>
            </w:r>
          </w:p>
        </w:tc>
        <w:tc>
          <w:tcPr>
            <w:tcW w:w="1368" w:type="dxa"/>
          </w:tcPr>
          <w:p w14:paraId="4C5ABD6A" w14:textId="77777777" w:rsidR="00F5171B" w:rsidRPr="0084450F" w:rsidRDefault="00F5171B" w:rsidP="00F5171B">
            <w:pPr>
              <w:pStyle w:val="a"/>
              <w:tabs>
                <w:tab w:val="right" w:pos="1152"/>
              </w:tabs>
              <w:ind w:right="-72"/>
              <w:jc w:val="both"/>
              <w:rPr>
                <w:rFonts w:ascii="Arial" w:cs="Arial"/>
                <w:b/>
                <w:bCs/>
                <w:sz w:val="18"/>
                <w:szCs w:val="18"/>
                <w:lang w:val="en-US"/>
              </w:rPr>
            </w:pPr>
            <w:r w:rsidRPr="0084450F">
              <w:rPr>
                <w:rFonts w:ascii="Arial" w:cs="Arial"/>
                <w:b/>
                <w:bCs/>
                <w:sz w:val="18"/>
                <w:szCs w:val="18"/>
                <w:lang w:val="en-US"/>
              </w:rPr>
              <w:tab/>
            </w:r>
            <w:r w:rsidRPr="0084450F">
              <w:rPr>
                <w:rFonts w:ascii="Arial" w:cs="Arial"/>
                <w:b/>
                <w:bCs/>
                <w:sz w:val="18"/>
                <w:szCs w:val="18"/>
                <w:lang w:val="en-GB"/>
              </w:rPr>
              <w:t>31</w:t>
            </w:r>
            <w:r w:rsidRPr="0084450F">
              <w:rPr>
                <w:rFonts w:ascii="Arial" w:cs="Arial"/>
                <w:b/>
                <w:bCs/>
                <w:sz w:val="18"/>
                <w:szCs w:val="18"/>
                <w:lang w:val="en-US"/>
              </w:rPr>
              <w:t xml:space="preserve"> December</w:t>
            </w:r>
          </w:p>
        </w:tc>
      </w:tr>
      <w:tr w:rsidR="00F5171B" w:rsidRPr="0084450F" w14:paraId="2A142224" w14:textId="77777777" w:rsidTr="001C5BB2">
        <w:tc>
          <w:tcPr>
            <w:tcW w:w="3989" w:type="dxa"/>
            <w:vAlign w:val="bottom"/>
          </w:tcPr>
          <w:p w14:paraId="2A347049" w14:textId="77777777" w:rsidR="00F5171B" w:rsidRPr="0084450F" w:rsidRDefault="00F5171B" w:rsidP="00F5171B">
            <w:pPr>
              <w:tabs>
                <w:tab w:val="left" w:pos="347"/>
              </w:tabs>
              <w:ind w:left="-103"/>
              <w:jc w:val="left"/>
              <w:rPr>
                <w:snapToGrid w:val="0"/>
                <w:sz w:val="18"/>
                <w:szCs w:val="18"/>
                <w:lang w:eastAsia="th-TH"/>
              </w:rPr>
            </w:pPr>
          </w:p>
        </w:tc>
        <w:tc>
          <w:tcPr>
            <w:tcW w:w="1368" w:type="dxa"/>
          </w:tcPr>
          <w:p w14:paraId="38C4606F" w14:textId="77777777" w:rsidR="00F5171B" w:rsidRPr="0084450F" w:rsidRDefault="00F5171B" w:rsidP="00F5171B">
            <w:pPr>
              <w:pStyle w:val="a"/>
              <w:tabs>
                <w:tab w:val="decimal" w:pos="1152"/>
              </w:tabs>
              <w:ind w:right="-72"/>
              <w:jc w:val="both"/>
              <w:rPr>
                <w:rFonts w:ascii="Arial" w:cs="Arial"/>
                <w:b/>
                <w:bCs/>
                <w:sz w:val="18"/>
                <w:szCs w:val="18"/>
                <w:lang w:val="en-US"/>
              </w:rPr>
            </w:pPr>
            <w:r w:rsidRPr="0084450F">
              <w:rPr>
                <w:rFonts w:ascii="Arial" w:cs="Arial"/>
                <w:b/>
                <w:bCs/>
                <w:sz w:val="18"/>
                <w:szCs w:val="18"/>
                <w:lang w:val="en-GB"/>
              </w:rPr>
              <w:t>202</w:t>
            </w:r>
            <w:r w:rsidR="001873C5" w:rsidRPr="0084450F">
              <w:rPr>
                <w:rFonts w:ascii="Arial" w:cs="Arial"/>
                <w:b/>
                <w:bCs/>
                <w:sz w:val="18"/>
                <w:szCs w:val="18"/>
                <w:lang w:val="en-GB"/>
              </w:rPr>
              <w:t>1</w:t>
            </w:r>
          </w:p>
        </w:tc>
        <w:tc>
          <w:tcPr>
            <w:tcW w:w="1368" w:type="dxa"/>
          </w:tcPr>
          <w:p w14:paraId="60B459D7" w14:textId="77777777" w:rsidR="00F5171B" w:rsidRPr="0084450F" w:rsidRDefault="00F5171B" w:rsidP="00F5171B">
            <w:pPr>
              <w:pStyle w:val="a"/>
              <w:tabs>
                <w:tab w:val="decimal" w:pos="1152"/>
              </w:tabs>
              <w:ind w:right="-72"/>
              <w:jc w:val="both"/>
              <w:rPr>
                <w:rFonts w:ascii="Arial" w:cs="Arial"/>
                <w:b/>
                <w:bCs/>
                <w:sz w:val="18"/>
                <w:szCs w:val="18"/>
                <w:lang w:val="en-US"/>
              </w:rPr>
            </w:pPr>
            <w:r w:rsidRPr="0084450F">
              <w:rPr>
                <w:rFonts w:ascii="Arial" w:cs="Arial"/>
                <w:b/>
                <w:bCs/>
                <w:sz w:val="18"/>
                <w:szCs w:val="18"/>
                <w:lang w:val="en-GB"/>
              </w:rPr>
              <w:t>20</w:t>
            </w:r>
            <w:r w:rsidR="001873C5" w:rsidRPr="0084450F">
              <w:rPr>
                <w:rFonts w:ascii="Arial" w:cs="Arial"/>
                <w:b/>
                <w:bCs/>
                <w:sz w:val="18"/>
                <w:szCs w:val="18"/>
                <w:lang w:val="en-GB"/>
              </w:rPr>
              <w:t>20</w:t>
            </w:r>
          </w:p>
        </w:tc>
        <w:tc>
          <w:tcPr>
            <w:tcW w:w="1368" w:type="dxa"/>
          </w:tcPr>
          <w:p w14:paraId="01E76CF1" w14:textId="77777777" w:rsidR="00F5171B" w:rsidRPr="0084450F" w:rsidRDefault="00F5171B" w:rsidP="00F5171B">
            <w:pPr>
              <w:pStyle w:val="a"/>
              <w:tabs>
                <w:tab w:val="decimal" w:pos="1152"/>
              </w:tabs>
              <w:ind w:right="-72"/>
              <w:jc w:val="both"/>
              <w:rPr>
                <w:rFonts w:ascii="Arial" w:cs="Arial"/>
                <w:b/>
                <w:bCs/>
                <w:sz w:val="18"/>
                <w:szCs w:val="18"/>
                <w:lang w:val="en-US"/>
              </w:rPr>
            </w:pPr>
            <w:r w:rsidRPr="0084450F">
              <w:rPr>
                <w:rFonts w:ascii="Arial" w:cs="Arial"/>
                <w:b/>
                <w:bCs/>
                <w:sz w:val="18"/>
                <w:szCs w:val="18"/>
                <w:lang w:val="en-GB"/>
              </w:rPr>
              <w:t>202</w:t>
            </w:r>
            <w:r w:rsidR="001873C5" w:rsidRPr="0084450F">
              <w:rPr>
                <w:rFonts w:ascii="Arial" w:cs="Arial"/>
                <w:b/>
                <w:bCs/>
                <w:sz w:val="18"/>
                <w:szCs w:val="18"/>
                <w:lang w:val="en-GB"/>
              </w:rPr>
              <w:t>1</w:t>
            </w:r>
          </w:p>
        </w:tc>
        <w:tc>
          <w:tcPr>
            <w:tcW w:w="1368" w:type="dxa"/>
          </w:tcPr>
          <w:p w14:paraId="264B193E" w14:textId="77777777" w:rsidR="00F5171B" w:rsidRPr="0084450F" w:rsidRDefault="00F5171B" w:rsidP="00F5171B">
            <w:pPr>
              <w:pStyle w:val="a"/>
              <w:tabs>
                <w:tab w:val="decimal" w:pos="1152"/>
              </w:tabs>
              <w:ind w:right="-72"/>
              <w:jc w:val="both"/>
              <w:rPr>
                <w:rFonts w:ascii="Arial" w:cs="Arial"/>
                <w:b/>
                <w:bCs/>
                <w:sz w:val="18"/>
                <w:szCs w:val="18"/>
                <w:lang w:val="en-US"/>
              </w:rPr>
            </w:pPr>
            <w:r w:rsidRPr="0084450F">
              <w:rPr>
                <w:rFonts w:ascii="Arial" w:cs="Arial"/>
                <w:b/>
                <w:bCs/>
                <w:sz w:val="18"/>
                <w:szCs w:val="18"/>
                <w:lang w:val="en-GB"/>
              </w:rPr>
              <w:t>20</w:t>
            </w:r>
            <w:r w:rsidR="001873C5" w:rsidRPr="0084450F">
              <w:rPr>
                <w:rFonts w:ascii="Arial" w:cs="Arial"/>
                <w:b/>
                <w:bCs/>
                <w:sz w:val="18"/>
                <w:szCs w:val="18"/>
                <w:lang w:val="en-GB"/>
              </w:rPr>
              <w:t>20</w:t>
            </w:r>
          </w:p>
        </w:tc>
      </w:tr>
      <w:tr w:rsidR="00F5171B" w:rsidRPr="0084450F" w14:paraId="673ABEB9" w14:textId="77777777" w:rsidTr="001C5BB2">
        <w:tc>
          <w:tcPr>
            <w:tcW w:w="3989" w:type="dxa"/>
            <w:vAlign w:val="bottom"/>
          </w:tcPr>
          <w:p w14:paraId="616E758D" w14:textId="77777777" w:rsidR="00F5171B" w:rsidRPr="0084450F" w:rsidRDefault="00F5171B" w:rsidP="00F5171B">
            <w:pPr>
              <w:tabs>
                <w:tab w:val="left" w:pos="347"/>
              </w:tabs>
              <w:ind w:left="-103"/>
              <w:jc w:val="left"/>
              <w:rPr>
                <w:b/>
                <w:bCs/>
                <w:snapToGrid w:val="0"/>
                <w:sz w:val="18"/>
                <w:szCs w:val="18"/>
                <w:lang w:eastAsia="th-TH"/>
              </w:rPr>
            </w:pPr>
          </w:p>
        </w:tc>
        <w:tc>
          <w:tcPr>
            <w:tcW w:w="1368" w:type="dxa"/>
            <w:tcBorders>
              <w:bottom w:val="single" w:sz="4" w:space="0" w:color="auto"/>
            </w:tcBorders>
          </w:tcPr>
          <w:p w14:paraId="65A07E15" w14:textId="77777777" w:rsidR="00F5171B" w:rsidRPr="0084450F" w:rsidRDefault="00F5171B" w:rsidP="00F5171B">
            <w:pPr>
              <w:pStyle w:val="a"/>
              <w:tabs>
                <w:tab w:val="decimal" w:pos="1152"/>
              </w:tabs>
              <w:ind w:right="-72"/>
              <w:jc w:val="both"/>
              <w:rPr>
                <w:rFonts w:ascii="Arial" w:cs="Arial"/>
                <w:b/>
                <w:bCs/>
                <w:sz w:val="18"/>
                <w:szCs w:val="18"/>
                <w:lang w:val="en-US"/>
              </w:rPr>
            </w:pPr>
            <w:r w:rsidRPr="0084450F">
              <w:rPr>
                <w:rFonts w:ascii="Arial" w:cs="Arial"/>
                <w:b/>
                <w:bCs/>
                <w:sz w:val="18"/>
                <w:szCs w:val="18"/>
                <w:lang w:val="en-US"/>
              </w:rPr>
              <w:t>Baht’</w:t>
            </w:r>
            <w:r w:rsidRPr="0084450F">
              <w:rPr>
                <w:rFonts w:ascii="Arial" w:cs="Arial"/>
                <w:b/>
                <w:bCs/>
                <w:sz w:val="18"/>
                <w:szCs w:val="18"/>
                <w:lang w:val="en-GB"/>
              </w:rPr>
              <w:t>000</w:t>
            </w:r>
          </w:p>
        </w:tc>
        <w:tc>
          <w:tcPr>
            <w:tcW w:w="1368" w:type="dxa"/>
            <w:tcBorders>
              <w:bottom w:val="single" w:sz="4" w:space="0" w:color="auto"/>
            </w:tcBorders>
          </w:tcPr>
          <w:p w14:paraId="5911DFFE" w14:textId="77777777" w:rsidR="00F5171B" w:rsidRPr="0084450F" w:rsidRDefault="00F5171B" w:rsidP="00F5171B">
            <w:pPr>
              <w:pStyle w:val="a"/>
              <w:tabs>
                <w:tab w:val="decimal" w:pos="1152"/>
              </w:tabs>
              <w:ind w:right="-72"/>
              <w:jc w:val="both"/>
              <w:rPr>
                <w:rFonts w:ascii="Arial" w:cs="Arial"/>
                <w:b/>
                <w:bCs/>
                <w:sz w:val="18"/>
                <w:szCs w:val="18"/>
                <w:lang w:val="en-US"/>
              </w:rPr>
            </w:pPr>
            <w:r w:rsidRPr="0084450F">
              <w:rPr>
                <w:rFonts w:ascii="Arial" w:cs="Arial"/>
                <w:b/>
                <w:bCs/>
                <w:sz w:val="18"/>
                <w:szCs w:val="18"/>
                <w:lang w:val="en-US"/>
              </w:rPr>
              <w:t>Baht’</w:t>
            </w:r>
            <w:r w:rsidRPr="0084450F">
              <w:rPr>
                <w:rFonts w:ascii="Arial" w:cs="Arial"/>
                <w:b/>
                <w:bCs/>
                <w:sz w:val="18"/>
                <w:szCs w:val="18"/>
                <w:lang w:val="en-GB"/>
              </w:rPr>
              <w:t>000</w:t>
            </w:r>
          </w:p>
        </w:tc>
        <w:tc>
          <w:tcPr>
            <w:tcW w:w="1368" w:type="dxa"/>
            <w:tcBorders>
              <w:bottom w:val="single" w:sz="4" w:space="0" w:color="auto"/>
            </w:tcBorders>
          </w:tcPr>
          <w:p w14:paraId="1DCAF07D" w14:textId="77777777" w:rsidR="00F5171B" w:rsidRPr="0084450F" w:rsidRDefault="00F5171B" w:rsidP="00F5171B">
            <w:pPr>
              <w:pStyle w:val="a"/>
              <w:tabs>
                <w:tab w:val="decimal" w:pos="1152"/>
              </w:tabs>
              <w:ind w:right="-72"/>
              <w:jc w:val="both"/>
              <w:rPr>
                <w:rFonts w:ascii="Arial" w:cs="Arial"/>
                <w:b/>
                <w:bCs/>
                <w:sz w:val="18"/>
                <w:szCs w:val="18"/>
                <w:lang w:val="en-US"/>
              </w:rPr>
            </w:pPr>
            <w:r w:rsidRPr="0084450F">
              <w:rPr>
                <w:rFonts w:ascii="Arial" w:cs="Arial"/>
                <w:b/>
                <w:bCs/>
                <w:sz w:val="18"/>
                <w:szCs w:val="18"/>
                <w:lang w:val="en-US"/>
              </w:rPr>
              <w:t>Baht’</w:t>
            </w:r>
            <w:r w:rsidRPr="0084450F">
              <w:rPr>
                <w:rFonts w:ascii="Arial" w:cs="Arial"/>
                <w:b/>
                <w:bCs/>
                <w:sz w:val="18"/>
                <w:szCs w:val="18"/>
                <w:lang w:val="en-GB"/>
              </w:rPr>
              <w:t>000</w:t>
            </w:r>
          </w:p>
        </w:tc>
        <w:tc>
          <w:tcPr>
            <w:tcW w:w="1368" w:type="dxa"/>
            <w:tcBorders>
              <w:bottom w:val="single" w:sz="4" w:space="0" w:color="auto"/>
            </w:tcBorders>
          </w:tcPr>
          <w:p w14:paraId="0D789D64" w14:textId="77777777" w:rsidR="00F5171B" w:rsidRPr="0084450F" w:rsidRDefault="00F5171B" w:rsidP="00F5171B">
            <w:pPr>
              <w:pStyle w:val="a"/>
              <w:tabs>
                <w:tab w:val="decimal" w:pos="1152"/>
              </w:tabs>
              <w:ind w:right="-72"/>
              <w:jc w:val="both"/>
              <w:rPr>
                <w:rFonts w:ascii="Arial" w:cs="Arial"/>
                <w:b/>
                <w:bCs/>
                <w:sz w:val="18"/>
                <w:szCs w:val="18"/>
                <w:lang w:val="en-US"/>
              </w:rPr>
            </w:pPr>
            <w:r w:rsidRPr="0084450F">
              <w:rPr>
                <w:rFonts w:ascii="Arial" w:cs="Arial"/>
                <w:b/>
                <w:bCs/>
                <w:sz w:val="18"/>
                <w:szCs w:val="18"/>
                <w:lang w:val="en-US"/>
              </w:rPr>
              <w:t>Baht’</w:t>
            </w:r>
            <w:r w:rsidRPr="0084450F">
              <w:rPr>
                <w:rFonts w:ascii="Arial" w:cs="Arial"/>
                <w:b/>
                <w:bCs/>
                <w:sz w:val="18"/>
                <w:szCs w:val="18"/>
                <w:lang w:val="en-GB"/>
              </w:rPr>
              <w:t>000</w:t>
            </w:r>
          </w:p>
        </w:tc>
      </w:tr>
      <w:tr w:rsidR="00F5171B" w:rsidRPr="0084450F" w14:paraId="1D23C091" w14:textId="77777777" w:rsidTr="001C5BB2">
        <w:tc>
          <w:tcPr>
            <w:tcW w:w="3989" w:type="dxa"/>
            <w:vAlign w:val="bottom"/>
          </w:tcPr>
          <w:p w14:paraId="53B39E4A" w14:textId="77777777" w:rsidR="00F5171B" w:rsidRPr="0084450F" w:rsidRDefault="00F5171B" w:rsidP="00F5171B">
            <w:pPr>
              <w:pStyle w:val="a"/>
              <w:tabs>
                <w:tab w:val="left" w:pos="347"/>
              </w:tabs>
              <w:ind w:left="-103" w:right="0"/>
              <w:rPr>
                <w:rFonts w:ascii="Arial" w:cs="Arial"/>
                <w:sz w:val="18"/>
                <w:szCs w:val="18"/>
                <w:lang w:val="en-GB"/>
              </w:rPr>
            </w:pPr>
          </w:p>
        </w:tc>
        <w:tc>
          <w:tcPr>
            <w:tcW w:w="1368" w:type="dxa"/>
            <w:tcBorders>
              <w:top w:val="single" w:sz="4" w:space="0" w:color="auto"/>
            </w:tcBorders>
            <w:shd w:val="clear" w:color="auto" w:fill="FAFAFA"/>
            <w:vAlign w:val="bottom"/>
          </w:tcPr>
          <w:p w14:paraId="2CCC69FB" w14:textId="77777777" w:rsidR="00F5171B" w:rsidRPr="0084450F" w:rsidRDefault="00F5171B" w:rsidP="00F5171B">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390A87A5" w14:textId="77777777" w:rsidR="00F5171B" w:rsidRPr="0084450F" w:rsidRDefault="00F5171B" w:rsidP="00F5171B">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64028707" w14:textId="77777777" w:rsidR="00F5171B" w:rsidRPr="001406FC" w:rsidRDefault="00F5171B" w:rsidP="001406FC">
            <w:pPr>
              <w:tabs>
                <w:tab w:val="decimal" w:pos="1152"/>
              </w:tabs>
              <w:ind w:right="-72"/>
              <w:rPr>
                <w:snapToGrid w:val="0"/>
                <w:sz w:val="18"/>
                <w:szCs w:val="18"/>
                <w:cs/>
                <w:lang w:val="en-US" w:eastAsia="th-TH"/>
              </w:rPr>
            </w:pPr>
          </w:p>
        </w:tc>
        <w:tc>
          <w:tcPr>
            <w:tcW w:w="1368" w:type="dxa"/>
            <w:tcBorders>
              <w:top w:val="single" w:sz="4" w:space="0" w:color="auto"/>
            </w:tcBorders>
            <w:vAlign w:val="bottom"/>
          </w:tcPr>
          <w:p w14:paraId="5002F953" w14:textId="77777777" w:rsidR="00F5171B" w:rsidRPr="0084450F" w:rsidRDefault="00F5171B" w:rsidP="00F5171B">
            <w:pPr>
              <w:pStyle w:val="a"/>
              <w:tabs>
                <w:tab w:val="decimal" w:pos="1152"/>
              </w:tabs>
              <w:ind w:right="-72"/>
              <w:jc w:val="both"/>
              <w:rPr>
                <w:rFonts w:ascii="Arial" w:cs="Arial"/>
                <w:sz w:val="18"/>
                <w:szCs w:val="18"/>
                <w:cs/>
              </w:rPr>
            </w:pPr>
          </w:p>
        </w:tc>
      </w:tr>
      <w:tr w:rsidR="00A133B4" w:rsidRPr="0084450F" w14:paraId="50C73271" w14:textId="77777777" w:rsidTr="00C52ED3">
        <w:tc>
          <w:tcPr>
            <w:tcW w:w="3989" w:type="dxa"/>
          </w:tcPr>
          <w:p w14:paraId="7F9F453A" w14:textId="77777777" w:rsidR="00A133B4" w:rsidRPr="00B500B0" w:rsidRDefault="00A133B4" w:rsidP="00A133B4">
            <w:pPr>
              <w:pStyle w:val="a"/>
              <w:tabs>
                <w:tab w:val="left" w:pos="347"/>
              </w:tabs>
              <w:ind w:left="-103" w:right="0"/>
              <w:rPr>
                <w:rFonts w:ascii="Arial" w:cs="Cordia New"/>
                <w:sz w:val="18"/>
                <w:szCs w:val="18"/>
                <w:cs/>
                <w:lang w:val="en-US"/>
              </w:rPr>
            </w:pPr>
            <w:r>
              <w:rPr>
                <w:rFonts w:ascii="Arial" w:cs="Arial"/>
                <w:sz w:val="18"/>
                <w:szCs w:val="18"/>
                <w:lang w:val="en-US"/>
              </w:rPr>
              <w:t xml:space="preserve">Trade accounts receivable </w:t>
            </w:r>
            <w:r w:rsidR="00C1788D" w:rsidRPr="00BC1B7F">
              <w:rPr>
                <w:rFonts w:ascii="Arial" w:cs="Cordia New"/>
                <w:sz w:val="18"/>
                <w:szCs w:val="18"/>
                <w:lang w:val="en-GB"/>
              </w:rPr>
              <w:t>-</w:t>
            </w:r>
            <w:r>
              <w:rPr>
                <w:rFonts w:ascii="Arial" w:cs="Arial"/>
                <w:sz w:val="18"/>
                <w:szCs w:val="18"/>
                <w:lang w:val="en-US"/>
              </w:rPr>
              <w:t xml:space="preserve"> real estate</w:t>
            </w:r>
            <w:r w:rsidR="001A77DD">
              <w:rPr>
                <w:rFonts w:ascii="Arial" w:cs="Arial"/>
                <w:sz w:val="18"/>
                <w:szCs w:val="18"/>
                <w:lang w:val="en-US"/>
              </w:rPr>
              <w:t xml:space="preserve"> business</w:t>
            </w:r>
          </w:p>
        </w:tc>
        <w:tc>
          <w:tcPr>
            <w:tcW w:w="1368" w:type="dxa"/>
            <w:shd w:val="clear" w:color="auto" w:fill="FAFAFA"/>
            <w:vAlign w:val="center"/>
          </w:tcPr>
          <w:p w14:paraId="1C2FB803" w14:textId="2914AAAB" w:rsidR="00A133B4" w:rsidRPr="0084450F" w:rsidRDefault="00CF7134" w:rsidP="00A133B4">
            <w:pPr>
              <w:tabs>
                <w:tab w:val="decimal" w:pos="1152"/>
              </w:tabs>
              <w:ind w:right="-72"/>
              <w:rPr>
                <w:snapToGrid w:val="0"/>
                <w:sz w:val="18"/>
                <w:szCs w:val="18"/>
                <w:cs/>
                <w:lang w:eastAsia="th-TH"/>
              </w:rPr>
            </w:pPr>
            <w:r w:rsidRPr="00CF7134">
              <w:rPr>
                <w:snapToGrid w:val="0"/>
                <w:sz w:val="18"/>
                <w:szCs w:val="18"/>
                <w:lang w:eastAsia="th-TH"/>
              </w:rPr>
              <w:t>2,971</w:t>
            </w:r>
          </w:p>
        </w:tc>
        <w:tc>
          <w:tcPr>
            <w:tcW w:w="1368" w:type="dxa"/>
            <w:vAlign w:val="center"/>
          </w:tcPr>
          <w:p w14:paraId="6DB2FAF7" w14:textId="4A93B6B8" w:rsidR="00A133B4" w:rsidRPr="0084450F" w:rsidRDefault="00CB62A2" w:rsidP="003C6722">
            <w:pPr>
              <w:tabs>
                <w:tab w:val="decimal" w:pos="1152"/>
              </w:tabs>
              <w:ind w:right="-72"/>
              <w:rPr>
                <w:snapToGrid w:val="0"/>
                <w:sz w:val="18"/>
                <w:szCs w:val="18"/>
                <w:lang w:eastAsia="th-TH"/>
              </w:rPr>
            </w:pPr>
            <w:r w:rsidRPr="0084450F">
              <w:rPr>
                <w:snapToGrid w:val="0"/>
                <w:sz w:val="18"/>
                <w:szCs w:val="18"/>
                <w:lang w:eastAsia="th-TH"/>
              </w:rPr>
              <w:t xml:space="preserve">-   </w:t>
            </w:r>
            <w:r>
              <w:rPr>
                <w:snapToGrid w:val="0"/>
                <w:sz w:val="18"/>
                <w:szCs w:val="18"/>
                <w:lang w:eastAsia="th-TH"/>
              </w:rPr>
              <w:t xml:space="preserve">    </w:t>
            </w:r>
          </w:p>
        </w:tc>
        <w:tc>
          <w:tcPr>
            <w:tcW w:w="1368" w:type="dxa"/>
            <w:shd w:val="clear" w:color="auto" w:fill="FAFAFA"/>
          </w:tcPr>
          <w:p w14:paraId="0652D88F" w14:textId="08E22BAA" w:rsidR="00A133B4" w:rsidRPr="001406FC" w:rsidRDefault="00CF7134" w:rsidP="001406FC">
            <w:pPr>
              <w:tabs>
                <w:tab w:val="decimal" w:pos="1152"/>
              </w:tabs>
              <w:ind w:right="-72"/>
              <w:rPr>
                <w:snapToGrid w:val="0"/>
                <w:sz w:val="18"/>
                <w:szCs w:val="18"/>
                <w:lang w:val="en-US" w:eastAsia="th-TH"/>
              </w:rPr>
            </w:pPr>
            <w:r w:rsidRPr="00CF7134">
              <w:rPr>
                <w:snapToGrid w:val="0"/>
                <w:sz w:val="18"/>
                <w:szCs w:val="18"/>
                <w:lang w:val="en-US" w:eastAsia="th-TH"/>
              </w:rPr>
              <w:t>2,971</w:t>
            </w:r>
          </w:p>
        </w:tc>
        <w:tc>
          <w:tcPr>
            <w:tcW w:w="1368" w:type="dxa"/>
            <w:vAlign w:val="center"/>
          </w:tcPr>
          <w:p w14:paraId="334A9F1F" w14:textId="1FD58451" w:rsidR="00A133B4" w:rsidRPr="0084450F" w:rsidRDefault="00CB62A2" w:rsidP="003C6722">
            <w:pPr>
              <w:tabs>
                <w:tab w:val="decimal" w:pos="1152"/>
              </w:tabs>
              <w:ind w:right="-72"/>
              <w:rPr>
                <w:snapToGrid w:val="0"/>
                <w:sz w:val="18"/>
                <w:szCs w:val="18"/>
                <w:lang w:eastAsia="th-TH"/>
              </w:rPr>
            </w:pPr>
            <w:r w:rsidRPr="0084450F">
              <w:rPr>
                <w:snapToGrid w:val="0"/>
                <w:sz w:val="18"/>
                <w:szCs w:val="18"/>
                <w:lang w:eastAsia="th-TH"/>
              </w:rPr>
              <w:t xml:space="preserve">-   </w:t>
            </w:r>
            <w:r>
              <w:rPr>
                <w:snapToGrid w:val="0"/>
                <w:sz w:val="18"/>
                <w:szCs w:val="18"/>
                <w:lang w:eastAsia="th-TH"/>
              </w:rPr>
              <w:t xml:space="preserve">    </w:t>
            </w:r>
          </w:p>
        </w:tc>
      </w:tr>
      <w:tr w:rsidR="00F5171B" w:rsidRPr="0084450F" w14:paraId="088EBC82" w14:textId="77777777" w:rsidTr="00933344">
        <w:tc>
          <w:tcPr>
            <w:tcW w:w="3989" w:type="dxa"/>
          </w:tcPr>
          <w:p w14:paraId="04E6EC26" w14:textId="77777777" w:rsidR="00F5171B" w:rsidRPr="0084450F" w:rsidRDefault="001A77DD" w:rsidP="00F5171B">
            <w:pPr>
              <w:pStyle w:val="a"/>
              <w:tabs>
                <w:tab w:val="left" w:pos="347"/>
              </w:tabs>
              <w:ind w:left="-103" w:right="0"/>
              <w:rPr>
                <w:rFonts w:ascii="Arial" w:cs="Arial"/>
                <w:sz w:val="18"/>
                <w:szCs w:val="18"/>
                <w:lang w:val="en-US"/>
              </w:rPr>
            </w:pPr>
            <w:r>
              <w:rPr>
                <w:rFonts w:ascii="Arial" w:cs="Browallia New"/>
                <w:sz w:val="18"/>
                <w:szCs w:val="22"/>
                <w:lang w:val="en-US"/>
              </w:rPr>
              <w:t xml:space="preserve">Trade </w:t>
            </w:r>
            <w:r w:rsidR="00F5171B" w:rsidRPr="0084450F">
              <w:rPr>
                <w:rFonts w:ascii="Arial" w:cs="Arial"/>
                <w:sz w:val="18"/>
                <w:szCs w:val="18"/>
                <w:lang w:val="en-US"/>
              </w:rPr>
              <w:t>accounts receivable</w:t>
            </w:r>
          </w:p>
        </w:tc>
        <w:tc>
          <w:tcPr>
            <w:tcW w:w="1368" w:type="dxa"/>
            <w:shd w:val="clear" w:color="auto" w:fill="FAFAFA"/>
            <w:vAlign w:val="center"/>
          </w:tcPr>
          <w:p w14:paraId="29FE3224" w14:textId="77777777" w:rsidR="00F5171B" w:rsidRPr="0084450F" w:rsidRDefault="00F5171B" w:rsidP="00F5171B">
            <w:pPr>
              <w:tabs>
                <w:tab w:val="decimal" w:pos="1152"/>
              </w:tabs>
              <w:ind w:right="-72"/>
              <w:rPr>
                <w:snapToGrid w:val="0"/>
                <w:sz w:val="18"/>
                <w:szCs w:val="18"/>
                <w:cs/>
                <w:lang w:eastAsia="th-TH"/>
              </w:rPr>
            </w:pPr>
          </w:p>
        </w:tc>
        <w:tc>
          <w:tcPr>
            <w:tcW w:w="1368" w:type="dxa"/>
          </w:tcPr>
          <w:p w14:paraId="17D65BBC" w14:textId="77777777" w:rsidR="00F5171B" w:rsidRPr="0084450F" w:rsidRDefault="00F5171B" w:rsidP="003C6722">
            <w:pPr>
              <w:tabs>
                <w:tab w:val="decimal" w:pos="1152"/>
              </w:tabs>
              <w:ind w:right="-72"/>
              <w:rPr>
                <w:snapToGrid w:val="0"/>
                <w:sz w:val="18"/>
                <w:szCs w:val="18"/>
                <w:lang w:eastAsia="th-TH"/>
              </w:rPr>
            </w:pPr>
          </w:p>
        </w:tc>
        <w:tc>
          <w:tcPr>
            <w:tcW w:w="1368" w:type="dxa"/>
            <w:shd w:val="clear" w:color="auto" w:fill="FAFAFA"/>
          </w:tcPr>
          <w:p w14:paraId="1589E7CF" w14:textId="77777777" w:rsidR="00F5171B" w:rsidRPr="001406FC" w:rsidRDefault="00F5171B" w:rsidP="001406FC">
            <w:pPr>
              <w:tabs>
                <w:tab w:val="decimal" w:pos="1152"/>
              </w:tabs>
              <w:ind w:right="-72"/>
              <w:rPr>
                <w:snapToGrid w:val="0"/>
                <w:sz w:val="18"/>
                <w:szCs w:val="18"/>
                <w:lang w:val="en-US" w:eastAsia="th-TH"/>
              </w:rPr>
            </w:pPr>
          </w:p>
        </w:tc>
        <w:tc>
          <w:tcPr>
            <w:tcW w:w="1368" w:type="dxa"/>
          </w:tcPr>
          <w:p w14:paraId="668E9FA0" w14:textId="77777777" w:rsidR="00F5171B" w:rsidRPr="0084450F" w:rsidRDefault="00F5171B" w:rsidP="003C6722">
            <w:pPr>
              <w:tabs>
                <w:tab w:val="decimal" w:pos="1152"/>
              </w:tabs>
              <w:ind w:right="-72"/>
              <w:rPr>
                <w:snapToGrid w:val="0"/>
                <w:sz w:val="18"/>
                <w:szCs w:val="18"/>
                <w:lang w:eastAsia="th-TH"/>
              </w:rPr>
            </w:pPr>
          </w:p>
        </w:tc>
      </w:tr>
      <w:tr w:rsidR="0084450F" w:rsidRPr="0084450F" w14:paraId="7E5783D2" w14:textId="77777777" w:rsidTr="00933344">
        <w:tc>
          <w:tcPr>
            <w:tcW w:w="3989" w:type="dxa"/>
          </w:tcPr>
          <w:p w14:paraId="66E2729C" w14:textId="77777777" w:rsidR="0084450F" w:rsidRPr="0084450F" w:rsidRDefault="0084450F" w:rsidP="0084450F">
            <w:pPr>
              <w:pStyle w:val="a"/>
              <w:tabs>
                <w:tab w:val="left" w:pos="347"/>
              </w:tabs>
              <w:ind w:left="-103" w:right="0"/>
              <w:rPr>
                <w:rFonts w:ascii="Arial" w:cs="Arial"/>
                <w:sz w:val="18"/>
                <w:szCs w:val="18"/>
                <w:lang w:val="en-US"/>
              </w:rPr>
            </w:pPr>
            <w:r w:rsidRPr="0084450F">
              <w:rPr>
                <w:rFonts w:ascii="Arial" w:cs="Arial"/>
                <w:sz w:val="18"/>
                <w:szCs w:val="18"/>
                <w:lang w:val="en-US"/>
              </w:rPr>
              <w:t xml:space="preserve">   - rental and service business</w:t>
            </w:r>
          </w:p>
        </w:tc>
        <w:tc>
          <w:tcPr>
            <w:tcW w:w="1368" w:type="dxa"/>
            <w:shd w:val="clear" w:color="auto" w:fill="FAFAFA"/>
            <w:vAlign w:val="center"/>
          </w:tcPr>
          <w:p w14:paraId="1853AB08" w14:textId="072FEC15" w:rsidR="0084450F" w:rsidRPr="00AF4CCF" w:rsidRDefault="00CF7134" w:rsidP="0084450F">
            <w:pPr>
              <w:tabs>
                <w:tab w:val="decimal" w:pos="1152"/>
              </w:tabs>
              <w:spacing w:before="6" w:after="6"/>
              <w:ind w:right="-72"/>
              <w:rPr>
                <w:rFonts w:eastAsia="Arial Unicode MS" w:cs="Browallia New"/>
                <w:snapToGrid w:val="0"/>
                <w:sz w:val="18"/>
                <w:szCs w:val="22"/>
                <w:lang w:eastAsia="th-TH"/>
              </w:rPr>
            </w:pPr>
            <w:r w:rsidRPr="00CF7134">
              <w:rPr>
                <w:rFonts w:eastAsia="Arial Unicode MS" w:cs="Browallia New"/>
                <w:snapToGrid w:val="0"/>
                <w:sz w:val="18"/>
                <w:szCs w:val="22"/>
                <w:lang w:eastAsia="th-TH"/>
              </w:rPr>
              <w:t>7</w:t>
            </w:r>
            <w:r w:rsidR="006C54DC">
              <w:rPr>
                <w:rFonts w:eastAsia="Arial Unicode MS" w:cs="Browallia New"/>
                <w:snapToGrid w:val="0"/>
                <w:sz w:val="18"/>
                <w:szCs w:val="22"/>
                <w:lang w:eastAsia="th-TH"/>
              </w:rPr>
              <w:t>86</w:t>
            </w:r>
          </w:p>
        </w:tc>
        <w:tc>
          <w:tcPr>
            <w:tcW w:w="1368" w:type="dxa"/>
          </w:tcPr>
          <w:p w14:paraId="5CD51C02" w14:textId="77777777" w:rsidR="0084450F" w:rsidRPr="0084450F" w:rsidRDefault="0084450F" w:rsidP="003C6722">
            <w:pPr>
              <w:tabs>
                <w:tab w:val="decimal" w:pos="1152"/>
              </w:tabs>
              <w:spacing w:before="6" w:after="6"/>
              <w:ind w:right="-72"/>
              <w:rPr>
                <w:rFonts w:eastAsia="Arial Unicode MS"/>
                <w:snapToGrid w:val="0"/>
                <w:sz w:val="18"/>
                <w:szCs w:val="18"/>
                <w:lang w:val="en-US" w:eastAsia="th-TH"/>
              </w:rPr>
            </w:pPr>
            <w:r w:rsidRPr="0084450F">
              <w:rPr>
                <w:snapToGrid w:val="0"/>
                <w:sz w:val="18"/>
                <w:szCs w:val="18"/>
                <w:lang w:eastAsia="th-TH"/>
              </w:rPr>
              <w:t>878</w:t>
            </w:r>
          </w:p>
        </w:tc>
        <w:tc>
          <w:tcPr>
            <w:tcW w:w="1368" w:type="dxa"/>
            <w:shd w:val="clear" w:color="auto" w:fill="FAFAFA"/>
          </w:tcPr>
          <w:p w14:paraId="76A06B37" w14:textId="16594A6D" w:rsidR="0084450F" w:rsidRPr="001406FC" w:rsidRDefault="00CF7134" w:rsidP="001406FC">
            <w:pPr>
              <w:tabs>
                <w:tab w:val="decimal" w:pos="1152"/>
              </w:tabs>
              <w:ind w:right="-72"/>
              <w:rPr>
                <w:snapToGrid w:val="0"/>
                <w:sz w:val="18"/>
                <w:szCs w:val="18"/>
                <w:lang w:val="en-US" w:eastAsia="th-TH"/>
              </w:rPr>
            </w:pPr>
            <w:r w:rsidRPr="00CF7134">
              <w:rPr>
                <w:snapToGrid w:val="0"/>
                <w:sz w:val="18"/>
                <w:szCs w:val="18"/>
                <w:lang w:val="en-US" w:eastAsia="th-TH"/>
              </w:rPr>
              <w:t>182</w:t>
            </w:r>
          </w:p>
        </w:tc>
        <w:tc>
          <w:tcPr>
            <w:tcW w:w="1368" w:type="dxa"/>
          </w:tcPr>
          <w:p w14:paraId="033E0BCE" w14:textId="77777777" w:rsidR="0084450F" w:rsidRPr="0084450F" w:rsidRDefault="0084450F" w:rsidP="003C6722">
            <w:pPr>
              <w:tabs>
                <w:tab w:val="decimal" w:pos="1152"/>
              </w:tabs>
              <w:spacing w:before="6" w:after="6"/>
              <w:ind w:right="-72"/>
              <w:rPr>
                <w:rFonts w:eastAsia="Arial Unicode MS"/>
                <w:snapToGrid w:val="0"/>
                <w:sz w:val="18"/>
                <w:szCs w:val="18"/>
                <w:lang w:eastAsia="th-TH"/>
              </w:rPr>
            </w:pPr>
            <w:r w:rsidRPr="0084450F">
              <w:rPr>
                <w:snapToGrid w:val="0"/>
                <w:sz w:val="18"/>
                <w:szCs w:val="18"/>
                <w:lang w:eastAsia="th-TH"/>
              </w:rPr>
              <w:t>502</w:t>
            </w:r>
          </w:p>
        </w:tc>
      </w:tr>
      <w:tr w:rsidR="00933344" w:rsidRPr="0084450F" w14:paraId="59398B1C" w14:textId="77777777" w:rsidTr="00933344">
        <w:tc>
          <w:tcPr>
            <w:tcW w:w="3989" w:type="dxa"/>
          </w:tcPr>
          <w:p w14:paraId="7E691303" w14:textId="77777777" w:rsidR="00933344" w:rsidRPr="0084450F" w:rsidRDefault="00933344" w:rsidP="0084450F">
            <w:pPr>
              <w:pStyle w:val="a"/>
              <w:tabs>
                <w:tab w:val="left" w:pos="347"/>
              </w:tabs>
              <w:ind w:left="-103" w:right="0"/>
              <w:rPr>
                <w:rFonts w:ascii="Arial" w:cs="Arial"/>
                <w:sz w:val="18"/>
                <w:szCs w:val="18"/>
                <w:lang w:val="en-US"/>
              </w:rPr>
            </w:pPr>
          </w:p>
        </w:tc>
        <w:tc>
          <w:tcPr>
            <w:tcW w:w="1368" w:type="dxa"/>
            <w:tcBorders>
              <w:top w:val="single" w:sz="4" w:space="0" w:color="auto"/>
            </w:tcBorders>
            <w:shd w:val="clear" w:color="auto" w:fill="FAFAFA"/>
            <w:vAlign w:val="center"/>
          </w:tcPr>
          <w:p w14:paraId="200B5772" w14:textId="77777777" w:rsidR="00933344" w:rsidRDefault="00933344" w:rsidP="0084450F">
            <w:pPr>
              <w:tabs>
                <w:tab w:val="decimal" w:pos="1152"/>
              </w:tabs>
              <w:spacing w:before="6" w:after="6"/>
              <w:ind w:right="-72"/>
              <w:rPr>
                <w:rFonts w:eastAsia="Arial Unicode MS"/>
                <w:snapToGrid w:val="0"/>
                <w:sz w:val="18"/>
                <w:szCs w:val="18"/>
                <w:lang w:eastAsia="th-TH"/>
              </w:rPr>
            </w:pPr>
          </w:p>
        </w:tc>
        <w:tc>
          <w:tcPr>
            <w:tcW w:w="1368" w:type="dxa"/>
            <w:tcBorders>
              <w:top w:val="single" w:sz="4" w:space="0" w:color="auto"/>
            </w:tcBorders>
          </w:tcPr>
          <w:p w14:paraId="6E2685E8" w14:textId="77777777" w:rsidR="00933344" w:rsidRPr="0084450F" w:rsidRDefault="00933344" w:rsidP="003C6722">
            <w:pPr>
              <w:tabs>
                <w:tab w:val="decimal" w:pos="1152"/>
              </w:tabs>
              <w:spacing w:before="6" w:after="6"/>
              <w:ind w:right="-72"/>
              <w:rPr>
                <w:snapToGrid w:val="0"/>
                <w:sz w:val="18"/>
                <w:szCs w:val="18"/>
                <w:lang w:eastAsia="th-TH"/>
              </w:rPr>
            </w:pPr>
          </w:p>
        </w:tc>
        <w:tc>
          <w:tcPr>
            <w:tcW w:w="1368" w:type="dxa"/>
            <w:tcBorders>
              <w:top w:val="single" w:sz="4" w:space="0" w:color="auto"/>
            </w:tcBorders>
            <w:shd w:val="clear" w:color="auto" w:fill="FAFAFA"/>
          </w:tcPr>
          <w:p w14:paraId="56EBF8C9" w14:textId="77777777" w:rsidR="00933344" w:rsidRPr="001406FC" w:rsidRDefault="00933344" w:rsidP="001406FC">
            <w:pPr>
              <w:tabs>
                <w:tab w:val="decimal" w:pos="1152"/>
              </w:tabs>
              <w:ind w:right="-72"/>
              <w:rPr>
                <w:snapToGrid w:val="0"/>
                <w:sz w:val="18"/>
                <w:szCs w:val="18"/>
                <w:lang w:val="en-US" w:eastAsia="th-TH"/>
              </w:rPr>
            </w:pPr>
          </w:p>
        </w:tc>
        <w:tc>
          <w:tcPr>
            <w:tcW w:w="1368" w:type="dxa"/>
            <w:tcBorders>
              <w:top w:val="single" w:sz="4" w:space="0" w:color="auto"/>
            </w:tcBorders>
          </w:tcPr>
          <w:p w14:paraId="35B41940" w14:textId="77777777" w:rsidR="00933344" w:rsidRPr="0084450F" w:rsidRDefault="00933344" w:rsidP="003C6722">
            <w:pPr>
              <w:tabs>
                <w:tab w:val="decimal" w:pos="1152"/>
              </w:tabs>
              <w:spacing w:before="6" w:after="6"/>
              <w:ind w:right="-72"/>
              <w:rPr>
                <w:snapToGrid w:val="0"/>
                <w:sz w:val="18"/>
                <w:szCs w:val="18"/>
                <w:lang w:eastAsia="th-TH"/>
              </w:rPr>
            </w:pPr>
          </w:p>
        </w:tc>
      </w:tr>
      <w:tr w:rsidR="00933344" w:rsidRPr="0084450F" w14:paraId="53CADA95" w14:textId="77777777" w:rsidTr="00933344">
        <w:tc>
          <w:tcPr>
            <w:tcW w:w="3989" w:type="dxa"/>
          </w:tcPr>
          <w:p w14:paraId="0F9A895E" w14:textId="077495BB" w:rsidR="00933344" w:rsidRPr="0084450F" w:rsidRDefault="00933344" w:rsidP="0084450F">
            <w:pPr>
              <w:pStyle w:val="a"/>
              <w:tabs>
                <w:tab w:val="left" w:pos="347"/>
              </w:tabs>
              <w:ind w:left="-103" w:right="0"/>
              <w:rPr>
                <w:rFonts w:ascii="Arial" w:cs="Arial"/>
                <w:sz w:val="18"/>
                <w:szCs w:val="18"/>
                <w:lang w:val="en-US"/>
              </w:rPr>
            </w:pPr>
            <w:r w:rsidRPr="0084450F">
              <w:rPr>
                <w:rFonts w:ascii="Arial" w:cs="Arial"/>
                <w:sz w:val="18"/>
                <w:szCs w:val="18"/>
                <w:lang w:val="en-GB"/>
              </w:rPr>
              <w:t>Total trade receivables</w:t>
            </w:r>
          </w:p>
        </w:tc>
        <w:tc>
          <w:tcPr>
            <w:tcW w:w="1368" w:type="dxa"/>
            <w:tcBorders>
              <w:bottom w:val="single" w:sz="4" w:space="0" w:color="auto"/>
            </w:tcBorders>
            <w:shd w:val="clear" w:color="auto" w:fill="FAFAFA"/>
            <w:vAlign w:val="center"/>
          </w:tcPr>
          <w:p w14:paraId="3694869C" w14:textId="622B89CA" w:rsidR="00933344" w:rsidRDefault="00CF7134" w:rsidP="0084450F">
            <w:pPr>
              <w:tabs>
                <w:tab w:val="decimal" w:pos="1152"/>
              </w:tabs>
              <w:spacing w:before="6" w:after="6"/>
              <w:ind w:right="-72"/>
              <w:rPr>
                <w:rFonts w:eastAsia="Arial Unicode MS"/>
                <w:snapToGrid w:val="0"/>
                <w:sz w:val="18"/>
                <w:szCs w:val="18"/>
                <w:lang w:eastAsia="th-TH"/>
              </w:rPr>
            </w:pPr>
            <w:r w:rsidRPr="00CF7134">
              <w:rPr>
                <w:rFonts w:eastAsia="Arial Unicode MS"/>
                <w:snapToGrid w:val="0"/>
                <w:sz w:val="18"/>
                <w:szCs w:val="18"/>
                <w:lang w:eastAsia="th-TH"/>
              </w:rPr>
              <w:t>3,7</w:t>
            </w:r>
            <w:r w:rsidR="006C54DC">
              <w:rPr>
                <w:rFonts w:eastAsia="Arial Unicode MS"/>
                <w:snapToGrid w:val="0"/>
                <w:sz w:val="18"/>
                <w:szCs w:val="18"/>
                <w:lang w:eastAsia="th-TH"/>
              </w:rPr>
              <w:t>57</w:t>
            </w:r>
          </w:p>
        </w:tc>
        <w:tc>
          <w:tcPr>
            <w:tcW w:w="1368" w:type="dxa"/>
            <w:tcBorders>
              <w:bottom w:val="single" w:sz="4" w:space="0" w:color="auto"/>
            </w:tcBorders>
          </w:tcPr>
          <w:p w14:paraId="7AFCCFA2" w14:textId="77777777" w:rsidR="00933344" w:rsidRPr="0084450F" w:rsidRDefault="00933344" w:rsidP="003C6722">
            <w:pPr>
              <w:tabs>
                <w:tab w:val="decimal" w:pos="1152"/>
              </w:tabs>
              <w:spacing w:before="6" w:after="6"/>
              <w:ind w:right="-72"/>
              <w:rPr>
                <w:snapToGrid w:val="0"/>
                <w:sz w:val="18"/>
                <w:szCs w:val="18"/>
                <w:lang w:eastAsia="th-TH"/>
              </w:rPr>
            </w:pPr>
            <w:r>
              <w:rPr>
                <w:snapToGrid w:val="0"/>
                <w:sz w:val="18"/>
                <w:szCs w:val="18"/>
                <w:lang w:eastAsia="th-TH"/>
              </w:rPr>
              <w:t>878</w:t>
            </w:r>
          </w:p>
        </w:tc>
        <w:tc>
          <w:tcPr>
            <w:tcW w:w="1368" w:type="dxa"/>
            <w:tcBorders>
              <w:bottom w:val="single" w:sz="4" w:space="0" w:color="auto"/>
            </w:tcBorders>
            <w:shd w:val="clear" w:color="auto" w:fill="FAFAFA"/>
          </w:tcPr>
          <w:p w14:paraId="4FB66632" w14:textId="6E7C2684" w:rsidR="00933344" w:rsidRPr="001406FC" w:rsidRDefault="00CF7134" w:rsidP="001406FC">
            <w:pPr>
              <w:tabs>
                <w:tab w:val="decimal" w:pos="1152"/>
              </w:tabs>
              <w:ind w:right="-72"/>
              <w:rPr>
                <w:snapToGrid w:val="0"/>
                <w:sz w:val="18"/>
                <w:szCs w:val="18"/>
                <w:lang w:val="en-US" w:eastAsia="th-TH"/>
              </w:rPr>
            </w:pPr>
            <w:r w:rsidRPr="00CF7134">
              <w:rPr>
                <w:snapToGrid w:val="0"/>
                <w:sz w:val="18"/>
                <w:szCs w:val="18"/>
                <w:lang w:val="en-US" w:eastAsia="th-TH"/>
              </w:rPr>
              <w:t>3,153</w:t>
            </w:r>
          </w:p>
        </w:tc>
        <w:tc>
          <w:tcPr>
            <w:tcW w:w="1368" w:type="dxa"/>
            <w:tcBorders>
              <w:bottom w:val="single" w:sz="4" w:space="0" w:color="auto"/>
            </w:tcBorders>
          </w:tcPr>
          <w:p w14:paraId="237B7F2E" w14:textId="77777777" w:rsidR="00933344" w:rsidRPr="0084450F" w:rsidRDefault="00933344" w:rsidP="003C6722">
            <w:pPr>
              <w:tabs>
                <w:tab w:val="decimal" w:pos="1152"/>
              </w:tabs>
              <w:spacing w:before="6" w:after="6"/>
              <w:ind w:right="-72"/>
              <w:rPr>
                <w:snapToGrid w:val="0"/>
                <w:sz w:val="18"/>
                <w:szCs w:val="18"/>
                <w:lang w:eastAsia="th-TH"/>
              </w:rPr>
            </w:pPr>
            <w:r>
              <w:rPr>
                <w:snapToGrid w:val="0"/>
                <w:sz w:val="18"/>
                <w:szCs w:val="18"/>
                <w:lang w:eastAsia="th-TH"/>
              </w:rPr>
              <w:t>502</w:t>
            </w:r>
          </w:p>
        </w:tc>
      </w:tr>
      <w:tr w:rsidR="00C1788D" w:rsidRPr="0084450F" w14:paraId="059CD0BB" w14:textId="77777777" w:rsidTr="00C1788D">
        <w:tc>
          <w:tcPr>
            <w:tcW w:w="3989" w:type="dxa"/>
          </w:tcPr>
          <w:p w14:paraId="28305BEC" w14:textId="77777777" w:rsidR="00C1788D" w:rsidRPr="0084450F" w:rsidRDefault="00C1788D" w:rsidP="0084450F">
            <w:pPr>
              <w:pStyle w:val="a"/>
              <w:tabs>
                <w:tab w:val="left" w:pos="347"/>
              </w:tabs>
              <w:ind w:left="-103" w:right="0"/>
              <w:rPr>
                <w:rFonts w:ascii="Arial" w:cs="Arial"/>
                <w:sz w:val="18"/>
                <w:szCs w:val="18"/>
                <w:lang w:val="en-GB"/>
              </w:rPr>
            </w:pPr>
          </w:p>
        </w:tc>
        <w:tc>
          <w:tcPr>
            <w:tcW w:w="1368" w:type="dxa"/>
            <w:shd w:val="clear" w:color="auto" w:fill="FAFAFA"/>
            <w:vAlign w:val="center"/>
          </w:tcPr>
          <w:p w14:paraId="624345BF" w14:textId="77777777" w:rsidR="00C1788D" w:rsidRPr="00933344" w:rsidRDefault="00C1788D" w:rsidP="0084450F">
            <w:pPr>
              <w:tabs>
                <w:tab w:val="decimal" w:pos="1152"/>
              </w:tabs>
              <w:spacing w:before="6" w:after="6"/>
              <w:ind w:right="-72"/>
              <w:rPr>
                <w:rFonts w:eastAsia="Arial Unicode MS"/>
                <w:snapToGrid w:val="0"/>
                <w:sz w:val="18"/>
                <w:szCs w:val="18"/>
                <w:lang w:eastAsia="th-TH"/>
              </w:rPr>
            </w:pPr>
          </w:p>
        </w:tc>
        <w:tc>
          <w:tcPr>
            <w:tcW w:w="1368" w:type="dxa"/>
          </w:tcPr>
          <w:p w14:paraId="49D7A87F" w14:textId="77777777" w:rsidR="00C1788D" w:rsidRDefault="00C1788D" w:rsidP="003C6722">
            <w:pPr>
              <w:tabs>
                <w:tab w:val="decimal" w:pos="1152"/>
              </w:tabs>
              <w:spacing w:before="6" w:after="6"/>
              <w:ind w:right="-72"/>
              <w:rPr>
                <w:snapToGrid w:val="0"/>
                <w:sz w:val="18"/>
                <w:szCs w:val="18"/>
                <w:lang w:eastAsia="th-TH"/>
              </w:rPr>
            </w:pPr>
          </w:p>
        </w:tc>
        <w:tc>
          <w:tcPr>
            <w:tcW w:w="1368" w:type="dxa"/>
            <w:shd w:val="clear" w:color="auto" w:fill="FAFAFA"/>
          </w:tcPr>
          <w:p w14:paraId="7167F07E" w14:textId="77777777" w:rsidR="00C1788D" w:rsidRPr="001406FC" w:rsidRDefault="00C1788D" w:rsidP="001406FC">
            <w:pPr>
              <w:tabs>
                <w:tab w:val="decimal" w:pos="1152"/>
              </w:tabs>
              <w:ind w:right="-72"/>
              <w:rPr>
                <w:snapToGrid w:val="0"/>
                <w:sz w:val="18"/>
                <w:szCs w:val="18"/>
                <w:lang w:val="en-US" w:eastAsia="th-TH"/>
              </w:rPr>
            </w:pPr>
          </w:p>
        </w:tc>
        <w:tc>
          <w:tcPr>
            <w:tcW w:w="1368" w:type="dxa"/>
          </w:tcPr>
          <w:p w14:paraId="3B82023E" w14:textId="77777777" w:rsidR="00C1788D" w:rsidRDefault="00C1788D" w:rsidP="003C6722">
            <w:pPr>
              <w:tabs>
                <w:tab w:val="decimal" w:pos="1152"/>
              </w:tabs>
              <w:spacing w:before="6" w:after="6"/>
              <w:ind w:right="-72"/>
              <w:rPr>
                <w:snapToGrid w:val="0"/>
                <w:sz w:val="18"/>
                <w:szCs w:val="18"/>
                <w:lang w:eastAsia="th-TH"/>
              </w:rPr>
            </w:pPr>
          </w:p>
        </w:tc>
      </w:tr>
      <w:tr w:rsidR="0084450F" w:rsidRPr="0084450F" w14:paraId="51AD036B" w14:textId="77777777" w:rsidTr="00C1788D">
        <w:tc>
          <w:tcPr>
            <w:tcW w:w="3989" w:type="dxa"/>
          </w:tcPr>
          <w:p w14:paraId="6C003EFE" w14:textId="77777777" w:rsidR="0084450F" w:rsidRPr="0084450F" w:rsidRDefault="0084450F" w:rsidP="0084450F">
            <w:pPr>
              <w:pStyle w:val="a"/>
              <w:tabs>
                <w:tab w:val="left" w:pos="347"/>
              </w:tabs>
              <w:ind w:left="-103" w:right="0"/>
              <w:rPr>
                <w:rFonts w:ascii="Arial" w:cs="Arial"/>
                <w:sz w:val="18"/>
                <w:szCs w:val="18"/>
                <w:lang w:val="en-US"/>
              </w:rPr>
            </w:pPr>
            <w:r w:rsidRPr="0084450F">
              <w:rPr>
                <w:rFonts w:ascii="Arial" w:cs="Arial"/>
                <w:sz w:val="18"/>
                <w:szCs w:val="18"/>
                <w:lang w:val="en-US"/>
              </w:rPr>
              <w:t>Advances to contractor</w:t>
            </w:r>
          </w:p>
        </w:tc>
        <w:tc>
          <w:tcPr>
            <w:tcW w:w="1368" w:type="dxa"/>
            <w:shd w:val="clear" w:color="auto" w:fill="FAFAFA"/>
            <w:vAlign w:val="center"/>
          </w:tcPr>
          <w:p w14:paraId="607D84CB" w14:textId="1F94C1CC" w:rsidR="0084450F" w:rsidRPr="0084450F" w:rsidRDefault="00CF7134" w:rsidP="0084450F">
            <w:pPr>
              <w:tabs>
                <w:tab w:val="decimal" w:pos="1152"/>
              </w:tabs>
              <w:spacing w:before="6" w:after="6"/>
              <w:ind w:right="-72"/>
              <w:rPr>
                <w:rFonts w:eastAsia="Arial Unicode MS"/>
                <w:snapToGrid w:val="0"/>
                <w:sz w:val="18"/>
                <w:szCs w:val="18"/>
                <w:lang w:eastAsia="th-TH"/>
              </w:rPr>
            </w:pPr>
            <w:r w:rsidRPr="00CF7134">
              <w:rPr>
                <w:rFonts w:eastAsia="Arial Unicode MS"/>
                <w:snapToGrid w:val="0"/>
                <w:sz w:val="18"/>
                <w:szCs w:val="18"/>
                <w:lang w:eastAsia="th-TH"/>
              </w:rPr>
              <w:t>242,772</w:t>
            </w:r>
          </w:p>
        </w:tc>
        <w:tc>
          <w:tcPr>
            <w:tcW w:w="1368" w:type="dxa"/>
          </w:tcPr>
          <w:p w14:paraId="4A5C3696" w14:textId="77777777" w:rsidR="0084450F" w:rsidRPr="0084450F" w:rsidRDefault="0084450F" w:rsidP="003C6722">
            <w:pPr>
              <w:tabs>
                <w:tab w:val="decimal" w:pos="1152"/>
              </w:tabs>
              <w:spacing w:before="6" w:after="6"/>
              <w:ind w:right="-72"/>
              <w:rPr>
                <w:rFonts w:eastAsia="Arial Unicode MS"/>
                <w:snapToGrid w:val="0"/>
                <w:sz w:val="18"/>
                <w:szCs w:val="18"/>
                <w:lang w:eastAsia="th-TH"/>
              </w:rPr>
            </w:pPr>
            <w:r w:rsidRPr="0084450F">
              <w:rPr>
                <w:snapToGrid w:val="0"/>
                <w:sz w:val="18"/>
                <w:szCs w:val="18"/>
                <w:lang w:eastAsia="th-TH"/>
              </w:rPr>
              <w:t>227,920</w:t>
            </w:r>
          </w:p>
        </w:tc>
        <w:tc>
          <w:tcPr>
            <w:tcW w:w="1368" w:type="dxa"/>
            <w:shd w:val="clear" w:color="auto" w:fill="FAFAFA"/>
          </w:tcPr>
          <w:p w14:paraId="4EA70656" w14:textId="68D136ED" w:rsidR="0084450F" w:rsidRPr="001406FC" w:rsidRDefault="00CF7134" w:rsidP="001406FC">
            <w:pPr>
              <w:tabs>
                <w:tab w:val="decimal" w:pos="1152"/>
              </w:tabs>
              <w:ind w:right="-72"/>
              <w:rPr>
                <w:snapToGrid w:val="0"/>
                <w:sz w:val="18"/>
                <w:szCs w:val="18"/>
                <w:lang w:val="en-US" w:eastAsia="th-TH"/>
              </w:rPr>
            </w:pPr>
            <w:r w:rsidRPr="00CF7134">
              <w:rPr>
                <w:snapToGrid w:val="0"/>
                <w:sz w:val="18"/>
                <w:szCs w:val="18"/>
                <w:lang w:val="en-US" w:eastAsia="th-TH"/>
              </w:rPr>
              <w:t>83,425</w:t>
            </w:r>
          </w:p>
        </w:tc>
        <w:tc>
          <w:tcPr>
            <w:tcW w:w="1368" w:type="dxa"/>
          </w:tcPr>
          <w:p w14:paraId="78AAF605" w14:textId="77777777" w:rsidR="0084450F" w:rsidRPr="0084450F" w:rsidRDefault="0084450F" w:rsidP="003C6722">
            <w:pPr>
              <w:tabs>
                <w:tab w:val="decimal" w:pos="1152"/>
              </w:tabs>
              <w:spacing w:before="6" w:after="6"/>
              <w:ind w:right="-72"/>
              <w:rPr>
                <w:rFonts w:eastAsia="Arial Unicode MS"/>
                <w:snapToGrid w:val="0"/>
                <w:sz w:val="18"/>
                <w:szCs w:val="18"/>
                <w:lang w:eastAsia="th-TH"/>
              </w:rPr>
            </w:pPr>
            <w:r w:rsidRPr="0084450F">
              <w:rPr>
                <w:snapToGrid w:val="0"/>
                <w:sz w:val="18"/>
                <w:szCs w:val="18"/>
                <w:lang w:eastAsia="th-TH"/>
              </w:rPr>
              <w:t>115,701</w:t>
            </w:r>
          </w:p>
        </w:tc>
      </w:tr>
      <w:tr w:rsidR="00B55F80" w:rsidRPr="0084450F" w14:paraId="3B8A3062" w14:textId="77777777" w:rsidTr="004D049D">
        <w:tc>
          <w:tcPr>
            <w:tcW w:w="3989" w:type="dxa"/>
          </w:tcPr>
          <w:p w14:paraId="75690565" w14:textId="2E0C02C4" w:rsidR="00B55F80" w:rsidRPr="0084450F" w:rsidRDefault="00B55F80" w:rsidP="00B55F80">
            <w:pPr>
              <w:pStyle w:val="a"/>
              <w:tabs>
                <w:tab w:val="left" w:pos="347"/>
              </w:tabs>
              <w:ind w:left="-103" w:right="0"/>
              <w:rPr>
                <w:rFonts w:ascii="Arial" w:cs="Arial"/>
                <w:sz w:val="18"/>
                <w:szCs w:val="18"/>
                <w:lang w:val="en-US"/>
              </w:rPr>
            </w:pPr>
            <w:r w:rsidRPr="0084450F">
              <w:rPr>
                <w:rFonts w:ascii="Arial" w:cs="Arial"/>
                <w:sz w:val="18"/>
                <w:szCs w:val="18"/>
                <w:lang w:val="en-US"/>
              </w:rPr>
              <w:t xml:space="preserve">Accrued </w:t>
            </w:r>
            <w:r w:rsidRPr="0084450F">
              <w:rPr>
                <w:rFonts w:ascii="Arial" w:cs="Arial"/>
                <w:sz w:val="18"/>
                <w:szCs w:val="18"/>
                <w:lang w:val="en-GB"/>
              </w:rPr>
              <w:t>service</w:t>
            </w:r>
            <w:r w:rsidR="000E12E8">
              <w:rPr>
                <w:rFonts w:ascii="Arial" w:cs="Arial"/>
                <w:sz w:val="18"/>
                <w:szCs w:val="18"/>
                <w:lang w:val="en-GB"/>
              </w:rPr>
              <w:t xml:space="preserve"> and </w:t>
            </w:r>
            <w:r w:rsidR="00575A76" w:rsidRPr="0084450F">
              <w:rPr>
                <w:rFonts w:ascii="Arial" w:cs="Arial"/>
                <w:sz w:val="18"/>
                <w:szCs w:val="18"/>
                <w:lang w:val="en-US"/>
              </w:rPr>
              <w:t>construction</w:t>
            </w:r>
            <w:r w:rsidR="00575A76" w:rsidRPr="0084450F">
              <w:rPr>
                <w:rFonts w:ascii="Arial" w:cs="Arial"/>
                <w:sz w:val="18"/>
                <w:szCs w:val="18"/>
                <w:cs/>
                <w:lang w:val="en-US"/>
              </w:rPr>
              <w:t xml:space="preserve"> </w:t>
            </w:r>
            <w:r w:rsidR="000E12E8">
              <w:rPr>
                <w:rFonts w:ascii="Arial" w:cs="Arial"/>
                <w:sz w:val="18"/>
                <w:szCs w:val="18"/>
                <w:lang w:val="en-GB"/>
              </w:rPr>
              <w:t>management</w:t>
            </w:r>
            <w:r w:rsidRPr="0084450F">
              <w:rPr>
                <w:rFonts w:ascii="Arial" w:cs="Arial"/>
                <w:sz w:val="18"/>
                <w:szCs w:val="18"/>
                <w:lang w:val="en-US"/>
              </w:rPr>
              <w:t xml:space="preserve"> </w:t>
            </w:r>
          </w:p>
        </w:tc>
        <w:tc>
          <w:tcPr>
            <w:tcW w:w="1368" w:type="dxa"/>
            <w:shd w:val="clear" w:color="auto" w:fill="FAFAFA"/>
            <w:vAlign w:val="center"/>
          </w:tcPr>
          <w:p w14:paraId="5900F89D" w14:textId="77777777" w:rsidR="00B55F80" w:rsidRPr="0084450F" w:rsidRDefault="00B55F80" w:rsidP="00B55F80">
            <w:pPr>
              <w:tabs>
                <w:tab w:val="decimal" w:pos="1152"/>
              </w:tabs>
              <w:spacing w:before="6" w:after="6"/>
              <w:ind w:right="-72"/>
              <w:rPr>
                <w:rFonts w:eastAsia="Arial Unicode MS"/>
                <w:snapToGrid w:val="0"/>
                <w:sz w:val="18"/>
                <w:szCs w:val="18"/>
                <w:lang w:eastAsia="th-TH"/>
              </w:rPr>
            </w:pPr>
          </w:p>
        </w:tc>
        <w:tc>
          <w:tcPr>
            <w:tcW w:w="1368" w:type="dxa"/>
          </w:tcPr>
          <w:p w14:paraId="154E81DE" w14:textId="77777777" w:rsidR="00B55F80" w:rsidRPr="0084450F" w:rsidRDefault="00B55F80" w:rsidP="003C6722">
            <w:pPr>
              <w:tabs>
                <w:tab w:val="decimal" w:pos="1152"/>
              </w:tabs>
              <w:rPr>
                <w:snapToGrid w:val="0"/>
                <w:sz w:val="18"/>
                <w:szCs w:val="18"/>
                <w:cs/>
                <w:lang w:eastAsia="th-TH"/>
              </w:rPr>
            </w:pPr>
          </w:p>
        </w:tc>
        <w:tc>
          <w:tcPr>
            <w:tcW w:w="1368" w:type="dxa"/>
            <w:shd w:val="clear" w:color="auto" w:fill="FAFAFA"/>
          </w:tcPr>
          <w:p w14:paraId="7FD8EB86" w14:textId="77777777" w:rsidR="00B55F80" w:rsidRPr="001406FC" w:rsidRDefault="00B55F80" w:rsidP="001406FC">
            <w:pPr>
              <w:tabs>
                <w:tab w:val="decimal" w:pos="1152"/>
              </w:tabs>
              <w:ind w:right="-72"/>
              <w:rPr>
                <w:snapToGrid w:val="0"/>
                <w:sz w:val="18"/>
                <w:szCs w:val="18"/>
                <w:lang w:val="en-US" w:eastAsia="th-TH"/>
              </w:rPr>
            </w:pPr>
          </w:p>
        </w:tc>
        <w:tc>
          <w:tcPr>
            <w:tcW w:w="1368" w:type="dxa"/>
          </w:tcPr>
          <w:p w14:paraId="3FD077A1" w14:textId="77777777" w:rsidR="00B55F80" w:rsidRPr="0084450F" w:rsidRDefault="00B55F80" w:rsidP="003C6722">
            <w:pPr>
              <w:tabs>
                <w:tab w:val="decimal" w:pos="1152"/>
              </w:tabs>
              <w:ind w:right="-72"/>
              <w:rPr>
                <w:snapToGrid w:val="0"/>
                <w:sz w:val="18"/>
                <w:szCs w:val="18"/>
                <w:cs/>
                <w:lang w:eastAsia="th-TH"/>
              </w:rPr>
            </w:pPr>
          </w:p>
        </w:tc>
      </w:tr>
      <w:tr w:rsidR="00DB4280" w:rsidRPr="0084450F" w14:paraId="30F0F341" w14:textId="77777777" w:rsidTr="00942504">
        <w:tc>
          <w:tcPr>
            <w:tcW w:w="3989" w:type="dxa"/>
          </w:tcPr>
          <w:p w14:paraId="3F6EF1B9" w14:textId="77777777" w:rsidR="00DB4280" w:rsidRPr="0084450F" w:rsidRDefault="00DB4280" w:rsidP="00DB4280">
            <w:pPr>
              <w:pStyle w:val="a"/>
              <w:tabs>
                <w:tab w:val="left" w:pos="347"/>
              </w:tabs>
              <w:ind w:left="-103" w:right="0"/>
              <w:rPr>
                <w:rFonts w:ascii="Arial" w:cs="Arial"/>
                <w:sz w:val="18"/>
                <w:szCs w:val="18"/>
                <w:lang w:val="en-US"/>
              </w:rPr>
            </w:pPr>
            <w:r w:rsidRPr="0084450F">
              <w:rPr>
                <w:rFonts w:ascii="Arial" w:cs="Arial"/>
                <w:sz w:val="18"/>
                <w:szCs w:val="18"/>
                <w:lang w:val="en-US"/>
              </w:rPr>
              <w:t xml:space="preserve">   fee income - related company (Note </w:t>
            </w:r>
            <w:r w:rsidRPr="0084450F">
              <w:rPr>
                <w:rFonts w:ascii="Arial" w:cs="Arial"/>
                <w:sz w:val="18"/>
                <w:szCs w:val="18"/>
                <w:lang w:val="en-GB"/>
              </w:rPr>
              <w:t>1</w:t>
            </w:r>
            <w:r>
              <w:rPr>
                <w:rFonts w:ascii="Arial" w:cs="Arial"/>
                <w:sz w:val="18"/>
                <w:szCs w:val="18"/>
                <w:lang w:val="en-GB"/>
              </w:rPr>
              <w:t>0</w:t>
            </w:r>
            <w:r w:rsidRPr="0084450F">
              <w:rPr>
                <w:rFonts w:ascii="Arial" w:cs="Arial"/>
                <w:sz w:val="18"/>
                <w:szCs w:val="18"/>
                <w:lang w:val="en-US"/>
              </w:rPr>
              <w:t xml:space="preserve"> b))</w:t>
            </w:r>
          </w:p>
        </w:tc>
        <w:tc>
          <w:tcPr>
            <w:tcW w:w="1368" w:type="dxa"/>
            <w:shd w:val="clear" w:color="auto" w:fill="FAFAFA"/>
            <w:vAlign w:val="center"/>
          </w:tcPr>
          <w:p w14:paraId="1E3C230C" w14:textId="2C10D88D" w:rsidR="00DB4280" w:rsidRPr="0084450F" w:rsidRDefault="00CF7134" w:rsidP="00DB4280">
            <w:pPr>
              <w:tabs>
                <w:tab w:val="decimal" w:pos="1152"/>
              </w:tabs>
              <w:spacing w:before="6" w:after="6"/>
              <w:ind w:right="-72"/>
              <w:rPr>
                <w:rFonts w:eastAsia="Arial Unicode MS"/>
                <w:snapToGrid w:val="0"/>
                <w:sz w:val="18"/>
                <w:szCs w:val="18"/>
                <w:lang w:eastAsia="th-TH"/>
              </w:rPr>
            </w:pPr>
            <w:r w:rsidRPr="00CF7134">
              <w:rPr>
                <w:rFonts w:eastAsia="Arial Unicode MS"/>
                <w:snapToGrid w:val="0"/>
                <w:sz w:val="18"/>
                <w:szCs w:val="18"/>
                <w:lang w:eastAsia="th-TH"/>
              </w:rPr>
              <w:t>1</w:t>
            </w:r>
            <w:r w:rsidR="006C54DC">
              <w:rPr>
                <w:rFonts w:eastAsia="Arial Unicode MS"/>
                <w:snapToGrid w:val="0"/>
                <w:sz w:val="18"/>
                <w:szCs w:val="18"/>
                <w:lang w:eastAsia="th-TH"/>
              </w:rPr>
              <w:t>0</w:t>
            </w:r>
            <w:r w:rsidRPr="00CF7134">
              <w:rPr>
                <w:rFonts w:eastAsia="Arial Unicode MS"/>
                <w:snapToGrid w:val="0"/>
                <w:sz w:val="18"/>
                <w:szCs w:val="18"/>
                <w:lang w:eastAsia="th-TH"/>
              </w:rPr>
              <w:t>6,</w:t>
            </w:r>
            <w:r w:rsidR="006C54DC">
              <w:rPr>
                <w:rFonts w:eastAsia="Arial Unicode MS"/>
                <w:snapToGrid w:val="0"/>
                <w:sz w:val="18"/>
                <w:szCs w:val="18"/>
                <w:lang w:eastAsia="th-TH"/>
              </w:rPr>
              <w:t>086</w:t>
            </w:r>
          </w:p>
        </w:tc>
        <w:tc>
          <w:tcPr>
            <w:tcW w:w="1368" w:type="dxa"/>
          </w:tcPr>
          <w:p w14:paraId="041938DD" w14:textId="77777777" w:rsidR="00DB4280" w:rsidRPr="0084450F" w:rsidRDefault="00DB4280" w:rsidP="00DB4280">
            <w:pPr>
              <w:tabs>
                <w:tab w:val="decimal" w:pos="1152"/>
              </w:tabs>
              <w:spacing w:before="6" w:after="6"/>
              <w:ind w:right="-72"/>
              <w:rPr>
                <w:rFonts w:eastAsia="Arial Unicode MS"/>
                <w:snapToGrid w:val="0"/>
                <w:sz w:val="18"/>
                <w:szCs w:val="18"/>
                <w:cs/>
                <w:lang w:eastAsia="th-TH"/>
              </w:rPr>
            </w:pPr>
            <w:r w:rsidRPr="0084450F">
              <w:rPr>
                <w:snapToGrid w:val="0"/>
                <w:sz w:val="18"/>
                <w:szCs w:val="18"/>
                <w:lang w:eastAsia="th-TH"/>
              </w:rPr>
              <w:t>48,955</w:t>
            </w:r>
          </w:p>
        </w:tc>
        <w:tc>
          <w:tcPr>
            <w:tcW w:w="1368" w:type="dxa"/>
            <w:shd w:val="clear" w:color="auto" w:fill="FAFAFA"/>
            <w:vAlign w:val="center"/>
          </w:tcPr>
          <w:p w14:paraId="56A71DEC" w14:textId="24E7B44C" w:rsidR="00DB4280" w:rsidRPr="001406FC" w:rsidRDefault="0001585C" w:rsidP="00DB4280">
            <w:pPr>
              <w:tabs>
                <w:tab w:val="decimal" w:pos="1152"/>
              </w:tabs>
              <w:ind w:right="-72"/>
              <w:rPr>
                <w:snapToGrid w:val="0"/>
                <w:sz w:val="18"/>
                <w:szCs w:val="18"/>
                <w:lang w:val="en-US" w:eastAsia="th-TH"/>
              </w:rPr>
            </w:pPr>
            <w:r w:rsidRPr="00CF7134">
              <w:rPr>
                <w:rFonts w:eastAsia="Arial Unicode MS"/>
                <w:snapToGrid w:val="0"/>
                <w:sz w:val="18"/>
                <w:szCs w:val="18"/>
                <w:lang w:eastAsia="th-TH"/>
              </w:rPr>
              <w:t>1</w:t>
            </w:r>
            <w:r>
              <w:rPr>
                <w:rFonts w:eastAsia="Arial Unicode MS"/>
                <w:snapToGrid w:val="0"/>
                <w:sz w:val="18"/>
                <w:szCs w:val="18"/>
                <w:lang w:eastAsia="th-TH"/>
              </w:rPr>
              <w:t>0</w:t>
            </w:r>
            <w:r w:rsidRPr="00CF7134">
              <w:rPr>
                <w:rFonts w:eastAsia="Arial Unicode MS"/>
                <w:snapToGrid w:val="0"/>
                <w:sz w:val="18"/>
                <w:szCs w:val="18"/>
                <w:lang w:eastAsia="th-TH"/>
              </w:rPr>
              <w:t>6,</w:t>
            </w:r>
            <w:r>
              <w:rPr>
                <w:rFonts w:eastAsia="Arial Unicode MS"/>
                <w:snapToGrid w:val="0"/>
                <w:sz w:val="18"/>
                <w:szCs w:val="18"/>
                <w:lang w:eastAsia="th-TH"/>
              </w:rPr>
              <w:t>086</w:t>
            </w:r>
          </w:p>
        </w:tc>
        <w:tc>
          <w:tcPr>
            <w:tcW w:w="1368" w:type="dxa"/>
          </w:tcPr>
          <w:p w14:paraId="6433C3F1" w14:textId="77777777" w:rsidR="00DB4280" w:rsidRPr="0084450F" w:rsidRDefault="00DB4280" w:rsidP="00DB4280">
            <w:pPr>
              <w:tabs>
                <w:tab w:val="decimal" w:pos="1152"/>
              </w:tabs>
              <w:spacing w:before="6" w:after="6"/>
              <w:ind w:right="-72"/>
              <w:rPr>
                <w:rFonts w:eastAsia="Arial Unicode MS"/>
                <w:snapToGrid w:val="0"/>
                <w:sz w:val="18"/>
                <w:szCs w:val="18"/>
                <w:cs/>
                <w:lang w:eastAsia="th-TH"/>
              </w:rPr>
            </w:pPr>
            <w:r w:rsidRPr="0084450F">
              <w:rPr>
                <w:snapToGrid w:val="0"/>
                <w:sz w:val="18"/>
                <w:szCs w:val="18"/>
                <w:lang w:eastAsia="th-TH"/>
              </w:rPr>
              <w:t>48,955</w:t>
            </w:r>
          </w:p>
        </w:tc>
      </w:tr>
      <w:tr w:rsidR="00233A50" w:rsidRPr="0084450F" w14:paraId="1E06301F" w14:textId="77777777" w:rsidTr="00EE1DDB">
        <w:tc>
          <w:tcPr>
            <w:tcW w:w="3989" w:type="dxa"/>
          </w:tcPr>
          <w:p w14:paraId="45B493CE" w14:textId="6C6DA318" w:rsidR="00233A50" w:rsidRPr="0084450F" w:rsidRDefault="00233A50" w:rsidP="00233A50">
            <w:pPr>
              <w:pStyle w:val="a"/>
              <w:tabs>
                <w:tab w:val="left" w:pos="347"/>
              </w:tabs>
              <w:ind w:left="-103" w:right="0"/>
              <w:rPr>
                <w:rFonts w:ascii="Arial" w:cs="Arial"/>
                <w:sz w:val="18"/>
                <w:szCs w:val="18"/>
                <w:lang w:val="en-US"/>
              </w:rPr>
            </w:pPr>
            <w:r w:rsidRPr="0084450F">
              <w:rPr>
                <w:rFonts w:ascii="Arial" w:cs="Arial"/>
                <w:sz w:val="18"/>
                <w:szCs w:val="18"/>
                <w:lang w:val="en-US"/>
              </w:rPr>
              <w:t xml:space="preserve">   </w:t>
            </w:r>
            <w:r>
              <w:rPr>
                <w:rFonts w:ascii="Arial" w:cs="Arial"/>
                <w:sz w:val="18"/>
                <w:szCs w:val="18"/>
                <w:lang w:val="en-US"/>
              </w:rPr>
              <w:t xml:space="preserve">                   </w:t>
            </w:r>
            <w:r w:rsidRPr="0084450F">
              <w:rPr>
                <w:rFonts w:ascii="Arial" w:cs="Arial"/>
                <w:sz w:val="18"/>
                <w:szCs w:val="18"/>
                <w:lang w:val="en-US"/>
              </w:rPr>
              <w:t xml:space="preserve">- </w:t>
            </w:r>
            <w:r w:rsidRPr="00233A50">
              <w:rPr>
                <w:rFonts w:ascii="Arial" w:cs="Arial"/>
                <w:sz w:val="18"/>
                <w:szCs w:val="18"/>
                <w:lang w:val="en-US"/>
              </w:rPr>
              <w:t>other companies</w:t>
            </w:r>
          </w:p>
        </w:tc>
        <w:tc>
          <w:tcPr>
            <w:tcW w:w="1368" w:type="dxa"/>
            <w:shd w:val="clear" w:color="auto" w:fill="FAFAFA"/>
            <w:vAlign w:val="center"/>
          </w:tcPr>
          <w:p w14:paraId="3B9729DE" w14:textId="495B6E07" w:rsidR="00233A50" w:rsidRPr="00CF7134" w:rsidRDefault="00233A50" w:rsidP="00233A50">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10,174</w:t>
            </w:r>
          </w:p>
        </w:tc>
        <w:tc>
          <w:tcPr>
            <w:tcW w:w="1368" w:type="dxa"/>
            <w:vAlign w:val="center"/>
          </w:tcPr>
          <w:p w14:paraId="312DEFEF" w14:textId="2C9ACC55" w:rsidR="00233A50" w:rsidRPr="0084450F" w:rsidRDefault="00233A50" w:rsidP="00233A50">
            <w:pPr>
              <w:tabs>
                <w:tab w:val="decimal" w:pos="1152"/>
              </w:tabs>
              <w:spacing w:before="6" w:after="6"/>
              <w:ind w:right="-72"/>
              <w:rPr>
                <w:snapToGrid w:val="0"/>
                <w:sz w:val="18"/>
                <w:szCs w:val="18"/>
                <w:lang w:eastAsia="th-TH"/>
              </w:rPr>
            </w:pPr>
            <w:r w:rsidRPr="0084450F">
              <w:rPr>
                <w:snapToGrid w:val="0"/>
                <w:sz w:val="18"/>
                <w:szCs w:val="18"/>
                <w:lang w:eastAsia="th-TH"/>
              </w:rPr>
              <w:t xml:space="preserve">-   </w:t>
            </w:r>
            <w:r>
              <w:rPr>
                <w:snapToGrid w:val="0"/>
                <w:sz w:val="18"/>
                <w:szCs w:val="18"/>
                <w:lang w:eastAsia="th-TH"/>
              </w:rPr>
              <w:t xml:space="preserve">    </w:t>
            </w:r>
          </w:p>
        </w:tc>
        <w:tc>
          <w:tcPr>
            <w:tcW w:w="1368" w:type="dxa"/>
            <w:shd w:val="clear" w:color="auto" w:fill="FAFAFA"/>
            <w:vAlign w:val="center"/>
          </w:tcPr>
          <w:p w14:paraId="4A5A65D6" w14:textId="4D1E1ADA" w:rsidR="00233A50" w:rsidRPr="00CF7134" w:rsidRDefault="00233A50" w:rsidP="00233A50">
            <w:pPr>
              <w:tabs>
                <w:tab w:val="decimal" w:pos="1152"/>
              </w:tabs>
              <w:ind w:right="-72"/>
              <w:rPr>
                <w:rFonts w:eastAsia="Arial Unicode MS"/>
                <w:snapToGrid w:val="0"/>
                <w:sz w:val="18"/>
                <w:szCs w:val="18"/>
                <w:lang w:eastAsia="th-TH"/>
              </w:rPr>
            </w:pPr>
            <w:r>
              <w:rPr>
                <w:rFonts w:eastAsia="Arial Unicode MS"/>
                <w:snapToGrid w:val="0"/>
                <w:sz w:val="18"/>
                <w:szCs w:val="18"/>
                <w:lang w:eastAsia="th-TH"/>
              </w:rPr>
              <w:t>10,174</w:t>
            </w:r>
          </w:p>
        </w:tc>
        <w:tc>
          <w:tcPr>
            <w:tcW w:w="1368" w:type="dxa"/>
            <w:vAlign w:val="center"/>
          </w:tcPr>
          <w:p w14:paraId="09019D8F" w14:textId="50E1F1E4" w:rsidR="00233A50" w:rsidRPr="0084450F" w:rsidRDefault="00233A50" w:rsidP="00233A50">
            <w:pPr>
              <w:tabs>
                <w:tab w:val="decimal" w:pos="1152"/>
              </w:tabs>
              <w:spacing w:before="6" w:after="6"/>
              <w:ind w:right="-72"/>
              <w:rPr>
                <w:snapToGrid w:val="0"/>
                <w:sz w:val="18"/>
                <w:szCs w:val="18"/>
                <w:lang w:eastAsia="th-TH"/>
              </w:rPr>
            </w:pPr>
            <w:r w:rsidRPr="0084450F">
              <w:rPr>
                <w:snapToGrid w:val="0"/>
                <w:sz w:val="18"/>
                <w:szCs w:val="18"/>
                <w:lang w:eastAsia="th-TH"/>
              </w:rPr>
              <w:t xml:space="preserve">-   </w:t>
            </w:r>
            <w:r>
              <w:rPr>
                <w:snapToGrid w:val="0"/>
                <w:sz w:val="18"/>
                <w:szCs w:val="18"/>
                <w:lang w:eastAsia="th-TH"/>
              </w:rPr>
              <w:t xml:space="preserve">    </w:t>
            </w:r>
          </w:p>
        </w:tc>
      </w:tr>
      <w:tr w:rsidR="00233A50" w:rsidRPr="0084450F" w14:paraId="10DDBC02" w14:textId="77777777" w:rsidTr="004D049D">
        <w:tc>
          <w:tcPr>
            <w:tcW w:w="3989" w:type="dxa"/>
          </w:tcPr>
          <w:p w14:paraId="26B0E460" w14:textId="77777777" w:rsidR="00233A50" w:rsidRPr="0084450F" w:rsidRDefault="00233A50" w:rsidP="00233A50">
            <w:pPr>
              <w:pStyle w:val="a"/>
              <w:tabs>
                <w:tab w:val="left" w:pos="347"/>
              </w:tabs>
              <w:ind w:left="-103" w:right="0"/>
              <w:rPr>
                <w:rFonts w:ascii="Arial" w:cs="Arial"/>
                <w:sz w:val="18"/>
                <w:szCs w:val="18"/>
                <w:lang w:val="en-US"/>
              </w:rPr>
            </w:pPr>
            <w:r w:rsidRPr="0084450F">
              <w:rPr>
                <w:rFonts w:ascii="Arial" w:cs="Arial"/>
                <w:sz w:val="18"/>
                <w:szCs w:val="18"/>
                <w:lang w:val="en-US"/>
              </w:rPr>
              <w:t>Accrued management fee income</w:t>
            </w:r>
          </w:p>
        </w:tc>
        <w:tc>
          <w:tcPr>
            <w:tcW w:w="1368" w:type="dxa"/>
            <w:shd w:val="clear" w:color="auto" w:fill="FAFAFA"/>
            <w:vAlign w:val="center"/>
          </w:tcPr>
          <w:p w14:paraId="6B35EF98" w14:textId="77777777" w:rsidR="00233A50" w:rsidRPr="0084450F" w:rsidRDefault="00233A50" w:rsidP="00233A50">
            <w:pPr>
              <w:tabs>
                <w:tab w:val="decimal" w:pos="1390"/>
              </w:tabs>
              <w:spacing w:before="6" w:after="6"/>
              <w:ind w:right="-72"/>
              <w:rPr>
                <w:rFonts w:eastAsia="Arial Unicode MS"/>
                <w:snapToGrid w:val="0"/>
                <w:sz w:val="18"/>
                <w:szCs w:val="18"/>
                <w:lang w:eastAsia="th-TH"/>
              </w:rPr>
            </w:pPr>
          </w:p>
        </w:tc>
        <w:tc>
          <w:tcPr>
            <w:tcW w:w="1368" w:type="dxa"/>
          </w:tcPr>
          <w:p w14:paraId="0F358751" w14:textId="77777777" w:rsidR="00233A50" w:rsidRPr="0084450F" w:rsidRDefault="00233A50" w:rsidP="00233A50">
            <w:pPr>
              <w:tabs>
                <w:tab w:val="decimal" w:pos="1152"/>
              </w:tabs>
              <w:rPr>
                <w:snapToGrid w:val="0"/>
                <w:sz w:val="18"/>
                <w:szCs w:val="18"/>
                <w:cs/>
                <w:lang w:eastAsia="th-TH"/>
              </w:rPr>
            </w:pPr>
          </w:p>
        </w:tc>
        <w:tc>
          <w:tcPr>
            <w:tcW w:w="1368" w:type="dxa"/>
            <w:shd w:val="clear" w:color="auto" w:fill="FAFAFA"/>
          </w:tcPr>
          <w:p w14:paraId="1394F3E3" w14:textId="52749ECF" w:rsidR="00233A50" w:rsidRPr="001406FC" w:rsidRDefault="00233A50" w:rsidP="00233A50">
            <w:pPr>
              <w:tabs>
                <w:tab w:val="decimal" w:pos="1152"/>
              </w:tabs>
              <w:ind w:right="-72"/>
              <w:rPr>
                <w:snapToGrid w:val="0"/>
                <w:sz w:val="18"/>
                <w:szCs w:val="18"/>
                <w:cs/>
                <w:lang w:val="en-US" w:eastAsia="th-TH"/>
              </w:rPr>
            </w:pPr>
          </w:p>
        </w:tc>
        <w:tc>
          <w:tcPr>
            <w:tcW w:w="1368" w:type="dxa"/>
          </w:tcPr>
          <w:p w14:paraId="545D0D8D" w14:textId="77777777" w:rsidR="00233A50" w:rsidRPr="0084450F" w:rsidRDefault="00233A50" w:rsidP="00233A50">
            <w:pPr>
              <w:tabs>
                <w:tab w:val="decimal" w:pos="1152"/>
              </w:tabs>
              <w:ind w:right="-72"/>
              <w:rPr>
                <w:snapToGrid w:val="0"/>
                <w:sz w:val="18"/>
                <w:szCs w:val="18"/>
                <w:cs/>
                <w:lang w:eastAsia="th-TH"/>
              </w:rPr>
            </w:pPr>
          </w:p>
        </w:tc>
      </w:tr>
      <w:tr w:rsidR="00233A50" w:rsidRPr="0084450F" w14:paraId="36AE2E2E" w14:textId="77777777" w:rsidTr="00233A50">
        <w:trPr>
          <w:trHeight w:val="62"/>
        </w:trPr>
        <w:tc>
          <w:tcPr>
            <w:tcW w:w="3989" w:type="dxa"/>
          </w:tcPr>
          <w:p w14:paraId="25824DC7" w14:textId="77777777" w:rsidR="00233A50" w:rsidRPr="0084450F" w:rsidRDefault="00233A50" w:rsidP="00233A50">
            <w:pPr>
              <w:pStyle w:val="a"/>
              <w:tabs>
                <w:tab w:val="left" w:pos="347"/>
              </w:tabs>
              <w:ind w:left="-103" w:right="0"/>
              <w:rPr>
                <w:rFonts w:ascii="Arial" w:cs="Arial"/>
                <w:sz w:val="18"/>
                <w:szCs w:val="18"/>
                <w:lang w:val="en-US"/>
              </w:rPr>
            </w:pPr>
            <w:r w:rsidRPr="0084450F">
              <w:rPr>
                <w:rFonts w:ascii="Arial" w:cs="Arial"/>
                <w:sz w:val="18"/>
                <w:szCs w:val="18"/>
                <w:lang w:val="en-US"/>
              </w:rPr>
              <w:t xml:space="preserve">   - related companies</w:t>
            </w:r>
          </w:p>
        </w:tc>
        <w:tc>
          <w:tcPr>
            <w:tcW w:w="1368" w:type="dxa"/>
            <w:shd w:val="clear" w:color="auto" w:fill="FAFAFA"/>
            <w:vAlign w:val="center"/>
          </w:tcPr>
          <w:p w14:paraId="12EE95DA" w14:textId="55CD145A" w:rsidR="00233A50" w:rsidRPr="0084450F" w:rsidRDefault="00233A50" w:rsidP="00233A50">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11,353</w:t>
            </w:r>
          </w:p>
        </w:tc>
        <w:tc>
          <w:tcPr>
            <w:tcW w:w="1368" w:type="dxa"/>
          </w:tcPr>
          <w:p w14:paraId="65F77567" w14:textId="77777777" w:rsidR="00233A50" w:rsidRPr="0084450F" w:rsidRDefault="00233A50" w:rsidP="00233A50">
            <w:pPr>
              <w:tabs>
                <w:tab w:val="decimal" w:pos="1152"/>
              </w:tabs>
              <w:spacing w:before="6" w:after="6"/>
              <w:ind w:right="-72"/>
              <w:rPr>
                <w:rFonts w:eastAsia="Arial Unicode MS"/>
                <w:snapToGrid w:val="0"/>
                <w:sz w:val="18"/>
                <w:szCs w:val="18"/>
                <w:cs/>
                <w:lang w:eastAsia="th-TH"/>
              </w:rPr>
            </w:pPr>
            <w:r w:rsidRPr="0084450F">
              <w:rPr>
                <w:snapToGrid w:val="0"/>
                <w:sz w:val="18"/>
                <w:szCs w:val="18"/>
                <w:lang w:eastAsia="th-TH"/>
              </w:rPr>
              <w:t>4,338</w:t>
            </w:r>
          </w:p>
        </w:tc>
        <w:tc>
          <w:tcPr>
            <w:tcW w:w="1368" w:type="dxa"/>
            <w:shd w:val="clear" w:color="auto" w:fill="FAFAFA"/>
            <w:vAlign w:val="center"/>
          </w:tcPr>
          <w:p w14:paraId="615FECDF" w14:textId="5A182CAD" w:rsidR="00233A50" w:rsidRPr="001406FC" w:rsidRDefault="00233A50" w:rsidP="00233A50">
            <w:pPr>
              <w:tabs>
                <w:tab w:val="decimal" w:pos="1152"/>
              </w:tabs>
              <w:ind w:right="-72"/>
              <w:rPr>
                <w:snapToGrid w:val="0"/>
                <w:sz w:val="18"/>
                <w:szCs w:val="18"/>
                <w:lang w:val="en-US" w:eastAsia="th-TH"/>
              </w:rPr>
            </w:pPr>
            <w:r>
              <w:rPr>
                <w:rFonts w:eastAsia="Arial Unicode MS"/>
                <w:snapToGrid w:val="0"/>
                <w:sz w:val="18"/>
                <w:szCs w:val="18"/>
                <w:lang w:eastAsia="th-TH"/>
              </w:rPr>
              <w:t>60,634</w:t>
            </w:r>
          </w:p>
        </w:tc>
        <w:tc>
          <w:tcPr>
            <w:tcW w:w="1368" w:type="dxa"/>
          </w:tcPr>
          <w:p w14:paraId="380F1BE7" w14:textId="77777777" w:rsidR="00233A50" w:rsidRPr="0084450F" w:rsidRDefault="00233A50" w:rsidP="00233A50">
            <w:pPr>
              <w:tabs>
                <w:tab w:val="decimal" w:pos="1152"/>
              </w:tabs>
              <w:spacing w:before="6" w:after="6"/>
              <w:ind w:right="-72"/>
              <w:rPr>
                <w:rFonts w:eastAsia="Arial Unicode MS"/>
                <w:snapToGrid w:val="0"/>
                <w:sz w:val="18"/>
                <w:szCs w:val="18"/>
                <w:cs/>
                <w:lang w:eastAsia="th-TH"/>
              </w:rPr>
            </w:pPr>
            <w:r w:rsidRPr="0084450F">
              <w:rPr>
                <w:snapToGrid w:val="0"/>
                <w:sz w:val="18"/>
                <w:szCs w:val="18"/>
                <w:lang w:eastAsia="th-TH"/>
              </w:rPr>
              <w:t>71,563</w:t>
            </w:r>
          </w:p>
        </w:tc>
      </w:tr>
      <w:tr w:rsidR="00233A50" w:rsidRPr="0084450F" w14:paraId="44895E87" w14:textId="77777777" w:rsidTr="004B38DF">
        <w:tc>
          <w:tcPr>
            <w:tcW w:w="3989" w:type="dxa"/>
          </w:tcPr>
          <w:p w14:paraId="532E7C91" w14:textId="77777777" w:rsidR="00233A50" w:rsidRPr="0084450F" w:rsidRDefault="00233A50" w:rsidP="00233A50">
            <w:pPr>
              <w:pStyle w:val="a"/>
              <w:tabs>
                <w:tab w:val="left" w:pos="347"/>
              </w:tabs>
              <w:ind w:left="-103" w:right="-108"/>
              <w:rPr>
                <w:rFonts w:ascii="Arial" w:cs="Arial"/>
                <w:sz w:val="18"/>
                <w:szCs w:val="18"/>
                <w:lang w:val="en-US"/>
              </w:rPr>
            </w:pPr>
            <w:r w:rsidRPr="0084450F">
              <w:rPr>
                <w:rFonts w:ascii="Arial" w:cs="Arial"/>
                <w:sz w:val="18"/>
                <w:szCs w:val="18"/>
                <w:lang w:val="en-US"/>
              </w:rPr>
              <w:t>Accrued rental and service income</w:t>
            </w:r>
          </w:p>
        </w:tc>
        <w:tc>
          <w:tcPr>
            <w:tcW w:w="1368" w:type="dxa"/>
            <w:shd w:val="clear" w:color="auto" w:fill="FAFAFA"/>
            <w:vAlign w:val="center"/>
          </w:tcPr>
          <w:p w14:paraId="396DA90F" w14:textId="7F8B158D" w:rsidR="00233A50" w:rsidRPr="0084450F" w:rsidRDefault="00233A50" w:rsidP="00233A50">
            <w:pPr>
              <w:tabs>
                <w:tab w:val="decimal" w:pos="1152"/>
              </w:tabs>
              <w:spacing w:before="6" w:after="6"/>
              <w:ind w:right="-72"/>
              <w:rPr>
                <w:rFonts w:eastAsia="Arial Unicode MS"/>
                <w:snapToGrid w:val="0"/>
                <w:sz w:val="18"/>
                <w:szCs w:val="18"/>
                <w:lang w:eastAsia="th-TH"/>
              </w:rPr>
            </w:pPr>
          </w:p>
        </w:tc>
        <w:tc>
          <w:tcPr>
            <w:tcW w:w="1368" w:type="dxa"/>
          </w:tcPr>
          <w:p w14:paraId="3EFB6AE2" w14:textId="77777777" w:rsidR="00233A50" w:rsidRPr="0084450F" w:rsidRDefault="00233A50" w:rsidP="00233A50">
            <w:pPr>
              <w:tabs>
                <w:tab w:val="decimal" w:pos="1152"/>
              </w:tabs>
              <w:rPr>
                <w:snapToGrid w:val="0"/>
                <w:sz w:val="18"/>
                <w:szCs w:val="18"/>
                <w:cs/>
                <w:lang w:eastAsia="th-TH"/>
              </w:rPr>
            </w:pPr>
          </w:p>
        </w:tc>
        <w:tc>
          <w:tcPr>
            <w:tcW w:w="1368" w:type="dxa"/>
            <w:shd w:val="clear" w:color="auto" w:fill="FAFAFA"/>
            <w:vAlign w:val="center"/>
          </w:tcPr>
          <w:p w14:paraId="4E40300D" w14:textId="77777777" w:rsidR="00233A50" w:rsidRPr="001406FC" w:rsidRDefault="00233A50" w:rsidP="00233A50">
            <w:pPr>
              <w:tabs>
                <w:tab w:val="decimal" w:pos="1152"/>
              </w:tabs>
              <w:ind w:right="-72"/>
              <w:rPr>
                <w:snapToGrid w:val="0"/>
                <w:sz w:val="18"/>
                <w:szCs w:val="18"/>
                <w:lang w:val="en-US" w:eastAsia="th-TH"/>
              </w:rPr>
            </w:pPr>
          </w:p>
        </w:tc>
        <w:tc>
          <w:tcPr>
            <w:tcW w:w="1368" w:type="dxa"/>
          </w:tcPr>
          <w:p w14:paraId="0F80354C" w14:textId="77777777" w:rsidR="00233A50" w:rsidRPr="0084450F" w:rsidRDefault="00233A50" w:rsidP="00233A50">
            <w:pPr>
              <w:tabs>
                <w:tab w:val="decimal" w:pos="1152"/>
              </w:tabs>
              <w:ind w:right="-72"/>
              <w:rPr>
                <w:snapToGrid w:val="0"/>
                <w:sz w:val="18"/>
                <w:szCs w:val="18"/>
                <w:cs/>
                <w:lang w:eastAsia="th-TH"/>
              </w:rPr>
            </w:pPr>
          </w:p>
        </w:tc>
      </w:tr>
      <w:tr w:rsidR="00233A50" w:rsidRPr="0084450F" w14:paraId="19350FAE" w14:textId="77777777" w:rsidTr="004B38DF">
        <w:tc>
          <w:tcPr>
            <w:tcW w:w="3989" w:type="dxa"/>
          </w:tcPr>
          <w:p w14:paraId="64FC4A8A" w14:textId="77777777" w:rsidR="00233A50" w:rsidRPr="0084450F" w:rsidRDefault="00233A50" w:rsidP="00233A50">
            <w:pPr>
              <w:pStyle w:val="a"/>
              <w:tabs>
                <w:tab w:val="left" w:pos="347"/>
              </w:tabs>
              <w:ind w:left="-103" w:right="0"/>
              <w:rPr>
                <w:rFonts w:ascii="Arial" w:cs="Arial"/>
                <w:sz w:val="18"/>
                <w:szCs w:val="18"/>
                <w:lang w:val="en-GB"/>
              </w:rPr>
            </w:pPr>
            <w:r w:rsidRPr="0084450F">
              <w:rPr>
                <w:rFonts w:ascii="Arial" w:cs="Arial"/>
                <w:sz w:val="18"/>
                <w:szCs w:val="18"/>
                <w:lang w:val="en-US"/>
              </w:rPr>
              <w:t xml:space="preserve">   - other company</w:t>
            </w:r>
          </w:p>
        </w:tc>
        <w:tc>
          <w:tcPr>
            <w:tcW w:w="1368" w:type="dxa"/>
            <w:shd w:val="clear" w:color="auto" w:fill="FAFAFA"/>
            <w:vAlign w:val="center"/>
          </w:tcPr>
          <w:p w14:paraId="3DC486BF" w14:textId="707364B7" w:rsidR="00233A50" w:rsidRPr="0084450F" w:rsidRDefault="00233A50" w:rsidP="00233A50">
            <w:pPr>
              <w:tabs>
                <w:tab w:val="decimal" w:pos="1152"/>
              </w:tabs>
              <w:spacing w:before="6" w:after="6"/>
              <w:ind w:right="-72"/>
              <w:rPr>
                <w:rFonts w:eastAsia="Arial Unicode MS"/>
                <w:snapToGrid w:val="0"/>
                <w:sz w:val="18"/>
                <w:szCs w:val="18"/>
                <w:lang w:eastAsia="th-TH"/>
              </w:rPr>
            </w:pPr>
            <w:r w:rsidRPr="00CF7134">
              <w:rPr>
                <w:rFonts w:eastAsia="Arial Unicode MS"/>
                <w:snapToGrid w:val="0"/>
                <w:sz w:val="18"/>
                <w:szCs w:val="18"/>
                <w:lang w:eastAsia="th-TH"/>
              </w:rPr>
              <w:t>10,160</w:t>
            </w:r>
          </w:p>
        </w:tc>
        <w:tc>
          <w:tcPr>
            <w:tcW w:w="1368" w:type="dxa"/>
          </w:tcPr>
          <w:p w14:paraId="37721578" w14:textId="77777777" w:rsidR="00233A50" w:rsidRPr="0084450F" w:rsidRDefault="00233A50" w:rsidP="00233A50">
            <w:pPr>
              <w:tabs>
                <w:tab w:val="decimal" w:pos="1152"/>
              </w:tabs>
              <w:spacing w:before="6" w:after="6"/>
              <w:ind w:right="-72"/>
              <w:rPr>
                <w:rFonts w:eastAsia="Arial Unicode MS"/>
                <w:snapToGrid w:val="0"/>
                <w:sz w:val="18"/>
                <w:szCs w:val="18"/>
                <w:lang w:eastAsia="th-TH"/>
              </w:rPr>
            </w:pPr>
            <w:r w:rsidRPr="0084450F">
              <w:rPr>
                <w:snapToGrid w:val="0"/>
                <w:sz w:val="18"/>
                <w:szCs w:val="18"/>
                <w:lang w:eastAsia="th-TH"/>
              </w:rPr>
              <w:t>5,482</w:t>
            </w:r>
          </w:p>
        </w:tc>
        <w:tc>
          <w:tcPr>
            <w:tcW w:w="1368" w:type="dxa"/>
            <w:shd w:val="clear" w:color="auto" w:fill="FAFAFA"/>
            <w:vAlign w:val="center"/>
          </w:tcPr>
          <w:p w14:paraId="2EAE6C65" w14:textId="3C26A094" w:rsidR="00233A50" w:rsidRPr="001406FC" w:rsidRDefault="00233A50" w:rsidP="00233A50">
            <w:pPr>
              <w:tabs>
                <w:tab w:val="decimal" w:pos="1152"/>
              </w:tabs>
              <w:ind w:right="-72"/>
              <w:rPr>
                <w:snapToGrid w:val="0"/>
                <w:sz w:val="18"/>
                <w:szCs w:val="18"/>
                <w:lang w:val="en-US" w:eastAsia="th-TH"/>
              </w:rPr>
            </w:pPr>
            <w:r w:rsidRPr="00CF7134">
              <w:rPr>
                <w:snapToGrid w:val="0"/>
                <w:sz w:val="18"/>
                <w:szCs w:val="18"/>
                <w:lang w:val="en-US" w:eastAsia="th-TH"/>
              </w:rPr>
              <w:t>1,322</w:t>
            </w:r>
          </w:p>
        </w:tc>
        <w:tc>
          <w:tcPr>
            <w:tcW w:w="1368" w:type="dxa"/>
          </w:tcPr>
          <w:p w14:paraId="74812353" w14:textId="77777777" w:rsidR="00233A50" w:rsidRPr="0084450F" w:rsidRDefault="00233A50" w:rsidP="00233A50">
            <w:pPr>
              <w:tabs>
                <w:tab w:val="decimal" w:pos="1152"/>
              </w:tabs>
              <w:spacing w:before="6" w:after="6"/>
              <w:ind w:right="-72"/>
              <w:rPr>
                <w:rFonts w:eastAsia="Arial Unicode MS"/>
                <w:snapToGrid w:val="0"/>
                <w:sz w:val="18"/>
                <w:szCs w:val="18"/>
                <w:lang w:eastAsia="th-TH"/>
              </w:rPr>
            </w:pPr>
            <w:r w:rsidRPr="0084450F">
              <w:rPr>
                <w:snapToGrid w:val="0"/>
                <w:sz w:val="18"/>
                <w:szCs w:val="18"/>
                <w:lang w:eastAsia="th-TH"/>
              </w:rPr>
              <w:t>898</w:t>
            </w:r>
          </w:p>
        </w:tc>
      </w:tr>
      <w:tr w:rsidR="00233A50" w:rsidRPr="0084450F" w14:paraId="230DE23B" w14:textId="77777777" w:rsidTr="007C4704">
        <w:tc>
          <w:tcPr>
            <w:tcW w:w="3989" w:type="dxa"/>
          </w:tcPr>
          <w:p w14:paraId="23A748AD" w14:textId="77777777" w:rsidR="00233A50" w:rsidRPr="0084450F" w:rsidRDefault="00233A50" w:rsidP="00233A50">
            <w:pPr>
              <w:pStyle w:val="a"/>
              <w:tabs>
                <w:tab w:val="left" w:pos="347"/>
              </w:tabs>
              <w:ind w:left="-103" w:right="-108"/>
              <w:rPr>
                <w:rFonts w:ascii="Arial" w:cs="Arial"/>
                <w:sz w:val="18"/>
                <w:szCs w:val="18"/>
                <w:lang w:val="en-US"/>
              </w:rPr>
            </w:pPr>
            <w:r w:rsidRPr="0084450F">
              <w:rPr>
                <w:rFonts w:ascii="Arial" w:cs="Arial"/>
                <w:sz w:val="18"/>
                <w:szCs w:val="18"/>
                <w:lang w:val="en-US"/>
              </w:rPr>
              <w:t>Advances to employees</w:t>
            </w:r>
          </w:p>
        </w:tc>
        <w:tc>
          <w:tcPr>
            <w:tcW w:w="1368" w:type="dxa"/>
            <w:shd w:val="clear" w:color="auto" w:fill="FAFAFA"/>
            <w:vAlign w:val="center"/>
          </w:tcPr>
          <w:p w14:paraId="639BCCBE" w14:textId="0F321800" w:rsidR="00233A50" w:rsidRPr="0084450F" w:rsidRDefault="00233A50" w:rsidP="00233A50">
            <w:pPr>
              <w:tabs>
                <w:tab w:val="decimal" w:pos="1152"/>
              </w:tabs>
              <w:spacing w:before="6" w:after="6"/>
              <w:ind w:right="-72"/>
              <w:rPr>
                <w:rFonts w:eastAsia="Arial Unicode MS"/>
                <w:snapToGrid w:val="0"/>
                <w:sz w:val="18"/>
                <w:szCs w:val="18"/>
                <w:lang w:eastAsia="th-TH"/>
              </w:rPr>
            </w:pPr>
            <w:r w:rsidRPr="00CF7134">
              <w:rPr>
                <w:rFonts w:eastAsia="Arial Unicode MS"/>
                <w:snapToGrid w:val="0"/>
                <w:sz w:val="18"/>
                <w:szCs w:val="18"/>
                <w:lang w:eastAsia="th-TH"/>
              </w:rPr>
              <w:t>6,252</w:t>
            </w:r>
          </w:p>
        </w:tc>
        <w:tc>
          <w:tcPr>
            <w:tcW w:w="1368" w:type="dxa"/>
            <w:vAlign w:val="center"/>
          </w:tcPr>
          <w:p w14:paraId="6B0A8231" w14:textId="50F7EBDE" w:rsidR="00233A50" w:rsidRPr="0084450F" w:rsidRDefault="00233A50" w:rsidP="00233A50">
            <w:pPr>
              <w:tabs>
                <w:tab w:val="decimal" w:pos="1152"/>
              </w:tabs>
              <w:ind w:right="-72"/>
              <w:rPr>
                <w:snapToGrid w:val="0"/>
                <w:sz w:val="18"/>
                <w:szCs w:val="18"/>
                <w:lang w:eastAsia="th-TH"/>
              </w:rPr>
            </w:pPr>
            <w:r w:rsidRPr="0084450F">
              <w:rPr>
                <w:snapToGrid w:val="0"/>
                <w:sz w:val="18"/>
                <w:szCs w:val="18"/>
                <w:lang w:eastAsia="th-TH"/>
              </w:rPr>
              <w:t xml:space="preserve">-   </w:t>
            </w:r>
            <w:r>
              <w:rPr>
                <w:snapToGrid w:val="0"/>
                <w:sz w:val="18"/>
                <w:szCs w:val="18"/>
                <w:lang w:eastAsia="th-TH"/>
              </w:rPr>
              <w:t xml:space="preserve">    </w:t>
            </w:r>
          </w:p>
        </w:tc>
        <w:tc>
          <w:tcPr>
            <w:tcW w:w="1368" w:type="dxa"/>
            <w:shd w:val="clear" w:color="auto" w:fill="FAFAFA"/>
            <w:vAlign w:val="center"/>
          </w:tcPr>
          <w:p w14:paraId="0D318498" w14:textId="01690401" w:rsidR="00233A50" w:rsidRPr="001406FC" w:rsidRDefault="00233A50" w:rsidP="00233A50">
            <w:pPr>
              <w:tabs>
                <w:tab w:val="decimal" w:pos="1152"/>
              </w:tabs>
              <w:ind w:right="-72"/>
              <w:rPr>
                <w:snapToGrid w:val="0"/>
                <w:sz w:val="18"/>
                <w:szCs w:val="18"/>
                <w:lang w:val="en-US" w:eastAsia="th-TH"/>
              </w:rPr>
            </w:pPr>
            <w:r w:rsidRPr="00CF7134">
              <w:rPr>
                <w:snapToGrid w:val="0"/>
                <w:sz w:val="18"/>
                <w:szCs w:val="18"/>
                <w:lang w:val="en-US" w:eastAsia="th-TH"/>
              </w:rPr>
              <w:t>3,574</w:t>
            </w:r>
          </w:p>
        </w:tc>
        <w:tc>
          <w:tcPr>
            <w:tcW w:w="1368" w:type="dxa"/>
            <w:vAlign w:val="center"/>
          </w:tcPr>
          <w:p w14:paraId="3FB8792F" w14:textId="5D41D83D" w:rsidR="00233A50" w:rsidRPr="0084450F" w:rsidRDefault="00233A50" w:rsidP="00233A50">
            <w:pPr>
              <w:tabs>
                <w:tab w:val="decimal" w:pos="1152"/>
              </w:tabs>
              <w:ind w:right="-72"/>
              <w:rPr>
                <w:snapToGrid w:val="0"/>
                <w:sz w:val="18"/>
                <w:szCs w:val="18"/>
                <w:lang w:eastAsia="th-TH"/>
              </w:rPr>
            </w:pPr>
            <w:r w:rsidRPr="0084450F">
              <w:rPr>
                <w:snapToGrid w:val="0"/>
                <w:sz w:val="18"/>
                <w:szCs w:val="18"/>
                <w:lang w:eastAsia="th-TH"/>
              </w:rPr>
              <w:t xml:space="preserve">-   </w:t>
            </w:r>
            <w:r>
              <w:rPr>
                <w:snapToGrid w:val="0"/>
                <w:sz w:val="18"/>
                <w:szCs w:val="18"/>
                <w:lang w:eastAsia="th-TH"/>
              </w:rPr>
              <w:t xml:space="preserve">    </w:t>
            </w:r>
          </w:p>
        </w:tc>
      </w:tr>
      <w:tr w:rsidR="00233A50" w:rsidRPr="0084450F" w14:paraId="65CCC13D" w14:textId="77777777" w:rsidTr="00DB4280">
        <w:tc>
          <w:tcPr>
            <w:tcW w:w="3989" w:type="dxa"/>
          </w:tcPr>
          <w:p w14:paraId="66ACC953" w14:textId="77777777" w:rsidR="00233A50" w:rsidRPr="0084450F" w:rsidRDefault="00233A50" w:rsidP="00233A50">
            <w:pPr>
              <w:pStyle w:val="a"/>
              <w:tabs>
                <w:tab w:val="left" w:pos="347"/>
              </w:tabs>
              <w:ind w:left="-103" w:right="0"/>
              <w:rPr>
                <w:rFonts w:ascii="Arial" w:cs="Arial"/>
                <w:sz w:val="18"/>
                <w:szCs w:val="18"/>
                <w:lang w:val="en-US"/>
              </w:rPr>
            </w:pPr>
            <w:r w:rsidRPr="0084450F">
              <w:rPr>
                <w:rFonts w:ascii="Arial" w:cs="Arial"/>
                <w:sz w:val="18"/>
                <w:szCs w:val="18"/>
                <w:lang w:val="en-US"/>
              </w:rPr>
              <w:t>Prepaid expense</w:t>
            </w:r>
          </w:p>
        </w:tc>
        <w:tc>
          <w:tcPr>
            <w:tcW w:w="1368" w:type="dxa"/>
            <w:shd w:val="clear" w:color="auto" w:fill="FAFAFA"/>
            <w:vAlign w:val="center"/>
          </w:tcPr>
          <w:p w14:paraId="0DB45178" w14:textId="644FF236" w:rsidR="00233A50" w:rsidRPr="0084450F" w:rsidRDefault="00233A50" w:rsidP="00233A50">
            <w:pPr>
              <w:tabs>
                <w:tab w:val="decimal" w:pos="1152"/>
              </w:tabs>
              <w:spacing w:before="6" w:after="6"/>
              <w:ind w:right="-72"/>
              <w:rPr>
                <w:rFonts w:eastAsia="Arial Unicode MS"/>
                <w:snapToGrid w:val="0"/>
                <w:sz w:val="18"/>
                <w:szCs w:val="18"/>
                <w:lang w:eastAsia="th-TH"/>
              </w:rPr>
            </w:pPr>
            <w:r w:rsidRPr="00CF7134">
              <w:rPr>
                <w:rFonts w:eastAsia="Arial Unicode MS"/>
                <w:snapToGrid w:val="0"/>
                <w:sz w:val="18"/>
                <w:szCs w:val="18"/>
                <w:lang w:eastAsia="th-TH"/>
              </w:rPr>
              <w:t>63,2</w:t>
            </w:r>
            <w:r>
              <w:rPr>
                <w:rFonts w:eastAsia="Arial Unicode MS"/>
                <w:snapToGrid w:val="0"/>
                <w:sz w:val="18"/>
                <w:szCs w:val="18"/>
                <w:lang w:eastAsia="th-TH"/>
              </w:rPr>
              <w:t>38</w:t>
            </w:r>
          </w:p>
        </w:tc>
        <w:tc>
          <w:tcPr>
            <w:tcW w:w="1368" w:type="dxa"/>
          </w:tcPr>
          <w:p w14:paraId="59A613AD" w14:textId="77777777" w:rsidR="00233A50" w:rsidRPr="0084450F" w:rsidRDefault="00233A50" w:rsidP="00233A50">
            <w:pPr>
              <w:tabs>
                <w:tab w:val="decimal" w:pos="1152"/>
              </w:tabs>
              <w:rPr>
                <w:snapToGrid w:val="0"/>
                <w:sz w:val="18"/>
                <w:szCs w:val="18"/>
                <w:lang w:eastAsia="th-TH"/>
              </w:rPr>
            </w:pPr>
            <w:r w:rsidRPr="0084450F">
              <w:rPr>
                <w:snapToGrid w:val="0"/>
                <w:sz w:val="18"/>
                <w:szCs w:val="18"/>
                <w:lang w:eastAsia="th-TH"/>
              </w:rPr>
              <w:t>16,317</w:t>
            </w:r>
          </w:p>
        </w:tc>
        <w:tc>
          <w:tcPr>
            <w:tcW w:w="1368" w:type="dxa"/>
            <w:shd w:val="clear" w:color="auto" w:fill="FAFAFA"/>
          </w:tcPr>
          <w:p w14:paraId="534DBEB2" w14:textId="3E729E0D" w:rsidR="00233A50" w:rsidRPr="001406FC" w:rsidRDefault="00233A50" w:rsidP="00233A50">
            <w:pPr>
              <w:tabs>
                <w:tab w:val="decimal" w:pos="1152"/>
              </w:tabs>
              <w:ind w:right="-72"/>
              <w:rPr>
                <w:snapToGrid w:val="0"/>
                <w:sz w:val="18"/>
                <w:szCs w:val="18"/>
                <w:lang w:val="en-US" w:eastAsia="th-TH"/>
              </w:rPr>
            </w:pPr>
            <w:r w:rsidRPr="00CF7134">
              <w:rPr>
                <w:snapToGrid w:val="0"/>
                <w:sz w:val="18"/>
                <w:szCs w:val="18"/>
                <w:lang w:val="en-US" w:eastAsia="th-TH"/>
              </w:rPr>
              <w:t>23,873</w:t>
            </w:r>
          </w:p>
        </w:tc>
        <w:tc>
          <w:tcPr>
            <w:tcW w:w="1368" w:type="dxa"/>
          </w:tcPr>
          <w:p w14:paraId="68998D40" w14:textId="77777777" w:rsidR="00233A50" w:rsidRPr="0084450F" w:rsidRDefault="00233A50" w:rsidP="00233A50">
            <w:pPr>
              <w:tabs>
                <w:tab w:val="decimal" w:pos="1152"/>
              </w:tabs>
              <w:spacing w:before="6" w:after="6"/>
              <w:ind w:right="-72"/>
              <w:rPr>
                <w:rFonts w:eastAsia="Arial Unicode MS"/>
                <w:snapToGrid w:val="0"/>
                <w:sz w:val="18"/>
                <w:szCs w:val="18"/>
                <w:lang w:eastAsia="th-TH"/>
              </w:rPr>
            </w:pPr>
            <w:r w:rsidRPr="0084450F">
              <w:rPr>
                <w:snapToGrid w:val="0"/>
                <w:sz w:val="18"/>
                <w:szCs w:val="18"/>
                <w:lang w:eastAsia="th-TH"/>
              </w:rPr>
              <w:t>12,578</w:t>
            </w:r>
          </w:p>
        </w:tc>
      </w:tr>
      <w:tr w:rsidR="00233A50" w:rsidRPr="0084450F" w14:paraId="2F9FA45E" w14:textId="77777777" w:rsidTr="00DB4280">
        <w:tc>
          <w:tcPr>
            <w:tcW w:w="3989" w:type="dxa"/>
          </w:tcPr>
          <w:p w14:paraId="7B1E3E10" w14:textId="77777777" w:rsidR="00233A50" w:rsidRPr="0084450F" w:rsidRDefault="00233A50" w:rsidP="00233A50">
            <w:pPr>
              <w:pStyle w:val="a"/>
              <w:tabs>
                <w:tab w:val="left" w:pos="347"/>
              </w:tabs>
              <w:ind w:left="-103" w:right="0"/>
              <w:rPr>
                <w:rFonts w:ascii="Arial" w:cs="Arial"/>
                <w:sz w:val="18"/>
                <w:szCs w:val="18"/>
                <w:lang w:val="en-US"/>
              </w:rPr>
            </w:pPr>
            <w:r>
              <w:rPr>
                <w:rFonts w:ascii="Arial" w:cs="Arial"/>
                <w:sz w:val="18"/>
                <w:szCs w:val="18"/>
                <w:lang w:val="en-US"/>
              </w:rPr>
              <w:t>Prepaid construction expense</w:t>
            </w:r>
          </w:p>
        </w:tc>
        <w:tc>
          <w:tcPr>
            <w:tcW w:w="1368" w:type="dxa"/>
            <w:shd w:val="clear" w:color="auto" w:fill="FAFAFA"/>
            <w:vAlign w:val="center"/>
          </w:tcPr>
          <w:p w14:paraId="523FE426" w14:textId="2F6CE49D" w:rsidR="00233A50" w:rsidRPr="0084450F" w:rsidRDefault="00233A50" w:rsidP="00233A50">
            <w:pPr>
              <w:tabs>
                <w:tab w:val="decimal" w:pos="1152"/>
              </w:tabs>
              <w:spacing w:before="6" w:after="6"/>
              <w:ind w:right="-72"/>
              <w:rPr>
                <w:rFonts w:eastAsia="Arial Unicode MS"/>
                <w:snapToGrid w:val="0"/>
                <w:sz w:val="18"/>
                <w:szCs w:val="18"/>
                <w:lang w:eastAsia="th-TH"/>
              </w:rPr>
            </w:pPr>
            <w:r w:rsidRPr="00CF7134">
              <w:rPr>
                <w:rFonts w:eastAsia="Arial Unicode MS"/>
                <w:snapToGrid w:val="0"/>
                <w:sz w:val="18"/>
                <w:szCs w:val="18"/>
                <w:lang w:eastAsia="th-TH"/>
              </w:rPr>
              <w:t>56,908</w:t>
            </w:r>
          </w:p>
        </w:tc>
        <w:tc>
          <w:tcPr>
            <w:tcW w:w="1368" w:type="dxa"/>
            <w:vAlign w:val="center"/>
          </w:tcPr>
          <w:p w14:paraId="782054DA" w14:textId="5B84D110" w:rsidR="00233A50" w:rsidRPr="0084450F" w:rsidRDefault="00233A50" w:rsidP="00233A50">
            <w:pPr>
              <w:tabs>
                <w:tab w:val="decimal" w:pos="1152"/>
              </w:tabs>
              <w:ind w:right="-72"/>
              <w:rPr>
                <w:snapToGrid w:val="0"/>
                <w:sz w:val="18"/>
                <w:szCs w:val="18"/>
                <w:lang w:eastAsia="th-TH"/>
              </w:rPr>
            </w:pPr>
            <w:r w:rsidRPr="0084450F">
              <w:rPr>
                <w:snapToGrid w:val="0"/>
                <w:sz w:val="18"/>
                <w:szCs w:val="18"/>
                <w:lang w:eastAsia="th-TH"/>
              </w:rPr>
              <w:t xml:space="preserve">-   </w:t>
            </w:r>
            <w:r>
              <w:rPr>
                <w:snapToGrid w:val="0"/>
                <w:sz w:val="18"/>
                <w:szCs w:val="18"/>
                <w:lang w:eastAsia="th-TH"/>
              </w:rPr>
              <w:t xml:space="preserve">    </w:t>
            </w:r>
          </w:p>
        </w:tc>
        <w:tc>
          <w:tcPr>
            <w:tcW w:w="1368" w:type="dxa"/>
            <w:shd w:val="clear" w:color="auto" w:fill="FAFAFA"/>
            <w:vAlign w:val="center"/>
          </w:tcPr>
          <w:p w14:paraId="0B64213D" w14:textId="2FD327DE" w:rsidR="00233A50" w:rsidRPr="001406FC" w:rsidRDefault="00233A50" w:rsidP="00233A50">
            <w:pPr>
              <w:tabs>
                <w:tab w:val="decimal" w:pos="1152"/>
              </w:tabs>
              <w:ind w:right="-72"/>
              <w:rPr>
                <w:snapToGrid w:val="0"/>
                <w:sz w:val="18"/>
                <w:szCs w:val="18"/>
                <w:lang w:val="en-US" w:eastAsia="th-TH"/>
              </w:rPr>
            </w:pPr>
            <w:r w:rsidRPr="00CF7134">
              <w:rPr>
                <w:snapToGrid w:val="0"/>
                <w:sz w:val="18"/>
                <w:szCs w:val="18"/>
                <w:lang w:val="en-US" w:eastAsia="th-TH"/>
              </w:rPr>
              <w:t>56,908</w:t>
            </w:r>
          </w:p>
        </w:tc>
        <w:tc>
          <w:tcPr>
            <w:tcW w:w="1368" w:type="dxa"/>
            <w:vAlign w:val="center"/>
          </w:tcPr>
          <w:p w14:paraId="1B5BE652" w14:textId="0768005D" w:rsidR="00233A50" w:rsidRPr="0084450F" w:rsidRDefault="00233A50" w:rsidP="00233A50">
            <w:pPr>
              <w:tabs>
                <w:tab w:val="decimal" w:pos="1152"/>
              </w:tabs>
              <w:ind w:right="-72"/>
              <w:rPr>
                <w:snapToGrid w:val="0"/>
                <w:sz w:val="18"/>
                <w:szCs w:val="18"/>
                <w:lang w:eastAsia="th-TH"/>
              </w:rPr>
            </w:pPr>
            <w:r w:rsidRPr="0084450F">
              <w:rPr>
                <w:snapToGrid w:val="0"/>
                <w:sz w:val="18"/>
                <w:szCs w:val="18"/>
                <w:lang w:eastAsia="th-TH"/>
              </w:rPr>
              <w:t xml:space="preserve">-   </w:t>
            </w:r>
            <w:r>
              <w:rPr>
                <w:snapToGrid w:val="0"/>
                <w:sz w:val="18"/>
                <w:szCs w:val="18"/>
                <w:lang w:eastAsia="th-TH"/>
              </w:rPr>
              <w:t xml:space="preserve">    </w:t>
            </w:r>
          </w:p>
        </w:tc>
      </w:tr>
      <w:tr w:rsidR="00233A50" w:rsidRPr="0084450F" w14:paraId="0E0A55A2" w14:textId="77777777" w:rsidTr="00942504">
        <w:tc>
          <w:tcPr>
            <w:tcW w:w="3989" w:type="dxa"/>
          </w:tcPr>
          <w:p w14:paraId="1A71760E" w14:textId="77777777" w:rsidR="00233A50" w:rsidRPr="0084450F" w:rsidRDefault="00233A50" w:rsidP="00233A50">
            <w:pPr>
              <w:pStyle w:val="a"/>
              <w:tabs>
                <w:tab w:val="left" w:pos="347"/>
              </w:tabs>
              <w:ind w:left="-103" w:right="0"/>
              <w:rPr>
                <w:rFonts w:ascii="Arial" w:cs="Arial"/>
                <w:sz w:val="18"/>
                <w:szCs w:val="18"/>
                <w:lang w:val="en-US"/>
              </w:rPr>
            </w:pPr>
            <w:r w:rsidRPr="0084450F">
              <w:rPr>
                <w:rFonts w:ascii="Arial" w:cs="Arial"/>
                <w:sz w:val="18"/>
                <w:szCs w:val="18"/>
                <w:lang w:val="en-US"/>
              </w:rPr>
              <w:t>Other receivable</w:t>
            </w:r>
            <w:r>
              <w:rPr>
                <w:rFonts w:ascii="Arial" w:cs="Arial"/>
                <w:sz w:val="18"/>
                <w:szCs w:val="18"/>
                <w:lang w:val="en-US"/>
              </w:rPr>
              <w:t>s</w:t>
            </w:r>
            <w:r w:rsidRPr="0084450F">
              <w:rPr>
                <w:rFonts w:ascii="Arial" w:cs="Arial"/>
                <w:sz w:val="18"/>
                <w:szCs w:val="18"/>
                <w:lang w:val="en-US"/>
              </w:rPr>
              <w:t xml:space="preserve"> </w:t>
            </w:r>
          </w:p>
        </w:tc>
        <w:tc>
          <w:tcPr>
            <w:tcW w:w="1368" w:type="dxa"/>
            <w:shd w:val="clear" w:color="auto" w:fill="FAFAFA"/>
            <w:vAlign w:val="center"/>
          </w:tcPr>
          <w:p w14:paraId="0DCAAAA4" w14:textId="77777777" w:rsidR="00233A50" w:rsidRPr="0084450F" w:rsidRDefault="00233A50" w:rsidP="00233A50">
            <w:pPr>
              <w:tabs>
                <w:tab w:val="decimal" w:pos="1152"/>
              </w:tabs>
              <w:spacing w:before="6" w:after="6"/>
              <w:ind w:right="-72"/>
              <w:rPr>
                <w:rFonts w:eastAsia="Arial Unicode MS"/>
                <w:snapToGrid w:val="0"/>
                <w:sz w:val="18"/>
                <w:szCs w:val="18"/>
                <w:lang w:eastAsia="th-TH"/>
              </w:rPr>
            </w:pPr>
          </w:p>
        </w:tc>
        <w:tc>
          <w:tcPr>
            <w:tcW w:w="1368" w:type="dxa"/>
          </w:tcPr>
          <w:p w14:paraId="330107DB" w14:textId="77777777" w:rsidR="00233A50" w:rsidRPr="0084450F" w:rsidRDefault="00233A50" w:rsidP="00233A50">
            <w:pPr>
              <w:tabs>
                <w:tab w:val="decimal" w:pos="1152"/>
              </w:tabs>
              <w:rPr>
                <w:snapToGrid w:val="0"/>
                <w:sz w:val="18"/>
                <w:szCs w:val="18"/>
                <w:lang w:eastAsia="th-TH"/>
              </w:rPr>
            </w:pPr>
          </w:p>
        </w:tc>
        <w:tc>
          <w:tcPr>
            <w:tcW w:w="1368" w:type="dxa"/>
            <w:shd w:val="clear" w:color="auto" w:fill="FAFAFA"/>
          </w:tcPr>
          <w:p w14:paraId="499731D4" w14:textId="77777777" w:rsidR="00233A50" w:rsidRPr="001406FC" w:rsidRDefault="00233A50" w:rsidP="00233A50">
            <w:pPr>
              <w:tabs>
                <w:tab w:val="decimal" w:pos="1152"/>
              </w:tabs>
              <w:ind w:right="-72"/>
              <w:rPr>
                <w:snapToGrid w:val="0"/>
                <w:sz w:val="18"/>
                <w:szCs w:val="18"/>
                <w:lang w:val="en-US" w:eastAsia="th-TH"/>
              </w:rPr>
            </w:pPr>
          </w:p>
        </w:tc>
        <w:tc>
          <w:tcPr>
            <w:tcW w:w="1368" w:type="dxa"/>
          </w:tcPr>
          <w:p w14:paraId="485F609D" w14:textId="77777777" w:rsidR="00233A50" w:rsidRPr="0084450F" w:rsidRDefault="00233A50" w:rsidP="00233A50">
            <w:pPr>
              <w:tabs>
                <w:tab w:val="decimal" w:pos="1152"/>
              </w:tabs>
              <w:ind w:right="-72"/>
              <w:rPr>
                <w:snapToGrid w:val="0"/>
                <w:sz w:val="18"/>
                <w:szCs w:val="18"/>
                <w:lang w:eastAsia="th-TH"/>
              </w:rPr>
            </w:pPr>
          </w:p>
        </w:tc>
      </w:tr>
      <w:tr w:rsidR="00233A50" w:rsidRPr="0084450F" w14:paraId="415D48FB" w14:textId="77777777" w:rsidTr="00933344">
        <w:tc>
          <w:tcPr>
            <w:tcW w:w="3989" w:type="dxa"/>
          </w:tcPr>
          <w:p w14:paraId="3D83DF39" w14:textId="77777777" w:rsidR="00233A50" w:rsidRPr="0084450F" w:rsidRDefault="00233A50" w:rsidP="00233A50">
            <w:pPr>
              <w:pStyle w:val="a"/>
              <w:tabs>
                <w:tab w:val="left" w:pos="347"/>
              </w:tabs>
              <w:ind w:left="-103" w:right="0"/>
              <w:rPr>
                <w:rFonts w:ascii="Arial" w:cs="Arial"/>
                <w:sz w:val="18"/>
                <w:szCs w:val="18"/>
                <w:lang w:val="en-US"/>
              </w:rPr>
            </w:pPr>
            <w:r w:rsidRPr="0084450F">
              <w:rPr>
                <w:rFonts w:ascii="Arial" w:cs="Arial"/>
                <w:sz w:val="18"/>
                <w:szCs w:val="18"/>
                <w:lang w:val="en-US"/>
              </w:rPr>
              <w:t xml:space="preserve">   - related companies (Note </w:t>
            </w:r>
            <w:r w:rsidRPr="0084450F">
              <w:rPr>
                <w:rFonts w:ascii="Arial" w:cs="Arial"/>
                <w:sz w:val="18"/>
                <w:szCs w:val="18"/>
                <w:lang w:val="en-GB"/>
              </w:rPr>
              <w:t>1</w:t>
            </w:r>
            <w:r>
              <w:rPr>
                <w:rFonts w:ascii="Arial" w:cs="Arial"/>
                <w:sz w:val="18"/>
                <w:szCs w:val="18"/>
                <w:lang w:val="en-GB"/>
              </w:rPr>
              <w:t>0</w:t>
            </w:r>
            <w:r w:rsidRPr="0084450F">
              <w:rPr>
                <w:rFonts w:ascii="Arial" w:cs="Arial"/>
                <w:sz w:val="18"/>
                <w:szCs w:val="18"/>
                <w:lang w:val="en-US"/>
              </w:rPr>
              <w:t xml:space="preserve"> b))</w:t>
            </w:r>
          </w:p>
        </w:tc>
        <w:tc>
          <w:tcPr>
            <w:tcW w:w="1368" w:type="dxa"/>
            <w:shd w:val="clear" w:color="auto" w:fill="FAFAFA"/>
            <w:vAlign w:val="center"/>
          </w:tcPr>
          <w:p w14:paraId="07177077" w14:textId="472004C6" w:rsidR="00233A50" w:rsidRPr="0084450F" w:rsidRDefault="00233A50" w:rsidP="00233A50">
            <w:pPr>
              <w:tabs>
                <w:tab w:val="decimal" w:pos="1152"/>
              </w:tabs>
              <w:spacing w:before="6" w:after="6"/>
              <w:ind w:right="-72"/>
              <w:rPr>
                <w:rFonts w:eastAsia="Arial Unicode MS"/>
                <w:snapToGrid w:val="0"/>
                <w:sz w:val="18"/>
                <w:szCs w:val="18"/>
                <w:lang w:eastAsia="th-TH"/>
              </w:rPr>
            </w:pPr>
            <w:r w:rsidRPr="00CF7134">
              <w:rPr>
                <w:rFonts w:eastAsia="Arial Unicode MS"/>
                <w:snapToGrid w:val="0"/>
                <w:sz w:val="18"/>
                <w:szCs w:val="18"/>
                <w:lang w:eastAsia="th-TH"/>
              </w:rPr>
              <w:t>352</w:t>
            </w:r>
          </w:p>
        </w:tc>
        <w:tc>
          <w:tcPr>
            <w:tcW w:w="1368" w:type="dxa"/>
            <w:vAlign w:val="center"/>
          </w:tcPr>
          <w:p w14:paraId="29424825" w14:textId="42117A92" w:rsidR="00233A50" w:rsidRPr="0084450F" w:rsidRDefault="00233A50" w:rsidP="00233A50">
            <w:pPr>
              <w:tabs>
                <w:tab w:val="decimal" w:pos="1152"/>
              </w:tabs>
              <w:ind w:right="-72"/>
              <w:rPr>
                <w:snapToGrid w:val="0"/>
                <w:sz w:val="18"/>
                <w:szCs w:val="18"/>
                <w:lang w:eastAsia="th-TH"/>
              </w:rPr>
            </w:pPr>
            <w:r w:rsidRPr="0084450F">
              <w:rPr>
                <w:snapToGrid w:val="0"/>
                <w:sz w:val="18"/>
                <w:szCs w:val="18"/>
                <w:lang w:eastAsia="th-TH"/>
              </w:rPr>
              <w:t xml:space="preserve">-   </w:t>
            </w:r>
            <w:r>
              <w:rPr>
                <w:snapToGrid w:val="0"/>
                <w:sz w:val="18"/>
                <w:szCs w:val="18"/>
                <w:lang w:eastAsia="th-TH"/>
              </w:rPr>
              <w:t xml:space="preserve">    </w:t>
            </w:r>
          </w:p>
        </w:tc>
        <w:tc>
          <w:tcPr>
            <w:tcW w:w="1368" w:type="dxa"/>
            <w:shd w:val="clear" w:color="auto" w:fill="FAFAFA"/>
          </w:tcPr>
          <w:p w14:paraId="6ED66EC8" w14:textId="404627A8" w:rsidR="00233A50" w:rsidRPr="001406FC" w:rsidRDefault="00233A50" w:rsidP="00233A50">
            <w:pPr>
              <w:tabs>
                <w:tab w:val="decimal" w:pos="1152"/>
              </w:tabs>
              <w:ind w:right="-72"/>
              <w:rPr>
                <w:snapToGrid w:val="0"/>
                <w:sz w:val="18"/>
                <w:szCs w:val="18"/>
                <w:lang w:val="en-US" w:eastAsia="th-TH"/>
              </w:rPr>
            </w:pPr>
            <w:r w:rsidRPr="00CF7134">
              <w:rPr>
                <w:snapToGrid w:val="0"/>
                <w:sz w:val="18"/>
                <w:szCs w:val="18"/>
                <w:lang w:val="en-US" w:eastAsia="th-TH"/>
              </w:rPr>
              <w:t>30,470</w:t>
            </w:r>
          </w:p>
        </w:tc>
        <w:tc>
          <w:tcPr>
            <w:tcW w:w="1368" w:type="dxa"/>
          </w:tcPr>
          <w:p w14:paraId="3364E977" w14:textId="77777777" w:rsidR="00233A50" w:rsidRPr="0084450F" w:rsidRDefault="00233A50" w:rsidP="00233A50">
            <w:pPr>
              <w:tabs>
                <w:tab w:val="decimal" w:pos="1152"/>
              </w:tabs>
              <w:spacing w:before="6" w:after="6"/>
              <w:ind w:right="-72"/>
              <w:rPr>
                <w:rFonts w:eastAsia="Arial Unicode MS"/>
                <w:snapToGrid w:val="0"/>
                <w:sz w:val="18"/>
                <w:szCs w:val="18"/>
                <w:lang w:eastAsia="th-TH"/>
              </w:rPr>
            </w:pPr>
            <w:r w:rsidRPr="0084450F">
              <w:rPr>
                <w:snapToGrid w:val="0"/>
                <w:sz w:val="18"/>
                <w:szCs w:val="18"/>
                <w:lang w:eastAsia="th-TH"/>
              </w:rPr>
              <w:t>51,314</w:t>
            </w:r>
          </w:p>
        </w:tc>
      </w:tr>
      <w:tr w:rsidR="00233A50" w:rsidRPr="0084450F" w14:paraId="3F99C74B" w14:textId="77777777" w:rsidTr="00933344">
        <w:tc>
          <w:tcPr>
            <w:tcW w:w="3989" w:type="dxa"/>
          </w:tcPr>
          <w:p w14:paraId="32C59B5A" w14:textId="77777777" w:rsidR="00233A50" w:rsidRPr="0084450F" w:rsidRDefault="00233A50" w:rsidP="00233A50">
            <w:pPr>
              <w:pStyle w:val="a"/>
              <w:tabs>
                <w:tab w:val="left" w:pos="347"/>
              </w:tabs>
              <w:ind w:left="-103" w:right="0"/>
              <w:rPr>
                <w:rFonts w:ascii="Arial" w:cs="Arial"/>
                <w:sz w:val="18"/>
                <w:szCs w:val="18"/>
                <w:lang w:val="en-US"/>
              </w:rPr>
            </w:pPr>
            <w:r w:rsidRPr="0084450F">
              <w:rPr>
                <w:rFonts w:ascii="Arial" w:cs="Arial"/>
                <w:sz w:val="18"/>
                <w:szCs w:val="18"/>
                <w:lang w:val="en-US"/>
              </w:rPr>
              <w:t xml:space="preserve">   - other companies</w:t>
            </w:r>
          </w:p>
        </w:tc>
        <w:tc>
          <w:tcPr>
            <w:tcW w:w="1368" w:type="dxa"/>
            <w:shd w:val="clear" w:color="auto" w:fill="FAFAFA"/>
            <w:vAlign w:val="center"/>
          </w:tcPr>
          <w:p w14:paraId="61E5A130" w14:textId="659B35E7" w:rsidR="00233A50" w:rsidRPr="0084450F" w:rsidRDefault="00233A50" w:rsidP="00233A50">
            <w:pPr>
              <w:tabs>
                <w:tab w:val="decimal" w:pos="1152"/>
              </w:tabs>
              <w:ind w:right="-72"/>
              <w:rPr>
                <w:snapToGrid w:val="0"/>
                <w:sz w:val="18"/>
                <w:szCs w:val="18"/>
                <w:lang w:eastAsia="th-TH"/>
              </w:rPr>
            </w:pPr>
            <w:r w:rsidRPr="00CF7134">
              <w:rPr>
                <w:snapToGrid w:val="0"/>
                <w:sz w:val="18"/>
                <w:szCs w:val="18"/>
                <w:lang w:eastAsia="th-TH"/>
              </w:rPr>
              <w:t>10,78</w:t>
            </w:r>
            <w:r>
              <w:rPr>
                <w:snapToGrid w:val="0"/>
                <w:sz w:val="18"/>
                <w:szCs w:val="18"/>
                <w:lang w:eastAsia="th-TH"/>
              </w:rPr>
              <w:t>9</w:t>
            </w:r>
          </w:p>
        </w:tc>
        <w:tc>
          <w:tcPr>
            <w:tcW w:w="1368" w:type="dxa"/>
          </w:tcPr>
          <w:p w14:paraId="416591F1" w14:textId="77777777" w:rsidR="00233A50" w:rsidRPr="0084450F" w:rsidRDefault="00233A50" w:rsidP="00233A50">
            <w:pPr>
              <w:tabs>
                <w:tab w:val="decimal" w:pos="1152"/>
              </w:tabs>
              <w:spacing w:before="6" w:after="6"/>
              <w:ind w:right="-72"/>
              <w:rPr>
                <w:rFonts w:eastAsia="Arial Unicode MS"/>
                <w:snapToGrid w:val="0"/>
                <w:sz w:val="18"/>
                <w:szCs w:val="18"/>
                <w:cs/>
                <w:lang w:eastAsia="th-TH"/>
              </w:rPr>
            </w:pPr>
            <w:r w:rsidRPr="0084450F">
              <w:rPr>
                <w:snapToGrid w:val="0"/>
                <w:sz w:val="18"/>
                <w:szCs w:val="18"/>
                <w:lang w:eastAsia="th-TH"/>
              </w:rPr>
              <w:t>15,889</w:t>
            </w:r>
          </w:p>
        </w:tc>
        <w:tc>
          <w:tcPr>
            <w:tcW w:w="1368" w:type="dxa"/>
            <w:shd w:val="clear" w:color="auto" w:fill="FAFAFA"/>
          </w:tcPr>
          <w:p w14:paraId="709CACC7" w14:textId="480D16A9" w:rsidR="00233A50" w:rsidRPr="001406FC" w:rsidRDefault="00233A50" w:rsidP="00233A50">
            <w:pPr>
              <w:tabs>
                <w:tab w:val="decimal" w:pos="1152"/>
              </w:tabs>
              <w:ind w:right="-72"/>
              <w:rPr>
                <w:snapToGrid w:val="0"/>
                <w:sz w:val="18"/>
                <w:szCs w:val="18"/>
                <w:cs/>
                <w:lang w:val="en-US" w:eastAsia="th-TH"/>
              </w:rPr>
            </w:pPr>
            <w:r w:rsidRPr="00CF7134">
              <w:rPr>
                <w:snapToGrid w:val="0"/>
                <w:sz w:val="18"/>
                <w:szCs w:val="18"/>
                <w:lang w:val="en-US" w:eastAsia="th-TH"/>
              </w:rPr>
              <w:t>10,190</w:t>
            </w:r>
          </w:p>
        </w:tc>
        <w:tc>
          <w:tcPr>
            <w:tcW w:w="1368" w:type="dxa"/>
          </w:tcPr>
          <w:p w14:paraId="459D5384" w14:textId="77777777" w:rsidR="00233A50" w:rsidRPr="0084450F" w:rsidRDefault="00233A50" w:rsidP="00233A50">
            <w:pPr>
              <w:tabs>
                <w:tab w:val="decimal" w:pos="1152"/>
              </w:tabs>
              <w:spacing w:before="6" w:after="6"/>
              <w:ind w:right="-72"/>
              <w:rPr>
                <w:rFonts w:eastAsia="Arial Unicode MS"/>
                <w:snapToGrid w:val="0"/>
                <w:sz w:val="18"/>
                <w:szCs w:val="18"/>
                <w:cs/>
                <w:lang w:eastAsia="th-TH"/>
              </w:rPr>
            </w:pPr>
            <w:r w:rsidRPr="0084450F">
              <w:rPr>
                <w:snapToGrid w:val="0"/>
                <w:sz w:val="18"/>
                <w:szCs w:val="18"/>
                <w:lang w:eastAsia="th-TH"/>
              </w:rPr>
              <w:t>14,200</w:t>
            </w:r>
          </w:p>
        </w:tc>
      </w:tr>
      <w:tr w:rsidR="00233A50" w:rsidRPr="0084450F" w14:paraId="4CD770ED" w14:textId="77777777" w:rsidTr="00933344">
        <w:tc>
          <w:tcPr>
            <w:tcW w:w="3989" w:type="dxa"/>
          </w:tcPr>
          <w:p w14:paraId="097F6802" w14:textId="6D248652" w:rsidR="00233A50" w:rsidRPr="001C7107" w:rsidRDefault="00233A50" w:rsidP="00233A50">
            <w:pPr>
              <w:tabs>
                <w:tab w:val="left" w:pos="936"/>
              </w:tabs>
              <w:ind w:left="-105" w:right="-173"/>
              <w:jc w:val="left"/>
              <w:rPr>
                <w:rFonts w:eastAsia="Times New Roman"/>
                <w:spacing w:val="-6"/>
                <w:sz w:val="18"/>
                <w:szCs w:val="18"/>
              </w:rPr>
            </w:pPr>
            <w:proofErr w:type="gramStart"/>
            <w:r w:rsidRPr="001C7107">
              <w:rPr>
                <w:rFonts w:eastAsia="Times New Roman"/>
                <w:sz w:val="18"/>
                <w:szCs w:val="18"/>
                <w:u w:val="single"/>
              </w:rPr>
              <w:t>Less</w:t>
            </w:r>
            <w:r>
              <w:rPr>
                <w:rFonts w:eastAsia="Times New Roman"/>
                <w:sz w:val="18"/>
                <w:szCs w:val="18"/>
              </w:rPr>
              <w:t xml:space="preserve"> </w:t>
            </w:r>
            <w:r w:rsidR="005B65E7">
              <w:rPr>
                <w:rFonts w:eastAsia="Times New Roman"/>
                <w:sz w:val="18"/>
                <w:szCs w:val="18"/>
              </w:rPr>
              <w:t xml:space="preserve"> </w:t>
            </w:r>
            <w:r>
              <w:rPr>
                <w:rFonts w:eastAsia="Times New Roman"/>
                <w:sz w:val="18"/>
                <w:szCs w:val="18"/>
              </w:rPr>
              <w:t>Expected</w:t>
            </w:r>
            <w:proofErr w:type="gramEnd"/>
            <w:r>
              <w:rPr>
                <w:rFonts w:eastAsia="Times New Roman"/>
                <w:sz w:val="18"/>
                <w:szCs w:val="18"/>
              </w:rPr>
              <w:t xml:space="preserve"> credit loss for </w:t>
            </w:r>
            <w:r w:rsidRPr="001C7107">
              <w:rPr>
                <w:rFonts w:eastAsia="Times New Roman"/>
                <w:sz w:val="18"/>
                <w:szCs w:val="18"/>
              </w:rPr>
              <w:t xml:space="preserve">accrued </w:t>
            </w:r>
          </w:p>
        </w:tc>
        <w:tc>
          <w:tcPr>
            <w:tcW w:w="1368" w:type="dxa"/>
            <w:shd w:val="clear" w:color="auto" w:fill="FAFAFA"/>
          </w:tcPr>
          <w:p w14:paraId="77C5CD72" w14:textId="77777777" w:rsidR="00233A50" w:rsidRPr="0084450F" w:rsidRDefault="00233A50" w:rsidP="00233A50">
            <w:pPr>
              <w:tabs>
                <w:tab w:val="decimal" w:pos="1152"/>
              </w:tabs>
              <w:ind w:right="-72"/>
              <w:rPr>
                <w:snapToGrid w:val="0"/>
                <w:sz w:val="18"/>
                <w:szCs w:val="18"/>
                <w:lang w:eastAsia="th-TH"/>
              </w:rPr>
            </w:pPr>
          </w:p>
        </w:tc>
        <w:tc>
          <w:tcPr>
            <w:tcW w:w="1368" w:type="dxa"/>
          </w:tcPr>
          <w:p w14:paraId="7A677B82" w14:textId="77777777" w:rsidR="00233A50" w:rsidRPr="0084450F" w:rsidRDefault="00233A50" w:rsidP="00233A50">
            <w:pPr>
              <w:tabs>
                <w:tab w:val="decimal" w:pos="1152"/>
              </w:tabs>
              <w:ind w:right="-72"/>
              <w:rPr>
                <w:snapToGrid w:val="0"/>
                <w:sz w:val="18"/>
                <w:szCs w:val="18"/>
                <w:lang w:eastAsia="th-TH"/>
              </w:rPr>
            </w:pPr>
          </w:p>
        </w:tc>
        <w:tc>
          <w:tcPr>
            <w:tcW w:w="1368" w:type="dxa"/>
            <w:shd w:val="clear" w:color="auto" w:fill="FAFAFA"/>
          </w:tcPr>
          <w:p w14:paraId="6EFA160C" w14:textId="77777777" w:rsidR="00233A50" w:rsidRPr="001406FC" w:rsidRDefault="00233A50" w:rsidP="00233A50">
            <w:pPr>
              <w:tabs>
                <w:tab w:val="decimal" w:pos="1152"/>
              </w:tabs>
              <w:ind w:right="-72"/>
              <w:rPr>
                <w:snapToGrid w:val="0"/>
                <w:sz w:val="18"/>
                <w:szCs w:val="18"/>
                <w:lang w:val="en-US" w:eastAsia="th-TH"/>
              </w:rPr>
            </w:pPr>
          </w:p>
        </w:tc>
        <w:tc>
          <w:tcPr>
            <w:tcW w:w="1368" w:type="dxa"/>
          </w:tcPr>
          <w:p w14:paraId="0B2CB2E3" w14:textId="77777777" w:rsidR="00233A50" w:rsidRPr="0084450F" w:rsidRDefault="00233A50" w:rsidP="00233A50">
            <w:pPr>
              <w:tabs>
                <w:tab w:val="decimal" w:pos="1152"/>
              </w:tabs>
              <w:ind w:right="-72"/>
              <w:rPr>
                <w:snapToGrid w:val="0"/>
                <w:sz w:val="18"/>
                <w:szCs w:val="18"/>
                <w:lang w:eastAsia="th-TH"/>
              </w:rPr>
            </w:pPr>
          </w:p>
        </w:tc>
      </w:tr>
      <w:tr w:rsidR="00233A50" w:rsidRPr="0084450F" w14:paraId="28E9CFC7" w14:textId="77777777" w:rsidTr="004D049D">
        <w:tc>
          <w:tcPr>
            <w:tcW w:w="3989" w:type="dxa"/>
          </w:tcPr>
          <w:p w14:paraId="0014125D" w14:textId="1D8C08D3" w:rsidR="00233A50" w:rsidRPr="001C7107" w:rsidRDefault="00233A50" w:rsidP="00233A50">
            <w:pPr>
              <w:tabs>
                <w:tab w:val="left" w:pos="408"/>
              </w:tabs>
              <w:ind w:right="-173"/>
              <w:jc w:val="left"/>
              <w:rPr>
                <w:rFonts w:eastAsia="Times New Roman"/>
                <w:sz w:val="18"/>
                <w:szCs w:val="18"/>
              </w:rPr>
            </w:pPr>
            <w:r>
              <w:rPr>
                <w:rFonts w:eastAsia="Times New Roman"/>
                <w:sz w:val="18"/>
                <w:szCs w:val="18"/>
              </w:rPr>
              <w:t xml:space="preserve">        </w:t>
            </w:r>
            <w:r w:rsidR="005B65E7">
              <w:rPr>
                <w:rFonts w:eastAsia="Times New Roman"/>
                <w:sz w:val="18"/>
                <w:szCs w:val="18"/>
              </w:rPr>
              <w:t xml:space="preserve"> </w:t>
            </w:r>
            <w:r>
              <w:rPr>
                <w:rFonts w:eastAsia="Times New Roman"/>
                <w:sz w:val="18"/>
                <w:szCs w:val="18"/>
              </w:rPr>
              <w:t xml:space="preserve">  </w:t>
            </w:r>
            <w:r w:rsidRPr="001C7107">
              <w:rPr>
                <w:rFonts w:eastAsia="Times New Roman"/>
                <w:sz w:val="18"/>
                <w:szCs w:val="18"/>
              </w:rPr>
              <w:t>management fee income</w:t>
            </w:r>
          </w:p>
        </w:tc>
        <w:tc>
          <w:tcPr>
            <w:tcW w:w="1368" w:type="dxa"/>
            <w:shd w:val="clear" w:color="auto" w:fill="FAFAFA"/>
            <w:vAlign w:val="center"/>
          </w:tcPr>
          <w:p w14:paraId="1D111A3B" w14:textId="77777777" w:rsidR="00233A50" w:rsidRPr="0084450F" w:rsidRDefault="00233A50" w:rsidP="00233A50">
            <w:pPr>
              <w:tabs>
                <w:tab w:val="decimal" w:pos="1152"/>
              </w:tabs>
              <w:ind w:right="-72"/>
              <w:rPr>
                <w:snapToGrid w:val="0"/>
                <w:sz w:val="18"/>
                <w:szCs w:val="18"/>
                <w:lang w:eastAsia="th-TH"/>
              </w:rPr>
            </w:pPr>
          </w:p>
        </w:tc>
        <w:tc>
          <w:tcPr>
            <w:tcW w:w="1368" w:type="dxa"/>
            <w:vAlign w:val="center"/>
          </w:tcPr>
          <w:p w14:paraId="342815DD" w14:textId="77777777" w:rsidR="00233A50" w:rsidRPr="0084450F" w:rsidRDefault="00233A50" w:rsidP="00233A50">
            <w:pPr>
              <w:tabs>
                <w:tab w:val="decimal" w:pos="1152"/>
              </w:tabs>
              <w:ind w:right="-72"/>
              <w:rPr>
                <w:snapToGrid w:val="0"/>
                <w:sz w:val="18"/>
                <w:szCs w:val="18"/>
                <w:lang w:eastAsia="th-TH"/>
              </w:rPr>
            </w:pPr>
          </w:p>
        </w:tc>
        <w:tc>
          <w:tcPr>
            <w:tcW w:w="1368" w:type="dxa"/>
            <w:shd w:val="clear" w:color="auto" w:fill="FAFAFA"/>
            <w:vAlign w:val="center"/>
          </w:tcPr>
          <w:p w14:paraId="00DB8AE4" w14:textId="77777777" w:rsidR="00233A50" w:rsidRPr="001406FC" w:rsidRDefault="00233A50" w:rsidP="00233A50">
            <w:pPr>
              <w:tabs>
                <w:tab w:val="decimal" w:pos="1152"/>
              </w:tabs>
              <w:ind w:right="-72"/>
              <w:rPr>
                <w:snapToGrid w:val="0"/>
                <w:sz w:val="18"/>
                <w:szCs w:val="18"/>
                <w:lang w:val="en-US" w:eastAsia="th-TH"/>
              </w:rPr>
            </w:pPr>
          </w:p>
        </w:tc>
        <w:tc>
          <w:tcPr>
            <w:tcW w:w="1368" w:type="dxa"/>
            <w:vAlign w:val="center"/>
          </w:tcPr>
          <w:p w14:paraId="016C0ADF" w14:textId="77777777" w:rsidR="00233A50" w:rsidRPr="0084450F" w:rsidRDefault="00233A50" w:rsidP="00233A50">
            <w:pPr>
              <w:tabs>
                <w:tab w:val="decimal" w:pos="1152"/>
              </w:tabs>
              <w:ind w:right="-72"/>
              <w:rPr>
                <w:snapToGrid w:val="0"/>
                <w:sz w:val="18"/>
                <w:szCs w:val="18"/>
                <w:lang w:eastAsia="th-TH"/>
              </w:rPr>
            </w:pPr>
          </w:p>
        </w:tc>
      </w:tr>
      <w:tr w:rsidR="00233A50" w:rsidRPr="0084450F" w14:paraId="645F061E" w14:textId="77777777" w:rsidTr="004D049D">
        <w:tc>
          <w:tcPr>
            <w:tcW w:w="3989" w:type="dxa"/>
          </w:tcPr>
          <w:p w14:paraId="2CD4BE33" w14:textId="203B4F43" w:rsidR="00233A50" w:rsidRPr="001C7107" w:rsidRDefault="00233A50" w:rsidP="00233A50">
            <w:pPr>
              <w:tabs>
                <w:tab w:val="left" w:pos="408"/>
              </w:tabs>
              <w:ind w:left="-105" w:right="-173"/>
              <w:jc w:val="left"/>
              <w:rPr>
                <w:rFonts w:eastAsia="Times New Roman"/>
                <w:sz w:val="18"/>
                <w:szCs w:val="18"/>
              </w:rPr>
            </w:pPr>
            <w:r w:rsidRPr="001C7107">
              <w:rPr>
                <w:rFonts w:eastAsia="Times New Roman"/>
                <w:sz w:val="18"/>
                <w:szCs w:val="18"/>
              </w:rPr>
              <w:tab/>
              <w:t xml:space="preserve">  </w:t>
            </w:r>
            <w:r>
              <w:rPr>
                <w:rFonts w:eastAsia="Times New Roman"/>
                <w:sz w:val="18"/>
                <w:szCs w:val="18"/>
              </w:rPr>
              <w:t xml:space="preserve"> </w:t>
            </w:r>
            <w:r w:rsidR="005B65E7">
              <w:rPr>
                <w:rFonts w:eastAsia="Times New Roman"/>
                <w:sz w:val="18"/>
                <w:szCs w:val="18"/>
              </w:rPr>
              <w:t xml:space="preserve"> </w:t>
            </w:r>
            <w:r>
              <w:rPr>
                <w:rFonts w:eastAsia="Times New Roman"/>
                <w:sz w:val="18"/>
                <w:szCs w:val="18"/>
              </w:rPr>
              <w:t xml:space="preserve">  </w:t>
            </w:r>
            <w:r w:rsidRPr="001C7107">
              <w:rPr>
                <w:rFonts w:eastAsia="Times New Roman"/>
                <w:sz w:val="18"/>
                <w:szCs w:val="18"/>
              </w:rPr>
              <w:t xml:space="preserve">- </w:t>
            </w:r>
            <w:r w:rsidRPr="001C7107">
              <w:rPr>
                <w:rFonts w:eastAsia="Times New Roman"/>
                <w:spacing w:val="-6"/>
                <w:sz w:val="18"/>
                <w:szCs w:val="18"/>
              </w:rPr>
              <w:t>related company</w:t>
            </w:r>
            <w:r>
              <w:rPr>
                <w:rFonts w:eastAsia="Times New Roman"/>
                <w:spacing w:val="-6"/>
                <w:sz w:val="18"/>
                <w:szCs w:val="18"/>
              </w:rPr>
              <w:t xml:space="preserve"> </w:t>
            </w:r>
            <w:r w:rsidRPr="0084450F">
              <w:rPr>
                <w:sz w:val="18"/>
                <w:szCs w:val="18"/>
                <w:lang w:val="en-US"/>
              </w:rPr>
              <w:t xml:space="preserve">(Note </w:t>
            </w:r>
            <w:r w:rsidRPr="0084450F">
              <w:rPr>
                <w:sz w:val="18"/>
                <w:szCs w:val="18"/>
              </w:rPr>
              <w:t>1</w:t>
            </w:r>
            <w:r>
              <w:rPr>
                <w:sz w:val="18"/>
                <w:szCs w:val="18"/>
              </w:rPr>
              <w:t>0</w:t>
            </w:r>
            <w:r w:rsidRPr="0084450F">
              <w:rPr>
                <w:sz w:val="18"/>
                <w:szCs w:val="18"/>
                <w:lang w:val="en-US"/>
              </w:rPr>
              <w:t xml:space="preserve"> b))</w:t>
            </w:r>
          </w:p>
        </w:tc>
        <w:tc>
          <w:tcPr>
            <w:tcW w:w="1368" w:type="dxa"/>
            <w:shd w:val="clear" w:color="auto" w:fill="FAFAFA"/>
            <w:vAlign w:val="center"/>
          </w:tcPr>
          <w:p w14:paraId="78917EDB" w14:textId="5E3BEDC4" w:rsidR="00233A50" w:rsidRPr="0084450F" w:rsidRDefault="00233A50" w:rsidP="00233A50">
            <w:pPr>
              <w:tabs>
                <w:tab w:val="decimal" w:pos="1152"/>
              </w:tabs>
              <w:ind w:right="-72"/>
              <w:rPr>
                <w:snapToGrid w:val="0"/>
                <w:sz w:val="18"/>
                <w:szCs w:val="18"/>
                <w:lang w:eastAsia="th-TH"/>
              </w:rPr>
            </w:pPr>
            <w:r w:rsidRPr="0084450F">
              <w:rPr>
                <w:snapToGrid w:val="0"/>
                <w:sz w:val="18"/>
                <w:szCs w:val="18"/>
                <w:lang w:eastAsia="th-TH"/>
              </w:rPr>
              <w:t xml:space="preserve">-   </w:t>
            </w:r>
            <w:r>
              <w:rPr>
                <w:snapToGrid w:val="0"/>
                <w:sz w:val="18"/>
                <w:szCs w:val="18"/>
                <w:lang w:eastAsia="th-TH"/>
              </w:rPr>
              <w:t xml:space="preserve">    </w:t>
            </w:r>
          </w:p>
        </w:tc>
        <w:tc>
          <w:tcPr>
            <w:tcW w:w="1368" w:type="dxa"/>
            <w:vAlign w:val="center"/>
          </w:tcPr>
          <w:p w14:paraId="00BC9554" w14:textId="339807C9" w:rsidR="00233A50" w:rsidRPr="0084450F" w:rsidRDefault="00233A50" w:rsidP="00233A50">
            <w:pPr>
              <w:tabs>
                <w:tab w:val="decimal" w:pos="1152"/>
              </w:tabs>
              <w:ind w:right="-72"/>
              <w:rPr>
                <w:snapToGrid w:val="0"/>
                <w:sz w:val="18"/>
                <w:szCs w:val="18"/>
                <w:lang w:eastAsia="th-TH"/>
              </w:rPr>
            </w:pPr>
            <w:r w:rsidRPr="0084450F">
              <w:rPr>
                <w:snapToGrid w:val="0"/>
                <w:sz w:val="18"/>
                <w:szCs w:val="18"/>
                <w:lang w:eastAsia="th-TH"/>
              </w:rPr>
              <w:t xml:space="preserve">-   </w:t>
            </w:r>
            <w:r>
              <w:rPr>
                <w:snapToGrid w:val="0"/>
                <w:sz w:val="18"/>
                <w:szCs w:val="18"/>
                <w:lang w:eastAsia="th-TH"/>
              </w:rPr>
              <w:t xml:space="preserve">    </w:t>
            </w:r>
          </w:p>
        </w:tc>
        <w:tc>
          <w:tcPr>
            <w:tcW w:w="1368" w:type="dxa"/>
            <w:shd w:val="clear" w:color="auto" w:fill="FAFAFA"/>
            <w:vAlign w:val="center"/>
          </w:tcPr>
          <w:p w14:paraId="5DB979D3" w14:textId="1D87FA94" w:rsidR="00233A50" w:rsidRPr="001406FC" w:rsidRDefault="00233A50" w:rsidP="00233A50">
            <w:pPr>
              <w:tabs>
                <w:tab w:val="decimal" w:pos="1152"/>
              </w:tabs>
              <w:ind w:right="-72"/>
              <w:rPr>
                <w:snapToGrid w:val="0"/>
                <w:sz w:val="18"/>
                <w:szCs w:val="18"/>
                <w:lang w:val="en-US" w:eastAsia="th-TH"/>
              </w:rPr>
            </w:pPr>
            <w:r w:rsidRPr="0084450F">
              <w:rPr>
                <w:snapToGrid w:val="0"/>
                <w:sz w:val="18"/>
                <w:szCs w:val="18"/>
                <w:lang w:eastAsia="th-TH"/>
              </w:rPr>
              <w:t xml:space="preserve">-   </w:t>
            </w:r>
            <w:r>
              <w:rPr>
                <w:snapToGrid w:val="0"/>
                <w:sz w:val="18"/>
                <w:szCs w:val="18"/>
                <w:lang w:eastAsia="th-TH"/>
              </w:rPr>
              <w:t xml:space="preserve">    </w:t>
            </w:r>
          </w:p>
        </w:tc>
        <w:tc>
          <w:tcPr>
            <w:tcW w:w="1368" w:type="dxa"/>
            <w:vAlign w:val="center"/>
          </w:tcPr>
          <w:p w14:paraId="2F838A57" w14:textId="77777777" w:rsidR="00233A50" w:rsidRPr="0084450F" w:rsidRDefault="00233A50" w:rsidP="00233A50">
            <w:pPr>
              <w:tabs>
                <w:tab w:val="decimal" w:pos="1152"/>
              </w:tabs>
              <w:ind w:right="-72"/>
              <w:rPr>
                <w:snapToGrid w:val="0"/>
                <w:sz w:val="18"/>
                <w:szCs w:val="18"/>
                <w:lang w:eastAsia="th-TH"/>
              </w:rPr>
            </w:pPr>
            <w:r w:rsidRPr="0084450F">
              <w:rPr>
                <w:snapToGrid w:val="0"/>
                <w:sz w:val="18"/>
                <w:szCs w:val="18"/>
                <w:lang w:eastAsia="th-TH"/>
              </w:rPr>
              <w:t>(2,274)</w:t>
            </w:r>
          </w:p>
        </w:tc>
      </w:tr>
      <w:tr w:rsidR="00233A50" w:rsidRPr="0084450F" w14:paraId="1BC53B88" w14:textId="77777777" w:rsidTr="00DB4280">
        <w:tc>
          <w:tcPr>
            <w:tcW w:w="3989" w:type="dxa"/>
          </w:tcPr>
          <w:p w14:paraId="2C7A96EC" w14:textId="2D41D6E0" w:rsidR="00233A50" w:rsidRPr="001C7107" w:rsidRDefault="00233A50" w:rsidP="00233A50">
            <w:pPr>
              <w:tabs>
                <w:tab w:val="left" w:pos="408"/>
              </w:tabs>
              <w:ind w:left="-105" w:right="-173"/>
              <w:jc w:val="left"/>
              <w:rPr>
                <w:rFonts w:eastAsia="Times New Roman"/>
                <w:sz w:val="18"/>
                <w:szCs w:val="18"/>
              </w:rPr>
            </w:pPr>
            <w:proofErr w:type="gramStart"/>
            <w:r w:rsidRPr="001C7107">
              <w:rPr>
                <w:rFonts w:eastAsia="Times New Roman"/>
                <w:sz w:val="18"/>
                <w:szCs w:val="18"/>
                <w:u w:val="single"/>
              </w:rPr>
              <w:t>Less</w:t>
            </w:r>
            <w:r>
              <w:rPr>
                <w:rFonts w:eastAsia="Times New Roman"/>
                <w:sz w:val="18"/>
                <w:szCs w:val="18"/>
              </w:rPr>
              <w:t xml:space="preserve"> </w:t>
            </w:r>
            <w:r w:rsidR="005B65E7">
              <w:rPr>
                <w:rFonts w:eastAsia="Times New Roman"/>
                <w:sz w:val="18"/>
                <w:szCs w:val="18"/>
              </w:rPr>
              <w:t xml:space="preserve"> </w:t>
            </w:r>
            <w:r>
              <w:rPr>
                <w:rFonts w:eastAsia="Times New Roman" w:cs="Browallia New"/>
                <w:sz w:val="18"/>
                <w:szCs w:val="22"/>
              </w:rPr>
              <w:t>Expected</w:t>
            </w:r>
            <w:proofErr w:type="gramEnd"/>
            <w:r>
              <w:rPr>
                <w:rFonts w:eastAsia="Times New Roman" w:cs="Browallia New"/>
                <w:sz w:val="18"/>
                <w:szCs w:val="22"/>
              </w:rPr>
              <w:t xml:space="preserve"> credit loss</w:t>
            </w:r>
            <w:r>
              <w:rPr>
                <w:rFonts w:eastAsia="Times New Roman"/>
                <w:sz w:val="18"/>
                <w:szCs w:val="18"/>
              </w:rPr>
              <w:t xml:space="preserve"> for </w:t>
            </w:r>
            <w:r>
              <w:rPr>
                <w:sz w:val="18"/>
                <w:szCs w:val="18"/>
                <w:lang w:val="en-US"/>
              </w:rPr>
              <w:t>other receivables</w:t>
            </w:r>
          </w:p>
        </w:tc>
        <w:tc>
          <w:tcPr>
            <w:tcW w:w="1368" w:type="dxa"/>
            <w:shd w:val="clear" w:color="auto" w:fill="FAFAFA"/>
            <w:vAlign w:val="center"/>
          </w:tcPr>
          <w:p w14:paraId="75FCB665" w14:textId="77777777" w:rsidR="00233A50" w:rsidRPr="0084450F" w:rsidRDefault="00233A50" w:rsidP="00233A50">
            <w:pPr>
              <w:tabs>
                <w:tab w:val="decimal" w:pos="1152"/>
              </w:tabs>
              <w:spacing w:before="6" w:after="6"/>
              <w:ind w:right="-72"/>
              <w:rPr>
                <w:rFonts w:eastAsia="Arial Unicode MS"/>
                <w:snapToGrid w:val="0"/>
                <w:sz w:val="18"/>
                <w:szCs w:val="18"/>
                <w:lang w:eastAsia="th-TH"/>
              </w:rPr>
            </w:pPr>
          </w:p>
        </w:tc>
        <w:tc>
          <w:tcPr>
            <w:tcW w:w="1368" w:type="dxa"/>
          </w:tcPr>
          <w:p w14:paraId="7AEE38A6" w14:textId="77777777" w:rsidR="00233A50" w:rsidRPr="0084450F" w:rsidRDefault="00233A50" w:rsidP="00233A50">
            <w:pPr>
              <w:tabs>
                <w:tab w:val="decimal" w:pos="1152"/>
              </w:tabs>
              <w:spacing w:before="6" w:after="6"/>
              <w:ind w:right="-72"/>
              <w:rPr>
                <w:rFonts w:eastAsia="Arial Unicode MS"/>
                <w:snapToGrid w:val="0"/>
                <w:sz w:val="18"/>
                <w:szCs w:val="18"/>
                <w:cs/>
                <w:lang w:eastAsia="th-TH"/>
              </w:rPr>
            </w:pPr>
          </w:p>
        </w:tc>
        <w:tc>
          <w:tcPr>
            <w:tcW w:w="1368" w:type="dxa"/>
            <w:shd w:val="clear" w:color="auto" w:fill="FAFAFA"/>
            <w:vAlign w:val="center"/>
          </w:tcPr>
          <w:p w14:paraId="2000312B" w14:textId="77777777" w:rsidR="00233A50" w:rsidRPr="001406FC" w:rsidRDefault="00233A50" w:rsidP="00233A50">
            <w:pPr>
              <w:tabs>
                <w:tab w:val="decimal" w:pos="1152"/>
              </w:tabs>
              <w:ind w:right="-72"/>
              <w:rPr>
                <w:snapToGrid w:val="0"/>
                <w:sz w:val="18"/>
                <w:szCs w:val="18"/>
                <w:cs/>
                <w:lang w:val="en-US" w:eastAsia="th-TH"/>
              </w:rPr>
            </w:pPr>
          </w:p>
        </w:tc>
        <w:tc>
          <w:tcPr>
            <w:tcW w:w="1368" w:type="dxa"/>
          </w:tcPr>
          <w:p w14:paraId="426AF1A6" w14:textId="77777777" w:rsidR="00233A50" w:rsidRPr="0084450F" w:rsidRDefault="00233A50" w:rsidP="00233A50">
            <w:pPr>
              <w:tabs>
                <w:tab w:val="decimal" w:pos="1152"/>
              </w:tabs>
              <w:spacing w:before="6" w:after="6"/>
              <w:ind w:right="-72"/>
              <w:rPr>
                <w:snapToGrid w:val="0"/>
                <w:sz w:val="18"/>
                <w:szCs w:val="18"/>
                <w:lang w:eastAsia="th-TH"/>
              </w:rPr>
            </w:pPr>
          </w:p>
        </w:tc>
      </w:tr>
      <w:tr w:rsidR="00233A50" w:rsidRPr="0084450F" w14:paraId="1F265353" w14:textId="77777777" w:rsidTr="000C276B">
        <w:tc>
          <w:tcPr>
            <w:tcW w:w="3989" w:type="dxa"/>
          </w:tcPr>
          <w:p w14:paraId="78899C28" w14:textId="1E5C7131" w:rsidR="00233A50" w:rsidRPr="001C7107" w:rsidRDefault="00233A50" w:rsidP="00233A50">
            <w:pPr>
              <w:tabs>
                <w:tab w:val="left" w:pos="408"/>
              </w:tabs>
              <w:ind w:right="-173"/>
              <w:jc w:val="left"/>
              <w:rPr>
                <w:rFonts w:eastAsia="Times New Roman"/>
                <w:sz w:val="18"/>
                <w:szCs w:val="18"/>
              </w:rPr>
            </w:pPr>
            <w:r w:rsidRPr="001C7107">
              <w:rPr>
                <w:rFonts w:eastAsia="Times New Roman"/>
                <w:sz w:val="18"/>
                <w:szCs w:val="18"/>
              </w:rPr>
              <w:tab/>
              <w:t xml:space="preserve">  </w:t>
            </w:r>
            <w:r>
              <w:rPr>
                <w:rFonts w:eastAsia="Times New Roman"/>
                <w:sz w:val="18"/>
                <w:szCs w:val="18"/>
              </w:rPr>
              <w:t xml:space="preserve">   </w:t>
            </w:r>
            <w:r w:rsidR="005B65E7">
              <w:rPr>
                <w:rFonts w:eastAsia="Times New Roman"/>
                <w:sz w:val="18"/>
                <w:szCs w:val="18"/>
              </w:rPr>
              <w:t xml:space="preserve"> </w:t>
            </w:r>
            <w:r w:rsidRPr="001C7107">
              <w:rPr>
                <w:rFonts w:eastAsia="Times New Roman"/>
                <w:sz w:val="18"/>
                <w:szCs w:val="18"/>
              </w:rPr>
              <w:t xml:space="preserve">- </w:t>
            </w:r>
            <w:r>
              <w:rPr>
                <w:rFonts w:eastAsia="Times New Roman"/>
                <w:spacing w:val="-6"/>
                <w:sz w:val="18"/>
                <w:szCs w:val="18"/>
              </w:rPr>
              <w:t>other</w:t>
            </w:r>
            <w:r w:rsidRPr="001C7107">
              <w:rPr>
                <w:rFonts w:eastAsia="Times New Roman"/>
                <w:spacing w:val="-6"/>
                <w:sz w:val="18"/>
                <w:szCs w:val="18"/>
              </w:rPr>
              <w:t xml:space="preserve"> compan</w:t>
            </w:r>
            <w:r>
              <w:rPr>
                <w:rFonts w:eastAsia="Times New Roman"/>
                <w:spacing w:val="-6"/>
                <w:sz w:val="18"/>
                <w:szCs w:val="18"/>
              </w:rPr>
              <w:t>ies</w:t>
            </w:r>
          </w:p>
        </w:tc>
        <w:tc>
          <w:tcPr>
            <w:tcW w:w="1368" w:type="dxa"/>
            <w:tcBorders>
              <w:bottom w:val="single" w:sz="4" w:space="0" w:color="auto"/>
            </w:tcBorders>
            <w:shd w:val="clear" w:color="auto" w:fill="FAFAFA"/>
            <w:vAlign w:val="center"/>
          </w:tcPr>
          <w:p w14:paraId="52389CDF" w14:textId="3227F081" w:rsidR="00233A50" w:rsidRPr="00DB4280" w:rsidRDefault="00233A50" w:rsidP="00233A50">
            <w:pPr>
              <w:tabs>
                <w:tab w:val="decimal" w:pos="1152"/>
              </w:tabs>
              <w:spacing w:before="6" w:after="6"/>
              <w:ind w:right="-72"/>
              <w:rPr>
                <w:rFonts w:eastAsia="Arial Unicode MS"/>
                <w:snapToGrid w:val="0"/>
                <w:sz w:val="18"/>
                <w:szCs w:val="18"/>
                <w:cs/>
                <w:lang w:eastAsia="th-TH"/>
              </w:rPr>
            </w:pPr>
            <w:r w:rsidRPr="00CF7134">
              <w:rPr>
                <w:rFonts w:eastAsia="Arial Unicode MS"/>
                <w:snapToGrid w:val="0"/>
                <w:sz w:val="18"/>
                <w:szCs w:val="18"/>
                <w:lang w:eastAsia="th-TH"/>
              </w:rPr>
              <w:t>(172)</w:t>
            </w:r>
          </w:p>
        </w:tc>
        <w:tc>
          <w:tcPr>
            <w:tcW w:w="1368" w:type="dxa"/>
            <w:tcBorders>
              <w:bottom w:val="single" w:sz="4" w:space="0" w:color="auto"/>
            </w:tcBorders>
            <w:vAlign w:val="center"/>
          </w:tcPr>
          <w:p w14:paraId="60E6F80B" w14:textId="6A6F6E34" w:rsidR="00233A50" w:rsidRPr="00DB4280" w:rsidRDefault="00233A50" w:rsidP="00233A50">
            <w:pPr>
              <w:tabs>
                <w:tab w:val="decimal" w:pos="1152"/>
              </w:tabs>
              <w:ind w:right="-72"/>
              <w:rPr>
                <w:snapToGrid w:val="0"/>
                <w:sz w:val="18"/>
                <w:szCs w:val="18"/>
                <w:lang w:eastAsia="th-TH"/>
              </w:rPr>
            </w:pPr>
            <w:r w:rsidRPr="0084450F">
              <w:rPr>
                <w:snapToGrid w:val="0"/>
                <w:sz w:val="18"/>
                <w:szCs w:val="18"/>
                <w:lang w:eastAsia="th-TH"/>
              </w:rPr>
              <w:t xml:space="preserve">-   </w:t>
            </w:r>
            <w:r>
              <w:rPr>
                <w:snapToGrid w:val="0"/>
                <w:sz w:val="18"/>
                <w:szCs w:val="18"/>
                <w:lang w:eastAsia="th-TH"/>
              </w:rPr>
              <w:t xml:space="preserve">    </w:t>
            </w:r>
          </w:p>
        </w:tc>
        <w:tc>
          <w:tcPr>
            <w:tcW w:w="1368" w:type="dxa"/>
            <w:tcBorders>
              <w:bottom w:val="single" w:sz="4" w:space="0" w:color="auto"/>
            </w:tcBorders>
            <w:shd w:val="clear" w:color="auto" w:fill="FAFAFA"/>
            <w:vAlign w:val="center"/>
          </w:tcPr>
          <w:p w14:paraId="17C6A074" w14:textId="71B46056" w:rsidR="00233A50" w:rsidRPr="001406FC" w:rsidRDefault="00233A50" w:rsidP="00233A50">
            <w:pPr>
              <w:tabs>
                <w:tab w:val="decimal" w:pos="1130"/>
              </w:tabs>
              <w:ind w:right="-72"/>
              <w:rPr>
                <w:snapToGrid w:val="0"/>
                <w:sz w:val="18"/>
                <w:szCs w:val="18"/>
                <w:lang w:val="en-US" w:eastAsia="th-TH"/>
              </w:rPr>
            </w:pPr>
            <w:r w:rsidRPr="00CF7134">
              <w:rPr>
                <w:snapToGrid w:val="0"/>
                <w:sz w:val="18"/>
                <w:szCs w:val="18"/>
                <w:lang w:val="en-US" w:eastAsia="th-TH"/>
              </w:rPr>
              <w:t>(172)</w:t>
            </w:r>
          </w:p>
        </w:tc>
        <w:tc>
          <w:tcPr>
            <w:tcW w:w="1368" w:type="dxa"/>
            <w:tcBorders>
              <w:bottom w:val="single" w:sz="4" w:space="0" w:color="auto"/>
            </w:tcBorders>
            <w:vAlign w:val="center"/>
          </w:tcPr>
          <w:p w14:paraId="3A064F8B" w14:textId="4FE3A5F8" w:rsidR="00233A50" w:rsidRPr="0084450F" w:rsidRDefault="00233A50" w:rsidP="00233A50">
            <w:pPr>
              <w:tabs>
                <w:tab w:val="decimal" w:pos="1152"/>
              </w:tabs>
              <w:ind w:right="-72"/>
              <w:rPr>
                <w:snapToGrid w:val="0"/>
                <w:sz w:val="18"/>
                <w:szCs w:val="18"/>
                <w:lang w:eastAsia="th-TH"/>
              </w:rPr>
            </w:pPr>
            <w:r w:rsidRPr="0084450F">
              <w:rPr>
                <w:snapToGrid w:val="0"/>
                <w:sz w:val="18"/>
                <w:szCs w:val="18"/>
                <w:lang w:eastAsia="th-TH"/>
              </w:rPr>
              <w:t xml:space="preserve">-   </w:t>
            </w:r>
            <w:r>
              <w:rPr>
                <w:snapToGrid w:val="0"/>
                <w:sz w:val="18"/>
                <w:szCs w:val="18"/>
                <w:lang w:eastAsia="th-TH"/>
              </w:rPr>
              <w:t xml:space="preserve">    </w:t>
            </w:r>
          </w:p>
        </w:tc>
      </w:tr>
      <w:tr w:rsidR="00233A50" w:rsidRPr="0084450F" w14:paraId="172E0CC3" w14:textId="77777777" w:rsidTr="004B38DF">
        <w:tc>
          <w:tcPr>
            <w:tcW w:w="3989" w:type="dxa"/>
            <w:vAlign w:val="bottom"/>
          </w:tcPr>
          <w:p w14:paraId="1C576A1A" w14:textId="77777777" w:rsidR="00233A50" w:rsidRPr="0084450F" w:rsidRDefault="00233A50" w:rsidP="00233A50">
            <w:pPr>
              <w:pStyle w:val="a"/>
              <w:tabs>
                <w:tab w:val="left" w:pos="347"/>
              </w:tabs>
              <w:ind w:left="-103" w:right="0"/>
              <w:rPr>
                <w:rFonts w:ascii="Arial" w:cs="Arial"/>
                <w:sz w:val="18"/>
                <w:szCs w:val="18"/>
                <w:lang w:val="en-GB"/>
              </w:rPr>
            </w:pPr>
          </w:p>
        </w:tc>
        <w:tc>
          <w:tcPr>
            <w:tcW w:w="1368" w:type="dxa"/>
            <w:tcBorders>
              <w:top w:val="single" w:sz="4" w:space="0" w:color="auto"/>
            </w:tcBorders>
            <w:shd w:val="clear" w:color="auto" w:fill="FAFAFA"/>
            <w:vAlign w:val="bottom"/>
          </w:tcPr>
          <w:p w14:paraId="608E1DD7" w14:textId="77777777" w:rsidR="00233A50" w:rsidRPr="0084450F" w:rsidRDefault="00233A50" w:rsidP="00233A50">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471BBC5D" w14:textId="77777777" w:rsidR="00233A50" w:rsidRPr="0084450F" w:rsidRDefault="00233A50" w:rsidP="00233A50">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tcPr>
          <w:p w14:paraId="0E160DE9" w14:textId="77777777" w:rsidR="00233A50" w:rsidRPr="001406FC" w:rsidRDefault="00233A50" w:rsidP="00233A50">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7F205A1D" w14:textId="77777777" w:rsidR="00233A50" w:rsidRPr="0084450F" w:rsidRDefault="00233A50" w:rsidP="00233A50">
            <w:pPr>
              <w:pStyle w:val="a"/>
              <w:tabs>
                <w:tab w:val="decimal" w:pos="1152"/>
              </w:tabs>
              <w:ind w:right="-72"/>
              <w:jc w:val="both"/>
              <w:rPr>
                <w:rFonts w:ascii="Arial" w:cs="Arial"/>
                <w:sz w:val="18"/>
                <w:szCs w:val="18"/>
                <w:cs/>
              </w:rPr>
            </w:pPr>
          </w:p>
        </w:tc>
      </w:tr>
      <w:tr w:rsidR="00233A50" w:rsidRPr="0084450F" w14:paraId="14396EB0" w14:textId="77777777" w:rsidTr="001C5BB2">
        <w:tc>
          <w:tcPr>
            <w:tcW w:w="3989" w:type="dxa"/>
          </w:tcPr>
          <w:p w14:paraId="5CAC62FD" w14:textId="77777777" w:rsidR="00233A50" w:rsidRPr="0084450F" w:rsidRDefault="00233A50" w:rsidP="00233A50">
            <w:pPr>
              <w:pStyle w:val="a"/>
              <w:tabs>
                <w:tab w:val="left" w:pos="347"/>
              </w:tabs>
              <w:ind w:left="-103" w:right="-76"/>
              <w:rPr>
                <w:rFonts w:ascii="Arial" w:cs="Arial"/>
                <w:sz w:val="18"/>
                <w:szCs w:val="18"/>
                <w:lang w:val="en-GB"/>
              </w:rPr>
            </w:pPr>
            <w:r w:rsidRPr="0084450F">
              <w:rPr>
                <w:rFonts w:ascii="Arial" w:cs="Arial"/>
                <w:sz w:val="18"/>
                <w:szCs w:val="18"/>
                <w:lang w:val="en-GB"/>
              </w:rPr>
              <w:t>Total trade and other receivables (net)</w:t>
            </w:r>
          </w:p>
        </w:tc>
        <w:tc>
          <w:tcPr>
            <w:tcW w:w="1368" w:type="dxa"/>
            <w:tcBorders>
              <w:bottom w:val="single" w:sz="4" w:space="0" w:color="auto"/>
            </w:tcBorders>
            <w:shd w:val="clear" w:color="auto" w:fill="FAFAFA"/>
            <w:vAlign w:val="center"/>
          </w:tcPr>
          <w:p w14:paraId="5C5E6F0E" w14:textId="753747D7" w:rsidR="00233A50" w:rsidRPr="0084450F" w:rsidRDefault="00233A50" w:rsidP="00233A50">
            <w:pPr>
              <w:tabs>
                <w:tab w:val="decimal" w:pos="1152"/>
              </w:tabs>
              <w:ind w:right="-72"/>
              <w:rPr>
                <w:snapToGrid w:val="0"/>
                <w:sz w:val="18"/>
                <w:szCs w:val="18"/>
                <w:lang w:eastAsia="th-TH"/>
              </w:rPr>
            </w:pPr>
            <w:r w:rsidRPr="00CF7134">
              <w:rPr>
                <w:snapToGrid w:val="0"/>
                <w:sz w:val="18"/>
                <w:szCs w:val="18"/>
                <w:lang w:eastAsia="th-TH"/>
              </w:rPr>
              <w:t>52</w:t>
            </w:r>
            <w:r>
              <w:rPr>
                <w:snapToGrid w:val="0"/>
                <w:sz w:val="18"/>
                <w:szCs w:val="18"/>
                <w:lang w:eastAsia="th-TH"/>
              </w:rPr>
              <w:t>1</w:t>
            </w:r>
            <w:r w:rsidRPr="00CF7134">
              <w:rPr>
                <w:snapToGrid w:val="0"/>
                <w:sz w:val="18"/>
                <w:szCs w:val="18"/>
                <w:lang w:eastAsia="th-TH"/>
              </w:rPr>
              <w:t>,</w:t>
            </w:r>
            <w:r>
              <w:rPr>
                <w:snapToGrid w:val="0"/>
                <w:sz w:val="18"/>
                <w:szCs w:val="18"/>
                <w:lang w:eastAsia="th-TH"/>
              </w:rPr>
              <w:t>669</w:t>
            </w:r>
          </w:p>
        </w:tc>
        <w:tc>
          <w:tcPr>
            <w:tcW w:w="1368" w:type="dxa"/>
            <w:tcBorders>
              <w:bottom w:val="single" w:sz="4" w:space="0" w:color="auto"/>
            </w:tcBorders>
          </w:tcPr>
          <w:p w14:paraId="2DD7628D" w14:textId="77777777" w:rsidR="00233A50" w:rsidRPr="0084450F" w:rsidRDefault="00233A50" w:rsidP="00233A50">
            <w:pPr>
              <w:tabs>
                <w:tab w:val="decimal" w:pos="1152"/>
              </w:tabs>
              <w:spacing w:before="6" w:after="6"/>
              <w:ind w:right="-72"/>
              <w:rPr>
                <w:rFonts w:eastAsia="Arial Unicode MS"/>
                <w:snapToGrid w:val="0"/>
                <w:sz w:val="18"/>
                <w:szCs w:val="18"/>
                <w:lang w:eastAsia="th-TH"/>
              </w:rPr>
            </w:pPr>
            <w:r w:rsidRPr="0084450F">
              <w:rPr>
                <w:snapToGrid w:val="0"/>
                <w:sz w:val="18"/>
                <w:szCs w:val="18"/>
                <w:lang w:eastAsia="th-TH"/>
              </w:rPr>
              <w:t>319,779</w:t>
            </w:r>
          </w:p>
        </w:tc>
        <w:tc>
          <w:tcPr>
            <w:tcW w:w="1368" w:type="dxa"/>
            <w:tcBorders>
              <w:bottom w:val="single" w:sz="4" w:space="0" w:color="auto"/>
            </w:tcBorders>
            <w:shd w:val="clear" w:color="auto" w:fill="FAFAFA"/>
          </w:tcPr>
          <w:p w14:paraId="3AEC755E" w14:textId="54F2273B" w:rsidR="00233A50" w:rsidRPr="001406FC" w:rsidRDefault="00233A50" w:rsidP="00233A50">
            <w:pPr>
              <w:tabs>
                <w:tab w:val="decimal" w:pos="1152"/>
              </w:tabs>
              <w:ind w:right="-72"/>
              <w:rPr>
                <w:snapToGrid w:val="0"/>
                <w:sz w:val="18"/>
                <w:szCs w:val="18"/>
                <w:lang w:val="en-US" w:eastAsia="th-TH"/>
              </w:rPr>
            </w:pPr>
            <w:r w:rsidRPr="00CF7134">
              <w:rPr>
                <w:snapToGrid w:val="0"/>
                <w:sz w:val="18"/>
                <w:szCs w:val="18"/>
                <w:lang w:val="en-US" w:eastAsia="th-TH"/>
              </w:rPr>
              <w:t>389,</w:t>
            </w:r>
            <w:r>
              <w:rPr>
                <w:snapToGrid w:val="0"/>
                <w:sz w:val="18"/>
                <w:szCs w:val="18"/>
                <w:lang w:val="en-US" w:eastAsia="th-TH"/>
              </w:rPr>
              <w:t>637</w:t>
            </w:r>
          </w:p>
        </w:tc>
        <w:tc>
          <w:tcPr>
            <w:tcW w:w="1368" w:type="dxa"/>
            <w:tcBorders>
              <w:bottom w:val="single" w:sz="4" w:space="0" w:color="auto"/>
            </w:tcBorders>
          </w:tcPr>
          <w:p w14:paraId="1C5F6F31" w14:textId="77777777" w:rsidR="00233A50" w:rsidRPr="0084450F" w:rsidRDefault="00233A50" w:rsidP="00233A50">
            <w:pPr>
              <w:tabs>
                <w:tab w:val="decimal" w:pos="1152"/>
              </w:tabs>
              <w:spacing w:before="6" w:after="6"/>
              <w:ind w:right="-72"/>
              <w:rPr>
                <w:rFonts w:eastAsia="Arial Unicode MS"/>
                <w:snapToGrid w:val="0"/>
                <w:sz w:val="18"/>
                <w:szCs w:val="18"/>
                <w:lang w:eastAsia="th-TH"/>
              </w:rPr>
            </w:pPr>
            <w:r w:rsidRPr="0084450F">
              <w:rPr>
                <w:snapToGrid w:val="0"/>
                <w:sz w:val="18"/>
                <w:szCs w:val="18"/>
                <w:lang w:eastAsia="th-TH"/>
              </w:rPr>
              <w:t>313,437</w:t>
            </w:r>
          </w:p>
        </w:tc>
      </w:tr>
    </w:tbl>
    <w:p w14:paraId="21AF93AD" w14:textId="77777777" w:rsidR="00C33D27" w:rsidRDefault="00C33D27" w:rsidP="002D3B58">
      <w:pPr>
        <w:rPr>
          <w:rFonts w:eastAsia="Arial"/>
          <w:sz w:val="18"/>
          <w:szCs w:val="18"/>
        </w:rPr>
      </w:pPr>
    </w:p>
    <w:p w14:paraId="67C12764" w14:textId="77777777" w:rsidR="002D3B58" w:rsidRPr="002D3B58" w:rsidRDefault="002D3B58" w:rsidP="002D3B58">
      <w:pPr>
        <w:rPr>
          <w:rFonts w:eastAsia="Arial"/>
          <w:sz w:val="18"/>
          <w:szCs w:val="18"/>
        </w:rPr>
      </w:pPr>
      <w:r w:rsidRPr="00901708">
        <w:rPr>
          <w:rFonts w:eastAsia="Arial"/>
          <w:sz w:val="18"/>
          <w:szCs w:val="18"/>
        </w:rPr>
        <w:t xml:space="preserve">Trade </w:t>
      </w:r>
      <w:r w:rsidR="004B6541" w:rsidRPr="00901708">
        <w:rPr>
          <w:rFonts w:eastAsia="Arial"/>
          <w:sz w:val="18"/>
          <w:szCs w:val="18"/>
        </w:rPr>
        <w:t xml:space="preserve">accounts </w:t>
      </w:r>
      <w:r w:rsidRPr="00901708">
        <w:rPr>
          <w:rFonts w:eastAsia="Arial"/>
          <w:sz w:val="18"/>
          <w:szCs w:val="18"/>
        </w:rPr>
        <w:t>receivables can be analysed by aging as follows:</w:t>
      </w:r>
    </w:p>
    <w:p w14:paraId="78111578" w14:textId="77777777" w:rsidR="002D3B58" w:rsidRPr="002D3B58" w:rsidRDefault="002D3B58" w:rsidP="002D3B58">
      <w:pPr>
        <w:rPr>
          <w:rFonts w:eastAsia="Arial"/>
          <w:sz w:val="18"/>
          <w:szCs w:val="18"/>
        </w:rPr>
      </w:pPr>
    </w:p>
    <w:tbl>
      <w:tblPr>
        <w:tblW w:w="9419" w:type="dxa"/>
        <w:tblInd w:w="136" w:type="dxa"/>
        <w:tblLayout w:type="fixed"/>
        <w:tblLook w:val="0000" w:firstRow="0" w:lastRow="0" w:firstColumn="0" w:lastColumn="0" w:noHBand="0" w:noVBand="0"/>
      </w:tblPr>
      <w:tblGrid>
        <w:gridCol w:w="3946"/>
        <w:gridCol w:w="1358"/>
        <w:gridCol w:w="1357"/>
        <w:gridCol w:w="1372"/>
        <w:gridCol w:w="1386"/>
      </w:tblGrid>
      <w:tr w:rsidR="002D3B58" w:rsidRPr="002D3B58" w14:paraId="6761368A" w14:textId="77777777" w:rsidTr="00AC635E">
        <w:trPr>
          <w:trHeight w:val="20"/>
        </w:trPr>
        <w:tc>
          <w:tcPr>
            <w:tcW w:w="3946" w:type="dxa"/>
            <w:shd w:val="clear" w:color="auto" w:fill="auto"/>
          </w:tcPr>
          <w:p w14:paraId="42719D3F" w14:textId="77777777" w:rsidR="002D3B58" w:rsidRPr="002D3B58" w:rsidRDefault="002D3B58" w:rsidP="002D3B58">
            <w:pPr>
              <w:ind w:left="-101" w:right="-72"/>
              <w:jc w:val="left"/>
              <w:rPr>
                <w:rFonts w:eastAsia="Arial"/>
                <w:b/>
                <w:sz w:val="18"/>
                <w:szCs w:val="18"/>
              </w:rPr>
            </w:pPr>
          </w:p>
        </w:tc>
        <w:tc>
          <w:tcPr>
            <w:tcW w:w="2715" w:type="dxa"/>
            <w:gridSpan w:val="2"/>
            <w:tcBorders>
              <w:top w:val="single" w:sz="4" w:space="0" w:color="000000"/>
              <w:bottom w:val="single" w:sz="4" w:space="0" w:color="000000"/>
            </w:tcBorders>
            <w:shd w:val="clear" w:color="auto" w:fill="auto"/>
          </w:tcPr>
          <w:p w14:paraId="1BAA4F15" w14:textId="77777777" w:rsidR="002D3B58" w:rsidRDefault="002D3B58" w:rsidP="002D3B58">
            <w:pPr>
              <w:pStyle w:val="a"/>
              <w:ind w:right="-72"/>
              <w:jc w:val="center"/>
              <w:rPr>
                <w:rFonts w:ascii="Arial" w:cs="Arial"/>
                <w:b/>
                <w:bCs/>
                <w:sz w:val="18"/>
                <w:szCs w:val="18"/>
                <w:lang w:val="en-GB"/>
              </w:rPr>
            </w:pPr>
            <w:r w:rsidRPr="0084450F">
              <w:rPr>
                <w:rFonts w:ascii="Arial" w:cs="Arial"/>
                <w:b/>
                <w:bCs/>
                <w:sz w:val="18"/>
                <w:szCs w:val="18"/>
                <w:lang w:val="en-GB"/>
              </w:rPr>
              <w:t>Consolidated</w:t>
            </w:r>
          </w:p>
          <w:p w14:paraId="6FA8A042" w14:textId="77777777" w:rsidR="002D3B58" w:rsidRPr="0084450F" w:rsidRDefault="002D3B58" w:rsidP="002D3B58">
            <w:pPr>
              <w:pStyle w:val="a"/>
              <w:ind w:right="-72"/>
              <w:jc w:val="center"/>
              <w:rPr>
                <w:rFonts w:ascii="Arial" w:cs="Arial"/>
                <w:b/>
                <w:bCs/>
                <w:sz w:val="18"/>
                <w:szCs w:val="18"/>
                <w:lang w:val="en-US"/>
              </w:rPr>
            </w:pPr>
            <w:r w:rsidRPr="0084450F">
              <w:rPr>
                <w:rFonts w:ascii="Arial" w:cs="Arial"/>
                <w:b/>
                <w:bCs/>
                <w:sz w:val="18"/>
                <w:szCs w:val="18"/>
                <w:lang w:val="en-GB"/>
              </w:rPr>
              <w:t>financial information</w:t>
            </w:r>
          </w:p>
        </w:tc>
        <w:tc>
          <w:tcPr>
            <w:tcW w:w="2758" w:type="dxa"/>
            <w:gridSpan w:val="2"/>
            <w:tcBorders>
              <w:top w:val="single" w:sz="4" w:space="0" w:color="000000"/>
              <w:bottom w:val="single" w:sz="4" w:space="0" w:color="000000"/>
            </w:tcBorders>
            <w:shd w:val="clear" w:color="auto" w:fill="auto"/>
          </w:tcPr>
          <w:p w14:paraId="3318F6B1" w14:textId="77777777" w:rsidR="002D3B58" w:rsidRDefault="002D3B58" w:rsidP="002D3B58">
            <w:pPr>
              <w:pStyle w:val="a"/>
              <w:ind w:right="-72"/>
              <w:jc w:val="center"/>
              <w:rPr>
                <w:rFonts w:ascii="Arial" w:cs="Arial"/>
                <w:b/>
                <w:bCs/>
                <w:sz w:val="18"/>
                <w:szCs w:val="18"/>
                <w:lang w:val="en-US"/>
              </w:rPr>
            </w:pPr>
            <w:r w:rsidRPr="0084450F">
              <w:rPr>
                <w:rFonts w:ascii="Arial" w:cs="Arial"/>
                <w:b/>
                <w:bCs/>
                <w:sz w:val="18"/>
                <w:szCs w:val="18"/>
                <w:lang w:val="en-US"/>
              </w:rPr>
              <w:t>Separate</w:t>
            </w:r>
          </w:p>
          <w:p w14:paraId="5FBCC1BC" w14:textId="77777777" w:rsidR="002D3B58" w:rsidRPr="0084450F" w:rsidRDefault="002D3B58" w:rsidP="002D3B58">
            <w:pPr>
              <w:pStyle w:val="a"/>
              <w:ind w:right="-72"/>
              <w:jc w:val="center"/>
              <w:rPr>
                <w:rFonts w:ascii="Arial" w:cs="Arial"/>
                <w:b/>
                <w:bCs/>
                <w:sz w:val="18"/>
                <w:szCs w:val="18"/>
                <w:lang w:val="en-US"/>
              </w:rPr>
            </w:pPr>
            <w:r w:rsidRPr="0084450F">
              <w:rPr>
                <w:rFonts w:ascii="Arial" w:cs="Arial"/>
                <w:b/>
                <w:bCs/>
                <w:sz w:val="18"/>
                <w:szCs w:val="18"/>
                <w:lang w:val="en-GB"/>
              </w:rPr>
              <w:t>financial information</w:t>
            </w:r>
          </w:p>
        </w:tc>
      </w:tr>
      <w:tr w:rsidR="002D3B58" w:rsidRPr="002D3B58" w14:paraId="5C094EAB" w14:textId="77777777" w:rsidTr="00AC635E">
        <w:trPr>
          <w:trHeight w:val="20"/>
        </w:trPr>
        <w:tc>
          <w:tcPr>
            <w:tcW w:w="3946" w:type="dxa"/>
            <w:shd w:val="clear" w:color="auto" w:fill="auto"/>
          </w:tcPr>
          <w:p w14:paraId="177645E5" w14:textId="77777777" w:rsidR="002D3B58" w:rsidRPr="002D3B58" w:rsidRDefault="002D3B58" w:rsidP="002D3B58">
            <w:pPr>
              <w:tabs>
                <w:tab w:val="left" w:pos="2862"/>
              </w:tabs>
              <w:ind w:left="-101" w:right="-72"/>
              <w:jc w:val="left"/>
              <w:rPr>
                <w:rFonts w:eastAsia="Arial"/>
                <w:sz w:val="18"/>
                <w:szCs w:val="18"/>
              </w:rPr>
            </w:pPr>
          </w:p>
        </w:tc>
        <w:tc>
          <w:tcPr>
            <w:tcW w:w="1358" w:type="dxa"/>
            <w:shd w:val="clear" w:color="auto" w:fill="auto"/>
          </w:tcPr>
          <w:p w14:paraId="2F641C0A" w14:textId="77777777" w:rsidR="002D3B58" w:rsidRPr="0084450F" w:rsidRDefault="002D3B58" w:rsidP="002D3B58">
            <w:pPr>
              <w:pStyle w:val="a"/>
              <w:tabs>
                <w:tab w:val="decimal" w:pos="1152"/>
              </w:tabs>
              <w:ind w:right="-72"/>
              <w:jc w:val="both"/>
              <w:rPr>
                <w:rFonts w:ascii="Arial" w:cs="Arial"/>
                <w:b/>
                <w:bCs/>
                <w:sz w:val="18"/>
                <w:szCs w:val="18"/>
                <w:lang w:val="en-US"/>
              </w:rPr>
            </w:pPr>
            <w:r w:rsidRPr="0084450F">
              <w:rPr>
                <w:rFonts w:ascii="Arial" w:cs="Arial"/>
                <w:b/>
                <w:bCs/>
                <w:sz w:val="18"/>
                <w:szCs w:val="18"/>
                <w:lang w:val="en-US"/>
              </w:rPr>
              <w:t>(Unaudited)</w:t>
            </w:r>
          </w:p>
        </w:tc>
        <w:tc>
          <w:tcPr>
            <w:tcW w:w="1357" w:type="dxa"/>
            <w:shd w:val="clear" w:color="auto" w:fill="auto"/>
          </w:tcPr>
          <w:p w14:paraId="2E9467CD" w14:textId="77777777" w:rsidR="002D3B58" w:rsidRPr="0084450F" w:rsidRDefault="002D3B58" w:rsidP="002D3B58">
            <w:pPr>
              <w:pStyle w:val="a"/>
              <w:tabs>
                <w:tab w:val="decimal" w:pos="1152"/>
              </w:tabs>
              <w:ind w:right="-72"/>
              <w:jc w:val="both"/>
              <w:rPr>
                <w:rFonts w:ascii="Arial" w:cs="Arial"/>
                <w:b/>
                <w:bCs/>
                <w:sz w:val="18"/>
                <w:szCs w:val="18"/>
                <w:lang w:val="en-US"/>
              </w:rPr>
            </w:pPr>
            <w:r w:rsidRPr="0084450F">
              <w:rPr>
                <w:rFonts w:ascii="Arial" w:cs="Arial"/>
                <w:b/>
                <w:bCs/>
                <w:sz w:val="18"/>
                <w:szCs w:val="18"/>
                <w:lang w:val="en-US"/>
              </w:rPr>
              <w:t>(Audited)</w:t>
            </w:r>
          </w:p>
        </w:tc>
        <w:tc>
          <w:tcPr>
            <w:tcW w:w="1372" w:type="dxa"/>
            <w:shd w:val="clear" w:color="auto" w:fill="auto"/>
          </w:tcPr>
          <w:p w14:paraId="0E5EF7D8" w14:textId="77777777" w:rsidR="002D3B58" w:rsidRPr="0084450F" w:rsidRDefault="002D3B58" w:rsidP="002D3B58">
            <w:pPr>
              <w:pStyle w:val="a"/>
              <w:tabs>
                <w:tab w:val="decimal" w:pos="1152"/>
              </w:tabs>
              <w:ind w:right="-72"/>
              <w:jc w:val="both"/>
              <w:rPr>
                <w:rFonts w:ascii="Arial" w:cs="Arial"/>
                <w:b/>
                <w:bCs/>
                <w:sz w:val="18"/>
                <w:szCs w:val="18"/>
                <w:lang w:val="en-US"/>
              </w:rPr>
            </w:pPr>
            <w:r w:rsidRPr="0084450F">
              <w:rPr>
                <w:rFonts w:ascii="Arial" w:cs="Arial"/>
                <w:b/>
                <w:bCs/>
                <w:sz w:val="18"/>
                <w:szCs w:val="18"/>
                <w:lang w:val="en-US"/>
              </w:rPr>
              <w:t>(Unaudited)</w:t>
            </w:r>
          </w:p>
        </w:tc>
        <w:tc>
          <w:tcPr>
            <w:tcW w:w="1386" w:type="dxa"/>
            <w:shd w:val="clear" w:color="auto" w:fill="auto"/>
          </w:tcPr>
          <w:p w14:paraId="6C56E12C" w14:textId="77777777" w:rsidR="002D3B58" w:rsidRPr="0084450F" w:rsidRDefault="002D3B58" w:rsidP="002D3B58">
            <w:pPr>
              <w:pStyle w:val="a"/>
              <w:tabs>
                <w:tab w:val="decimal" w:pos="1152"/>
              </w:tabs>
              <w:ind w:right="-72"/>
              <w:jc w:val="both"/>
              <w:rPr>
                <w:rFonts w:ascii="Arial" w:cs="Arial"/>
                <w:b/>
                <w:bCs/>
                <w:sz w:val="18"/>
                <w:szCs w:val="18"/>
                <w:lang w:val="en-US"/>
              </w:rPr>
            </w:pPr>
            <w:r w:rsidRPr="0084450F">
              <w:rPr>
                <w:rFonts w:ascii="Arial" w:cs="Arial"/>
                <w:b/>
                <w:bCs/>
                <w:sz w:val="18"/>
                <w:szCs w:val="18"/>
                <w:lang w:val="en-US"/>
              </w:rPr>
              <w:t>(Audited)</w:t>
            </w:r>
          </w:p>
        </w:tc>
      </w:tr>
      <w:tr w:rsidR="002D3B58" w:rsidRPr="002D3B58" w14:paraId="75E12532" w14:textId="77777777" w:rsidTr="00AC635E">
        <w:trPr>
          <w:trHeight w:val="20"/>
        </w:trPr>
        <w:tc>
          <w:tcPr>
            <w:tcW w:w="3946" w:type="dxa"/>
            <w:shd w:val="clear" w:color="auto" w:fill="auto"/>
          </w:tcPr>
          <w:p w14:paraId="6C1BCF5C" w14:textId="77777777" w:rsidR="002D3B58" w:rsidRPr="002D3B58" w:rsidRDefault="002D3B58" w:rsidP="002D3B58">
            <w:pPr>
              <w:tabs>
                <w:tab w:val="left" w:pos="2862"/>
              </w:tabs>
              <w:ind w:left="-101" w:right="-72"/>
              <w:jc w:val="left"/>
              <w:rPr>
                <w:rFonts w:eastAsia="Arial"/>
                <w:sz w:val="18"/>
                <w:szCs w:val="18"/>
              </w:rPr>
            </w:pPr>
          </w:p>
        </w:tc>
        <w:tc>
          <w:tcPr>
            <w:tcW w:w="1358" w:type="dxa"/>
            <w:shd w:val="clear" w:color="auto" w:fill="auto"/>
          </w:tcPr>
          <w:p w14:paraId="01EEE314" w14:textId="7957686C" w:rsidR="002D3B58" w:rsidRPr="0084450F" w:rsidRDefault="002D3B58" w:rsidP="002D3B58">
            <w:pPr>
              <w:pStyle w:val="a"/>
              <w:tabs>
                <w:tab w:val="right" w:pos="1152"/>
              </w:tabs>
              <w:ind w:right="-72"/>
              <w:jc w:val="both"/>
              <w:rPr>
                <w:rFonts w:ascii="Arial" w:cs="Arial"/>
                <w:b/>
                <w:bCs/>
                <w:sz w:val="18"/>
                <w:szCs w:val="18"/>
                <w:lang w:val="en-US"/>
              </w:rPr>
            </w:pPr>
            <w:r w:rsidRPr="0084450F">
              <w:rPr>
                <w:rFonts w:ascii="Arial" w:cs="Arial"/>
                <w:b/>
                <w:bCs/>
                <w:sz w:val="18"/>
                <w:szCs w:val="18"/>
                <w:lang w:val="en-US"/>
              </w:rPr>
              <w:tab/>
            </w:r>
            <w:r w:rsidR="008C73E8" w:rsidRPr="008C73E8">
              <w:rPr>
                <w:rFonts w:ascii="Arial" w:cs="Arial"/>
                <w:b/>
                <w:bCs/>
                <w:sz w:val="18"/>
                <w:szCs w:val="18"/>
                <w:lang w:val="en-GB"/>
              </w:rPr>
              <w:t>30 September</w:t>
            </w:r>
          </w:p>
        </w:tc>
        <w:tc>
          <w:tcPr>
            <w:tcW w:w="1357" w:type="dxa"/>
            <w:shd w:val="clear" w:color="auto" w:fill="auto"/>
          </w:tcPr>
          <w:p w14:paraId="448A240C" w14:textId="77777777" w:rsidR="002D3B58" w:rsidRPr="0084450F" w:rsidRDefault="002D3B58" w:rsidP="002D3B58">
            <w:pPr>
              <w:pStyle w:val="a"/>
              <w:tabs>
                <w:tab w:val="right" w:pos="1152"/>
              </w:tabs>
              <w:ind w:right="-72"/>
              <w:jc w:val="both"/>
              <w:rPr>
                <w:rFonts w:ascii="Arial" w:cs="Arial"/>
                <w:b/>
                <w:bCs/>
                <w:sz w:val="18"/>
                <w:szCs w:val="18"/>
                <w:lang w:val="en-US"/>
              </w:rPr>
            </w:pPr>
            <w:r w:rsidRPr="0084450F">
              <w:rPr>
                <w:rFonts w:ascii="Arial" w:cs="Arial"/>
                <w:b/>
                <w:bCs/>
                <w:sz w:val="18"/>
                <w:szCs w:val="18"/>
                <w:lang w:val="en-US"/>
              </w:rPr>
              <w:tab/>
            </w:r>
            <w:r w:rsidRPr="0084450F">
              <w:rPr>
                <w:rFonts w:ascii="Arial" w:cs="Arial"/>
                <w:b/>
                <w:bCs/>
                <w:sz w:val="18"/>
                <w:szCs w:val="18"/>
                <w:lang w:val="en-GB"/>
              </w:rPr>
              <w:t>31</w:t>
            </w:r>
            <w:r w:rsidRPr="0084450F">
              <w:rPr>
                <w:rFonts w:ascii="Arial" w:cs="Arial"/>
                <w:b/>
                <w:bCs/>
                <w:sz w:val="18"/>
                <w:szCs w:val="18"/>
                <w:lang w:val="en-US"/>
              </w:rPr>
              <w:t xml:space="preserve"> December</w:t>
            </w:r>
          </w:p>
        </w:tc>
        <w:tc>
          <w:tcPr>
            <w:tcW w:w="1372" w:type="dxa"/>
            <w:shd w:val="clear" w:color="auto" w:fill="auto"/>
          </w:tcPr>
          <w:p w14:paraId="0295B988" w14:textId="2DA78632" w:rsidR="002D3B58" w:rsidRPr="0084450F" w:rsidRDefault="002D3B58" w:rsidP="002D3B58">
            <w:pPr>
              <w:pStyle w:val="a"/>
              <w:tabs>
                <w:tab w:val="right" w:pos="1152"/>
              </w:tabs>
              <w:ind w:right="-72"/>
              <w:jc w:val="both"/>
              <w:rPr>
                <w:rFonts w:ascii="Arial" w:cs="Arial"/>
                <w:b/>
                <w:bCs/>
                <w:sz w:val="18"/>
                <w:szCs w:val="18"/>
                <w:lang w:val="en-US"/>
              </w:rPr>
            </w:pPr>
            <w:r w:rsidRPr="0084450F">
              <w:rPr>
                <w:rFonts w:ascii="Arial" w:cs="Arial"/>
                <w:b/>
                <w:bCs/>
                <w:sz w:val="18"/>
                <w:szCs w:val="18"/>
                <w:lang w:val="en-US"/>
              </w:rPr>
              <w:tab/>
            </w:r>
            <w:r w:rsidR="008C73E8" w:rsidRPr="008C73E8">
              <w:rPr>
                <w:rFonts w:ascii="Arial" w:cs="Arial"/>
                <w:b/>
                <w:bCs/>
                <w:sz w:val="18"/>
                <w:szCs w:val="18"/>
                <w:lang w:val="en-GB"/>
              </w:rPr>
              <w:t>30 September</w:t>
            </w:r>
          </w:p>
        </w:tc>
        <w:tc>
          <w:tcPr>
            <w:tcW w:w="1386" w:type="dxa"/>
            <w:shd w:val="clear" w:color="auto" w:fill="auto"/>
          </w:tcPr>
          <w:p w14:paraId="44FB405E" w14:textId="77777777" w:rsidR="002D3B58" w:rsidRPr="0084450F" w:rsidRDefault="002D3B58" w:rsidP="002D3B58">
            <w:pPr>
              <w:pStyle w:val="a"/>
              <w:tabs>
                <w:tab w:val="right" w:pos="1152"/>
              </w:tabs>
              <w:ind w:right="-72"/>
              <w:jc w:val="both"/>
              <w:rPr>
                <w:rFonts w:ascii="Arial" w:cs="Arial"/>
                <w:b/>
                <w:bCs/>
                <w:sz w:val="18"/>
                <w:szCs w:val="18"/>
                <w:lang w:val="en-US"/>
              </w:rPr>
            </w:pPr>
            <w:r w:rsidRPr="0084450F">
              <w:rPr>
                <w:rFonts w:ascii="Arial" w:cs="Arial"/>
                <w:b/>
                <w:bCs/>
                <w:sz w:val="18"/>
                <w:szCs w:val="18"/>
                <w:lang w:val="en-US"/>
              </w:rPr>
              <w:tab/>
            </w:r>
            <w:r w:rsidRPr="0084450F">
              <w:rPr>
                <w:rFonts w:ascii="Arial" w:cs="Arial"/>
                <w:b/>
                <w:bCs/>
                <w:sz w:val="18"/>
                <w:szCs w:val="18"/>
                <w:lang w:val="en-GB"/>
              </w:rPr>
              <w:t>31</w:t>
            </w:r>
            <w:r w:rsidRPr="0084450F">
              <w:rPr>
                <w:rFonts w:ascii="Arial" w:cs="Arial"/>
                <w:b/>
                <w:bCs/>
                <w:sz w:val="18"/>
                <w:szCs w:val="18"/>
                <w:lang w:val="en-US"/>
              </w:rPr>
              <w:t xml:space="preserve"> December</w:t>
            </w:r>
          </w:p>
        </w:tc>
      </w:tr>
      <w:tr w:rsidR="002D3B58" w:rsidRPr="002D3B58" w14:paraId="4DD6455B" w14:textId="77777777" w:rsidTr="00AC635E">
        <w:trPr>
          <w:trHeight w:val="20"/>
        </w:trPr>
        <w:tc>
          <w:tcPr>
            <w:tcW w:w="3946" w:type="dxa"/>
            <w:shd w:val="clear" w:color="auto" w:fill="auto"/>
          </w:tcPr>
          <w:p w14:paraId="595CF835" w14:textId="77777777" w:rsidR="002D3B58" w:rsidRPr="002D3B58" w:rsidRDefault="002D3B58" w:rsidP="002D3B58">
            <w:pPr>
              <w:tabs>
                <w:tab w:val="left" w:pos="2862"/>
              </w:tabs>
              <w:ind w:left="-101" w:right="-72"/>
              <w:jc w:val="left"/>
              <w:rPr>
                <w:rFonts w:eastAsia="Arial"/>
                <w:sz w:val="18"/>
                <w:szCs w:val="18"/>
              </w:rPr>
            </w:pPr>
          </w:p>
        </w:tc>
        <w:tc>
          <w:tcPr>
            <w:tcW w:w="1358" w:type="dxa"/>
            <w:tcBorders>
              <w:bottom w:val="single" w:sz="4" w:space="0" w:color="000000"/>
            </w:tcBorders>
            <w:shd w:val="clear" w:color="auto" w:fill="auto"/>
          </w:tcPr>
          <w:p w14:paraId="5EAAEBA2" w14:textId="77777777" w:rsidR="002D3B58" w:rsidRPr="0084450F" w:rsidRDefault="002D3B58" w:rsidP="003C6722">
            <w:pPr>
              <w:pStyle w:val="a"/>
              <w:tabs>
                <w:tab w:val="decimal" w:pos="1152"/>
              </w:tabs>
              <w:ind w:right="-72"/>
              <w:jc w:val="both"/>
              <w:rPr>
                <w:rFonts w:ascii="Arial" w:cs="Arial"/>
                <w:b/>
                <w:bCs/>
                <w:sz w:val="18"/>
                <w:szCs w:val="18"/>
                <w:lang w:val="en-US"/>
              </w:rPr>
            </w:pPr>
            <w:r w:rsidRPr="0084450F">
              <w:rPr>
                <w:rFonts w:ascii="Arial" w:cs="Arial"/>
                <w:b/>
                <w:bCs/>
                <w:sz w:val="18"/>
                <w:szCs w:val="18"/>
                <w:lang w:val="en-GB"/>
              </w:rPr>
              <w:t>2021</w:t>
            </w:r>
          </w:p>
        </w:tc>
        <w:tc>
          <w:tcPr>
            <w:tcW w:w="1357" w:type="dxa"/>
            <w:tcBorders>
              <w:bottom w:val="single" w:sz="4" w:space="0" w:color="000000"/>
            </w:tcBorders>
            <w:shd w:val="clear" w:color="auto" w:fill="auto"/>
          </w:tcPr>
          <w:p w14:paraId="5E1E92A5" w14:textId="77777777" w:rsidR="002D3B58" w:rsidRPr="0084450F" w:rsidRDefault="002D3B58" w:rsidP="002D3B58">
            <w:pPr>
              <w:pStyle w:val="a"/>
              <w:tabs>
                <w:tab w:val="decimal" w:pos="1152"/>
              </w:tabs>
              <w:ind w:right="-72"/>
              <w:jc w:val="both"/>
              <w:rPr>
                <w:rFonts w:ascii="Arial" w:cs="Arial"/>
                <w:b/>
                <w:bCs/>
                <w:sz w:val="18"/>
                <w:szCs w:val="18"/>
                <w:lang w:val="en-US"/>
              </w:rPr>
            </w:pPr>
            <w:r w:rsidRPr="0084450F">
              <w:rPr>
                <w:rFonts w:ascii="Arial" w:cs="Arial"/>
                <w:b/>
                <w:bCs/>
                <w:sz w:val="18"/>
                <w:szCs w:val="18"/>
                <w:lang w:val="en-GB"/>
              </w:rPr>
              <w:t>2020</w:t>
            </w:r>
          </w:p>
        </w:tc>
        <w:tc>
          <w:tcPr>
            <w:tcW w:w="1372" w:type="dxa"/>
            <w:tcBorders>
              <w:bottom w:val="single" w:sz="4" w:space="0" w:color="000000"/>
            </w:tcBorders>
            <w:shd w:val="clear" w:color="auto" w:fill="auto"/>
          </w:tcPr>
          <w:p w14:paraId="55ECBA41" w14:textId="77777777" w:rsidR="002D3B58" w:rsidRPr="0084450F" w:rsidRDefault="002D3B58" w:rsidP="002D3B58">
            <w:pPr>
              <w:pStyle w:val="a"/>
              <w:tabs>
                <w:tab w:val="decimal" w:pos="1152"/>
              </w:tabs>
              <w:ind w:right="-72"/>
              <w:jc w:val="both"/>
              <w:rPr>
                <w:rFonts w:ascii="Arial" w:cs="Arial"/>
                <w:b/>
                <w:bCs/>
                <w:sz w:val="18"/>
                <w:szCs w:val="18"/>
                <w:lang w:val="en-US"/>
              </w:rPr>
            </w:pPr>
            <w:r w:rsidRPr="0084450F">
              <w:rPr>
                <w:rFonts w:ascii="Arial" w:cs="Arial"/>
                <w:b/>
                <w:bCs/>
                <w:sz w:val="18"/>
                <w:szCs w:val="18"/>
                <w:lang w:val="en-GB"/>
              </w:rPr>
              <w:t>2021</w:t>
            </w:r>
          </w:p>
        </w:tc>
        <w:tc>
          <w:tcPr>
            <w:tcW w:w="1386" w:type="dxa"/>
            <w:tcBorders>
              <w:bottom w:val="single" w:sz="4" w:space="0" w:color="000000"/>
            </w:tcBorders>
            <w:shd w:val="clear" w:color="auto" w:fill="auto"/>
          </w:tcPr>
          <w:p w14:paraId="75B2222E" w14:textId="77777777" w:rsidR="002D3B58" w:rsidRPr="0084450F" w:rsidRDefault="002D3B58" w:rsidP="002D3B58">
            <w:pPr>
              <w:pStyle w:val="a"/>
              <w:tabs>
                <w:tab w:val="decimal" w:pos="1152"/>
              </w:tabs>
              <w:ind w:right="-72"/>
              <w:jc w:val="both"/>
              <w:rPr>
                <w:rFonts w:ascii="Arial" w:cs="Arial"/>
                <w:b/>
                <w:bCs/>
                <w:sz w:val="18"/>
                <w:szCs w:val="18"/>
                <w:lang w:val="en-US"/>
              </w:rPr>
            </w:pPr>
            <w:r w:rsidRPr="0084450F">
              <w:rPr>
                <w:rFonts w:ascii="Arial" w:cs="Arial"/>
                <w:b/>
                <w:bCs/>
                <w:sz w:val="18"/>
                <w:szCs w:val="18"/>
                <w:lang w:val="en-GB"/>
              </w:rPr>
              <w:t>2020</w:t>
            </w:r>
          </w:p>
        </w:tc>
      </w:tr>
      <w:tr w:rsidR="002D3B58" w:rsidRPr="002D3B58" w14:paraId="21CE1D4A" w14:textId="77777777" w:rsidTr="00AC635E">
        <w:trPr>
          <w:trHeight w:val="77"/>
        </w:trPr>
        <w:tc>
          <w:tcPr>
            <w:tcW w:w="3946" w:type="dxa"/>
            <w:shd w:val="clear" w:color="auto" w:fill="auto"/>
          </w:tcPr>
          <w:p w14:paraId="302F9DA2" w14:textId="77777777" w:rsidR="002D3B58" w:rsidRPr="002D3B58" w:rsidRDefault="002D3B58" w:rsidP="007C4704">
            <w:pPr>
              <w:ind w:left="-101" w:right="-72"/>
              <w:jc w:val="left"/>
              <w:rPr>
                <w:rFonts w:eastAsia="Arial"/>
                <w:sz w:val="18"/>
                <w:szCs w:val="18"/>
              </w:rPr>
            </w:pPr>
          </w:p>
        </w:tc>
        <w:tc>
          <w:tcPr>
            <w:tcW w:w="1358" w:type="dxa"/>
            <w:tcBorders>
              <w:top w:val="single" w:sz="4" w:space="0" w:color="000000"/>
            </w:tcBorders>
            <w:shd w:val="clear" w:color="auto" w:fill="FAFAFA"/>
          </w:tcPr>
          <w:p w14:paraId="2DBF2712" w14:textId="77777777" w:rsidR="002D3B58" w:rsidRPr="002D3B58" w:rsidRDefault="002D3B58" w:rsidP="003C6722">
            <w:pPr>
              <w:tabs>
                <w:tab w:val="decimal" w:pos="1152"/>
              </w:tabs>
              <w:ind w:right="-72"/>
              <w:rPr>
                <w:rFonts w:eastAsia="Arial"/>
                <w:sz w:val="18"/>
                <w:szCs w:val="18"/>
              </w:rPr>
            </w:pPr>
          </w:p>
        </w:tc>
        <w:tc>
          <w:tcPr>
            <w:tcW w:w="1357" w:type="dxa"/>
            <w:tcBorders>
              <w:top w:val="single" w:sz="4" w:space="0" w:color="000000"/>
            </w:tcBorders>
            <w:shd w:val="clear" w:color="auto" w:fill="auto"/>
          </w:tcPr>
          <w:p w14:paraId="194AA180" w14:textId="77777777" w:rsidR="002D3B58" w:rsidRPr="00605C41" w:rsidRDefault="002D3B58" w:rsidP="003C6722">
            <w:pPr>
              <w:tabs>
                <w:tab w:val="decimal" w:pos="1152"/>
              </w:tabs>
              <w:ind w:right="-72"/>
              <w:rPr>
                <w:snapToGrid w:val="0"/>
                <w:sz w:val="18"/>
                <w:szCs w:val="18"/>
                <w:lang w:eastAsia="th-TH"/>
              </w:rPr>
            </w:pPr>
          </w:p>
        </w:tc>
        <w:tc>
          <w:tcPr>
            <w:tcW w:w="1372" w:type="dxa"/>
            <w:tcBorders>
              <w:top w:val="single" w:sz="4" w:space="0" w:color="000000"/>
            </w:tcBorders>
            <w:shd w:val="clear" w:color="auto" w:fill="FAFAFA"/>
          </w:tcPr>
          <w:p w14:paraId="5F227BAC" w14:textId="77777777" w:rsidR="002D3B58" w:rsidRPr="002D3B58" w:rsidRDefault="002D3B58" w:rsidP="003C6722">
            <w:pPr>
              <w:tabs>
                <w:tab w:val="decimal" w:pos="1152"/>
              </w:tabs>
              <w:ind w:right="-72"/>
              <w:rPr>
                <w:rFonts w:eastAsia="Arial"/>
                <w:sz w:val="18"/>
                <w:szCs w:val="18"/>
              </w:rPr>
            </w:pPr>
          </w:p>
        </w:tc>
        <w:tc>
          <w:tcPr>
            <w:tcW w:w="1386" w:type="dxa"/>
            <w:tcBorders>
              <w:top w:val="single" w:sz="4" w:space="0" w:color="000000"/>
            </w:tcBorders>
            <w:shd w:val="clear" w:color="auto" w:fill="auto"/>
          </w:tcPr>
          <w:p w14:paraId="48EF5CF6" w14:textId="77777777" w:rsidR="002D3B58" w:rsidRPr="002D3B58" w:rsidRDefault="002D3B58" w:rsidP="003C6722">
            <w:pPr>
              <w:tabs>
                <w:tab w:val="decimal" w:pos="1152"/>
              </w:tabs>
              <w:ind w:right="-72"/>
              <w:rPr>
                <w:rFonts w:eastAsia="Arial"/>
                <w:sz w:val="18"/>
                <w:szCs w:val="18"/>
              </w:rPr>
            </w:pPr>
          </w:p>
        </w:tc>
      </w:tr>
      <w:tr w:rsidR="00EE1DDB" w:rsidRPr="002D3B58" w14:paraId="0749DCA1" w14:textId="77777777" w:rsidTr="00AC635E">
        <w:trPr>
          <w:trHeight w:val="20"/>
        </w:trPr>
        <w:tc>
          <w:tcPr>
            <w:tcW w:w="3946" w:type="dxa"/>
            <w:vAlign w:val="bottom"/>
          </w:tcPr>
          <w:p w14:paraId="7B466424" w14:textId="77777777" w:rsidR="00EE1DDB" w:rsidRPr="002D3B58" w:rsidRDefault="00EE1DDB" w:rsidP="00EE1DDB">
            <w:pPr>
              <w:tabs>
                <w:tab w:val="left" w:pos="2862"/>
              </w:tabs>
              <w:ind w:left="-101" w:right="-72"/>
              <w:jc w:val="left"/>
              <w:rPr>
                <w:rFonts w:eastAsia="Arial"/>
                <w:sz w:val="18"/>
                <w:szCs w:val="18"/>
              </w:rPr>
            </w:pPr>
            <w:r w:rsidRPr="002D3B58">
              <w:rPr>
                <w:rFonts w:eastAsia="Arial"/>
                <w:sz w:val="18"/>
                <w:szCs w:val="18"/>
              </w:rPr>
              <w:t xml:space="preserve">Not yet due </w:t>
            </w:r>
          </w:p>
        </w:tc>
        <w:tc>
          <w:tcPr>
            <w:tcW w:w="1358" w:type="dxa"/>
            <w:shd w:val="clear" w:color="auto" w:fill="FAFAFA"/>
            <w:vAlign w:val="bottom"/>
          </w:tcPr>
          <w:p w14:paraId="567CA520" w14:textId="2E2FFACC" w:rsidR="00EE1DDB" w:rsidRPr="002D3B58" w:rsidRDefault="00EE1DDB" w:rsidP="00EE1DDB">
            <w:pPr>
              <w:tabs>
                <w:tab w:val="decimal" w:pos="1152"/>
              </w:tabs>
              <w:ind w:right="-72"/>
              <w:rPr>
                <w:rFonts w:eastAsia="Arial"/>
                <w:sz w:val="18"/>
                <w:szCs w:val="18"/>
              </w:rPr>
            </w:pPr>
            <w:r>
              <w:rPr>
                <w:rFonts w:eastAsia="Arial" w:cs="Cordia New"/>
                <w:sz w:val="18"/>
                <w:szCs w:val="18"/>
              </w:rPr>
              <w:t>2,971</w:t>
            </w:r>
          </w:p>
        </w:tc>
        <w:tc>
          <w:tcPr>
            <w:tcW w:w="1357" w:type="dxa"/>
            <w:shd w:val="clear" w:color="auto" w:fill="auto"/>
            <w:vAlign w:val="bottom"/>
          </w:tcPr>
          <w:p w14:paraId="06D793C5" w14:textId="7313F4FE" w:rsidR="00EE1DDB" w:rsidRPr="00605C41" w:rsidRDefault="00EE1DDB" w:rsidP="00EE1DDB">
            <w:pPr>
              <w:tabs>
                <w:tab w:val="decimal" w:pos="1152"/>
              </w:tabs>
              <w:ind w:right="-72"/>
              <w:rPr>
                <w:snapToGrid w:val="0"/>
                <w:sz w:val="18"/>
                <w:szCs w:val="18"/>
                <w:cs/>
                <w:lang w:eastAsia="th-TH"/>
              </w:rPr>
            </w:pPr>
            <w:r w:rsidRPr="00605C41">
              <w:rPr>
                <w:snapToGrid w:val="0"/>
                <w:sz w:val="18"/>
                <w:szCs w:val="18"/>
                <w:lang w:eastAsia="th-TH"/>
              </w:rPr>
              <w:t>-</w:t>
            </w:r>
            <w:r w:rsidR="001B1818">
              <w:rPr>
                <w:snapToGrid w:val="0"/>
                <w:sz w:val="18"/>
                <w:szCs w:val="18"/>
                <w:lang w:eastAsia="th-TH"/>
              </w:rPr>
              <w:t xml:space="preserve"> </w:t>
            </w:r>
            <w:r w:rsidRPr="00605C41">
              <w:rPr>
                <w:snapToGrid w:val="0"/>
                <w:sz w:val="18"/>
                <w:szCs w:val="18"/>
                <w:lang w:eastAsia="th-TH"/>
              </w:rPr>
              <w:t xml:space="preserve">      </w:t>
            </w:r>
          </w:p>
        </w:tc>
        <w:tc>
          <w:tcPr>
            <w:tcW w:w="1372" w:type="dxa"/>
            <w:shd w:val="clear" w:color="auto" w:fill="FAFAFA"/>
            <w:vAlign w:val="bottom"/>
          </w:tcPr>
          <w:p w14:paraId="174CA990" w14:textId="1C2888C4" w:rsidR="00EE1DDB" w:rsidRPr="002D3B58" w:rsidRDefault="009C7CFF" w:rsidP="00EE1DDB">
            <w:pPr>
              <w:tabs>
                <w:tab w:val="decimal" w:pos="1152"/>
              </w:tabs>
              <w:ind w:right="-72"/>
              <w:rPr>
                <w:rFonts w:eastAsia="Arial"/>
                <w:sz w:val="18"/>
                <w:szCs w:val="18"/>
              </w:rPr>
            </w:pPr>
            <w:r>
              <w:rPr>
                <w:rFonts w:eastAsia="Arial"/>
                <w:sz w:val="18"/>
                <w:szCs w:val="18"/>
              </w:rPr>
              <w:t>2,917</w:t>
            </w:r>
          </w:p>
        </w:tc>
        <w:tc>
          <w:tcPr>
            <w:tcW w:w="1386" w:type="dxa"/>
            <w:vAlign w:val="bottom"/>
          </w:tcPr>
          <w:p w14:paraId="7311A73E" w14:textId="5B6F32F3" w:rsidR="00EE1DDB" w:rsidRPr="002D3B58" w:rsidRDefault="00EE1DDB" w:rsidP="00EE1DDB">
            <w:pPr>
              <w:tabs>
                <w:tab w:val="decimal" w:pos="1152"/>
              </w:tabs>
              <w:ind w:right="-72"/>
              <w:rPr>
                <w:rFonts w:eastAsia="Arial"/>
                <w:sz w:val="18"/>
                <w:szCs w:val="18"/>
              </w:rPr>
            </w:pPr>
            <w:r w:rsidRPr="0084450F">
              <w:rPr>
                <w:snapToGrid w:val="0"/>
                <w:sz w:val="18"/>
                <w:szCs w:val="18"/>
                <w:lang w:eastAsia="th-TH"/>
              </w:rPr>
              <w:t xml:space="preserve">-   </w:t>
            </w:r>
            <w:r>
              <w:rPr>
                <w:snapToGrid w:val="0"/>
                <w:sz w:val="18"/>
                <w:szCs w:val="18"/>
                <w:lang w:eastAsia="th-TH"/>
              </w:rPr>
              <w:t xml:space="preserve">  </w:t>
            </w:r>
            <w:r w:rsidR="001B1818">
              <w:rPr>
                <w:snapToGrid w:val="0"/>
                <w:sz w:val="18"/>
                <w:szCs w:val="18"/>
                <w:lang w:eastAsia="th-TH"/>
              </w:rPr>
              <w:t xml:space="preserve"> </w:t>
            </w:r>
            <w:r w:rsidR="005B65E7">
              <w:rPr>
                <w:snapToGrid w:val="0"/>
                <w:sz w:val="18"/>
                <w:szCs w:val="18"/>
                <w:lang w:eastAsia="th-TH"/>
              </w:rPr>
              <w:t xml:space="preserve"> </w:t>
            </w:r>
          </w:p>
        </w:tc>
      </w:tr>
      <w:tr w:rsidR="00EE1DDB" w:rsidRPr="002D3B58" w14:paraId="4B2DB3AB" w14:textId="77777777" w:rsidTr="00EE1DDB">
        <w:trPr>
          <w:trHeight w:val="20"/>
        </w:trPr>
        <w:tc>
          <w:tcPr>
            <w:tcW w:w="3946" w:type="dxa"/>
            <w:vAlign w:val="bottom"/>
          </w:tcPr>
          <w:p w14:paraId="37A1BD91" w14:textId="77777777" w:rsidR="00EE1DDB" w:rsidRPr="002D3B58" w:rsidRDefault="00EE1DDB" w:rsidP="00EE1DDB">
            <w:pPr>
              <w:ind w:left="-101" w:right="-72"/>
              <w:jc w:val="left"/>
              <w:rPr>
                <w:rFonts w:eastAsia="Arial"/>
                <w:sz w:val="18"/>
                <w:szCs w:val="18"/>
              </w:rPr>
            </w:pPr>
            <w:r w:rsidRPr="002D3B58">
              <w:rPr>
                <w:rFonts w:eastAsia="Arial"/>
                <w:sz w:val="18"/>
                <w:szCs w:val="18"/>
              </w:rPr>
              <w:t>Up to 3 months</w:t>
            </w:r>
          </w:p>
        </w:tc>
        <w:tc>
          <w:tcPr>
            <w:tcW w:w="1358" w:type="dxa"/>
            <w:shd w:val="clear" w:color="auto" w:fill="FAFAFA"/>
            <w:vAlign w:val="center"/>
          </w:tcPr>
          <w:p w14:paraId="52F23C8A" w14:textId="1F309ACF" w:rsidR="00EE1DDB" w:rsidRPr="00F033A9" w:rsidRDefault="00EE1DDB" w:rsidP="00EE1DDB">
            <w:pPr>
              <w:tabs>
                <w:tab w:val="decimal" w:pos="1152"/>
              </w:tabs>
              <w:ind w:right="-72"/>
              <w:rPr>
                <w:rFonts w:eastAsia="Arial" w:cs="Cordia New"/>
                <w:sz w:val="18"/>
                <w:szCs w:val="18"/>
              </w:rPr>
            </w:pPr>
            <w:r>
              <w:rPr>
                <w:rFonts w:eastAsia="Arial"/>
                <w:sz w:val="18"/>
                <w:szCs w:val="18"/>
              </w:rPr>
              <w:t>786</w:t>
            </w:r>
          </w:p>
        </w:tc>
        <w:tc>
          <w:tcPr>
            <w:tcW w:w="1357" w:type="dxa"/>
            <w:shd w:val="clear" w:color="auto" w:fill="auto"/>
            <w:vAlign w:val="bottom"/>
          </w:tcPr>
          <w:p w14:paraId="3209644F" w14:textId="6BFB9241" w:rsidR="00EE1DDB" w:rsidRPr="00D54B6C" w:rsidRDefault="00EE1DDB" w:rsidP="00EE1DDB">
            <w:pPr>
              <w:tabs>
                <w:tab w:val="decimal" w:pos="1152"/>
              </w:tabs>
              <w:ind w:right="-72"/>
              <w:rPr>
                <w:rFonts w:cs="Browallia New"/>
                <w:snapToGrid w:val="0"/>
                <w:sz w:val="18"/>
                <w:szCs w:val="22"/>
                <w:lang w:val="en-US" w:eastAsia="th-TH"/>
              </w:rPr>
            </w:pPr>
            <w:r w:rsidRPr="00605C41">
              <w:rPr>
                <w:snapToGrid w:val="0"/>
                <w:sz w:val="18"/>
                <w:szCs w:val="18"/>
                <w:lang w:eastAsia="th-TH"/>
              </w:rPr>
              <w:t>59</w:t>
            </w:r>
            <w:r>
              <w:rPr>
                <w:rFonts w:cs="Browallia New"/>
                <w:snapToGrid w:val="0"/>
                <w:sz w:val="18"/>
                <w:szCs w:val="22"/>
                <w:lang w:val="en-US" w:eastAsia="th-TH"/>
              </w:rPr>
              <w:t>7</w:t>
            </w:r>
          </w:p>
        </w:tc>
        <w:tc>
          <w:tcPr>
            <w:tcW w:w="1372" w:type="dxa"/>
            <w:shd w:val="clear" w:color="auto" w:fill="FAFAFA"/>
            <w:vAlign w:val="bottom"/>
          </w:tcPr>
          <w:p w14:paraId="2D59ECF0" w14:textId="49FB84CC" w:rsidR="00EE1DDB" w:rsidRPr="002D3B58" w:rsidRDefault="009C7CFF" w:rsidP="00EE1DDB">
            <w:pPr>
              <w:tabs>
                <w:tab w:val="decimal" w:pos="1152"/>
              </w:tabs>
              <w:ind w:right="-72"/>
              <w:rPr>
                <w:rFonts w:eastAsia="Arial"/>
                <w:sz w:val="18"/>
                <w:szCs w:val="18"/>
              </w:rPr>
            </w:pPr>
            <w:r>
              <w:rPr>
                <w:rFonts w:eastAsia="Arial"/>
                <w:sz w:val="18"/>
                <w:szCs w:val="18"/>
              </w:rPr>
              <w:t>182</w:t>
            </w:r>
          </w:p>
        </w:tc>
        <w:tc>
          <w:tcPr>
            <w:tcW w:w="1386" w:type="dxa"/>
            <w:vAlign w:val="bottom"/>
          </w:tcPr>
          <w:p w14:paraId="6DE37C8A" w14:textId="3FF1FD5E" w:rsidR="00EE1DDB" w:rsidRPr="002D3B58" w:rsidRDefault="00EE1DDB" w:rsidP="00EE1DDB">
            <w:pPr>
              <w:tabs>
                <w:tab w:val="decimal" w:pos="1152"/>
              </w:tabs>
              <w:ind w:right="-72"/>
              <w:rPr>
                <w:rFonts w:eastAsia="Arial"/>
                <w:sz w:val="18"/>
                <w:szCs w:val="18"/>
              </w:rPr>
            </w:pPr>
            <w:r>
              <w:rPr>
                <w:rFonts w:eastAsia="Arial"/>
                <w:sz w:val="18"/>
                <w:szCs w:val="18"/>
              </w:rPr>
              <w:t>221</w:t>
            </w:r>
          </w:p>
        </w:tc>
      </w:tr>
      <w:tr w:rsidR="009C7CFF" w:rsidRPr="002D3B58" w14:paraId="067291FF" w14:textId="77777777" w:rsidTr="00FD222F">
        <w:trPr>
          <w:trHeight w:val="20"/>
        </w:trPr>
        <w:tc>
          <w:tcPr>
            <w:tcW w:w="3946" w:type="dxa"/>
            <w:vAlign w:val="bottom"/>
          </w:tcPr>
          <w:p w14:paraId="7333B2D0" w14:textId="77777777" w:rsidR="009C7CFF" w:rsidRPr="002D3B58" w:rsidRDefault="009C7CFF" w:rsidP="009C7CFF">
            <w:pPr>
              <w:tabs>
                <w:tab w:val="left" w:pos="2862"/>
              </w:tabs>
              <w:ind w:left="-101" w:right="-72"/>
              <w:jc w:val="left"/>
              <w:rPr>
                <w:rFonts w:eastAsia="Arial"/>
                <w:sz w:val="18"/>
                <w:szCs w:val="18"/>
              </w:rPr>
            </w:pPr>
            <w:r w:rsidRPr="002D3B58">
              <w:rPr>
                <w:rFonts w:eastAsia="Arial"/>
                <w:sz w:val="18"/>
                <w:szCs w:val="18"/>
              </w:rPr>
              <w:t>6 - 12 months</w:t>
            </w:r>
          </w:p>
        </w:tc>
        <w:tc>
          <w:tcPr>
            <w:tcW w:w="1358" w:type="dxa"/>
            <w:shd w:val="clear" w:color="auto" w:fill="FAFAFA"/>
            <w:vAlign w:val="bottom"/>
          </w:tcPr>
          <w:p w14:paraId="215FD1B9" w14:textId="5FAAA736" w:rsidR="009C7CFF" w:rsidRPr="002D3B58" w:rsidRDefault="009C7CFF" w:rsidP="009C7CFF">
            <w:pPr>
              <w:tabs>
                <w:tab w:val="decimal" w:pos="1152"/>
              </w:tabs>
              <w:ind w:right="-72"/>
              <w:rPr>
                <w:rFonts w:eastAsia="Arial"/>
                <w:sz w:val="18"/>
                <w:szCs w:val="18"/>
              </w:rPr>
            </w:pPr>
            <w:r w:rsidRPr="00605C41">
              <w:rPr>
                <w:snapToGrid w:val="0"/>
                <w:sz w:val="18"/>
                <w:szCs w:val="18"/>
                <w:lang w:eastAsia="th-TH"/>
              </w:rPr>
              <w:t xml:space="preserve">-  </w:t>
            </w:r>
            <w:r w:rsidR="001B1818">
              <w:rPr>
                <w:snapToGrid w:val="0"/>
                <w:sz w:val="18"/>
                <w:szCs w:val="18"/>
                <w:lang w:eastAsia="th-TH"/>
              </w:rPr>
              <w:t xml:space="preserve"> </w:t>
            </w:r>
            <w:r w:rsidRPr="00605C41">
              <w:rPr>
                <w:snapToGrid w:val="0"/>
                <w:sz w:val="18"/>
                <w:szCs w:val="18"/>
                <w:lang w:eastAsia="th-TH"/>
              </w:rPr>
              <w:t xml:space="preserve">    </w:t>
            </w:r>
          </w:p>
        </w:tc>
        <w:tc>
          <w:tcPr>
            <w:tcW w:w="1357" w:type="dxa"/>
            <w:shd w:val="clear" w:color="auto" w:fill="auto"/>
          </w:tcPr>
          <w:p w14:paraId="73FD58EE" w14:textId="77777777" w:rsidR="009C7CFF" w:rsidRPr="00605C41" w:rsidRDefault="009C7CFF" w:rsidP="009C7CFF">
            <w:pPr>
              <w:tabs>
                <w:tab w:val="decimal" w:pos="1152"/>
              </w:tabs>
              <w:ind w:right="-72"/>
              <w:rPr>
                <w:snapToGrid w:val="0"/>
                <w:sz w:val="18"/>
                <w:szCs w:val="18"/>
                <w:lang w:eastAsia="th-TH"/>
              </w:rPr>
            </w:pPr>
            <w:r w:rsidRPr="00605C41">
              <w:rPr>
                <w:snapToGrid w:val="0"/>
                <w:sz w:val="18"/>
                <w:szCs w:val="18"/>
                <w:lang w:eastAsia="th-TH"/>
              </w:rPr>
              <w:t>172</w:t>
            </w:r>
          </w:p>
        </w:tc>
        <w:tc>
          <w:tcPr>
            <w:tcW w:w="1372" w:type="dxa"/>
            <w:shd w:val="clear" w:color="auto" w:fill="FAFAFA"/>
            <w:vAlign w:val="bottom"/>
          </w:tcPr>
          <w:p w14:paraId="5949A18A" w14:textId="4476DBC2" w:rsidR="009C7CFF" w:rsidRPr="002D3B58" w:rsidRDefault="009C7CFF" w:rsidP="009C7CFF">
            <w:pPr>
              <w:tabs>
                <w:tab w:val="decimal" w:pos="1152"/>
              </w:tabs>
              <w:ind w:right="-72"/>
              <w:rPr>
                <w:rFonts w:eastAsia="Arial"/>
                <w:sz w:val="18"/>
                <w:szCs w:val="18"/>
              </w:rPr>
            </w:pPr>
            <w:r w:rsidRPr="00605C41">
              <w:rPr>
                <w:snapToGrid w:val="0"/>
                <w:sz w:val="18"/>
                <w:szCs w:val="18"/>
                <w:lang w:eastAsia="th-TH"/>
              </w:rPr>
              <w:t xml:space="preserve">-     </w:t>
            </w:r>
            <w:r w:rsidR="001B1818">
              <w:rPr>
                <w:snapToGrid w:val="0"/>
                <w:sz w:val="18"/>
                <w:szCs w:val="18"/>
                <w:lang w:eastAsia="th-TH"/>
              </w:rPr>
              <w:t xml:space="preserve"> </w:t>
            </w:r>
            <w:r w:rsidRPr="00605C41">
              <w:rPr>
                <w:snapToGrid w:val="0"/>
                <w:sz w:val="18"/>
                <w:szCs w:val="18"/>
                <w:lang w:eastAsia="th-TH"/>
              </w:rPr>
              <w:t xml:space="preserve"> </w:t>
            </w:r>
          </w:p>
        </w:tc>
        <w:tc>
          <w:tcPr>
            <w:tcW w:w="1386" w:type="dxa"/>
            <w:vAlign w:val="bottom"/>
          </w:tcPr>
          <w:p w14:paraId="78C7075E" w14:textId="77777777" w:rsidR="009C7CFF" w:rsidRPr="002D3B58" w:rsidRDefault="009C7CFF" w:rsidP="009C7CFF">
            <w:pPr>
              <w:tabs>
                <w:tab w:val="decimal" w:pos="1152"/>
              </w:tabs>
              <w:ind w:right="-72"/>
              <w:rPr>
                <w:rFonts w:eastAsia="Arial"/>
                <w:sz w:val="18"/>
                <w:szCs w:val="18"/>
              </w:rPr>
            </w:pPr>
            <w:r>
              <w:rPr>
                <w:rFonts w:eastAsia="Arial"/>
                <w:sz w:val="18"/>
                <w:szCs w:val="18"/>
              </w:rPr>
              <w:t>172</w:t>
            </w:r>
          </w:p>
        </w:tc>
      </w:tr>
      <w:tr w:rsidR="009C7CFF" w:rsidRPr="002D3B58" w14:paraId="03ACF056" w14:textId="77777777" w:rsidTr="00FD222F">
        <w:trPr>
          <w:trHeight w:val="20"/>
        </w:trPr>
        <w:tc>
          <w:tcPr>
            <w:tcW w:w="3946" w:type="dxa"/>
            <w:vAlign w:val="bottom"/>
          </w:tcPr>
          <w:p w14:paraId="74578607" w14:textId="77777777" w:rsidR="009C7CFF" w:rsidRPr="002D3B58" w:rsidRDefault="009C7CFF" w:rsidP="009C7CFF">
            <w:pPr>
              <w:tabs>
                <w:tab w:val="left" w:pos="2862"/>
              </w:tabs>
              <w:ind w:left="-101" w:right="-72"/>
              <w:jc w:val="left"/>
              <w:rPr>
                <w:rFonts w:eastAsia="Arial"/>
                <w:sz w:val="18"/>
                <w:szCs w:val="18"/>
              </w:rPr>
            </w:pPr>
            <w:r w:rsidRPr="002D3B58">
              <w:rPr>
                <w:rFonts w:eastAsia="Arial"/>
                <w:sz w:val="18"/>
                <w:szCs w:val="18"/>
              </w:rPr>
              <w:t>Over 12 months</w:t>
            </w:r>
          </w:p>
        </w:tc>
        <w:tc>
          <w:tcPr>
            <w:tcW w:w="1358" w:type="dxa"/>
            <w:tcBorders>
              <w:bottom w:val="single" w:sz="4" w:space="0" w:color="000000"/>
            </w:tcBorders>
            <w:shd w:val="clear" w:color="auto" w:fill="FAFAFA"/>
            <w:vAlign w:val="bottom"/>
          </w:tcPr>
          <w:p w14:paraId="5CBDA2B1" w14:textId="30DDB509" w:rsidR="009C7CFF" w:rsidRPr="002D3B58" w:rsidRDefault="009C7CFF" w:rsidP="009C7CFF">
            <w:pPr>
              <w:tabs>
                <w:tab w:val="decimal" w:pos="1152"/>
              </w:tabs>
              <w:ind w:right="-72"/>
              <w:rPr>
                <w:rFonts w:eastAsia="Arial"/>
                <w:sz w:val="18"/>
                <w:szCs w:val="18"/>
              </w:rPr>
            </w:pPr>
            <w:r w:rsidRPr="00605C41">
              <w:rPr>
                <w:snapToGrid w:val="0"/>
                <w:sz w:val="18"/>
                <w:szCs w:val="18"/>
                <w:lang w:eastAsia="th-TH"/>
              </w:rPr>
              <w:t xml:space="preserve">-    </w:t>
            </w:r>
            <w:r w:rsidR="001B1818">
              <w:rPr>
                <w:snapToGrid w:val="0"/>
                <w:sz w:val="18"/>
                <w:szCs w:val="18"/>
                <w:lang w:eastAsia="th-TH"/>
              </w:rPr>
              <w:t xml:space="preserve"> </w:t>
            </w:r>
            <w:r w:rsidRPr="00605C41">
              <w:rPr>
                <w:snapToGrid w:val="0"/>
                <w:sz w:val="18"/>
                <w:szCs w:val="18"/>
                <w:lang w:eastAsia="th-TH"/>
              </w:rPr>
              <w:t xml:space="preserve">  </w:t>
            </w:r>
          </w:p>
        </w:tc>
        <w:tc>
          <w:tcPr>
            <w:tcW w:w="1357" w:type="dxa"/>
            <w:tcBorders>
              <w:bottom w:val="single" w:sz="4" w:space="0" w:color="000000"/>
            </w:tcBorders>
            <w:shd w:val="clear" w:color="auto" w:fill="auto"/>
            <w:vAlign w:val="bottom"/>
          </w:tcPr>
          <w:p w14:paraId="72174CB8" w14:textId="56F7D77A" w:rsidR="009C7CFF" w:rsidRPr="00605C41" w:rsidRDefault="009C7CFF" w:rsidP="009C7CFF">
            <w:pPr>
              <w:tabs>
                <w:tab w:val="decimal" w:pos="1152"/>
              </w:tabs>
              <w:ind w:right="-72"/>
              <w:rPr>
                <w:snapToGrid w:val="0"/>
                <w:sz w:val="18"/>
                <w:szCs w:val="18"/>
                <w:lang w:eastAsia="th-TH"/>
              </w:rPr>
            </w:pPr>
            <w:r w:rsidRPr="00605C41">
              <w:rPr>
                <w:snapToGrid w:val="0"/>
                <w:sz w:val="18"/>
                <w:szCs w:val="18"/>
                <w:lang w:eastAsia="th-TH"/>
              </w:rPr>
              <w:t>1</w:t>
            </w:r>
            <w:r>
              <w:rPr>
                <w:snapToGrid w:val="0"/>
                <w:sz w:val="18"/>
                <w:szCs w:val="18"/>
                <w:lang w:eastAsia="th-TH"/>
              </w:rPr>
              <w:t>09</w:t>
            </w:r>
          </w:p>
        </w:tc>
        <w:tc>
          <w:tcPr>
            <w:tcW w:w="1372" w:type="dxa"/>
            <w:tcBorders>
              <w:bottom w:val="single" w:sz="4" w:space="0" w:color="000000"/>
            </w:tcBorders>
            <w:shd w:val="clear" w:color="auto" w:fill="FAFAFA"/>
            <w:vAlign w:val="bottom"/>
          </w:tcPr>
          <w:p w14:paraId="02E728AE" w14:textId="1ED971E1" w:rsidR="009C7CFF" w:rsidRPr="002D3B58" w:rsidRDefault="009C7CFF" w:rsidP="009C7CFF">
            <w:pPr>
              <w:tabs>
                <w:tab w:val="decimal" w:pos="1152"/>
              </w:tabs>
              <w:ind w:right="-72"/>
              <w:rPr>
                <w:rFonts w:eastAsia="Arial"/>
                <w:sz w:val="18"/>
                <w:szCs w:val="18"/>
              </w:rPr>
            </w:pPr>
            <w:r w:rsidRPr="00605C41">
              <w:rPr>
                <w:snapToGrid w:val="0"/>
                <w:sz w:val="18"/>
                <w:szCs w:val="18"/>
                <w:lang w:eastAsia="th-TH"/>
              </w:rPr>
              <w:t xml:space="preserve">-     </w:t>
            </w:r>
            <w:r w:rsidR="001B1818">
              <w:rPr>
                <w:snapToGrid w:val="0"/>
                <w:sz w:val="18"/>
                <w:szCs w:val="18"/>
                <w:lang w:eastAsia="th-TH"/>
              </w:rPr>
              <w:t xml:space="preserve"> </w:t>
            </w:r>
            <w:r w:rsidRPr="00605C41">
              <w:rPr>
                <w:snapToGrid w:val="0"/>
                <w:sz w:val="18"/>
                <w:szCs w:val="18"/>
                <w:lang w:eastAsia="th-TH"/>
              </w:rPr>
              <w:t xml:space="preserve"> </w:t>
            </w:r>
          </w:p>
        </w:tc>
        <w:tc>
          <w:tcPr>
            <w:tcW w:w="1386" w:type="dxa"/>
            <w:tcBorders>
              <w:bottom w:val="single" w:sz="4" w:space="0" w:color="000000"/>
            </w:tcBorders>
            <w:vAlign w:val="bottom"/>
          </w:tcPr>
          <w:p w14:paraId="79105C2C" w14:textId="591D7193" w:rsidR="009C7CFF" w:rsidRPr="002D3B58" w:rsidRDefault="009C7CFF" w:rsidP="009C7CFF">
            <w:pPr>
              <w:tabs>
                <w:tab w:val="decimal" w:pos="1152"/>
              </w:tabs>
              <w:ind w:right="-72"/>
              <w:rPr>
                <w:rFonts w:eastAsia="Arial"/>
                <w:sz w:val="18"/>
                <w:szCs w:val="18"/>
              </w:rPr>
            </w:pPr>
            <w:r>
              <w:rPr>
                <w:rFonts w:eastAsia="Arial"/>
                <w:sz w:val="18"/>
                <w:szCs w:val="18"/>
              </w:rPr>
              <w:t>109</w:t>
            </w:r>
          </w:p>
        </w:tc>
      </w:tr>
      <w:tr w:rsidR="002D3B58" w:rsidRPr="002D3B58" w14:paraId="3A9D0743" w14:textId="77777777" w:rsidTr="00AC635E">
        <w:trPr>
          <w:trHeight w:val="20"/>
        </w:trPr>
        <w:tc>
          <w:tcPr>
            <w:tcW w:w="3946" w:type="dxa"/>
            <w:vAlign w:val="bottom"/>
          </w:tcPr>
          <w:p w14:paraId="1C8CD076" w14:textId="77777777" w:rsidR="002D3B58" w:rsidRPr="002D3B58" w:rsidRDefault="002D3B58" w:rsidP="007C4704">
            <w:pPr>
              <w:ind w:left="-101" w:right="-72"/>
              <w:jc w:val="left"/>
              <w:rPr>
                <w:rFonts w:eastAsia="Arial"/>
                <w:sz w:val="18"/>
                <w:szCs w:val="18"/>
              </w:rPr>
            </w:pPr>
          </w:p>
        </w:tc>
        <w:tc>
          <w:tcPr>
            <w:tcW w:w="1358" w:type="dxa"/>
            <w:tcBorders>
              <w:top w:val="single" w:sz="4" w:space="0" w:color="000000"/>
            </w:tcBorders>
            <w:shd w:val="clear" w:color="auto" w:fill="FAFAFA"/>
            <w:vAlign w:val="bottom"/>
          </w:tcPr>
          <w:p w14:paraId="612601B4" w14:textId="77777777" w:rsidR="002D3B58" w:rsidRPr="002D3B58" w:rsidRDefault="002D3B58" w:rsidP="003C6722">
            <w:pPr>
              <w:tabs>
                <w:tab w:val="decimal" w:pos="1152"/>
              </w:tabs>
              <w:ind w:right="-72"/>
              <w:rPr>
                <w:rFonts w:eastAsia="Arial"/>
                <w:sz w:val="18"/>
                <w:szCs w:val="18"/>
              </w:rPr>
            </w:pPr>
          </w:p>
        </w:tc>
        <w:tc>
          <w:tcPr>
            <w:tcW w:w="1357" w:type="dxa"/>
            <w:tcBorders>
              <w:top w:val="single" w:sz="4" w:space="0" w:color="000000"/>
            </w:tcBorders>
            <w:shd w:val="clear" w:color="auto" w:fill="auto"/>
            <w:vAlign w:val="bottom"/>
          </w:tcPr>
          <w:p w14:paraId="0A1C3122" w14:textId="77777777" w:rsidR="002D3B58" w:rsidRPr="002D3B58" w:rsidRDefault="002D3B58" w:rsidP="003C6722">
            <w:pPr>
              <w:tabs>
                <w:tab w:val="decimal" w:pos="1152"/>
              </w:tabs>
              <w:ind w:right="-72"/>
              <w:rPr>
                <w:rFonts w:eastAsia="Arial"/>
                <w:sz w:val="18"/>
                <w:szCs w:val="18"/>
              </w:rPr>
            </w:pPr>
          </w:p>
        </w:tc>
        <w:tc>
          <w:tcPr>
            <w:tcW w:w="1372" w:type="dxa"/>
            <w:tcBorders>
              <w:top w:val="single" w:sz="4" w:space="0" w:color="000000"/>
            </w:tcBorders>
            <w:shd w:val="clear" w:color="auto" w:fill="FAFAFA"/>
            <w:vAlign w:val="bottom"/>
          </w:tcPr>
          <w:p w14:paraId="7695978D" w14:textId="77777777" w:rsidR="002D3B58" w:rsidRPr="002D3B58" w:rsidRDefault="002D3B58" w:rsidP="003C6722">
            <w:pPr>
              <w:tabs>
                <w:tab w:val="decimal" w:pos="1152"/>
              </w:tabs>
              <w:ind w:right="-72"/>
              <w:rPr>
                <w:rFonts w:eastAsia="Arial"/>
                <w:sz w:val="18"/>
                <w:szCs w:val="18"/>
              </w:rPr>
            </w:pPr>
          </w:p>
        </w:tc>
        <w:tc>
          <w:tcPr>
            <w:tcW w:w="1386" w:type="dxa"/>
            <w:tcBorders>
              <w:top w:val="single" w:sz="4" w:space="0" w:color="000000"/>
            </w:tcBorders>
            <w:vAlign w:val="bottom"/>
          </w:tcPr>
          <w:p w14:paraId="63E3F0E2" w14:textId="77777777" w:rsidR="002D3B58" w:rsidRPr="002D3B58" w:rsidRDefault="002D3B58" w:rsidP="003C6722">
            <w:pPr>
              <w:tabs>
                <w:tab w:val="decimal" w:pos="1152"/>
              </w:tabs>
              <w:ind w:right="-72"/>
              <w:rPr>
                <w:rFonts w:eastAsia="Arial"/>
                <w:sz w:val="18"/>
                <w:szCs w:val="18"/>
              </w:rPr>
            </w:pPr>
          </w:p>
        </w:tc>
      </w:tr>
      <w:tr w:rsidR="002D3B58" w:rsidRPr="002D3B58" w14:paraId="6922B7B7" w14:textId="77777777" w:rsidTr="00AC635E">
        <w:trPr>
          <w:trHeight w:val="87"/>
        </w:trPr>
        <w:tc>
          <w:tcPr>
            <w:tcW w:w="3946" w:type="dxa"/>
            <w:vAlign w:val="bottom"/>
          </w:tcPr>
          <w:p w14:paraId="352C642A" w14:textId="1C007006" w:rsidR="002D3B58" w:rsidRPr="002D3B58" w:rsidRDefault="002D3B58" w:rsidP="007C4704">
            <w:pPr>
              <w:ind w:left="-101"/>
              <w:jc w:val="left"/>
              <w:rPr>
                <w:rFonts w:eastAsia="Arial"/>
                <w:sz w:val="18"/>
                <w:szCs w:val="18"/>
              </w:rPr>
            </w:pPr>
            <w:r w:rsidRPr="0084450F">
              <w:rPr>
                <w:sz w:val="18"/>
                <w:szCs w:val="18"/>
              </w:rPr>
              <w:t>Total trade receivables</w:t>
            </w:r>
          </w:p>
        </w:tc>
        <w:tc>
          <w:tcPr>
            <w:tcW w:w="1358" w:type="dxa"/>
            <w:tcBorders>
              <w:bottom w:val="single" w:sz="4" w:space="0" w:color="000000"/>
            </w:tcBorders>
            <w:shd w:val="clear" w:color="auto" w:fill="FAFAFA"/>
            <w:vAlign w:val="bottom"/>
          </w:tcPr>
          <w:p w14:paraId="030B7C66" w14:textId="4A8D98D8" w:rsidR="002D3B58" w:rsidRPr="002D3B58" w:rsidRDefault="009C7CFF" w:rsidP="003C6722">
            <w:pPr>
              <w:tabs>
                <w:tab w:val="decimal" w:pos="1152"/>
              </w:tabs>
              <w:ind w:right="-72"/>
              <w:rPr>
                <w:rFonts w:eastAsia="Arial"/>
                <w:sz w:val="18"/>
                <w:szCs w:val="18"/>
              </w:rPr>
            </w:pPr>
            <w:r>
              <w:rPr>
                <w:rFonts w:eastAsia="Arial"/>
                <w:sz w:val="18"/>
                <w:szCs w:val="18"/>
              </w:rPr>
              <w:t>3,757</w:t>
            </w:r>
          </w:p>
        </w:tc>
        <w:tc>
          <w:tcPr>
            <w:tcW w:w="1357" w:type="dxa"/>
            <w:tcBorders>
              <w:bottom w:val="single" w:sz="4" w:space="0" w:color="000000"/>
            </w:tcBorders>
            <w:shd w:val="clear" w:color="auto" w:fill="auto"/>
            <w:vAlign w:val="bottom"/>
          </w:tcPr>
          <w:p w14:paraId="6AB00010" w14:textId="77777777" w:rsidR="002D3B58" w:rsidRPr="002D3B58" w:rsidRDefault="00E212FA" w:rsidP="003C6722">
            <w:pPr>
              <w:tabs>
                <w:tab w:val="decimal" w:pos="1152"/>
              </w:tabs>
              <w:ind w:right="-72"/>
              <w:rPr>
                <w:rFonts w:eastAsia="Arial"/>
                <w:sz w:val="18"/>
                <w:szCs w:val="18"/>
              </w:rPr>
            </w:pPr>
            <w:r>
              <w:rPr>
                <w:rFonts w:eastAsia="Arial"/>
                <w:sz w:val="18"/>
                <w:szCs w:val="18"/>
              </w:rPr>
              <w:t>878</w:t>
            </w:r>
          </w:p>
        </w:tc>
        <w:tc>
          <w:tcPr>
            <w:tcW w:w="1372" w:type="dxa"/>
            <w:tcBorders>
              <w:bottom w:val="single" w:sz="4" w:space="0" w:color="000000"/>
            </w:tcBorders>
            <w:shd w:val="clear" w:color="auto" w:fill="FAFAFA"/>
            <w:vAlign w:val="bottom"/>
          </w:tcPr>
          <w:p w14:paraId="7CFF49B1" w14:textId="2216DF88" w:rsidR="002D3B58" w:rsidRPr="002D3B58" w:rsidRDefault="009C7CFF" w:rsidP="003C6722">
            <w:pPr>
              <w:tabs>
                <w:tab w:val="decimal" w:pos="1152"/>
              </w:tabs>
              <w:ind w:right="-72"/>
              <w:rPr>
                <w:rFonts w:eastAsia="Arial"/>
                <w:sz w:val="18"/>
                <w:szCs w:val="18"/>
              </w:rPr>
            </w:pPr>
            <w:r>
              <w:rPr>
                <w:rFonts w:eastAsia="Arial"/>
                <w:sz w:val="18"/>
                <w:szCs w:val="18"/>
              </w:rPr>
              <w:t>3,153</w:t>
            </w:r>
          </w:p>
        </w:tc>
        <w:tc>
          <w:tcPr>
            <w:tcW w:w="1386" w:type="dxa"/>
            <w:tcBorders>
              <w:bottom w:val="single" w:sz="4" w:space="0" w:color="000000"/>
            </w:tcBorders>
            <w:vAlign w:val="bottom"/>
          </w:tcPr>
          <w:p w14:paraId="68BB0103" w14:textId="77777777" w:rsidR="002D3B58" w:rsidRPr="002D3B58" w:rsidRDefault="00E212FA" w:rsidP="003C6722">
            <w:pPr>
              <w:tabs>
                <w:tab w:val="decimal" w:pos="1152"/>
              </w:tabs>
              <w:ind w:right="-72"/>
              <w:rPr>
                <w:rFonts w:eastAsia="Arial"/>
                <w:sz w:val="18"/>
                <w:szCs w:val="18"/>
              </w:rPr>
            </w:pPr>
            <w:r>
              <w:rPr>
                <w:rFonts w:eastAsia="Arial"/>
                <w:sz w:val="18"/>
                <w:szCs w:val="18"/>
              </w:rPr>
              <w:t>502</w:t>
            </w:r>
          </w:p>
        </w:tc>
      </w:tr>
    </w:tbl>
    <w:p w14:paraId="2AAECAA0" w14:textId="77777777" w:rsidR="00EC72B0" w:rsidRPr="002D3B58" w:rsidRDefault="0084450F" w:rsidP="00764FE0">
      <w:pPr>
        <w:pStyle w:val="a"/>
        <w:tabs>
          <w:tab w:val="left" w:pos="540"/>
        </w:tabs>
        <w:ind w:right="0"/>
        <w:jc w:val="thaiDistribute"/>
        <w:outlineLvl w:val="0"/>
        <w:rPr>
          <w:rFonts w:ascii="Arial" w:cs="Arial"/>
          <w:b/>
          <w:bCs/>
          <w:sz w:val="18"/>
          <w:szCs w:val="18"/>
          <w:lang w:val="en-GB"/>
        </w:rPr>
      </w:pPr>
      <w:r w:rsidRPr="002D3B58">
        <w:rPr>
          <w:rFonts w:ascii="Arial" w:cs="Arial"/>
          <w:b/>
          <w:bCs/>
          <w:sz w:val="18"/>
          <w:szCs w:val="18"/>
          <w:lang w:val="en-GB"/>
        </w:rPr>
        <w:br w:type="page"/>
      </w:r>
    </w:p>
    <w:tbl>
      <w:tblPr>
        <w:tblW w:w="0" w:type="auto"/>
        <w:tblInd w:w="108" w:type="dxa"/>
        <w:tblLook w:val="04A0" w:firstRow="1" w:lastRow="0" w:firstColumn="1" w:lastColumn="0" w:noHBand="0" w:noVBand="1"/>
      </w:tblPr>
      <w:tblGrid>
        <w:gridCol w:w="9461"/>
      </w:tblGrid>
      <w:tr w:rsidR="00064F2C" w:rsidRPr="00546DA0" w14:paraId="305D77C5" w14:textId="77777777" w:rsidTr="004D049D">
        <w:trPr>
          <w:trHeight w:val="386"/>
        </w:trPr>
        <w:tc>
          <w:tcPr>
            <w:tcW w:w="9461" w:type="dxa"/>
            <w:shd w:val="clear" w:color="auto" w:fill="FFA543"/>
            <w:vAlign w:val="center"/>
          </w:tcPr>
          <w:p w14:paraId="0EA022A3" w14:textId="77777777" w:rsidR="00064F2C" w:rsidRPr="00546DA0" w:rsidRDefault="005412A5" w:rsidP="004D049D">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84450F">
              <w:rPr>
                <w:rFonts w:eastAsia="Arial Unicode MS"/>
                <w:b/>
                <w:bCs/>
                <w:color w:val="FFFFFF"/>
                <w:sz w:val="18"/>
                <w:szCs w:val="18"/>
              </w:rPr>
              <w:t>0</w:t>
            </w:r>
            <w:r w:rsidR="001C5BB2" w:rsidRPr="00546DA0">
              <w:rPr>
                <w:rFonts w:eastAsia="Arial Unicode MS"/>
                <w:b/>
                <w:bCs/>
                <w:color w:val="FFFFFF"/>
                <w:sz w:val="18"/>
                <w:szCs w:val="18"/>
              </w:rPr>
              <w:tab/>
              <w:t>Related party transactions</w:t>
            </w:r>
          </w:p>
        </w:tc>
      </w:tr>
    </w:tbl>
    <w:p w14:paraId="0CC88F05" w14:textId="77777777" w:rsidR="00B63E66" w:rsidRPr="008A0C32" w:rsidRDefault="00B63E66" w:rsidP="001C5BB2">
      <w:pPr>
        <w:pStyle w:val="a"/>
        <w:ind w:right="0"/>
        <w:jc w:val="thaiDistribute"/>
        <w:outlineLvl w:val="0"/>
        <w:rPr>
          <w:rFonts w:ascii="Arial" w:cs="Arial"/>
          <w:sz w:val="18"/>
          <w:szCs w:val="18"/>
          <w:lang w:val="en-US"/>
        </w:rPr>
      </w:pPr>
    </w:p>
    <w:p w14:paraId="05236D1D" w14:textId="77777777" w:rsidR="00B63E66" w:rsidRPr="0044447E" w:rsidRDefault="00B63E66" w:rsidP="001C5BB2">
      <w:pPr>
        <w:rPr>
          <w:spacing w:val="-6"/>
          <w:sz w:val="18"/>
          <w:szCs w:val="18"/>
        </w:rPr>
      </w:pPr>
      <w:r w:rsidRPr="00546DA0">
        <w:rPr>
          <w:spacing w:val="-6"/>
          <w:sz w:val="18"/>
          <w:szCs w:val="18"/>
        </w:rPr>
        <w:t xml:space="preserve">Enterprises and individuals that directly, or indirectly through one or more intermediaries, control, or are controlled by, or are under common control with the </w:t>
      </w:r>
      <w:r w:rsidR="009A10BA" w:rsidRPr="00546DA0">
        <w:rPr>
          <w:spacing w:val="-6"/>
          <w:sz w:val="18"/>
          <w:szCs w:val="18"/>
        </w:rPr>
        <w:t>Company</w:t>
      </w:r>
      <w:r w:rsidRPr="00546DA0">
        <w:rPr>
          <w:spacing w:val="-6"/>
          <w:sz w:val="18"/>
          <w:szCs w:val="18"/>
        </w:rPr>
        <w:t>, including holding companies, subsid</w:t>
      </w:r>
      <w:r w:rsidR="00F77888" w:rsidRPr="00546DA0">
        <w:rPr>
          <w:spacing w:val="-6"/>
          <w:sz w:val="18"/>
          <w:szCs w:val="18"/>
        </w:rPr>
        <w:t xml:space="preserve">iaries and follow subsidiaries </w:t>
      </w:r>
      <w:r w:rsidRPr="00546DA0">
        <w:rPr>
          <w:spacing w:val="-6"/>
          <w:sz w:val="18"/>
          <w:szCs w:val="18"/>
        </w:rPr>
        <w:t xml:space="preserve">are related parties of the </w:t>
      </w:r>
      <w:r w:rsidR="009A10BA" w:rsidRPr="00546DA0">
        <w:rPr>
          <w:spacing w:val="-6"/>
          <w:sz w:val="18"/>
          <w:szCs w:val="18"/>
        </w:rPr>
        <w:t>Company</w:t>
      </w:r>
      <w:r w:rsidRPr="00546DA0">
        <w:rPr>
          <w:spacing w:val="-6"/>
          <w:sz w:val="18"/>
          <w:szCs w:val="18"/>
        </w:rPr>
        <w:t xml:space="preserve">.  Associates and individuals owning, directly or indirectly, an interest in the voting power of the </w:t>
      </w:r>
      <w:r w:rsidR="009A10BA" w:rsidRPr="00546DA0">
        <w:rPr>
          <w:spacing w:val="-6"/>
          <w:sz w:val="18"/>
          <w:szCs w:val="18"/>
        </w:rPr>
        <w:t>Company</w:t>
      </w:r>
      <w:r w:rsidRPr="00546DA0">
        <w:rPr>
          <w:spacing w:val="-6"/>
          <w:sz w:val="18"/>
          <w:szCs w:val="18"/>
        </w:rPr>
        <w:t xml:space="preserve"> that gives them significant influence over the enterprise, key management personnel, including directors and officers of the </w:t>
      </w:r>
      <w:r w:rsidR="009A10BA" w:rsidRPr="00546DA0">
        <w:rPr>
          <w:spacing w:val="-6"/>
          <w:sz w:val="18"/>
          <w:szCs w:val="18"/>
        </w:rPr>
        <w:t>Company</w:t>
      </w:r>
      <w:r w:rsidRPr="00546DA0">
        <w:rPr>
          <w:spacing w:val="-6"/>
          <w:sz w:val="18"/>
          <w:szCs w:val="18"/>
        </w:rPr>
        <w:t xml:space="preserve"> and close members of the family of these individuals and companies associated with these individuals also constitute related parties.</w:t>
      </w:r>
    </w:p>
    <w:p w14:paraId="3B1DB126" w14:textId="77777777" w:rsidR="00B63E66" w:rsidRPr="0044447E" w:rsidRDefault="00B63E66" w:rsidP="001C5BB2">
      <w:pPr>
        <w:rPr>
          <w:sz w:val="18"/>
          <w:szCs w:val="18"/>
        </w:rPr>
      </w:pPr>
    </w:p>
    <w:p w14:paraId="7D21E0CF" w14:textId="77777777" w:rsidR="00B63E66" w:rsidRPr="0044447E" w:rsidRDefault="00B63E66" w:rsidP="001C5BB2">
      <w:pPr>
        <w:rPr>
          <w:sz w:val="18"/>
          <w:szCs w:val="18"/>
        </w:rPr>
      </w:pPr>
      <w:r w:rsidRPr="0044447E">
        <w:rPr>
          <w:sz w:val="18"/>
          <w:szCs w:val="18"/>
        </w:rPr>
        <w:t>In considering each possible related party relationship, attention is directed to the substance of the relationship, and not merely the legal form.</w:t>
      </w:r>
    </w:p>
    <w:p w14:paraId="17BA5585" w14:textId="77777777" w:rsidR="003D2186" w:rsidRPr="0044447E" w:rsidRDefault="003D2186" w:rsidP="001C5BB2">
      <w:pPr>
        <w:rPr>
          <w:sz w:val="18"/>
          <w:szCs w:val="18"/>
        </w:rPr>
      </w:pPr>
    </w:p>
    <w:p w14:paraId="626F8D94" w14:textId="77777777" w:rsidR="00B63E66" w:rsidRPr="0044447E" w:rsidRDefault="00B63E66" w:rsidP="001C5BB2">
      <w:pPr>
        <w:rPr>
          <w:sz w:val="18"/>
          <w:szCs w:val="18"/>
        </w:rPr>
      </w:pPr>
      <w:r w:rsidRPr="0044447E">
        <w:rPr>
          <w:sz w:val="18"/>
          <w:szCs w:val="18"/>
        </w:rPr>
        <w:t>The relationships between the Company and related companies are as follows:</w:t>
      </w:r>
    </w:p>
    <w:p w14:paraId="6C9764CB" w14:textId="77777777" w:rsidR="00B63E66" w:rsidRPr="0044447E" w:rsidRDefault="00B63E66" w:rsidP="001C5BB2">
      <w:pPr>
        <w:rPr>
          <w:sz w:val="18"/>
          <w:szCs w:val="18"/>
        </w:rPr>
      </w:pPr>
    </w:p>
    <w:tbl>
      <w:tblPr>
        <w:tblW w:w="0" w:type="auto"/>
        <w:tblInd w:w="108" w:type="dxa"/>
        <w:tblLook w:val="01E0" w:firstRow="1" w:lastRow="1" w:firstColumn="1" w:lastColumn="1" w:noHBand="0" w:noVBand="0"/>
      </w:tblPr>
      <w:tblGrid>
        <w:gridCol w:w="4723"/>
        <w:gridCol w:w="4721"/>
      </w:tblGrid>
      <w:tr w:rsidR="00921A8B" w:rsidRPr="0044447E" w14:paraId="5C59C86F" w14:textId="77777777" w:rsidTr="001C5BB2">
        <w:tc>
          <w:tcPr>
            <w:tcW w:w="4723" w:type="dxa"/>
            <w:tcBorders>
              <w:top w:val="single" w:sz="4" w:space="0" w:color="auto"/>
              <w:bottom w:val="single" w:sz="4" w:space="0" w:color="auto"/>
            </w:tcBorders>
            <w:shd w:val="clear" w:color="auto" w:fill="auto"/>
          </w:tcPr>
          <w:p w14:paraId="0702AD85" w14:textId="77777777" w:rsidR="00B63E66" w:rsidRPr="0044447E" w:rsidRDefault="00B63E66" w:rsidP="001448EB">
            <w:pPr>
              <w:ind w:left="-103" w:right="301"/>
              <w:jc w:val="center"/>
              <w:rPr>
                <w:b/>
                <w:bCs/>
                <w:sz w:val="18"/>
                <w:szCs w:val="18"/>
              </w:rPr>
            </w:pPr>
            <w:r w:rsidRPr="0044447E">
              <w:rPr>
                <w:b/>
                <w:bCs/>
                <w:sz w:val="18"/>
                <w:szCs w:val="18"/>
              </w:rPr>
              <w:t xml:space="preserve">Related company name </w:t>
            </w:r>
          </w:p>
        </w:tc>
        <w:tc>
          <w:tcPr>
            <w:tcW w:w="4721" w:type="dxa"/>
            <w:tcBorders>
              <w:top w:val="single" w:sz="4" w:space="0" w:color="auto"/>
              <w:bottom w:val="single" w:sz="4" w:space="0" w:color="auto"/>
            </w:tcBorders>
            <w:shd w:val="clear" w:color="auto" w:fill="auto"/>
          </w:tcPr>
          <w:p w14:paraId="0CC77ED7" w14:textId="77777777" w:rsidR="00B63E66" w:rsidRPr="0044447E" w:rsidRDefault="00B63E66" w:rsidP="001C5BB2">
            <w:pPr>
              <w:jc w:val="center"/>
              <w:rPr>
                <w:b/>
                <w:bCs/>
                <w:sz w:val="18"/>
                <w:szCs w:val="18"/>
              </w:rPr>
            </w:pPr>
            <w:r w:rsidRPr="0044447E">
              <w:rPr>
                <w:b/>
                <w:bCs/>
                <w:sz w:val="18"/>
                <w:szCs w:val="18"/>
              </w:rPr>
              <w:t xml:space="preserve">Relationship with the Company </w:t>
            </w:r>
          </w:p>
        </w:tc>
      </w:tr>
      <w:tr w:rsidR="00921A8B" w:rsidRPr="0044447E" w14:paraId="7E64A980" w14:textId="77777777" w:rsidTr="001C5BB2">
        <w:tc>
          <w:tcPr>
            <w:tcW w:w="4723" w:type="dxa"/>
            <w:tcBorders>
              <w:top w:val="single" w:sz="4" w:space="0" w:color="auto"/>
            </w:tcBorders>
          </w:tcPr>
          <w:p w14:paraId="7B6B2B5A" w14:textId="77777777" w:rsidR="00B63E66" w:rsidRPr="0044447E" w:rsidRDefault="00B63E66" w:rsidP="001448EB">
            <w:pPr>
              <w:ind w:left="-103"/>
              <w:rPr>
                <w:sz w:val="18"/>
                <w:szCs w:val="18"/>
              </w:rPr>
            </w:pPr>
          </w:p>
        </w:tc>
        <w:tc>
          <w:tcPr>
            <w:tcW w:w="4721" w:type="dxa"/>
            <w:tcBorders>
              <w:top w:val="single" w:sz="4" w:space="0" w:color="auto"/>
            </w:tcBorders>
          </w:tcPr>
          <w:p w14:paraId="596B2483" w14:textId="77777777" w:rsidR="00B63E66" w:rsidRPr="0044447E" w:rsidRDefault="00B63E66" w:rsidP="001C5BB2">
            <w:pPr>
              <w:rPr>
                <w:sz w:val="18"/>
                <w:szCs w:val="18"/>
              </w:rPr>
            </w:pPr>
          </w:p>
        </w:tc>
      </w:tr>
      <w:tr w:rsidR="00921A8B" w:rsidRPr="0044447E" w14:paraId="399EBF21" w14:textId="77777777" w:rsidTr="001C5BB2">
        <w:tc>
          <w:tcPr>
            <w:tcW w:w="4723" w:type="dxa"/>
          </w:tcPr>
          <w:p w14:paraId="76C793A0" w14:textId="77777777" w:rsidR="00D9093C" w:rsidRPr="0044447E" w:rsidRDefault="00D9093C" w:rsidP="001448EB">
            <w:pPr>
              <w:ind w:left="-103"/>
              <w:rPr>
                <w:sz w:val="18"/>
                <w:szCs w:val="18"/>
              </w:rPr>
            </w:pPr>
            <w:r w:rsidRPr="0044447E">
              <w:rPr>
                <w:sz w:val="18"/>
                <w:szCs w:val="18"/>
              </w:rPr>
              <w:t xml:space="preserve">Ban Suk </w:t>
            </w:r>
            <w:proofErr w:type="spellStart"/>
            <w:r w:rsidRPr="0044447E">
              <w:rPr>
                <w:sz w:val="18"/>
                <w:szCs w:val="18"/>
              </w:rPr>
              <w:t>Sabai</w:t>
            </w:r>
            <w:proofErr w:type="spellEnd"/>
            <w:r w:rsidRPr="0044447E">
              <w:rPr>
                <w:sz w:val="18"/>
                <w:szCs w:val="18"/>
              </w:rPr>
              <w:t xml:space="preserve"> Company Limited</w:t>
            </w:r>
          </w:p>
        </w:tc>
        <w:tc>
          <w:tcPr>
            <w:tcW w:w="4721" w:type="dxa"/>
          </w:tcPr>
          <w:p w14:paraId="61775257" w14:textId="77777777" w:rsidR="00D9093C" w:rsidRPr="0044447E" w:rsidRDefault="00D9093C" w:rsidP="001C5BB2">
            <w:pPr>
              <w:rPr>
                <w:sz w:val="18"/>
                <w:szCs w:val="18"/>
              </w:rPr>
            </w:pPr>
            <w:r w:rsidRPr="0044447E">
              <w:rPr>
                <w:sz w:val="18"/>
                <w:szCs w:val="18"/>
              </w:rPr>
              <w:t xml:space="preserve">a subsidiary company </w:t>
            </w:r>
          </w:p>
        </w:tc>
      </w:tr>
      <w:tr w:rsidR="00921A8B" w:rsidRPr="0044447E" w14:paraId="45179EAE" w14:textId="77777777" w:rsidTr="001C5BB2">
        <w:tc>
          <w:tcPr>
            <w:tcW w:w="4723" w:type="dxa"/>
          </w:tcPr>
          <w:p w14:paraId="1A172191" w14:textId="77777777" w:rsidR="00D9093C" w:rsidRPr="0044447E" w:rsidRDefault="00D9093C" w:rsidP="001448EB">
            <w:pPr>
              <w:ind w:left="-103"/>
              <w:rPr>
                <w:sz w:val="18"/>
                <w:szCs w:val="18"/>
              </w:rPr>
            </w:pPr>
            <w:r w:rsidRPr="0044447E">
              <w:rPr>
                <w:sz w:val="18"/>
                <w:szCs w:val="18"/>
              </w:rPr>
              <w:t>Continental City Company Limited</w:t>
            </w:r>
          </w:p>
        </w:tc>
        <w:tc>
          <w:tcPr>
            <w:tcW w:w="4721" w:type="dxa"/>
          </w:tcPr>
          <w:p w14:paraId="046F8395" w14:textId="77777777" w:rsidR="00D9093C" w:rsidRPr="0044447E" w:rsidRDefault="00D9093C" w:rsidP="001C5BB2">
            <w:pPr>
              <w:rPr>
                <w:sz w:val="18"/>
                <w:szCs w:val="18"/>
              </w:rPr>
            </w:pPr>
            <w:r w:rsidRPr="0044447E">
              <w:rPr>
                <w:sz w:val="18"/>
                <w:szCs w:val="18"/>
              </w:rPr>
              <w:t xml:space="preserve">a subsidiary company </w:t>
            </w:r>
          </w:p>
        </w:tc>
      </w:tr>
      <w:tr w:rsidR="00921A8B" w:rsidRPr="0044447E" w14:paraId="2499BCD5" w14:textId="77777777" w:rsidTr="001C5BB2">
        <w:tc>
          <w:tcPr>
            <w:tcW w:w="4723" w:type="dxa"/>
          </w:tcPr>
          <w:p w14:paraId="362F51DA" w14:textId="77777777" w:rsidR="0020331B" w:rsidRPr="0044447E" w:rsidRDefault="0020331B" w:rsidP="001448EB">
            <w:pPr>
              <w:ind w:left="-103"/>
              <w:rPr>
                <w:sz w:val="18"/>
                <w:szCs w:val="18"/>
              </w:rPr>
            </w:pPr>
            <w:r w:rsidRPr="0044447E">
              <w:rPr>
                <w:sz w:val="18"/>
                <w:szCs w:val="18"/>
              </w:rPr>
              <w:t>S&amp;P Property Management Company Limited</w:t>
            </w:r>
          </w:p>
        </w:tc>
        <w:tc>
          <w:tcPr>
            <w:tcW w:w="4721" w:type="dxa"/>
          </w:tcPr>
          <w:p w14:paraId="5063ED77" w14:textId="77777777" w:rsidR="0020331B" w:rsidRPr="0044447E" w:rsidRDefault="0020331B" w:rsidP="001C5BB2">
            <w:pPr>
              <w:rPr>
                <w:sz w:val="18"/>
                <w:szCs w:val="18"/>
              </w:rPr>
            </w:pPr>
            <w:r w:rsidRPr="0044447E">
              <w:rPr>
                <w:sz w:val="18"/>
                <w:szCs w:val="18"/>
              </w:rPr>
              <w:t xml:space="preserve">a subsidiary company </w:t>
            </w:r>
          </w:p>
        </w:tc>
      </w:tr>
      <w:tr w:rsidR="00921A8B" w:rsidRPr="0044447E" w14:paraId="019B358A" w14:textId="77777777" w:rsidTr="001C5BB2">
        <w:tc>
          <w:tcPr>
            <w:tcW w:w="4723" w:type="dxa"/>
          </w:tcPr>
          <w:p w14:paraId="38EDFF9C" w14:textId="77777777" w:rsidR="004E1DF6" w:rsidRPr="0044447E" w:rsidRDefault="004E1DF6" w:rsidP="001448EB">
            <w:pPr>
              <w:ind w:left="-103"/>
              <w:rPr>
                <w:sz w:val="18"/>
                <w:szCs w:val="18"/>
              </w:rPr>
            </w:pPr>
            <w:r w:rsidRPr="0044447E">
              <w:rPr>
                <w:sz w:val="18"/>
                <w:szCs w:val="18"/>
              </w:rPr>
              <w:t xml:space="preserve">Noble SG </w:t>
            </w:r>
            <w:proofErr w:type="spellStart"/>
            <w:r w:rsidRPr="0044447E">
              <w:rPr>
                <w:sz w:val="18"/>
                <w:szCs w:val="18"/>
              </w:rPr>
              <w:t>Pte.</w:t>
            </w:r>
            <w:proofErr w:type="spellEnd"/>
            <w:r w:rsidRPr="0044447E">
              <w:rPr>
                <w:sz w:val="18"/>
                <w:szCs w:val="18"/>
              </w:rPr>
              <w:t xml:space="preserve"> Ltd.</w:t>
            </w:r>
          </w:p>
        </w:tc>
        <w:tc>
          <w:tcPr>
            <w:tcW w:w="4721" w:type="dxa"/>
          </w:tcPr>
          <w:p w14:paraId="1D73E169" w14:textId="77777777" w:rsidR="004E1DF6" w:rsidRPr="0044447E" w:rsidRDefault="004E1DF6" w:rsidP="001C5BB2">
            <w:pPr>
              <w:rPr>
                <w:sz w:val="18"/>
                <w:szCs w:val="18"/>
              </w:rPr>
            </w:pPr>
            <w:r w:rsidRPr="0044447E">
              <w:rPr>
                <w:sz w:val="18"/>
                <w:szCs w:val="18"/>
              </w:rPr>
              <w:t>a subsidiary company</w:t>
            </w:r>
          </w:p>
        </w:tc>
      </w:tr>
      <w:tr w:rsidR="00921A8B" w:rsidRPr="0044447E" w14:paraId="5C97A64C" w14:textId="77777777" w:rsidTr="001C5BB2">
        <w:tc>
          <w:tcPr>
            <w:tcW w:w="4723" w:type="dxa"/>
          </w:tcPr>
          <w:p w14:paraId="3A61B20B" w14:textId="77777777" w:rsidR="004E1DF6" w:rsidRPr="0044447E" w:rsidRDefault="004E1DF6" w:rsidP="001448EB">
            <w:pPr>
              <w:ind w:left="-103"/>
              <w:rPr>
                <w:sz w:val="18"/>
                <w:szCs w:val="18"/>
              </w:rPr>
            </w:pPr>
            <w:r w:rsidRPr="0044447E">
              <w:rPr>
                <w:sz w:val="18"/>
                <w:szCs w:val="18"/>
              </w:rPr>
              <w:t xml:space="preserve">Noble Singapore Hold </w:t>
            </w:r>
            <w:proofErr w:type="spellStart"/>
            <w:r w:rsidRPr="0044447E">
              <w:rPr>
                <w:sz w:val="18"/>
                <w:szCs w:val="18"/>
              </w:rPr>
              <w:t>Pte.</w:t>
            </w:r>
            <w:proofErr w:type="spellEnd"/>
            <w:r w:rsidRPr="0044447E">
              <w:rPr>
                <w:sz w:val="18"/>
                <w:szCs w:val="18"/>
              </w:rPr>
              <w:t xml:space="preserve"> Ltd</w:t>
            </w:r>
            <w:r w:rsidR="00201D0F" w:rsidRPr="0044447E">
              <w:rPr>
                <w:sz w:val="18"/>
                <w:szCs w:val="18"/>
              </w:rPr>
              <w:t>.</w:t>
            </w:r>
          </w:p>
        </w:tc>
        <w:tc>
          <w:tcPr>
            <w:tcW w:w="4721" w:type="dxa"/>
          </w:tcPr>
          <w:p w14:paraId="50F831B4" w14:textId="77777777" w:rsidR="004E1DF6" w:rsidRPr="0044447E" w:rsidRDefault="004E1DF6" w:rsidP="001C5BB2">
            <w:pPr>
              <w:rPr>
                <w:sz w:val="18"/>
                <w:szCs w:val="18"/>
              </w:rPr>
            </w:pPr>
            <w:r w:rsidRPr="0044447E">
              <w:rPr>
                <w:sz w:val="18"/>
                <w:szCs w:val="18"/>
              </w:rPr>
              <w:t>a subsidiary company</w:t>
            </w:r>
          </w:p>
        </w:tc>
      </w:tr>
      <w:tr w:rsidR="00264FF3" w:rsidRPr="0044447E" w14:paraId="356DA6FB" w14:textId="77777777" w:rsidTr="001C5BB2">
        <w:tc>
          <w:tcPr>
            <w:tcW w:w="4723" w:type="dxa"/>
          </w:tcPr>
          <w:p w14:paraId="2D2C8CE2" w14:textId="6A0C7B06" w:rsidR="00264FF3" w:rsidRPr="0044447E" w:rsidRDefault="00264FF3" w:rsidP="00264FF3">
            <w:pPr>
              <w:ind w:left="-103"/>
              <w:rPr>
                <w:sz w:val="18"/>
                <w:szCs w:val="18"/>
              </w:rPr>
            </w:pPr>
            <w:r w:rsidRPr="0044447E">
              <w:rPr>
                <w:sz w:val="18"/>
                <w:szCs w:val="18"/>
              </w:rPr>
              <w:t xml:space="preserve">Noble Venture Investment </w:t>
            </w:r>
            <w:r w:rsidR="002735C0" w:rsidRPr="0044447E">
              <w:rPr>
                <w:spacing w:val="-4"/>
                <w:sz w:val="18"/>
                <w:szCs w:val="18"/>
              </w:rPr>
              <w:t>L</w:t>
            </w:r>
            <w:r w:rsidR="00B644E2">
              <w:rPr>
                <w:spacing w:val="-4"/>
                <w:sz w:val="18"/>
                <w:szCs w:val="18"/>
              </w:rPr>
              <w:t>td.</w:t>
            </w:r>
          </w:p>
        </w:tc>
        <w:tc>
          <w:tcPr>
            <w:tcW w:w="4721" w:type="dxa"/>
          </w:tcPr>
          <w:p w14:paraId="212577B2" w14:textId="4827BCDD" w:rsidR="00264FF3" w:rsidRPr="0044447E" w:rsidRDefault="00264FF3" w:rsidP="00264FF3">
            <w:pPr>
              <w:rPr>
                <w:sz w:val="18"/>
                <w:szCs w:val="18"/>
              </w:rPr>
            </w:pPr>
            <w:r w:rsidRPr="0044447E">
              <w:rPr>
                <w:sz w:val="18"/>
                <w:szCs w:val="18"/>
              </w:rPr>
              <w:t>a subsidiary company</w:t>
            </w:r>
          </w:p>
        </w:tc>
      </w:tr>
      <w:tr w:rsidR="00B644E2" w:rsidRPr="0044447E" w14:paraId="2BC7A3C1" w14:textId="77777777" w:rsidTr="00BF090F">
        <w:tc>
          <w:tcPr>
            <w:tcW w:w="4723" w:type="dxa"/>
          </w:tcPr>
          <w:p w14:paraId="3945BB80" w14:textId="77777777" w:rsidR="00B644E2" w:rsidRPr="0044447E" w:rsidRDefault="00B644E2" w:rsidP="00BF090F">
            <w:pPr>
              <w:ind w:left="-103"/>
              <w:rPr>
                <w:sz w:val="18"/>
                <w:szCs w:val="18"/>
              </w:rPr>
            </w:pPr>
            <w:r w:rsidRPr="0044447E">
              <w:rPr>
                <w:sz w:val="18"/>
                <w:szCs w:val="18"/>
              </w:rPr>
              <w:t xml:space="preserve">Noble </w:t>
            </w:r>
            <w:proofErr w:type="spellStart"/>
            <w:r w:rsidRPr="0044447E">
              <w:rPr>
                <w:sz w:val="18"/>
                <w:szCs w:val="18"/>
              </w:rPr>
              <w:t>Furano</w:t>
            </w:r>
            <w:proofErr w:type="spellEnd"/>
            <w:r w:rsidRPr="0044447E">
              <w:rPr>
                <w:sz w:val="18"/>
                <w:szCs w:val="18"/>
              </w:rPr>
              <w:t xml:space="preserve"> </w:t>
            </w:r>
            <w:proofErr w:type="spellStart"/>
            <w:r w:rsidRPr="0044447E">
              <w:rPr>
                <w:sz w:val="18"/>
                <w:szCs w:val="18"/>
              </w:rPr>
              <w:t>Godo</w:t>
            </w:r>
            <w:proofErr w:type="spellEnd"/>
            <w:r w:rsidRPr="0044447E">
              <w:rPr>
                <w:sz w:val="18"/>
                <w:szCs w:val="18"/>
              </w:rPr>
              <w:t xml:space="preserve"> Kaisha (GK)</w:t>
            </w:r>
          </w:p>
        </w:tc>
        <w:tc>
          <w:tcPr>
            <w:tcW w:w="4721" w:type="dxa"/>
          </w:tcPr>
          <w:p w14:paraId="4336E3A2" w14:textId="77777777" w:rsidR="00B644E2" w:rsidRPr="0044447E" w:rsidRDefault="00B644E2" w:rsidP="00BF090F">
            <w:pPr>
              <w:rPr>
                <w:sz w:val="18"/>
                <w:szCs w:val="18"/>
              </w:rPr>
            </w:pPr>
            <w:r w:rsidRPr="0044447E">
              <w:rPr>
                <w:sz w:val="18"/>
                <w:szCs w:val="18"/>
              </w:rPr>
              <w:t xml:space="preserve">a subsidiary company of Noble Singapore Hold </w:t>
            </w:r>
            <w:proofErr w:type="spellStart"/>
            <w:r w:rsidRPr="0044447E">
              <w:rPr>
                <w:sz w:val="18"/>
                <w:szCs w:val="18"/>
              </w:rPr>
              <w:t>Pte.</w:t>
            </w:r>
            <w:proofErr w:type="spellEnd"/>
            <w:r w:rsidRPr="0044447E">
              <w:rPr>
                <w:sz w:val="18"/>
                <w:szCs w:val="18"/>
              </w:rPr>
              <w:t xml:space="preserve"> Ltd.</w:t>
            </w:r>
          </w:p>
        </w:tc>
      </w:tr>
      <w:tr w:rsidR="002735C0" w:rsidRPr="0044447E" w14:paraId="1D096A98" w14:textId="77777777" w:rsidTr="001C5BB2">
        <w:tc>
          <w:tcPr>
            <w:tcW w:w="4723" w:type="dxa"/>
          </w:tcPr>
          <w:p w14:paraId="7F5A00C0" w14:textId="7228D1CA" w:rsidR="002735C0" w:rsidRPr="0044447E" w:rsidRDefault="002735C0" w:rsidP="002735C0">
            <w:pPr>
              <w:ind w:left="-103"/>
              <w:rPr>
                <w:sz w:val="18"/>
                <w:szCs w:val="18"/>
              </w:rPr>
            </w:pPr>
            <w:r w:rsidRPr="0044447E">
              <w:rPr>
                <w:spacing w:val="-4"/>
                <w:sz w:val="18"/>
                <w:szCs w:val="18"/>
              </w:rPr>
              <w:t>Fulcrum Noble Holdings Limited</w:t>
            </w:r>
          </w:p>
        </w:tc>
        <w:tc>
          <w:tcPr>
            <w:tcW w:w="4721" w:type="dxa"/>
          </w:tcPr>
          <w:p w14:paraId="3ADBCB0C" w14:textId="7F5A565C" w:rsidR="002735C0" w:rsidRPr="0044447E" w:rsidRDefault="002735C0" w:rsidP="002735C0">
            <w:pPr>
              <w:rPr>
                <w:sz w:val="18"/>
                <w:szCs w:val="18"/>
              </w:rPr>
            </w:pPr>
            <w:r w:rsidRPr="0044447E">
              <w:rPr>
                <w:spacing w:val="-8"/>
                <w:sz w:val="18"/>
                <w:szCs w:val="18"/>
              </w:rPr>
              <w:t>an associate company of Noble Venture Investment L</w:t>
            </w:r>
            <w:r w:rsidR="00C04AB8">
              <w:rPr>
                <w:spacing w:val="-8"/>
                <w:sz w:val="18"/>
                <w:szCs w:val="18"/>
              </w:rPr>
              <w:t>td.</w:t>
            </w:r>
            <w:r w:rsidRPr="0044447E">
              <w:rPr>
                <w:rFonts w:hint="cs"/>
                <w:spacing w:val="-8"/>
                <w:sz w:val="18"/>
                <w:szCs w:val="18"/>
                <w:cs/>
              </w:rPr>
              <w:t xml:space="preserve"> </w:t>
            </w:r>
          </w:p>
        </w:tc>
      </w:tr>
      <w:tr w:rsidR="002735C0" w:rsidRPr="0044447E" w14:paraId="78EB9C31" w14:textId="77777777" w:rsidTr="001C5BB2">
        <w:tc>
          <w:tcPr>
            <w:tcW w:w="4723" w:type="dxa"/>
          </w:tcPr>
          <w:p w14:paraId="0D4B1DE4" w14:textId="15D1FFF0" w:rsidR="002735C0" w:rsidRPr="0044447E" w:rsidRDefault="002735C0" w:rsidP="002735C0">
            <w:pPr>
              <w:ind w:left="-103"/>
              <w:rPr>
                <w:sz w:val="18"/>
                <w:szCs w:val="18"/>
              </w:rPr>
            </w:pPr>
            <w:r w:rsidRPr="0044447E">
              <w:rPr>
                <w:spacing w:val="-4"/>
                <w:sz w:val="18"/>
                <w:szCs w:val="18"/>
              </w:rPr>
              <w:t>Fulcrum Global Hub Living Limited</w:t>
            </w:r>
          </w:p>
        </w:tc>
        <w:tc>
          <w:tcPr>
            <w:tcW w:w="4721" w:type="dxa"/>
          </w:tcPr>
          <w:p w14:paraId="15C6710C" w14:textId="345467F7" w:rsidR="002735C0" w:rsidRPr="0044447E" w:rsidRDefault="002735C0" w:rsidP="002735C0">
            <w:pPr>
              <w:rPr>
                <w:sz w:val="18"/>
                <w:szCs w:val="18"/>
              </w:rPr>
            </w:pPr>
            <w:r w:rsidRPr="0044447E">
              <w:rPr>
                <w:sz w:val="18"/>
                <w:szCs w:val="18"/>
              </w:rPr>
              <w:t xml:space="preserve">a subsidiary company of </w:t>
            </w:r>
            <w:r w:rsidRPr="0044447E">
              <w:rPr>
                <w:spacing w:val="-4"/>
                <w:sz w:val="18"/>
                <w:szCs w:val="18"/>
              </w:rPr>
              <w:t>Fulcrum Noble Holdings Limited</w:t>
            </w:r>
            <w:r w:rsidRPr="0044447E">
              <w:rPr>
                <w:rFonts w:hint="cs"/>
                <w:spacing w:val="-4"/>
                <w:sz w:val="18"/>
                <w:szCs w:val="18"/>
                <w:cs/>
              </w:rPr>
              <w:t xml:space="preserve"> </w:t>
            </w:r>
          </w:p>
        </w:tc>
      </w:tr>
      <w:tr w:rsidR="002735C0" w:rsidRPr="0044447E" w14:paraId="651F5CAF" w14:textId="77777777" w:rsidTr="001C5BB2">
        <w:tc>
          <w:tcPr>
            <w:tcW w:w="4723" w:type="dxa"/>
          </w:tcPr>
          <w:p w14:paraId="711F5AF2" w14:textId="7231A9EF" w:rsidR="002735C0" w:rsidRPr="0044447E" w:rsidRDefault="005377D3" w:rsidP="00BD027C">
            <w:pPr>
              <w:ind w:left="-103"/>
              <w:rPr>
                <w:spacing w:val="-4"/>
                <w:sz w:val="18"/>
                <w:szCs w:val="18"/>
                <w:lang w:val="en-US"/>
              </w:rPr>
            </w:pPr>
            <w:proofErr w:type="spellStart"/>
            <w:r>
              <w:rPr>
                <w:spacing w:val="-4"/>
                <w:sz w:val="18"/>
                <w:szCs w:val="18"/>
              </w:rPr>
              <w:t>Ascendis</w:t>
            </w:r>
            <w:proofErr w:type="spellEnd"/>
            <w:r>
              <w:rPr>
                <w:spacing w:val="-4"/>
                <w:sz w:val="18"/>
                <w:szCs w:val="18"/>
              </w:rPr>
              <w:t xml:space="preserve"> Property Limited</w:t>
            </w:r>
          </w:p>
        </w:tc>
        <w:tc>
          <w:tcPr>
            <w:tcW w:w="4721" w:type="dxa"/>
          </w:tcPr>
          <w:p w14:paraId="5AF0DB71" w14:textId="552E6701" w:rsidR="002735C0" w:rsidRPr="0044447E" w:rsidRDefault="002735C0" w:rsidP="002735C0">
            <w:pPr>
              <w:rPr>
                <w:sz w:val="18"/>
                <w:szCs w:val="18"/>
              </w:rPr>
            </w:pPr>
            <w:r w:rsidRPr="0044447E">
              <w:rPr>
                <w:spacing w:val="-6"/>
                <w:sz w:val="18"/>
                <w:szCs w:val="18"/>
              </w:rPr>
              <w:t>a subsidiary company of Fulcrum Global Hub Living Limited</w:t>
            </w:r>
          </w:p>
        </w:tc>
      </w:tr>
      <w:tr w:rsidR="002735C0" w:rsidRPr="0044447E" w14:paraId="10AB25CE" w14:textId="77777777" w:rsidTr="001C5BB2">
        <w:tc>
          <w:tcPr>
            <w:tcW w:w="4723" w:type="dxa"/>
          </w:tcPr>
          <w:p w14:paraId="794249CD" w14:textId="00E1229B" w:rsidR="002735C0" w:rsidRPr="0044447E" w:rsidRDefault="002735C0" w:rsidP="002735C0">
            <w:pPr>
              <w:ind w:left="-103"/>
              <w:rPr>
                <w:spacing w:val="-4"/>
                <w:sz w:val="18"/>
                <w:szCs w:val="18"/>
                <w:lang w:val="en-US"/>
              </w:rPr>
            </w:pPr>
            <w:r w:rsidRPr="0044447E">
              <w:rPr>
                <w:sz w:val="18"/>
                <w:szCs w:val="18"/>
              </w:rPr>
              <w:t>SWP Asset Management Company Limited</w:t>
            </w:r>
          </w:p>
        </w:tc>
        <w:tc>
          <w:tcPr>
            <w:tcW w:w="4721" w:type="dxa"/>
          </w:tcPr>
          <w:p w14:paraId="7F162C37" w14:textId="57F95592" w:rsidR="002735C0" w:rsidRPr="0044447E" w:rsidRDefault="002735C0" w:rsidP="002735C0">
            <w:pPr>
              <w:rPr>
                <w:sz w:val="18"/>
                <w:szCs w:val="18"/>
              </w:rPr>
            </w:pPr>
            <w:r w:rsidRPr="0044447E">
              <w:rPr>
                <w:sz w:val="18"/>
                <w:szCs w:val="18"/>
              </w:rPr>
              <w:t>an associate company</w:t>
            </w:r>
          </w:p>
        </w:tc>
      </w:tr>
      <w:tr w:rsidR="002735C0" w:rsidRPr="0044447E" w14:paraId="04E84943" w14:textId="77777777" w:rsidTr="001C5BB2">
        <w:tc>
          <w:tcPr>
            <w:tcW w:w="4723" w:type="dxa"/>
          </w:tcPr>
          <w:p w14:paraId="10D61200" w14:textId="1354A3E6" w:rsidR="002735C0" w:rsidRPr="0044447E" w:rsidRDefault="002735C0" w:rsidP="002735C0">
            <w:pPr>
              <w:ind w:left="-103"/>
              <w:rPr>
                <w:spacing w:val="-4"/>
                <w:sz w:val="18"/>
                <w:szCs w:val="18"/>
                <w:lang w:val="en-US"/>
              </w:rPr>
            </w:pPr>
            <w:r w:rsidRPr="0044447E">
              <w:rPr>
                <w:sz w:val="18"/>
                <w:szCs w:val="18"/>
              </w:rPr>
              <w:t>HKL Noble Holding Company Limited</w:t>
            </w:r>
          </w:p>
        </w:tc>
        <w:tc>
          <w:tcPr>
            <w:tcW w:w="4721" w:type="dxa"/>
          </w:tcPr>
          <w:p w14:paraId="7F7D4C62" w14:textId="3120760A" w:rsidR="002735C0" w:rsidRPr="0044447E" w:rsidRDefault="002735C0" w:rsidP="002735C0">
            <w:pPr>
              <w:rPr>
                <w:sz w:val="18"/>
                <w:szCs w:val="18"/>
              </w:rPr>
            </w:pPr>
            <w:r w:rsidRPr="0044447E">
              <w:rPr>
                <w:sz w:val="18"/>
                <w:szCs w:val="18"/>
              </w:rPr>
              <w:t>a joint venture</w:t>
            </w:r>
          </w:p>
        </w:tc>
      </w:tr>
      <w:tr w:rsidR="002735C0" w:rsidRPr="00546DA0" w14:paraId="5DC48D17" w14:textId="77777777" w:rsidTr="001C5BB2">
        <w:tc>
          <w:tcPr>
            <w:tcW w:w="4723" w:type="dxa"/>
          </w:tcPr>
          <w:p w14:paraId="6B29C988" w14:textId="35950BE5" w:rsidR="002735C0" w:rsidRPr="00546DA0" w:rsidRDefault="002735C0" w:rsidP="002735C0">
            <w:pPr>
              <w:ind w:left="-103"/>
              <w:rPr>
                <w:spacing w:val="-4"/>
                <w:sz w:val="18"/>
                <w:szCs w:val="18"/>
                <w:lang w:val="en-US"/>
              </w:rPr>
            </w:pPr>
            <w:r w:rsidRPr="00546DA0">
              <w:rPr>
                <w:spacing w:val="-4"/>
                <w:sz w:val="18"/>
                <w:szCs w:val="18"/>
                <w:lang w:val="en-US"/>
              </w:rPr>
              <w:t>Ratchada Alliance Company Limited</w:t>
            </w:r>
          </w:p>
        </w:tc>
        <w:tc>
          <w:tcPr>
            <w:tcW w:w="4721" w:type="dxa"/>
          </w:tcPr>
          <w:p w14:paraId="3D255F44" w14:textId="31F62EC1" w:rsidR="002735C0" w:rsidRPr="00546DA0" w:rsidRDefault="002735C0" w:rsidP="002735C0">
            <w:pPr>
              <w:rPr>
                <w:sz w:val="18"/>
                <w:szCs w:val="18"/>
              </w:rPr>
            </w:pPr>
            <w:r w:rsidRPr="00546DA0">
              <w:rPr>
                <w:sz w:val="18"/>
                <w:szCs w:val="18"/>
              </w:rPr>
              <w:t>a joint venture</w:t>
            </w:r>
          </w:p>
        </w:tc>
      </w:tr>
      <w:tr w:rsidR="002735C0" w:rsidRPr="00546DA0" w14:paraId="4074201B" w14:textId="77777777" w:rsidTr="001C5BB2">
        <w:tc>
          <w:tcPr>
            <w:tcW w:w="4723" w:type="dxa"/>
          </w:tcPr>
          <w:p w14:paraId="7F338F38" w14:textId="77777777" w:rsidR="002735C0" w:rsidRPr="00546DA0" w:rsidRDefault="002735C0" w:rsidP="002735C0">
            <w:pPr>
              <w:ind w:left="-103"/>
              <w:rPr>
                <w:sz w:val="18"/>
                <w:szCs w:val="18"/>
              </w:rPr>
            </w:pPr>
            <w:r>
              <w:rPr>
                <w:sz w:val="18"/>
                <w:szCs w:val="18"/>
              </w:rPr>
              <w:t>Thana City Venture Company Limited</w:t>
            </w:r>
          </w:p>
        </w:tc>
        <w:tc>
          <w:tcPr>
            <w:tcW w:w="4721" w:type="dxa"/>
          </w:tcPr>
          <w:p w14:paraId="780A5BE4" w14:textId="21131C04" w:rsidR="002735C0" w:rsidRPr="00546DA0" w:rsidRDefault="002735C0" w:rsidP="002735C0">
            <w:pPr>
              <w:rPr>
                <w:sz w:val="18"/>
                <w:szCs w:val="18"/>
              </w:rPr>
            </w:pPr>
            <w:r w:rsidRPr="00546DA0">
              <w:rPr>
                <w:sz w:val="18"/>
                <w:szCs w:val="18"/>
              </w:rPr>
              <w:t>a joint venture</w:t>
            </w:r>
          </w:p>
        </w:tc>
      </w:tr>
      <w:tr w:rsidR="002735C0" w:rsidRPr="00546DA0" w14:paraId="122ECD32" w14:textId="77777777" w:rsidTr="001C5BB2">
        <w:tc>
          <w:tcPr>
            <w:tcW w:w="4723" w:type="dxa"/>
          </w:tcPr>
          <w:p w14:paraId="418FC4C3" w14:textId="770A70C2" w:rsidR="002735C0" w:rsidRPr="00546DA0" w:rsidRDefault="002735C0" w:rsidP="002735C0">
            <w:pPr>
              <w:ind w:left="-103"/>
              <w:rPr>
                <w:sz w:val="18"/>
                <w:szCs w:val="18"/>
              </w:rPr>
            </w:pPr>
            <w:r>
              <w:rPr>
                <w:sz w:val="18"/>
                <w:szCs w:val="18"/>
              </w:rPr>
              <w:t>Future Domain Company Limited</w:t>
            </w:r>
          </w:p>
        </w:tc>
        <w:tc>
          <w:tcPr>
            <w:tcW w:w="4721" w:type="dxa"/>
          </w:tcPr>
          <w:p w14:paraId="437C49FA" w14:textId="662E414E" w:rsidR="002735C0" w:rsidRPr="00395964" w:rsidRDefault="002735C0" w:rsidP="002735C0">
            <w:pPr>
              <w:rPr>
                <w:sz w:val="18"/>
                <w:szCs w:val="18"/>
              </w:rPr>
            </w:pPr>
            <w:r w:rsidRPr="00546DA0">
              <w:rPr>
                <w:sz w:val="18"/>
                <w:szCs w:val="18"/>
              </w:rPr>
              <w:t>a joint venture</w:t>
            </w:r>
          </w:p>
        </w:tc>
      </w:tr>
      <w:tr w:rsidR="00B644E2" w:rsidRPr="00546DA0" w14:paraId="260A3AE6" w14:textId="77777777" w:rsidTr="00BF090F">
        <w:tc>
          <w:tcPr>
            <w:tcW w:w="4723" w:type="dxa"/>
          </w:tcPr>
          <w:p w14:paraId="2F221490" w14:textId="77777777" w:rsidR="00B644E2" w:rsidRPr="00546DA0" w:rsidRDefault="00B644E2" w:rsidP="00BF090F">
            <w:pPr>
              <w:ind w:left="-103"/>
              <w:rPr>
                <w:spacing w:val="-4"/>
                <w:sz w:val="18"/>
                <w:szCs w:val="18"/>
                <w:lang w:val="en-US"/>
              </w:rPr>
            </w:pPr>
            <w:r w:rsidRPr="00546DA0">
              <w:rPr>
                <w:sz w:val="18"/>
                <w:szCs w:val="18"/>
              </w:rPr>
              <w:t>HKL Noble (Wireless) Company Limited</w:t>
            </w:r>
          </w:p>
        </w:tc>
        <w:tc>
          <w:tcPr>
            <w:tcW w:w="4721" w:type="dxa"/>
          </w:tcPr>
          <w:p w14:paraId="497B9B86" w14:textId="77777777" w:rsidR="00B644E2" w:rsidRPr="00546DA0" w:rsidRDefault="00B644E2" w:rsidP="00BF090F">
            <w:pPr>
              <w:rPr>
                <w:sz w:val="18"/>
                <w:szCs w:val="18"/>
              </w:rPr>
            </w:pPr>
            <w:r w:rsidRPr="00546DA0">
              <w:rPr>
                <w:sz w:val="18"/>
                <w:szCs w:val="18"/>
              </w:rPr>
              <w:t>a joint venture</w:t>
            </w:r>
            <w:r>
              <w:rPr>
                <w:sz w:val="18"/>
                <w:szCs w:val="18"/>
              </w:rPr>
              <w:t xml:space="preserve"> of </w:t>
            </w:r>
            <w:r w:rsidRPr="00546DA0">
              <w:rPr>
                <w:sz w:val="18"/>
                <w:szCs w:val="18"/>
              </w:rPr>
              <w:t>HKL Noble Holding Company Limited</w:t>
            </w:r>
          </w:p>
        </w:tc>
      </w:tr>
      <w:tr w:rsidR="002735C0" w:rsidRPr="00546DA0" w14:paraId="1382A17E" w14:textId="77777777" w:rsidTr="001C5BB2">
        <w:tc>
          <w:tcPr>
            <w:tcW w:w="4723" w:type="dxa"/>
          </w:tcPr>
          <w:p w14:paraId="42008366" w14:textId="77777777" w:rsidR="002735C0" w:rsidRPr="00546DA0" w:rsidRDefault="002735C0" w:rsidP="002735C0">
            <w:pPr>
              <w:ind w:left="-103"/>
              <w:rPr>
                <w:sz w:val="18"/>
                <w:szCs w:val="18"/>
              </w:rPr>
            </w:pPr>
            <w:r w:rsidRPr="00546DA0">
              <w:rPr>
                <w:sz w:val="18"/>
                <w:szCs w:val="18"/>
              </w:rPr>
              <w:t>Noble Development International Limited</w:t>
            </w:r>
          </w:p>
        </w:tc>
        <w:tc>
          <w:tcPr>
            <w:tcW w:w="4721" w:type="dxa"/>
          </w:tcPr>
          <w:p w14:paraId="28BDC6DC" w14:textId="77777777" w:rsidR="002735C0" w:rsidRPr="00395964" w:rsidRDefault="002735C0" w:rsidP="002735C0">
            <w:pPr>
              <w:rPr>
                <w:sz w:val="18"/>
                <w:szCs w:val="18"/>
              </w:rPr>
            </w:pPr>
            <w:r w:rsidRPr="00395964">
              <w:rPr>
                <w:sz w:val="18"/>
                <w:szCs w:val="18"/>
              </w:rPr>
              <w:t>a related company with common major shareholder</w:t>
            </w:r>
          </w:p>
        </w:tc>
      </w:tr>
      <w:tr w:rsidR="002735C0" w:rsidRPr="00546DA0" w14:paraId="5AD5C07D" w14:textId="77777777" w:rsidTr="001C5BB2">
        <w:tc>
          <w:tcPr>
            <w:tcW w:w="4723" w:type="dxa"/>
          </w:tcPr>
          <w:p w14:paraId="157A21C3" w14:textId="77777777" w:rsidR="002735C0" w:rsidRPr="00546DA0" w:rsidRDefault="002735C0" w:rsidP="002735C0">
            <w:pPr>
              <w:ind w:left="-103"/>
              <w:rPr>
                <w:sz w:val="18"/>
                <w:szCs w:val="18"/>
              </w:rPr>
            </w:pPr>
            <w:r w:rsidRPr="00546DA0">
              <w:rPr>
                <w:spacing w:val="-4"/>
                <w:sz w:val="18"/>
                <w:szCs w:val="18"/>
              </w:rPr>
              <w:t>Fulcrum Global Properties Limited</w:t>
            </w:r>
          </w:p>
        </w:tc>
        <w:tc>
          <w:tcPr>
            <w:tcW w:w="4721" w:type="dxa"/>
          </w:tcPr>
          <w:p w14:paraId="096DF828" w14:textId="77777777" w:rsidR="002735C0" w:rsidRPr="00395964" w:rsidRDefault="002735C0" w:rsidP="002735C0">
            <w:pPr>
              <w:rPr>
                <w:sz w:val="18"/>
                <w:szCs w:val="18"/>
              </w:rPr>
            </w:pPr>
            <w:r w:rsidRPr="00395964">
              <w:rPr>
                <w:sz w:val="18"/>
                <w:szCs w:val="18"/>
              </w:rPr>
              <w:t>a related company with common major shareholder</w:t>
            </w:r>
          </w:p>
        </w:tc>
      </w:tr>
      <w:tr w:rsidR="002735C0" w:rsidRPr="00546DA0" w14:paraId="16F5F3E4" w14:textId="77777777" w:rsidTr="001C5BB2">
        <w:tc>
          <w:tcPr>
            <w:tcW w:w="4723" w:type="dxa"/>
          </w:tcPr>
          <w:p w14:paraId="554670D2" w14:textId="77777777" w:rsidR="002735C0" w:rsidRPr="00546DA0" w:rsidRDefault="002735C0" w:rsidP="002735C0">
            <w:pPr>
              <w:ind w:left="-103"/>
              <w:rPr>
                <w:sz w:val="18"/>
                <w:szCs w:val="18"/>
              </w:rPr>
            </w:pPr>
            <w:r w:rsidRPr="00546DA0">
              <w:rPr>
                <w:spacing w:val="-4"/>
                <w:sz w:val="18"/>
                <w:szCs w:val="18"/>
              </w:rPr>
              <w:t xml:space="preserve">Serve Property Management </w:t>
            </w:r>
            <w:r w:rsidRPr="00546DA0">
              <w:rPr>
                <w:sz w:val="18"/>
                <w:szCs w:val="18"/>
              </w:rPr>
              <w:t>Company Limited</w:t>
            </w:r>
          </w:p>
        </w:tc>
        <w:tc>
          <w:tcPr>
            <w:tcW w:w="4721" w:type="dxa"/>
          </w:tcPr>
          <w:p w14:paraId="0A631A55" w14:textId="77777777" w:rsidR="002735C0" w:rsidRPr="00546DA0" w:rsidRDefault="002735C0" w:rsidP="002735C0">
            <w:pPr>
              <w:rPr>
                <w:sz w:val="18"/>
                <w:szCs w:val="18"/>
              </w:rPr>
            </w:pPr>
            <w:r w:rsidRPr="00395964">
              <w:rPr>
                <w:sz w:val="18"/>
                <w:szCs w:val="18"/>
              </w:rPr>
              <w:t>a related company with common major shareholder</w:t>
            </w:r>
          </w:p>
        </w:tc>
      </w:tr>
    </w:tbl>
    <w:p w14:paraId="749A3077" w14:textId="77777777" w:rsidR="00CC2994" w:rsidRPr="003C6722" w:rsidRDefault="00CC2994" w:rsidP="003D2186">
      <w:pPr>
        <w:rPr>
          <w:sz w:val="18"/>
          <w:szCs w:val="18"/>
        </w:rPr>
      </w:pPr>
    </w:p>
    <w:p w14:paraId="5A423FBD" w14:textId="77777777" w:rsidR="00CC2994" w:rsidRDefault="00CC2994" w:rsidP="00CC2994">
      <w:pPr>
        <w:rPr>
          <w:sz w:val="18"/>
          <w:szCs w:val="18"/>
        </w:rPr>
      </w:pPr>
      <w:r w:rsidRPr="00546DA0">
        <w:rPr>
          <w:sz w:val="18"/>
          <w:szCs w:val="18"/>
        </w:rPr>
        <w:t>The majority of the Company’s shares are widely held by public through the Stock Exchange of Thailand.</w:t>
      </w:r>
    </w:p>
    <w:p w14:paraId="41D2E940" w14:textId="77777777" w:rsidR="003C6722" w:rsidRPr="00546DA0" w:rsidRDefault="003C6722" w:rsidP="00CC2994">
      <w:pPr>
        <w:rPr>
          <w:sz w:val="18"/>
          <w:szCs w:val="18"/>
        </w:rPr>
      </w:pPr>
    </w:p>
    <w:p w14:paraId="534B077A" w14:textId="77777777" w:rsidR="003D2186" w:rsidRPr="00546DA0" w:rsidRDefault="00101090" w:rsidP="003D2186">
      <w:pPr>
        <w:rPr>
          <w:sz w:val="18"/>
          <w:szCs w:val="18"/>
        </w:rPr>
      </w:pPr>
      <w:r w:rsidRPr="00546DA0">
        <w:rPr>
          <w:sz w:val="18"/>
          <w:szCs w:val="18"/>
        </w:rPr>
        <w:br w:type="page"/>
      </w:r>
    </w:p>
    <w:tbl>
      <w:tblPr>
        <w:tblW w:w="0" w:type="auto"/>
        <w:tblInd w:w="108" w:type="dxa"/>
        <w:tblLook w:val="04A0" w:firstRow="1" w:lastRow="0" w:firstColumn="1" w:lastColumn="0" w:noHBand="0" w:noVBand="1"/>
      </w:tblPr>
      <w:tblGrid>
        <w:gridCol w:w="9461"/>
      </w:tblGrid>
      <w:tr w:rsidR="003D2186" w:rsidRPr="00546DA0" w14:paraId="199E3741" w14:textId="77777777" w:rsidTr="008E2CEF">
        <w:trPr>
          <w:trHeight w:val="386"/>
        </w:trPr>
        <w:tc>
          <w:tcPr>
            <w:tcW w:w="9461" w:type="dxa"/>
            <w:shd w:val="clear" w:color="auto" w:fill="FFA543"/>
            <w:vAlign w:val="center"/>
          </w:tcPr>
          <w:p w14:paraId="006ABB40" w14:textId="77777777" w:rsidR="003D2186" w:rsidRPr="00546DA0" w:rsidRDefault="003D2186" w:rsidP="008E2CEF">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636CDE">
              <w:rPr>
                <w:rFonts w:eastAsia="Arial Unicode MS"/>
                <w:b/>
                <w:bCs/>
                <w:color w:val="FFFFFF"/>
                <w:sz w:val="18"/>
                <w:szCs w:val="18"/>
              </w:rPr>
              <w:t>0</w:t>
            </w:r>
            <w:r w:rsidRPr="00546DA0">
              <w:rPr>
                <w:rFonts w:eastAsia="Arial Unicode MS"/>
                <w:b/>
                <w:bCs/>
                <w:color w:val="FFFFFF"/>
                <w:sz w:val="18"/>
                <w:szCs w:val="18"/>
              </w:rPr>
              <w:tab/>
              <w:t xml:space="preserve">Related party transactions </w:t>
            </w:r>
            <w:r w:rsidRPr="00546DA0">
              <w:rPr>
                <w:rFonts w:eastAsia="Arial Unicode MS"/>
                <w:color w:val="FFFFFF"/>
                <w:sz w:val="18"/>
                <w:szCs w:val="18"/>
              </w:rPr>
              <w:t>(Cont’d)</w:t>
            </w:r>
          </w:p>
        </w:tc>
      </w:tr>
    </w:tbl>
    <w:p w14:paraId="65BA8A82" w14:textId="77777777" w:rsidR="00CC2994" w:rsidRPr="00AC635E" w:rsidRDefault="00CC2994" w:rsidP="004D049D">
      <w:pPr>
        <w:ind w:left="540" w:hanging="540"/>
        <w:rPr>
          <w:color w:val="CF4A02"/>
          <w:sz w:val="14"/>
          <w:szCs w:val="14"/>
        </w:rPr>
      </w:pPr>
    </w:p>
    <w:p w14:paraId="40609706" w14:textId="6E088FD0" w:rsidR="00D834BE" w:rsidRPr="00FD222F" w:rsidRDefault="00D834BE" w:rsidP="004D049D">
      <w:pPr>
        <w:ind w:left="540" w:hanging="540"/>
        <w:rPr>
          <w:color w:val="CF4A02"/>
          <w:sz w:val="18"/>
          <w:szCs w:val="18"/>
          <w:cs/>
        </w:rPr>
      </w:pPr>
      <w:r w:rsidRPr="00FD222F">
        <w:rPr>
          <w:color w:val="CF4A02"/>
          <w:sz w:val="18"/>
          <w:szCs w:val="18"/>
        </w:rPr>
        <w:t>a)</w:t>
      </w:r>
      <w:r w:rsidRPr="00FD222F">
        <w:rPr>
          <w:color w:val="CF4A02"/>
          <w:sz w:val="18"/>
          <w:szCs w:val="18"/>
        </w:rPr>
        <w:tab/>
      </w:r>
      <w:r w:rsidRPr="00FD222F">
        <w:rPr>
          <w:color w:val="CF4A02"/>
          <w:spacing w:val="-2"/>
          <w:sz w:val="18"/>
          <w:szCs w:val="18"/>
        </w:rPr>
        <w:t xml:space="preserve">The following significant transactions </w:t>
      </w:r>
      <w:r w:rsidR="00C851A6" w:rsidRPr="00FD222F">
        <w:rPr>
          <w:color w:val="CF4A02"/>
          <w:spacing w:val="-2"/>
          <w:sz w:val="18"/>
          <w:szCs w:val="18"/>
        </w:rPr>
        <w:t xml:space="preserve">for </w:t>
      </w:r>
      <w:r w:rsidR="00FF3236" w:rsidRPr="00FD222F">
        <w:rPr>
          <w:color w:val="CF4A02"/>
          <w:spacing w:val="-2"/>
          <w:sz w:val="18"/>
          <w:szCs w:val="18"/>
        </w:rPr>
        <w:t>nine-month</w:t>
      </w:r>
      <w:r w:rsidRPr="00FD222F">
        <w:rPr>
          <w:color w:val="CF4A02"/>
          <w:spacing w:val="-2"/>
          <w:sz w:val="18"/>
          <w:szCs w:val="18"/>
        </w:rPr>
        <w:t xml:space="preserve"> </w:t>
      </w:r>
      <w:r w:rsidR="00CC2994" w:rsidRPr="00FD222F">
        <w:rPr>
          <w:color w:val="CF4A02"/>
          <w:spacing w:val="-2"/>
          <w:sz w:val="18"/>
          <w:szCs w:val="18"/>
        </w:rPr>
        <w:t>period</w:t>
      </w:r>
      <w:r w:rsidR="004B6541" w:rsidRPr="00FD222F">
        <w:rPr>
          <w:color w:val="CF4A02"/>
          <w:spacing w:val="-2"/>
          <w:sz w:val="18"/>
          <w:szCs w:val="18"/>
        </w:rPr>
        <w:t>s</w:t>
      </w:r>
      <w:r w:rsidRPr="00FD222F">
        <w:rPr>
          <w:color w:val="CF4A02"/>
          <w:spacing w:val="-2"/>
          <w:sz w:val="18"/>
          <w:szCs w:val="18"/>
        </w:rPr>
        <w:t xml:space="preserve"> end</w:t>
      </w:r>
      <w:r w:rsidR="00F56919" w:rsidRPr="00FD222F">
        <w:rPr>
          <w:color w:val="CF4A02"/>
          <w:spacing w:val="-2"/>
          <w:sz w:val="18"/>
          <w:szCs w:val="18"/>
        </w:rPr>
        <w:t>ed</w:t>
      </w:r>
      <w:r w:rsidRPr="00FD222F">
        <w:rPr>
          <w:color w:val="CF4A02"/>
          <w:spacing w:val="-2"/>
          <w:sz w:val="18"/>
          <w:szCs w:val="18"/>
        </w:rPr>
        <w:t xml:space="preserve"> </w:t>
      </w:r>
      <w:r w:rsidR="008C73E8" w:rsidRPr="00FD222F">
        <w:rPr>
          <w:color w:val="CF4A02"/>
          <w:spacing w:val="-2"/>
          <w:sz w:val="18"/>
          <w:szCs w:val="18"/>
        </w:rPr>
        <w:t>30 September</w:t>
      </w:r>
      <w:r w:rsidR="0072711A" w:rsidRPr="00FD222F">
        <w:rPr>
          <w:color w:val="CF4A02"/>
          <w:spacing w:val="-2"/>
          <w:sz w:val="18"/>
          <w:szCs w:val="18"/>
        </w:rPr>
        <w:t xml:space="preserve"> </w:t>
      </w:r>
      <w:r w:rsidRPr="00FD222F">
        <w:rPr>
          <w:color w:val="CF4A02"/>
          <w:spacing w:val="-2"/>
          <w:sz w:val="18"/>
          <w:szCs w:val="18"/>
        </w:rPr>
        <w:t>202</w:t>
      </w:r>
      <w:r w:rsidR="0008705F" w:rsidRPr="00FD222F">
        <w:rPr>
          <w:color w:val="CF4A02"/>
          <w:spacing w:val="-2"/>
          <w:sz w:val="18"/>
          <w:szCs w:val="18"/>
        </w:rPr>
        <w:t>1</w:t>
      </w:r>
      <w:r w:rsidRPr="00FD222F">
        <w:rPr>
          <w:color w:val="CF4A02"/>
          <w:spacing w:val="-2"/>
          <w:sz w:val="18"/>
          <w:szCs w:val="18"/>
        </w:rPr>
        <w:t xml:space="preserve"> and 20</w:t>
      </w:r>
      <w:r w:rsidR="0008705F" w:rsidRPr="00FD222F">
        <w:rPr>
          <w:color w:val="CF4A02"/>
          <w:spacing w:val="-2"/>
          <w:sz w:val="18"/>
          <w:szCs w:val="18"/>
        </w:rPr>
        <w:t>20</w:t>
      </w:r>
      <w:r w:rsidRPr="00FD222F">
        <w:rPr>
          <w:color w:val="CF4A02"/>
          <w:spacing w:val="-2"/>
          <w:sz w:val="18"/>
          <w:szCs w:val="18"/>
        </w:rPr>
        <w:t xml:space="preserve"> carried out with</w:t>
      </w:r>
      <w:r w:rsidRPr="00FD222F">
        <w:rPr>
          <w:color w:val="CF4A02"/>
          <w:sz w:val="18"/>
          <w:szCs w:val="18"/>
        </w:rPr>
        <w:t xml:space="preserve"> related parties are as follows:</w:t>
      </w:r>
    </w:p>
    <w:p w14:paraId="548E91A7" w14:textId="77777777" w:rsidR="00985D50" w:rsidRPr="00546DA0" w:rsidRDefault="00985D50" w:rsidP="004D049D">
      <w:pPr>
        <w:ind w:left="540" w:hanging="540"/>
        <w:rPr>
          <w:color w:val="CF4A02"/>
          <w:spacing w:val="-2"/>
          <w:sz w:val="14"/>
          <w:szCs w:val="14"/>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85D50" w:rsidRPr="00515C40" w14:paraId="27B6B7BB" w14:textId="77777777" w:rsidTr="002F1D0E">
        <w:tc>
          <w:tcPr>
            <w:tcW w:w="3989" w:type="dxa"/>
            <w:vAlign w:val="bottom"/>
          </w:tcPr>
          <w:p w14:paraId="7C7690A7" w14:textId="77777777" w:rsidR="00985D50" w:rsidRPr="00515C40" w:rsidRDefault="00985D50" w:rsidP="00985D50">
            <w:pPr>
              <w:tabs>
                <w:tab w:val="left" w:pos="347"/>
              </w:tabs>
              <w:ind w:left="433"/>
              <w:jc w:val="left"/>
              <w:rPr>
                <w:snapToGrid w:val="0"/>
                <w:sz w:val="16"/>
                <w:szCs w:val="16"/>
                <w:lang w:eastAsia="th-TH"/>
              </w:rPr>
            </w:pPr>
          </w:p>
        </w:tc>
        <w:tc>
          <w:tcPr>
            <w:tcW w:w="2736" w:type="dxa"/>
            <w:gridSpan w:val="2"/>
            <w:tcBorders>
              <w:top w:val="single" w:sz="4" w:space="0" w:color="auto"/>
            </w:tcBorders>
            <w:shd w:val="clear" w:color="auto" w:fill="auto"/>
          </w:tcPr>
          <w:p w14:paraId="6B984077" w14:textId="77777777" w:rsidR="00985D50" w:rsidRPr="00515C40" w:rsidRDefault="00985D50" w:rsidP="00E77506">
            <w:pPr>
              <w:pStyle w:val="a"/>
              <w:ind w:right="-72"/>
              <w:jc w:val="center"/>
              <w:rPr>
                <w:rFonts w:ascii="Arial" w:cs="Arial"/>
                <w:b/>
                <w:bCs/>
                <w:sz w:val="16"/>
                <w:szCs w:val="16"/>
                <w:lang w:val="en-US"/>
              </w:rPr>
            </w:pPr>
            <w:r w:rsidRPr="00515C40">
              <w:rPr>
                <w:rFonts w:ascii="Arial" w:cs="Arial"/>
                <w:b/>
                <w:bCs/>
                <w:sz w:val="16"/>
                <w:szCs w:val="16"/>
                <w:lang w:val="en-GB"/>
              </w:rPr>
              <w:t>Consolidated</w:t>
            </w:r>
          </w:p>
        </w:tc>
        <w:tc>
          <w:tcPr>
            <w:tcW w:w="2736" w:type="dxa"/>
            <w:gridSpan w:val="2"/>
            <w:tcBorders>
              <w:top w:val="single" w:sz="4" w:space="0" w:color="auto"/>
            </w:tcBorders>
            <w:shd w:val="clear" w:color="auto" w:fill="auto"/>
          </w:tcPr>
          <w:p w14:paraId="4AEE015A" w14:textId="77777777" w:rsidR="00985D50" w:rsidRPr="00515C40" w:rsidRDefault="00985D50" w:rsidP="00E77506">
            <w:pPr>
              <w:pStyle w:val="a"/>
              <w:ind w:right="-72"/>
              <w:jc w:val="center"/>
              <w:rPr>
                <w:rFonts w:ascii="Arial" w:cs="Arial"/>
                <w:b/>
                <w:bCs/>
                <w:sz w:val="16"/>
                <w:szCs w:val="16"/>
                <w:lang w:val="en-US"/>
              </w:rPr>
            </w:pPr>
            <w:r w:rsidRPr="00515C40">
              <w:rPr>
                <w:rFonts w:ascii="Arial" w:cs="Arial"/>
                <w:b/>
                <w:bCs/>
                <w:sz w:val="16"/>
                <w:szCs w:val="16"/>
                <w:lang w:val="en-US"/>
              </w:rPr>
              <w:t>Separate</w:t>
            </w:r>
          </w:p>
        </w:tc>
      </w:tr>
      <w:tr w:rsidR="00985D50" w:rsidRPr="00515C40" w14:paraId="0F881D36" w14:textId="77777777" w:rsidTr="002F1D0E">
        <w:tc>
          <w:tcPr>
            <w:tcW w:w="3989" w:type="dxa"/>
            <w:vAlign w:val="bottom"/>
          </w:tcPr>
          <w:p w14:paraId="27B35933" w14:textId="77777777" w:rsidR="00985D50" w:rsidRPr="00515C40" w:rsidRDefault="00985D50" w:rsidP="00985D50">
            <w:pPr>
              <w:tabs>
                <w:tab w:val="left" w:pos="347"/>
              </w:tabs>
              <w:ind w:left="433"/>
              <w:jc w:val="left"/>
              <w:rPr>
                <w:snapToGrid w:val="0"/>
                <w:sz w:val="16"/>
                <w:szCs w:val="16"/>
                <w:lang w:eastAsia="th-TH"/>
              </w:rPr>
            </w:pPr>
          </w:p>
        </w:tc>
        <w:tc>
          <w:tcPr>
            <w:tcW w:w="2736" w:type="dxa"/>
            <w:gridSpan w:val="2"/>
            <w:tcBorders>
              <w:bottom w:val="single" w:sz="4" w:space="0" w:color="auto"/>
            </w:tcBorders>
          </w:tcPr>
          <w:p w14:paraId="2671D252" w14:textId="77777777" w:rsidR="00985D50" w:rsidRPr="00515C40" w:rsidRDefault="00985D50" w:rsidP="00E77506">
            <w:pPr>
              <w:pStyle w:val="a"/>
              <w:ind w:right="-72"/>
              <w:jc w:val="center"/>
              <w:rPr>
                <w:rFonts w:ascii="Arial" w:cs="Arial"/>
                <w:b/>
                <w:bCs/>
                <w:sz w:val="16"/>
                <w:szCs w:val="16"/>
                <w:lang w:val="en-US"/>
              </w:rPr>
            </w:pPr>
            <w:r w:rsidRPr="00515C40">
              <w:rPr>
                <w:rFonts w:ascii="Arial" w:cs="Arial"/>
                <w:b/>
                <w:bCs/>
                <w:sz w:val="16"/>
                <w:szCs w:val="16"/>
                <w:lang w:val="en-GB"/>
              </w:rPr>
              <w:t>financial information</w:t>
            </w:r>
          </w:p>
        </w:tc>
        <w:tc>
          <w:tcPr>
            <w:tcW w:w="2736" w:type="dxa"/>
            <w:gridSpan w:val="2"/>
            <w:tcBorders>
              <w:bottom w:val="single" w:sz="4" w:space="0" w:color="auto"/>
            </w:tcBorders>
          </w:tcPr>
          <w:p w14:paraId="779E50A1" w14:textId="77777777" w:rsidR="00985D50" w:rsidRPr="00515C40" w:rsidRDefault="00985D50" w:rsidP="00E77506">
            <w:pPr>
              <w:pStyle w:val="a"/>
              <w:ind w:right="-72"/>
              <w:jc w:val="center"/>
              <w:rPr>
                <w:rFonts w:ascii="Arial" w:cs="Arial"/>
                <w:b/>
                <w:bCs/>
                <w:sz w:val="16"/>
                <w:szCs w:val="16"/>
                <w:lang w:val="en-US"/>
              </w:rPr>
            </w:pPr>
            <w:r w:rsidRPr="00515C40">
              <w:rPr>
                <w:rFonts w:ascii="Arial" w:cs="Arial"/>
                <w:b/>
                <w:bCs/>
                <w:sz w:val="16"/>
                <w:szCs w:val="16"/>
                <w:lang w:val="en-US"/>
              </w:rPr>
              <w:t>financial information</w:t>
            </w:r>
          </w:p>
        </w:tc>
      </w:tr>
      <w:tr w:rsidR="00985D50" w:rsidRPr="00515C40" w14:paraId="7D9054AE" w14:textId="77777777" w:rsidTr="002F1D0E">
        <w:tc>
          <w:tcPr>
            <w:tcW w:w="3989" w:type="dxa"/>
            <w:vAlign w:val="bottom"/>
          </w:tcPr>
          <w:p w14:paraId="73D569AB" w14:textId="77777777" w:rsidR="00985D50" w:rsidRPr="00515C40" w:rsidRDefault="00985D50" w:rsidP="00985D50">
            <w:pPr>
              <w:tabs>
                <w:tab w:val="left" w:pos="347"/>
              </w:tabs>
              <w:ind w:left="433"/>
              <w:jc w:val="left"/>
              <w:rPr>
                <w:snapToGrid w:val="0"/>
                <w:sz w:val="16"/>
                <w:szCs w:val="16"/>
                <w:lang w:eastAsia="th-TH"/>
              </w:rPr>
            </w:pPr>
          </w:p>
        </w:tc>
        <w:tc>
          <w:tcPr>
            <w:tcW w:w="1368" w:type="dxa"/>
            <w:tcBorders>
              <w:top w:val="single" w:sz="4" w:space="0" w:color="auto"/>
            </w:tcBorders>
          </w:tcPr>
          <w:p w14:paraId="5D43C925" w14:textId="77777777" w:rsidR="00985D50" w:rsidRPr="00515C40" w:rsidRDefault="00985D50" w:rsidP="00E77506">
            <w:pPr>
              <w:pStyle w:val="a"/>
              <w:tabs>
                <w:tab w:val="decimal" w:pos="1152"/>
              </w:tabs>
              <w:ind w:right="-72"/>
              <w:jc w:val="both"/>
              <w:rPr>
                <w:rFonts w:ascii="Arial" w:cs="Arial"/>
                <w:b/>
                <w:bCs/>
                <w:sz w:val="16"/>
                <w:szCs w:val="16"/>
                <w:lang w:val="en-US"/>
              </w:rPr>
            </w:pPr>
            <w:r w:rsidRPr="00515C40">
              <w:rPr>
                <w:rFonts w:ascii="Arial" w:cs="Arial"/>
                <w:b/>
                <w:bCs/>
                <w:sz w:val="16"/>
                <w:szCs w:val="16"/>
                <w:lang w:val="en-US"/>
              </w:rPr>
              <w:t>(Unaudited)</w:t>
            </w:r>
          </w:p>
        </w:tc>
        <w:tc>
          <w:tcPr>
            <w:tcW w:w="1368" w:type="dxa"/>
            <w:tcBorders>
              <w:top w:val="single" w:sz="4" w:space="0" w:color="auto"/>
            </w:tcBorders>
          </w:tcPr>
          <w:p w14:paraId="0C886C62" w14:textId="77777777" w:rsidR="00985D50" w:rsidRPr="00515C40" w:rsidRDefault="00985D50" w:rsidP="00E77506">
            <w:pPr>
              <w:pStyle w:val="a"/>
              <w:tabs>
                <w:tab w:val="decimal" w:pos="1152"/>
              </w:tabs>
              <w:ind w:right="-72"/>
              <w:jc w:val="both"/>
              <w:rPr>
                <w:rFonts w:ascii="Arial" w:cs="Arial"/>
                <w:b/>
                <w:bCs/>
                <w:sz w:val="16"/>
                <w:szCs w:val="16"/>
                <w:lang w:val="en-US"/>
              </w:rPr>
            </w:pPr>
            <w:r w:rsidRPr="00515C40">
              <w:rPr>
                <w:rFonts w:ascii="Arial" w:cs="Arial"/>
                <w:b/>
                <w:bCs/>
                <w:sz w:val="16"/>
                <w:szCs w:val="16"/>
                <w:lang w:val="en-US"/>
              </w:rPr>
              <w:t>(</w:t>
            </w:r>
            <w:r w:rsidR="006455C2" w:rsidRPr="00515C40">
              <w:rPr>
                <w:rFonts w:ascii="Arial" w:cs="Arial"/>
                <w:b/>
                <w:bCs/>
                <w:sz w:val="16"/>
                <w:szCs w:val="16"/>
                <w:lang w:val="en-US"/>
              </w:rPr>
              <w:t>Una</w:t>
            </w:r>
            <w:r w:rsidRPr="00515C40">
              <w:rPr>
                <w:rFonts w:ascii="Arial" w:cs="Arial"/>
                <w:b/>
                <w:bCs/>
                <w:sz w:val="16"/>
                <w:szCs w:val="16"/>
                <w:lang w:val="en-US"/>
              </w:rPr>
              <w:t>udited)</w:t>
            </w:r>
          </w:p>
        </w:tc>
        <w:tc>
          <w:tcPr>
            <w:tcW w:w="1368" w:type="dxa"/>
            <w:tcBorders>
              <w:top w:val="single" w:sz="4" w:space="0" w:color="auto"/>
            </w:tcBorders>
          </w:tcPr>
          <w:p w14:paraId="68B29A34" w14:textId="77777777" w:rsidR="00985D50" w:rsidRPr="00515C40" w:rsidRDefault="00985D50" w:rsidP="00E77506">
            <w:pPr>
              <w:pStyle w:val="a"/>
              <w:tabs>
                <w:tab w:val="decimal" w:pos="1152"/>
              </w:tabs>
              <w:ind w:right="-72"/>
              <w:jc w:val="both"/>
              <w:rPr>
                <w:rFonts w:ascii="Arial" w:cs="Arial"/>
                <w:b/>
                <w:bCs/>
                <w:sz w:val="16"/>
                <w:szCs w:val="16"/>
                <w:lang w:val="en-US"/>
              </w:rPr>
            </w:pPr>
            <w:r w:rsidRPr="00515C40">
              <w:rPr>
                <w:rFonts w:ascii="Arial" w:cs="Arial"/>
                <w:b/>
                <w:bCs/>
                <w:sz w:val="16"/>
                <w:szCs w:val="16"/>
                <w:lang w:val="en-US"/>
              </w:rPr>
              <w:t>(Unaudited)</w:t>
            </w:r>
          </w:p>
        </w:tc>
        <w:tc>
          <w:tcPr>
            <w:tcW w:w="1368" w:type="dxa"/>
            <w:tcBorders>
              <w:top w:val="single" w:sz="4" w:space="0" w:color="auto"/>
            </w:tcBorders>
          </w:tcPr>
          <w:p w14:paraId="26D2BC58" w14:textId="77777777" w:rsidR="00985D50" w:rsidRPr="00515C40" w:rsidRDefault="00985D50" w:rsidP="00E77506">
            <w:pPr>
              <w:pStyle w:val="a"/>
              <w:tabs>
                <w:tab w:val="decimal" w:pos="1152"/>
              </w:tabs>
              <w:ind w:right="-72"/>
              <w:jc w:val="both"/>
              <w:rPr>
                <w:rFonts w:ascii="Arial" w:cs="Arial"/>
                <w:b/>
                <w:bCs/>
                <w:sz w:val="16"/>
                <w:szCs w:val="16"/>
                <w:lang w:val="en-US"/>
              </w:rPr>
            </w:pPr>
            <w:r w:rsidRPr="00515C40">
              <w:rPr>
                <w:rFonts w:ascii="Arial" w:cs="Arial"/>
                <w:b/>
                <w:bCs/>
                <w:sz w:val="16"/>
                <w:szCs w:val="16"/>
                <w:lang w:val="en-US"/>
              </w:rPr>
              <w:t>(</w:t>
            </w:r>
            <w:r w:rsidR="006455C2" w:rsidRPr="00515C40">
              <w:rPr>
                <w:rFonts w:ascii="Arial" w:cs="Arial"/>
                <w:b/>
                <w:bCs/>
                <w:sz w:val="16"/>
                <w:szCs w:val="16"/>
                <w:lang w:val="en-US"/>
              </w:rPr>
              <w:t>Una</w:t>
            </w:r>
            <w:r w:rsidRPr="00515C40">
              <w:rPr>
                <w:rFonts w:ascii="Arial" w:cs="Arial"/>
                <w:b/>
                <w:bCs/>
                <w:sz w:val="16"/>
                <w:szCs w:val="16"/>
                <w:lang w:val="en-US"/>
              </w:rPr>
              <w:t>udited)</w:t>
            </w:r>
          </w:p>
        </w:tc>
      </w:tr>
      <w:tr w:rsidR="00420B92" w:rsidRPr="00515C40" w14:paraId="0D982E84" w14:textId="77777777" w:rsidTr="002F1D0E">
        <w:tc>
          <w:tcPr>
            <w:tcW w:w="3989" w:type="dxa"/>
            <w:vAlign w:val="bottom"/>
          </w:tcPr>
          <w:p w14:paraId="250D99D0" w14:textId="77777777" w:rsidR="00420B92" w:rsidRPr="00515C40" w:rsidRDefault="00420B92" w:rsidP="00420B92">
            <w:pPr>
              <w:tabs>
                <w:tab w:val="left" w:pos="347"/>
              </w:tabs>
              <w:ind w:left="433"/>
              <w:jc w:val="left"/>
              <w:rPr>
                <w:snapToGrid w:val="0"/>
                <w:sz w:val="16"/>
                <w:szCs w:val="16"/>
                <w:lang w:eastAsia="th-TH"/>
              </w:rPr>
            </w:pPr>
          </w:p>
        </w:tc>
        <w:tc>
          <w:tcPr>
            <w:tcW w:w="1368" w:type="dxa"/>
          </w:tcPr>
          <w:p w14:paraId="15D28B1E" w14:textId="0C1A3F81" w:rsidR="00420B92" w:rsidRPr="00420B92" w:rsidRDefault="00420B92" w:rsidP="00420B92">
            <w:pPr>
              <w:pStyle w:val="a"/>
              <w:tabs>
                <w:tab w:val="right" w:pos="1152"/>
              </w:tabs>
              <w:ind w:right="-72"/>
              <w:jc w:val="both"/>
              <w:rPr>
                <w:rFonts w:ascii="Arial" w:cs="Arial"/>
                <w:spacing w:val="-4"/>
                <w:sz w:val="16"/>
                <w:szCs w:val="16"/>
                <w:lang w:val="en-US"/>
              </w:rPr>
            </w:pPr>
            <w:r w:rsidRPr="00515C40">
              <w:rPr>
                <w:rFonts w:ascii="Arial" w:cs="Arial"/>
                <w:b/>
                <w:bCs/>
                <w:sz w:val="16"/>
                <w:szCs w:val="16"/>
                <w:lang w:val="en-US"/>
              </w:rPr>
              <w:tab/>
            </w:r>
            <w:r w:rsidR="008C73E8" w:rsidRPr="008C73E8">
              <w:rPr>
                <w:rFonts w:ascii="Arial" w:cs="Arial"/>
                <w:b/>
                <w:bCs/>
                <w:spacing w:val="-4"/>
                <w:sz w:val="16"/>
                <w:szCs w:val="16"/>
                <w:lang w:val="en-GB"/>
              </w:rPr>
              <w:t>30 September</w:t>
            </w:r>
          </w:p>
        </w:tc>
        <w:tc>
          <w:tcPr>
            <w:tcW w:w="1368" w:type="dxa"/>
          </w:tcPr>
          <w:p w14:paraId="492FCD79" w14:textId="17F466D3" w:rsidR="00420B92" w:rsidRPr="00420B92" w:rsidRDefault="00420B92" w:rsidP="00420B92">
            <w:pPr>
              <w:pStyle w:val="a"/>
              <w:tabs>
                <w:tab w:val="right" w:pos="1152"/>
              </w:tabs>
              <w:ind w:right="-72"/>
              <w:jc w:val="both"/>
              <w:rPr>
                <w:rFonts w:ascii="Arial" w:cs="Arial"/>
                <w:spacing w:val="-4"/>
                <w:sz w:val="16"/>
                <w:szCs w:val="16"/>
                <w:lang w:val="en-US"/>
              </w:rPr>
            </w:pPr>
            <w:r w:rsidRPr="00515C40">
              <w:rPr>
                <w:rFonts w:ascii="Arial" w:cs="Arial"/>
                <w:b/>
                <w:bCs/>
                <w:sz w:val="16"/>
                <w:szCs w:val="16"/>
                <w:lang w:val="en-US"/>
              </w:rPr>
              <w:tab/>
            </w:r>
            <w:r w:rsidR="008C73E8" w:rsidRPr="008C73E8">
              <w:rPr>
                <w:rFonts w:ascii="Arial" w:cs="Arial"/>
                <w:b/>
                <w:bCs/>
                <w:spacing w:val="-4"/>
                <w:sz w:val="16"/>
                <w:szCs w:val="16"/>
                <w:lang w:val="en-GB"/>
              </w:rPr>
              <w:t>30 September</w:t>
            </w:r>
          </w:p>
        </w:tc>
        <w:tc>
          <w:tcPr>
            <w:tcW w:w="1368" w:type="dxa"/>
          </w:tcPr>
          <w:p w14:paraId="49EA710D" w14:textId="68E268A1" w:rsidR="00420B92" w:rsidRPr="00420B92" w:rsidRDefault="00420B92" w:rsidP="00420B92">
            <w:pPr>
              <w:pStyle w:val="a"/>
              <w:tabs>
                <w:tab w:val="right" w:pos="1152"/>
              </w:tabs>
              <w:ind w:right="-72"/>
              <w:jc w:val="both"/>
              <w:rPr>
                <w:rFonts w:ascii="Arial" w:cs="Arial"/>
                <w:spacing w:val="-4"/>
                <w:sz w:val="16"/>
                <w:szCs w:val="16"/>
                <w:lang w:val="en-US"/>
              </w:rPr>
            </w:pPr>
            <w:r w:rsidRPr="00515C40">
              <w:rPr>
                <w:rFonts w:ascii="Arial" w:cs="Arial"/>
                <w:b/>
                <w:bCs/>
                <w:sz w:val="16"/>
                <w:szCs w:val="16"/>
                <w:lang w:val="en-US"/>
              </w:rPr>
              <w:tab/>
            </w:r>
            <w:r w:rsidR="008C73E8" w:rsidRPr="008C73E8">
              <w:rPr>
                <w:rFonts w:ascii="Arial" w:cs="Arial"/>
                <w:b/>
                <w:bCs/>
                <w:spacing w:val="-4"/>
                <w:sz w:val="16"/>
                <w:szCs w:val="16"/>
                <w:lang w:val="en-GB"/>
              </w:rPr>
              <w:t>30 September</w:t>
            </w:r>
          </w:p>
        </w:tc>
        <w:tc>
          <w:tcPr>
            <w:tcW w:w="1368" w:type="dxa"/>
          </w:tcPr>
          <w:p w14:paraId="41FFCE3F" w14:textId="10465EA0" w:rsidR="00420B92" w:rsidRPr="00420B92" w:rsidRDefault="00420B92" w:rsidP="00420B92">
            <w:pPr>
              <w:pStyle w:val="a"/>
              <w:tabs>
                <w:tab w:val="right" w:pos="1152"/>
              </w:tabs>
              <w:ind w:right="-72"/>
              <w:jc w:val="both"/>
              <w:rPr>
                <w:rFonts w:ascii="Arial" w:cs="Arial"/>
                <w:spacing w:val="-4"/>
                <w:sz w:val="16"/>
                <w:szCs w:val="16"/>
                <w:lang w:val="en-US"/>
              </w:rPr>
            </w:pPr>
            <w:r w:rsidRPr="00515C40">
              <w:rPr>
                <w:rFonts w:ascii="Arial" w:cs="Arial"/>
                <w:b/>
                <w:bCs/>
                <w:sz w:val="16"/>
                <w:szCs w:val="16"/>
                <w:lang w:val="en-US"/>
              </w:rPr>
              <w:tab/>
            </w:r>
            <w:r w:rsidR="008C73E8" w:rsidRPr="008C73E8">
              <w:rPr>
                <w:rFonts w:ascii="Arial" w:cs="Arial"/>
                <w:b/>
                <w:bCs/>
                <w:spacing w:val="-4"/>
                <w:sz w:val="16"/>
                <w:szCs w:val="16"/>
                <w:lang w:val="en-GB"/>
              </w:rPr>
              <w:t>30 September</w:t>
            </w:r>
          </w:p>
        </w:tc>
      </w:tr>
      <w:tr w:rsidR="00985D50" w:rsidRPr="00515C40" w14:paraId="49D176D4" w14:textId="77777777" w:rsidTr="002F1D0E">
        <w:tc>
          <w:tcPr>
            <w:tcW w:w="3989" w:type="dxa"/>
            <w:vAlign w:val="bottom"/>
          </w:tcPr>
          <w:p w14:paraId="223D3973" w14:textId="77777777" w:rsidR="00985D50" w:rsidRPr="00515C40" w:rsidRDefault="00985D50" w:rsidP="00985D50">
            <w:pPr>
              <w:tabs>
                <w:tab w:val="left" w:pos="347"/>
              </w:tabs>
              <w:ind w:left="433"/>
              <w:jc w:val="left"/>
              <w:rPr>
                <w:snapToGrid w:val="0"/>
                <w:sz w:val="16"/>
                <w:szCs w:val="16"/>
                <w:lang w:eastAsia="th-TH"/>
              </w:rPr>
            </w:pPr>
          </w:p>
        </w:tc>
        <w:tc>
          <w:tcPr>
            <w:tcW w:w="1368" w:type="dxa"/>
          </w:tcPr>
          <w:p w14:paraId="21D1ACCC" w14:textId="77777777" w:rsidR="00985D50" w:rsidRPr="00515C40" w:rsidRDefault="00985D50" w:rsidP="00E77506">
            <w:pPr>
              <w:pStyle w:val="a"/>
              <w:tabs>
                <w:tab w:val="decimal" w:pos="1152"/>
              </w:tabs>
              <w:ind w:right="-72"/>
              <w:jc w:val="both"/>
              <w:rPr>
                <w:rFonts w:ascii="Arial" w:cs="Arial"/>
                <w:b/>
                <w:bCs/>
                <w:sz w:val="16"/>
                <w:szCs w:val="16"/>
                <w:lang w:val="en-US"/>
              </w:rPr>
            </w:pPr>
            <w:r w:rsidRPr="00515C40">
              <w:rPr>
                <w:rFonts w:ascii="Arial" w:cs="Arial"/>
                <w:b/>
                <w:bCs/>
                <w:sz w:val="16"/>
                <w:szCs w:val="16"/>
                <w:lang w:val="en-GB"/>
              </w:rPr>
              <w:t>202</w:t>
            </w:r>
            <w:r w:rsidR="0008705F" w:rsidRPr="00515C40">
              <w:rPr>
                <w:rFonts w:ascii="Arial" w:cs="Arial"/>
                <w:b/>
                <w:bCs/>
                <w:sz w:val="16"/>
                <w:szCs w:val="16"/>
                <w:lang w:val="en-GB"/>
              </w:rPr>
              <w:t>1</w:t>
            </w:r>
          </w:p>
        </w:tc>
        <w:tc>
          <w:tcPr>
            <w:tcW w:w="1368" w:type="dxa"/>
          </w:tcPr>
          <w:p w14:paraId="03DED48C" w14:textId="77777777" w:rsidR="00985D50" w:rsidRPr="00515C40" w:rsidRDefault="00985D50" w:rsidP="00E77506">
            <w:pPr>
              <w:pStyle w:val="a"/>
              <w:tabs>
                <w:tab w:val="decimal" w:pos="1152"/>
              </w:tabs>
              <w:ind w:right="-72"/>
              <w:jc w:val="both"/>
              <w:rPr>
                <w:rFonts w:ascii="Arial" w:cs="Arial"/>
                <w:b/>
                <w:bCs/>
                <w:sz w:val="16"/>
                <w:szCs w:val="16"/>
                <w:lang w:val="en-US"/>
              </w:rPr>
            </w:pPr>
            <w:r w:rsidRPr="00515C40">
              <w:rPr>
                <w:rFonts w:ascii="Arial" w:cs="Arial"/>
                <w:b/>
                <w:bCs/>
                <w:sz w:val="16"/>
                <w:szCs w:val="16"/>
                <w:lang w:val="en-GB"/>
              </w:rPr>
              <w:t>20</w:t>
            </w:r>
            <w:r w:rsidR="0008705F" w:rsidRPr="00515C40">
              <w:rPr>
                <w:rFonts w:ascii="Arial" w:cs="Arial"/>
                <w:b/>
                <w:bCs/>
                <w:sz w:val="16"/>
                <w:szCs w:val="16"/>
                <w:lang w:val="en-GB"/>
              </w:rPr>
              <w:t>20</w:t>
            </w:r>
          </w:p>
        </w:tc>
        <w:tc>
          <w:tcPr>
            <w:tcW w:w="1368" w:type="dxa"/>
          </w:tcPr>
          <w:p w14:paraId="168CA873" w14:textId="77777777" w:rsidR="00985D50" w:rsidRPr="00515C40" w:rsidRDefault="00985D50" w:rsidP="00E77506">
            <w:pPr>
              <w:pStyle w:val="a"/>
              <w:tabs>
                <w:tab w:val="decimal" w:pos="1152"/>
              </w:tabs>
              <w:ind w:right="-72"/>
              <w:jc w:val="both"/>
              <w:rPr>
                <w:rFonts w:ascii="Arial" w:cs="Arial"/>
                <w:b/>
                <w:bCs/>
                <w:sz w:val="16"/>
                <w:szCs w:val="16"/>
                <w:lang w:val="en-US"/>
              </w:rPr>
            </w:pPr>
            <w:r w:rsidRPr="00515C40">
              <w:rPr>
                <w:rFonts w:ascii="Arial" w:cs="Arial"/>
                <w:b/>
                <w:bCs/>
                <w:sz w:val="16"/>
                <w:szCs w:val="16"/>
                <w:lang w:val="en-GB"/>
              </w:rPr>
              <w:t>202</w:t>
            </w:r>
            <w:r w:rsidR="0008705F" w:rsidRPr="00515C40">
              <w:rPr>
                <w:rFonts w:ascii="Arial" w:cs="Arial"/>
                <w:b/>
                <w:bCs/>
                <w:sz w:val="16"/>
                <w:szCs w:val="16"/>
                <w:lang w:val="en-GB"/>
              </w:rPr>
              <w:t>1</w:t>
            </w:r>
          </w:p>
        </w:tc>
        <w:tc>
          <w:tcPr>
            <w:tcW w:w="1368" w:type="dxa"/>
          </w:tcPr>
          <w:p w14:paraId="2D26EFFD" w14:textId="77777777" w:rsidR="00985D50" w:rsidRPr="00515C40" w:rsidRDefault="00985D50" w:rsidP="00E77506">
            <w:pPr>
              <w:pStyle w:val="a"/>
              <w:tabs>
                <w:tab w:val="decimal" w:pos="1152"/>
              </w:tabs>
              <w:ind w:right="-72"/>
              <w:jc w:val="both"/>
              <w:rPr>
                <w:rFonts w:ascii="Arial" w:cs="Arial"/>
                <w:b/>
                <w:bCs/>
                <w:sz w:val="16"/>
                <w:szCs w:val="16"/>
                <w:lang w:val="en-US"/>
              </w:rPr>
            </w:pPr>
            <w:r w:rsidRPr="00515C40">
              <w:rPr>
                <w:rFonts w:ascii="Arial" w:cs="Arial"/>
                <w:b/>
                <w:bCs/>
                <w:sz w:val="16"/>
                <w:szCs w:val="16"/>
                <w:lang w:val="en-GB"/>
              </w:rPr>
              <w:t>20</w:t>
            </w:r>
            <w:r w:rsidR="0008705F" w:rsidRPr="00515C40">
              <w:rPr>
                <w:rFonts w:ascii="Arial" w:cs="Arial"/>
                <w:b/>
                <w:bCs/>
                <w:sz w:val="16"/>
                <w:szCs w:val="16"/>
                <w:lang w:val="en-GB"/>
              </w:rPr>
              <w:t>20</w:t>
            </w:r>
          </w:p>
        </w:tc>
      </w:tr>
      <w:tr w:rsidR="00985D50" w:rsidRPr="00515C40" w14:paraId="2CFEFF33" w14:textId="77777777" w:rsidTr="002F1D0E">
        <w:tc>
          <w:tcPr>
            <w:tcW w:w="3989" w:type="dxa"/>
            <w:vAlign w:val="bottom"/>
          </w:tcPr>
          <w:p w14:paraId="03C88C85" w14:textId="77777777" w:rsidR="00985D50" w:rsidRPr="00515C40" w:rsidRDefault="00985D50" w:rsidP="00985D50">
            <w:pPr>
              <w:tabs>
                <w:tab w:val="left" w:pos="347"/>
              </w:tabs>
              <w:ind w:left="433"/>
              <w:jc w:val="left"/>
              <w:rPr>
                <w:b/>
                <w:bCs/>
                <w:snapToGrid w:val="0"/>
                <w:sz w:val="16"/>
                <w:szCs w:val="16"/>
                <w:lang w:eastAsia="th-TH"/>
              </w:rPr>
            </w:pPr>
          </w:p>
        </w:tc>
        <w:tc>
          <w:tcPr>
            <w:tcW w:w="1368" w:type="dxa"/>
            <w:tcBorders>
              <w:bottom w:val="single" w:sz="4" w:space="0" w:color="auto"/>
            </w:tcBorders>
          </w:tcPr>
          <w:p w14:paraId="3FC37434" w14:textId="77777777" w:rsidR="00985D50" w:rsidRPr="00515C40" w:rsidRDefault="00985D50" w:rsidP="00E77506">
            <w:pPr>
              <w:pStyle w:val="a"/>
              <w:tabs>
                <w:tab w:val="decimal" w:pos="1152"/>
              </w:tabs>
              <w:ind w:right="-72"/>
              <w:jc w:val="both"/>
              <w:rPr>
                <w:rFonts w:ascii="Arial" w:cs="Arial"/>
                <w:b/>
                <w:bCs/>
                <w:sz w:val="16"/>
                <w:szCs w:val="16"/>
                <w:lang w:val="en-US"/>
              </w:rPr>
            </w:pPr>
            <w:r w:rsidRPr="00515C40">
              <w:rPr>
                <w:rFonts w:ascii="Arial" w:cs="Arial"/>
                <w:b/>
                <w:bCs/>
                <w:sz w:val="16"/>
                <w:szCs w:val="16"/>
                <w:lang w:val="en-US"/>
              </w:rPr>
              <w:t>Baht’</w:t>
            </w:r>
            <w:r w:rsidRPr="00515C40">
              <w:rPr>
                <w:rFonts w:ascii="Arial" w:cs="Arial"/>
                <w:b/>
                <w:bCs/>
                <w:sz w:val="16"/>
                <w:szCs w:val="16"/>
                <w:lang w:val="en-GB"/>
              </w:rPr>
              <w:t>000</w:t>
            </w:r>
          </w:p>
        </w:tc>
        <w:tc>
          <w:tcPr>
            <w:tcW w:w="1368" w:type="dxa"/>
            <w:tcBorders>
              <w:bottom w:val="single" w:sz="4" w:space="0" w:color="auto"/>
            </w:tcBorders>
          </w:tcPr>
          <w:p w14:paraId="484DB6F9" w14:textId="77777777" w:rsidR="00985D50" w:rsidRPr="00515C40" w:rsidRDefault="00985D50" w:rsidP="00E77506">
            <w:pPr>
              <w:pStyle w:val="a"/>
              <w:tabs>
                <w:tab w:val="decimal" w:pos="1152"/>
              </w:tabs>
              <w:ind w:right="-72"/>
              <w:jc w:val="both"/>
              <w:rPr>
                <w:rFonts w:ascii="Arial" w:cs="Arial"/>
                <w:b/>
                <w:bCs/>
                <w:sz w:val="16"/>
                <w:szCs w:val="16"/>
                <w:lang w:val="en-US"/>
              </w:rPr>
            </w:pPr>
            <w:r w:rsidRPr="00515C40">
              <w:rPr>
                <w:rFonts w:ascii="Arial" w:cs="Arial"/>
                <w:b/>
                <w:bCs/>
                <w:sz w:val="16"/>
                <w:szCs w:val="16"/>
                <w:lang w:val="en-US"/>
              </w:rPr>
              <w:t>Baht’</w:t>
            </w:r>
            <w:r w:rsidRPr="00515C40">
              <w:rPr>
                <w:rFonts w:ascii="Arial" w:cs="Arial"/>
                <w:b/>
                <w:bCs/>
                <w:sz w:val="16"/>
                <w:szCs w:val="16"/>
                <w:lang w:val="en-GB"/>
              </w:rPr>
              <w:t>000</w:t>
            </w:r>
          </w:p>
        </w:tc>
        <w:tc>
          <w:tcPr>
            <w:tcW w:w="1368" w:type="dxa"/>
            <w:tcBorders>
              <w:bottom w:val="single" w:sz="4" w:space="0" w:color="auto"/>
            </w:tcBorders>
          </w:tcPr>
          <w:p w14:paraId="68713E41" w14:textId="77777777" w:rsidR="00985D50" w:rsidRPr="00515C40" w:rsidRDefault="00985D50" w:rsidP="00E77506">
            <w:pPr>
              <w:pStyle w:val="a"/>
              <w:tabs>
                <w:tab w:val="decimal" w:pos="1152"/>
              </w:tabs>
              <w:ind w:right="-72"/>
              <w:jc w:val="both"/>
              <w:rPr>
                <w:rFonts w:ascii="Arial" w:cs="Arial"/>
                <w:b/>
                <w:bCs/>
                <w:sz w:val="16"/>
                <w:szCs w:val="16"/>
                <w:lang w:val="en-US"/>
              </w:rPr>
            </w:pPr>
            <w:r w:rsidRPr="00515C40">
              <w:rPr>
                <w:rFonts w:ascii="Arial" w:cs="Arial"/>
                <w:b/>
                <w:bCs/>
                <w:sz w:val="16"/>
                <w:szCs w:val="16"/>
                <w:lang w:val="en-US"/>
              </w:rPr>
              <w:t>Baht’</w:t>
            </w:r>
            <w:r w:rsidRPr="00515C40">
              <w:rPr>
                <w:rFonts w:ascii="Arial" w:cs="Arial"/>
                <w:b/>
                <w:bCs/>
                <w:sz w:val="16"/>
                <w:szCs w:val="16"/>
                <w:lang w:val="en-GB"/>
              </w:rPr>
              <w:t>000</w:t>
            </w:r>
          </w:p>
        </w:tc>
        <w:tc>
          <w:tcPr>
            <w:tcW w:w="1368" w:type="dxa"/>
            <w:tcBorders>
              <w:bottom w:val="single" w:sz="4" w:space="0" w:color="auto"/>
            </w:tcBorders>
          </w:tcPr>
          <w:p w14:paraId="5B6E2E9C" w14:textId="77777777" w:rsidR="00985D50" w:rsidRPr="00515C40" w:rsidRDefault="00985D50" w:rsidP="00E77506">
            <w:pPr>
              <w:pStyle w:val="a"/>
              <w:tabs>
                <w:tab w:val="decimal" w:pos="1152"/>
              </w:tabs>
              <w:ind w:right="-72"/>
              <w:jc w:val="both"/>
              <w:rPr>
                <w:rFonts w:ascii="Arial" w:cs="Arial"/>
                <w:b/>
                <w:bCs/>
                <w:sz w:val="16"/>
                <w:szCs w:val="16"/>
                <w:lang w:val="en-US"/>
              </w:rPr>
            </w:pPr>
            <w:r w:rsidRPr="00515C40">
              <w:rPr>
                <w:rFonts w:ascii="Arial" w:cs="Arial"/>
                <w:b/>
                <w:bCs/>
                <w:sz w:val="16"/>
                <w:szCs w:val="16"/>
                <w:lang w:val="en-US"/>
              </w:rPr>
              <w:t>Baht’</w:t>
            </w:r>
            <w:r w:rsidRPr="00515C40">
              <w:rPr>
                <w:rFonts w:ascii="Arial" w:cs="Arial"/>
                <w:b/>
                <w:bCs/>
                <w:sz w:val="16"/>
                <w:szCs w:val="16"/>
                <w:lang w:val="en-GB"/>
              </w:rPr>
              <w:t>000</w:t>
            </w:r>
          </w:p>
        </w:tc>
      </w:tr>
      <w:tr w:rsidR="0025741B" w:rsidRPr="00824FEB" w14:paraId="48151350" w14:textId="77777777" w:rsidTr="002F1D0E">
        <w:tc>
          <w:tcPr>
            <w:tcW w:w="3989" w:type="dxa"/>
            <w:vAlign w:val="bottom"/>
          </w:tcPr>
          <w:p w14:paraId="4D9109EA" w14:textId="77777777" w:rsidR="0025741B" w:rsidRPr="00824FEB" w:rsidRDefault="0025741B" w:rsidP="0025741B">
            <w:pPr>
              <w:pStyle w:val="a"/>
              <w:tabs>
                <w:tab w:val="left" w:pos="347"/>
              </w:tabs>
              <w:ind w:left="433" w:right="0"/>
              <w:rPr>
                <w:rFonts w:ascii="Arial" w:cs="Arial"/>
                <w:sz w:val="14"/>
                <w:szCs w:val="14"/>
                <w:lang w:val="en-GB"/>
              </w:rPr>
            </w:pPr>
          </w:p>
        </w:tc>
        <w:tc>
          <w:tcPr>
            <w:tcW w:w="1368" w:type="dxa"/>
            <w:tcBorders>
              <w:top w:val="single" w:sz="4" w:space="0" w:color="auto"/>
            </w:tcBorders>
            <w:shd w:val="clear" w:color="auto" w:fill="FAFAFA"/>
            <w:vAlign w:val="bottom"/>
          </w:tcPr>
          <w:p w14:paraId="50362D4C" w14:textId="77777777" w:rsidR="0025741B" w:rsidRPr="00824FEB" w:rsidRDefault="0025741B" w:rsidP="0072711A">
            <w:pPr>
              <w:tabs>
                <w:tab w:val="decimal" w:pos="1152"/>
              </w:tabs>
              <w:ind w:right="-72"/>
              <w:rPr>
                <w:snapToGrid w:val="0"/>
                <w:sz w:val="14"/>
                <w:szCs w:val="14"/>
                <w:lang w:eastAsia="th-TH"/>
              </w:rPr>
            </w:pPr>
          </w:p>
        </w:tc>
        <w:tc>
          <w:tcPr>
            <w:tcW w:w="1368" w:type="dxa"/>
            <w:tcBorders>
              <w:top w:val="single" w:sz="4" w:space="0" w:color="auto"/>
            </w:tcBorders>
            <w:vAlign w:val="bottom"/>
          </w:tcPr>
          <w:p w14:paraId="4974ADE7" w14:textId="77777777" w:rsidR="0025741B" w:rsidRPr="00824FEB" w:rsidRDefault="0025741B" w:rsidP="0072711A">
            <w:pPr>
              <w:tabs>
                <w:tab w:val="decimal" w:pos="1152"/>
              </w:tabs>
              <w:ind w:right="-72"/>
              <w:rPr>
                <w:snapToGrid w:val="0"/>
                <w:sz w:val="14"/>
                <w:szCs w:val="14"/>
                <w:lang w:eastAsia="th-TH"/>
              </w:rPr>
            </w:pPr>
          </w:p>
        </w:tc>
        <w:tc>
          <w:tcPr>
            <w:tcW w:w="1368" w:type="dxa"/>
            <w:tcBorders>
              <w:top w:val="single" w:sz="4" w:space="0" w:color="auto"/>
            </w:tcBorders>
            <w:shd w:val="clear" w:color="auto" w:fill="FAFAFA"/>
            <w:vAlign w:val="bottom"/>
          </w:tcPr>
          <w:p w14:paraId="1C4042F9" w14:textId="77777777" w:rsidR="0025741B" w:rsidRPr="00824FEB" w:rsidRDefault="0025741B" w:rsidP="0072711A">
            <w:pPr>
              <w:pStyle w:val="a"/>
              <w:tabs>
                <w:tab w:val="decimal" w:pos="1152"/>
              </w:tabs>
              <w:ind w:right="-72"/>
              <w:jc w:val="both"/>
              <w:rPr>
                <w:rFonts w:ascii="Arial" w:eastAsia="Cordia New" w:cs="Arial"/>
                <w:snapToGrid w:val="0"/>
                <w:sz w:val="14"/>
                <w:szCs w:val="14"/>
                <w:cs/>
                <w:lang w:val="en-GB" w:eastAsia="th-TH"/>
              </w:rPr>
            </w:pPr>
          </w:p>
        </w:tc>
        <w:tc>
          <w:tcPr>
            <w:tcW w:w="1368" w:type="dxa"/>
            <w:tcBorders>
              <w:top w:val="single" w:sz="4" w:space="0" w:color="auto"/>
            </w:tcBorders>
            <w:vAlign w:val="bottom"/>
          </w:tcPr>
          <w:p w14:paraId="68560BF1" w14:textId="77777777" w:rsidR="0025741B" w:rsidRPr="00824FEB" w:rsidRDefault="0025741B" w:rsidP="0072711A">
            <w:pPr>
              <w:tabs>
                <w:tab w:val="decimal" w:pos="1152"/>
              </w:tabs>
              <w:ind w:right="-72"/>
              <w:rPr>
                <w:snapToGrid w:val="0"/>
                <w:sz w:val="14"/>
                <w:szCs w:val="14"/>
                <w:lang w:eastAsia="th-TH"/>
              </w:rPr>
            </w:pPr>
          </w:p>
        </w:tc>
      </w:tr>
      <w:tr w:rsidR="0025741B" w:rsidRPr="00515C40" w14:paraId="76E0CDB9" w14:textId="77777777" w:rsidTr="002F1D0E">
        <w:tc>
          <w:tcPr>
            <w:tcW w:w="3989" w:type="dxa"/>
            <w:vAlign w:val="bottom"/>
          </w:tcPr>
          <w:p w14:paraId="6B92BA14" w14:textId="77777777" w:rsidR="0025741B" w:rsidRPr="00515C40" w:rsidRDefault="0025741B" w:rsidP="0025741B">
            <w:pPr>
              <w:ind w:left="433" w:right="-356"/>
              <w:jc w:val="thaiDistribute"/>
              <w:rPr>
                <w:rFonts w:eastAsia="Arial Unicode MS"/>
                <w:b/>
                <w:bCs/>
                <w:sz w:val="16"/>
                <w:szCs w:val="16"/>
                <w:cs/>
              </w:rPr>
            </w:pPr>
            <w:r w:rsidRPr="00515C40">
              <w:rPr>
                <w:b/>
                <w:bCs/>
                <w:sz w:val="16"/>
                <w:szCs w:val="16"/>
              </w:rPr>
              <w:t>Sales of condominium</w:t>
            </w:r>
          </w:p>
        </w:tc>
        <w:tc>
          <w:tcPr>
            <w:tcW w:w="1368" w:type="dxa"/>
            <w:shd w:val="clear" w:color="auto" w:fill="FAFAFA"/>
            <w:vAlign w:val="center"/>
          </w:tcPr>
          <w:p w14:paraId="76F97F2F" w14:textId="77777777" w:rsidR="0025741B" w:rsidRPr="00515C40" w:rsidRDefault="0025741B" w:rsidP="0072711A">
            <w:pPr>
              <w:tabs>
                <w:tab w:val="decimal" w:pos="1152"/>
              </w:tabs>
              <w:ind w:right="-72"/>
              <w:rPr>
                <w:snapToGrid w:val="0"/>
                <w:sz w:val="16"/>
                <w:szCs w:val="16"/>
                <w:cs/>
                <w:lang w:eastAsia="th-TH"/>
              </w:rPr>
            </w:pPr>
          </w:p>
        </w:tc>
        <w:tc>
          <w:tcPr>
            <w:tcW w:w="1368" w:type="dxa"/>
          </w:tcPr>
          <w:p w14:paraId="5C9119E5" w14:textId="77777777" w:rsidR="0025741B" w:rsidRPr="00515C40" w:rsidRDefault="0025741B" w:rsidP="0072711A">
            <w:pPr>
              <w:tabs>
                <w:tab w:val="decimal" w:pos="1152"/>
              </w:tabs>
              <w:ind w:right="-72"/>
              <w:rPr>
                <w:snapToGrid w:val="0"/>
                <w:sz w:val="16"/>
                <w:szCs w:val="16"/>
                <w:lang w:eastAsia="th-TH"/>
              </w:rPr>
            </w:pPr>
          </w:p>
        </w:tc>
        <w:tc>
          <w:tcPr>
            <w:tcW w:w="1368" w:type="dxa"/>
            <w:shd w:val="clear" w:color="auto" w:fill="FAFAFA"/>
          </w:tcPr>
          <w:p w14:paraId="459B4EB7" w14:textId="77777777" w:rsidR="0025741B" w:rsidRPr="00515C40" w:rsidRDefault="0025741B" w:rsidP="0072711A">
            <w:pPr>
              <w:tabs>
                <w:tab w:val="decimal" w:pos="1152"/>
              </w:tabs>
              <w:ind w:right="-72"/>
              <w:rPr>
                <w:snapToGrid w:val="0"/>
                <w:sz w:val="16"/>
                <w:szCs w:val="16"/>
                <w:lang w:eastAsia="th-TH"/>
              </w:rPr>
            </w:pPr>
          </w:p>
        </w:tc>
        <w:tc>
          <w:tcPr>
            <w:tcW w:w="1368" w:type="dxa"/>
          </w:tcPr>
          <w:p w14:paraId="7227AB3A" w14:textId="77777777" w:rsidR="0025741B" w:rsidRPr="00515C40" w:rsidRDefault="0025741B" w:rsidP="0072711A">
            <w:pPr>
              <w:tabs>
                <w:tab w:val="decimal" w:pos="1152"/>
              </w:tabs>
              <w:ind w:right="-72"/>
              <w:rPr>
                <w:snapToGrid w:val="0"/>
                <w:sz w:val="16"/>
                <w:szCs w:val="16"/>
                <w:lang w:eastAsia="th-TH"/>
              </w:rPr>
            </w:pPr>
          </w:p>
        </w:tc>
      </w:tr>
      <w:tr w:rsidR="0072711A" w:rsidRPr="00515C40" w14:paraId="63A3D441" w14:textId="77777777" w:rsidTr="002F1D0E">
        <w:tc>
          <w:tcPr>
            <w:tcW w:w="3989" w:type="dxa"/>
            <w:vAlign w:val="bottom"/>
          </w:tcPr>
          <w:p w14:paraId="29412393" w14:textId="77777777" w:rsidR="0072711A" w:rsidRPr="00515C40" w:rsidRDefault="0072711A" w:rsidP="0072711A">
            <w:pPr>
              <w:ind w:left="433" w:right="-356"/>
              <w:jc w:val="thaiDistribute"/>
              <w:rPr>
                <w:rFonts w:eastAsia="Arial Unicode MS"/>
                <w:sz w:val="16"/>
                <w:szCs w:val="16"/>
              </w:rPr>
            </w:pPr>
            <w:r w:rsidRPr="00515C40">
              <w:rPr>
                <w:rFonts w:eastAsia="Arial Unicode MS"/>
                <w:sz w:val="16"/>
                <w:szCs w:val="16"/>
              </w:rPr>
              <w:t>Related person</w:t>
            </w:r>
          </w:p>
        </w:tc>
        <w:tc>
          <w:tcPr>
            <w:tcW w:w="1368" w:type="dxa"/>
            <w:shd w:val="clear" w:color="auto" w:fill="FAFAFA"/>
            <w:vAlign w:val="center"/>
          </w:tcPr>
          <w:p w14:paraId="42FE917F" w14:textId="100B1211" w:rsidR="0072711A" w:rsidRPr="00515C40" w:rsidRDefault="0001585C" w:rsidP="0072711A">
            <w:pPr>
              <w:tabs>
                <w:tab w:val="decimal" w:pos="1152"/>
              </w:tabs>
              <w:ind w:right="-72"/>
              <w:rPr>
                <w:snapToGrid w:val="0"/>
                <w:sz w:val="16"/>
                <w:szCs w:val="16"/>
                <w:lang w:eastAsia="th-TH"/>
              </w:rPr>
            </w:pPr>
            <w:r>
              <w:rPr>
                <w:snapToGrid w:val="0"/>
                <w:sz w:val="16"/>
                <w:szCs w:val="16"/>
                <w:lang w:eastAsia="th-TH"/>
              </w:rPr>
              <w:t>11,314</w:t>
            </w:r>
          </w:p>
        </w:tc>
        <w:tc>
          <w:tcPr>
            <w:tcW w:w="1368" w:type="dxa"/>
            <w:vAlign w:val="bottom"/>
          </w:tcPr>
          <w:p w14:paraId="3B209FD6" w14:textId="2F12854B" w:rsidR="0072711A" w:rsidRPr="00515C40" w:rsidRDefault="0072711A" w:rsidP="0072711A">
            <w:pPr>
              <w:tabs>
                <w:tab w:val="decimal" w:pos="1152"/>
              </w:tabs>
              <w:ind w:right="-72"/>
              <w:rPr>
                <w:snapToGrid w:val="0"/>
                <w:sz w:val="16"/>
                <w:szCs w:val="16"/>
                <w:lang w:eastAsia="th-TH"/>
              </w:rPr>
            </w:pPr>
            <w:r w:rsidRPr="00515C40">
              <w:rPr>
                <w:snapToGrid w:val="0"/>
                <w:sz w:val="16"/>
                <w:szCs w:val="16"/>
                <w:lang w:eastAsia="th-TH"/>
              </w:rPr>
              <w:t xml:space="preserve">-       </w:t>
            </w:r>
          </w:p>
        </w:tc>
        <w:tc>
          <w:tcPr>
            <w:tcW w:w="1368" w:type="dxa"/>
            <w:shd w:val="clear" w:color="auto" w:fill="FAFAFA"/>
            <w:vAlign w:val="bottom"/>
          </w:tcPr>
          <w:p w14:paraId="6DA0A164" w14:textId="72415A2A" w:rsidR="0072711A" w:rsidRPr="00515C40" w:rsidRDefault="0001585C" w:rsidP="0072711A">
            <w:pPr>
              <w:tabs>
                <w:tab w:val="decimal" w:pos="1152"/>
              </w:tabs>
              <w:ind w:right="-72"/>
              <w:rPr>
                <w:snapToGrid w:val="0"/>
                <w:sz w:val="16"/>
                <w:szCs w:val="16"/>
                <w:lang w:eastAsia="th-TH"/>
              </w:rPr>
            </w:pPr>
            <w:r>
              <w:rPr>
                <w:snapToGrid w:val="0"/>
                <w:sz w:val="16"/>
                <w:szCs w:val="16"/>
                <w:lang w:eastAsia="th-TH"/>
              </w:rPr>
              <w:t>11,314</w:t>
            </w:r>
          </w:p>
        </w:tc>
        <w:tc>
          <w:tcPr>
            <w:tcW w:w="1368" w:type="dxa"/>
            <w:vAlign w:val="bottom"/>
          </w:tcPr>
          <w:p w14:paraId="465C7290" w14:textId="3D3ED0E9" w:rsidR="0072711A" w:rsidRPr="00515C40" w:rsidRDefault="003C6D94" w:rsidP="0072711A">
            <w:pPr>
              <w:tabs>
                <w:tab w:val="decimal" w:pos="1152"/>
              </w:tabs>
              <w:ind w:right="-72"/>
              <w:rPr>
                <w:snapToGrid w:val="0"/>
                <w:sz w:val="16"/>
                <w:szCs w:val="16"/>
                <w:lang w:eastAsia="th-TH"/>
              </w:rPr>
            </w:pPr>
            <w:r w:rsidRPr="00515C40">
              <w:rPr>
                <w:snapToGrid w:val="0"/>
                <w:sz w:val="16"/>
                <w:szCs w:val="16"/>
                <w:lang w:eastAsia="th-TH"/>
              </w:rPr>
              <w:t xml:space="preserve">-       </w:t>
            </w:r>
          </w:p>
        </w:tc>
      </w:tr>
      <w:tr w:rsidR="0072711A" w:rsidRPr="00824FEB" w14:paraId="667ECC05" w14:textId="77777777" w:rsidTr="002F1D0E">
        <w:tc>
          <w:tcPr>
            <w:tcW w:w="3989" w:type="dxa"/>
            <w:vAlign w:val="bottom"/>
          </w:tcPr>
          <w:p w14:paraId="1F12A891" w14:textId="77777777" w:rsidR="0072711A" w:rsidRPr="00824FEB" w:rsidRDefault="0072711A" w:rsidP="0072711A">
            <w:pPr>
              <w:pStyle w:val="a"/>
              <w:tabs>
                <w:tab w:val="left" w:pos="347"/>
              </w:tabs>
              <w:ind w:left="433" w:right="0"/>
              <w:rPr>
                <w:rFonts w:ascii="Arial" w:cs="Arial"/>
                <w:sz w:val="14"/>
                <w:szCs w:val="14"/>
                <w:cs/>
                <w:lang w:val="en-GB"/>
              </w:rPr>
            </w:pPr>
          </w:p>
        </w:tc>
        <w:tc>
          <w:tcPr>
            <w:tcW w:w="1368" w:type="dxa"/>
            <w:tcBorders>
              <w:top w:val="single" w:sz="4" w:space="0" w:color="auto"/>
            </w:tcBorders>
            <w:shd w:val="clear" w:color="auto" w:fill="FAFAFA"/>
            <w:vAlign w:val="bottom"/>
          </w:tcPr>
          <w:p w14:paraId="29D98C2F" w14:textId="77777777" w:rsidR="0072711A" w:rsidRPr="00B83265" w:rsidRDefault="0072711A" w:rsidP="0072711A">
            <w:pPr>
              <w:tabs>
                <w:tab w:val="decimal" w:pos="1152"/>
              </w:tabs>
              <w:ind w:right="-72"/>
              <w:rPr>
                <w:snapToGrid w:val="0"/>
                <w:sz w:val="16"/>
                <w:szCs w:val="16"/>
                <w:lang w:eastAsia="th-TH"/>
              </w:rPr>
            </w:pPr>
          </w:p>
        </w:tc>
        <w:tc>
          <w:tcPr>
            <w:tcW w:w="1368" w:type="dxa"/>
            <w:tcBorders>
              <w:top w:val="single" w:sz="4" w:space="0" w:color="auto"/>
            </w:tcBorders>
            <w:vAlign w:val="bottom"/>
          </w:tcPr>
          <w:p w14:paraId="19E3A1D2" w14:textId="77777777" w:rsidR="0072711A" w:rsidRPr="00B83265" w:rsidRDefault="0072711A" w:rsidP="0072711A">
            <w:pPr>
              <w:tabs>
                <w:tab w:val="decimal" w:pos="1152"/>
              </w:tabs>
              <w:ind w:right="-72"/>
              <w:rPr>
                <w:snapToGrid w:val="0"/>
                <w:sz w:val="16"/>
                <w:szCs w:val="16"/>
                <w:lang w:eastAsia="th-TH"/>
              </w:rPr>
            </w:pPr>
          </w:p>
        </w:tc>
        <w:tc>
          <w:tcPr>
            <w:tcW w:w="1368" w:type="dxa"/>
            <w:tcBorders>
              <w:top w:val="single" w:sz="4" w:space="0" w:color="auto"/>
            </w:tcBorders>
            <w:shd w:val="clear" w:color="auto" w:fill="FAFAFA"/>
            <w:vAlign w:val="bottom"/>
          </w:tcPr>
          <w:p w14:paraId="4CC3B859" w14:textId="77777777" w:rsidR="0072711A" w:rsidRPr="00B83265" w:rsidRDefault="0072711A" w:rsidP="0072711A">
            <w:pPr>
              <w:tabs>
                <w:tab w:val="decimal" w:pos="1152"/>
              </w:tabs>
              <w:ind w:right="-72"/>
              <w:rPr>
                <w:snapToGrid w:val="0"/>
                <w:sz w:val="16"/>
                <w:szCs w:val="16"/>
                <w:cs/>
                <w:lang w:eastAsia="th-TH"/>
              </w:rPr>
            </w:pPr>
          </w:p>
        </w:tc>
        <w:tc>
          <w:tcPr>
            <w:tcW w:w="1368" w:type="dxa"/>
            <w:tcBorders>
              <w:top w:val="single" w:sz="4" w:space="0" w:color="auto"/>
            </w:tcBorders>
            <w:vAlign w:val="bottom"/>
          </w:tcPr>
          <w:p w14:paraId="0B841DFB" w14:textId="77777777" w:rsidR="0072711A" w:rsidRPr="00B83265" w:rsidRDefault="0072711A" w:rsidP="0072711A">
            <w:pPr>
              <w:tabs>
                <w:tab w:val="decimal" w:pos="1152"/>
              </w:tabs>
              <w:ind w:right="-72"/>
              <w:rPr>
                <w:snapToGrid w:val="0"/>
                <w:sz w:val="16"/>
                <w:szCs w:val="16"/>
                <w:lang w:eastAsia="th-TH"/>
              </w:rPr>
            </w:pPr>
          </w:p>
        </w:tc>
      </w:tr>
      <w:tr w:rsidR="0072711A" w:rsidRPr="00515C40" w14:paraId="7F1BFDA3" w14:textId="77777777" w:rsidTr="002F1D0E">
        <w:tc>
          <w:tcPr>
            <w:tcW w:w="3989" w:type="dxa"/>
            <w:vAlign w:val="bottom"/>
          </w:tcPr>
          <w:p w14:paraId="2965D19B" w14:textId="77777777" w:rsidR="0072711A" w:rsidRPr="00515C40" w:rsidRDefault="0072711A" w:rsidP="0072711A">
            <w:pPr>
              <w:ind w:left="433" w:right="-356"/>
              <w:jc w:val="thaiDistribute"/>
              <w:rPr>
                <w:b/>
                <w:bCs/>
                <w:sz w:val="16"/>
                <w:szCs w:val="16"/>
              </w:rPr>
            </w:pPr>
            <w:r w:rsidRPr="00515C40">
              <w:rPr>
                <w:rFonts w:eastAsia="Arial Unicode MS"/>
                <w:b/>
                <w:bCs/>
                <w:sz w:val="16"/>
                <w:szCs w:val="16"/>
              </w:rPr>
              <w:t>Revenue from rental and services</w:t>
            </w:r>
          </w:p>
        </w:tc>
        <w:tc>
          <w:tcPr>
            <w:tcW w:w="1368" w:type="dxa"/>
            <w:shd w:val="clear" w:color="auto" w:fill="FAFAFA"/>
            <w:vAlign w:val="bottom"/>
          </w:tcPr>
          <w:p w14:paraId="4226EF77" w14:textId="77777777" w:rsidR="0072711A" w:rsidRPr="00515C40" w:rsidRDefault="0072711A" w:rsidP="0072711A">
            <w:pPr>
              <w:tabs>
                <w:tab w:val="decimal" w:pos="1152"/>
              </w:tabs>
              <w:ind w:right="-72"/>
              <w:rPr>
                <w:snapToGrid w:val="0"/>
                <w:sz w:val="16"/>
                <w:szCs w:val="16"/>
                <w:lang w:eastAsia="th-TH"/>
              </w:rPr>
            </w:pPr>
          </w:p>
        </w:tc>
        <w:tc>
          <w:tcPr>
            <w:tcW w:w="1368" w:type="dxa"/>
            <w:vAlign w:val="bottom"/>
          </w:tcPr>
          <w:p w14:paraId="6ABD7EFF" w14:textId="77777777" w:rsidR="0072711A" w:rsidRPr="00515C40" w:rsidRDefault="0072711A" w:rsidP="0072711A">
            <w:pPr>
              <w:tabs>
                <w:tab w:val="decimal" w:pos="1152"/>
              </w:tabs>
              <w:ind w:right="-72"/>
              <w:rPr>
                <w:snapToGrid w:val="0"/>
                <w:sz w:val="16"/>
                <w:szCs w:val="16"/>
                <w:lang w:eastAsia="th-TH"/>
              </w:rPr>
            </w:pPr>
          </w:p>
        </w:tc>
        <w:tc>
          <w:tcPr>
            <w:tcW w:w="1368" w:type="dxa"/>
            <w:shd w:val="clear" w:color="auto" w:fill="FAFAFA"/>
            <w:vAlign w:val="bottom"/>
          </w:tcPr>
          <w:p w14:paraId="02BDE384" w14:textId="77777777" w:rsidR="0072711A" w:rsidRPr="00515C40" w:rsidRDefault="0072711A" w:rsidP="0072711A">
            <w:pPr>
              <w:tabs>
                <w:tab w:val="decimal" w:pos="1152"/>
              </w:tabs>
              <w:ind w:right="-72"/>
              <w:rPr>
                <w:snapToGrid w:val="0"/>
                <w:sz w:val="16"/>
                <w:szCs w:val="16"/>
                <w:lang w:eastAsia="th-TH"/>
              </w:rPr>
            </w:pPr>
          </w:p>
        </w:tc>
        <w:tc>
          <w:tcPr>
            <w:tcW w:w="1368" w:type="dxa"/>
            <w:vAlign w:val="bottom"/>
          </w:tcPr>
          <w:p w14:paraId="49CE017D" w14:textId="77777777" w:rsidR="0072711A" w:rsidRPr="00515C40" w:rsidRDefault="0072711A" w:rsidP="0072711A">
            <w:pPr>
              <w:tabs>
                <w:tab w:val="decimal" w:pos="1152"/>
              </w:tabs>
              <w:ind w:right="-72"/>
              <w:rPr>
                <w:snapToGrid w:val="0"/>
                <w:sz w:val="16"/>
                <w:szCs w:val="16"/>
                <w:lang w:eastAsia="th-TH"/>
              </w:rPr>
            </w:pPr>
          </w:p>
        </w:tc>
      </w:tr>
      <w:tr w:rsidR="0001585C" w:rsidRPr="00515C40" w14:paraId="16832BD3" w14:textId="77777777" w:rsidTr="002F1D0E">
        <w:tc>
          <w:tcPr>
            <w:tcW w:w="3989" w:type="dxa"/>
            <w:vAlign w:val="bottom"/>
          </w:tcPr>
          <w:p w14:paraId="6FDE5644" w14:textId="77777777" w:rsidR="0001585C" w:rsidRPr="00515C40" w:rsidRDefault="0001585C" w:rsidP="0001585C">
            <w:pPr>
              <w:ind w:left="433" w:right="-356"/>
              <w:jc w:val="thaiDistribute"/>
              <w:rPr>
                <w:rFonts w:eastAsia="Arial Unicode MS"/>
                <w:sz w:val="16"/>
                <w:szCs w:val="16"/>
              </w:rPr>
            </w:pPr>
            <w:r w:rsidRPr="00515C40">
              <w:rPr>
                <w:sz w:val="16"/>
                <w:szCs w:val="16"/>
              </w:rPr>
              <w:t>Serve Property Management Company Limited</w:t>
            </w:r>
          </w:p>
        </w:tc>
        <w:tc>
          <w:tcPr>
            <w:tcW w:w="1368" w:type="dxa"/>
            <w:shd w:val="clear" w:color="auto" w:fill="FAFAFA"/>
            <w:vAlign w:val="bottom"/>
          </w:tcPr>
          <w:p w14:paraId="3FA058E0" w14:textId="3AB64201" w:rsidR="0001585C" w:rsidRPr="002B2739" w:rsidRDefault="0001585C" w:rsidP="0001585C">
            <w:pPr>
              <w:tabs>
                <w:tab w:val="decimal" w:pos="1152"/>
              </w:tabs>
              <w:ind w:right="-72"/>
              <w:rPr>
                <w:snapToGrid w:val="0"/>
                <w:sz w:val="16"/>
                <w:szCs w:val="16"/>
                <w:cs/>
                <w:lang w:eastAsia="th-TH"/>
              </w:rPr>
            </w:pPr>
            <w:r>
              <w:rPr>
                <w:snapToGrid w:val="0"/>
                <w:sz w:val="16"/>
                <w:szCs w:val="16"/>
                <w:lang w:eastAsia="th-TH"/>
              </w:rPr>
              <w:t>631</w:t>
            </w:r>
          </w:p>
        </w:tc>
        <w:tc>
          <w:tcPr>
            <w:tcW w:w="1368" w:type="dxa"/>
            <w:vAlign w:val="bottom"/>
          </w:tcPr>
          <w:p w14:paraId="057E720E" w14:textId="70CB613A" w:rsidR="0001585C" w:rsidRPr="002B2739" w:rsidRDefault="0001585C" w:rsidP="0001585C">
            <w:pPr>
              <w:tabs>
                <w:tab w:val="decimal" w:pos="1152"/>
              </w:tabs>
              <w:ind w:right="-72"/>
              <w:rPr>
                <w:snapToGrid w:val="0"/>
                <w:sz w:val="16"/>
                <w:szCs w:val="16"/>
                <w:lang w:eastAsia="th-TH"/>
              </w:rPr>
            </w:pPr>
            <w:r w:rsidRPr="00546DA0">
              <w:rPr>
                <w:snapToGrid w:val="0"/>
                <w:sz w:val="16"/>
                <w:szCs w:val="16"/>
                <w:cs/>
                <w:lang w:eastAsia="th-TH"/>
              </w:rPr>
              <w:t>633</w:t>
            </w:r>
          </w:p>
        </w:tc>
        <w:tc>
          <w:tcPr>
            <w:tcW w:w="1368" w:type="dxa"/>
            <w:shd w:val="clear" w:color="auto" w:fill="FAFAFA"/>
            <w:vAlign w:val="bottom"/>
          </w:tcPr>
          <w:p w14:paraId="5EEA2D0B" w14:textId="3A77EB46" w:rsidR="0001585C" w:rsidRPr="002B2739" w:rsidRDefault="0001585C" w:rsidP="0001585C">
            <w:pPr>
              <w:tabs>
                <w:tab w:val="decimal" w:pos="1152"/>
              </w:tabs>
              <w:ind w:right="-72"/>
              <w:rPr>
                <w:snapToGrid w:val="0"/>
                <w:sz w:val="16"/>
                <w:szCs w:val="16"/>
                <w:lang w:eastAsia="th-TH"/>
              </w:rPr>
            </w:pPr>
            <w:r w:rsidRPr="00515C40">
              <w:rPr>
                <w:snapToGrid w:val="0"/>
                <w:sz w:val="16"/>
                <w:szCs w:val="16"/>
                <w:lang w:eastAsia="th-TH"/>
              </w:rPr>
              <w:t xml:space="preserve">-       </w:t>
            </w:r>
          </w:p>
        </w:tc>
        <w:tc>
          <w:tcPr>
            <w:tcW w:w="1368" w:type="dxa"/>
            <w:vAlign w:val="bottom"/>
          </w:tcPr>
          <w:p w14:paraId="58CEF468" w14:textId="3164F64C" w:rsidR="0001585C" w:rsidRPr="002B2739" w:rsidRDefault="0001585C" w:rsidP="0001585C">
            <w:pPr>
              <w:tabs>
                <w:tab w:val="decimal" w:pos="1152"/>
              </w:tabs>
              <w:ind w:right="-72"/>
              <w:rPr>
                <w:snapToGrid w:val="0"/>
                <w:sz w:val="16"/>
                <w:szCs w:val="16"/>
                <w:lang w:eastAsia="th-TH"/>
              </w:rPr>
            </w:pPr>
            <w:r w:rsidRPr="00546DA0">
              <w:rPr>
                <w:snapToGrid w:val="0"/>
                <w:sz w:val="16"/>
                <w:szCs w:val="16"/>
                <w:lang w:eastAsia="th-TH"/>
              </w:rPr>
              <w:t xml:space="preserve">-       </w:t>
            </w:r>
          </w:p>
        </w:tc>
      </w:tr>
      <w:tr w:rsidR="0001585C" w:rsidRPr="00515C40" w14:paraId="0F605468" w14:textId="77777777" w:rsidTr="002F1D0E">
        <w:tc>
          <w:tcPr>
            <w:tcW w:w="3989" w:type="dxa"/>
            <w:vAlign w:val="bottom"/>
          </w:tcPr>
          <w:p w14:paraId="413502A9" w14:textId="77777777" w:rsidR="0001585C" w:rsidRPr="00515C40" w:rsidRDefault="0001585C" w:rsidP="0001585C">
            <w:pPr>
              <w:pStyle w:val="a"/>
              <w:tabs>
                <w:tab w:val="left" w:pos="347"/>
              </w:tabs>
              <w:ind w:left="433" w:right="0"/>
              <w:rPr>
                <w:rFonts w:ascii="Arial" w:cs="Arial"/>
                <w:sz w:val="16"/>
                <w:szCs w:val="16"/>
                <w:lang w:val="en-GB"/>
              </w:rPr>
            </w:pPr>
            <w:r w:rsidRPr="00515C40">
              <w:rPr>
                <w:rFonts w:ascii="Arial" w:cs="Arial"/>
                <w:sz w:val="16"/>
                <w:szCs w:val="16"/>
              </w:rPr>
              <w:t>Ratchada Alliance Company Limited</w:t>
            </w:r>
          </w:p>
        </w:tc>
        <w:tc>
          <w:tcPr>
            <w:tcW w:w="1368" w:type="dxa"/>
            <w:shd w:val="clear" w:color="auto" w:fill="FAFAFA"/>
            <w:vAlign w:val="bottom"/>
          </w:tcPr>
          <w:p w14:paraId="29B3F266" w14:textId="4EDD4353" w:rsidR="0001585C" w:rsidRPr="002B2739" w:rsidRDefault="0001585C" w:rsidP="0001585C">
            <w:pPr>
              <w:tabs>
                <w:tab w:val="decimal" w:pos="1152"/>
              </w:tabs>
              <w:ind w:right="-72"/>
              <w:rPr>
                <w:snapToGrid w:val="0"/>
                <w:sz w:val="16"/>
                <w:szCs w:val="16"/>
                <w:lang w:eastAsia="th-TH"/>
              </w:rPr>
            </w:pPr>
            <w:r>
              <w:rPr>
                <w:snapToGrid w:val="0"/>
                <w:sz w:val="16"/>
                <w:szCs w:val="16"/>
                <w:lang w:eastAsia="th-TH"/>
              </w:rPr>
              <w:t>47,814</w:t>
            </w:r>
          </w:p>
        </w:tc>
        <w:tc>
          <w:tcPr>
            <w:tcW w:w="1368" w:type="dxa"/>
            <w:vAlign w:val="bottom"/>
          </w:tcPr>
          <w:p w14:paraId="77670732" w14:textId="657ED7BC" w:rsidR="0001585C" w:rsidRPr="002B2739" w:rsidRDefault="0001585C" w:rsidP="0001585C">
            <w:pPr>
              <w:tabs>
                <w:tab w:val="decimal" w:pos="1152"/>
              </w:tabs>
              <w:ind w:right="-72"/>
              <w:rPr>
                <w:snapToGrid w:val="0"/>
                <w:sz w:val="16"/>
                <w:szCs w:val="16"/>
                <w:lang w:eastAsia="th-TH"/>
              </w:rPr>
            </w:pPr>
            <w:r w:rsidRPr="00546DA0">
              <w:rPr>
                <w:snapToGrid w:val="0"/>
                <w:sz w:val="16"/>
                <w:szCs w:val="16"/>
                <w:lang w:eastAsia="th-TH"/>
              </w:rPr>
              <w:t>46,083</w:t>
            </w:r>
          </w:p>
        </w:tc>
        <w:tc>
          <w:tcPr>
            <w:tcW w:w="1368" w:type="dxa"/>
            <w:shd w:val="clear" w:color="auto" w:fill="FAFAFA"/>
            <w:vAlign w:val="bottom"/>
          </w:tcPr>
          <w:p w14:paraId="468C08B1" w14:textId="6B00C65F" w:rsidR="0001585C" w:rsidRPr="002B2739" w:rsidRDefault="0001585C" w:rsidP="0001585C">
            <w:pPr>
              <w:tabs>
                <w:tab w:val="decimal" w:pos="1152"/>
              </w:tabs>
              <w:ind w:right="-72"/>
              <w:rPr>
                <w:snapToGrid w:val="0"/>
                <w:sz w:val="16"/>
                <w:szCs w:val="16"/>
                <w:lang w:eastAsia="th-TH"/>
              </w:rPr>
            </w:pPr>
            <w:r>
              <w:rPr>
                <w:snapToGrid w:val="0"/>
                <w:sz w:val="16"/>
                <w:szCs w:val="16"/>
                <w:lang w:eastAsia="th-TH"/>
              </w:rPr>
              <w:t>47,814</w:t>
            </w:r>
          </w:p>
        </w:tc>
        <w:tc>
          <w:tcPr>
            <w:tcW w:w="1368" w:type="dxa"/>
            <w:vAlign w:val="bottom"/>
          </w:tcPr>
          <w:p w14:paraId="05364E23" w14:textId="338A2D36" w:rsidR="0001585C" w:rsidRPr="002B2739" w:rsidRDefault="0001585C" w:rsidP="0001585C">
            <w:pPr>
              <w:tabs>
                <w:tab w:val="decimal" w:pos="1152"/>
              </w:tabs>
              <w:ind w:right="-72"/>
              <w:rPr>
                <w:snapToGrid w:val="0"/>
                <w:sz w:val="16"/>
                <w:szCs w:val="16"/>
                <w:lang w:eastAsia="th-TH"/>
              </w:rPr>
            </w:pPr>
            <w:r w:rsidRPr="00546DA0">
              <w:rPr>
                <w:snapToGrid w:val="0"/>
                <w:sz w:val="16"/>
                <w:szCs w:val="16"/>
                <w:lang w:eastAsia="th-TH"/>
              </w:rPr>
              <w:t>46,083</w:t>
            </w:r>
          </w:p>
        </w:tc>
      </w:tr>
      <w:tr w:rsidR="003B41FB" w:rsidRPr="00515C40" w14:paraId="608FD2B1" w14:textId="77777777" w:rsidTr="002F1D0E">
        <w:tc>
          <w:tcPr>
            <w:tcW w:w="3989" w:type="dxa"/>
            <w:vAlign w:val="bottom"/>
          </w:tcPr>
          <w:p w14:paraId="39C3457C" w14:textId="0227E41E" w:rsidR="003B41FB" w:rsidRPr="00515C40" w:rsidRDefault="003B41FB" w:rsidP="003B41FB">
            <w:pPr>
              <w:pStyle w:val="a"/>
              <w:tabs>
                <w:tab w:val="left" w:pos="347"/>
              </w:tabs>
              <w:ind w:left="433" w:right="0"/>
              <w:rPr>
                <w:rFonts w:ascii="Arial" w:cs="Arial"/>
                <w:sz w:val="16"/>
                <w:szCs w:val="16"/>
              </w:rPr>
            </w:pPr>
            <w:r w:rsidRPr="0001585C">
              <w:rPr>
                <w:rFonts w:ascii="Arial" w:cs="Arial"/>
                <w:sz w:val="16"/>
                <w:szCs w:val="16"/>
              </w:rPr>
              <w:t>Future Domain Company Limited</w:t>
            </w:r>
          </w:p>
        </w:tc>
        <w:tc>
          <w:tcPr>
            <w:tcW w:w="1368" w:type="dxa"/>
            <w:shd w:val="clear" w:color="auto" w:fill="FAFAFA"/>
            <w:vAlign w:val="bottom"/>
          </w:tcPr>
          <w:p w14:paraId="134D777F" w14:textId="5CB6673A" w:rsidR="003B41FB" w:rsidRPr="002B2739" w:rsidRDefault="003B41FB" w:rsidP="003B41FB">
            <w:pPr>
              <w:tabs>
                <w:tab w:val="decimal" w:pos="1152"/>
              </w:tabs>
              <w:ind w:right="-72"/>
              <w:rPr>
                <w:snapToGrid w:val="0"/>
                <w:sz w:val="16"/>
                <w:szCs w:val="16"/>
                <w:lang w:eastAsia="th-TH"/>
              </w:rPr>
            </w:pPr>
            <w:r>
              <w:rPr>
                <w:snapToGrid w:val="0"/>
                <w:sz w:val="16"/>
                <w:szCs w:val="16"/>
                <w:lang w:eastAsia="th-TH"/>
              </w:rPr>
              <w:t>82,319</w:t>
            </w:r>
          </w:p>
        </w:tc>
        <w:tc>
          <w:tcPr>
            <w:tcW w:w="1368" w:type="dxa"/>
            <w:vAlign w:val="bottom"/>
          </w:tcPr>
          <w:p w14:paraId="1DEE07A0" w14:textId="7004AB8A" w:rsidR="003B41FB" w:rsidRPr="00546DA0" w:rsidRDefault="003B41FB" w:rsidP="003B41FB">
            <w:pPr>
              <w:tabs>
                <w:tab w:val="decimal" w:pos="1152"/>
              </w:tabs>
              <w:ind w:right="-72"/>
              <w:rPr>
                <w:snapToGrid w:val="0"/>
                <w:sz w:val="16"/>
                <w:szCs w:val="16"/>
                <w:lang w:eastAsia="th-TH"/>
              </w:rPr>
            </w:pPr>
            <w:r w:rsidRPr="00546DA0">
              <w:rPr>
                <w:snapToGrid w:val="0"/>
                <w:sz w:val="16"/>
                <w:szCs w:val="16"/>
                <w:lang w:eastAsia="th-TH"/>
              </w:rPr>
              <w:t xml:space="preserve">-       </w:t>
            </w:r>
          </w:p>
        </w:tc>
        <w:tc>
          <w:tcPr>
            <w:tcW w:w="1368" w:type="dxa"/>
            <w:shd w:val="clear" w:color="auto" w:fill="FAFAFA"/>
            <w:vAlign w:val="bottom"/>
          </w:tcPr>
          <w:p w14:paraId="4FA73959" w14:textId="0AE6B5DE" w:rsidR="003B41FB" w:rsidRPr="002B2739" w:rsidRDefault="003B41FB" w:rsidP="003B41FB">
            <w:pPr>
              <w:tabs>
                <w:tab w:val="decimal" w:pos="1152"/>
              </w:tabs>
              <w:ind w:right="-72"/>
              <w:rPr>
                <w:snapToGrid w:val="0"/>
                <w:sz w:val="16"/>
                <w:szCs w:val="16"/>
                <w:lang w:eastAsia="th-TH"/>
              </w:rPr>
            </w:pPr>
            <w:r>
              <w:rPr>
                <w:snapToGrid w:val="0"/>
                <w:sz w:val="16"/>
                <w:szCs w:val="16"/>
                <w:lang w:eastAsia="th-TH"/>
              </w:rPr>
              <w:t>82,319</w:t>
            </w:r>
          </w:p>
        </w:tc>
        <w:tc>
          <w:tcPr>
            <w:tcW w:w="1368" w:type="dxa"/>
            <w:vAlign w:val="bottom"/>
          </w:tcPr>
          <w:p w14:paraId="5D4FFC53" w14:textId="770CCD28" w:rsidR="003B41FB" w:rsidRPr="00546DA0" w:rsidRDefault="003B41FB" w:rsidP="003B41FB">
            <w:pPr>
              <w:tabs>
                <w:tab w:val="decimal" w:pos="1152"/>
              </w:tabs>
              <w:ind w:right="-72"/>
              <w:rPr>
                <w:snapToGrid w:val="0"/>
                <w:sz w:val="16"/>
                <w:szCs w:val="16"/>
                <w:lang w:eastAsia="th-TH"/>
              </w:rPr>
            </w:pPr>
            <w:r w:rsidRPr="00546DA0">
              <w:rPr>
                <w:snapToGrid w:val="0"/>
                <w:sz w:val="16"/>
                <w:szCs w:val="16"/>
                <w:lang w:eastAsia="th-TH"/>
              </w:rPr>
              <w:t xml:space="preserve">-       </w:t>
            </w:r>
          </w:p>
        </w:tc>
      </w:tr>
      <w:tr w:rsidR="003B41FB" w:rsidRPr="00824FEB" w14:paraId="528D3E35" w14:textId="77777777" w:rsidTr="002F1D0E">
        <w:tc>
          <w:tcPr>
            <w:tcW w:w="3989" w:type="dxa"/>
            <w:vAlign w:val="bottom"/>
          </w:tcPr>
          <w:p w14:paraId="7D92DC64" w14:textId="77777777" w:rsidR="003B41FB" w:rsidRPr="00824FEB" w:rsidRDefault="003B41FB" w:rsidP="003B41FB">
            <w:pPr>
              <w:ind w:left="433" w:right="-356"/>
              <w:jc w:val="thaiDistribute"/>
              <w:rPr>
                <w:sz w:val="14"/>
                <w:szCs w:val="14"/>
              </w:rPr>
            </w:pPr>
          </w:p>
        </w:tc>
        <w:tc>
          <w:tcPr>
            <w:tcW w:w="1368" w:type="dxa"/>
            <w:tcBorders>
              <w:top w:val="single" w:sz="4" w:space="0" w:color="auto"/>
            </w:tcBorders>
            <w:shd w:val="clear" w:color="auto" w:fill="FAFAFA"/>
            <w:vAlign w:val="bottom"/>
          </w:tcPr>
          <w:p w14:paraId="061DD487" w14:textId="77777777" w:rsidR="003B41FB" w:rsidRPr="00B83265" w:rsidRDefault="003B41FB" w:rsidP="003B41FB">
            <w:pPr>
              <w:tabs>
                <w:tab w:val="decimal" w:pos="1152"/>
              </w:tabs>
              <w:ind w:right="-72"/>
              <w:rPr>
                <w:snapToGrid w:val="0"/>
                <w:sz w:val="16"/>
                <w:szCs w:val="16"/>
                <w:lang w:eastAsia="th-TH"/>
              </w:rPr>
            </w:pPr>
          </w:p>
        </w:tc>
        <w:tc>
          <w:tcPr>
            <w:tcW w:w="1368" w:type="dxa"/>
            <w:tcBorders>
              <w:top w:val="single" w:sz="4" w:space="0" w:color="auto"/>
            </w:tcBorders>
            <w:vAlign w:val="bottom"/>
          </w:tcPr>
          <w:p w14:paraId="416EFD9C" w14:textId="77777777" w:rsidR="003B41FB" w:rsidRPr="00B83265" w:rsidRDefault="003B41FB" w:rsidP="003B41FB">
            <w:pPr>
              <w:tabs>
                <w:tab w:val="decimal" w:pos="1152"/>
              </w:tabs>
              <w:ind w:right="-72"/>
              <w:rPr>
                <w:snapToGrid w:val="0"/>
                <w:sz w:val="16"/>
                <w:szCs w:val="16"/>
                <w:lang w:eastAsia="th-TH"/>
              </w:rPr>
            </w:pPr>
          </w:p>
        </w:tc>
        <w:tc>
          <w:tcPr>
            <w:tcW w:w="1368" w:type="dxa"/>
            <w:tcBorders>
              <w:top w:val="single" w:sz="4" w:space="0" w:color="auto"/>
            </w:tcBorders>
            <w:shd w:val="clear" w:color="auto" w:fill="FAFAFA"/>
            <w:vAlign w:val="bottom"/>
          </w:tcPr>
          <w:p w14:paraId="5A0416D9" w14:textId="77777777" w:rsidR="003B41FB" w:rsidRPr="00B83265" w:rsidRDefault="003B41FB" w:rsidP="003B41FB">
            <w:pPr>
              <w:tabs>
                <w:tab w:val="decimal" w:pos="1152"/>
              </w:tabs>
              <w:ind w:right="-72"/>
              <w:rPr>
                <w:snapToGrid w:val="0"/>
                <w:sz w:val="16"/>
                <w:szCs w:val="16"/>
                <w:lang w:eastAsia="th-TH"/>
              </w:rPr>
            </w:pPr>
          </w:p>
        </w:tc>
        <w:tc>
          <w:tcPr>
            <w:tcW w:w="1368" w:type="dxa"/>
            <w:tcBorders>
              <w:top w:val="single" w:sz="4" w:space="0" w:color="auto"/>
            </w:tcBorders>
            <w:vAlign w:val="bottom"/>
          </w:tcPr>
          <w:p w14:paraId="69ED601E" w14:textId="77777777" w:rsidR="003B41FB" w:rsidRPr="00B83265" w:rsidRDefault="003B41FB" w:rsidP="003B41FB">
            <w:pPr>
              <w:tabs>
                <w:tab w:val="decimal" w:pos="1152"/>
              </w:tabs>
              <w:ind w:right="-72"/>
              <w:rPr>
                <w:snapToGrid w:val="0"/>
                <w:sz w:val="16"/>
                <w:szCs w:val="16"/>
                <w:lang w:eastAsia="th-TH"/>
              </w:rPr>
            </w:pPr>
          </w:p>
        </w:tc>
      </w:tr>
      <w:tr w:rsidR="003B41FB" w:rsidRPr="00515C40" w14:paraId="28D2EDFB" w14:textId="77777777" w:rsidTr="002F1D0E">
        <w:tc>
          <w:tcPr>
            <w:tcW w:w="3989" w:type="dxa"/>
            <w:vAlign w:val="bottom"/>
          </w:tcPr>
          <w:p w14:paraId="0F9852E5" w14:textId="77777777" w:rsidR="003B41FB" w:rsidRPr="00515C40" w:rsidRDefault="003B41FB" w:rsidP="003B41FB">
            <w:pPr>
              <w:ind w:left="433" w:right="-356"/>
              <w:jc w:val="thaiDistribute"/>
              <w:rPr>
                <w:rFonts w:eastAsia="Arial Unicode MS"/>
                <w:b/>
                <w:bCs/>
                <w:sz w:val="16"/>
                <w:szCs w:val="16"/>
              </w:rPr>
            </w:pPr>
          </w:p>
        </w:tc>
        <w:tc>
          <w:tcPr>
            <w:tcW w:w="1368" w:type="dxa"/>
            <w:tcBorders>
              <w:bottom w:val="single" w:sz="4" w:space="0" w:color="auto"/>
            </w:tcBorders>
            <w:shd w:val="clear" w:color="auto" w:fill="FAFAFA"/>
            <w:vAlign w:val="bottom"/>
          </w:tcPr>
          <w:p w14:paraId="61B0D449" w14:textId="10FF3039" w:rsidR="003B41FB" w:rsidRPr="002B2739" w:rsidRDefault="003B41FB" w:rsidP="003B41FB">
            <w:pPr>
              <w:tabs>
                <w:tab w:val="decimal" w:pos="1152"/>
              </w:tabs>
              <w:ind w:right="-72"/>
              <w:rPr>
                <w:snapToGrid w:val="0"/>
                <w:sz w:val="16"/>
                <w:szCs w:val="16"/>
                <w:lang w:eastAsia="th-TH"/>
              </w:rPr>
            </w:pPr>
            <w:r>
              <w:rPr>
                <w:snapToGrid w:val="0"/>
                <w:sz w:val="16"/>
                <w:szCs w:val="16"/>
                <w:lang w:eastAsia="th-TH"/>
              </w:rPr>
              <w:t>130,764</w:t>
            </w:r>
          </w:p>
        </w:tc>
        <w:tc>
          <w:tcPr>
            <w:tcW w:w="1368" w:type="dxa"/>
            <w:tcBorders>
              <w:bottom w:val="single" w:sz="4" w:space="0" w:color="auto"/>
            </w:tcBorders>
            <w:vAlign w:val="bottom"/>
          </w:tcPr>
          <w:p w14:paraId="57CCDE18" w14:textId="5E27AE73" w:rsidR="003B41FB" w:rsidRPr="002B2739" w:rsidRDefault="003B41FB" w:rsidP="003B41FB">
            <w:pPr>
              <w:tabs>
                <w:tab w:val="decimal" w:pos="1152"/>
              </w:tabs>
              <w:ind w:right="-72"/>
              <w:rPr>
                <w:snapToGrid w:val="0"/>
                <w:sz w:val="16"/>
                <w:szCs w:val="16"/>
                <w:cs/>
                <w:lang w:eastAsia="th-TH"/>
              </w:rPr>
            </w:pPr>
            <w:r w:rsidRPr="00546DA0">
              <w:rPr>
                <w:snapToGrid w:val="0"/>
                <w:sz w:val="16"/>
                <w:szCs w:val="16"/>
                <w:lang w:eastAsia="th-TH"/>
              </w:rPr>
              <w:t>46,716</w:t>
            </w:r>
          </w:p>
        </w:tc>
        <w:tc>
          <w:tcPr>
            <w:tcW w:w="1368" w:type="dxa"/>
            <w:tcBorders>
              <w:bottom w:val="single" w:sz="4" w:space="0" w:color="auto"/>
            </w:tcBorders>
            <w:shd w:val="clear" w:color="auto" w:fill="FAFAFA"/>
            <w:vAlign w:val="bottom"/>
          </w:tcPr>
          <w:p w14:paraId="697115EF" w14:textId="26C1C482" w:rsidR="003B41FB" w:rsidRPr="002B2739" w:rsidRDefault="003B41FB" w:rsidP="003B41FB">
            <w:pPr>
              <w:tabs>
                <w:tab w:val="decimal" w:pos="1152"/>
              </w:tabs>
              <w:ind w:right="-72"/>
              <w:rPr>
                <w:snapToGrid w:val="0"/>
                <w:sz w:val="16"/>
                <w:szCs w:val="16"/>
                <w:cs/>
                <w:lang w:eastAsia="th-TH"/>
              </w:rPr>
            </w:pPr>
            <w:r>
              <w:rPr>
                <w:snapToGrid w:val="0"/>
                <w:sz w:val="16"/>
                <w:szCs w:val="16"/>
                <w:lang w:eastAsia="th-TH"/>
              </w:rPr>
              <w:t>130,133</w:t>
            </w:r>
          </w:p>
        </w:tc>
        <w:tc>
          <w:tcPr>
            <w:tcW w:w="1368" w:type="dxa"/>
            <w:tcBorders>
              <w:bottom w:val="single" w:sz="4" w:space="0" w:color="auto"/>
            </w:tcBorders>
            <w:vAlign w:val="bottom"/>
          </w:tcPr>
          <w:p w14:paraId="32635C26" w14:textId="463EFEE7" w:rsidR="003B41FB" w:rsidRPr="002B2739" w:rsidRDefault="003B41FB" w:rsidP="003B41FB">
            <w:pPr>
              <w:tabs>
                <w:tab w:val="decimal" w:pos="1152"/>
              </w:tabs>
              <w:ind w:right="-72"/>
              <w:rPr>
                <w:snapToGrid w:val="0"/>
                <w:sz w:val="16"/>
                <w:szCs w:val="16"/>
                <w:cs/>
                <w:lang w:eastAsia="th-TH"/>
              </w:rPr>
            </w:pPr>
            <w:r w:rsidRPr="00546DA0">
              <w:rPr>
                <w:snapToGrid w:val="0"/>
                <w:sz w:val="16"/>
                <w:szCs w:val="16"/>
                <w:lang w:eastAsia="th-TH"/>
              </w:rPr>
              <w:t>46,083</w:t>
            </w:r>
          </w:p>
        </w:tc>
      </w:tr>
      <w:tr w:rsidR="003B41FB" w:rsidRPr="00824FEB" w14:paraId="30E7736F" w14:textId="77777777" w:rsidTr="002F1D0E">
        <w:tc>
          <w:tcPr>
            <w:tcW w:w="3989" w:type="dxa"/>
            <w:vAlign w:val="bottom"/>
          </w:tcPr>
          <w:p w14:paraId="3F00774C" w14:textId="77777777" w:rsidR="003B41FB" w:rsidRPr="00824FEB" w:rsidRDefault="003B41FB" w:rsidP="003B41FB">
            <w:pPr>
              <w:ind w:left="433" w:right="-356"/>
              <w:jc w:val="thaiDistribute"/>
              <w:rPr>
                <w:rFonts w:eastAsia="Arial Unicode MS"/>
                <w:b/>
                <w:bCs/>
                <w:sz w:val="14"/>
                <w:szCs w:val="14"/>
              </w:rPr>
            </w:pPr>
          </w:p>
        </w:tc>
        <w:tc>
          <w:tcPr>
            <w:tcW w:w="1368" w:type="dxa"/>
            <w:tcBorders>
              <w:top w:val="single" w:sz="4" w:space="0" w:color="auto"/>
            </w:tcBorders>
            <w:shd w:val="clear" w:color="auto" w:fill="FAFAFA"/>
            <w:vAlign w:val="bottom"/>
          </w:tcPr>
          <w:p w14:paraId="0FED7288" w14:textId="77777777" w:rsidR="003B41FB" w:rsidRPr="00B83265" w:rsidRDefault="003B41FB" w:rsidP="003B41FB">
            <w:pPr>
              <w:tabs>
                <w:tab w:val="decimal" w:pos="1152"/>
              </w:tabs>
              <w:ind w:right="-72"/>
              <w:rPr>
                <w:snapToGrid w:val="0"/>
                <w:sz w:val="16"/>
                <w:szCs w:val="16"/>
                <w:lang w:eastAsia="th-TH"/>
              </w:rPr>
            </w:pPr>
          </w:p>
        </w:tc>
        <w:tc>
          <w:tcPr>
            <w:tcW w:w="1368" w:type="dxa"/>
            <w:tcBorders>
              <w:top w:val="single" w:sz="4" w:space="0" w:color="auto"/>
            </w:tcBorders>
            <w:vAlign w:val="bottom"/>
          </w:tcPr>
          <w:p w14:paraId="234F8FAB" w14:textId="77777777" w:rsidR="003B41FB" w:rsidRPr="00B83265" w:rsidRDefault="003B41FB" w:rsidP="003B41FB">
            <w:pPr>
              <w:tabs>
                <w:tab w:val="decimal" w:pos="1152"/>
              </w:tabs>
              <w:ind w:right="-72"/>
              <w:rPr>
                <w:snapToGrid w:val="0"/>
                <w:sz w:val="16"/>
                <w:szCs w:val="16"/>
                <w:cs/>
                <w:lang w:eastAsia="th-TH"/>
              </w:rPr>
            </w:pPr>
          </w:p>
        </w:tc>
        <w:tc>
          <w:tcPr>
            <w:tcW w:w="1368" w:type="dxa"/>
            <w:tcBorders>
              <w:top w:val="single" w:sz="4" w:space="0" w:color="auto"/>
            </w:tcBorders>
            <w:shd w:val="clear" w:color="auto" w:fill="FAFAFA"/>
            <w:vAlign w:val="bottom"/>
          </w:tcPr>
          <w:p w14:paraId="3E4758CE" w14:textId="77777777" w:rsidR="003B41FB" w:rsidRPr="00B83265" w:rsidRDefault="003B41FB" w:rsidP="003B41FB">
            <w:pPr>
              <w:tabs>
                <w:tab w:val="decimal" w:pos="1152"/>
              </w:tabs>
              <w:ind w:right="-72"/>
              <w:rPr>
                <w:snapToGrid w:val="0"/>
                <w:sz w:val="16"/>
                <w:szCs w:val="16"/>
                <w:cs/>
                <w:lang w:eastAsia="th-TH"/>
              </w:rPr>
            </w:pPr>
          </w:p>
        </w:tc>
        <w:tc>
          <w:tcPr>
            <w:tcW w:w="1368" w:type="dxa"/>
            <w:tcBorders>
              <w:top w:val="single" w:sz="4" w:space="0" w:color="auto"/>
            </w:tcBorders>
            <w:vAlign w:val="bottom"/>
          </w:tcPr>
          <w:p w14:paraId="5226ADD4" w14:textId="77777777" w:rsidR="003B41FB" w:rsidRPr="00B83265" w:rsidRDefault="003B41FB" w:rsidP="003B41FB">
            <w:pPr>
              <w:tabs>
                <w:tab w:val="decimal" w:pos="1152"/>
              </w:tabs>
              <w:ind w:right="-72"/>
              <w:rPr>
                <w:snapToGrid w:val="0"/>
                <w:sz w:val="16"/>
                <w:szCs w:val="16"/>
                <w:cs/>
                <w:lang w:eastAsia="th-TH"/>
              </w:rPr>
            </w:pPr>
          </w:p>
        </w:tc>
      </w:tr>
      <w:tr w:rsidR="003B41FB" w:rsidRPr="00515C40" w14:paraId="6ECE6384" w14:textId="77777777" w:rsidTr="002F1D0E">
        <w:trPr>
          <w:trHeight w:val="74"/>
        </w:trPr>
        <w:tc>
          <w:tcPr>
            <w:tcW w:w="3989" w:type="dxa"/>
            <w:vAlign w:val="bottom"/>
          </w:tcPr>
          <w:p w14:paraId="3A4445DD" w14:textId="55750D28" w:rsidR="003B41FB" w:rsidRPr="002B2739" w:rsidRDefault="003B41FB" w:rsidP="003B41FB">
            <w:pPr>
              <w:ind w:left="433" w:right="-356"/>
              <w:jc w:val="thaiDistribute"/>
              <w:rPr>
                <w:rFonts w:eastAsia="Arial Unicode MS"/>
                <w:b/>
                <w:bCs/>
                <w:sz w:val="16"/>
                <w:szCs w:val="16"/>
              </w:rPr>
            </w:pPr>
            <w:r w:rsidRPr="002B2739">
              <w:rPr>
                <w:rFonts w:eastAsia="Arial Unicode MS"/>
                <w:b/>
                <w:bCs/>
                <w:sz w:val="16"/>
                <w:szCs w:val="16"/>
              </w:rPr>
              <w:t>Service and management fee income</w:t>
            </w:r>
          </w:p>
        </w:tc>
        <w:tc>
          <w:tcPr>
            <w:tcW w:w="1368" w:type="dxa"/>
            <w:shd w:val="clear" w:color="auto" w:fill="FAFAFA"/>
            <w:vAlign w:val="bottom"/>
          </w:tcPr>
          <w:p w14:paraId="6838EF46" w14:textId="77777777" w:rsidR="003B41FB" w:rsidRPr="002B2739" w:rsidRDefault="003B41FB" w:rsidP="003B41FB">
            <w:pPr>
              <w:tabs>
                <w:tab w:val="decimal" w:pos="1152"/>
              </w:tabs>
              <w:ind w:right="-72"/>
              <w:rPr>
                <w:snapToGrid w:val="0"/>
                <w:sz w:val="16"/>
                <w:szCs w:val="16"/>
                <w:lang w:eastAsia="th-TH"/>
              </w:rPr>
            </w:pPr>
          </w:p>
        </w:tc>
        <w:tc>
          <w:tcPr>
            <w:tcW w:w="1368" w:type="dxa"/>
            <w:vAlign w:val="bottom"/>
          </w:tcPr>
          <w:p w14:paraId="6B402EE9" w14:textId="77777777" w:rsidR="003B41FB" w:rsidRPr="002B2739" w:rsidRDefault="003B41FB" w:rsidP="003B41FB">
            <w:pPr>
              <w:tabs>
                <w:tab w:val="decimal" w:pos="1152"/>
              </w:tabs>
              <w:ind w:right="-72"/>
              <w:rPr>
                <w:snapToGrid w:val="0"/>
                <w:sz w:val="16"/>
                <w:szCs w:val="16"/>
                <w:lang w:eastAsia="th-TH"/>
              </w:rPr>
            </w:pPr>
          </w:p>
        </w:tc>
        <w:tc>
          <w:tcPr>
            <w:tcW w:w="1368" w:type="dxa"/>
            <w:shd w:val="clear" w:color="auto" w:fill="FAFAFA"/>
            <w:vAlign w:val="bottom"/>
          </w:tcPr>
          <w:p w14:paraId="1854A2B9" w14:textId="77777777" w:rsidR="003B41FB" w:rsidRPr="002B2739" w:rsidRDefault="003B41FB" w:rsidP="003B41FB">
            <w:pPr>
              <w:tabs>
                <w:tab w:val="decimal" w:pos="1152"/>
              </w:tabs>
              <w:ind w:right="-72"/>
              <w:rPr>
                <w:snapToGrid w:val="0"/>
                <w:sz w:val="16"/>
                <w:szCs w:val="16"/>
                <w:lang w:eastAsia="th-TH"/>
              </w:rPr>
            </w:pPr>
          </w:p>
        </w:tc>
        <w:tc>
          <w:tcPr>
            <w:tcW w:w="1368" w:type="dxa"/>
            <w:vAlign w:val="bottom"/>
          </w:tcPr>
          <w:p w14:paraId="01F35346" w14:textId="77777777" w:rsidR="003B41FB" w:rsidRPr="002B2739" w:rsidRDefault="003B41FB" w:rsidP="003B41FB">
            <w:pPr>
              <w:tabs>
                <w:tab w:val="decimal" w:pos="1152"/>
              </w:tabs>
              <w:ind w:right="-72"/>
              <w:rPr>
                <w:snapToGrid w:val="0"/>
                <w:sz w:val="16"/>
                <w:szCs w:val="16"/>
                <w:lang w:eastAsia="th-TH"/>
              </w:rPr>
            </w:pPr>
          </w:p>
        </w:tc>
      </w:tr>
      <w:tr w:rsidR="00136B9D" w:rsidRPr="00515C40" w14:paraId="2686E381" w14:textId="77777777" w:rsidTr="002F1D0E">
        <w:tc>
          <w:tcPr>
            <w:tcW w:w="3989" w:type="dxa"/>
            <w:vAlign w:val="bottom"/>
          </w:tcPr>
          <w:p w14:paraId="547D8CFD" w14:textId="4C006747" w:rsidR="00136B9D" w:rsidRPr="002B2739" w:rsidRDefault="00136B9D" w:rsidP="00136B9D">
            <w:pPr>
              <w:ind w:left="433" w:right="-356"/>
              <w:jc w:val="thaiDistribute"/>
              <w:rPr>
                <w:rFonts w:eastAsia="Arial Unicode MS"/>
                <w:sz w:val="16"/>
                <w:szCs w:val="16"/>
              </w:rPr>
            </w:pPr>
            <w:r w:rsidRPr="00515C40">
              <w:rPr>
                <w:rFonts w:eastAsia="Arial Unicode MS"/>
                <w:sz w:val="16"/>
                <w:szCs w:val="16"/>
              </w:rPr>
              <w:t>Continental City Company Limited</w:t>
            </w:r>
          </w:p>
        </w:tc>
        <w:tc>
          <w:tcPr>
            <w:tcW w:w="1368" w:type="dxa"/>
            <w:shd w:val="clear" w:color="auto" w:fill="FAFAFA"/>
            <w:vAlign w:val="bottom"/>
          </w:tcPr>
          <w:p w14:paraId="6F96BB2C" w14:textId="1D63818A" w:rsidR="00136B9D" w:rsidRPr="002B2739" w:rsidRDefault="00136B9D" w:rsidP="00136B9D">
            <w:pPr>
              <w:tabs>
                <w:tab w:val="decimal" w:pos="1152"/>
              </w:tabs>
              <w:ind w:right="-72"/>
              <w:rPr>
                <w:snapToGrid w:val="0"/>
                <w:sz w:val="16"/>
                <w:szCs w:val="16"/>
                <w:cs/>
                <w:lang w:eastAsia="th-TH"/>
              </w:rPr>
            </w:pPr>
            <w:r w:rsidRPr="00515C40">
              <w:rPr>
                <w:snapToGrid w:val="0"/>
                <w:sz w:val="16"/>
                <w:szCs w:val="16"/>
                <w:lang w:eastAsia="th-TH"/>
              </w:rPr>
              <w:t xml:space="preserve">-       </w:t>
            </w:r>
          </w:p>
        </w:tc>
        <w:tc>
          <w:tcPr>
            <w:tcW w:w="1368" w:type="dxa"/>
            <w:vAlign w:val="bottom"/>
          </w:tcPr>
          <w:p w14:paraId="04976B18" w14:textId="4F30A92C" w:rsidR="00136B9D" w:rsidRPr="002B2739" w:rsidRDefault="00136B9D" w:rsidP="00136B9D">
            <w:pPr>
              <w:tabs>
                <w:tab w:val="decimal" w:pos="1152"/>
              </w:tabs>
              <w:ind w:right="-72"/>
              <w:rPr>
                <w:snapToGrid w:val="0"/>
                <w:sz w:val="16"/>
                <w:szCs w:val="16"/>
                <w:lang w:eastAsia="th-TH"/>
              </w:rPr>
            </w:pPr>
            <w:r w:rsidRPr="00546DA0">
              <w:rPr>
                <w:snapToGrid w:val="0"/>
                <w:sz w:val="16"/>
                <w:szCs w:val="16"/>
                <w:lang w:eastAsia="th-TH"/>
              </w:rPr>
              <w:t xml:space="preserve">-       </w:t>
            </w:r>
          </w:p>
        </w:tc>
        <w:tc>
          <w:tcPr>
            <w:tcW w:w="1368" w:type="dxa"/>
            <w:shd w:val="clear" w:color="auto" w:fill="FAFAFA"/>
            <w:vAlign w:val="bottom"/>
          </w:tcPr>
          <w:p w14:paraId="3FF41E9B" w14:textId="5B889E1A" w:rsidR="00136B9D" w:rsidRPr="002B2739" w:rsidRDefault="00136B9D" w:rsidP="00136B9D">
            <w:pPr>
              <w:tabs>
                <w:tab w:val="decimal" w:pos="1152"/>
              </w:tabs>
              <w:ind w:right="-72"/>
              <w:rPr>
                <w:snapToGrid w:val="0"/>
                <w:sz w:val="16"/>
                <w:szCs w:val="16"/>
                <w:lang w:eastAsia="th-TH"/>
              </w:rPr>
            </w:pPr>
            <w:r>
              <w:rPr>
                <w:snapToGrid w:val="0"/>
                <w:sz w:val="16"/>
                <w:szCs w:val="16"/>
                <w:lang w:eastAsia="th-TH"/>
              </w:rPr>
              <w:t>44,686</w:t>
            </w:r>
          </w:p>
        </w:tc>
        <w:tc>
          <w:tcPr>
            <w:tcW w:w="1368" w:type="dxa"/>
            <w:vAlign w:val="bottom"/>
          </w:tcPr>
          <w:p w14:paraId="13470491" w14:textId="453CF9C4" w:rsidR="00136B9D" w:rsidRPr="002B2739" w:rsidRDefault="00136B9D" w:rsidP="00136B9D">
            <w:pPr>
              <w:tabs>
                <w:tab w:val="decimal" w:pos="1152"/>
              </w:tabs>
              <w:ind w:right="-72"/>
              <w:rPr>
                <w:snapToGrid w:val="0"/>
                <w:sz w:val="16"/>
                <w:szCs w:val="16"/>
                <w:lang w:eastAsia="th-TH"/>
              </w:rPr>
            </w:pPr>
            <w:r w:rsidRPr="00546DA0">
              <w:rPr>
                <w:snapToGrid w:val="0"/>
                <w:sz w:val="16"/>
                <w:szCs w:val="16"/>
                <w:lang w:eastAsia="th-TH"/>
              </w:rPr>
              <w:t xml:space="preserve">-       </w:t>
            </w:r>
          </w:p>
        </w:tc>
      </w:tr>
      <w:tr w:rsidR="00136B9D" w:rsidRPr="00515C40" w14:paraId="06D33CF9" w14:textId="77777777" w:rsidTr="002F1D0E">
        <w:tc>
          <w:tcPr>
            <w:tcW w:w="3989" w:type="dxa"/>
            <w:vAlign w:val="bottom"/>
          </w:tcPr>
          <w:p w14:paraId="6A7D13D9" w14:textId="7822EE79" w:rsidR="00136B9D" w:rsidRPr="002B2739" w:rsidRDefault="00136B9D" w:rsidP="00136B9D">
            <w:pPr>
              <w:ind w:left="433" w:right="-356"/>
              <w:jc w:val="thaiDistribute"/>
              <w:rPr>
                <w:rFonts w:eastAsia="Arial Unicode MS"/>
                <w:sz w:val="16"/>
                <w:szCs w:val="16"/>
              </w:rPr>
            </w:pPr>
            <w:r w:rsidRPr="00515C40">
              <w:rPr>
                <w:rFonts w:eastAsia="Arial Unicode MS"/>
                <w:sz w:val="16"/>
                <w:szCs w:val="16"/>
              </w:rPr>
              <w:t xml:space="preserve">Ban Suk </w:t>
            </w:r>
            <w:proofErr w:type="spellStart"/>
            <w:r w:rsidRPr="00515C40">
              <w:rPr>
                <w:rFonts w:eastAsia="Arial Unicode MS"/>
                <w:sz w:val="16"/>
                <w:szCs w:val="16"/>
              </w:rPr>
              <w:t>Sabai</w:t>
            </w:r>
            <w:proofErr w:type="spellEnd"/>
            <w:r w:rsidRPr="00515C40">
              <w:rPr>
                <w:rFonts w:eastAsia="Arial Unicode MS"/>
                <w:sz w:val="16"/>
                <w:szCs w:val="16"/>
              </w:rPr>
              <w:t xml:space="preserve"> Company Limited</w:t>
            </w:r>
          </w:p>
        </w:tc>
        <w:tc>
          <w:tcPr>
            <w:tcW w:w="1368" w:type="dxa"/>
            <w:shd w:val="clear" w:color="auto" w:fill="FAFAFA"/>
            <w:vAlign w:val="bottom"/>
          </w:tcPr>
          <w:p w14:paraId="5B6F6211" w14:textId="4E826F24" w:rsidR="00136B9D" w:rsidRPr="002B2739" w:rsidRDefault="00136B9D" w:rsidP="00136B9D">
            <w:pPr>
              <w:tabs>
                <w:tab w:val="decimal" w:pos="1152"/>
              </w:tabs>
              <w:ind w:right="-72"/>
              <w:rPr>
                <w:snapToGrid w:val="0"/>
                <w:sz w:val="16"/>
                <w:szCs w:val="16"/>
                <w:cs/>
                <w:lang w:eastAsia="th-TH"/>
              </w:rPr>
            </w:pPr>
            <w:r w:rsidRPr="00515C40">
              <w:rPr>
                <w:snapToGrid w:val="0"/>
                <w:sz w:val="16"/>
                <w:szCs w:val="16"/>
                <w:lang w:eastAsia="th-TH"/>
              </w:rPr>
              <w:t xml:space="preserve">-       </w:t>
            </w:r>
          </w:p>
        </w:tc>
        <w:tc>
          <w:tcPr>
            <w:tcW w:w="1368" w:type="dxa"/>
            <w:vAlign w:val="bottom"/>
          </w:tcPr>
          <w:p w14:paraId="5B121824" w14:textId="1F84D402" w:rsidR="00136B9D" w:rsidRPr="00546DA0" w:rsidRDefault="00136B9D" w:rsidP="00136B9D">
            <w:pPr>
              <w:tabs>
                <w:tab w:val="decimal" w:pos="1152"/>
              </w:tabs>
              <w:ind w:right="-72"/>
              <w:rPr>
                <w:snapToGrid w:val="0"/>
                <w:sz w:val="16"/>
                <w:szCs w:val="16"/>
                <w:lang w:eastAsia="th-TH"/>
              </w:rPr>
            </w:pPr>
            <w:r w:rsidRPr="00546DA0">
              <w:rPr>
                <w:snapToGrid w:val="0"/>
                <w:sz w:val="16"/>
                <w:szCs w:val="16"/>
                <w:lang w:eastAsia="th-TH"/>
              </w:rPr>
              <w:t xml:space="preserve">-       </w:t>
            </w:r>
          </w:p>
        </w:tc>
        <w:tc>
          <w:tcPr>
            <w:tcW w:w="1368" w:type="dxa"/>
            <w:shd w:val="clear" w:color="auto" w:fill="FAFAFA"/>
            <w:vAlign w:val="bottom"/>
          </w:tcPr>
          <w:p w14:paraId="6035017B" w14:textId="05C8B58A" w:rsidR="00136B9D" w:rsidRPr="002B2739" w:rsidRDefault="00136B9D" w:rsidP="00136B9D">
            <w:pPr>
              <w:tabs>
                <w:tab w:val="decimal" w:pos="1152"/>
              </w:tabs>
              <w:ind w:right="-72"/>
              <w:rPr>
                <w:snapToGrid w:val="0"/>
                <w:sz w:val="16"/>
                <w:szCs w:val="16"/>
                <w:lang w:eastAsia="th-TH"/>
              </w:rPr>
            </w:pPr>
            <w:r>
              <w:rPr>
                <w:snapToGrid w:val="0"/>
                <w:sz w:val="16"/>
                <w:szCs w:val="16"/>
                <w:lang w:eastAsia="th-TH"/>
              </w:rPr>
              <w:t>190</w:t>
            </w:r>
          </w:p>
        </w:tc>
        <w:tc>
          <w:tcPr>
            <w:tcW w:w="1368" w:type="dxa"/>
            <w:vAlign w:val="bottom"/>
          </w:tcPr>
          <w:p w14:paraId="6C86B4CE" w14:textId="6710DC56" w:rsidR="00136B9D" w:rsidRPr="00546DA0" w:rsidRDefault="00136B9D" w:rsidP="00136B9D">
            <w:pPr>
              <w:tabs>
                <w:tab w:val="decimal" w:pos="1152"/>
              </w:tabs>
              <w:ind w:right="-72"/>
              <w:rPr>
                <w:snapToGrid w:val="0"/>
                <w:sz w:val="16"/>
                <w:szCs w:val="16"/>
                <w:lang w:eastAsia="th-TH"/>
              </w:rPr>
            </w:pPr>
            <w:r w:rsidRPr="00546DA0">
              <w:rPr>
                <w:snapToGrid w:val="0"/>
                <w:sz w:val="16"/>
                <w:szCs w:val="16"/>
                <w:lang w:eastAsia="th-TH"/>
              </w:rPr>
              <w:t xml:space="preserve">-       </w:t>
            </w:r>
          </w:p>
        </w:tc>
      </w:tr>
      <w:tr w:rsidR="00136B9D" w:rsidRPr="00515C40" w14:paraId="0FFAFB07" w14:textId="77777777" w:rsidTr="002F1D0E">
        <w:tc>
          <w:tcPr>
            <w:tcW w:w="3989" w:type="dxa"/>
            <w:vAlign w:val="bottom"/>
          </w:tcPr>
          <w:p w14:paraId="5D3977F8" w14:textId="3D425772" w:rsidR="00136B9D" w:rsidRPr="002B2739" w:rsidRDefault="00136B9D" w:rsidP="00136B9D">
            <w:pPr>
              <w:ind w:left="433" w:right="-356"/>
              <w:jc w:val="thaiDistribute"/>
              <w:rPr>
                <w:rFonts w:eastAsia="Arial Unicode MS"/>
                <w:sz w:val="16"/>
                <w:szCs w:val="16"/>
              </w:rPr>
            </w:pPr>
            <w:r w:rsidRPr="002B2739">
              <w:rPr>
                <w:rFonts w:eastAsia="Arial Unicode MS"/>
                <w:sz w:val="16"/>
                <w:szCs w:val="16"/>
              </w:rPr>
              <w:t>S&amp;P Property Management Company Limited</w:t>
            </w:r>
          </w:p>
        </w:tc>
        <w:tc>
          <w:tcPr>
            <w:tcW w:w="1368" w:type="dxa"/>
            <w:shd w:val="clear" w:color="auto" w:fill="FAFAFA"/>
            <w:vAlign w:val="bottom"/>
          </w:tcPr>
          <w:p w14:paraId="00BC4B86" w14:textId="6F056CC8" w:rsidR="00136B9D" w:rsidRPr="002B2739" w:rsidRDefault="00136B9D" w:rsidP="00136B9D">
            <w:pPr>
              <w:tabs>
                <w:tab w:val="decimal" w:pos="1152"/>
              </w:tabs>
              <w:ind w:right="-72"/>
              <w:rPr>
                <w:snapToGrid w:val="0"/>
                <w:sz w:val="16"/>
                <w:szCs w:val="16"/>
                <w:cs/>
                <w:lang w:eastAsia="th-TH"/>
              </w:rPr>
            </w:pPr>
            <w:r w:rsidRPr="00515C40">
              <w:rPr>
                <w:snapToGrid w:val="0"/>
                <w:sz w:val="16"/>
                <w:szCs w:val="16"/>
                <w:lang w:eastAsia="th-TH"/>
              </w:rPr>
              <w:t xml:space="preserve">-       </w:t>
            </w:r>
          </w:p>
        </w:tc>
        <w:tc>
          <w:tcPr>
            <w:tcW w:w="1368" w:type="dxa"/>
            <w:vAlign w:val="bottom"/>
          </w:tcPr>
          <w:p w14:paraId="52AA12C5" w14:textId="3E2B34EF" w:rsidR="00136B9D" w:rsidRPr="00546DA0" w:rsidRDefault="00136B9D" w:rsidP="00136B9D">
            <w:pPr>
              <w:tabs>
                <w:tab w:val="decimal" w:pos="1152"/>
              </w:tabs>
              <w:ind w:right="-72"/>
              <w:rPr>
                <w:snapToGrid w:val="0"/>
                <w:sz w:val="16"/>
                <w:szCs w:val="16"/>
                <w:lang w:eastAsia="th-TH"/>
              </w:rPr>
            </w:pPr>
            <w:r w:rsidRPr="00546DA0">
              <w:rPr>
                <w:snapToGrid w:val="0"/>
                <w:sz w:val="16"/>
                <w:szCs w:val="16"/>
                <w:lang w:eastAsia="th-TH"/>
              </w:rPr>
              <w:t xml:space="preserve">-       </w:t>
            </w:r>
          </w:p>
        </w:tc>
        <w:tc>
          <w:tcPr>
            <w:tcW w:w="1368" w:type="dxa"/>
            <w:shd w:val="clear" w:color="auto" w:fill="FAFAFA"/>
            <w:vAlign w:val="bottom"/>
          </w:tcPr>
          <w:p w14:paraId="619EE728" w14:textId="1A9A8D78" w:rsidR="00136B9D" w:rsidRPr="002B2739" w:rsidRDefault="00136B9D" w:rsidP="00136B9D">
            <w:pPr>
              <w:tabs>
                <w:tab w:val="decimal" w:pos="1152"/>
              </w:tabs>
              <w:ind w:right="-72"/>
              <w:rPr>
                <w:snapToGrid w:val="0"/>
                <w:sz w:val="16"/>
                <w:szCs w:val="16"/>
                <w:lang w:eastAsia="th-TH"/>
              </w:rPr>
            </w:pPr>
            <w:r>
              <w:rPr>
                <w:snapToGrid w:val="0"/>
                <w:sz w:val="16"/>
                <w:szCs w:val="16"/>
                <w:lang w:eastAsia="th-TH"/>
              </w:rPr>
              <w:t>190</w:t>
            </w:r>
          </w:p>
        </w:tc>
        <w:tc>
          <w:tcPr>
            <w:tcW w:w="1368" w:type="dxa"/>
            <w:vAlign w:val="bottom"/>
          </w:tcPr>
          <w:p w14:paraId="2816DBCC" w14:textId="4B8A34FC" w:rsidR="00136B9D" w:rsidRPr="00546DA0" w:rsidRDefault="00136B9D" w:rsidP="00136B9D">
            <w:pPr>
              <w:tabs>
                <w:tab w:val="decimal" w:pos="1152"/>
              </w:tabs>
              <w:ind w:right="-72"/>
              <w:rPr>
                <w:snapToGrid w:val="0"/>
                <w:sz w:val="16"/>
                <w:szCs w:val="16"/>
                <w:lang w:eastAsia="th-TH"/>
              </w:rPr>
            </w:pPr>
            <w:r w:rsidRPr="00546DA0">
              <w:rPr>
                <w:snapToGrid w:val="0"/>
                <w:sz w:val="16"/>
                <w:szCs w:val="16"/>
                <w:lang w:eastAsia="th-TH"/>
              </w:rPr>
              <w:t xml:space="preserve">-       </w:t>
            </w:r>
          </w:p>
        </w:tc>
      </w:tr>
      <w:tr w:rsidR="00136B9D" w:rsidRPr="00515C40" w14:paraId="72721C14" w14:textId="77777777" w:rsidTr="002F1D0E">
        <w:tc>
          <w:tcPr>
            <w:tcW w:w="3989" w:type="dxa"/>
            <w:vAlign w:val="bottom"/>
          </w:tcPr>
          <w:p w14:paraId="1FD7DC40" w14:textId="46F55ED4" w:rsidR="00136B9D" w:rsidRPr="002B2739" w:rsidRDefault="00136B9D" w:rsidP="00136B9D">
            <w:pPr>
              <w:ind w:left="433" w:right="-356"/>
              <w:jc w:val="thaiDistribute"/>
              <w:rPr>
                <w:rFonts w:eastAsia="Arial Unicode MS"/>
                <w:sz w:val="16"/>
                <w:szCs w:val="16"/>
              </w:rPr>
            </w:pPr>
            <w:r w:rsidRPr="0001585C">
              <w:rPr>
                <w:rFonts w:eastAsia="Arial Unicode MS"/>
                <w:sz w:val="16"/>
                <w:szCs w:val="16"/>
              </w:rPr>
              <w:t>Noble SG Pte Ltd</w:t>
            </w:r>
            <w:r w:rsidR="006457CB">
              <w:rPr>
                <w:rFonts w:eastAsia="Arial Unicode MS"/>
                <w:sz w:val="16"/>
                <w:szCs w:val="16"/>
              </w:rPr>
              <w:t>.</w:t>
            </w:r>
          </w:p>
        </w:tc>
        <w:tc>
          <w:tcPr>
            <w:tcW w:w="1368" w:type="dxa"/>
            <w:shd w:val="clear" w:color="auto" w:fill="FAFAFA"/>
            <w:vAlign w:val="bottom"/>
          </w:tcPr>
          <w:p w14:paraId="37293E25" w14:textId="6443DDE0" w:rsidR="00136B9D" w:rsidRPr="002B2739" w:rsidRDefault="00136B9D" w:rsidP="00136B9D">
            <w:pPr>
              <w:tabs>
                <w:tab w:val="decimal" w:pos="1152"/>
              </w:tabs>
              <w:ind w:right="-72"/>
              <w:rPr>
                <w:snapToGrid w:val="0"/>
                <w:sz w:val="16"/>
                <w:szCs w:val="16"/>
                <w:cs/>
                <w:lang w:eastAsia="th-TH"/>
              </w:rPr>
            </w:pPr>
            <w:r w:rsidRPr="00515C40">
              <w:rPr>
                <w:snapToGrid w:val="0"/>
                <w:sz w:val="16"/>
                <w:szCs w:val="16"/>
                <w:lang w:eastAsia="th-TH"/>
              </w:rPr>
              <w:t xml:space="preserve">-       </w:t>
            </w:r>
          </w:p>
        </w:tc>
        <w:tc>
          <w:tcPr>
            <w:tcW w:w="1368" w:type="dxa"/>
            <w:vAlign w:val="bottom"/>
          </w:tcPr>
          <w:p w14:paraId="4441E270" w14:textId="1AA3B484" w:rsidR="00136B9D" w:rsidRPr="00546DA0" w:rsidRDefault="00136B9D" w:rsidP="00136B9D">
            <w:pPr>
              <w:tabs>
                <w:tab w:val="decimal" w:pos="1152"/>
              </w:tabs>
              <w:ind w:right="-72"/>
              <w:rPr>
                <w:snapToGrid w:val="0"/>
                <w:sz w:val="16"/>
                <w:szCs w:val="16"/>
                <w:lang w:eastAsia="th-TH"/>
              </w:rPr>
            </w:pPr>
            <w:r w:rsidRPr="00546DA0">
              <w:rPr>
                <w:snapToGrid w:val="0"/>
                <w:sz w:val="16"/>
                <w:szCs w:val="16"/>
                <w:lang w:eastAsia="th-TH"/>
              </w:rPr>
              <w:t xml:space="preserve">-       </w:t>
            </w:r>
          </w:p>
        </w:tc>
        <w:tc>
          <w:tcPr>
            <w:tcW w:w="1368" w:type="dxa"/>
            <w:shd w:val="clear" w:color="auto" w:fill="FAFAFA"/>
            <w:vAlign w:val="bottom"/>
          </w:tcPr>
          <w:p w14:paraId="2E98CA17" w14:textId="1550F323" w:rsidR="00136B9D" w:rsidRPr="002B2739" w:rsidRDefault="00136B9D" w:rsidP="00136B9D">
            <w:pPr>
              <w:tabs>
                <w:tab w:val="decimal" w:pos="1152"/>
              </w:tabs>
              <w:ind w:right="-72"/>
              <w:rPr>
                <w:snapToGrid w:val="0"/>
                <w:sz w:val="16"/>
                <w:szCs w:val="16"/>
                <w:lang w:eastAsia="th-TH"/>
              </w:rPr>
            </w:pPr>
            <w:r>
              <w:rPr>
                <w:snapToGrid w:val="0"/>
                <w:sz w:val="16"/>
                <w:szCs w:val="16"/>
                <w:lang w:eastAsia="th-TH"/>
              </w:rPr>
              <w:t>190</w:t>
            </w:r>
          </w:p>
        </w:tc>
        <w:tc>
          <w:tcPr>
            <w:tcW w:w="1368" w:type="dxa"/>
            <w:vAlign w:val="bottom"/>
          </w:tcPr>
          <w:p w14:paraId="368DA14F" w14:textId="259C2EA7" w:rsidR="00136B9D" w:rsidRPr="00546DA0" w:rsidRDefault="00136B9D" w:rsidP="00136B9D">
            <w:pPr>
              <w:tabs>
                <w:tab w:val="decimal" w:pos="1152"/>
              </w:tabs>
              <w:ind w:right="-72"/>
              <w:rPr>
                <w:snapToGrid w:val="0"/>
                <w:sz w:val="16"/>
                <w:szCs w:val="16"/>
                <w:lang w:eastAsia="th-TH"/>
              </w:rPr>
            </w:pPr>
            <w:r w:rsidRPr="00546DA0">
              <w:rPr>
                <w:snapToGrid w:val="0"/>
                <w:sz w:val="16"/>
                <w:szCs w:val="16"/>
                <w:lang w:eastAsia="th-TH"/>
              </w:rPr>
              <w:t xml:space="preserve">-       </w:t>
            </w:r>
          </w:p>
        </w:tc>
      </w:tr>
      <w:tr w:rsidR="00136B9D" w:rsidRPr="00515C40" w14:paraId="6B8599CA" w14:textId="77777777" w:rsidTr="002F1D0E">
        <w:tc>
          <w:tcPr>
            <w:tcW w:w="3989" w:type="dxa"/>
            <w:vAlign w:val="bottom"/>
          </w:tcPr>
          <w:p w14:paraId="268EBA22" w14:textId="4C6901E3" w:rsidR="00136B9D" w:rsidRPr="002B2739" w:rsidRDefault="00136B9D" w:rsidP="00136B9D">
            <w:pPr>
              <w:ind w:left="433" w:right="-356"/>
              <w:jc w:val="thaiDistribute"/>
              <w:rPr>
                <w:rFonts w:eastAsia="Arial Unicode MS"/>
                <w:sz w:val="16"/>
                <w:szCs w:val="16"/>
              </w:rPr>
            </w:pPr>
            <w:r w:rsidRPr="0001585C">
              <w:rPr>
                <w:rFonts w:eastAsia="Arial Unicode MS"/>
                <w:sz w:val="16"/>
                <w:szCs w:val="16"/>
              </w:rPr>
              <w:t>Noble Singapore Hold Pte Ltd.</w:t>
            </w:r>
          </w:p>
        </w:tc>
        <w:tc>
          <w:tcPr>
            <w:tcW w:w="1368" w:type="dxa"/>
            <w:shd w:val="clear" w:color="auto" w:fill="FAFAFA"/>
            <w:vAlign w:val="bottom"/>
          </w:tcPr>
          <w:p w14:paraId="4C876D43" w14:textId="25C1DA5F" w:rsidR="00136B9D" w:rsidRPr="002B2739" w:rsidRDefault="00136B9D" w:rsidP="00136B9D">
            <w:pPr>
              <w:tabs>
                <w:tab w:val="decimal" w:pos="1152"/>
              </w:tabs>
              <w:ind w:right="-72"/>
              <w:rPr>
                <w:snapToGrid w:val="0"/>
                <w:sz w:val="16"/>
                <w:szCs w:val="16"/>
                <w:cs/>
                <w:lang w:eastAsia="th-TH"/>
              </w:rPr>
            </w:pPr>
            <w:r w:rsidRPr="00515C40">
              <w:rPr>
                <w:snapToGrid w:val="0"/>
                <w:sz w:val="16"/>
                <w:szCs w:val="16"/>
                <w:lang w:eastAsia="th-TH"/>
              </w:rPr>
              <w:t xml:space="preserve">-       </w:t>
            </w:r>
          </w:p>
        </w:tc>
        <w:tc>
          <w:tcPr>
            <w:tcW w:w="1368" w:type="dxa"/>
            <w:vAlign w:val="bottom"/>
          </w:tcPr>
          <w:p w14:paraId="0277850D" w14:textId="18E32463" w:rsidR="00136B9D" w:rsidRPr="00546DA0" w:rsidRDefault="00136B9D" w:rsidP="00136B9D">
            <w:pPr>
              <w:tabs>
                <w:tab w:val="decimal" w:pos="1152"/>
              </w:tabs>
              <w:ind w:right="-72"/>
              <w:rPr>
                <w:snapToGrid w:val="0"/>
                <w:sz w:val="16"/>
                <w:szCs w:val="16"/>
                <w:lang w:eastAsia="th-TH"/>
              </w:rPr>
            </w:pPr>
            <w:r w:rsidRPr="00546DA0">
              <w:rPr>
                <w:snapToGrid w:val="0"/>
                <w:sz w:val="16"/>
                <w:szCs w:val="16"/>
                <w:lang w:eastAsia="th-TH"/>
              </w:rPr>
              <w:t xml:space="preserve">-       </w:t>
            </w:r>
          </w:p>
        </w:tc>
        <w:tc>
          <w:tcPr>
            <w:tcW w:w="1368" w:type="dxa"/>
            <w:shd w:val="clear" w:color="auto" w:fill="FAFAFA"/>
            <w:vAlign w:val="bottom"/>
          </w:tcPr>
          <w:p w14:paraId="3E37F1CE" w14:textId="5CF7B471" w:rsidR="00136B9D" w:rsidRPr="002B2739" w:rsidRDefault="00136B9D" w:rsidP="00136B9D">
            <w:pPr>
              <w:tabs>
                <w:tab w:val="decimal" w:pos="1152"/>
              </w:tabs>
              <w:ind w:right="-72"/>
              <w:rPr>
                <w:snapToGrid w:val="0"/>
                <w:sz w:val="16"/>
                <w:szCs w:val="16"/>
                <w:lang w:eastAsia="th-TH"/>
              </w:rPr>
            </w:pPr>
            <w:r>
              <w:rPr>
                <w:snapToGrid w:val="0"/>
                <w:sz w:val="16"/>
                <w:szCs w:val="16"/>
                <w:lang w:eastAsia="th-TH"/>
              </w:rPr>
              <w:t>190</w:t>
            </w:r>
          </w:p>
        </w:tc>
        <w:tc>
          <w:tcPr>
            <w:tcW w:w="1368" w:type="dxa"/>
            <w:vAlign w:val="bottom"/>
          </w:tcPr>
          <w:p w14:paraId="03443A84" w14:textId="3D265D01" w:rsidR="00136B9D" w:rsidRPr="00546DA0" w:rsidRDefault="00136B9D" w:rsidP="00136B9D">
            <w:pPr>
              <w:tabs>
                <w:tab w:val="decimal" w:pos="1152"/>
              </w:tabs>
              <w:ind w:right="-72"/>
              <w:rPr>
                <w:snapToGrid w:val="0"/>
                <w:sz w:val="16"/>
                <w:szCs w:val="16"/>
                <w:lang w:eastAsia="th-TH"/>
              </w:rPr>
            </w:pPr>
            <w:r w:rsidRPr="00546DA0">
              <w:rPr>
                <w:snapToGrid w:val="0"/>
                <w:sz w:val="16"/>
                <w:szCs w:val="16"/>
                <w:lang w:eastAsia="th-TH"/>
              </w:rPr>
              <w:t xml:space="preserve">-       </w:t>
            </w:r>
          </w:p>
        </w:tc>
      </w:tr>
      <w:tr w:rsidR="00136B9D" w:rsidRPr="00515C40" w14:paraId="38AE5359" w14:textId="77777777" w:rsidTr="002F1D0E">
        <w:tc>
          <w:tcPr>
            <w:tcW w:w="3989" w:type="dxa"/>
            <w:vAlign w:val="bottom"/>
          </w:tcPr>
          <w:p w14:paraId="1B7BA7F6" w14:textId="737A4FAE" w:rsidR="00136B9D" w:rsidRPr="002B2739" w:rsidRDefault="00136B9D" w:rsidP="00136B9D">
            <w:pPr>
              <w:ind w:left="433" w:right="-356"/>
              <w:jc w:val="thaiDistribute"/>
              <w:rPr>
                <w:rFonts w:eastAsia="Arial Unicode MS"/>
                <w:sz w:val="16"/>
                <w:szCs w:val="16"/>
              </w:rPr>
            </w:pPr>
            <w:r w:rsidRPr="0001585C">
              <w:rPr>
                <w:rFonts w:eastAsia="Arial Unicode MS"/>
                <w:sz w:val="16"/>
                <w:szCs w:val="16"/>
              </w:rPr>
              <w:t xml:space="preserve">Noble </w:t>
            </w:r>
            <w:proofErr w:type="spellStart"/>
            <w:r w:rsidRPr="0001585C">
              <w:rPr>
                <w:rFonts w:eastAsia="Arial Unicode MS"/>
                <w:sz w:val="16"/>
                <w:szCs w:val="16"/>
              </w:rPr>
              <w:t>Furano</w:t>
            </w:r>
            <w:proofErr w:type="spellEnd"/>
            <w:r w:rsidRPr="0001585C">
              <w:rPr>
                <w:rFonts w:eastAsia="Arial Unicode MS"/>
                <w:sz w:val="16"/>
                <w:szCs w:val="16"/>
              </w:rPr>
              <w:t xml:space="preserve"> </w:t>
            </w:r>
            <w:proofErr w:type="spellStart"/>
            <w:r w:rsidRPr="0001585C">
              <w:rPr>
                <w:rFonts w:eastAsia="Arial Unicode MS"/>
                <w:sz w:val="16"/>
                <w:szCs w:val="16"/>
              </w:rPr>
              <w:t>Godo</w:t>
            </w:r>
            <w:proofErr w:type="spellEnd"/>
            <w:r w:rsidRPr="0001585C">
              <w:rPr>
                <w:rFonts w:eastAsia="Arial Unicode MS"/>
                <w:sz w:val="16"/>
                <w:szCs w:val="16"/>
              </w:rPr>
              <w:t xml:space="preserve"> Kaisha (GK)</w:t>
            </w:r>
          </w:p>
        </w:tc>
        <w:tc>
          <w:tcPr>
            <w:tcW w:w="1368" w:type="dxa"/>
            <w:shd w:val="clear" w:color="auto" w:fill="FAFAFA"/>
            <w:vAlign w:val="bottom"/>
          </w:tcPr>
          <w:p w14:paraId="71E74163" w14:textId="6184A7B3" w:rsidR="00136B9D" w:rsidRPr="002B2739" w:rsidRDefault="00136B9D" w:rsidP="00136B9D">
            <w:pPr>
              <w:tabs>
                <w:tab w:val="decimal" w:pos="1152"/>
              </w:tabs>
              <w:ind w:right="-72"/>
              <w:rPr>
                <w:snapToGrid w:val="0"/>
                <w:sz w:val="16"/>
                <w:szCs w:val="16"/>
                <w:cs/>
                <w:lang w:eastAsia="th-TH"/>
              </w:rPr>
            </w:pPr>
            <w:r w:rsidRPr="00515C40">
              <w:rPr>
                <w:snapToGrid w:val="0"/>
                <w:sz w:val="16"/>
                <w:szCs w:val="16"/>
                <w:lang w:eastAsia="th-TH"/>
              </w:rPr>
              <w:t xml:space="preserve">-       </w:t>
            </w:r>
          </w:p>
        </w:tc>
        <w:tc>
          <w:tcPr>
            <w:tcW w:w="1368" w:type="dxa"/>
            <w:vAlign w:val="bottom"/>
          </w:tcPr>
          <w:p w14:paraId="4FC45592" w14:textId="39225612" w:rsidR="00136B9D" w:rsidRPr="00546DA0" w:rsidRDefault="00136B9D" w:rsidP="00136B9D">
            <w:pPr>
              <w:tabs>
                <w:tab w:val="decimal" w:pos="1152"/>
              </w:tabs>
              <w:ind w:right="-72"/>
              <w:rPr>
                <w:snapToGrid w:val="0"/>
                <w:sz w:val="16"/>
                <w:szCs w:val="16"/>
                <w:lang w:eastAsia="th-TH"/>
              </w:rPr>
            </w:pPr>
            <w:r w:rsidRPr="00546DA0">
              <w:rPr>
                <w:snapToGrid w:val="0"/>
                <w:sz w:val="16"/>
                <w:szCs w:val="16"/>
                <w:lang w:eastAsia="th-TH"/>
              </w:rPr>
              <w:t xml:space="preserve">-       </w:t>
            </w:r>
          </w:p>
        </w:tc>
        <w:tc>
          <w:tcPr>
            <w:tcW w:w="1368" w:type="dxa"/>
            <w:shd w:val="clear" w:color="auto" w:fill="FAFAFA"/>
            <w:vAlign w:val="bottom"/>
          </w:tcPr>
          <w:p w14:paraId="3A139D61" w14:textId="754CB46C" w:rsidR="00136B9D" w:rsidRPr="002B2739" w:rsidRDefault="00136B9D" w:rsidP="00136B9D">
            <w:pPr>
              <w:tabs>
                <w:tab w:val="decimal" w:pos="1152"/>
              </w:tabs>
              <w:ind w:right="-72"/>
              <w:rPr>
                <w:snapToGrid w:val="0"/>
                <w:sz w:val="16"/>
                <w:szCs w:val="16"/>
                <w:lang w:eastAsia="th-TH"/>
              </w:rPr>
            </w:pPr>
            <w:r>
              <w:rPr>
                <w:snapToGrid w:val="0"/>
                <w:sz w:val="16"/>
                <w:szCs w:val="16"/>
                <w:lang w:eastAsia="th-TH"/>
              </w:rPr>
              <w:t>190</w:t>
            </w:r>
          </w:p>
        </w:tc>
        <w:tc>
          <w:tcPr>
            <w:tcW w:w="1368" w:type="dxa"/>
            <w:vAlign w:val="bottom"/>
          </w:tcPr>
          <w:p w14:paraId="1D8955D3" w14:textId="15C39F7F" w:rsidR="00136B9D" w:rsidRPr="00546DA0" w:rsidRDefault="00136B9D" w:rsidP="00136B9D">
            <w:pPr>
              <w:tabs>
                <w:tab w:val="decimal" w:pos="1152"/>
              </w:tabs>
              <w:ind w:right="-72"/>
              <w:rPr>
                <w:snapToGrid w:val="0"/>
                <w:sz w:val="16"/>
                <w:szCs w:val="16"/>
                <w:lang w:eastAsia="th-TH"/>
              </w:rPr>
            </w:pPr>
            <w:r w:rsidRPr="00546DA0">
              <w:rPr>
                <w:snapToGrid w:val="0"/>
                <w:sz w:val="16"/>
                <w:szCs w:val="16"/>
                <w:lang w:eastAsia="th-TH"/>
              </w:rPr>
              <w:t xml:space="preserve">-       </w:t>
            </w:r>
          </w:p>
        </w:tc>
      </w:tr>
      <w:tr w:rsidR="00136B9D" w:rsidRPr="00515C40" w14:paraId="71E25689" w14:textId="77777777" w:rsidTr="002F1D0E">
        <w:tc>
          <w:tcPr>
            <w:tcW w:w="3989" w:type="dxa"/>
            <w:vAlign w:val="bottom"/>
          </w:tcPr>
          <w:p w14:paraId="33ED6CAB" w14:textId="364FCDD5" w:rsidR="00136B9D" w:rsidRPr="002B2739" w:rsidRDefault="00136B9D" w:rsidP="00136B9D">
            <w:pPr>
              <w:ind w:left="433" w:right="-356"/>
              <w:jc w:val="thaiDistribute"/>
              <w:rPr>
                <w:rFonts w:eastAsia="Arial Unicode MS"/>
                <w:sz w:val="16"/>
                <w:szCs w:val="16"/>
              </w:rPr>
            </w:pPr>
            <w:r w:rsidRPr="0001585C">
              <w:rPr>
                <w:rFonts w:eastAsia="Arial Unicode MS"/>
                <w:sz w:val="16"/>
                <w:szCs w:val="16"/>
              </w:rPr>
              <w:t>Noble Venture Investment Ltd.</w:t>
            </w:r>
          </w:p>
        </w:tc>
        <w:tc>
          <w:tcPr>
            <w:tcW w:w="1368" w:type="dxa"/>
            <w:shd w:val="clear" w:color="auto" w:fill="FAFAFA"/>
            <w:vAlign w:val="bottom"/>
          </w:tcPr>
          <w:p w14:paraId="366EA374" w14:textId="1D0785D5" w:rsidR="00136B9D" w:rsidRPr="002B2739" w:rsidRDefault="00136B9D" w:rsidP="00136B9D">
            <w:pPr>
              <w:tabs>
                <w:tab w:val="decimal" w:pos="1152"/>
              </w:tabs>
              <w:ind w:right="-72"/>
              <w:rPr>
                <w:snapToGrid w:val="0"/>
                <w:sz w:val="16"/>
                <w:szCs w:val="16"/>
                <w:cs/>
                <w:lang w:eastAsia="th-TH"/>
              </w:rPr>
            </w:pPr>
            <w:r w:rsidRPr="00515C40">
              <w:rPr>
                <w:snapToGrid w:val="0"/>
                <w:sz w:val="16"/>
                <w:szCs w:val="16"/>
                <w:lang w:eastAsia="th-TH"/>
              </w:rPr>
              <w:t xml:space="preserve">-       </w:t>
            </w:r>
          </w:p>
        </w:tc>
        <w:tc>
          <w:tcPr>
            <w:tcW w:w="1368" w:type="dxa"/>
            <w:vAlign w:val="bottom"/>
          </w:tcPr>
          <w:p w14:paraId="4D817B7C" w14:textId="44A60ECD" w:rsidR="00136B9D" w:rsidRPr="00546DA0" w:rsidRDefault="00136B9D" w:rsidP="00136B9D">
            <w:pPr>
              <w:tabs>
                <w:tab w:val="decimal" w:pos="1152"/>
              </w:tabs>
              <w:ind w:right="-72"/>
              <w:rPr>
                <w:snapToGrid w:val="0"/>
                <w:sz w:val="16"/>
                <w:szCs w:val="16"/>
                <w:lang w:eastAsia="th-TH"/>
              </w:rPr>
            </w:pPr>
            <w:r w:rsidRPr="00546DA0">
              <w:rPr>
                <w:snapToGrid w:val="0"/>
                <w:sz w:val="16"/>
                <w:szCs w:val="16"/>
                <w:lang w:eastAsia="th-TH"/>
              </w:rPr>
              <w:t xml:space="preserve">-       </w:t>
            </w:r>
          </w:p>
        </w:tc>
        <w:tc>
          <w:tcPr>
            <w:tcW w:w="1368" w:type="dxa"/>
            <w:shd w:val="clear" w:color="auto" w:fill="FAFAFA"/>
            <w:vAlign w:val="bottom"/>
          </w:tcPr>
          <w:p w14:paraId="7B6B1A36" w14:textId="642A646C" w:rsidR="00136B9D" w:rsidRPr="002B2739" w:rsidRDefault="00136B9D" w:rsidP="00136B9D">
            <w:pPr>
              <w:tabs>
                <w:tab w:val="decimal" w:pos="1152"/>
              </w:tabs>
              <w:ind w:right="-72"/>
              <w:rPr>
                <w:snapToGrid w:val="0"/>
                <w:sz w:val="16"/>
                <w:szCs w:val="16"/>
                <w:lang w:eastAsia="th-TH"/>
              </w:rPr>
            </w:pPr>
            <w:r>
              <w:rPr>
                <w:snapToGrid w:val="0"/>
                <w:sz w:val="16"/>
                <w:szCs w:val="16"/>
                <w:lang w:eastAsia="th-TH"/>
              </w:rPr>
              <w:t>106</w:t>
            </w:r>
          </w:p>
        </w:tc>
        <w:tc>
          <w:tcPr>
            <w:tcW w:w="1368" w:type="dxa"/>
            <w:vAlign w:val="bottom"/>
          </w:tcPr>
          <w:p w14:paraId="56D98579" w14:textId="50F4CCDC" w:rsidR="00136B9D" w:rsidRPr="00546DA0" w:rsidRDefault="00136B9D" w:rsidP="00136B9D">
            <w:pPr>
              <w:tabs>
                <w:tab w:val="decimal" w:pos="1152"/>
              </w:tabs>
              <w:ind w:right="-72"/>
              <w:rPr>
                <w:snapToGrid w:val="0"/>
                <w:sz w:val="16"/>
                <w:szCs w:val="16"/>
                <w:lang w:eastAsia="th-TH"/>
              </w:rPr>
            </w:pPr>
            <w:r w:rsidRPr="00546DA0">
              <w:rPr>
                <w:snapToGrid w:val="0"/>
                <w:sz w:val="16"/>
                <w:szCs w:val="16"/>
                <w:lang w:eastAsia="th-TH"/>
              </w:rPr>
              <w:t xml:space="preserve">-       </w:t>
            </w:r>
          </w:p>
        </w:tc>
      </w:tr>
      <w:tr w:rsidR="00136B9D" w:rsidRPr="00515C40" w14:paraId="58120815" w14:textId="77777777" w:rsidTr="002F1D0E">
        <w:tc>
          <w:tcPr>
            <w:tcW w:w="3989" w:type="dxa"/>
            <w:vAlign w:val="bottom"/>
          </w:tcPr>
          <w:p w14:paraId="02B95331" w14:textId="045AB1BB" w:rsidR="00136B9D" w:rsidRPr="0001585C" w:rsidRDefault="00136B9D" w:rsidP="00136B9D">
            <w:pPr>
              <w:ind w:left="433" w:right="-356"/>
              <w:jc w:val="thaiDistribute"/>
              <w:rPr>
                <w:rFonts w:eastAsia="Arial Unicode MS"/>
                <w:sz w:val="16"/>
                <w:szCs w:val="16"/>
              </w:rPr>
            </w:pPr>
            <w:r w:rsidRPr="00515C40">
              <w:rPr>
                <w:sz w:val="16"/>
                <w:szCs w:val="16"/>
              </w:rPr>
              <w:t>Ratchada Alliance Company Limited</w:t>
            </w:r>
          </w:p>
        </w:tc>
        <w:tc>
          <w:tcPr>
            <w:tcW w:w="1368" w:type="dxa"/>
            <w:shd w:val="clear" w:color="auto" w:fill="FAFAFA"/>
            <w:vAlign w:val="bottom"/>
          </w:tcPr>
          <w:p w14:paraId="1AB926E4" w14:textId="3BAA3A52" w:rsidR="00136B9D" w:rsidRPr="00515C40" w:rsidRDefault="00136B9D" w:rsidP="00136B9D">
            <w:pPr>
              <w:tabs>
                <w:tab w:val="decimal" w:pos="1152"/>
              </w:tabs>
              <w:ind w:right="-72"/>
              <w:rPr>
                <w:snapToGrid w:val="0"/>
                <w:sz w:val="16"/>
                <w:szCs w:val="16"/>
                <w:lang w:eastAsia="th-TH"/>
              </w:rPr>
            </w:pPr>
            <w:r>
              <w:rPr>
                <w:snapToGrid w:val="0"/>
                <w:sz w:val="16"/>
                <w:szCs w:val="16"/>
                <w:lang w:eastAsia="th-TH"/>
              </w:rPr>
              <w:t>19,379</w:t>
            </w:r>
          </w:p>
        </w:tc>
        <w:tc>
          <w:tcPr>
            <w:tcW w:w="1368" w:type="dxa"/>
            <w:vAlign w:val="bottom"/>
          </w:tcPr>
          <w:p w14:paraId="4C15B320" w14:textId="124F1E97" w:rsidR="00136B9D" w:rsidRPr="00546DA0" w:rsidRDefault="00136B9D" w:rsidP="00136B9D">
            <w:pPr>
              <w:tabs>
                <w:tab w:val="decimal" w:pos="1152"/>
              </w:tabs>
              <w:ind w:right="-72"/>
              <w:rPr>
                <w:snapToGrid w:val="0"/>
                <w:sz w:val="16"/>
                <w:szCs w:val="16"/>
                <w:lang w:eastAsia="th-TH"/>
              </w:rPr>
            </w:pPr>
            <w:r w:rsidRPr="00546DA0">
              <w:rPr>
                <w:snapToGrid w:val="0"/>
                <w:sz w:val="16"/>
                <w:szCs w:val="16"/>
                <w:lang w:eastAsia="th-TH"/>
              </w:rPr>
              <w:t>19,448</w:t>
            </w:r>
          </w:p>
        </w:tc>
        <w:tc>
          <w:tcPr>
            <w:tcW w:w="1368" w:type="dxa"/>
            <w:shd w:val="clear" w:color="auto" w:fill="FAFAFA"/>
            <w:vAlign w:val="bottom"/>
          </w:tcPr>
          <w:p w14:paraId="7785A93D" w14:textId="664C50AD" w:rsidR="00136B9D" w:rsidRDefault="00136B9D" w:rsidP="00136B9D">
            <w:pPr>
              <w:tabs>
                <w:tab w:val="decimal" w:pos="1152"/>
              </w:tabs>
              <w:ind w:right="-72"/>
              <w:rPr>
                <w:snapToGrid w:val="0"/>
                <w:sz w:val="16"/>
                <w:szCs w:val="16"/>
                <w:lang w:eastAsia="th-TH"/>
              </w:rPr>
            </w:pPr>
            <w:r>
              <w:rPr>
                <w:snapToGrid w:val="0"/>
                <w:sz w:val="16"/>
                <w:szCs w:val="16"/>
                <w:lang w:eastAsia="th-TH"/>
              </w:rPr>
              <w:t>19,379</w:t>
            </w:r>
          </w:p>
        </w:tc>
        <w:tc>
          <w:tcPr>
            <w:tcW w:w="1368" w:type="dxa"/>
            <w:vAlign w:val="bottom"/>
          </w:tcPr>
          <w:p w14:paraId="5DBA8876" w14:textId="479698A6" w:rsidR="00136B9D" w:rsidRPr="00546DA0" w:rsidRDefault="00136B9D" w:rsidP="00136B9D">
            <w:pPr>
              <w:tabs>
                <w:tab w:val="decimal" w:pos="1152"/>
              </w:tabs>
              <w:ind w:right="-72"/>
              <w:rPr>
                <w:snapToGrid w:val="0"/>
                <w:sz w:val="16"/>
                <w:szCs w:val="16"/>
                <w:lang w:eastAsia="th-TH"/>
              </w:rPr>
            </w:pPr>
            <w:r w:rsidRPr="00546DA0">
              <w:rPr>
                <w:snapToGrid w:val="0"/>
                <w:sz w:val="16"/>
                <w:szCs w:val="16"/>
                <w:lang w:eastAsia="th-TH"/>
              </w:rPr>
              <w:t>19,448</w:t>
            </w:r>
          </w:p>
        </w:tc>
      </w:tr>
      <w:tr w:rsidR="00136B9D" w:rsidRPr="00515C40" w14:paraId="14DC97A8" w14:textId="77777777" w:rsidTr="002F1D0E">
        <w:tc>
          <w:tcPr>
            <w:tcW w:w="3989" w:type="dxa"/>
            <w:vAlign w:val="bottom"/>
          </w:tcPr>
          <w:p w14:paraId="247CA9FC" w14:textId="02A2E854" w:rsidR="00136B9D" w:rsidRPr="0001585C" w:rsidRDefault="00136B9D" w:rsidP="00136B9D">
            <w:pPr>
              <w:ind w:left="433" w:right="-356"/>
              <w:jc w:val="thaiDistribute"/>
              <w:rPr>
                <w:rFonts w:eastAsia="Arial Unicode MS"/>
                <w:sz w:val="16"/>
                <w:szCs w:val="16"/>
              </w:rPr>
            </w:pPr>
            <w:r w:rsidRPr="0001585C">
              <w:rPr>
                <w:sz w:val="16"/>
                <w:szCs w:val="16"/>
              </w:rPr>
              <w:t>Thana City Venture Company Limited</w:t>
            </w:r>
          </w:p>
        </w:tc>
        <w:tc>
          <w:tcPr>
            <w:tcW w:w="1368" w:type="dxa"/>
            <w:shd w:val="clear" w:color="auto" w:fill="FAFAFA"/>
            <w:vAlign w:val="bottom"/>
          </w:tcPr>
          <w:p w14:paraId="5D91F127" w14:textId="5D2AE5D6" w:rsidR="00136B9D" w:rsidRPr="00515C40" w:rsidRDefault="00136B9D" w:rsidP="00136B9D">
            <w:pPr>
              <w:tabs>
                <w:tab w:val="decimal" w:pos="1152"/>
              </w:tabs>
              <w:ind w:right="-72"/>
              <w:rPr>
                <w:snapToGrid w:val="0"/>
                <w:sz w:val="16"/>
                <w:szCs w:val="16"/>
                <w:lang w:eastAsia="th-TH"/>
              </w:rPr>
            </w:pPr>
            <w:r>
              <w:rPr>
                <w:snapToGrid w:val="0"/>
                <w:sz w:val="16"/>
                <w:szCs w:val="16"/>
                <w:lang w:eastAsia="th-TH"/>
              </w:rPr>
              <w:t>190</w:t>
            </w:r>
          </w:p>
        </w:tc>
        <w:tc>
          <w:tcPr>
            <w:tcW w:w="1368" w:type="dxa"/>
            <w:vAlign w:val="bottom"/>
          </w:tcPr>
          <w:p w14:paraId="42DD3F62" w14:textId="173E7F0C" w:rsidR="00136B9D" w:rsidRPr="00546DA0" w:rsidRDefault="00136B9D" w:rsidP="00136B9D">
            <w:pPr>
              <w:tabs>
                <w:tab w:val="decimal" w:pos="1152"/>
              </w:tabs>
              <w:ind w:right="-72"/>
              <w:rPr>
                <w:snapToGrid w:val="0"/>
                <w:sz w:val="16"/>
                <w:szCs w:val="16"/>
                <w:lang w:eastAsia="th-TH"/>
              </w:rPr>
            </w:pPr>
            <w:r w:rsidRPr="00546DA0">
              <w:rPr>
                <w:snapToGrid w:val="0"/>
                <w:sz w:val="16"/>
                <w:szCs w:val="16"/>
                <w:lang w:eastAsia="th-TH"/>
              </w:rPr>
              <w:t xml:space="preserve">-       </w:t>
            </w:r>
          </w:p>
        </w:tc>
        <w:tc>
          <w:tcPr>
            <w:tcW w:w="1368" w:type="dxa"/>
            <w:shd w:val="clear" w:color="auto" w:fill="FAFAFA"/>
            <w:vAlign w:val="bottom"/>
          </w:tcPr>
          <w:p w14:paraId="3CD560C1" w14:textId="74A90810" w:rsidR="00136B9D" w:rsidRDefault="00136B9D" w:rsidP="00136B9D">
            <w:pPr>
              <w:tabs>
                <w:tab w:val="decimal" w:pos="1152"/>
              </w:tabs>
              <w:ind w:right="-72"/>
              <w:rPr>
                <w:snapToGrid w:val="0"/>
                <w:sz w:val="16"/>
                <w:szCs w:val="16"/>
                <w:lang w:eastAsia="th-TH"/>
              </w:rPr>
            </w:pPr>
            <w:r>
              <w:rPr>
                <w:snapToGrid w:val="0"/>
                <w:sz w:val="16"/>
                <w:szCs w:val="16"/>
                <w:lang w:eastAsia="th-TH"/>
              </w:rPr>
              <w:t>190</w:t>
            </w:r>
          </w:p>
        </w:tc>
        <w:tc>
          <w:tcPr>
            <w:tcW w:w="1368" w:type="dxa"/>
            <w:vAlign w:val="bottom"/>
          </w:tcPr>
          <w:p w14:paraId="60ED90E5" w14:textId="5CA48971" w:rsidR="00136B9D" w:rsidRPr="00546DA0" w:rsidRDefault="00136B9D" w:rsidP="00136B9D">
            <w:pPr>
              <w:tabs>
                <w:tab w:val="decimal" w:pos="1152"/>
              </w:tabs>
              <w:ind w:right="-72"/>
              <w:rPr>
                <w:snapToGrid w:val="0"/>
                <w:sz w:val="16"/>
                <w:szCs w:val="16"/>
                <w:lang w:eastAsia="th-TH"/>
              </w:rPr>
            </w:pPr>
            <w:r w:rsidRPr="00546DA0">
              <w:rPr>
                <w:snapToGrid w:val="0"/>
                <w:sz w:val="16"/>
                <w:szCs w:val="16"/>
                <w:lang w:eastAsia="th-TH"/>
              </w:rPr>
              <w:t xml:space="preserve">-       </w:t>
            </w:r>
          </w:p>
        </w:tc>
      </w:tr>
      <w:tr w:rsidR="00136B9D" w:rsidRPr="00515C40" w14:paraId="38AE6730" w14:textId="77777777" w:rsidTr="002F1D0E">
        <w:tc>
          <w:tcPr>
            <w:tcW w:w="3989" w:type="dxa"/>
            <w:vAlign w:val="bottom"/>
          </w:tcPr>
          <w:p w14:paraId="3F030120" w14:textId="50D47825" w:rsidR="00136B9D" w:rsidRPr="0001585C" w:rsidRDefault="00136B9D" w:rsidP="00136B9D">
            <w:pPr>
              <w:ind w:left="433" w:right="-356"/>
              <w:jc w:val="thaiDistribute"/>
              <w:rPr>
                <w:rFonts w:eastAsia="Arial Unicode MS"/>
                <w:sz w:val="16"/>
                <w:szCs w:val="16"/>
              </w:rPr>
            </w:pPr>
            <w:r w:rsidRPr="002B2739">
              <w:rPr>
                <w:sz w:val="16"/>
                <w:szCs w:val="16"/>
              </w:rPr>
              <w:t>Future Domain Company Limited</w:t>
            </w:r>
          </w:p>
        </w:tc>
        <w:tc>
          <w:tcPr>
            <w:tcW w:w="1368" w:type="dxa"/>
            <w:shd w:val="clear" w:color="auto" w:fill="FAFAFA"/>
            <w:vAlign w:val="bottom"/>
          </w:tcPr>
          <w:p w14:paraId="714EED42" w14:textId="46ED8CF8" w:rsidR="00136B9D" w:rsidRPr="00515C40" w:rsidRDefault="00136B9D" w:rsidP="00136B9D">
            <w:pPr>
              <w:tabs>
                <w:tab w:val="decimal" w:pos="1152"/>
              </w:tabs>
              <w:ind w:right="-72"/>
              <w:rPr>
                <w:snapToGrid w:val="0"/>
                <w:sz w:val="16"/>
                <w:szCs w:val="16"/>
                <w:lang w:eastAsia="th-TH"/>
              </w:rPr>
            </w:pPr>
            <w:r>
              <w:rPr>
                <w:snapToGrid w:val="0"/>
                <w:sz w:val="16"/>
                <w:szCs w:val="16"/>
                <w:lang w:eastAsia="th-TH"/>
              </w:rPr>
              <w:t>6,798</w:t>
            </w:r>
          </w:p>
        </w:tc>
        <w:tc>
          <w:tcPr>
            <w:tcW w:w="1368" w:type="dxa"/>
            <w:vAlign w:val="bottom"/>
          </w:tcPr>
          <w:p w14:paraId="7BF0E580" w14:textId="1CEA1DE1" w:rsidR="00136B9D" w:rsidRPr="00546DA0" w:rsidRDefault="00136B9D" w:rsidP="00136B9D">
            <w:pPr>
              <w:tabs>
                <w:tab w:val="decimal" w:pos="1152"/>
              </w:tabs>
              <w:ind w:right="-72"/>
              <w:rPr>
                <w:snapToGrid w:val="0"/>
                <w:sz w:val="16"/>
                <w:szCs w:val="16"/>
                <w:lang w:eastAsia="th-TH"/>
              </w:rPr>
            </w:pPr>
            <w:r w:rsidRPr="00546DA0">
              <w:rPr>
                <w:snapToGrid w:val="0"/>
                <w:sz w:val="16"/>
                <w:szCs w:val="16"/>
                <w:lang w:eastAsia="th-TH"/>
              </w:rPr>
              <w:t xml:space="preserve">-       </w:t>
            </w:r>
          </w:p>
        </w:tc>
        <w:tc>
          <w:tcPr>
            <w:tcW w:w="1368" w:type="dxa"/>
            <w:shd w:val="clear" w:color="auto" w:fill="FAFAFA"/>
            <w:vAlign w:val="bottom"/>
          </w:tcPr>
          <w:p w14:paraId="63A14853" w14:textId="7E2A51ED" w:rsidR="00136B9D" w:rsidRDefault="00136B9D" w:rsidP="00136B9D">
            <w:pPr>
              <w:tabs>
                <w:tab w:val="decimal" w:pos="1152"/>
              </w:tabs>
              <w:ind w:right="-72"/>
              <w:rPr>
                <w:snapToGrid w:val="0"/>
                <w:sz w:val="16"/>
                <w:szCs w:val="16"/>
                <w:lang w:eastAsia="th-TH"/>
              </w:rPr>
            </w:pPr>
            <w:r>
              <w:rPr>
                <w:snapToGrid w:val="0"/>
                <w:sz w:val="16"/>
                <w:szCs w:val="16"/>
                <w:lang w:eastAsia="th-TH"/>
              </w:rPr>
              <w:t>6,798</w:t>
            </w:r>
          </w:p>
        </w:tc>
        <w:tc>
          <w:tcPr>
            <w:tcW w:w="1368" w:type="dxa"/>
            <w:vAlign w:val="bottom"/>
          </w:tcPr>
          <w:p w14:paraId="3D60767D" w14:textId="4D923AAC" w:rsidR="00136B9D" w:rsidRPr="00546DA0" w:rsidRDefault="00136B9D" w:rsidP="00136B9D">
            <w:pPr>
              <w:tabs>
                <w:tab w:val="decimal" w:pos="1152"/>
              </w:tabs>
              <w:ind w:right="-72"/>
              <w:rPr>
                <w:snapToGrid w:val="0"/>
                <w:sz w:val="16"/>
                <w:szCs w:val="16"/>
                <w:lang w:eastAsia="th-TH"/>
              </w:rPr>
            </w:pPr>
            <w:r w:rsidRPr="00546DA0">
              <w:rPr>
                <w:snapToGrid w:val="0"/>
                <w:sz w:val="16"/>
                <w:szCs w:val="16"/>
                <w:lang w:eastAsia="th-TH"/>
              </w:rPr>
              <w:t xml:space="preserve">-       </w:t>
            </w:r>
          </w:p>
        </w:tc>
      </w:tr>
      <w:tr w:rsidR="003B41FB" w:rsidRPr="00824FEB" w14:paraId="150C630D" w14:textId="77777777" w:rsidTr="002F1D0E">
        <w:tc>
          <w:tcPr>
            <w:tcW w:w="3989" w:type="dxa"/>
            <w:vAlign w:val="bottom"/>
          </w:tcPr>
          <w:p w14:paraId="2AAB561D" w14:textId="77777777" w:rsidR="003B41FB" w:rsidRPr="00824FEB" w:rsidRDefault="003B41FB" w:rsidP="003B41FB">
            <w:pPr>
              <w:ind w:left="433" w:right="-356"/>
              <w:jc w:val="thaiDistribute"/>
              <w:rPr>
                <w:rFonts w:eastAsia="Arial Unicode MS"/>
                <w:sz w:val="14"/>
                <w:szCs w:val="14"/>
              </w:rPr>
            </w:pPr>
          </w:p>
        </w:tc>
        <w:tc>
          <w:tcPr>
            <w:tcW w:w="1368" w:type="dxa"/>
            <w:tcBorders>
              <w:top w:val="single" w:sz="4" w:space="0" w:color="auto"/>
            </w:tcBorders>
            <w:shd w:val="clear" w:color="auto" w:fill="FAFAFA"/>
            <w:vAlign w:val="bottom"/>
          </w:tcPr>
          <w:p w14:paraId="0A135F85" w14:textId="77777777" w:rsidR="003B41FB" w:rsidRPr="00B83265" w:rsidRDefault="003B41FB" w:rsidP="003B41FB">
            <w:pPr>
              <w:tabs>
                <w:tab w:val="decimal" w:pos="1152"/>
              </w:tabs>
              <w:ind w:right="-72"/>
              <w:rPr>
                <w:snapToGrid w:val="0"/>
                <w:sz w:val="16"/>
                <w:szCs w:val="16"/>
                <w:lang w:eastAsia="th-TH"/>
              </w:rPr>
            </w:pPr>
          </w:p>
        </w:tc>
        <w:tc>
          <w:tcPr>
            <w:tcW w:w="1368" w:type="dxa"/>
            <w:tcBorders>
              <w:top w:val="single" w:sz="4" w:space="0" w:color="auto"/>
            </w:tcBorders>
            <w:vAlign w:val="bottom"/>
          </w:tcPr>
          <w:p w14:paraId="244421A6" w14:textId="77777777" w:rsidR="003B41FB" w:rsidRPr="00B83265" w:rsidRDefault="003B41FB" w:rsidP="003B41FB">
            <w:pPr>
              <w:tabs>
                <w:tab w:val="decimal" w:pos="1152"/>
              </w:tabs>
              <w:ind w:right="-72"/>
              <w:rPr>
                <w:snapToGrid w:val="0"/>
                <w:sz w:val="16"/>
                <w:szCs w:val="16"/>
                <w:lang w:eastAsia="th-TH"/>
              </w:rPr>
            </w:pPr>
          </w:p>
        </w:tc>
        <w:tc>
          <w:tcPr>
            <w:tcW w:w="1368" w:type="dxa"/>
            <w:tcBorders>
              <w:top w:val="single" w:sz="4" w:space="0" w:color="auto"/>
            </w:tcBorders>
            <w:shd w:val="clear" w:color="auto" w:fill="FAFAFA"/>
            <w:vAlign w:val="bottom"/>
          </w:tcPr>
          <w:p w14:paraId="64CB96D9" w14:textId="77777777" w:rsidR="003B41FB" w:rsidRPr="00B83265" w:rsidRDefault="003B41FB" w:rsidP="003B41FB">
            <w:pPr>
              <w:tabs>
                <w:tab w:val="decimal" w:pos="1152"/>
              </w:tabs>
              <w:ind w:right="-72"/>
              <w:rPr>
                <w:snapToGrid w:val="0"/>
                <w:sz w:val="16"/>
                <w:szCs w:val="16"/>
                <w:lang w:eastAsia="th-TH"/>
              </w:rPr>
            </w:pPr>
          </w:p>
        </w:tc>
        <w:tc>
          <w:tcPr>
            <w:tcW w:w="1368" w:type="dxa"/>
            <w:tcBorders>
              <w:top w:val="single" w:sz="4" w:space="0" w:color="auto"/>
            </w:tcBorders>
            <w:vAlign w:val="bottom"/>
          </w:tcPr>
          <w:p w14:paraId="7166EFDA" w14:textId="77777777" w:rsidR="003B41FB" w:rsidRPr="00B83265" w:rsidRDefault="003B41FB" w:rsidP="003B41FB">
            <w:pPr>
              <w:tabs>
                <w:tab w:val="decimal" w:pos="1152"/>
              </w:tabs>
              <w:ind w:right="-72"/>
              <w:rPr>
                <w:snapToGrid w:val="0"/>
                <w:sz w:val="16"/>
                <w:szCs w:val="16"/>
                <w:lang w:eastAsia="th-TH"/>
              </w:rPr>
            </w:pPr>
          </w:p>
        </w:tc>
      </w:tr>
      <w:tr w:rsidR="003B41FB" w:rsidRPr="00515C40" w14:paraId="67F2CDB7" w14:textId="77777777" w:rsidTr="002F1D0E">
        <w:tc>
          <w:tcPr>
            <w:tcW w:w="3989" w:type="dxa"/>
            <w:vAlign w:val="bottom"/>
          </w:tcPr>
          <w:p w14:paraId="1740B015" w14:textId="77777777" w:rsidR="003B41FB" w:rsidRPr="00515C40" w:rsidRDefault="003B41FB" w:rsidP="003B41FB">
            <w:pPr>
              <w:ind w:left="433" w:right="-356"/>
              <w:jc w:val="thaiDistribute"/>
              <w:rPr>
                <w:rFonts w:eastAsia="Arial Unicode MS"/>
                <w:sz w:val="16"/>
                <w:szCs w:val="16"/>
              </w:rPr>
            </w:pPr>
          </w:p>
        </w:tc>
        <w:tc>
          <w:tcPr>
            <w:tcW w:w="1368" w:type="dxa"/>
            <w:tcBorders>
              <w:bottom w:val="single" w:sz="4" w:space="0" w:color="auto"/>
            </w:tcBorders>
            <w:shd w:val="clear" w:color="auto" w:fill="FAFAFA"/>
            <w:vAlign w:val="bottom"/>
          </w:tcPr>
          <w:p w14:paraId="27AFDE9C" w14:textId="5A74EA85" w:rsidR="003B41FB" w:rsidRPr="00515C40" w:rsidRDefault="003B41FB" w:rsidP="003B41FB">
            <w:pPr>
              <w:tabs>
                <w:tab w:val="decimal" w:pos="1152"/>
              </w:tabs>
              <w:ind w:right="-72"/>
              <w:rPr>
                <w:snapToGrid w:val="0"/>
                <w:sz w:val="16"/>
                <w:szCs w:val="16"/>
                <w:cs/>
                <w:lang w:eastAsia="th-TH"/>
              </w:rPr>
            </w:pPr>
            <w:r>
              <w:rPr>
                <w:snapToGrid w:val="0"/>
                <w:sz w:val="16"/>
                <w:szCs w:val="16"/>
                <w:lang w:eastAsia="th-TH"/>
              </w:rPr>
              <w:t>26,367</w:t>
            </w:r>
          </w:p>
        </w:tc>
        <w:tc>
          <w:tcPr>
            <w:tcW w:w="1368" w:type="dxa"/>
            <w:tcBorders>
              <w:bottom w:val="single" w:sz="4" w:space="0" w:color="auto"/>
            </w:tcBorders>
            <w:vAlign w:val="bottom"/>
          </w:tcPr>
          <w:p w14:paraId="20FBDD5E" w14:textId="041702E7" w:rsidR="003B41FB" w:rsidRPr="00515C40" w:rsidRDefault="003B41FB" w:rsidP="003B41FB">
            <w:pPr>
              <w:tabs>
                <w:tab w:val="decimal" w:pos="1152"/>
              </w:tabs>
              <w:ind w:right="-72"/>
              <w:rPr>
                <w:snapToGrid w:val="0"/>
                <w:sz w:val="16"/>
                <w:szCs w:val="16"/>
                <w:lang w:eastAsia="th-TH"/>
              </w:rPr>
            </w:pPr>
            <w:r w:rsidRPr="00546DA0">
              <w:rPr>
                <w:snapToGrid w:val="0"/>
                <w:sz w:val="16"/>
                <w:szCs w:val="16"/>
                <w:lang w:eastAsia="th-TH"/>
              </w:rPr>
              <w:t>19,448</w:t>
            </w:r>
          </w:p>
        </w:tc>
        <w:tc>
          <w:tcPr>
            <w:tcW w:w="1368" w:type="dxa"/>
            <w:tcBorders>
              <w:bottom w:val="single" w:sz="4" w:space="0" w:color="auto"/>
            </w:tcBorders>
            <w:shd w:val="clear" w:color="auto" w:fill="FAFAFA"/>
            <w:vAlign w:val="bottom"/>
          </w:tcPr>
          <w:p w14:paraId="796818B1" w14:textId="2851CB15" w:rsidR="003B41FB" w:rsidRPr="00515C40" w:rsidRDefault="003B41FB" w:rsidP="003B41FB">
            <w:pPr>
              <w:tabs>
                <w:tab w:val="decimal" w:pos="1152"/>
              </w:tabs>
              <w:ind w:right="-72"/>
              <w:rPr>
                <w:snapToGrid w:val="0"/>
                <w:sz w:val="16"/>
                <w:szCs w:val="16"/>
                <w:lang w:eastAsia="th-TH"/>
              </w:rPr>
            </w:pPr>
            <w:r>
              <w:rPr>
                <w:snapToGrid w:val="0"/>
                <w:sz w:val="16"/>
                <w:szCs w:val="16"/>
                <w:lang w:eastAsia="th-TH"/>
              </w:rPr>
              <w:t>72,109</w:t>
            </w:r>
          </w:p>
        </w:tc>
        <w:tc>
          <w:tcPr>
            <w:tcW w:w="1368" w:type="dxa"/>
            <w:tcBorders>
              <w:bottom w:val="single" w:sz="4" w:space="0" w:color="auto"/>
            </w:tcBorders>
            <w:vAlign w:val="bottom"/>
          </w:tcPr>
          <w:p w14:paraId="29882B53" w14:textId="1BC03560" w:rsidR="003B41FB" w:rsidRPr="00515C40" w:rsidRDefault="003B41FB" w:rsidP="003B41FB">
            <w:pPr>
              <w:tabs>
                <w:tab w:val="decimal" w:pos="1152"/>
              </w:tabs>
              <w:ind w:right="-72"/>
              <w:rPr>
                <w:snapToGrid w:val="0"/>
                <w:sz w:val="16"/>
                <w:szCs w:val="16"/>
                <w:lang w:eastAsia="th-TH"/>
              </w:rPr>
            </w:pPr>
            <w:r w:rsidRPr="00546DA0">
              <w:rPr>
                <w:snapToGrid w:val="0"/>
                <w:sz w:val="16"/>
                <w:szCs w:val="16"/>
                <w:lang w:eastAsia="th-TH"/>
              </w:rPr>
              <w:t>19,448</w:t>
            </w:r>
          </w:p>
        </w:tc>
      </w:tr>
      <w:tr w:rsidR="003B41FB" w:rsidRPr="00824FEB" w14:paraId="224EF0D4" w14:textId="77777777" w:rsidTr="002F1D0E">
        <w:tc>
          <w:tcPr>
            <w:tcW w:w="3989" w:type="dxa"/>
            <w:vAlign w:val="bottom"/>
          </w:tcPr>
          <w:p w14:paraId="68CAD905" w14:textId="77777777" w:rsidR="003B41FB" w:rsidRPr="00824FEB" w:rsidRDefault="003B41FB" w:rsidP="003B41FB">
            <w:pPr>
              <w:ind w:left="433" w:right="-356"/>
              <w:jc w:val="thaiDistribute"/>
              <w:rPr>
                <w:rFonts w:eastAsia="Arial Unicode MS"/>
                <w:spacing w:val="-2"/>
                <w:sz w:val="14"/>
                <w:szCs w:val="14"/>
              </w:rPr>
            </w:pPr>
          </w:p>
        </w:tc>
        <w:tc>
          <w:tcPr>
            <w:tcW w:w="1368" w:type="dxa"/>
            <w:tcBorders>
              <w:top w:val="single" w:sz="4" w:space="0" w:color="auto"/>
            </w:tcBorders>
            <w:shd w:val="clear" w:color="auto" w:fill="FAFAFA"/>
            <w:vAlign w:val="bottom"/>
          </w:tcPr>
          <w:p w14:paraId="48F4721A" w14:textId="77777777" w:rsidR="003B41FB" w:rsidRPr="00B83265" w:rsidRDefault="003B41FB" w:rsidP="003B41FB">
            <w:pPr>
              <w:tabs>
                <w:tab w:val="decimal" w:pos="1152"/>
              </w:tabs>
              <w:ind w:right="-72"/>
              <w:rPr>
                <w:snapToGrid w:val="0"/>
                <w:sz w:val="16"/>
                <w:szCs w:val="16"/>
                <w:lang w:eastAsia="th-TH"/>
              </w:rPr>
            </w:pPr>
          </w:p>
        </w:tc>
        <w:tc>
          <w:tcPr>
            <w:tcW w:w="1368" w:type="dxa"/>
            <w:tcBorders>
              <w:top w:val="single" w:sz="4" w:space="0" w:color="auto"/>
            </w:tcBorders>
            <w:vAlign w:val="bottom"/>
          </w:tcPr>
          <w:p w14:paraId="64CA2EC1" w14:textId="77777777" w:rsidR="003B41FB" w:rsidRPr="00B83265" w:rsidRDefault="003B41FB" w:rsidP="003B41FB">
            <w:pPr>
              <w:tabs>
                <w:tab w:val="decimal" w:pos="1152"/>
              </w:tabs>
              <w:ind w:right="-72"/>
              <w:rPr>
                <w:snapToGrid w:val="0"/>
                <w:sz w:val="16"/>
                <w:szCs w:val="16"/>
                <w:lang w:eastAsia="th-TH"/>
              </w:rPr>
            </w:pPr>
          </w:p>
        </w:tc>
        <w:tc>
          <w:tcPr>
            <w:tcW w:w="1368" w:type="dxa"/>
            <w:tcBorders>
              <w:top w:val="single" w:sz="4" w:space="0" w:color="auto"/>
            </w:tcBorders>
            <w:shd w:val="clear" w:color="auto" w:fill="FAFAFA"/>
            <w:vAlign w:val="bottom"/>
          </w:tcPr>
          <w:p w14:paraId="3B707DC0" w14:textId="77777777" w:rsidR="003B41FB" w:rsidRPr="00B83265" w:rsidRDefault="003B41FB" w:rsidP="003B41FB">
            <w:pPr>
              <w:tabs>
                <w:tab w:val="decimal" w:pos="1152"/>
              </w:tabs>
              <w:ind w:right="-72"/>
              <w:rPr>
                <w:snapToGrid w:val="0"/>
                <w:sz w:val="16"/>
                <w:szCs w:val="16"/>
                <w:lang w:eastAsia="th-TH"/>
              </w:rPr>
            </w:pPr>
          </w:p>
        </w:tc>
        <w:tc>
          <w:tcPr>
            <w:tcW w:w="1368" w:type="dxa"/>
            <w:tcBorders>
              <w:top w:val="single" w:sz="4" w:space="0" w:color="auto"/>
            </w:tcBorders>
            <w:vAlign w:val="bottom"/>
          </w:tcPr>
          <w:p w14:paraId="65950E35" w14:textId="77777777" w:rsidR="003B41FB" w:rsidRPr="00B83265" w:rsidRDefault="003B41FB" w:rsidP="003B41FB">
            <w:pPr>
              <w:tabs>
                <w:tab w:val="decimal" w:pos="1152"/>
              </w:tabs>
              <w:ind w:right="-72"/>
              <w:rPr>
                <w:snapToGrid w:val="0"/>
                <w:sz w:val="16"/>
                <w:szCs w:val="16"/>
                <w:lang w:eastAsia="th-TH"/>
              </w:rPr>
            </w:pPr>
          </w:p>
        </w:tc>
      </w:tr>
      <w:tr w:rsidR="003B41FB" w:rsidRPr="00515C40" w14:paraId="24EB03E6" w14:textId="77777777" w:rsidTr="002F1D0E">
        <w:tc>
          <w:tcPr>
            <w:tcW w:w="3989" w:type="dxa"/>
            <w:vAlign w:val="bottom"/>
          </w:tcPr>
          <w:p w14:paraId="4979CC3B" w14:textId="77777777" w:rsidR="003B41FB" w:rsidRPr="002B2739" w:rsidRDefault="003B41FB" w:rsidP="003B41FB">
            <w:pPr>
              <w:ind w:left="433" w:right="-356"/>
              <w:jc w:val="thaiDistribute"/>
              <w:rPr>
                <w:rFonts w:eastAsia="Arial Unicode MS"/>
                <w:sz w:val="16"/>
                <w:szCs w:val="16"/>
                <w:cs/>
              </w:rPr>
            </w:pPr>
            <w:r w:rsidRPr="002B2739">
              <w:rPr>
                <w:b/>
                <w:bCs/>
                <w:sz w:val="16"/>
                <w:szCs w:val="16"/>
              </w:rPr>
              <w:t>Interest income</w:t>
            </w:r>
            <w:r w:rsidRPr="002B2739">
              <w:rPr>
                <w:rFonts w:eastAsia="Arial Unicode MS"/>
                <w:b/>
                <w:bCs/>
                <w:spacing w:val="-6"/>
                <w:sz w:val="16"/>
                <w:szCs w:val="16"/>
              </w:rPr>
              <w:t xml:space="preserve"> </w:t>
            </w:r>
          </w:p>
        </w:tc>
        <w:tc>
          <w:tcPr>
            <w:tcW w:w="1368" w:type="dxa"/>
            <w:shd w:val="clear" w:color="auto" w:fill="FAFAFA"/>
            <w:vAlign w:val="bottom"/>
          </w:tcPr>
          <w:p w14:paraId="609CDDC1" w14:textId="77777777" w:rsidR="003B41FB" w:rsidRPr="002B2739" w:rsidRDefault="003B41FB" w:rsidP="003B41FB">
            <w:pPr>
              <w:tabs>
                <w:tab w:val="decimal" w:pos="1152"/>
              </w:tabs>
              <w:ind w:right="-72"/>
              <w:rPr>
                <w:snapToGrid w:val="0"/>
                <w:sz w:val="16"/>
                <w:szCs w:val="16"/>
                <w:cs/>
                <w:lang w:eastAsia="th-TH"/>
              </w:rPr>
            </w:pPr>
          </w:p>
        </w:tc>
        <w:tc>
          <w:tcPr>
            <w:tcW w:w="1368" w:type="dxa"/>
            <w:vAlign w:val="bottom"/>
          </w:tcPr>
          <w:p w14:paraId="7CF42BA5" w14:textId="77777777" w:rsidR="003B41FB" w:rsidRPr="002B2739" w:rsidRDefault="003B41FB" w:rsidP="003B41FB">
            <w:pPr>
              <w:tabs>
                <w:tab w:val="decimal" w:pos="1152"/>
              </w:tabs>
              <w:ind w:right="-72"/>
              <w:rPr>
                <w:snapToGrid w:val="0"/>
                <w:sz w:val="16"/>
                <w:szCs w:val="16"/>
                <w:lang w:eastAsia="th-TH"/>
              </w:rPr>
            </w:pPr>
          </w:p>
        </w:tc>
        <w:tc>
          <w:tcPr>
            <w:tcW w:w="1368" w:type="dxa"/>
            <w:shd w:val="clear" w:color="auto" w:fill="FAFAFA"/>
            <w:vAlign w:val="bottom"/>
          </w:tcPr>
          <w:p w14:paraId="3E3B66C8" w14:textId="77777777" w:rsidR="003B41FB" w:rsidRPr="002B2739" w:rsidRDefault="003B41FB" w:rsidP="003B41FB">
            <w:pPr>
              <w:tabs>
                <w:tab w:val="decimal" w:pos="1152"/>
              </w:tabs>
              <w:ind w:right="-72"/>
              <w:rPr>
                <w:snapToGrid w:val="0"/>
                <w:sz w:val="16"/>
                <w:szCs w:val="16"/>
                <w:lang w:eastAsia="th-TH"/>
              </w:rPr>
            </w:pPr>
          </w:p>
        </w:tc>
        <w:tc>
          <w:tcPr>
            <w:tcW w:w="1368" w:type="dxa"/>
            <w:vAlign w:val="bottom"/>
          </w:tcPr>
          <w:p w14:paraId="07E2DAA8" w14:textId="77777777" w:rsidR="003B41FB" w:rsidRPr="002B2739" w:rsidRDefault="003B41FB" w:rsidP="003B41FB">
            <w:pPr>
              <w:tabs>
                <w:tab w:val="decimal" w:pos="1152"/>
              </w:tabs>
              <w:ind w:right="-72"/>
              <w:rPr>
                <w:snapToGrid w:val="0"/>
                <w:sz w:val="16"/>
                <w:szCs w:val="16"/>
                <w:lang w:eastAsia="th-TH"/>
              </w:rPr>
            </w:pPr>
          </w:p>
        </w:tc>
      </w:tr>
      <w:tr w:rsidR="003B41FB" w:rsidRPr="00515C40" w14:paraId="3A8D18D3" w14:textId="77777777" w:rsidTr="002F1D0E">
        <w:tc>
          <w:tcPr>
            <w:tcW w:w="3989" w:type="dxa"/>
            <w:vAlign w:val="bottom"/>
          </w:tcPr>
          <w:p w14:paraId="6701501D" w14:textId="77777777" w:rsidR="003B41FB" w:rsidRPr="002B2739" w:rsidRDefault="003B41FB" w:rsidP="003B41FB">
            <w:pPr>
              <w:ind w:left="433" w:right="-356"/>
              <w:jc w:val="thaiDistribute"/>
              <w:rPr>
                <w:rFonts w:eastAsia="Arial Unicode MS"/>
                <w:b/>
                <w:bCs/>
                <w:sz w:val="16"/>
                <w:szCs w:val="16"/>
              </w:rPr>
            </w:pPr>
            <w:r w:rsidRPr="002B2739">
              <w:rPr>
                <w:rFonts w:eastAsia="Arial Unicode MS"/>
                <w:sz w:val="16"/>
                <w:szCs w:val="16"/>
              </w:rPr>
              <w:t>HKL Noble (Wireless) Company Limited</w:t>
            </w:r>
          </w:p>
        </w:tc>
        <w:tc>
          <w:tcPr>
            <w:tcW w:w="1368" w:type="dxa"/>
            <w:shd w:val="clear" w:color="auto" w:fill="FAFAFA"/>
            <w:vAlign w:val="bottom"/>
          </w:tcPr>
          <w:p w14:paraId="386B6644" w14:textId="24D17109" w:rsidR="003B41FB" w:rsidRPr="002B2739" w:rsidRDefault="003B41FB" w:rsidP="003B41FB">
            <w:pPr>
              <w:tabs>
                <w:tab w:val="decimal" w:pos="1152"/>
              </w:tabs>
              <w:ind w:right="-72"/>
              <w:rPr>
                <w:snapToGrid w:val="0"/>
                <w:sz w:val="16"/>
                <w:szCs w:val="16"/>
                <w:lang w:eastAsia="th-TH"/>
              </w:rPr>
            </w:pPr>
            <w:r w:rsidRPr="00515C40">
              <w:rPr>
                <w:snapToGrid w:val="0"/>
                <w:sz w:val="16"/>
                <w:szCs w:val="16"/>
                <w:lang w:eastAsia="th-TH"/>
              </w:rPr>
              <w:t xml:space="preserve">-       </w:t>
            </w:r>
          </w:p>
        </w:tc>
        <w:tc>
          <w:tcPr>
            <w:tcW w:w="1368" w:type="dxa"/>
            <w:vAlign w:val="bottom"/>
          </w:tcPr>
          <w:p w14:paraId="0B3F109A" w14:textId="5D18DE52" w:rsidR="003B41FB" w:rsidRPr="002B2739" w:rsidRDefault="003B41FB" w:rsidP="003B41FB">
            <w:pPr>
              <w:tabs>
                <w:tab w:val="decimal" w:pos="1152"/>
              </w:tabs>
              <w:ind w:right="-72"/>
              <w:rPr>
                <w:snapToGrid w:val="0"/>
                <w:sz w:val="16"/>
                <w:szCs w:val="16"/>
                <w:cs/>
                <w:lang w:eastAsia="th-TH"/>
              </w:rPr>
            </w:pPr>
            <w:r w:rsidRPr="00546DA0">
              <w:rPr>
                <w:snapToGrid w:val="0"/>
                <w:sz w:val="16"/>
                <w:szCs w:val="16"/>
                <w:lang w:eastAsia="th-TH"/>
              </w:rPr>
              <w:t>14,904</w:t>
            </w:r>
          </w:p>
        </w:tc>
        <w:tc>
          <w:tcPr>
            <w:tcW w:w="1368" w:type="dxa"/>
            <w:shd w:val="clear" w:color="auto" w:fill="FAFAFA"/>
            <w:vAlign w:val="bottom"/>
          </w:tcPr>
          <w:p w14:paraId="0D6CABE1" w14:textId="6B6AF043" w:rsidR="003B41FB" w:rsidRPr="002B2739" w:rsidRDefault="003B41FB" w:rsidP="003B41FB">
            <w:pPr>
              <w:tabs>
                <w:tab w:val="decimal" w:pos="1152"/>
              </w:tabs>
              <w:ind w:right="-72"/>
              <w:rPr>
                <w:snapToGrid w:val="0"/>
                <w:sz w:val="16"/>
                <w:szCs w:val="16"/>
                <w:lang w:eastAsia="th-TH"/>
              </w:rPr>
            </w:pPr>
            <w:r w:rsidRPr="00515C40">
              <w:rPr>
                <w:snapToGrid w:val="0"/>
                <w:sz w:val="16"/>
                <w:szCs w:val="16"/>
                <w:lang w:eastAsia="th-TH"/>
              </w:rPr>
              <w:t xml:space="preserve">-       </w:t>
            </w:r>
          </w:p>
        </w:tc>
        <w:tc>
          <w:tcPr>
            <w:tcW w:w="1368" w:type="dxa"/>
            <w:vAlign w:val="bottom"/>
          </w:tcPr>
          <w:p w14:paraId="1D0A989A" w14:textId="5426465C" w:rsidR="003B41FB" w:rsidRPr="002B2739" w:rsidRDefault="003B41FB" w:rsidP="003B41FB">
            <w:pPr>
              <w:tabs>
                <w:tab w:val="decimal" w:pos="1152"/>
              </w:tabs>
              <w:ind w:right="-72"/>
              <w:rPr>
                <w:snapToGrid w:val="0"/>
                <w:sz w:val="16"/>
                <w:szCs w:val="16"/>
                <w:cs/>
                <w:lang w:eastAsia="th-TH"/>
              </w:rPr>
            </w:pPr>
            <w:r w:rsidRPr="00546DA0">
              <w:rPr>
                <w:snapToGrid w:val="0"/>
                <w:sz w:val="16"/>
                <w:szCs w:val="16"/>
                <w:lang w:eastAsia="th-TH"/>
              </w:rPr>
              <w:t>14,904</w:t>
            </w:r>
          </w:p>
        </w:tc>
      </w:tr>
      <w:tr w:rsidR="003B41FB" w:rsidRPr="00515C40" w14:paraId="32B62E28" w14:textId="77777777" w:rsidTr="002F1D0E">
        <w:tc>
          <w:tcPr>
            <w:tcW w:w="3989" w:type="dxa"/>
            <w:vAlign w:val="bottom"/>
          </w:tcPr>
          <w:p w14:paraId="51FE1810" w14:textId="77777777" w:rsidR="003B41FB" w:rsidRPr="002B2739" w:rsidRDefault="003B41FB" w:rsidP="003B41FB">
            <w:pPr>
              <w:ind w:left="433" w:right="-356"/>
              <w:jc w:val="thaiDistribute"/>
              <w:rPr>
                <w:rFonts w:eastAsia="Arial Unicode MS"/>
                <w:b/>
                <w:bCs/>
                <w:spacing w:val="-6"/>
                <w:sz w:val="16"/>
                <w:szCs w:val="16"/>
                <w:cs/>
              </w:rPr>
            </w:pPr>
            <w:r w:rsidRPr="002B2739">
              <w:rPr>
                <w:sz w:val="16"/>
                <w:szCs w:val="16"/>
              </w:rPr>
              <w:t>HKL Noble Holding Company Limited</w:t>
            </w:r>
          </w:p>
        </w:tc>
        <w:tc>
          <w:tcPr>
            <w:tcW w:w="1368" w:type="dxa"/>
            <w:shd w:val="clear" w:color="auto" w:fill="FAFAFA"/>
            <w:vAlign w:val="bottom"/>
          </w:tcPr>
          <w:p w14:paraId="1BEE0D9C" w14:textId="112185B4" w:rsidR="003B41FB" w:rsidRPr="002B2739" w:rsidRDefault="003B41FB" w:rsidP="003B41FB">
            <w:pPr>
              <w:tabs>
                <w:tab w:val="decimal" w:pos="1152"/>
              </w:tabs>
              <w:ind w:right="-72"/>
              <w:rPr>
                <w:snapToGrid w:val="0"/>
                <w:sz w:val="16"/>
                <w:szCs w:val="16"/>
                <w:lang w:eastAsia="th-TH"/>
              </w:rPr>
            </w:pPr>
            <w:r>
              <w:rPr>
                <w:snapToGrid w:val="0"/>
                <w:sz w:val="16"/>
                <w:szCs w:val="16"/>
                <w:lang w:eastAsia="th-TH"/>
              </w:rPr>
              <w:t>12,774</w:t>
            </w:r>
          </w:p>
        </w:tc>
        <w:tc>
          <w:tcPr>
            <w:tcW w:w="1368" w:type="dxa"/>
            <w:vAlign w:val="bottom"/>
          </w:tcPr>
          <w:p w14:paraId="168CCD73" w14:textId="79AA9B3A" w:rsidR="003B41FB" w:rsidRPr="002B2739" w:rsidRDefault="003B41FB" w:rsidP="003B41FB">
            <w:pPr>
              <w:tabs>
                <w:tab w:val="decimal" w:pos="1152"/>
              </w:tabs>
              <w:ind w:right="-72"/>
              <w:rPr>
                <w:snapToGrid w:val="0"/>
                <w:sz w:val="16"/>
                <w:szCs w:val="16"/>
                <w:lang w:eastAsia="th-TH"/>
              </w:rPr>
            </w:pPr>
            <w:r w:rsidRPr="00546DA0">
              <w:rPr>
                <w:snapToGrid w:val="0"/>
                <w:sz w:val="16"/>
                <w:szCs w:val="16"/>
                <w:lang w:eastAsia="th-TH"/>
              </w:rPr>
              <w:t>369</w:t>
            </w:r>
          </w:p>
        </w:tc>
        <w:tc>
          <w:tcPr>
            <w:tcW w:w="1368" w:type="dxa"/>
            <w:shd w:val="clear" w:color="auto" w:fill="FAFAFA"/>
            <w:vAlign w:val="bottom"/>
          </w:tcPr>
          <w:p w14:paraId="32B27BF6" w14:textId="5627E471" w:rsidR="003B41FB" w:rsidRPr="002B2739" w:rsidRDefault="003B41FB" w:rsidP="003B41FB">
            <w:pPr>
              <w:tabs>
                <w:tab w:val="decimal" w:pos="1152"/>
              </w:tabs>
              <w:ind w:right="-72"/>
              <w:rPr>
                <w:snapToGrid w:val="0"/>
                <w:sz w:val="16"/>
                <w:szCs w:val="16"/>
                <w:cs/>
                <w:lang w:eastAsia="th-TH"/>
              </w:rPr>
            </w:pPr>
            <w:r>
              <w:rPr>
                <w:snapToGrid w:val="0"/>
                <w:sz w:val="16"/>
                <w:szCs w:val="16"/>
                <w:lang w:eastAsia="th-TH"/>
              </w:rPr>
              <w:t>12,774</w:t>
            </w:r>
          </w:p>
        </w:tc>
        <w:tc>
          <w:tcPr>
            <w:tcW w:w="1368" w:type="dxa"/>
            <w:vAlign w:val="bottom"/>
          </w:tcPr>
          <w:p w14:paraId="044A5547" w14:textId="39C012CE" w:rsidR="003B41FB" w:rsidRPr="002B2739" w:rsidRDefault="003B41FB" w:rsidP="003B41FB">
            <w:pPr>
              <w:tabs>
                <w:tab w:val="decimal" w:pos="1152"/>
              </w:tabs>
              <w:ind w:right="-72"/>
              <w:rPr>
                <w:snapToGrid w:val="0"/>
                <w:sz w:val="16"/>
                <w:szCs w:val="16"/>
                <w:lang w:eastAsia="th-TH"/>
              </w:rPr>
            </w:pPr>
            <w:r w:rsidRPr="00546DA0">
              <w:rPr>
                <w:snapToGrid w:val="0"/>
                <w:sz w:val="16"/>
                <w:szCs w:val="16"/>
                <w:lang w:eastAsia="th-TH"/>
              </w:rPr>
              <w:t>369</w:t>
            </w:r>
          </w:p>
        </w:tc>
      </w:tr>
      <w:tr w:rsidR="003B41FB" w:rsidRPr="00515C40" w14:paraId="7D3E4234" w14:textId="77777777" w:rsidTr="002F1D0E">
        <w:tc>
          <w:tcPr>
            <w:tcW w:w="3989" w:type="dxa"/>
            <w:vAlign w:val="bottom"/>
          </w:tcPr>
          <w:p w14:paraId="12157233" w14:textId="77777777" w:rsidR="003B41FB" w:rsidRPr="002B2739" w:rsidRDefault="003B41FB" w:rsidP="003B41FB">
            <w:pPr>
              <w:ind w:left="433" w:right="-356"/>
              <w:jc w:val="thaiDistribute"/>
              <w:rPr>
                <w:rFonts w:eastAsia="Arial Unicode MS"/>
                <w:spacing w:val="-4"/>
                <w:sz w:val="16"/>
                <w:szCs w:val="16"/>
              </w:rPr>
            </w:pPr>
            <w:r w:rsidRPr="002B2739">
              <w:rPr>
                <w:rFonts w:eastAsia="Arial Unicode MS"/>
                <w:sz w:val="16"/>
                <w:szCs w:val="16"/>
              </w:rPr>
              <w:t>Ratchada Alliance Company Limited</w:t>
            </w:r>
          </w:p>
        </w:tc>
        <w:tc>
          <w:tcPr>
            <w:tcW w:w="1368" w:type="dxa"/>
            <w:shd w:val="clear" w:color="auto" w:fill="FAFAFA"/>
            <w:vAlign w:val="bottom"/>
          </w:tcPr>
          <w:p w14:paraId="5BCAD4CF" w14:textId="5DC9A71A" w:rsidR="003B41FB" w:rsidRPr="002B2739" w:rsidRDefault="003B41FB" w:rsidP="003B41FB">
            <w:pPr>
              <w:tabs>
                <w:tab w:val="decimal" w:pos="1152"/>
              </w:tabs>
              <w:ind w:right="-72"/>
              <w:rPr>
                <w:snapToGrid w:val="0"/>
                <w:sz w:val="16"/>
                <w:szCs w:val="16"/>
                <w:lang w:eastAsia="th-TH"/>
              </w:rPr>
            </w:pPr>
            <w:r>
              <w:rPr>
                <w:snapToGrid w:val="0"/>
                <w:sz w:val="16"/>
                <w:szCs w:val="16"/>
                <w:lang w:eastAsia="th-TH"/>
              </w:rPr>
              <w:t>2,873</w:t>
            </w:r>
          </w:p>
        </w:tc>
        <w:tc>
          <w:tcPr>
            <w:tcW w:w="1368" w:type="dxa"/>
            <w:vAlign w:val="bottom"/>
          </w:tcPr>
          <w:p w14:paraId="0F52F194" w14:textId="07713B0E" w:rsidR="003B41FB" w:rsidRPr="002B2739" w:rsidRDefault="003B41FB" w:rsidP="003B41FB">
            <w:pPr>
              <w:tabs>
                <w:tab w:val="decimal" w:pos="1152"/>
              </w:tabs>
              <w:ind w:right="-72"/>
              <w:rPr>
                <w:snapToGrid w:val="0"/>
                <w:sz w:val="16"/>
                <w:szCs w:val="16"/>
                <w:lang w:eastAsia="th-TH"/>
              </w:rPr>
            </w:pPr>
            <w:r w:rsidRPr="00546DA0">
              <w:rPr>
                <w:snapToGrid w:val="0"/>
                <w:sz w:val="16"/>
                <w:szCs w:val="16"/>
                <w:lang w:eastAsia="th-TH"/>
              </w:rPr>
              <w:t>305</w:t>
            </w:r>
          </w:p>
        </w:tc>
        <w:tc>
          <w:tcPr>
            <w:tcW w:w="1368" w:type="dxa"/>
            <w:shd w:val="clear" w:color="auto" w:fill="FAFAFA"/>
            <w:vAlign w:val="bottom"/>
          </w:tcPr>
          <w:p w14:paraId="7C0A6F36" w14:textId="53739EFD" w:rsidR="003B41FB" w:rsidRPr="002B2739" w:rsidRDefault="003B41FB" w:rsidP="003B41FB">
            <w:pPr>
              <w:tabs>
                <w:tab w:val="decimal" w:pos="1152"/>
              </w:tabs>
              <w:ind w:right="-72"/>
              <w:rPr>
                <w:snapToGrid w:val="0"/>
                <w:sz w:val="16"/>
                <w:szCs w:val="16"/>
                <w:lang w:eastAsia="th-TH"/>
              </w:rPr>
            </w:pPr>
            <w:r>
              <w:rPr>
                <w:snapToGrid w:val="0"/>
                <w:sz w:val="16"/>
                <w:szCs w:val="16"/>
                <w:lang w:eastAsia="th-TH"/>
              </w:rPr>
              <w:t>2,873</w:t>
            </w:r>
          </w:p>
        </w:tc>
        <w:tc>
          <w:tcPr>
            <w:tcW w:w="1368" w:type="dxa"/>
            <w:vAlign w:val="bottom"/>
          </w:tcPr>
          <w:p w14:paraId="37597084" w14:textId="1CC4F326" w:rsidR="003B41FB" w:rsidRPr="002B2739" w:rsidRDefault="003B41FB" w:rsidP="003B41FB">
            <w:pPr>
              <w:tabs>
                <w:tab w:val="decimal" w:pos="1152"/>
              </w:tabs>
              <w:ind w:right="-72"/>
              <w:rPr>
                <w:snapToGrid w:val="0"/>
                <w:sz w:val="16"/>
                <w:szCs w:val="16"/>
                <w:lang w:eastAsia="th-TH"/>
              </w:rPr>
            </w:pPr>
            <w:r w:rsidRPr="00546DA0">
              <w:rPr>
                <w:snapToGrid w:val="0"/>
                <w:sz w:val="16"/>
                <w:szCs w:val="16"/>
                <w:lang w:eastAsia="th-TH"/>
              </w:rPr>
              <w:t>305</w:t>
            </w:r>
          </w:p>
        </w:tc>
      </w:tr>
      <w:tr w:rsidR="003B41FB" w:rsidRPr="00515C40" w14:paraId="57D7AE14" w14:textId="77777777" w:rsidTr="00AD21BA">
        <w:trPr>
          <w:trHeight w:val="113"/>
        </w:trPr>
        <w:tc>
          <w:tcPr>
            <w:tcW w:w="3989" w:type="dxa"/>
            <w:vAlign w:val="bottom"/>
          </w:tcPr>
          <w:p w14:paraId="42EF146D" w14:textId="5074695E" w:rsidR="003B41FB" w:rsidRPr="002B2739" w:rsidRDefault="003B41FB" w:rsidP="003B41FB">
            <w:pPr>
              <w:ind w:left="433" w:right="-356"/>
              <w:jc w:val="thaiDistribute"/>
              <w:rPr>
                <w:rFonts w:eastAsia="Arial Unicode MS"/>
                <w:sz w:val="16"/>
                <w:szCs w:val="16"/>
              </w:rPr>
            </w:pPr>
            <w:r w:rsidRPr="00AD21BA">
              <w:rPr>
                <w:rFonts w:eastAsia="Arial Unicode MS"/>
                <w:sz w:val="16"/>
                <w:szCs w:val="16"/>
              </w:rPr>
              <w:t>Future Domain Company Limited</w:t>
            </w:r>
          </w:p>
        </w:tc>
        <w:tc>
          <w:tcPr>
            <w:tcW w:w="1368" w:type="dxa"/>
            <w:shd w:val="clear" w:color="auto" w:fill="FAFAFA"/>
            <w:vAlign w:val="bottom"/>
          </w:tcPr>
          <w:p w14:paraId="68EF809F" w14:textId="3CDCBD91" w:rsidR="003B41FB" w:rsidRPr="00AD21BA" w:rsidRDefault="003B41FB" w:rsidP="003B41FB">
            <w:pPr>
              <w:tabs>
                <w:tab w:val="decimal" w:pos="1152"/>
              </w:tabs>
              <w:ind w:right="-72"/>
              <w:rPr>
                <w:rFonts w:eastAsia="Arial Unicode MS"/>
                <w:sz w:val="16"/>
                <w:szCs w:val="16"/>
              </w:rPr>
            </w:pPr>
            <w:r w:rsidRPr="00AD21BA">
              <w:rPr>
                <w:rFonts w:eastAsia="Arial Unicode MS"/>
                <w:sz w:val="16"/>
                <w:szCs w:val="16"/>
              </w:rPr>
              <w:t>4,459</w:t>
            </w:r>
          </w:p>
        </w:tc>
        <w:tc>
          <w:tcPr>
            <w:tcW w:w="1368" w:type="dxa"/>
            <w:vAlign w:val="bottom"/>
          </w:tcPr>
          <w:p w14:paraId="47264A99" w14:textId="1A12C1DA" w:rsidR="003B41FB" w:rsidRPr="00AD21BA" w:rsidRDefault="003B41FB" w:rsidP="003B41FB">
            <w:pPr>
              <w:tabs>
                <w:tab w:val="decimal" w:pos="1152"/>
              </w:tabs>
              <w:ind w:right="-72"/>
              <w:rPr>
                <w:rFonts w:eastAsia="Arial Unicode MS"/>
                <w:sz w:val="16"/>
                <w:szCs w:val="16"/>
              </w:rPr>
            </w:pPr>
            <w:r w:rsidRPr="00AD21BA">
              <w:rPr>
                <w:rFonts w:eastAsia="Arial Unicode MS"/>
                <w:sz w:val="16"/>
                <w:szCs w:val="16"/>
              </w:rPr>
              <w:t xml:space="preserve">-       </w:t>
            </w:r>
          </w:p>
        </w:tc>
        <w:tc>
          <w:tcPr>
            <w:tcW w:w="1368" w:type="dxa"/>
            <w:shd w:val="clear" w:color="auto" w:fill="FAFAFA"/>
            <w:vAlign w:val="bottom"/>
          </w:tcPr>
          <w:p w14:paraId="2308AC92" w14:textId="15A724E2" w:rsidR="003B41FB" w:rsidRPr="00AD21BA" w:rsidRDefault="003B41FB" w:rsidP="003B41FB">
            <w:pPr>
              <w:tabs>
                <w:tab w:val="decimal" w:pos="1152"/>
              </w:tabs>
              <w:ind w:right="-72"/>
              <w:rPr>
                <w:rFonts w:eastAsia="Arial Unicode MS"/>
                <w:sz w:val="16"/>
                <w:szCs w:val="16"/>
              </w:rPr>
            </w:pPr>
            <w:r w:rsidRPr="00AD21BA">
              <w:rPr>
                <w:rFonts w:eastAsia="Arial Unicode MS"/>
                <w:sz w:val="16"/>
                <w:szCs w:val="16"/>
              </w:rPr>
              <w:t>4,459</w:t>
            </w:r>
          </w:p>
        </w:tc>
        <w:tc>
          <w:tcPr>
            <w:tcW w:w="1368" w:type="dxa"/>
            <w:vAlign w:val="bottom"/>
          </w:tcPr>
          <w:p w14:paraId="1ED1207A" w14:textId="2C83B117" w:rsidR="003B41FB" w:rsidRPr="00AD21BA" w:rsidRDefault="003B41FB" w:rsidP="003B41FB">
            <w:pPr>
              <w:pStyle w:val="a"/>
              <w:tabs>
                <w:tab w:val="decimal" w:pos="1152"/>
              </w:tabs>
              <w:ind w:left="-121" w:right="-72"/>
              <w:jc w:val="both"/>
              <w:rPr>
                <w:rFonts w:ascii="Arial" w:eastAsia="Arial Unicode MS" w:cs="Arial"/>
                <w:sz w:val="16"/>
                <w:szCs w:val="16"/>
                <w:lang w:val="en-GB"/>
              </w:rPr>
            </w:pPr>
            <w:r w:rsidRPr="00AD21BA">
              <w:rPr>
                <w:rFonts w:ascii="Arial" w:eastAsia="Arial Unicode MS" w:cs="Arial"/>
                <w:sz w:val="16"/>
                <w:szCs w:val="16"/>
                <w:lang w:val="en-GB"/>
              </w:rPr>
              <w:t xml:space="preserve">-       </w:t>
            </w:r>
          </w:p>
        </w:tc>
      </w:tr>
      <w:tr w:rsidR="003B41FB" w:rsidRPr="00515C40" w14:paraId="57DA8DDD" w14:textId="77777777" w:rsidTr="002F1D0E">
        <w:tc>
          <w:tcPr>
            <w:tcW w:w="3989" w:type="dxa"/>
            <w:vAlign w:val="bottom"/>
          </w:tcPr>
          <w:p w14:paraId="587EC551" w14:textId="77777777" w:rsidR="003B41FB" w:rsidRPr="002B2739" w:rsidRDefault="003B41FB" w:rsidP="003B41FB">
            <w:pPr>
              <w:ind w:left="433" w:right="-356"/>
              <w:jc w:val="thaiDistribute"/>
              <w:rPr>
                <w:rFonts w:eastAsia="Arial Unicode MS"/>
                <w:sz w:val="16"/>
                <w:szCs w:val="16"/>
              </w:rPr>
            </w:pPr>
            <w:r w:rsidRPr="002B2739">
              <w:rPr>
                <w:rFonts w:eastAsia="Arial Unicode MS"/>
                <w:sz w:val="16"/>
                <w:szCs w:val="16"/>
              </w:rPr>
              <w:t>S&amp;P Property Management Company Limited</w:t>
            </w:r>
          </w:p>
          <w:p w14:paraId="12649B28" w14:textId="77777777" w:rsidR="003B41FB" w:rsidRPr="002B2739" w:rsidRDefault="003B41FB" w:rsidP="003B41FB">
            <w:pPr>
              <w:ind w:left="433" w:right="-356"/>
              <w:jc w:val="thaiDistribute"/>
              <w:rPr>
                <w:rFonts w:eastAsia="Arial Unicode MS"/>
                <w:spacing w:val="-6"/>
                <w:sz w:val="16"/>
                <w:szCs w:val="16"/>
              </w:rPr>
            </w:pPr>
            <w:r w:rsidRPr="002B2739">
              <w:rPr>
                <w:rFonts w:eastAsia="Arial Unicode MS"/>
                <w:sz w:val="16"/>
                <w:szCs w:val="16"/>
              </w:rPr>
              <w:t xml:space="preserve">   </w:t>
            </w:r>
            <w:r w:rsidRPr="002B2739">
              <w:rPr>
                <w:rFonts w:eastAsia="Arial Unicode MS"/>
                <w:spacing w:val="-6"/>
                <w:sz w:val="16"/>
                <w:szCs w:val="16"/>
                <w:cs/>
              </w:rPr>
              <w:t>(</w:t>
            </w:r>
            <w:r w:rsidRPr="002B2739">
              <w:rPr>
                <w:rFonts w:eastAsia="Arial Unicode MS"/>
                <w:spacing w:val="-6"/>
                <w:sz w:val="16"/>
                <w:szCs w:val="16"/>
              </w:rPr>
              <w:t>Note 10</w:t>
            </w:r>
            <w:r w:rsidRPr="002B2739">
              <w:rPr>
                <w:rFonts w:eastAsia="Arial Unicode MS"/>
                <w:spacing w:val="-6"/>
                <w:sz w:val="16"/>
                <w:szCs w:val="16"/>
                <w:cs/>
              </w:rPr>
              <w:t xml:space="preserve"> </w:t>
            </w:r>
            <w:r w:rsidRPr="002B2739">
              <w:rPr>
                <w:rFonts w:eastAsia="Arial Unicode MS"/>
                <w:spacing w:val="-6"/>
                <w:sz w:val="16"/>
                <w:szCs w:val="16"/>
              </w:rPr>
              <w:t>c))</w:t>
            </w:r>
          </w:p>
        </w:tc>
        <w:tc>
          <w:tcPr>
            <w:tcW w:w="1368" w:type="dxa"/>
            <w:tcBorders>
              <w:bottom w:val="single" w:sz="4" w:space="0" w:color="auto"/>
            </w:tcBorders>
            <w:shd w:val="clear" w:color="auto" w:fill="FAFAFA"/>
            <w:vAlign w:val="bottom"/>
          </w:tcPr>
          <w:p w14:paraId="38A10222" w14:textId="4213CECC" w:rsidR="003B41FB" w:rsidRPr="002B2739" w:rsidRDefault="003B41FB" w:rsidP="003B41FB">
            <w:pPr>
              <w:tabs>
                <w:tab w:val="decimal" w:pos="1152"/>
              </w:tabs>
              <w:ind w:right="-72"/>
              <w:rPr>
                <w:snapToGrid w:val="0"/>
                <w:sz w:val="16"/>
                <w:szCs w:val="16"/>
                <w:lang w:eastAsia="th-TH"/>
              </w:rPr>
            </w:pPr>
            <w:r w:rsidRPr="00515C40">
              <w:rPr>
                <w:snapToGrid w:val="0"/>
                <w:sz w:val="16"/>
                <w:szCs w:val="16"/>
                <w:lang w:eastAsia="th-TH"/>
              </w:rPr>
              <w:t xml:space="preserve">-       </w:t>
            </w:r>
          </w:p>
        </w:tc>
        <w:tc>
          <w:tcPr>
            <w:tcW w:w="1368" w:type="dxa"/>
            <w:tcBorders>
              <w:bottom w:val="single" w:sz="4" w:space="0" w:color="auto"/>
            </w:tcBorders>
            <w:vAlign w:val="bottom"/>
          </w:tcPr>
          <w:p w14:paraId="13DB9976" w14:textId="2ACED871" w:rsidR="003B41FB" w:rsidRPr="002B2739" w:rsidRDefault="003B41FB" w:rsidP="003B41FB">
            <w:pPr>
              <w:tabs>
                <w:tab w:val="decimal" w:pos="1152"/>
              </w:tabs>
              <w:ind w:right="-72"/>
              <w:rPr>
                <w:snapToGrid w:val="0"/>
                <w:sz w:val="16"/>
                <w:szCs w:val="16"/>
                <w:lang w:eastAsia="th-TH"/>
              </w:rPr>
            </w:pPr>
            <w:r w:rsidRPr="00546DA0">
              <w:rPr>
                <w:snapToGrid w:val="0"/>
                <w:sz w:val="16"/>
                <w:szCs w:val="16"/>
                <w:lang w:eastAsia="th-TH"/>
              </w:rPr>
              <w:t xml:space="preserve">-       </w:t>
            </w:r>
          </w:p>
        </w:tc>
        <w:tc>
          <w:tcPr>
            <w:tcW w:w="1368" w:type="dxa"/>
            <w:tcBorders>
              <w:bottom w:val="single" w:sz="4" w:space="0" w:color="auto"/>
            </w:tcBorders>
            <w:shd w:val="clear" w:color="auto" w:fill="FAFAFA"/>
            <w:vAlign w:val="bottom"/>
          </w:tcPr>
          <w:p w14:paraId="6A9B05CD" w14:textId="6DEEAF2B" w:rsidR="003B41FB" w:rsidRPr="002B2739" w:rsidRDefault="003B41FB" w:rsidP="003B41FB">
            <w:pPr>
              <w:tabs>
                <w:tab w:val="decimal" w:pos="1152"/>
              </w:tabs>
              <w:ind w:right="-72"/>
              <w:rPr>
                <w:snapToGrid w:val="0"/>
                <w:sz w:val="16"/>
                <w:szCs w:val="16"/>
                <w:lang w:eastAsia="th-TH"/>
              </w:rPr>
            </w:pPr>
            <w:r>
              <w:rPr>
                <w:snapToGrid w:val="0"/>
                <w:sz w:val="16"/>
                <w:szCs w:val="16"/>
                <w:lang w:eastAsia="th-TH"/>
              </w:rPr>
              <w:t>106</w:t>
            </w:r>
          </w:p>
        </w:tc>
        <w:tc>
          <w:tcPr>
            <w:tcW w:w="1368" w:type="dxa"/>
            <w:tcBorders>
              <w:bottom w:val="single" w:sz="4" w:space="0" w:color="auto"/>
            </w:tcBorders>
            <w:vAlign w:val="bottom"/>
          </w:tcPr>
          <w:p w14:paraId="583A83AE" w14:textId="5879948E" w:rsidR="003B41FB" w:rsidRPr="002B2739" w:rsidRDefault="003B41FB" w:rsidP="003B41FB">
            <w:pPr>
              <w:pStyle w:val="a"/>
              <w:tabs>
                <w:tab w:val="decimal" w:pos="1152"/>
              </w:tabs>
              <w:ind w:left="433" w:right="-72"/>
              <w:jc w:val="both"/>
              <w:rPr>
                <w:rFonts w:ascii="Arial" w:eastAsia="Cordia New" w:cs="Arial"/>
                <w:snapToGrid w:val="0"/>
                <w:sz w:val="16"/>
                <w:szCs w:val="16"/>
                <w:lang w:val="en-GB" w:eastAsia="th-TH"/>
              </w:rPr>
            </w:pPr>
            <w:r w:rsidRPr="00B83265">
              <w:rPr>
                <w:rFonts w:ascii="Arial" w:eastAsia="Cordia New" w:cs="Arial"/>
                <w:snapToGrid w:val="0"/>
                <w:sz w:val="16"/>
                <w:szCs w:val="16"/>
                <w:lang w:val="en-GB" w:eastAsia="th-TH"/>
              </w:rPr>
              <w:t>568</w:t>
            </w:r>
          </w:p>
        </w:tc>
      </w:tr>
      <w:tr w:rsidR="003B41FB" w:rsidRPr="00824FEB" w14:paraId="4AAB9D99" w14:textId="77777777" w:rsidTr="002F1D0E">
        <w:tc>
          <w:tcPr>
            <w:tcW w:w="3989" w:type="dxa"/>
            <w:vAlign w:val="bottom"/>
          </w:tcPr>
          <w:p w14:paraId="13213E7A" w14:textId="77777777" w:rsidR="003B41FB" w:rsidRPr="00824FEB" w:rsidRDefault="003B41FB" w:rsidP="003B41FB">
            <w:pPr>
              <w:ind w:left="433" w:right="-356"/>
              <w:jc w:val="thaiDistribute"/>
              <w:rPr>
                <w:rFonts w:eastAsia="Arial Unicode MS"/>
                <w:spacing w:val="-6"/>
                <w:sz w:val="14"/>
                <w:szCs w:val="14"/>
              </w:rPr>
            </w:pPr>
          </w:p>
        </w:tc>
        <w:tc>
          <w:tcPr>
            <w:tcW w:w="1368" w:type="dxa"/>
            <w:shd w:val="clear" w:color="auto" w:fill="FAFAFA"/>
            <w:vAlign w:val="bottom"/>
          </w:tcPr>
          <w:p w14:paraId="7D6680C8" w14:textId="77777777" w:rsidR="003B41FB" w:rsidRPr="00B83265" w:rsidRDefault="003B41FB" w:rsidP="003B41FB">
            <w:pPr>
              <w:tabs>
                <w:tab w:val="decimal" w:pos="1152"/>
              </w:tabs>
              <w:ind w:right="-72"/>
              <w:rPr>
                <w:snapToGrid w:val="0"/>
                <w:sz w:val="16"/>
                <w:szCs w:val="16"/>
                <w:lang w:eastAsia="th-TH"/>
              </w:rPr>
            </w:pPr>
          </w:p>
        </w:tc>
        <w:tc>
          <w:tcPr>
            <w:tcW w:w="1368" w:type="dxa"/>
            <w:vAlign w:val="bottom"/>
          </w:tcPr>
          <w:p w14:paraId="60677287" w14:textId="77777777" w:rsidR="003B41FB" w:rsidRPr="00546DA0" w:rsidRDefault="003B41FB" w:rsidP="003B41FB">
            <w:pPr>
              <w:tabs>
                <w:tab w:val="decimal" w:pos="1152"/>
              </w:tabs>
              <w:ind w:right="-72"/>
              <w:rPr>
                <w:snapToGrid w:val="0"/>
                <w:sz w:val="16"/>
                <w:szCs w:val="16"/>
                <w:lang w:eastAsia="th-TH"/>
              </w:rPr>
            </w:pPr>
          </w:p>
        </w:tc>
        <w:tc>
          <w:tcPr>
            <w:tcW w:w="1368" w:type="dxa"/>
            <w:shd w:val="clear" w:color="auto" w:fill="FAFAFA"/>
            <w:vAlign w:val="bottom"/>
          </w:tcPr>
          <w:p w14:paraId="7BA17CA1" w14:textId="77777777" w:rsidR="003B41FB" w:rsidRPr="00B83265" w:rsidRDefault="003B41FB" w:rsidP="003B41FB">
            <w:pPr>
              <w:tabs>
                <w:tab w:val="decimal" w:pos="1152"/>
              </w:tabs>
              <w:ind w:right="-72"/>
              <w:rPr>
                <w:snapToGrid w:val="0"/>
                <w:sz w:val="16"/>
                <w:szCs w:val="16"/>
                <w:lang w:eastAsia="th-TH"/>
              </w:rPr>
            </w:pPr>
          </w:p>
        </w:tc>
        <w:tc>
          <w:tcPr>
            <w:tcW w:w="1368" w:type="dxa"/>
            <w:vAlign w:val="bottom"/>
          </w:tcPr>
          <w:p w14:paraId="7D3739A6" w14:textId="77777777" w:rsidR="003B41FB" w:rsidRPr="00546DA0" w:rsidRDefault="003B41FB" w:rsidP="003B41FB">
            <w:pPr>
              <w:tabs>
                <w:tab w:val="decimal" w:pos="1152"/>
              </w:tabs>
              <w:ind w:right="-72"/>
              <w:rPr>
                <w:snapToGrid w:val="0"/>
                <w:sz w:val="16"/>
                <w:szCs w:val="16"/>
                <w:lang w:eastAsia="th-TH"/>
              </w:rPr>
            </w:pPr>
          </w:p>
        </w:tc>
      </w:tr>
      <w:tr w:rsidR="003B41FB" w:rsidRPr="00824FEB" w14:paraId="3DD3D1C0" w14:textId="77777777" w:rsidTr="002F1D0E">
        <w:tc>
          <w:tcPr>
            <w:tcW w:w="3989" w:type="dxa"/>
            <w:vAlign w:val="bottom"/>
          </w:tcPr>
          <w:p w14:paraId="76814773" w14:textId="77777777" w:rsidR="003B41FB" w:rsidRPr="00824FEB" w:rsidRDefault="003B41FB" w:rsidP="003B41FB">
            <w:pPr>
              <w:ind w:left="433" w:right="-356"/>
              <w:jc w:val="thaiDistribute"/>
              <w:rPr>
                <w:rFonts w:eastAsia="Arial Unicode MS"/>
                <w:spacing w:val="-6"/>
                <w:sz w:val="14"/>
                <w:szCs w:val="14"/>
              </w:rPr>
            </w:pPr>
          </w:p>
        </w:tc>
        <w:tc>
          <w:tcPr>
            <w:tcW w:w="1368" w:type="dxa"/>
            <w:shd w:val="clear" w:color="auto" w:fill="FAFAFA"/>
            <w:vAlign w:val="bottom"/>
          </w:tcPr>
          <w:p w14:paraId="589F03C2" w14:textId="5286CB77" w:rsidR="003B41FB" w:rsidRPr="00B83265" w:rsidRDefault="003B41FB" w:rsidP="003B41FB">
            <w:pPr>
              <w:tabs>
                <w:tab w:val="decimal" w:pos="1152"/>
              </w:tabs>
              <w:ind w:right="-72"/>
              <w:rPr>
                <w:snapToGrid w:val="0"/>
                <w:sz w:val="16"/>
                <w:szCs w:val="16"/>
                <w:lang w:eastAsia="th-TH"/>
              </w:rPr>
            </w:pPr>
            <w:r>
              <w:rPr>
                <w:snapToGrid w:val="0"/>
                <w:sz w:val="16"/>
                <w:szCs w:val="16"/>
                <w:lang w:eastAsia="th-TH"/>
              </w:rPr>
              <w:t>20,106</w:t>
            </w:r>
          </w:p>
        </w:tc>
        <w:tc>
          <w:tcPr>
            <w:tcW w:w="1368" w:type="dxa"/>
            <w:vAlign w:val="bottom"/>
          </w:tcPr>
          <w:p w14:paraId="6760026A" w14:textId="332CFB5C" w:rsidR="003B41FB" w:rsidRPr="00B83265" w:rsidRDefault="003B41FB" w:rsidP="003B41FB">
            <w:pPr>
              <w:tabs>
                <w:tab w:val="decimal" w:pos="1152"/>
              </w:tabs>
              <w:ind w:right="-72"/>
              <w:rPr>
                <w:snapToGrid w:val="0"/>
                <w:sz w:val="16"/>
                <w:szCs w:val="16"/>
                <w:lang w:eastAsia="th-TH"/>
              </w:rPr>
            </w:pPr>
            <w:r w:rsidRPr="00546DA0">
              <w:rPr>
                <w:snapToGrid w:val="0"/>
                <w:sz w:val="16"/>
                <w:szCs w:val="16"/>
                <w:lang w:eastAsia="th-TH"/>
              </w:rPr>
              <w:t>15,578</w:t>
            </w:r>
          </w:p>
        </w:tc>
        <w:tc>
          <w:tcPr>
            <w:tcW w:w="1368" w:type="dxa"/>
            <w:shd w:val="clear" w:color="auto" w:fill="FAFAFA"/>
            <w:vAlign w:val="bottom"/>
          </w:tcPr>
          <w:p w14:paraId="69498DA6" w14:textId="5B39EEDF" w:rsidR="003B41FB" w:rsidRPr="00B83265" w:rsidRDefault="003B41FB" w:rsidP="003B41FB">
            <w:pPr>
              <w:tabs>
                <w:tab w:val="decimal" w:pos="1152"/>
              </w:tabs>
              <w:ind w:right="-72"/>
              <w:rPr>
                <w:snapToGrid w:val="0"/>
                <w:sz w:val="16"/>
                <w:szCs w:val="16"/>
                <w:lang w:eastAsia="th-TH"/>
              </w:rPr>
            </w:pPr>
            <w:r>
              <w:rPr>
                <w:snapToGrid w:val="0"/>
                <w:sz w:val="16"/>
                <w:szCs w:val="16"/>
                <w:lang w:eastAsia="th-TH"/>
              </w:rPr>
              <w:t>20,212</w:t>
            </w:r>
          </w:p>
        </w:tc>
        <w:tc>
          <w:tcPr>
            <w:tcW w:w="1368" w:type="dxa"/>
            <w:vAlign w:val="bottom"/>
          </w:tcPr>
          <w:p w14:paraId="45CBFDC9" w14:textId="0F4E74C2" w:rsidR="003B41FB" w:rsidRPr="00B83265" w:rsidRDefault="003B41FB" w:rsidP="003B41FB">
            <w:pPr>
              <w:tabs>
                <w:tab w:val="decimal" w:pos="1152"/>
              </w:tabs>
              <w:ind w:right="-72"/>
              <w:rPr>
                <w:snapToGrid w:val="0"/>
                <w:sz w:val="16"/>
                <w:szCs w:val="16"/>
                <w:lang w:eastAsia="th-TH"/>
              </w:rPr>
            </w:pPr>
            <w:r w:rsidRPr="00546DA0">
              <w:rPr>
                <w:snapToGrid w:val="0"/>
                <w:sz w:val="16"/>
                <w:szCs w:val="16"/>
                <w:lang w:eastAsia="th-TH"/>
              </w:rPr>
              <w:t>16,146</w:t>
            </w:r>
          </w:p>
        </w:tc>
      </w:tr>
      <w:tr w:rsidR="003B41FB" w:rsidRPr="00515C40" w14:paraId="5BB9B526" w14:textId="77777777" w:rsidTr="002F1D0E">
        <w:tc>
          <w:tcPr>
            <w:tcW w:w="3989" w:type="dxa"/>
            <w:vAlign w:val="bottom"/>
          </w:tcPr>
          <w:p w14:paraId="02228267" w14:textId="77777777" w:rsidR="003B41FB" w:rsidRPr="002B2739" w:rsidRDefault="003B41FB" w:rsidP="003B41FB">
            <w:pPr>
              <w:ind w:left="433" w:right="-356"/>
              <w:jc w:val="thaiDistribute"/>
              <w:rPr>
                <w:rFonts w:eastAsia="Arial Unicode MS"/>
                <w:spacing w:val="-6"/>
                <w:sz w:val="16"/>
                <w:szCs w:val="16"/>
              </w:rPr>
            </w:pPr>
          </w:p>
        </w:tc>
        <w:tc>
          <w:tcPr>
            <w:tcW w:w="1368" w:type="dxa"/>
            <w:tcBorders>
              <w:top w:val="single" w:sz="4" w:space="0" w:color="auto"/>
            </w:tcBorders>
            <w:shd w:val="clear" w:color="auto" w:fill="FAFAFA"/>
            <w:vAlign w:val="bottom"/>
          </w:tcPr>
          <w:p w14:paraId="00F1601F" w14:textId="5C4AFD91" w:rsidR="003B41FB" w:rsidRPr="002B2739" w:rsidRDefault="003B41FB" w:rsidP="003B41FB">
            <w:pPr>
              <w:tabs>
                <w:tab w:val="decimal" w:pos="1152"/>
              </w:tabs>
              <w:ind w:right="-72"/>
              <w:rPr>
                <w:snapToGrid w:val="0"/>
                <w:sz w:val="16"/>
                <w:szCs w:val="16"/>
                <w:lang w:eastAsia="th-TH"/>
              </w:rPr>
            </w:pPr>
          </w:p>
        </w:tc>
        <w:tc>
          <w:tcPr>
            <w:tcW w:w="1368" w:type="dxa"/>
            <w:tcBorders>
              <w:top w:val="single" w:sz="4" w:space="0" w:color="auto"/>
            </w:tcBorders>
            <w:vAlign w:val="bottom"/>
          </w:tcPr>
          <w:p w14:paraId="4701294E" w14:textId="6F532F2A" w:rsidR="003B41FB" w:rsidRPr="002B2739" w:rsidRDefault="003B41FB" w:rsidP="003B41FB">
            <w:pPr>
              <w:tabs>
                <w:tab w:val="decimal" w:pos="1152"/>
              </w:tabs>
              <w:ind w:right="-72"/>
              <w:rPr>
                <w:snapToGrid w:val="0"/>
                <w:sz w:val="16"/>
                <w:szCs w:val="16"/>
                <w:lang w:eastAsia="th-TH"/>
              </w:rPr>
            </w:pPr>
          </w:p>
        </w:tc>
        <w:tc>
          <w:tcPr>
            <w:tcW w:w="1368" w:type="dxa"/>
            <w:tcBorders>
              <w:top w:val="single" w:sz="4" w:space="0" w:color="auto"/>
            </w:tcBorders>
            <w:shd w:val="clear" w:color="auto" w:fill="FAFAFA"/>
            <w:vAlign w:val="bottom"/>
          </w:tcPr>
          <w:p w14:paraId="129A6DF9" w14:textId="333AB18D" w:rsidR="003B41FB" w:rsidRPr="002B2739" w:rsidRDefault="003B41FB" w:rsidP="003B41FB">
            <w:pPr>
              <w:tabs>
                <w:tab w:val="decimal" w:pos="1152"/>
              </w:tabs>
              <w:ind w:right="-72"/>
              <w:rPr>
                <w:snapToGrid w:val="0"/>
                <w:sz w:val="16"/>
                <w:szCs w:val="16"/>
                <w:lang w:eastAsia="th-TH"/>
              </w:rPr>
            </w:pPr>
          </w:p>
        </w:tc>
        <w:tc>
          <w:tcPr>
            <w:tcW w:w="1368" w:type="dxa"/>
            <w:tcBorders>
              <w:top w:val="single" w:sz="4" w:space="0" w:color="auto"/>
            </w:tcBorders>
            <w:vAlign w:val="bottom"/>
          </w:tcPr>
          <w:p w14:paraId="4979AB9E" w14:textId="2D66C495" w:rsidR="003B41FB" w:rsidRPr="002B2739" w:rsidRDefault="003B41FB" w:rsidP="003B41FB">
            <w:pPr>
              <w:tabs>
                <w:tab w:val="decimal" w:pos="1152"/>
              </w:tabs>
              <w:ind w:right="-72"/>
              <w:rPr>
                <w:snapToGrid w:val="0"/>
                <w:sz w:val="16"/>
                <w:szCs w:val="16"/>
                <w:lang w:eastAsia="th-TH"/>
              </w:rPr>
            </w:pPr>
          </w:p>
        </w:tc>
      </w:tr>
      <w:tr w:rsidR="003B41FB" w:rsidRPr="00824FEB" w14:paraId="1ED83304" w14:textId="77777777" w:rsidTr="002F1D0E">
        <w:tc>
          <w:tcPr>
            <w:tcW w:w="3989" w:type="dxa"/>
            <w:vAlign w:val="bottom"/>
          </w:tcPr>
          <w:p w14:paraId="7E674A18" w14:textId="237A19A5" w:rsidR="003B41FB" w:rsidRPr="00824FEB" w:rsidRDefault="003B41FB" w:rsidP="003B41FB">
            <w:pPr>
              <w:ind w:left="433" w:right="-356"/>
              <w:jc w:val="thaiDistribute"/>
              <w:rPr>
                <w:rFonts w:eastAsia="Arial Unicode MS"/>
                <w:sz w:val="14"/>
                <w:szCs w:val="14"/>
              </w:rPr>
            </w:pPr>
            <w:r w:rsidRPr="00515C40">
              <w:rPr>
                <w:rFonts w:eastAsia="Arial Unicode MS"/>
                <w:b/>
                <w:bCs/>
                <w:sz w:val="16"/>
                <w:szCs w:val="16"/>
              </w:rPr>
              <w:t>Dividend</w:t>
            </w:r>
            <w:r w:rsidRPr="00515C40">
              <w:rPr>
                <w:rFonts w:eastAsia="Arial Unicode MS"/>
                <w:b/>
                <w:bCs/>
                <w:sz w:val="16"/>
                <w:szCs w:val="16"/>
                <w:cs/>
              </w:rPr>
              <w:t xml:space="preserve"> </w:t>
            </w:r>
            <w:r w:rsidRPr="00515C40">
              <w:rPr>
                <w:rFonts w:eastAsia="Arial Unicode MS"/>
                <w:b/>
                <w:bCs/>
                <w:sz w:val="16"/>
                <w:szCs w:val="16"/>
              </w:rPr>
              <w:t>income</w:t>
            </w:r>
          </w:p>
        </w:tc>
        <w:tc>
          <w:tcPr>
            <w:tcW w:w="1368" w:type="dxa"/>
            <w:shd w:val="clear" w:color="auto" w:fill="FAFAFA"/>
            <w:vAlign w:val="bottom"/>
          </w:tcPr>
          <w:p w14:paraId="5B926C02" w14:textId="77777777" w:rsidR="003B41FB" w:rsidRPr="00B83265" w:rsidRDefault="003B41FB" w:rsidP="003B41FB">
            <w:pPr>
              <w:tabs>
                <w:tab w:val="decimal" w:pos="1152"/>
              </w:tabs>
              <w:ind w:right="-72"/>
              <w:rPr>
                <w:snapToGrid w:val="0"/>
                <w:sz w:val="16"/>
                <w:szCs w:val="16"/>
                <w:cs/>
                <w:lang w:eastAsia="th-TH"/>
              </w:rPr>
            </w:pPr>
          </w:p>
        </w:tc>
        <w:tc>
          <w:tcPr>
            <w:tcW w:w="1368" w:type="dxa"/>
            <w:vAlign w:val="bottom"/>
          </w:tcPr>
          <w:p w14:paraId="1B467B25" w14:textId="77777777" w:rsidR="003B41FB" w:rsidRPr="00B83265" w:rsidRDefault="003B41FB" w:rsidP="003B41FB">
            <w:pPr>
              <w:tabs>
                <w:tab w:val="decimal" w:pos="1152"/>
              </w:tabs>
              <w:ind w:right="-72"/>
              <w:rPr>
                <w:snapToGrid w:val="0"/>
                <w:sz w:val="16"/>
                <w:szCs w:val="16"/>
                <w:lang w:eastAsia="th-TH"/>
              </w:rPr>
            </w:pPr>
          </w:p>
        </w:tc>
        <w:tc>
          <w:tcPr>
            <w:tcW w:w="1368" w:type="dxa"/>
            <w:shd w:val="clear" w:color="auto" w:fill="FAFAFA"/>
            <w:vAlign w:val="bottom"/>
          </w:tcPr>
          <w:p w14:paraId="79EEFBED" w14:textId="77777777" w:rsidR="003B41FB" w:rsidRPr="00B83265" w:rsidRDefault="003B41FB" w:rsidP="003B41FB">
            <w:pPr>
              <w:tabs>
                <w:tab w:val="decimal" w:pos="1152"/>
              </w:tabs>
              <w:ind w:right="-72"/>
              <w:rPr>
                <w:snapToGrid w:val="0"/>
                <w:sz w:val="16"/>
                <w:szCs w:val="16"/>
                <w:lang w:eastAsia="th-TH"/>
              </w:rPr>
            </w:pPr>
          </w:p>
        </w:tc>
        <w:tc>
          <w:tcPr>
            <w:tcW w:w="1368" w:type="dxa"/>
            <w:vAlign w:val="bottom"/>
          </w:tcPr>
          <w:p w14:paraId="6043A9DB" w14:textId="77777777" w:rsidR="003B41FB" w:rsidRPr="00B83265" w:rsidRDefault="003B41FB" w:rsidP="003B41FB">
            <w:pPr>
              <w:tabs>
                <w:tab w:val="decimal" w:pos="1152"/>
              </w:tabs>
              <w:ind w:right="-72"/>
              <w:rPr>
                <w:snapToGrid w:val="0"/>
                <w:sz w:val="16"/>
                <w:szCs w:val="16"/>
                <w:lang w:eastAsia="th-TH"/>
              </w:rPr>
            </w:pPr>
          </w:p>
        </w:tc>
      </w:tr>
      <w:tr w:rsidR="003B41FB" w:rsidRPr="00515C40" w14:paraId="28B32970" w14:textId="77777777" w:rsidTr="002F1D0E">
        <w:tc>
          <w:tcPr>
            <w:tcW w:w="3989" w:type="dxa"/>
            <w:vAlign w:val="bottom"/>
          </w:tcPr>
          <w:p w14:paraId="6729EEFA" w14:textId="31ADF590" w:rsidR="003B41FB" w:rsidRPr="00515C40" w:rsidRDefault="003B41FB" w:rsidP="003B41FB">
            <w:pPr>
              <w:ind w:left="433" w:right="-356"/>
              <w:jc w:val="thaiDistribute"/>
              <w:rPr>
                <w:sz w:val="16"/>
                <w:szCs w:val="16"/>
              </w:rPr>
            </w:pPr>
            <w:r w:rsidRPr="00515C40">
              <w:rPr>
                <w:rFonts w:eastAsia="Arial Unicode MS"/>
                <w:sz w:val="16"/>
                <w:szCs w:val="16"/>
              </w:rPr>
              <w:t>Continental City Company Limited</w:t>
            </w:r>
          </w:p>
        </w:tc>
        <w:tc>
          <w:tcPr>
            <w:tcW w:w="1368" w:type="dxa"/>
            <w:shd w:val="clear" w:color="auto" w:fill="FAFAFA"/>
            <w:vAlign w:val="bottom"/>
          </w:tcPr>
          <w:p w14:paraId="4EC1D472" w14:textId="33906B78" w:rsidR="003B41FB" w:rsidRPr="00515C40" w:rsidRDefault="003B41FB" w:rsidP="003B41FB">
            <w:pPr>
              <w:tabs>
                <w:tab w:val="decimal" w:pos="1152"/>
              </w:tabs>
              <w:ind w:right="-72"/>
              <w:rPr>
                <w:snapToGrid w:val="0"/>
                <w:sz w:val="16"/>
                <w:szCs w:val="16"/>
                <w:cs/>
                <w:lang w:eastAsia="th-TH"/>
              </w:rPr>
            </w:pPr>
            <w:r w:rsidRPr="00515C40">
              <w:rPr>
                <w:snapToGrid w:val="0"/>
                <w:sz w:val="16"/>
                <w:szCs w:val="16"/>
                <w:lang w:eastAsia="th-TH"/>
              </w:rPr>
              <w:t xml:space="preserve">-       </w:t>
            </w:r>
          </w:p>
        </w:tc>
        <w:tc>
          <w:tcPr>
            <w:tcW w:w="1368" w:type="dxa"/>
            <w:vAlign w:val="bottom"/>
          </w:tcPr>
          <w:p w14:paraId="7CFFFB44" w14:textId="79B262A3" w:rsidR="003B41FB" w:rsidRPr="00515C40" w:rsidRDefault="003B41FB" w:rsidP="003B41FB">
            <w:pPr>
              <w:tabs>
                <w:tab w:val="decimal" w:pos="1152"/>
              </w:tabs>
              <w:ind w:right="-72"/>
              <w:rPr>
                <w:snapToGrid w:val="0"/>
                <w:sz w:val="16"/>
                <w:szCs w:val="16"/>
                <w:lang w:eastAsia="th-TH"/>
              </w:rPr>
            </w:pPr>
            <w:r w:rsidRPr="00515C40">
              <w:rPr>
                <w:snapToGrid w:val="0"/>
                <w:sz w:val="16"/>
                <w:szCs w:val="16"/>
                <w:lang w:eastAsia="th-TH"/>
              </w:rPr>
              <w:t xml:space="preserve">-       </w:t>
            </w:r>
          </w:p>
        </w:tc>
        <w:tc>
          <w:tcPr>
            <w:tcW w:w="1368" w:type="dxa"/>
            <w:shd w:val="clear" w:color="auto" w:fill="FAFAFA"/>
            <w:vAlign w:val="bottom"/>
          </w:tcPr>
          <w:p w14:paraId="03576874" w14:textId="22EB3269" w:rsidR="003B41FB" w:rsidRPr="00515C40" w:rsidRDefault="003B41FB" w:rsidP="003B41FB">
            <w:pPr>
              <w:tabs>
                <w:tab w:val="decimal" w:pos="1152"/>
              </w:tabs>
              <w:ind w:right="-72"/>
              <w:rPr>
                <w:snapToGrid w:val="0"/>
                <w:sz w:val="16"/>
                <w:szCs w:val="16"/>
                <w:lang w:eastAsia="th-TH"/>
              </w:rPr>
            </w:pPr>
            <w:r>
              <w:rPr>
                <w:snapToGrid w:val="0"/>
                <w:sz w:val="16"/>
                <w:szCs w:val="16"/>
                <w:lang w:eastAsia="th-TH"/>
              </w:rPr>
              <w:t>749,999</w:t>
            </w:r>
          </w:p>
        </w:tc>
        <w:tc>
          <w:tcPr>
            <w:tcW w:w="1368" w:type="dxa"/>
            <w:vAlign w:val="bottom"/>
          </w:tcPr>
          <w:p w14:paraId="4B4ECA49" w14:textId="4B7EF270" w:rsidR="003B41FB" w:rsidRPr="00515C40" w:rsidRDefault="003B41FB" w:rsidP="003B41FB">
            <w:pPr>
              <w:tabs>
                <w:tab w:val="decimal" w:pos="1152"/>
              </w:tabs>
              <w:ind w:right="-72"/>
              <w:rPr>
                <w:snapToGrid w:val="0"/>
                <w:sz w:val="16"/>
                <w:szCs w:val="16"/>
                <w:lang w:eastAsia="th-TH"/>
              </w:rPr>
            </w:pPr>
            <w:r w:rsidRPr="00515C40">
              <w:rPr>
                <w:snapToGrid w:val="0"/>
                <w:sz w:val="16"/>
                <w:szCs w:val="16"/>
                <w:lang w:eastAsia="th-TH"/>
              </w:rPr>
              <w:t xml:space="preserve">-       </w:t>
            </w:r>
          </w:p>
        </w:tc>
      </w:tr>
      <w:tr w:rsidR="003B41FB" w:rsidRPr="00515C40" w14:paraId="5B9E375A" w14:textId="77777777" w:rsidTr="002F1D0E">
        <w:tc>
          <w:tcPr>
            <w:tcW w:w="3989" w:type="dxa"/>
            <w:vAlign w:val="bottom"/>
          </w:tcPr>
          <w:p w14:paraId="7C497C22" w14:textId="602789D4" w:rsidR="003B41FB" w:rsidRPr="00515C40" w:rsidRDefault="003B41FB" w:rsidP="003B41FB">
            <w:pPr>
              <w:ind w:left="433" w:right="-356"/>
              <w:jc w:val="thaiDistribute"/>
              <w:rPr>
                <w:sz w:val="16"/>
                <w:szCs w:val="16"/>
              </w:rPr>
            </w:pPr>
          </w:p>
        </w:tc>
        <w:tc>
          <w:tcPr>
            <w:tcW w:w="1368" w:type="dxa"/>
            <w:tcBorders>
              <w:top w:val="single" w:sz="4" w:space="0" w:color="auto"/>
            </w:tcBorders>
            <w:shd w:val="clear" w:color="auto" w:fill="FAFAFA"/>
            <w:vAlign w:val="bottom"/>
          </w:tcPr>
          <w:p w14:paraId="2A2C2B60" w14:textId="43EE9352" w:rsidR="003B41FB" w:rsidRPr="00515C40" w:rsidRDefault="003B41FB" w:rsidP="003B41FB">
            <w:pPr>
              <w:tabs>
                <w:tab w:val="decimal" w:pos="1152"/>
              </w:tabs>
              <w:ind w:right="-72"/>
              <w:rPr>
                <w:snapToGrid w:val="0"/>
                <w:sz w:val="16"/>
                <w:szCs w:val="16"/>
                <w:lang w:eastAsia="th-TH"/>
              </w:rPr>
            </w:pPr>
          </w:p>
        </w:tc>
        <w:tc>
          <w:tcPr>
            <w:tcW w:w="1368" w:type="dxa"/>
            <w:tcBorders>
              <w:top w:val="single" w:sz="4" w:space="0" w:color="auto"/>
            </w:tcBorders>
            <w:vAlign w:val="bottom"/>
          </w:tcPr>
          <w:p w14:paraId="7B88C1A3" w14:textId="67DF6D5E" w:rsidR="003B41FB" w:rsidRPr="00515C40" w:rsidRDefault="003B41FB" w:rsidP="003B41FB">
            <w:pPr>
              <w:tabs>
                <w:tab w:val="decimal" w:pos="1152"/>
              </w:tabs>
              <w:ind w:right="-72"/>
              <w:rPr>
                <w:snapToGrid w:val="0"/>
                <w:sz w:val="16"/>
                <w:szCs w:val="16"/>
                <w:lang w:eastAsia="th-TH"/>
              </w:rPr>
            </w:pPr>
          </w:p>
        </w:tc>
        <w:tc>
          <w:tcPr>
            <w:tcW w:w="1368" w:type="dxa"/>
            <w:tcBorders>
              <w:top w:val="single" w:sz="4" w:space="0" w:color="auto"/>
            </w:tcBorders>
            <w:shd w:val="clear" w:color="auto" w:fill="FAFAFA"/>
            <w:vAlign w:val="bottom"/>
          </w:tcPr>
          <w:p w14:paraId="48797A28" w14:textId="49A3FD69" w:rsidR="003B41FB" w:rsidRPr="00515C40" w:rsidRDefault="003B41FB" w:rsidP="003B41FB">
            <w:pPr>
              <w:tabs>
                <w:tab w:val="decimal" w:pos="1152"/>
              </w:tabs>
              <w:ind w:right="-72"/>
              <w:rPr>
                <w:snapToGrid w:val="0"/>
                <w:sz w:val="16"/>
                <w:szCs w:val="16"/>
                <w:cs/>
                <w:lang w:eastAsia="th-TH"/>
              </w:rPr>
            </w:pPr>
          </w:p>
        </w:tc>
        <w:tc>
          <w:tcPr>
            <w:tcW w:w="1368" w:type="dxa"/>
            <w:tcBorders>
              <w:top w:val="single" w:sz="4" w:space="0" w:color="auto"/>
            </w:tcBorders>
            <w:vAlign w:val="bottom"/>
          </w:tcPr>
          <w:p w14:paraId="775038C1" w14:textId="0173A9CF" w:rsidR="003B41FB" w:rsidRPr="00515C40" w:rsidRDefault="003B41FB" w:rsidP="003B41FB">
            <w:pPr>
              <w:tabs>
                <w:tab w:val="decimal" w:pos="1152"/>
              </w:tabs>
              <w:ind w:right="-72"/>
              <w:rPr>
                <w:snapToGrid w:val="0"/>
                <w:sz w:val="16"/>
                <w:szCs w:val="16"/>
                <w:lang w:eastAsia="th-TH"/>
              </w:rPr>
            </w:pPr>
          </w:p>
        </w:tc>
      </w:tr>
      <w:tr w:rsidR="003B41FB" w:rsidRPr="00824FEB" w14:paraId="23A54641" w14:textId="77777777" w:rsidTr="002F1D0E">
        <w:tc>
          <w:tcPr>
            <w:tcW w:w="3989" w:type="dxa"/>
            <w:vAlign w:val="bottom"/>
          </w:tcPr>
          <w:p w14:paraId="5FBE5F9F" w14:textId="4D462AF0" w:rsidR="003B41FB" w:rsidRPr="00824FEB" w:rsidRDefault="003B41FB" w:rsidP="003B41FB">
            <w:pPr>
              <w:ind w:left="433" w:right="-356"/>
              <w:jc w:val="thaiDistribute"/>
              <w:rPr>
                <w:rFonts w:eastAsia="Arial Unicode MS"/>
                <w:sz w:val="14"/>
                <w:szCs w:val="14"/>
              </w:rPr>
            </w:pPr>
            <w:r w:rsidRPr="002B3648">
              <w:rPr>
                <w:rFonts w:eastAsia="Arial Unicode MS"/>
                <w:b/>
                <w:bCs/>
                <w:sz w:val="16"/>
                <w:szCs w:val="16"/>
              </w:rPr>
              <w:t>Cost of services</w:t>
            </w:r>
          </w:p>
        </w:tc>
        <w:tc>
          <w:tcPr>
            <w:tcW w:w="1368" w:type="dxa"/>
            <w:shd w:val="clear" w:color="auto" w:fill="FAFAFA"/>
            <w:vAlign w:val="bottom"/>
          </w:tcPr>
          <w:p w14:paraId="25672E21" w14:textId="77777777" w:rsidR="003B41FB" w:rsidRPr="00B83265" w:rsidRDefault="003B41FB" w:rsidP="003B41FB">
            <w:pPr>
              <w:tabs>
                <w:tab w:val="decimal" w:pos="1152"/>
              </w:tabs>
              <w:ind w:right="-72"/>
              <w:rPr>
                <w:snapToGrid w:val="0"/>
                <w:sz w:val="16"/>
                <w:szCs w:val="16"/>
                <w:cs/>
                <w:lang w:eastAsia="th-TH"/>
              </w:rPr>
            </w:pPr>
          </w:p>
        </w:tc>
        <w:tc>
          <w:tcPr>
            <w:tcW w:w="1368" w:type="dxa"/>
            <w:vAlign w:val="bottom"/>
          </w:tcPr>
          <w:p w14:paraId="026179E4" w14:textId="77777777" w:rsidR="003B41FB" w:rsidRPr="00B83265" w:rsidRDefault="003B41FB" w:rsidP="003B41FB">
            <w:pPr>
              <w:tabs>
                <w:tab w:val="decimal" w:pos="1152"/>
              </w:tabs>
              <w:ind w:right="-72"/>
              <w:rPr>
                <w:snapToGrid w:val="0"/>
                <w:sz w:val="16"/>
                <w:szCs w:val="16"/>
                <w:lang w:eastAsia="th-TH"/>
              </w:rPr>
            </w:pPr>
          </w:p>
        </w:tc>
        <w:tc>
          <w:tcPr>
            <w:tcW w:w="1368" w:type="dxa"/>
            <w:shd w:val="clear" w:color="auto" w:fill="FAFAFA"/>
            <w:vAlign w:val="bottom"/>
          </w:tcPr>
          <w:p w14:paraId="708DC165" w14:textId="77777777" w:rsidR="003B41FB" w:rsidRPr="00B83265" w:rsidRDefault="003B41FB" w:rsidP="003B41FB">
            <w:pPr>
              <w:tabs>
                <w:tab w:val="decimal" w:pos="1152"/>
              </w:tabs>
              <w:ind w:right="-72"/>
              <w:rPr>
                <w:snapToGrid w:val="0"/>
                <w:sz w:val="16"/>
                <w:szCs w:val="16"/>
                <w:lang w:eastAsia="th-TH"/>
              </w:rPr>
            </w:pPr>
          </w:p>
        </w:tc>
        <w:tc>
          <w:tcPr>
            <w:tcW w:w="1368" w:type="dxa"/>
            <w:vAlign w:val="bottom"/>
          </w:tcPr>
          <w:p w14:paraId="094127EC" w14:textId="77777777" w:rsidR="003B41FB" w:rsidRPr="00B83265" w:rsidRDefault="003B41FB" w:rsidP="003B41FB">
            <w:pPr>
              <w:tabs>
                <w:tab w:val="decimal" w:pos="1152"/>
              </w:tabs>
              <w:ind w:right="-72"/>
              <w:rPr>
                <w:snapToGrid w:val="0"/>
                <w:sz w:val="16"/>
                <w:szCs w:val="16"/>
                <w:lang w:eastAsia="th-TH"/>
              </w:rPr>
            </w:pPr>
          </w:p>
        </w:tc>
      </w:tr>
      <w:tr w:rsidR="003B41FB" w:rsidRPr="00515C40" w14:paraId="283EA882" w14:textId="77777777" w:rsidTr="002F1D0E">
        <w:tc>
          <w:tcPr>
            <w:tcW w:w="3989" w:type="dxa"/>
            <w:vAlign w:val="bottom"/>
          </w:tcPr>
          <w:p w14:paraId="1684E3F6" w14:textId="098CD4D2" w:rsidR="003B41FB" w:rsidRPr="00515C40" w:rsidRDefault="003B41FB" w:rsidP="003B41FB">
            <w:pPr>
              <w:ind w:left="433" w:right="-356"/>
              <w:jc w:val="thaiDistribute"/>
              <w:rPr>
                <w:rFonts w:eastAsia="Arial Unicode MS"/>
                <w:sz w:val="16"/>
                <w:szCs w:val="16"/>
              </w:rPr>
            </w:pPr>
            <w:r w:rsidRPr="00515C40">
              <w:rPr>
                <w:rFonts w:eastAsia="Arial Unicode MS"/>
                <w:sz w:val="16"/>
                <w:szCs w:val="16"/>
              </w:rPr>
              <w:t>Fulcrum Global Properties Limited</w:t>
            </w:r>
          </w:p>
        </w:tc>
        <w:tc>
          <w:tcPr>
            <w:tcW w:w="1368" w:type="dxa"/>
            <w:tcBorders>
              <w:bottom w:val="single" w:sz="4" w:space="0" w:color="auto"/>
            </w:tcBorders>
            <w:shd w:val="clear" w:color="auto" w:fill="FAFAFA"/>
            <w:vAlign w:val="bottom"/>
          </w:tcPr>
          <w:p w14:paraId="032A1EA0" w14:textId="6B4803A7" w:rsidR="003B41FB" w:rsidRPr="00515C40" w:rsidRDefault="003B41FB" w:rsidP="003B41FB">
            <w:pPr>
              <w:tabs>
                <w:tab w:val="decimal" w:pos="1152"/>
              </w:tabs>
              <w:ind w:right="-72"/>
              <w:rPr>
                <w:snapToGrid w:val="0"/>
                <w:sz w:val="16"/>
                <w:szCs w:val="16"/>
                <w:cs/>
                <w:lang w:eastAsia="th-TH"/>
              </w:rPr>
            </w:pPr>
            <w:r>
              <w:rPr>
                <w:snapToGrid w:val="0"/>
                <w:sz w:val="16"/>
                <w:szCs w:val="16"/>
                <w:lang w:eastAsia="th-TH"/>
              </w:rPr>
              <w:t>6,537</w:t>
            </w:r>
          </w:p>
        </w:tc>
        <w:tc>
          <w:tcPr>
            <w:tcW w:w="1368" w:type="dxa"/>
            <w:tcBorders>
              <w:bottom w:val="single" w:sz="4" w:space="0" w:color="auto"/>
            </w:tcBorders>
            <w:vAlign w:val="bottom"/>
          </w:tcPr>
          <w:p w14:paraId="01E593D4" w14:textId="7ACD3814" w:rsidR="003B41FB" w:rsidRPr="00515C40" w:rsidRDefault="003B41FB" w:rsidP="003B41FB">
            <w:pPr>
              <w:tabs>
                <w:tab w:val="decimal" w:pos="1152"/>
              </w:tabs>
              <w:ind w:right="-72"/>
              <w:rPr>
                <w:snapToGrid w:val="0"/>
                <w:sz w:val="16"/>
                <w:szCs w:val="16"/>
                <w:lang w:eastAsia="th-TH"/>
              </w:rPr>
            </w:pPr>
            <w:r w:rsidRPr="00B83265">
              <w:rPr>
                <w:snapToGrid w:val="0"/>
                <w:sz w:val="16"/>
                <w:szCs w:val="16"/>
                <w:lang w:eastAsia="th-TH"/>
              </w:rPr>
              <w:t>13,435</w:t>
            </w:r>
          </w:p>
        </w:tc>
        <w:tc>
          <w:tcPr>
            <w:tcW w:w="1368" w:type="dxa"/>
            <w:tcBorders>
              <w:bottom w:val="single" w:sz="4" w:space="0" w:color="auto"/>
            </w:tcBorders>
            <w:shd w:val="clear" w:color="auto" w:fill="FAFAFA"/>
            <w:vAlign w:val="bottom"/>
          </w:tcPr>
          <w:p w14:paraId="5F64EC3B" w14:textId="343F47FC" w:rsidR="003B41FB" w:rsidRPr="00515C40" w:rsidRDefault="003B41FB" w:rsidP="003B41FB">
            <w:pPr>
              <w:tabs>
                <w:tab w:val="decimal" w:pos="1152"/>
              </w:tabs>
              <w:ind w:right="-72"/>
              <w:rPr>
                <w:snapToGrid w:val="0"/>
                <w:sz w:val="16"/>
                <w:szCs w:val="16"/>
                <w:lang w:eastAsia="th-TH"/>
              </w:rPr>
            </w:pPr>
            <w:r>
              <w:rPr>
                <w:snapToGrid w:val="0"/>
                <w:sz w:val="16"/>
                <w:szCs w:val="16"/>
                <w:lang w:eastAsia="th-TH"/>
              </w:rPr>
              <w:t>6,537</w:t>
            </w:r>
          </w:p>
        </w:tc>
        <w:tc>
          <w:tcPr>
            <w:tcW w:w="1368" w:type="dxa"/>
            <w:tcBorders>
              <w:bottom w:val="single" w:sz="4" w:space="0" w:color="auto"/>
            </w:tcBorders>
            <w:vAlign w:val="bottom"/>
          </w:tcPr>
          <w:p w14:paraId="3DC77775" w14:textId="2DED5585" w:rsidR="003B41FB" w:rsidRPr="00515C40" w:rsidRDefault="003B41FB" w:rsidP="003B41FB">
            <w:pPr>
              <w:tabs>
                <w:tab w:val="decimal" w:pos="1152"/>
              </w:tabs>
              <w:ind w:right="-72"/>
              <w:rPr>
                <w:snapToGrid w:val="0"/>
                <w:sz w:val="16"/>
                <w:szCs w:val="16"/>
                <w:lang w:eastAsia="th-TH"/>
              </w:rPr>
            </w:pPr>
            <w:r w:rsidRPr="00B83265">
              <w:rPr>
                <w:snapToGrid w:val="0"/>
                <w:sz w:val="16"/>
                <w:szCs w:val="16"/>
                <w:lang w:eastAsia="th-TH"/>
              </w:rPr>
              <w:t>13,435</w:t>
            </w:r>
          </w:p>
        </w:tc>
      </w:tr>
      <w:tr w:rsidR="003B41FB" w:rsidRPr="00515C40" w14:paraId="69DA26BE" w14:textId="77777777" w:rsidTr="002F1D0E">
        <w:tc>
          <w:tcPr>
            <w:tcW w:w="3989" w:type="dxa"/>
            <w:vAlign w:val="bottom"/>
          </w:tcPr>
          <w:p w14:paraId="06D35760" w14:textId="04F6ABB5" w:rsidR="003B41FB" w:rsidRPr="00515C40" w:rsidRDefault="003B41FB" w:rsidP="003B41FB">
            <w:pPr>
              <w:ind w:left="433" w:right="-356"/>
              <w:jc w:val="thaiDistribute"/>
              <w:rPr>
                <w:rFonts w:eastAsia="Arial Unicode MS"/>
                <w:sz w:val="16"/>
                <w:szCs w:val="16"/>
              </w:rPr>
            </w:pPr>
          </w:p>
        </w:tc>
        <w:tc>
          <w:tcPr>
            <w:tcW w:w="1368" w:type="dxa"/>
            <w:tcBorders>
              <w:top w:val="single" w:sz="4" w:space="0" w:color="auto"/>
            </w:tcBorders>
            <w:shd w:val="clear" w:color="auto" w:fill="FAFAFA"/>
            <w:vAlign w:val="bottom"/>
          </w:tcPr>
          <w:p w14:paraId="74CBB0AC" w14:textId="32967CFE" w:rsidR="003B41FB" w:rsidRPr="00515C40" w:rsidRDefault="003B41FB" w:rsidP="003B41FB">
            <w:pPr>
              <w:tabs>
                <w:tab w:val="decimal" w:pos="1152"/>
              </w:tabs>
              <w:ind w:right="-72"/>
              <w:rPr>
                <w:snapToGrid w:val="0"/>
                <w:sz w:val="16"/>
                <w:szCs w:val="16"/>
                <w:cs/>
                <w:lang w:eastAsia="th-TH"/>
              </w:rPr>
            </w:pPr>
          </w:p>
        </w:tc>
        <w:tc>
          <w:tcPr>
            <w:tcW w:w="1368" w:type="dxa"/>
            <w:tcBorders>
              <w:top w:val="single" w:sz="4" w:space="0" w:color="auto"/>
            </w:tcBorders>
            <w:vAlign w:val="bottom"/>
          </w:tcPr>
          <w:p w14:paraId="4545BC88" w14:textId="0625F0CF" w:rsidR="003B41FB" w:rsidRPr="00515C40" w:rsidRDefault="003B41FB" w:rsidP="003B41FB">
            <w:pPr>
              <w:tabs>
                <w:tab w:val="decimal" w:pos="1152"/>
              </w:tabs>
              <w:ind w:right="-72"/>
              <w:rPr>
                <w:snapToGrid w:val="0"/>
                <w:sz w:val="16"/>
                <w:szCs w:val="16"/>
                <w:lang w:eastAsia="th-TH"/>
              </w:rPr>
            </w:pPr>
          </w:p>
        </w:tc>
        <w:tc>
          <w:tcPr>
            <w:tcW w:w="1368" w:type="dxa"/>
            <w:tcBorders>
              <w:top w:val="single" w:sz="4" w:space="0" w:color="auto"/>
            </w:tcBorders>
            <w:shd w:val="clear" w:color="auto" w:fill="FAFAFA"/>
            <w:vAlign w:val="bottom"/>
          </w:tcPr>
          <w:p w14:paraId="1F5E8599" w14:textId="25C782B1" w:rsidR="003B41FB" w:rsidRPr="00515C40" w:rsidRDefault="003B41FB" w:rsidP="003B41FB">
            <w:pPr>
              <w:tabs>
                <w:tab w:val="decimal" w:pos="1152"/>
              </w:tabs>
              <w:ind w:right="-72"/>
              <w:rPr>
                <w:snapToGrid w:val="0"/>
                <w:sz w:val="16"/>
                <w:szCs w:val="16"/>
                <w:lang w:eastAsia="th-TH"/>
              </w:rPr>
            </w:pPr>
          </w:p>
        </w:tc>
        <w:tc>
          <w:tcPr>
            <w:tcW w:w="1368" w:type="dxa"/>
            <w:tcBorders>
              <w:top w:val="single" w:sz="4" w:space="0" w:color="auto"/>
            </w:tcBorders>
            <w:vAlign w:val="bottom"/>
          </w:tcPr>
          <w:p w14:paraId="08381068" w14:textId="7893F58F" w:rsidR="003B41FB" w:rsidRPr="00515C40" w:rsidRDefault="003B41FB" w:rsidP="003B41FB">
            <w:pPr>
              <w:tabs>
                <w:tab w:val="decimal" w:pos="1152"/>
              </w:tabs>
              <w:ind w:right="-72"/>
              <w:rPr>
                <w:snapToGrid w:val="0"/>
                <w:sz w:val="16"/>
                <w:szCs w:val="16"/>
                <w:lang w:eastAsia="th-TH"/>
              </w:rPr>
            </w:pPr>
          </w:p>
        </w:tc>
      </w:tr>
      <w:tr w:rsidR="003B41FB" w:rsidRPr="00824FEB" w14:paraId="7BD28BC4" w14:textId="77777777" w:rsidTr="002F1D0E">
        <w:tc>
          <w:tcPr>
            <w:tcW w:w="3989" w:type="dxa"/>
            <w:vAlign w:val="bottom"/>
          </w:tcPr>
          <w:p w14:paraId="710D335E" w14:textId="5F407046" w:rsidR="003B41FB" w:rsidRPr="00824FEB" w:rsidRDefault="003B41FB" w:rsidP="003B41FB">
            <w:pPr>
              <w:ind w:left="433" w:right="-356"/>
              <w:jc w:val="thaiDistribute"/>
              <w:rPr>
                <w:rFonts w:eastAsia="Arial Unicode MS"/>
                <w:sz w:val="14"/>
                <w:szCs w:val="14"/>
              </w:rPr>
            </w:pPr>
            <w:r w:rsidRPr="00515C40">
              <w:rPr>
                <w:rFonts w:eastAsia="Arial Unicode MS"/>
                <w:b/>
                <w:bCs/>
                <w:sz w:val="16"/>
                <w:szCs w:val="16"/>
              </w:rPr>
              <w:t>Purchase of goods</w:t>
            </w:r>
          </w:p>
        </w:tc>
        <w:tc>
          <w:tcPr>
            <w:tcW w:w="1368" w:type="dxa"/>
            <w:shd w:val="clear" w:color="auto" w:fill="FAFAFA"/>
            <w:vAlign w:val="bottom"/>
          </w:tcPr>
          <w:p w14:paraId="22789004" w14:textId="77777777" w:rsidR="003B41FB" w:rsidRPr="00B83265" w:rsidRDefault="003B41FB" w:rsidP="003B41FB">
            <w:pPr>
              <w:tabs>
                <w:tab w:val="decimal" w:pos="1152"/>
              </w:tabs>
              <w:ind w:right="-72"/>
              <w:rPr>
                <w:snapToGrid w:val="0"/>
                <w:sz w:val="16"/>
                <w:szCs w:val="16"/>
                <w:cs/>
                <w:lang w:eastAsia="th-TH"/>
              </w:rPr>
            </w:pPr>
          </w:p>
        </w:tc>
        <w:tc>
          <w:tcPr>
            <w:tcW w:w="1368" w:type="dxa"/>
            <w:vAlign w:val="bottom"/>
          </w:tcPr>
          <w:p w14:paraId="0639AE77" w14:textId="77777777" w:rsidR="003B41FB" w:rsidRPr="00B83265" w:rsidRDefault="003B41FB" w:rsidP="003B41FB">
            <w:pPr>
              <w:tabs>
                <w:tab w:val="decimal" w:pos="1152"/>
              </w:tabs>
              <w:ind w:right="-72"/>
              <w:rPr>
                <w:snapToGrid w:val="0"/>
                <w:sz w:val="16"/>
                <w:szCs w:val="16"/>
                <w:lang w:eastAsia="th-TH"/>
              </w:rPr>
            </w:pPr>
          </w:p>
        </w:tc>
        <w:tc>
          <w:tcPr>
            <w:tcW w:w="1368" w:type="dxa"/>
            <w:shd w:val="clear" w:color="auto" w:fill="FAFAFA"/>
            <w:vAlign w:val="bottom"/>
          </w:tcPr>
          <w:p w14:paraId="6DE6C9DE" w14:textId="77777777" w:rsidR="003B41FB" w:rsidRPr="00B83265" w:rsidRDefault="003B41FB" w:rsidP="003B41FB">
            <w:pPr>
              <w:tabs>
                <w:tab w:val="decimal" w:pos="1152"/>
              </w:tabs>
              <w:ind w:right="-72"/>
              <w:rPr>
                <w:snapToGrid w:val="0"/>
                <w:sz w:val="16"/>
                <w:szCs w:val="16"/>
                <w:lang w:eastAsia="th-TH"/>
              </w:rPr>
            </w:pPr>
          </w:p>
        </w:tc>
        <w:tc>
          <w:tcPr>
            <w:tcW w:w="1368" w:type="dxa"/>
            <w:vAlign w:val="bottom"/>
          </w:tcPr>
          <w:p w14:paraId="49DB4428" w14:textId="77777777" w:rsidR="003B41FB" w:rsidRPr="00B83265" w:rsidRDefault="003B41FB" w:rsidP="003B41FB">
            <w:pPr>
              <w:tabs>
                <w:tab w:val="decimal" w:pos="1152"/>
              </w:tabs>
              <w:ind w:right="-72"/>
              <w:rPr>
                <w:snapToGrid w:val="0"/>
                <w:sz w:val="16"/>
                <w:szCs w:val="16"/>
                <w:lang w:eastAsia="th-TH"/>
              </w:rPr>
            </w:pPr>
          </w:p>
        </w:tc>
      </w:tr>
      <w:tr w:rsidR="003B41FB" w:rsidRPr="00515C40" w14:paraId="2B669B07" w14:textId="77777777" w:rsidTr="002F1D0E">
        <w:tc>
          <w:tcPr>
            <w:tcW w:w="3989" w:type="dxa"/>
            <w:vAlign w:val="bottom"/>
          </w:tcPr>
          <w:p w14:paraId="5748EB38" w14:textId="58BA9198" w:rsidR="003B41FB" w:rsidRPr="00515C40" w:rsidRDefault="003B41FB" w:rsidP="003B41FB">
            <w:pPr>
              <w:ind w:left="433" w:right="-356"/>
              <w:jc w:val="thaiDistribute"/>
              <w:rPr>
                <w:b/>
                <w:bCs/>
                <w:sz w:val="16"/>
                <w:szCs w:val="16"/>
              </w:rPr>
            </w:pPr>
            <w:r w:rsidRPr="00515C40">
              <w:rPr>
                <w:rFonts w:eastAsia="Arial Unicode MS"/>
                <w:spacing w:val="-2"/>
                <w:sz w:val="16"/>
                <w:szCs w:val="16"/>
              </w:rPr>
              <w:t>Serve Property Management Company Limited</w:t>
            </w:r>
          </w:p>
        </w:tc>
        <w:tc>
          <w:tcPr>
            <w:tcW w:w="1368" w:type="dxa"/>
            <w:tcBorders>
              <w:bottom w:val="single" w:sz="4" w:space="0" w:color="auto"/>
            </w:tcBorders>
            <w:shd w:val="clear" w:color="auto" w:fill="FAFAFA"/>
            <w:vAlign w:val="bottom"/>
          </w:tcPr>
          <w:p w14:paraId="2374977E" w14:textId="7BC0F908" w:rsidR="003B41FB" w:rsidRPr="00515C40" w:rsidRDefault="003B41FB" w:rsidP="003B41FB">
            <w:pPr>
              <w:tabs>
                <w:tab w:val="decimal" w:pos="1152"/>
              </w:tabs>
              <w:ind w:right="-72"/>
              <w:rPr>
                <w:snapToGrid w:val="0"/>
                <w:sz w:val="16"/>
                <w:szCs w:val="16"/>
                <w:cs/>
                <w:lang w:eastAsia="th-TH"/>
              </w:rPr>
            </w:pPr>
            <w:r>
              <w:rPr>
                <w:snapToGrid w:val="0"/>
                <w:sz w:val="16"/>
                <w:szCs w:val="16"/>
                <w:lang w:eastAsia="th-TH"/>
              </w:rPr>
              <w:t>4,607</w:t>
            </w:r>
          </w:p>
        </w:tc>
        <w:tc>
          <w:tcPr>
            <w:tcW w:w="1368" w:type="dxa"/>
            <w:tcBorders>
              <w:bottom w:val="single" w:sz="4" w:space="0" w:color="auto"/>
            </w:tcBorders>
            <w:vAlign w:val="bottom"/>
          </w:tcPr>
          <w:p w14:paraId="4AE46F93" w14:textId="08706630" w:rsidR="003B41FB" w:rsidRPr="00515C40" w:rsidRDefault="003B41FB" w:rsidP="003B41FB">
            <w:pPr>
              <w:tabs>
                <w:tab w:val="decimal" w:pos="1152"/>
              </w:tabs>
              <w:ind w:right="-72"/>
              <w:rPr>
                <w:snapToGrid w:val="0"/>
                <w:sz w:val="16"/>
                <w:szCs w:val="16"/>
                <w:lang w:eastAsia="th-TH"/>
              </w:rPr>
            </w:pPr>
            <w:r w:rsidRPr="00B83265">
              <w:rPr>
                <w:snapToGrid w:val="0"/>
                <w:sz w:val="16"/>
                <w:szCs w:val="16"/>
                <w:lang w:eastAsia="th-TH"/>
              </w:rPr>
              <w:t>4,477</w:t>
            </w:r>
          </w:p>
        </w:tc>
        <w:tc>
          <w:tcPr>
            <w:tcW w:w="1368" w:type="dxa"/>
            <w:tcBorders>
              <w:bottom w:val="single" w:sz="4" w:space="0" w:color="auto"/>
            </w:tcBorders>
            <w:shd w:val="clear" w:color="auto" w:fill="FAFAFA"/>
            <w:vAlign w:val="bottom"/>
          </w:tcPr>
          <w:p w14:paraId="38993A16" w14:textId="7AB58B0D" w:rsidR="003B41FB" w:rsidRPr="00515C40" w:rsidRDefault="003B41FB" w:rsidP="003B41FB">
            <w:pPr>
              <w:tabs>
                <w:tab w:val="decimal" w:pos="1152"/>
              </w:tabs>
              <w:ind w:right="-72"/>
              <w:rPr>
                <w:snapToGrid w:val="0"/>
                <w:sz w:val="16"/>
                <w:szCs w:val="16"/>
                <w:lang w:eastAsia="th-TH"/>
              </w:rPr>
            </w:pPr>
            <w:r w:rsidRPr="00515C40">
              <w:rPr>
                <w:snapToGrid w:val="0"/>
                <w:sz w:val="16"/>
                <w:szCs w:val="16"/>
                <w:lang w:eastAsia="th-TH"/>
              </w:rPr>
              <w:t xml:space="preserve">-       </w:t>
            </w:r>
          </w:p>
        </w:tc>
        <w:tc>
          <w:tcPr>
            <w:tcW w:w="1368" w:type="dxa"/>
            <w:tcBorders>
              <w:bottom w:val="single" w:sz="4" w:space="0" w:color="auto"/>
            </w:tcBorders>
            <w:vAlign w:val="bottom"/>
          </w:tcPr>
          <w:p w14:paraId="6956361B" w14:textId="5B0CFD7A" w:rsidR="003B41FB" w:rsidRPr="00515C40" w:rsidRDefault="003B41FB" w:rsidP="003B41FB">
            <w:pPr>
              <w:tabs>
                <w:tab w:val="decimal" w:pos="1152"/>
              </w:tabs>
              <w:ind w:right="-72"/>
              <w:rPr>
                <w:snapToGrid w:val="0"/>
                <w:sz w:val="16"/>
                <w:szCs w:val="16"/>
                <w:lang w:eastAsia="th-TH"/>
              </w:rPr>
            </w:pPr>
            <w:r w:rsidRPr="00B83265">
              <w:rPr>
                <w:snapToGrid w:val="0"/>
                <w:sz w:val="16"/>
                <w:szCs w:val="16"/>
                <w:cs/>
                <w:lang w:eastAsia="th-TH"/>
              </w:rPr>
              <w:t xml:space="preserve">-      </w:t>
            </w:r>
          </w:p>
        </w:tc>
      </w:tr>
      <w:tr w:rsidR="003B41FB" w:rsidRPr="00515C40" w14:paraId="6254F3A5" w14:textId="77777777" w:rsidTr="002F1D0E">
        <w:tc>
          <w:tcPr>
            <w:tcW w:w="3989" w:type="dxa"/>
            <w:vAlign w:val="bottom"/>
          </w:tcPr>
          <w:p w14:paraId="1A5620A1" w14:textId="1C651A72" w:rsidR="003B41FB" w:rsidRPr="00515C40" w:rsidRDefault="003B41FB" w:rsidP="003B41FB">
            <w:pPr>
              <w:ind w:left="433" w:right="-356"/>
              <w:jc w:val="thaiDistribute"/>
              <w:rPr>
                <w:sz w:val="16"/>
                <w:szCs w:val="16"/>
              </w:rPr>
            </w:pPr>
          </w:p>
        </w:tc>
        <w:tc>
          <w:tcPr>
            <w:tcW w:w="1368" w:type="dxa"/>
            <w:tcBorders>
              <w:top w:val="single" w:sz="4" w:space="0" w:color="auto"/>
            </w:tcBorders>
            <w:shd w:val="clear" w:color="auto" w:fill="FAFAFA"/>
            <w:vAlign w:val="bottom"/>
          </w:tcPr>
          <w:p w14:paraId="752E8618" w14:textId="5245EBB2" w:rsidR="003B41FB" w:rsidRPr="00515C40" w:rsidRDefault="003B41FB" w:rsidP="003B41FB">
            <w:pPr>
              <w:tabs>
                <w:tab w:val="decimal" w:pos="1152"/>
              </w:tabs>
              <w:ind w:right="-72"/>
              <w:rPr>
                <w:snapToGrid w:val="0"/>
                <w:sz w:val="16"/>
                <w:szCs w:val="16"/>
                <w:cs/>
                <w:lang w:eastAsia="th-TH"/>
              </w:rPr>
            </w:pPr>
          </w:p>
        </w:tc>
        <w:tc>
          <w:tcPr>
            <w:tcW w:w="1368" w:type="dxa"/>
            <w:tcBorders>
              <w:top w:val="single" w:sz="4" w:space="0" w:color="auto"/>
            </w:tcBorders>
            <w:vAlign w:val="bottom"/>
          </w:tcPr>
          <w:p w14:paraId="14DB3D1C" w14:textId="6DB45B2E" w:rsidR="003B41FB" w:rsidRPr="00515C40" w:rsidRDefault="003B41FB" w:rsidP="003B41FB">
            <w:pPr>
              <w:tabs>
                <w:tab w:val="decimal" w:pos="1152"/>
              </w:tabs>
              <w:ind w:right="-72"/>
              <w:rPr>
                <w:snapToGrid w:val="0"/>
                <w:sz w:val="16"/>
                <w:szCs w:val="16"/>
                <w:cs/>
                <w:lang w:eastAsia="th-TH"/>
              </w:rPr>
            </w:pPr>
          </w:p>
        </w:tc>
        <w:tc>
          <w:tcPr>
            <w:tcW w:w="1368" w:type="dxa"/>
            <w:tcBorders>
              <w:top w:val="single" w:sz="4" w:space="0" w:color="auto"/>
            </w:tcBorders>
            <w:shd w:val="clear" w:color="auto" w:fill="FAFAFA"/>
            <w:vAlign w:val="bottom"/>
          </w:tcPr>
          <w:p w14:paraId="39C40E59" w14:textId="1FBD6A62" w:rsidR="003B41FB" w:rsidRPr="00515C40" w:rsidRDefault="003B41FB" w:rsidP="003B41FB">
            <w:pPr>
              <w:tabs>
                <w:tab w:val="decimal" w:pos="1152"/>
              </w:tabs>
              <w:ind w:right="-72"/>
              <w:rPr>
                <w:snapToGrid w:val="0"/>
                <w:sz w:val="16"/>
                <w:szCs w:val="16"/>
                <w:lang w:eastAsia="th-TH"/>
              </w:rPr>
            </w:pPr>
          </w:p>
        </w:tc>
        <w:tc>
          <w:tcPr>
            <w:tcW w:w="1368" w:type="dxa"/>
            <w:tcBorders>
              <w:top w:val="single" w:sz="4" w:space="0" w:color="auto"/>
            </w:tcBorders>
            <w:vAlign w:val="bottom"/>
          </w:tcPr>
          <w:p w14:paraId="3167487F" w14:textId="3B1AF6C3" w:rsidR="003B41FB" w:rsidRPr="00515C40" w:rsidRDefault="003B41FB" w:rsidP="003B41FB">
            <w:pPr>
              <w:tabs>
                <w:tab w:val="decimal" w:pos="1152"/>
              </w:tabs>
              <w:ind w:right="-72"/>
              <w:rPr>
                <w:snapToGrid w:val="0"/>
                <w:sz w:val="16"/>
                <w:szCs w:val="16"/>
                <w:lang w:eastAsia="th-TH"/>
              </w:rPr>
            </w:pPr>
          </w:p>
        </w:tc>
      </w:tr>
      <w:tr w:rsidR="003B41FB" w:rsidRPr="00824FEB" w14:paraId="0242C3D7" w14:textId="77777777" w:rsidTr="002F1D0E">
        <w:trPr>
          <w:trHeight w:val="57"/>
        </w:trPr>
        <w:tc>
          <w:tcPr>
            <w:tcW w:w="3989" w:type="dxa"/>
            <w:vAlign w:val="bottom"/>
          </w:tcPr>
          <w:p w14:paraId="7013F407" w14:textId="147964D8" w:rsidR="003B41FB" w:rsidRPr="00824FEB" w:rsidRDefault="003B41FB" w:rsidP="003B41FB">
            <w:pPr>
              <w:ind w:left="433" w:right="-356"/>
              <w:jc w:val="thaiDistribute"/>
              <w:rPr>
                <w:rFonts w:eastAsia="Arial Unicode MS"/>
                <w:spacing w:val="-6"/>
                <w:sz w:val="14"/>
                <w:szCs w:val="14"/>
              </w:rPr>
            </w:pPr>
            <w:r w:rsidRPr="00515C40">
              <w:rPr>
                <w:b/>
                <w:bCs/>
                <w:sz w:val="16"/>
                <w:szCs w:val="16"/>
              </w:rPr>
              <w:t>Juristic management fee</w:t>
            </w:r>
          </w:p>
        </w:tc>
        <w:tc>
          <w:tcPr>
            <w:tcW w:w="1368" w:type="dxa"/>
            <w:shd w:val="clear" w:color="auto" w:fill="FAFAFA"/>
            <w:vAlign w:val="bottom"/>
          </w:tcPr>
          <w:p w14:paraId="4885B0BF" w14:textId="77777777" w:rsidR="003B41FB" w:rsidRPr="00B83265" w:rsidRDefault="003B41FB" w:rsidP="003B41FB">
            <w:pPr>
              <w:tabs>
                <w:tab w:val="decimal" w:pos="1152"/>
              </w:tabs>
              <w:ind w:right="-72"/>
              <w:rPr>
                <w:snapToGrid w:val="0"/>
                <w:sz w:val="16"/>
                <w:szCs w:val="16"/>
                <w:lang w:eastAsia="th-TH"/>
              </w:rPr>
            </w:pPr>
          </w:p>
        </w:tc>
        <w:tc>
          <w:tcPr>
            <w:tcW w:w="1368" w:type="dxa"/>
            <w:vAlign w:val="bottom"/>
          </w:tcPr>
          <w:p w14:paraId="4BDA6122" w14:textId="77777777" w:rsidR="003B41FB" w:rsidRPr="00B83265" w:rsidRDefault="003B41FB" w:rsidP="003B41FB">
            <w:pPr>
              <w:tabs>
                <w:tab w:val="decimal" w:pos="1152"/>
              </w:tabs>
              <w:ind w:right="-72"/>
              <w:rPr>
                <w:snapToGrid w:val="0"/>
                <w:sz w:val="16"/>
                <w:szCs w:val="16"/>
                <w:lang w:eastAsia="th-TH"/>
              </w:rPr>
            </w:pPr>
          </w:p>
        </w:tc>
        <w:tc>
          <w:tcPr>
            <w:tcW w:w="1368" w:type="dxa"/>
            <w:shd w:val="clear" w:color="auto" w:fill="FAFAFA"/>
            <w:vAlign w:val="bottom"/>
          </w:tcPr>
          <w:p w14:paraId="13CD35B6" w14:textId="77777777" w:rsidR="003B41FB" w:rsidRPr="00B83265" w:rsidRDefault="003B41FB" w:rsidP="003B41FB">
            <w:pPr>
              <w:tabs>
                <w:tab w:val="decimal" w:pos="1152"/>
              </w:tabs>
              <w:ind w:right="-72"/>
              <w:rPr>
                <w:snapToGrid w:val="0"/>
                <w:sz w:val="16"/>
                <w:szCs w:val="16"/>
                <w:lang w:eastAsia="th-TH"/>
              </w:rPr>
            </w:pPr>
          </w:p>
        </w:tc>
        <w:tc>
          <w:tcPr>
            <w:tcW w:w="1368" w:type="dxa"/>
            <w:vAlign w:val="bottom"/>
          </w:tcPr>
          <w:p w14:paraId="42925139" w14:textId="77777777" w:rsidR="003B41FB" w:rsidRPr="00B83265" w:rsidRDefault="003B41FB" w:rsidP="003B41FB">
            <w:pPr>
              <w:tabs>
                <w:tab w:val="decimal" w:pos="1152"/>
              </w:tabs>
              <w:ind w:right="-72"/>
              <w:rPr>
                <w:snapToGrid w:val="0"/>
                <w:sz w:val="16"/>
                <w:szCs w:val="16"/>
                <w:lang w:eastAsia="th-TH"/>
              </w:rPr>
            </w:pPr>
          </w:p>
        </w:tc>
      </w:tr>
      <w:tr w:rsidR="003B41FB" w:rsidRPr="00515C40" w14:paraId="15061E8A" w14:textId="77777777" w:rsidTr="002F1D0E">
        <w:tc>
          <w:tcPr>
            <w:tcW w:w="3989" w:type="dxa"/>
            <w:vAlign w:val="bottom"/>
          </w:tcPr>
          <w:p w14:paraId="565FB132" w14:textId="79BB20C3" w:rsidR="003B41FB" w:rsidRPr="00515C40" w:rsidRDefault="003B41FB" w:rsidP="003B41FB">
            <w:pPr>
              <w:ind w:left="433" w:right="-356"/>
              <w:jc w:val="thaiDistribute"/>
              <w:rPr>
                <w:b/>
                <w:bCs/>
                <w:sz w:val="16"/>
                <w:szCs w:val="16"/>
              </w:rPr>
            </w:pPr>
            <w:r w:rsidRPr="00515C40">
              <w:rPr>
                <w:rFonts w:eastAsia="Arial Unicode MS"/>
                <w:sz w:val="16"/>
                <w:szCs w:val="16"/>
              </w:rPr>
              <w:t>S&amp;P Property Management Company Limited</w:t>
            </w:r>
          </w:p>
        </w:tc>
        <w:tc>
          <w:tcPr>
            <w:tcW w:w="1368" w:type="dxa"/>
            <w:tcBorders>
              <w:bottom w:val="single" w:sz="4" w:space="0" w:color="auto"/>
            </w:tcBorders>
            <w:shd w:val="clear" w:color="auto" w:fill="FAFAFA"/>
            <w:vAlign w:val="bottom"/>
          </w:tcPr>
          <w:p w14:paraId="301DBDCF" w14:textId="37D92F7E" w:rsidR="003B41FB" w:rsidRPr="00515C40" w:rsidRDefault="003B41FB" w:rsidP="003B41FB">
            <w:pPr>
              <w:tabs>
                <w:tab w:val="decimal" w:pos="1152"/>
              </w:tabs>
              <w:ind w:right="-72"/>
              <w:rPr>
                <w:snapToGrid w:val="0"/>
                <w:sz w:val="16"/>
                <w:szCs w:val="16"/>
                <w:cs/>
                <w:lang w:eastAsia="th-TH"/>
              </w:rPr>
            </w:pPr>
            <w:r w:rsidRPr="00546DA0">
              <w:rPr>
                <w:snapToGrid w:val="0"/>
                <w:sz w:val="16"/>
                <w:szCs w:val="16"/>
                <w:lang w:eastAsia="th-TH"/>
              </w:rPr>
              <w:t xml:space="preserve">-       </w:t>
            </w:r>
          </w:p>
        </w:tc>
        <w:tc>
          <w:tcPr>
            <w:tcW w:w="1368" w:type="dxa"/>
            <w:tcBorders>
              <w:bottom w:val="single" w:sz="4" w:space="0" w:color="auto"/>
            </w:tcBorders>
            <w:vAlign w:val="bottom"/>
          </w:tcPr>
          <w:p w14:paraId="0007753C" w14:textId="1AE4DEF7" w:rsidR="003B41FB" w:rsidRPr="00515C40" w:rsidRDefault="003B41FB" w:rsidP="003B41FB">
            <w:pPr>
              <w:tabs>
                <w:tab w:val="decimal" w:pos="1152"/>
              </w:tabs>
              <w:ind w:right="-72"/>
              <w:rPr>
                <w:snapToGrid w:val="0"/>
                <w:sz w:val="16"/>
                <w:szCs w:val="16"/>
                <w:lang w:eastAsia="th-TH"/>
              </w:rPr>
            </w:pPr>
            <w:r w:rsidRPr="00515C40">
              <w:rPr>
                <w:snapToGrid w:val="0"/>
                <w:sz w:val="16"/>
                <w:szCs w:val="16"/>
                <w:lang w:eastAsia="th-TH"/>
              </w:rPr>
              <w:t xml:space="preserve">-       </w:t>
            </w:r>
          </w:p>
        </w:tc>
        <w:tc>
          <w:tcPr>
            <w:tcW w:w="1368" w:type="dxa"/>
            <w:tcBorders>
              <w:bottom w:val="single" w:sz="4" w:space="0" w:color="auto"/>
            </w:tcBorders>
            <w:shd w:val="clear" w:color="auto" w:fill="FAFAFA"/>
            <w:vAlign w:val="bottom"/>
          </w:tcPr>
          <w:p w14:paraId="392939C4" w14:textId="05311104" w:rsidR="003B41FB" w:rsidRPr="00515C40" w:rsidRDefault="003B41FB" w:rsidP="003B41FB">
            <w:pPr>
              <w:tabs>
                <w:tab w:val="decimal" w:pos="1152"/>
              </w:tabs>
              <w:ind w:right="-72"/>
              <w:rPr>
                <w:snapToGrid w:val="0"/>
                <w:sz w:val="16"/>
                <w:szCs w:val="16"/>
                <w:lang w:eastAsia="th-TH"/>
              </w:rPr>
            </w:pPr>
            <w:r>
              <w:rPr>
                <w:snapToGrid w:val="0"/>
                <w:sz w:val="16"/>
                <w:szCs w:val="16"/>
                <w:lang w:eastAsia="th-TH"/>
              </w:rPr>
              <w:t>86</w:t>
            </w:r>
          </w:p>
        </w:tc>
        <w:tc>
          <w:tcPr>
            <w:tcW w:w="1368" w:type="dxa"/>
            <w:tcBorders>
              <w:bottom w:val="single" w:sz="4" w:space="0" w:color="auto"/>
            </w:tcBorders>
            <w:vAlign w:val="bottom"/>
          </w:tcPr>
          <w:p w14:paraId="7D99EC2B" w14:textId="1E687062" w:rsidR="003B41FB" w:rsidRPr="00515C40" w:rsidRDefault="003B41FB" w:rsidP="003B41FB">
            <w:pPr>
              <w:tabs>
                <w:tab w:val="decimal" w:pos="1152"/>
              </w:tabs>
              <w:ind w:right="-72"/>
              <w:rPr>
                <w:snapToGrid w:val="0"/>
                <w:sz w:val="16"/>
                <w:szCs w:val="16"/>
                <w:lang w:eastAsia="th-TH"/>
              </w:rPr>
            </w:pPr>
            <w:r w:rsidRPr="00515C40">
              <w:rPr>
                <w:snapToGrid w:val="0"/>
                <w:sz w:val="16"/>
                <w:szCs w:val="16"/>
                <w:lang w:eastAsia="th-TH"/>
              </w:rPr>
              <w:t xml:space="preserve">-       </w:t>
            </w:r>
          </w:p>
        </w:tc>
      </w:tr>
      <w:tr w:rsidR="003B41FB" w:rsidRPr="00515C40" w14:paraId="65251552" w14:textId="77777777" w:rsidTr="002F1D0E">
        <w:tc>
          <w:tcPr>
            <w:tcW w:w="3989" w:type="dxa"/>
            <w:vAlign w:val="bottom"/>
          </w:tcPr>
          <w:p w14:paraId="26CE63C9" w14:textId="15B5829E" w:rsidR="003B41FB" w:rsidRPr="00515C40" w:rsidRDefault="003B41FB" w:rsidP="003B41FB">
            <w:pPr>
              <w:ind w:left="433" w:right="-356"/>
              <w:jc w:val="thaiDistribute"/>
              <w:rPr>
                <w:b/>
                <w:bCs/>
                <w:sz w:val="16"/>
                <w:szCs w:val="16"/>
              </w:rPr>
            </w:pPr>
          </w:p>
        </w:tc>
        <w:tc>
          <w:tcPr>
            <w:tcW w:w="1368" w:type="dxa"/>
            <w:tcBorders>
              <w:top w:val="single" w:sz="4" w:space="0" w:color="auto"/>
            </w:tcBorders>
            <w:shd w:val="clear" w:color="auto" w:fill="FAFAFA"/>
            <w:vAlign w:val="bottom"/>
          </w:tcPr>
          <w:p w14:paraId="56D6CCB7" w14:textId="5F6FFA2F" w:rsidR="003B41FB" w:rsidRPr="00515C40" w:rsidRDefault="003B41FB" w:rsidP="003B41FB">
            <w:pPr>
              <w:tabs>
                <w:tab w:val="decimal" w:pos="1152"/>
              </w:tabs>
              <w:ind w:right="-72"/>
              <w:rPr>
                <w:snapToGrid w:val="0"/>
                <w:sz w:val="16"/>
                <w:szCs w:val="16"/>
                <w:lang w:eastAsia="th-TH"/>
              </w:rPr>
            </w:pPr>
          </w:p>
        </w:tc>
        <w:tc>
          <w:tcPr>
            <w:tcW w:w="1368" w:type="dxa"/>
            <w:tcBorders>
              <w:top w:val="single" w:sz="4" w:space="0" w:color="auto"/>
            </w:tcBorders>
            <w:vAlign w:val="bottom"/>
          </w:tcPr>
          <w:p w14:paraId="09787940" w14:textId="6F60A49D" w:rsidR="003B41FB" w:rsidRPr="00515C40" w:rsidRDefault="003B41FB" w:rsidP="003B41FB">
            <w:pPr>
              <w:tabs>
                <w:tab w:val="decimal" w:pos="1152"/>
              </w:tabs>
              <w:ind w:right="-72"/>
              <w:rPr>
                <w:snapToGrid w:val="0"/>
                <w:sz w:val="16"/>
                <w:szCs w:val="16"/>
                <w:lang w:eastAsia="th-TH"/>
              </w:rPr>
            </w:pPr>
          </w:p>
        </w:tc>
        <w:tc>
          <w:tcPr>
            <w:tcW w:w="1368" w:type="dxa"/>
            <w:tcBorders>
              <w:top w:val="single" w:sz="4" w:space="0" w:color="auto"/>
            </w:tcBorders>
            <w:shd w:val="clear" w:color="auto" w:fill="FAFAFA"/>
            <w:vAlign w:val="bottom"/>
          </w:tcPr>
          <w:p w14:paraId="6DD04DE2" w14:textId="12152356" w:rsidR="003B41FB" w:rsidRPr="00515C40" w:rsidRDefault="003B41FB" w:rsidP="003B41FB">
            <w:pPr>
              <w:tabs>
                <w:tab w:val="decimal" w:pos="1152"/>
              </w:tabs>
              <w:ind w:right="-72"/>
              <w:rPr>
                <w:snapToGrid w:val="0"/>
                <w:sz w:val="16"/>
                <w:szCs w:val="16"/>
                <w:lang w:eastAsia="th-TH"/>
              </w:rPr>
            </w:pPr>
          </w:p>
        </w:tc>
        <w:tc>
          <w:tcPr>
            <w:tcW w:w="1368" w:type="dxa"/>
            <w:tcBorders>
              <w:top w:val="single" w:sz="4" w:space="0" w:color="auto"/>
            </w:tcBorders>
            <w:vAlign w:val="bottom"/>
          </w:tcPr>
          <w:p w14:paraId="6B48DBCC" w14:textId="6998043B" w:rsidR="003B41FB" w:rsidRPr="00515C40" w:rsidRDefault="003B41FB" w:rsidP="003B41FB">
            <w:pPr>
              <w:tabs>
                <w:tab w:val="decimal" w:pos="1152"/>
              </w:tabs>
              <w:ind w:right="-72"/>
              <w:rPr>
                <w:snapToGrid w:val="0"/>
                <w:sz w:val="16"/>
                <w:szCs w:val="16"/>
                <w:lang w:eastAsia="th-TH"/>
              </w:rPr>
            </w:pPr>
          </w:p>
        </w:tc>
      </w:tr>
      <w:tr w:rsidR="003B41FB" w:rsidRPr="00824FEB" w14:paraId="21827341" w14:textId="77777777" w:rsidTr="002F1D0E">
        <w:tc>
          <w:tcPr>
            <w:tcW w:w="3989" w:type="dxa"/>
            <w:vAlign w:val="bottom"/>
          </w:tcPr>
          <w:p w14:paraId="5AAFE080" w14:textId="07E74C8A" w:rsidR="003B41FB" w:rsidRPr="00824FEB" w:rsidRDefault="003B41FB" w:rsidP="003B41FB">
            <w:pPr>
              <w:ind w:left="433" w:right="-356"/>
              <w:jc w:val="thaiDistribute"/>
              <w:rPr>
                <w:b/>
                <w:bCs/>
                <w:sz w:val="14"/>
                <w:szCs w:val="14"/>
              </w:rPr>
            </w:pPr>
            <w:r w:rsidRPr="002B3648">
              <w:rPr>
                <w:b/>
                <w:bCs/>
                <w:sz w:val="16"/>
                <w:szCs w:val="16"/>
              </w:rPr>
              <w:t>Brokerage fee</w:t>
            </w:r>
          </w:p>
        </w:tc>
        <w:tc>
          <w:tcPr>
            <w:tcW w:w="1368" w:type="dxa"/>
            <w:shd w:val="clear" w:color="auto" w:fill="FAFAFA"/>
            <w:vAlign w:val="bottom"/>
          </w:tcPr>
          <w:p w14:paraId="2844760D" w14:textId="77777777" w:rsidR="003B41FB" w:rsidRPr="00B83265" w:rsidRDefault="003B41FB" w:rsidP="003B41FB">
            <w:pPr>
              <w:tabs>
                <w:tab w:val="decimal" w:pos="1152"/>
              </w:tabs>
              <w:ind w:right="-72"/>
              <w:rPr>
                <w:snapToGrid w:val="0"/>
                <w:sz w:val="16"/>
                <w:szCs w:val="16"/>
                <w:cs/>
                <w:lang w:eastAsia="th-TH"/>
              </w:rPr>
            </w:pPr>
          </w:p>
        </w:tc>
        <w:tc>
          <w:tcPr>
            <w:tcW w:w="1368" w:type="dxa"/>
            <w:vAlign w:val="bottom"/>
          </w:tcPr>
          <w:p w14:paraId="6571AB9C" w14:textId="77777777" w:rsidR="003B41FB" w:rsidRPr="00B83265" w:rsidRDefault="003B41FB" w:rsidP="003B41FB">
            <w:pPr>
              <w:tabs>
                <w:tab w:val="decimal" w:pos="1152"/>
              </w:tabs>
              <w:ind w:right="-72"/>
              <w:rPr>
                <w:snapToGrid w:val="0"/>
                <w:sz w:val="16"/>
                <w:szCs w:val="16"/>
                <w:lang w:eastAsia="th-TH"/>
              </w:rPr>
            </w:pPr>
          </w:p>
        </w:tc>
        <w:tc>
          <w:tcPr>
            <w:tcW w:w="1368" w:type="dxa"/>
            <w:shd w:val="clear" w:color="auto" w:fill="FAFAFA"/>
            <w:vAlign w:val="bottom"/>
          </w:tcPr>
          <w:p w14:paraId="54D1662C" w14:textId="77777777" w:rsidR="003B41FB" w:rsidRPr="00B83265" w:rsidRDefault="003B41FB" w:rsidP="003B41FB">
            <w:pPr>
              <w:tabs>
                <w:tab w:val="decimal" w:pos="1152"/>
              </w:tabs>
              <w:ind w:right="-72"/>
              <w:rPr>
                <w:snapToGrid w:val="0"/>
                <w:sz w:val="16"/>
                <w:szCs w:val="16"/>
                <w:lang w:eastAsia="th-TH"/>
              </w:rPr>
            </w:pPr>
          </w:p>
        </w:tc>
        <w:tc>
          <w:tcPr>
            <w:tcW w:w="1368" w:type="dxa"/>
            <w:vAlign w:val="bottom"/>
          </w:tcPr>
          <w:p w14:paraId="00499269" w14:textId="77777777" w:rsidR="003B41FB" w:rsidRPr="00B83265" w:rsidRDefault="003B41FB" w:rsidP="003B41FB">
            <w:pPr>
              <w:tabs>
                <w:tab w:val="decimal" w:pos="1152"/>
              </w:tabs>
              <w:ind w:right="-72"/>
              <w:rPr>
                <w:snapToGrid w:val="0"/>
                <w:sz w:val="16"/>
                <w:szCs w:val="16"/>
                <w:lang w:eastAsia="th-TH"/>
              </w:rPr>
            </w:pPr>
          </w:p>
        </w:tc>
      </w:tr>
      <w:tr w:rsidR="003B41FB" w:rsidRPr="00515C40" w14:paraId="72BAD27D" w14:textId="77777777" w:rsidTr="002F1D0E">
        <w:tc>
          <w:tcPr>
            <w:tcW w:w="3989" w:type="dxa"/>
            <w:vAlign w:val="bottom"/>
          </w:tcPr>
          <w:p w14:paraId="248C456E" w14:textId="16303D8C" w:rsidR="003B41FB" w:rsidRPr="00515C40" w:rsidRDefault="003B41FB" w:rsidP="003B41FB">
            <w:pPr>
              <w:ind w:left="433" w:right="-356"/>
              <w:jc w:val="thaiDistribute"/>
              <w:rPr>
                <w:rFonts w:eastAsia="Arial Unicode MS"/>
                <w:b/>
                <w:bCs/>
                <w:sz w:val="16"/>
                <w:szCs w:val="16"/>
              </w:rPr>
            </w:pPr>
            <w:r w:rsidRPr="00515C40">
              <w:rPr>
                <w:rFonts w:eastAsia="Arial Unicode MS"/>
                <w:spacing w:val="-4"/>
                <w:sz w:val="16"/>
                <w:szCs w:val="16"/>
              </w:rPr>
              <w:t>Noble Development International Limited</w:t>
            </w:r>
          </w:p>
        </w:tc>
        <w:tc>
          <w:tcPr>
            <w:tcW w:w="1368" w:type="dxa"/>
            <w:shd w:val="clear" w:color="auto" w:fill="FAFAFA"/>
            <w:vAlign w:val="bottom"/>
          </w:tcPr>
          <w:p w14:paraId="34505365" w14:textId="4F61004E" w:rsidR="003B41FB" w:rsidRPr="00515C40" w:rsidRDefault="003B41FB" w:rsidP="003B41FB">
            <w:pPr>
              <w:tabs>
                <w:tab w:val="decimal" w:pos="1152"/>
              </w:tabs>
              <w:ind w:right="-72"/>
              <w:rPr>
                <w:snapToGrid w:val="0"/>
                <w:sz w:val="16"/>
                <w:szCs w:val="16"/>
                <w:lang w:eastAsia="th-TH"/>
              </w:rPr>
            </w:pPr>
            <w:r w:rsidRPr="00515C40">
              <w:rPr>
                <w:snapToGrid w:val="0"/>
                <w:sz w:val="16"/>
                <w:szCs w:val="16"/>
                <w:lang w:eastAsia="th-TH"/>
              </w:rPr>
              <w:t xml:space="preserve">-       </w:t>
            </w:r>
          </w:p>
        </w:tc>
        <w:tc>
          <w:tcPr>
            <w:tcW w:w="1368" w:type="dxa"/>
            <w:vAlign w:val="bottom"/>
          </w:tcPr>
          <w:p w14:paraId="089C19A5" w14:textId="53B5D037" w:rsidR="003B41FB" w:rsidRPr="00515C40" w:rsidRDefault="003B41FB" w:rsidP="003B41FB">
            <w:pPr>
              <w:tabs>
                <w:tab w:val="decimal" w:pos="1152"/>
              </w:tabs>
              <w:ind w:right="-72"/>
              <w:rPr>
                <w:snapToGrid w:val="0"/>
                <w:sz w:val="16"/>
                <w:szCs w:val="16"/>
                <w:cs/>
                <w:lang w:eastAsia="th-TH"/>
              </w:rPr>
            </w:pPr>
            <w:r w:rsidRPr="00B83265">
              <w:rPr>
                <w:snapToGrid w:val="0"/>
                <w:sz w:val="16"/>
                <w:szCs w:val="16"/>
                <w:lang w:eastAsia="th-TH"/>
              </w:rPr>
              <w:t>38,034</w:t>
            </w:r>
          </w:p>
        </w:tc>
        <w:tc>
          <w:tcPr>
            <w:tcW w:w="1368" w:type="dxa"/>
            <w:shd w:val="clear" w:color="auto" w:fill="FAFAFA"/>
            <w:vAlign w:val="bottom"/>
          </w:tcPr>
          <w:p w14:paraId="67907B26" w14:textId="64D6FECF" w:rsidR="003B41FB" w:rsidRPr="00515C40" w:rsidRDefault="003B41FB" w:rsidP="003B41FB">
            <w:pPr>
              <w:tabs>
                <w:tab w:val="decimal" w:pos="1152"/>
              </w:tabs>
              <w:ind w:right="-72"/>
              <w:rPr>
                <w:snapToGrid w:val="0"/>
                <w:sz w:val="16"/>
                <w:szCs w:val="16"/>
                <w:cs/>
                <w:lang w:eastAsia="th-TH"/>
              </w:rPr>
            </w:pPr>
            <w:r w:rsidRPr="00515C40">
              <w:rPr>
                <w:snapToGrid w:val="0"/>
                <w:sz w:val="16"/>
                <w:szCs w:val="16"/>
                <w:lang w:eastAsia="th-TH"/>
              </w:rPr>
              <w:t xml:space="preserve">-       </w:t>
            </w:r>
          </w:p>
        </w:tc>
        <w:tc>
          <w:tcPr>
            <w:tcW w:w="1368" w:type="dxa"/>
            <w:vAlign w:val="bottom"/>
          </w:tcPr>
          <w:p w14:paraId="2CD14117" w14:textId="0101BC34" w:rsidR="003B41FB" w:rsidRPr="00515C40" w:rsidRDefault="003B41FB" w:rsidP="003B41FB">
            <w:pPr>
              <w:tabs>
                <w:tab w:val="decimal" w:pos="1152"/>
              </w:tabs>
              <w:ind w:right="-72"/>
              <w:rPr>
                <w:snapToGrid w:val="0"/>
                <w:sz w:val="16"/>
                <w:szCs w:val="16"/>
                <w:cs/>
                <w:lang w:eastAsia="th-TH"/>
              </w:rPr>
            </w:pPr>
            <w:r w:rsidRPr="00B83265">
              <w:rPr>
                <w:snapToGrid w:val="0"/>
                <w:sz w:val="16"/>
                <w:szCs w:val="16"/>
                <w:lang w:eastAsia="th-TH"/>
              </w:rPr>
              <w:t>10,473</w:t>
            </w:r>
          </w:p>
        </w:tc>
      </w:tr>
      <w:tr w:rsidR="003B41FB" w:rsidRPr="00515C40" w14:paraId="1597D6B3" w14:textId="77777777" w:rsidTr="002F1D0E">
        <w:tc>
          <w:tcPr>
            <w:tcW w:w="3989" w:type="dxa"/>
            <w:vAlign w:val="bottom"/>
          </w:tcPr>
          <w:p w14:paraId="0429FC07" w14:textId="5385DD04" w:rsidR="003B41FB" w:rsidRPr="00515C40" w:rsidRDefault="003B41FB" w:rsidP="003B41FB">
            <w:pPr>
              <w:ind w:left="433" w:right="-356"/>
              <w:jc w:val="thaiDistribute"/>
              <w:rPr>
                <w:rFonts w:eastAsia="Arial Unicode MS"/>
                <w:b/>
                <w:bCs/>
                <w:sz w:val="16"/>
                <w:szCs w:val="16"/>
              </w:rPr>
            </w:pPr>
            <w:r w:rsidRPr="00515C40">
              <w:rPr>
                <w:rFonts w:eastAsia="Arial Unicode MS"/>
                <w:spacing w:val="-6"/>
                <w:sz w:val="16"/>
                <w:szCs w:val="16"/>
              </w:rPr>
              <w:t>Fulcrum Global Properties Limited</w:t>
            </w:r>
          </w:p>
        </w:tc>
        <w:tc>
          <w:tcPr>
            <w:tcW w:w="1368" w:type="dxa"/>
            <w:shd w:val="clear" w:color="auto" w:fill="FAFAFA"/>
            <w:vAlign w:val="bottom"/>
          </w:tcPr>
          <w:p w14:paraId="59B63A56" w14:textId="00211F83" w:rsidR="003B41FB" w:rsidRPr="0063442F" w:rsidRDefault="003B41FB" w:rsidP="003B41FB">
            <w:pPr>
              <w:tabs>
                <w:tab w:val="decimal" w:pos="1152"/>
              </w:tabs>
              <w:ind w:right="-72"/>
              <w:rPr>
                <w:snapToGrid w:val="0"/>
                <w:sz w:val="16"/>
                <w:szCs w:val="16"/>
                <w:lang w:eastAsia="th-TH"/>
              </w:rPr>
            </w:pPr>
            <w:r>
              <w:rPr>
                <w:snapToGrid w:val="0"/>
                <w:sz w:val="16"/>
                <w:szCs w:val="16"/>
                <w:lang w:eastAsia="th-TH"/>
              </w:rPr>
              <w:t>131,536</w:t>
            </w:r>
          </w:p>
        </w:tc>
        <w:tc>
          <w:tcPr>
            <w:tcW w:w="1368" w:type="dxa"/>
            <w:vAlign w:val="bottom"/>
          </w:tcPr>
          <w:p w14:paraId="3EE8CC02" w14:textId="3D106FB9" w:rsidR="003B41FB" w:rsidRPr="0063442F" w:rsidRDefault="003B41FB" w:rsidP="003B41FB">
            <w:pPr>
              <w:tabs>
                <w:tab w:val="decimal" w:pos="1152"/>
              </w:tabs>
              <w:ind w:right="-72"/>
              <w:rPr>
                <w:snapToGrid w:val="0"/>
                <w:sz w:val="16"/>
                <w:szCs w:val="16"/>
                <w:cs/>
                <w:lang w:eastAsia="th-TH"/>
              </w:rPr>
            </w:pPr>
            <w:r w:rsidRPr="00B83265">
              <w:rPr>
                <w:snapToGrid w:val="0"/>
                <w:sz w:val="16"/>
                <w:szCs w:val="16"/>
                <w:lang w:eastAsia="th-TH"/>
              </w:rPr>
              <w:t>189,984</w:t>
            </w:r>
          </w:p>
        </w:tc>
        <w:tc>
          <w:tcPr>
            <w:tcW w:w="1368" w:type="dxa"/>
            <w:shd w:val="clear" w:color="auto" w:fill="FAFAFA"/>
            <w:vAlign w:val="bottom"/>
          </w:tcPr>
          <w:p w14:paraId="03E74F9B" w14:textId="4E0123AB" w:rsidR="003B41FB" w:rsidRPr="0063442F" w:rsidRDefault="003B41FB" w:rsidP="003B41FB">
            <w:pPr>
              <w:tabs>
                <w:tab w:val="decimal" w:pos="1152"/>
              </w:tabs>
              <w:ind w:right="-72"/>
              <w:rPr>
                <w:snapToGrid w:val="0"/>
                <w:sz w:val="16"/>
                <w:szCs w:val="16"/>
                <w:lang w:eastAsia="th-TH"/>
              </w:rPr>
            </w:pPr>
            <w:r>
              <w:rPr>
                <w:snapToGrid w:val="0"/>
                <w:sz w:val="16"/>
                <w:szCs w:val="16"/>
                <w:lang w:eastAsia="th-TH"/>
              </w:rPr>
              <w:t>6,744</w:t>
            </w:r>
          </w:p>
        </w:tc>
        <w:tc>
          <w:tcPr>
            <w:tcW w:w="1368" w:type="dxa"/>
            <w:vAlign w:val="bottom"/>
          </w:tcPr>
          <w:p w14:paraId="5BE5AFD8" w14:textId="641924C9" w:rsidR="003B41FB" w:rsidRPr="0063442F" w:rsidRDefault="003B41FB" w:rsidP="003B41FB">
            <w:pPr>
              <w:tabs>
                <w:tab w:val="decimal" w:pos="1152"/>
              </w:tabs>
              <w:ind w:right="-72"/>
              <w:rPr>
                <w:snapToGrid w:val="0"/>
                <w:sz w:val="16"/>
                <w:szCs w:val="16"/>
                <w:cs/>
                <w:lang w:eastAsia="th-TH"/>
              </w:rPr>
            </w:pPr>
            <w:r w:rsidRPr="00B83265">
              <w:rPr>
                <w:snapToGrid w:val="0"/>
                <w:sz w:val="16"/>
                <w:szCs w:val="16"/>
                <w:lang w:eastAsia="th-TH"/>
              </w:rPr>
              <w:t>38,187</w:t>
            </w:r>
          </w:p>
        </w:tc>
      </w:tr>
      <w:tr w:rsidR="003B41FB" w:rsidRPr="00515C40" w14:paraId="487F7AA4" w14:textId="77777777" w:rsidTr="002F1D0E">
        <w:tc>
          <w:tcPr>
            <w:tcW w:w="3989" w:type="dxa"/>
            <w:vAlign w:val="bottom"/>
          </w:tcPr>
          <w:p w14:paraId="7D1453B6" w14:textId="6382A530" w:rsidR="003B41FB" w:rsidRPr="00515C40" w:rsidRDefault="003B41FB" w:rsidP="003B41FB">
            <w:pPr>
              <w:ind w:left="433" w:right="-356"/>
              <w:jc w:val="thaiDistribute"/>
              <w:rPr>
                <w:b/>
                <w:bCs/>
                <w:sz w:val="16"/>
                <w:szCs w:val="16"/>
              </w:rPr>
            </w:pPr>
            <w:r w:rsidRPr="00515C40">
              <w:rPr>
                <w:rFonts w:eastAsia="Arial Unicode MS"/>
                <w:spacing w:val="-2"/>
                <w:sz w:val="16"/>
                <w:szCs w:val="16"/>
              </w:rPr>
              <w:t>Serve Property Management Company Limited</w:t>
            </w:r>
          </w:p>
        </w:tc>
        <w:tc>
          <w:tcPr>
            <w:tcW w:w="1368" w:type="dxa"/>
            <w:tcBorders>
              <w:bottom w:val="single" w:sz="4" w:space="0" w:color="auto"/>
            </w:tcBorders>
            <w:shd w:val="clear" w:color="auto" w:fill="FAFAFA"/>
            <w:vAlign w:val="bottom"/>
          </w:tcPr>
          <w:p w14:paraId="0FDC6049" w14:textId="5652E617" w:rsidR="003B41FB" w:rsidRPr="00B83265" w:rsidRDefault="003B41FB" w:rsidP="003B41FB">
            <w:pPr>
              <w:tabs>
                <w:tab w:val="decimal" w:pos="1152"/>
              </w:tabs>
              <w:ind w:right="-72"/>
              <w:rPr>
                <w:snapToGrid w:val="0"/>
                <w:sz w:val="16"/>
                <w:szCs w:val="16"/>
                <w:lang w:eastAsia="th-TH"/>
              </w:rPr>
            </w:pPr>
            <w:r>
              <w:rPr>
                <w:snapToGrid w:val="0"/>
                <w:sz w:val="16"/>
                <w:szCs w:val="16"/>
                <w:lang w:eastAsia="th-TH"/>
              </w:rPr>
              <w:t>204</w:t>
            </w:r>
          </w:p>
        </w:tc>
        <w:tc>
          <w:tcPr>
            <w:tcW w:w="1368" w:type="dxa"/>
            <w:tcBorders>
              <w:bottom w:val="single" w:sz="4" w:space="0" w:color="auto"/>
            </w:tcBorders>
            <w:vAlign w:val="bottom"/>
          </w:tcPr>
          <w:p w14:paraId="14668B0B" w14:textId="1E3A60E1" w:rsidR="003B41FB" w:rsidRPr="0063442F" w:rsidRDefault="003B41FB" w:rsidP="003B41FB">
            <w:pPr>
              <w:tabs>
                <w:tab w:val="decimal" w:pos="1152"/>
              </w:tabs>
              <w:ind w:right="-72"/>
              <w:rPr>
                <w:snapToGrid w:val="0"/>
                <w:sz w:val="16"/>
                <w:szCs w:val="16"/>
                <w:lang w:eastAsia="th-TH"/>
              </w:rPr>
            </w:pPr>
            <w:r w:rsidRPr="00B83265">
              <w:rPr>
                <w:snapToGrid w:val="0"/>
                <w:sz w:val="16"/>
                <w:szCs w:val="16"/>
                <w:lang w:eastAsia="th-TH"/>
              </w:rPr>
              <w:t>154</w:t>
            </w:r>
          </w:p>
        </w:tc>
        <w:tc>
          <w:tcPr>
            <w:tcW w:w="1368" w:type="dxa"/>
            <w:tcBorders>
              <w:bottom w:val="single" w:sz="4" w:space="0" w:color="auto"/>
            </w:tcBorders>
            <w:shd w:val="clear" w:color="auto" w:fill="FAFAFA"/>
            <w:vAlign w:val="bottom"/>
          </w:tcPr>
          <w:p w14:paraId="3CF0D327" w14:textId="60EE5E43" w:rsidR="003B41FB" w:rsidRPr="0063442F" w:rsidRDefault="003B41FB" w:rsidP="003B41FB">
            <w:pPr>
              <w:tabs>
                <w:tab w:val="decimal" w:pos="1152"/>
              </w:tabs>
              <w:ind w:right="-72"/>
              <w:rPr>
                <w:snapToGrid w:val="0"/>
                <w:sz w:val="16"/>
                <w:szCs w:val="16"/>
                <w:lang w:eastAsia="th-TH"/>
              </w:rPr>
            </w:pPr>
            <w:r>
              <w:rPr>
                <w:snapToGrid w:val="0"/>
                <w:sz w:val="16"/>
                <w:szCs w:val="16"/>
                <w:lang w:eastAsia="th-TH"/>
              </w:rPr>
              <w:t>90</w:t>
            </w:r>
          </w:p>
        </w:tc>
        <w:tc>
          <w:tcPr>
            <w:tcW w:w="1368" w:type="dxa"/>
            <w:tcBorders>
              <w:bottom w:val="single" w:sz="4" w:space="0" w:color="auto"/>
            </w:tcBorders>
            <w:vAlign w:val="bottom"/>
          </w:tcPr>
          <w:p w14:paraId="7DE154CF" w14:textId="53109415" w:rsidR="003B41FB" w:rsidRPr="0063442F" w:rsidRDefault="003B41FB" w:rsidP="003B41FB">
            <w:pPr>
              <w:tabs>
                <w:tab w:val="decimal" w:pos="1152"/>
              </w:tabs>
              <w:ind w:right="-72"/>
              <w:rPr>
                <w:snapToGrid w:val="0"/>
                <w:sz w:val="16"/>
                <w:szCs w:val="16"/>
                <w:lang w:eastAsia="th-TH"/>
              </w:rPr>
            </w:pPr>
            <w:r w:rsidRPr="00B83265">
              <w:rPr>
                <w:snapToGrid w:val="0"/>
                <w:sz w:val="16"/>
                <w:szCs w:val="16"/>
                <w:lang w:eastAsia="th-TH"/>
              </w:rPr>
              <w:t>108</w:t>
            </w:r>
          </w:p>
        </w:tc>
      </w:tr>
      <w:tr w:rsidR="003B41FB" w:rsidRPr="00515C40" w14:paraId="3042CAB1" w14:textId="77777777" w:rsidTr="002F1D0E">
        <w:tc>
          <w:tcPr>
            <w:tcW w:w="3989" w:type="dxa"/>
            <w:vAlign w:val="bottom"/>
          </w:tcPr>
          <w:p w14:paraId="5D90BFB7" w14:textId="3E0DD6A6" w:rsidR="003B41FB" w:rsidRPr="00515C40" w:rsidRDefault="003B41FB" w:rsidP="003B41FB">
            <w:pPr>
              <w:ind w:left="433" w:right="-356"/>
              <w:jc w:val="thaiDistribute"/>
              <w:rPr>
                <w:b/>
                <w:bCs/>
                <w:sz w:val="16"/>
                <w:szCs w:val="16"/>
              </w:rPr>
            </w:pPr>
          </w:p>
        </w:tc>
        <w:tc>
          <w:tcPr>
            <w:tcW w:w="1368" w:type="dxa"/>
            <w:shd w:val="clear" w:color="auto" w:fill="FAFAFA"/>
            <w:vAlign w:val="bottom"/>
          </w:tcPr>
          <w:p w14:paraId="1517BD07" w14:textId="7867A0BF" w:rsidR="003B41FB" w:rsidRPr="0063442F" w:rsidRDefault="003B41FB" w:rsidP="003B41FB">
            <w:pPr>
              <w:tabs>
                <w:tab w:val="decimal" w:pos="1152"/>
              </w:tabs>
              <w:ind w:right="-72"/>
              <w:rPr>
                <w:snapToGrid w:val="0"/>
                <w:sz w:val="16"/>
                <w:szCs w:val="16"/>
                <w:lang w:eastAsia="th-TH"/>
              </w:rPr>
            </w:pPr>
          </w:p>
        </w:tc>
        <w:tc>
          <w:tcPr>
            <w:tcW w:w="1368" w:type="dxa"/>
            <w:vAlign w:val="bottom"/>
          </w:tcPr>
          <w:p w14:paraId="4ABB7E73" w14:textId="33F08329" w:rsidR="003B41FB" w:rsidRPr="0063442F" w:rsidRDefault="003B41FB" w:rsidP="003B41FB">
            <w:pPr>
              <w:tabs>
                <w:tab w:val="decimal" w:pos="1152"/>
              </w:tabs>
              <w:ind w:right="-72"/>
              <w:rPr>
                <w:snapToGrid w:val="0"/>
                <w:sz w:val="16"/>
                <w:szCs w:val="16"/>
                <w:cs/>
                <w:lang w:eastAsia="th-TH"/>
              </w:rPr>
            </w:pPr>
          </w:p>
        </w:tc>
        <w:tc>
          <w:tcPr>
            <w:tcW w:w="1368" w:type="dxa"/>
            <w:shd w:val="clear" w:color="auto" w:fill="FAFAFA"/>
            <w:vAlign w:val="bottom"/>
          </w:tcPr>
          <w:p w14:paraId="15EED181" w14:textId="2FB56F69" w:rsidR="003B41FB" w:rsidRPr="0063442F" w:rsidRDefault="003B41FB" w:rsidP="003B41FB">
            <w:pPr>
              <w:tabs>
                <w:tab w:val="decimal" w:pos="1152"/>
              </w:tabs>
              <w:ind w:right="-72"/>
              <w:rPr>
                <w:snapToGrid w:val="0"/>
                <w:sz w:val="16"/>
                <w:szCs w:val="16"/>
                <w:lang w:eastAsia="th-TH"/>
              </w:rPr>
            </w:pPr>
          </w:p>
        </w:tc>
        <w:tc>
          <w:tcPr>
            <w:tcW w:w="1368" w:type="dxa"/>
            <w:vAlign w:val="bottom"/>
          </w:tcPr>
          <w:p w14:paraId="05E7FF88" w14:textId="2CE4821B" w:rsidR="003B41FB" w:rsidRPr="0063442F" w:rsidRDefault="003B41FB" w:rsidP="003B41FB">
            <w:pPr>
              <w:tabs>
                <w:tab w:val="decimal" w:pos="1152"/>
              </w:tabs>
              <w:ind w:right="-72"/>
              <w:rPr>
                <w:snapToGrid w:val="0"/>
                <w:sz w:val="16"/>
                <w:szCs w:val="16"/>
                <w:cs/>
                <w:lang w:eastAsia="th-TH"/>
              </w:rPr>
            </w:pPr>
          </w:p>
        </w:tc>
      </w:tr>
      <w:tr w:rsidR="003B41FB" w:rsidRPr="00824FEB" w14:paraId="65810428" w14:textId="77777777" w:rsidTr="002F1D0E">
        <w:tc>
          <w:tcPr>
            <w:tcW w:w="3989" w:type="dxa"/>
            <w:vAlign w:val="bottom"/>
          </w:tcPr>
          <w:p w14:paraId="0D66AA51" w14:textId="77777777" w:rsidR="003B41FB" w:rsidRPr="00824FEB" w:rsidRDefault="003B41FB" w:rsidP="003B41FB">
            <w:pPr>
              <w:ind w:left="433" w:right="-356"/>
              <w:jc w:val="thaiDistribute"/>
              <w:rPr>
                <w:sz w:val="14"/>
                <w:szCs w:val="14"/>
              </w:rPr>
            </w:pPr>
          </w:p>
        </w:tc>
        <w:tc>
          <w:tcPr>
            <w:tcW w:w="1368" w:type="dxa"/>
            <w:tcBorders>
              <w:bottom w:val="single" w:sz="4" w:space="0" w:color="auto"/>
            </w:tcBorders>
            <w:shd w:val="clear" w:color="auto" w:fill="FAFAFA"/>
            <w:vAlign w:val="bottom"/>
          </w:tcPr>
          <w:p w14:paraId="36A099E0" w14:textId="596165D5" w:rsidR="003B41FB" w:rsidRPr="00B83265" w:rsidRDefault="003B41FB" w:rsidP="003B41FB">
            <w:pPr>
              <w:tabs>
                <w:tab w:val="decimal" w:pos="1152"/>
              </w:tabs>
              <w:ind w:right="-72"/>
              <w:rPr>
                <w:snapToGrid w:val="0"/>
                <w:sz w:val="16"/>
                <w:szCs w:val="16"/>
                <w:lang w:eastAsia="th-TH"/>
              </w:rPr>
            </w:pPr>
            <w:r>
              <w:rPr>
                <w:snapToGrid w:val="0"/>
                <w:sz w:val="16"/>
                <w:szCs w:val="16"/>
                <w:lang w:eastAsia="th-TH"/>
              </w:rPr>
              <w:t>131,740</w:t>
            </w:r>
          </w:p>
        </w:tc>
        <w:tc>
          <w:tcPr>
            <w:tcW w:w="1368" w:type="dxa"/>
            <w:tcBorders>
              <w:bottom w:val="single" w:sz="4" w:space="0" w:color="auto"/>
            </w:tcBorders>
            <w:vAlign w:val="bottom"/>
          </w:tcPr>
          <w:p w14:paraId="4A3C05E9" w14:textId="556000DA" w:rsidR="003B41FB" w:rsidRPr="00C04AB8" w:rsidRDefault="003B41FB" w:rsidP="003B41FB">
            <w:pPr>
              <w:tabs>
                <w:tab w:val="decimal" w:pos="1152"/>
              </w:tabs>
              <w:ind w:right="-72"/>
              <w:rPr>
                <w:snapToGrid w:val="0"/>
                <w:sz w:val="16"/>
                <w:szCs w:val="16"/>
                <w:cs/>
                <w:lang w:eastAsia="th-TH"/>
              </w:rPr>
            </w:pPr>
            <w:r w:rsidRPr="00B83265">
              <w:rPr>
                <w:snapToGrid w:val="0"/>
                <w:sz w:val="16"/>
                <w:szCs w:val="16"/>
                <w:lang w:eastAsia="th-TH"/>
              </w:rPr>
              <w:t>228,172</w:t>
            </w:r>
          </w:p>
        </w:tc>
        <w:tc>
          <w:tcPr>
            <w:tcW w:w="1368" w:type="dxa"/>
            <w:tcBorders>
              <w:bottom w:val="single" w:sz="4" w:space="0" w:color="auto"/>
            </w:tcBorders>
            <w:shd w:val="clear" w:color="auto" w:fill="FAFAFA"/>
            <w:vAlign w:val="bottom"/>
          </w:tcPr>
          <w:p w14:paraId="7BBB85D2" w14:textId="1CDC3133" w:rsidR="003B41FB" w:rsidRPr="00B83265" w:rsidRDefault="003B41FB" w:rsidP="003B41FB">
            <w:pPr>
              <w:tabs>
                <w:tab w:val="decimal" w:pos="1152"/>
              </w:tabs>
              <w:ind w:right="-72"/>
              <w:rPr>
                <w:snapToGrid w:val="0"/>
                <w:sz w:val="16"/>
                <w:szCs w:val="16"/>
                <w:lang w:eastAsia="th-TH"/>
              </w:rPr>
            </w:pPr>
            <w:r>
              <w:rPr>
                <w:snapToGrid w:val="0"/>
                <w:sz w:val="16"/>
                <w:szCs w:val="16"/>
                <w:lang w:eastAsia="th-TH"/>
              </w:rPr>
              <w:t>6,834</w:t>
            </w:r>
          </w:p>
        </w:tc>
        <w:tc>
          <w:tcPr>
            <w:tcW w:w="1368" w:type="dxa"/>
            <w:tcBorders>
              <w:bottom w:val="single" w:sz="4" w:space="0" w:color="auto"/>
            </w:tcBorders>
            <w:vAlign w:val="bottom"/>
          </w:tcPr>
          <w:p w14:paraId="6409C2BF" w14:textId="5F0D8A21" w:rsidR="003B41FB" w:rsidRPr="00C04AB8" w:rsidRDefault="003B41FB" w:rsidP="003B41FB">
            <w:pPr>
              <w:tabs>
                <w:tab w:val="decimal" w:pos="1152"/>
              </w:tabs>
              <w:ind w:right="-72"/>
              <w:rPr>
                <w:snapToGrid w:val="0"/>
                <w:sz w:val="16"/>
                <w:szCs w:val="16"/>
                <w:cs/>
                <w:lang w:eastAsia="th-TH"/>
              </w:rPr>
            </w:pPr>
            <w:r w:rsidRPr="00B83265">
              <w:rPr>
                <w:snapToGrid w:val="0"/>
                <w:sz w:val="16"/>
                <w:szCs w:val="16"/>
                <w:lang w:eastAsia="th-TH"/>
              </w:rPr>
              <w:t>48,768</w:t>
            </w:r>
          </w:p>
        </w:tc>
      </w:tr>
      <w:tr w:rsidR="003B41FB" w:rsidRPr="00515C40" w14:paraId="187D8BD2" w14:textId="77777777" w:rsidTr="002F1D0E">
        <w:tc>
          <w:tcPr>
            <w:tcW w:w="3989" w:type="dxa"/>
            <w:vAlign w:val="bottom"/>
          </w:tcPr>
          <w:p w14:paraId="21896C84" w14:textId="77777777" w:rsidR="003B41FB" w:rsidRPr="00515C40" w:rsidRDefault="003B41FB" w:rsidP="003B41FB">
            <w:pPr>
              <w:ind w:left="433" w:right="-356"/>
              <w:jc w:val="thaiDistribute"/>
              <w:rPr>
                <w:b/>
                <w:bCs/>
                <w:sz w:val="16"/>
                <w:szCs w:val="16"/>
              </w:rPr>
            </w:pPr>
          </w:p>
        </w:tc>
        <w:tc>
          <w:tcPr>
            <w:tcW w:w="1368" w:type="dxa"/>
            <w:tcBorders>
              <w:top w:val="single" w:sz="4" w:space="0" w:color="auto"/>
            </w:tcBorders>
            <w:shd w:val="clear" w:color="auto" w:fill="FAFAFA"/>
            <w:vAlign w:val="bottom"/>
          </w:tcPr>
          <w:p w14:paraId="3014D2B4" w14:textId="3E0DC5DC" w:rsidR="003B41FB" w:rsidRPr="00B83265" w:rsidRDefault="003B41FB" w:rsidP="003B41FB">
            <w:pPr>
              <w:tabs>
                <w:tab w:val="decimal" w:pos="1152"/>
              </w:tabs>
              <w:ind w:right="-72"/>
              <w:rPr>
                <w:snapToGrid w:val="0"/>
                <w:sz w:val="16"/>
                <w:szCs w:val="16"/>
                <w:cs/>
                <w:lang w:eastAsia="th-TH"/>
              </w:rPr>
            </w:pPr>
          </w:p>
        </w:tc>
        <w:tc>
          <w:tcPr>
            <w:tcW w:w="1368" w:type="dxa"/>
            <w:tcBorders>
              <w:top w:val="single" w:sz="4" w:space="0" w:color="auto"/>
            </w:tcBorders>
            <w:vAlign w:val="bottom"/>
          </w:tcPr>
          <w:p w14:paraId="29E4198F" w14:textId="2578F326" w:rsidR="003B41FB" w:rsidRPr="0063442F" w:rsidRDefault="003B41FB" w:rsidP="003B41FB">
            <w:pPr>
              <w:tabs>
                <w:tab w:val="decimal" w:pos="1152"/>
              </w:tabs>
              <w:ind w:right="-72"/>
              <w:rPr>
                <w:snapToGrid w:val="0"/>
                <w:sz w:val="16"/>
                <w:szCs w:val="16"/>
                <w:cs/>
                <w:lang w:eastAsia="th-TH"/>
              </w:rPr>
            </w:pPr>
          </w:p>
        </w:tc>
        <w:tc>
          <w:tcPr>
            <w:tcW w:w="1368" w:type="dxa"/>
            <w:tcBorders>
              <w:top w:val="single" w:sz="4" w:space="0" w:color="auto"/>
            </w:tcBorders>
            <w:shd w:val="clear" w:color="auto" w:fill="FAFAFA"/>
            <w:vAlign w:val="bottom"/>
          </w:tcPr>
          <w:p w14:paraId="2EB55872" w14:textId="2E153A76" w:rsidR="003B41FB" w:rsidRPr="0063442F" w:rsidRDefault="003B41FB" w:rsidP="003B41FB">
            <w:pPr>
              <w:tabs>
                <w:tab w:val="decimal" w:pos="1152"/>
              </w:tabs>
              <w:ind w:right="-72"/>
              <w:rPr>
                <w:snapToGrid w:val="0"/>
                <w:sz w:val="16"/>
                <w:szCs w:val="16"/>
                <w:lang w:eastAsia="th-TH"/>
              </w:rPr>
            </w:pPr>
          </w:p>
        </w:tc>
        <w:tc>
          <w:tcPr>
            <w:tcW w:w="1368" w:type="dxa"/>
            <w:tcBorders>
              <w:top w:val="single" w:sz="4" w:space="0" w:color="auto"/>
            </w:tcBorders>
            <w:vAlign w:val="bottom"/>
          </w:tcPr>
          <w:p w14:paraId="7E0ECA8D" w14:textId="2C14C682" w:rsidR="003B41FB" w:rsidRPr="0063442F" w:rsidRDefault="003B41FB" w:rsidP="003B41FB">
            <w:pPr>
              <w:tabs>
                <w:tab w:val="decimal" w:pos="1152"/>
              </w:tabs>
              <w:ind w:right="-72"/>
              <w:rPr>
                <w:snapToGrid w:val="0"/>
                <w:sz w:val="16"/>
                <w:szCs w:val="16"/>
                <w:cs/>
                <w:lang w:eastAsia="th-TH"/>
              </w:rPr>
            </w:pPr>
          </w:p>
        </w:tc>
      </w:tr>
      <w:tr w:rsidR="003B41FB" w:rsidRPr="00824FEB" w14:paraId="4FF8C218" w14:textId="77777777" w:rsidTr="002F1D0E">
        <w:tc>
          <w:tcPr>
            <w:tcW w:w="3989" w:type="dxa"/>
            <w:vAlign w:val="bottom"/>
          </w:tcPr>
          <w:p w14:paraId="2369AFDD" w14:textId="34102A91" w:rsidR="003B41FB" w:rsidRPr="00824FEB" w:rsidRDefault="003B41FB" w:rsidP="003B41FB">
            <w:pPr>
              <w:ind w:left="433" w:right="-356"/>
              <w:jc w:val="thaiDistribute"/>
              <w:rPr>
                <w:rFonts w:eastAsia="Arial Unicode MS"/>
                <w:sz w:val="14"/>
                <w:szCs w:val="14"/>
              </w:rPr>
            </w:pPr>
            <w:r w:rsidRPr="002B3648">
              <w:rPr>
                <w:rFonts w:eastAsia="Arial Unicode MS"/>
                <w:b/>
                <w:bCs/>
                <w:spacing w:val="-6"/>
                <w:sz w:val="16"/>
                <w:szCs w:val="16"/>
              </w:rPr>
              <w:t>Cost from cancelled contracts</w:t>
            </w:r>
          </w:p>
        </w:tc>
        <w:tc>
          <w:tcPr>
            <w:tcW w:w="1368" w:type="dxa"/>
            <w:shd w:val="clear" w:color="auto" w:fill="FAFAFA"/>
            <w:vAlign w:val="bottom"/>
          </w:tcPr>
          <w:p w14:paraId="288C6A15" w14:textId="77777777" w:rsidR="003B41FB" w:rsidRPr="00B83265" w:rsidRDefault="003B41FB" w:rsidP="003B41FB">
            <w:pPr>
              <w:tabs>
                <w:tab w:val="decimal" w:pos="1152"/>
              </w:tabs>
              <w:ind w:right="-72"/>
              <w:rPr>
                <w:snapToGrid w:val="0"/>
                <w:sz w:val="16"/>
                <w:szCs w:val="16"/>
                <w:lang w:eastAsia="th-TH"/>
              </w:rPr>
            </w:pPr>
          </w:p>
        </w:tc>
        <w:tc>
          <w:tcPr>
            <w:tcW w:w="1368" w:type="dxa"/>
            <w:vAlign w:val="bottom"/>
          </w:tcPr>
          <w:p w14:paraId="2DCE7555" w14:textId="77777777" w:rsidR="003B41FB" w:rsidRPr="00B83265" w:rsidRDefault="003B41FB" w:rsidP="003B41FB">
            <w:pPr>
              <w:tabs>
                <w:tab w:val="decimal" w:pos="1152"/>
              </w:tabs>
              <w:ind w:right="-72"/>
              <w:rPr>
                <w:snapToGrid w:val="0"/>
                <w:sz w:val="16"/>
                <w:szCs w:val="16"/>
                <w:cs/>
                <w:lang w:eastAsia="th-TH"/>
              </w:rPr>
            </w:pPr>
          </w:p>
        </w:tc>
        <w:tc>
          <w:tcPr>
            <w:tcW w:w="1368" w:type="dxa"/>
            <w:shd w:val="clear" w:color="auto" w:fill="FAFAFA"/>
            <w:vAlign w:val="bottom"/>
          </w:tcPr>
          <w:p w14:paraId="6477FF37" w14:textId="77777777" w:rsidR="003B41FB" w:rsidRPr="00B83265" w:rsidRDefault="003B41FB" w:rsidP="003B41FB">
            <w:pPr>
              <w:tabs>
                <w:tab w:val="decimal" w:pos="1152"/>
              </w:tabs>
              <w:ind w:right="-72"/>
              <w:rPr>
                <w:snapToGrid w:val="0"/>
                <w:sz w:val="16"/>
                <w:szCs w:val="16"/>
                <w:lang w:eastAsia="th-TH"/>
              </w:rPr>
            </w:pPr>
          </w:p>
        </w:tc>
        <w:tc>
          <w:tcPr>
            <w:tcW w:w="1368" w:type="dxa"/>
            <w:vAlign w:val="bottom"/>
          </w:tcPr>
          <w:p w14:paraId="6A86C9CE" w14:textId="77777777" w:rsidR="003B41FB" w:rsidRPr="00B83265" w:rsidRDefault="003B41FB" w:rsidP="003B41FB">
            <w:pPr>
              <w:tabs>
                <w:tab w:val="decimal" w:pos="1152"/>
              </w:tabs>
              <w:ind w:right="-72"/>
              <w:rPr>
                <w:snapToGrid w:val="0"/>
                <w:sz w:val="16"/>
                <w:szCs w:val="16"/>
                <w:cs/>
                <w:lang w:eastAsia="th-TH"/>
              </w:rPr>
            </w:pPr>
          </w:p>
        </w:tc>
      </w:tr>
      <w:tr w:rsidR="003B41FB" w:rsidRPr="00515C40" w14:paraId="649E7EB8" w14:textId="77777777" w:rsidTr="002F1D0E">
        <w:tc>
          <w:tcPr>
            <w:tcW w:w="3989" w:type="dxa"/>
            <w:vAlign w:val="bottom"/>
          </w:tcPr>
          <w:p w14:paraId="6089CDD7" w14:textId="2AD9528C" w:rsidR="003B41FB" w:rsidRPr="00515C40" w:rsidRDefault="003B41FB" w:rsidP="003B41FB">
            <w:pPr>
              <w:ind w:left="433" w:right="-356"/>
              <w:jc w:val="thaiDistribute"/>
              <w:rPr>
                <w:rFonts w:eastAsia="Arial Unicode MS"/>
                <w:b/>
                <w:bCs/>
                <w:spacing w:val="-6"/>
                <w:sz w:val="16"/>
                <w:szCs w:val="16"/>
                <w:cs/>
              </w:rPr>
            </w:pPr>
            <w:r w:rsidRPr="0063442F">
              <w:rPr>
                <w:rFonts w:eastAsia="Arial Unicode MS"/>
                <w:sz w:val="16"/>
                <w:szCs w:val="16"/>
              </w:rPr>
              <w:t>Fulcrum Global Properties Limited</w:t>
            </w:r>
          </w:p>
        </w:tc>
        <w:tc>
          <w:tcPr>
            <w:tcW w:w="1368" w:type="dxa"/>
            <w:tcBorders>
              <w:bottom w:val="single" w:sz="4" w:space="0" w:color="auto"/>
            </w:tcBorders>
            <w:shd w:val="clear" w:color="auto" w:fill="FAFAFA"/>
            <w:vAlign w:val="bottom"/>
          </w:tcPr>
          <w:p w14:paraId="21AA9CB4" w14:textId="63A21FC5" w:rsidR="003B41FB" w:rsidRPr="007D52A2" w:rsidRDefault="003B41FB" w:rsidP="003B41FB">
            <w:pPr>
              <w:tabs>
                <w:tab w:val="decimal" w:pos="1152"/>
              </w:tabs>
              <w:ind w:right="-72"/>
              <w:rPr>
                <w:snapToGrid w:val="0"/>
                <w:sz w:val="16"/>
                <w:szCs w:val="16"/>
                <w:lang w:eastAsia="th-TH"/>
              </w:rPr>
            </w:pPr>
            <w:r>
              <w:rPr>
                <w:snapToGrid w:val="0"/>
                <w:sz w:val="16"/>
                <w:szCs w:val="16"/>
                <w:lang w:eastAsia="th-TH"/>
              </w:rPr>
              <w:t>6,904</w:t>
            </w:r>
          </w:p>
        </w:tc>
        <w:tc>
          <w:tcPr>
            <w:tcW w:w="1368" w:type="dxa"/>
            <w:tcBorders>
              <w:bottom w:val="single" w:sz="4" w:space="0" w:color="auto"/>
            </w:tcBorders>
            <w:vAlign w:val="bottom"/>
          </w:tcPr>
          <w:p w14:paraId="294A78F0" w14:textId="4EDFC4CC" w:rsidR="003B41FB" w:rsidRPr="007D52A2" w:rsidRDefault="003B41FB" w:rsidP="003B41FB">
            <w:pPr>
              <w:tabs>
                <w:tab w:val="decimal" w:pos="1152"/>
              </w:tabs>
              <w:ind w:right="-72"/>
              <w:rPr>
                <w:snapToGrid w:val="0"/>
                <w:sz w:val="16"/>
                <w:szCs w:val="16"/>
                <w:lang w:eastAsia="th-TH"/>
              </w:rPr>
            </w:pPr>
            <w:r>
              <w:rPr>
                <w:snapToGrid w:val="0"/>
                <w:sz w:val="16"/>
                <w:szCs w:val="16"/>
                <w:lang w:eastAsia="th-TH"/>
              </w:rPr>
              <w:t>4,202</w:t>
            </w:r>
          </w:p>
        </w:tc>
        <w:tc>
          <w:tcPr>
            <w:tcW w:w="1368" w:type="dxa"/>
            <w:tcBorders>
              <w:bottom w:val="single" w:sz="4" w:space="0" w:color="auto"/>
            </w:tcBorders>
            <w:shd w:val="clear" w:color="auto" w:fill="FAFAFA"/>
            <w:vAlign w:val="bottom"/>
          </w:tcPr>
          <w:p w14:paraId="290E56F8" w14:textId="1F1648B0" w:rsidR="003B41FB" w:rsidRPr="007D52A2" w:rsidRDefault="003B41FB" w:rsidP="003B41FB">
            <w:pPr>
              <w:tabs>
                <w:tab w:val="decimal" w:pos="1152"/>
              </w:tabs>
              <w:ind w:right="-72"/>
              <w:rPr>
                <w:snapToGrid w:val="0"/>
                <w:sz w:val="16"/>
                <w:szCs w:val="16"/>
                <w:lang w:eastAsia="th-TH"/>
              </w:rPr>
            </w:pPr>
            <w:r w:rsidRPr="00515C40">
              <w:rPr>
                <w:snapToGrid w:val="0"/>
                <w:sz w:val="16"/>
                <w:szCs w:val="16"/>
                <w:lang w:eastAsia="th-TH"/>
              </w:rPr>
              <w:t xml:space="preserve">-       </w:t>
            </w:r>
          </w:p>
        </w:tc>
        <w:tc>
          <w:tcPr>
            <w:tcW w:w="1368" w:type="dxa"/>
            <w:tcBorders>
              <w:bottom w:val="single" w:sz="4" w:space="0" w:color="auto"/>
            </w:tcBorders>
            <w:vAlign w:val="bottom"/>
          </w:tcPr>
          <w:p w14:paraId="262B4262" w14:textId="798D9C46" w:rsidR="003B41FB" w:rsidRPr="007D52A2" w:rsidRDefault="003B41FB" w:rsidP="003B41FB">
            <w:pPr>
              <w:tabs>
                <w:tab w:val="decimal" w:pos="1152"/>
              </w:tabs>
              <w:ind w:right="-72"/>
              <w:rPr>
                <w:snapToGrid w:val="0"/>
                <w:sz w:val="16"/>
                <w:szCs w:val="16"/>
                <w:lang w:eastAsia="th-TH"/>
              </w:rPr>
            </w:pPr>
            <w:r>
              <w:rPr>
                <w:snapToGrid w:val="0"/>
                <w:sz w:val="16"/>
                <w:szCs w:val="16"/>
                <w:lang w:eastAsia="th-TH"/>
              </w:rPr>
              <w:t>1,171</w:t>
            </w:r>
          </w:p>
        </w:tc>
      </w:tr>
      <w:tr w:rsidR="003B41FB" w:rsidRPr="00515C40" w14:paraId="162A513D" w14:textId="77777777" w:rsidTr="002F1D0E">
        <w:tc>
          <w:tcPr>
            <w:tcW w:w="3989" w:type="dxa"/>
            <w:vAlign w:val="bottom"/>
          </w:tcPr>
          <w:p w14:paraId="54005C2A" w14:textId="77777777" w:rsidR="003B41FB" w:rsidRPr="00515C40" w:rsidRDefault="003B41FB" w:rsidP="003B41FB">
            <w:pPr>
              <w:ind w:left="433" w:right="-356"/>
              <w:jc w:val="thaiDistribute"/>
              <w:rPr>
                <w:rFonts w:eastAsia="Arial Unicode MS"/>
                <w:spacing w:val="-6"/>
                <w:sz w:val="16"/>
                <w:szCs w:val="16"/>
              </w:rPr>
            </w:pPr>
          </w:p>
        </w:tc>
        <w:tc>
          <w:tcPr>
            <w:tcW w:w="1368" w:type="dxa"/>
            <w:tcBorders>
              <w:top w:val="single" w:sz="4" w:space="0" w:color="auto"/>
            </w:tcBorders>
            <w:shd w:val="clear" w:color="auto" w:fill="FAFAFA"/>
            <w:vAlign w:val="bottom"/>
          </w:tcPr>
          <w:p w14:paraId="2CDC942C" w14:textId="1E02BCC0" w:rsidR="003B41FB" w:rsidRPr="007D52A2" w:rsidRDefault="003B41FB" w:rsidP="003B41FB">
            <w:pPr>
              <w:tabs>
                <w:tab w:val="decimal" w:pos="1152"/>
              </w:tabs>
              <w:ind w:right="-72"/>
              <w:rPr>
                <w:snapToGrid w:val="0"/>
                <w:sz w:val="16"/>
                <w:szCs w:val="16"/>
                <w:lang w:eastAsia="th-TH"/>
              </w:rPr>
            </w:pPr>
          </w:p>
        </w:tc>
        <w:tc>
          <w:tcPr>
            <w:tcW w:w="1368" w:type="dxa"/>
            <w:tcBorders>
              <w:top w:val="single" w:sz="4" w:space="0" w:color="auto"/>
            </w:tcBorders>
            <w:vAlign w:val="bottom"/>
          </w:tcPr>
          <w:p w14:paraId="252D1874" w14:textId="6E29EA9E" w:rsidR="003B41FB" w:rsidRPr="007D52A2" w:rsidRDefault="003B41FB" w:rsidP="003B41FB">
            <w:pPr>
              <w:tabs>
                <w:tab w:val="decimal" w:pos="1152"/>
              </w:tabs>
              <w:ind w:right="-72"/>
              <w:rPr>
                <w:snapToGrid w:val="0"/>
                <w:sz w:val="16"/>
                <w:szCs w:val="16"/>
                <w:lang w:eastAsia="th-TH"/>
              </w:rPr>
            </w:pPr>
          </w:p>
        </w:tc>
        <w:tc>
          <w:tcPr>
            <w:tcW w:w="1368" w:type="dxa"/>
            <w:tcBorders>
              <w:top w:val="single" w:sz="4" w:space="0" w:color="auto"/>
            </w:tcBorders>
            <w:shd w:val="clear" w:color="auto" w:fill="FAFAFA"/>
            <w:vAlign w:val="bottom"/>
          </w:tcPr>
          <w:p w14:paraId="4E0FE405" w14:textId="29D56A97" w:rsidR="003B41FB" w:rsidRPr="007D52A2" w:rsidRDefault="003B41FB" w:rsidP="003B41FB">
            <w:pPr>
              <w:tabs>
                <w:tab w:val="decimal" w:pos="1152"/>
              </w:tabs>
              <w:ind w:right="-72"/>
              <w:rPr>
                <w:snapToGrid w:val="0"/>
                <w:sz w:val="16"/>
                <w:szCs w:val="16"/>
                <w:lang w:eastAsia="th-TH"/>
              </w:rPr>
            </w:pPr>
          </w:p>
        </w:tc>
        <w:tc>
          <w:tcPr>
            <w:tcW w:w="1368" w:type="dxa"/>
            <w:tcBorders>
              <w:top w:val="single" w:sz="4" w:space="0" w:color="auto"/>
            </w:tcBorders>
            <w:vAlign w:val="bottom"/>
          </w:tcPr>
          <w:p w14:paraId="52AB7167" w14:textId="591AB405" w:rsidR="003B41FB" w:rsidRPr="007D52A2" w:rsidRDefault="003B41FB" w:rsidP="003B41FB">
            <w:pPr>
              <w:tabs>
                <w:tab w:val="decimal" w:pos="1152"/>
              </w:tabs>
              <w:ind w:right="-72"/>
              <w:rPr>
                <w:snapToGrid w:val="0"/>
                <w:sz w:val="16"/>
                <w:szCs w:val="16"/>
                <w:lang w:eastAsia="th-TH"/>
              </w:rPr>
            </w:pPr>
          </w:p>
        </w:tc>
      </w:tr>
      <w:tr w:rsidR="003B41FB" w:rsidRPr="00824FEB" w14:paraId="747F6ABF" w14:textId="77777777" w:rsidTr="002F1D0E">
        <w:tc>
          <w:tcPr>
            <w:tcW w:w="3989" w:type="dxa"/>
            <w:vAlign w:val="bottom"/>
          </w:tcPr>
          <w:p w14:paraId="707B5C50" w14:textId="70791122" w:rsidR="003B41FB" w:rsidRPr="00824FEB" w:rsidRDefault="003B41FB" w:rsidP="003B41FB">
            <w:pPr>
              <w:ind w:left="433" w:right="-356"/>
              <w:jc w:val="thaiDistribute"/>
              <w:rPr>
                <w:rFonts w:eastAsia="Arial Unicode MS"/>
                <w:sz w:val="14"/>
                <w:szCs w:val="14"/>
                <w:cs/>
              </w:rPr>
            </w:pPr>
            <w:r w:rsidRPr="00515C40">
              <w:rPr>
                <w:rFonts w:eastAsia="Arial Unicode MS"/>
                <w:b/>
                <w:bCs/>
                <w:spacing w:val="-6"/>
                <w:sz w:val="16"/>
                <w:szCs w:val="16"/>
              </w:rPr>
              <w:t xml:space="preserve">Interest expense </w:t>
            </w:r>
            <w:r w:rsidRPr="00515C40">
              <w:rPr>
                <w:rFonts w:eastAsia="Arial Unicode MS"/>
                <w:spacing w:val="-6"/>
                <w:sz w:val="16"/>
                <w:szCs w:val="16"/>
              </w:rPr>
              <w:t>(Note 10</w:t>
            </w:r>
            <w:r w:rsidRPr="00515C40">
              <w:rPr>
                <w:rFonts w:eastAsia="Arial Unicode MS"/>
                <w:spacing w:val="-6"/>
                <w:sz w:val="16"/>
                <w:szCs w:val="16"/>
                <w:cs/>
              </w:rPr>
              <w:t xml:space="preserve"> </w:t>
            </w:r>
            <w:r w:rsidRPr="00515C40">
              <w:rPr>
                <w:rFonts w:eastAsia="Arial Unicode MS"/>
                <w:spacing w:val="-6"/>
                <w:sz w:val="16"/>
                <w:szCs w:val="16"/>
              </w:rPr>
              <w:t>d))</w:t>
            </w:r>
          </w:p>
        </w:tc>
        <w:tc>
          <w:tcPr>
            <w:tcW w:w="1368" w:type="dxa"/>
            <w:shd w:val="clear" w:color="auto" w:fill="FAFAFA"/>
            <w:vAlign w:val="bottom"/>
          </w:tcPr>
          <w:p w14:paraId="47914A05" w14:textId="77777777" w:rsidR="003B41FB" w:rsidRPr="00B83265" w:rsidRDefault="003B41FB" w:rsidP="003B41FB">
            <w:pPr>
              <w:tabs>
                <w:tab w:val="decimal" w:pos="1152"/>
              </w:tabs>
              <w:ind w:right="-72"/>
              <w:rPr>
                <w:snapToGrid w:val="0"/>
                <w:sz w:val="16"/>
                <w:szCs w:val="16"/>
                <w:lang w:eastAsia="th-TH"/>
              </w:rPr>
            </w:pPr>
          </w:p>
        </w:tc>
        <w:tc>
          <w:tcPr>
            <w:tcW w:w="1368" w:type="dxa"/>
            <w:vAlign w:val="bottom"/>
          </w:tcPr>
          <w:p w14:paraId="2BD17D75" w14:textId="77777777" w:rsidR="003B41FB" w:rsidRPr="00B83265" w:rsidRDefault="003B41FB" w:rsidP="003B41FB">
            <w:pPr>
              <w:tabs>
                <w:tab w:val="decimal" w:pos="1152"/>
              </w:tabs>
              <w:ind w:right="-72"/>
              <w:rPr>
                <w:snapToGrid w:val="0"/>
                <w:sz w:val="16"/>
                <w:szCs w:val="16"/>
                <w:lang w:eastAsia="th-TH"/>
              </w:rPr>
            </w:pPr>
          </w:p>
        </w:tc>
        <w:tc>
          <w:tcPr>
            <w:tcW w:w="1368" w:type="dxa"/>
            <w:shd w:val="clear" w:color="auto" w:fill="FAFAFA"/>
            <w:vAlign w:val="bottom"/>
          </w:tcPr>
          <w:p w14:paraId="1EC6AA9A" w14:textId="77777777" w:rsidR="003B41FB" w:rsidRPr="00B83265" w:rsidRDefault="003B41FB" w:rsidP="003B41FB">
            <w:pPr>
              <w:tabs>
                <w:tab w:val="decimal" w:pos="1152"/>
              </w:tabs>
              <w:ind w:right="-72"/>
              <w:rPr>
                <w:snapToGrid w:val="0"/>
                <w:sz w:val="16"/>
                <w:szCs w:val="16"/>
                <w:cs/>
                <w:lang w:eastAsia="th-TH"/>
              </w:rPr>
            </w:pPr>
          </w:p>
        </w:tc>
        <w:tc>
          <w:tcPr>
            <w:tcW w:w="1368" w:type="dxa"/>
            <w:vAlign w:val="bottom"/>
          </w:tcPr>
          <w:p w14:paraId="468B9928" w14:textId="77777777" w:rsidR="003B41FB" w:rsidRPr="00B83265" w:rsidRDefault="003B41FB" w:rsidP="003B41FB">
            <w:pPr>
              <w:tabs>
                <w:tab w:val="decimal" w:pos="1152"/>
              </w:tabs>
              <w:ind w:right="-72"/>
              <w:rPr>
                <w:snapToGrid w:val="0"/>
                <w:sz w:val="16"/>
                <w:szCs w:val="16"/>
                <w:lang w:eastAsia="th-TH"/>
              </w:rPr>
            </w:pPr>
          </w:p>
        </w:tc>
      </w:tr>
      <w:tr w:rsidR="003B41FB" w:rsidRPr="00515C40" w14:paraId="4E47787C" w14:textId="77777777" w:rsidTr="002F1D0E">
        <w:tc>
          <w:tcPr>
            <w:tcW w:w="3989" w:type="dxa"/>
            <w:vAlign w:val="bottom"/>
          </w:tcPr>
          <w:p w14:paraId="572F0BB5" w14:textId="7FF44980" w:rsidR="003B41FB" w:rsidRPr="00515C40" w:rsidRDefault="003B41FB" w:rsidP="003B41FB">
            <w:pPr>
              <w:ind w:left="433" w:right="-356"/>
              <w:jc w:val="thaiDistribute"/>
              <w:rPr>
                <w:rFonts w:eastAsia="Arial Unicode MS"/>
                <w:b/>
                <w:bCs/>
                <w:spacing w:val="-6"/>
                <w:sz w:val="16"/>
                <w:szCs w:val="16"/>
                <w:cs/>
              </w:rPr>
            </w:pPr>
            <w:r w:rsidRPr="00515C40">
              <w:rPr>
                <w:sz w:val="16"/>
                <w:szCs w:val="16"/>
              </w:rPr>
              <w:t>Continental City Company Limited</w:t>
            </w:r>
          </w:p>
        </w:tc>
        <w:tc>
          <w:tcPr>
            <w:tcW w:w="1368" w:type="dxa"/>
            <w:shd w:val="clear" w:color="auto" w:fill="FAFAFA"/>
            <w:vAlign w:val="bottom"/>
          </w:tcPr>
          <w:p w14:paraId="42E1155E" w14:textId="476F61CD" w:rsidR="003B41FB" w:rsidRPr="00515C40" w:rsidRDefault="003B41FB" w:rsidP="003B41FB">
            <w:pPr>
              <w:tabs>
                <w:tab w:val="decimal" w:pos="1152"/>
              </w:tabs>
              <w:ind w:right="-72"/>
              <w:rPr>
                <w:snapToGrid w:val="0"/>
                <w:sz w:val="16"/>
                <w:szCs w:val="16"/>
                <w:cs/>
                <w:lang w:eastAsia="th-TH"/>
              </w:rPr>
            </w:pPr>
            <w:r w:rsidRPr="00515C40">
              <w:rPr>
                <w:snapToGrid w:val="0"/>
                <w:sz w:val="16"/>
                <w:szCs w:val="16"/>
                <w:lang w:eastAsia="th-TH"/>
              </w:rPr>
              <w:t xml:space="preserve">-       </w:t>
            </w:r>
          </w:p>
        </w:tc>
        <w:tc>
          <w:tcPr>
            <w:tcW w:w="1368" w:type="dxa"/>
            <w:vAlign w:val="bottom"/>
          </w:tcPr>
          <w:p w14:paraId="4FFD7F3B" w14:textId="59B4A46A" w:rsidR="003B41FB" w:rsidRPr="00515C40" w:rsidRDefault="003B41FB" w:rsidP="003B41FB">
            <w:pPr>
              <w:tabs>
                <w:tab w:val="decimal" w:pos="1152"/>
              </w:tabs>
              <w:ind w:right="-72"/>
              <w:rPr>
                <w:snapToGrid w:val="0"/>
                <w:sz w:val="16"/>
                <w:szCs w:val="16"/>
                <w:lang w:eastAsia="th-TH"/>
              </w:rPr>
            </w:pPr>
            <w:r w:rsidRPr="00B83265">
              <w:rPr>
                <w:snapToGrid w:val="0"/>
                <w:sz w:val="16"/>
                <w:szCs w:val="16"/>
                <w:cs/>
                <w:lang w:eastAsia="th-TH"/>
              </w:rPr>
              <w:t xml:space="preserve">-      </w:t>
            </w:r>
          </w:p>
        </w:tc>
        <w:tc>
          <w:tcPr>
            <w:tcW w:w="1368" w:type="dxa"/>
            <w:shd w:val="clear" w:color="auto" w:fill="FAFAFA"/>
            <w:vAlign w:val="bottom"/>
          </w:tcPr>
          <w:p w14:paraId="4B06CA3B" w14:textId="327A8950" w:rsidR="003B41FB" w:rsidRPr="00515C40" w:rsidRDefault="003B41FB" w:rsidP="003B41FB">
            <w:pPr>
              <w:tabs>
                <w:tab w:val="decimal" w:pos="1152"/>
              </w:tabs>
              <w:ind w:right="-72"/>
              <w:rPr>
                <w:snapToGrid w:val="0"/>
                <w:sz w:val="16"/>
                <w:szCs w:val="16"/>
                <w:lang w:eastAsia="th-TH"/>
              </w:rPr>
            </w:pPr>
            <w:r>
              <w:rPr>
                <w:snapToGrid w:val="0"/>
                <w:sz w:val="16"/>
                <w:szCs w:val="16"/>
                <w:lang w:eastAsia="th-TH"/>
              </w:rPr>
              <w:t>19,407</w:t>
            </w:r>
          </w:p>
        </w:tc>
        <w:tc>
          <w:tcPr>
            <w:tcW w:w="1368" w:type="dxa"/>
            <w:vAlign w:val="bottom"/>
          </w:tcPr>
          <w:p w14:paraId="5E89246E" w14:textId="02146C86" w:rsidR="003B41FB" w:rsidRPr="00515C40" w:rsidRDefault="003B41FB" w:rsidP="003B41FB">
            <w:pPr>
              <w:tabs>
                <w:tab w:val="decimal" w:pos="1152"/>
              </w:tabs>
              <w:ind w:right="-72"/>
              <w:rPr>
                <w:snapToGrid w:val="0"/>
                <w:sz w:val="16"/>
                <w:szCs w:val="16"/>
                <w:lang w:eastAsia="th-TH"/>
              </w:rPr>
            </w:pPr>
            <w:r w:rsidRPr="00B83265">
              <w:rPr>
                <w:snapToGrid w:val="0"/>
                <w:sz w:val="16"/>
                <w:szCs w:val="16"/>
                <w:lang w:eastAsia="th-TH"/>
              </w:rPr>
              <w:t>31,232</w:t>
            </w:r>
          </w:p>
        </w:tc>
      </w:tr>
      <w:tr w:rsidR="003B41FB" w:rsidRPr="00515C40" w14:paraId="6629EB68" w14:textId="77777777" w:rsidTr="002F1D0E">
        <w:tc>
          <w:tcPr>
            <w:tcW w:w="3989" w:type="dxa"/>
            <w:vAlign w:val="bottom"/>
          </w:tcPr>
          <w:p w14:paraId="26E615CC" w14:textId="1DEBDEA6" w:rsidR="003B41FB" w:rsidRPr="00515C40" w:rsidRDefault="003B41FB" w:rsidP="003B41FB">
            <w:pPr>
              <w:ind w:left="433" w:right="-356"/>
              <w:jc w:val="thaiDistribute"/>
              <w:rPr>
                <w:rFonts w:eastAsia="Arial Unicode MS"/>
                <w:b/>
                <w:bCs/>
                <w:spacing w:val="-6"/>
                <w:sz w:val="16"/>
                <w:szCs w:val="16"/>
                <w:cs/>
              </w:rPr>
            </w:pPr>
            <w:r w:rsidRPr="00515C40">
              <w:rPr>
                <w:rFonts w:eastAsia="Arial Unicode MS"/>
                <w:sz w:val="16"/>
                <w:szCs w:val="16"/>
              </w:rPr>
              <w:t xml:space="preserve">Ban Suk </w:t>
            </w:r>
            <w:proofErr w:type="spellStart"/>
            <w:r w:rsidRPr="00515C40">
              <w:rPr>
                <w:rFonts w:eastAsia="Arial Unicode MS"/>
                <w:sz w:val="16"/>
                <w:szCs w:val="16"/>
              </w:rPr>
              <w:t>Sabai</w:t>
            </w:r>
            <w:proofErr w:type="spellEnd"/>
            <w:r w:rsidRPr="00515C40">
              <w:rPr>
                <w:rFonts w:eastAsia="Arial Unicode MS"/>
                <w:sz w:val="16"/>
                <w:szCs w:val="16"/>
              </w:rPr>
              <w:t xml:space="preserve"> Company Limited</w:t>
            </w:r>
          </w:p>
        </w:tc>
        <w:tc>
          <w:tcPr>
            <w:tcW w:w="1368" w:type="dxa"/>
            <w:tcBorders>
              <w:bottom w:val="single" w:sz="4" w:space="0" w:color="auto"/>
            </w:tcBorders>
            <w:shd w:val="clear" w:color="auto" w:fill="FAFAFA"/>
            <w:vAlign w:val="bottom"/>
          </w:tcPr>
          <w:p w14:paraId="63DF0A66" w14:textId="099A618A" w:rsidR="003B41FB" w:rsidRPr="00515C40" w:rsidRDefault="003B41FB" w:rsidP="003B41FB">
            <w:pPr>
              <w:tabs>
                <w:tab w:val="decimal" w:pos="1152"/>
              </w:tabs>
              <w:ind w:right="-72"/>
              <w:rPr>
                <w:snapToGrid w:val="0"/>
                <w:sz w:val="16"/>
                <w:szCs w:val="16"/>
                <w:lang w:eastAsia="th-TH"/>
              </w:rPr>
            </w:pPr>
            <w:r w:rsidRPr="00515C40">
              <w:rPr>
                <w:snapToGrid w:val="0"/>
                <w:sz w:val="16"/>
                <w:szCs w:val="16"/>
                <w:lang w:eastAsia="th-TH"/>
              </w:rPr>
              <w:t xml:space="preserve">-       </w:t>
            </w:r>
          </w:p>
        </w:tc>
        <w:tc>
          <w:tcPr>
            <w:tcW w:w="1368" w:type="dxa"/>
            <w:tcBorders>
              <w:bottom w:val="single" w:sz="4" w:space="0" w:color="auto"/>
            </w:tcBorders>
            <w:vAlign w:val="bottom"/>
          </w:tcPr>
          <w:p w14:paraId="7E9EDC58" w14:textId="4E8C8166" w:rsidR="003B41FB" w:rsidRPr="00515C40" w:rsidRDefault="003B41FB" w:rsidP="003B41FB">
            <w:pPr>
              <w:tabs>
                <w:tab w:val="decimal" w:pos="1152"/>
              </w:tabs>
              <w:ind w:right="-72"/>
              <w:rPr>
                <w:snapToGrid w:val="0"/>
                <w:sz w:val="16"/>
                <w:szCs w:val="16"/>
                <w:lang w:eastAsia="th-TH"/>
              </w:rPr>
            </w:pPr>
            <w:r w:rsidRPr="00B83265">
              <w:rPr>
                <w:snapToGrid w:val="0"/>
                <w:sz w:val="16"/>
                <w:szCs w:val="16"/>
                <w:cs/>
                <w:lang w:eastAsia="th-TH"/>
              </w:rPr>
              <w:t xml:space="preserve">-      </w:t>
            </w:r>
          </w:p>
        </w:tc>
        <w:tc>
          <w:tcPr>
            <w:tcW w:w="1368" w:type="dxa"/>
            <w:tcBorders>
              <w:bottom w:val="single" w:sz="4" w:space="0" w:color="auto"/>
            </w:tcBorders>
            <w:shd w:val="clear" w:color="auto" w:fill="FAFAFA"/>
            <w:vAlign w:val="bottom"/>
          </w:tcPr>
          <w:p w14:paraId="2F780E63" w14:textId="76981DDA" w:rsidR="003B41FB" w:rsidRPr="00515C40" w:rsidRDefault="003B41FB" w:rsidP="003B41FB">
            <w:pPr>
              <w:tabs>
                <w:tab w:val="decimal" w:pos="1152"/>
              </w:tabs>
              <w:ind w:right="-72"/>
              <w:rPr>
                <w:snapToGrid w:val="0"/>
                <w:sz w:val="16"/>
                <w:szCs w:val="16"/>
                <w:lang w:eastAsia="th-TH"/>
              </w:rPr>
            </w:pPr>
            <w:r>
              <w:rPr>
                <w:snapToGrid w:val="0"/>
                <w:sz w:val="16"/>
                <w:szCs w:val="16"/>
                <w:lang w:eastAsia="th-TH"/>
              </w:rPr>
              <w:t>16,825</w:t>
            </w:r>
          </w:p>
        </w:tc>
        <w:tc>
          <w:tcPr>
            <w:tcW w:w="1368" w:type="dxa"/>
            <w:tcBorders>
              <w:bottom w:val="single" w:sz="4" w:space="0" w:color="auto"/>
            </w:tcBorders>
            <w:vAlign w:val="bottom"/>
          </w:tcPr>
          <w:p w14:paraId="2BCCAD87" w14:textId="46585901" w:rsidR="003B41FB" w:rsidRPr="00515C40" w:rsidRDefault="003B41FB" w:rsidP="003B41FB">
            <w:pPr>
              <w:tabs>
                <w:tab w:val="decimal" w:pos="1152"/>
              </w:tabs>
              <w:ind w:right="-72"/>
              <w:rPr>
                <w:snapToGrid w:val="0"/>
                <w:sz w:val="16"/>
                <w:szCs w:val="16"/>
                <w:lang w:eastAsia="th-TH"/>
              </w:rPr>
            </w:pPr>
            <w:r w:rsidRPr="00B83265">
              <w:rPr>
                <w:snapToGrid w:val="0"/>
                <w:sz w:val="16"/>
                <w:szCs w:val="16"/>
                <w:lang w:eastAsia="th-TH"/>
              </w:rPr>
              <w:t>37,673</w:t>
            </w:r>
          </w:p>
        </w:tc>
      </w:tr>
      <w:tr w:rsidR="003B41FB" w:rsidRPr="00515C40" w14:paraId="07F01E39" w14:textId="77777777" w:rsidTr="002F1D0E">
        <w:tc>
          <w:tcPr>
            <w:tcW w:w="3989" w:type="dxa"/>
            <w:vAlign w:val="bottom"/>
          </w:tcPr>
          <w:p w14:paraId="7138ED0A" w14:textId="465B5102" w:rsidR="003B41FB" w:rsidRPr="00515C40" w:rsidRDefault="003B41FB" w:rsidP="003B41FB">
            <w:pPr>
              <w:ind w:left="433" w:right="-356"/>
              <w:jc w:val="thaiDistribute"/>
              <w:rPr>
                <w:rFonts w:eastAsia="Arial Unicode MS"/>
                <w:sz w:val="16"/>
                <w:szCs w:val="16"/>
              </w:rPr>
            </w:pPr>
          </w:p>
        </w:tc>
        <w:tc>
          <w:tcPr>
            <w:tcW w:w="1368" w:type="dxa"/>
            <w:tcBorders>
              <w:top w:val="single" w:sz="4" w:space="0" w:color="auto"/>
            </w:tcBorders>
            <w:shd w:val="clear" w:color="auto" w:fill="FAFAFA"/>
            <w:vAlign w:val="bottom"/>
          </w:tcPr>
          <w:p w14:paraId="2FEA86EE" w14:textId="5B65EA13" w:rsidR="003B41FB" w:rsidRPr="00515C40" w:rsidRDefault="003B41FB" w:rsidP="003B41FB">
            <w:pPr>
              <w:tabs>
                <w:tab w:val="decimal" w:pos="1152"/>
              </w:tabs>
              <w:ind w:right="-72"/>
              <w:rPr>
                <w:snapToGrid w:val="0"/>
                <w:sz w:val="16"/>
                <w:szCs w:val="16"/>
                <w:lang w:eastAsia="th-TH"/>
              </w:rPr>
            </w:pPr>
          </w:p>
        </w:tc>
        <w:tc>
          <w:tcPr>
            <w:tcW w:w="1368" w:type="dxa"/>
            <w:tcBorders>
              <w:top w:val="single" w:sz="4" w:space="0" w:color="auto"/>
            </w:tcBorders>
            <w:vAlign w:val="bottom"/>
          </w:tcPr>
          <w:p w14:paraId="53471A52" w14:textId="383F84CE" w:rsidR="003B41FB" w:rsidRPr="00515C40" w:rsidRDefault="003B41FB" w:rsidP="003B41FB">
            <w:pPr>
              <w:tabs>
                <w:tab w:val="decimal" w:pos="1152"/>
              </w:tabs>
              <w:ind w:right="-72"/>
              <w:rPr>
                <w:snapToGrid w:val="0"/>
                <w:sz w:val="16"/>
                <w:szCs w:val="16"/>
                <w:lang w:eastAsia="th-TH"/>
              </w:rPr>
            </w:pPr>
          </w:p>
        </w:tc>
        <w:tc>
          <w:tcPr>
            <w:tcW w:w="1368" w:type="dxa"/>
            <w:tcBorders>
              <w:top w:val="single" w:sz="4" w:space="0" w:color="auto"/>
            </w:tcBorders>
            <w:shd w:val="clear" w:color="auto" w:fill="FAFAFA"/>
            <w:vAlign w:val="bottom"/>
          </w:tcPr>
          <w:p w14:paraId="69C9AF07" w14:textId="42FBADC8" w:rsidR="003B41FB" w:rsidRPr="00515C40" w:rsidRDefault="003B41FB" w:rsidP="003B41FB">
            <w:pPr>
              <w:tabs>
                <w:tab w:val="decimal" w:pos="1152"/>
              </w:tabs>
              <w:ind w:right="-72"/>
              <w:rPr>
                <w:snapToGrid w:val="0"/>
                <w:sz w:val="16"/>
                <w:szCs w:val="16"/>
                <w:lang w:eastAsia="th-TH"/>
              </w:rPr>
            </w:pPr>
          </w:p>
        </w:tc>
        <w:tc>
          <w:tcPr>
            <w:tcW w:w="1368" w:type="dxa"/>
            <w:tcBorders>
              <w:top w:val="single" w:sz="4" w:space="0" w:color="auto"/>
            </w:tcBorders>
            <w:vAlign w:val="bottom"/>
          </w:tcPr>
          <w:p w14:paraId="794C8751" w14:textId="77D6ACD2" w:rsidR="003B41FB" w:rsidRPr="00515C40" w:rsidRDefault="003B41FB" w:rsidP="003B41FB">
            <w:pPr>
              <w:tabs>
                <w:tab w:val="decimal" w:pos="1152"/>
              </w:tabs>
              <w:ind w:right="-72"/>
              <w:rPr>
                <w:snapToGrid w:val="0"/>
                <w:sz w:val="16"/>
                <w:szCs w:val="16"/>
                <w:cs/>
                <w:lang w:eastAsia="th-TH"/>
              </w:rPr>
            </w:pPr>
          </w:p>
        </w:tc>
      </w:tr>
      <w:tr w:rsidR="003B41FB" w:rsidRPr="00824FEB" w14:paraId="41556E08" w14:textId="77777777" w:rsidTr="002F1D0E">
        <w:tc>
          <w:tcPr>
            <w:tcW w:w="3989" w:type="dxa"/>
            <w:vAlign w:val="bottom"/>
          </w:tcPr>
          <w:p w14:paraId="21C4247C" w14:textId="77777777" w:rsidR="003B41FB" w:rsidRPr="00824FEB" w:rsidRDefault="003B41FB" w:rsidP="003B41FB">
            <w:pPr>
              <w:ind w:left="433" w:right="-356"/>
              <w:jc w:val="thaiDistribute"/>
              <w:rPr>
                <w:rFonts w:eastAsia="Arial Unicode MS"/>
                <w:sz w:val="14"/>
                <w:szCs w:val="14"/>
              </w:rPr>
            </w:pPr>
          </w:p>
        </w:tc>
        <w:tc>
          <w:tcPr>
            <w:tcW w:w="1368" w:type="dxa"/>
            <w:tcBorders>
              <w:bottom w:val="single" w:sz="4" w:space="0" w:color="auto"/>
            </w:tcBorders>
            <w:shd w:val="clear" w:color="auto" w:fill="FAFAFA"/>
            <w:vAlign w:val="bottom"/>
          </w:tcPr>
          <w:p w14:paraId="7CB8703A" w14:textId="3F1A2C81" w:rsidR="003B41FB" w:rsidRPr="00B83265" w:rsidRDefault="003B41FB" w:rsidP="003B41FB">
            <w:pPr>
              <w:tabs>
                <w:tab w:val="decimal" w:pos="1152"/>
              </w:tabs>
              <w:ind w:right="-72"/>
              <w:rPr>
                <w:snapToGrid w:val="0"/>
                <w:sz w:val="16"/>
                <w:szCs w:val="16"/>
                <w:lang w:eastAsia="th-TH"/>
              </w:rPr>
            </w:pPr>
            <w:r w:rsidRPr="00515C40">
              <w:rPr>
                <w:snapToGrid w:val="0"/>
                <w:sz w:val="16"/>
                <w:szCs w:val="16"/>
                <w:lang w:eastAsia="th-TH"/>
              </w:rPr>
              <w:t xml:space="preserve">-       </w:t>
            </w:r>
          </w:p>
        </w:tc>
        <w:tc>
          <w:tcPr>
            <w:tcW w:w="1368" w:type="dxa"/>
            <w:tcBorders>
              <w:bottom w:val="single" w:sz="4" w:space="0" w:color="auto"/>
            </w:tcBorders>
            <w:vAlign w:val="bottom"/>
          </w:tcPr>
          <w:p w14:paraId="4AB65057" w14:textId="01B0FA44" w:rsidR="003B41FB" w:rsidRPr="00B83265" w:rsidRDefault="003B41FB" w:rsidP="003B41FB">
            <w:pPr>
              <w:tabs>
                <w:tab w:val="decimal" w:pos="1152"/>
              </w:tabs>
              <w:ind w:right="-72"/>
              <w:rPr>
                <w:snapToGrid w:val="0"/>
                <w:sz w:val="16"/>
                <w:szCs w:val="16"/>
                <w:cs/>
                <w:lang w:eastAsia="th-TH"/>
              </w:rPr>
            </w:pPr>
            <w:r w:rsidRPr="00B83265">
              <w:rPr>
                <w:snapToGrid w:val="0"/>
                <w:sz w:val="16"/>
                <w:szCs w:val="16"/>
                <w:lang w:eastAsia="th-TH"/>
              </w:rPr>
              <w:t xml:space="preserve">-      </w:t>
            </w:r>
          </w:p>
        </w:tc>
        <w:tc>
          <w:tcPr>
            <w:tcW w:w="1368" w:type="dxa"/>
            <w:tcBorders>
              <w:bottom w:val="single" w:sz="4" w:space="0" w:color="auto"/>
            </w:tcBorders>
            <w:shd w:val="clear" w:color="auto" w:fill="FAFAFA"/>
            <w:vAlign w:val="bottom"/>
          </w:tcPr>
          <w:p w14:paraId="4F34E967" w14:textId="28225703" w:rsidR="003B41FB" w:rsidRPr="00B83265" w:rsidRDefault="003B41FB" w:rsidP="003B41FB">
            <w:pPr>
              <w:tabs>
                <w:tab w:val="decimal" w:pos="1152"/>
              </w:tabs>
              <w:ind w:right="-72"/>
              <w:rPr>
                <w:snapToGrid w:val="0"/>
                <w:sz w:val="16"/>
                <w:szCs w:val="16"/>
                <w:lang w:eastAsia="th-TH"/>
              </w:rPr>
            </w:pPr>
            <w:r>
              <w:rPr>
                <w:snapToGrid w:val="0"/>
                <w:sz w:val="16"/>
                <w:szCs w:val="16"/>
                <w:lang w:eastAsia="th-TH"/>
              </w:rPr>
              <w:t>36,232</w:t>
            </w:r>
          </w:p>
        </w:tc>
        <w:tc>
          <w:tcPr>
            <w:tcW w:w="1368" w:type="dxa"/>
            <w:tcBorders>
              <w:bottom w:val="single" w:sz="4" w:space="0" w:color="auto"/>
            </w:tcBorders>
            <w:vAlign w:val="bottom"/>
          </w:tcPr>
          <w:p w14:paraId="3BEAFF6B" w14:textId="537BB2D7" w:rsidR="003B41FB" w:rsidRPr="00B83265" w:rsidRDefault="003B41FB" w:rsidP="003B41FB">
            <w:pPr>
              <w:tabs>
                <w:tab w:val="decimal" w:pos="1152"/>
              </w:tabs>
              <w:ind w:right="-72"/>
              <w:rPr>
                <w:snapToGrid w:val="0"/>
                <w:sz w:val="16"/>
                <w:szCs w:val="16"/>
                <w:cs/>
                <w:lang w:eastAsia="th-TH"/>
              </w:rPr>
            </w:pPr>
            <w:r>
              <w:rPr>
                <w:snapToGrid w:val="0"/>
                <w:sz w:val="16"/>
                <w:szCs w:val="16"/>
                <w:lang w:eastAsia="th-TH"/>
              </w:rPr>
              <w:t>68,905</w:t>
            </w:r>
          </w:p>
        </w:tc>
      </w:tr>
    </w:tbl>
    <w:p w14:paraId="73DDDBA2" w14:textId="77777777" w:rsidR="00B63B52" w:rsidRPr="00546DA0" w:rsidRDefault="001359BD" w:rsidP="00286C15">
      <w:pPr>
        <w:pStyle w:val="a"/>
        <w:tabs>
          <w:tab w:val="left" w:pos="3573"/>
        </w:tabs>
        <w:ind w:right="0"/>
        <w:outlineLvl w:val="0"/>
        <w:rPr>
          <w:rFonts w:ascii="Arial" w:cs="Arial"/>
          <w:sz w:val="18"/>
          <w:szCs w:val="18"/>
          <w:lang w:val="en-GB"/>
        </w:rPr>
      </w:pPr>
      <w:r w:rsidRPr="00546DA0">
        <w:rPr>
          <w:rFonts w:ascii="Arial" w:cs="Arial"/>
          <w:color w:val="CF4A02"/>
          <w:sz w:val="18"/>
          <w:szCs w:val="18"/>
          <w:lang w:val="en-GB"/>
        </w:rPr>
        <w:br w:type="page"/>
      </w:r>
    </w:p>
    <w:tbl>
      <w:tblPr>
        <w:tblW w:w="0" w:type="auto"/>
        <w:tblInd w:w="108" w:type="dxa"/>
        <w:tblLook w:val="04A0" w:firstRow="1" w:lastRow="0" w:firstColumn="1" w:lastColumn="0" w:noHBand="0" w:noVBand="1"/>
      </w:tblPr>
      <w:tblGrid>
        <w:gridCol w:w="9461"/>
      </w:tblGrid>
      <w:tr w:rsidR="00B63B52" w:rsidRPr="00546DA0" w14:paraId="26464864" w14:textId="77777777" w:rsidTr="0015370A">
        <w:trPr>
          <w:trHeight w:val="386"/>
        </w:trPr>
        <w:tc>
          <w:tcPr>
            <w:tcW w:w="9461" w:type="dxa"/>
            <w:shd w:val="clear" w:color="auto" w:fill="FFA543"/>
            <w:vAlign w:val="center"/>
          </w:tcPr>
          <w:p w14:paraId="213FC3C6" w14:textId="77777777" w:rsidR="00B63B52" w:rsidRPr="00546DA0" w:rsidRDefault="00B63B52" w:rsidP="0015370A">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636CDE">
              <w:rPr>
                <w:rFonts w:eastAsia="Arial Unicode MS"/>
                <w:b/>
                <w:bCs/>
                <w:color w:val="FFFFFF"/>
                <w:sz w:val="18"/>
                <w:szCs w:val="18"/>
              </w:rPr>
              <w:t>0</w:t>
            </w:r>
            <w:r w:rsidRPr="00546DA0">
              <w:rPr>
                <w:rFonts w:eastAsia="Arial Unicode MS"/>
                <w:b/>
                <w:bCs/>
                <w:color w:val="FFFFFF"/>
                <w:sz w:val="18"/>
                <w:szCs w:val="18"/>
              </w:rPr>
              <w:tab/>
              <w:t xml:space="preserve">Related party transactions </w:t>
            </w:r>
            <w:r w:rsidRPr="00546DA0">
              <w:rPr>
                <w:rFonts w:eastAsia="Arial Unicode MS"/>
                <w:color w:val="FFFFFF"/>
                <w:sz w:val="18"/>
                <w:szCs w:val="18"/>
              </w:rPr>
              <w:t>(Cont’d)</w:t>
            </w:r>
          </w:p>
        </w:tc>
      </w:tr>
    </w:tbl>
    <w:p w14:paraId="7153E66A" w14:textId="77777777" w:rsidR="001359BD" w:rsidRPr="00AC635E" w:rsidRDefault="001359BD" w:rsidP="00C9652D">
      <w:pPr>
        <w:ind w:left="540" w:hanging="540"/>
        <w:rPr>
          <w:color w:val="CF4A02"/>
          <w:sz w:val="14"/>
          <w:szCs w:val="14"/>
        </w:rPr>
      </w:pPr>
    </w:p>
    <w:p w14:paraId="3ABB524A" w14:textId="6F5BFCF3" w:rsidR="00C9652D" w:rsidRPr="00546DA0" w:rsidRDefault="00C9652D" w:rsidP="00C9652D">
      <w:pPr>
        <w:ind w:left="540" w:hanging="540"/>
        <w:rPr>
          <w:color w:val="CF4A02"/>
          <w:sz w:val="18"/>
          <w:szCs w:val="18"/>
          <w:cs/>
        </w:rPr>
      </w:pPr>
      <w:r w:rsidRPr="00546DA0">
        <w:rPr>
          <w:color w:val="CF4A02"/>
          <w:sz w:val="18"/>
          <w:szCs w:val="18"/>
        </w:rPr>
        <w:t>a)</w:t>
      </w:r>
      <w:r w:rsidRPr="00546DA0">
        <w:rPr>
          <w:color w:val="CF4A02"/>
          <w:sz w:val="18"/>
          <w:szCs w:val="18"/>
        </w:rPr>
        <w:tab/>
      </w:r>
      <w:r w:rsidRPr="00546DA0">
        <w:rPr>
          <w:color w:val="CF4A02"/>
          <w:spacing w:val="-6"/>
          <w:sz w:val="18"/>
          <w:szCs w:val="18"/>
        </w:rPr>
        <w:t xml:space="preserve">The following significant transactions for the </w:t>
      </w:r>
      <w:r w:rsidR="00FF3236" w:rsidRPr="00FF3236">
        <w:rPr>
          <w:rFonts w:cs="Browallia New"/>
          <w:color w:val="CF4A02"/>
          <w:spacing w:val="-6"/>
          <w:sz w:val="18"/>
          <w:szCs w:val="22"/>
        </w:rPr>
        <w:t>nine-month</w:t>
      </w:r>
      <w:r w:rsidRPr="00546DA0">
        <w:rPr>
          <w:color w:val="CF4A02"/>
          <w:spacing w:val="-6"/>
          <w:sz w:val="18"/>
          <w:szCs w:val="18"/>
        </w:rPr>
        <w:t xml:space="preserve"> period</w:t>
      </w:r>
      <w:r w:rsidR="003C0B6B">
        <w:rPr>
          <w:color w:val="CF4A02"/>
          <w:spacing w:val="-6"/>
          <w:sz w:val="18"/>
          <w:szCs w:val="18"/>
        </w:rPr>
        <w:t>s</w:t>
      </w:r>
      <w:r w:rsidRPr="00546DA0">
        <w:rPr>
          <w:color w:val="CF4A02"/>
          <w:spacing w:val="-6"/>
          <w:sz w:val="18"/>
          <w:szCs w:val="18"/>
        </w:rPr>
        <w:t xml:space="preserve"> end</w:t>
      </w:r>
      <w:r w:rsidR="003C0B6B">
        <w:rPr>
          <w:color w:val="CF4A02"/>
          <w:spacing w:val="-6"/>
          <w:sz w:val="18"/>
          <w:szCs w:val="18"/>
        </w:rPr>
        <w:t>ed</w:t>
      </w:r>
      <w:r w:rsidRPr="00546DA0">
        <w:rPr>
          <w:color w:val="CF4A02"/>
          <w:spacing w:val="-6"/>
          <w:sz w:val="18"/>
          <w:szCs w:val="18"/>
        </w:rPr>
        <w:t xml:space="preserve"> </w:t>
      </w:r>
      <w:r w:rsidR="008C73E8" w:rsidRPr="008C73E8">
        <w:rPr>
          <w:color w:val="CF4A02"/>
          <w:spacing w:val="-6"/>
          <w:sz w:val="18"/>
          <w:szCs w:val="18"/>
        </w:rPr>
        <w:t>30 September</w:t>
      </w:r>
      <w:r w:rsidRPr="00546DA0">
        <w:rPr>
          <w:color w:val="CF4A02"/>
          <w:spacing w:val="-6"/>
          <w:sz w:val="18"/>
          <w:szCs w:val="18"/>
        </w:rPr>
        <w:t xml:space="preserve"> 202</w:t>
      </w:r>
      <w:r w:rsidR="0008705F">
        <w:rPr>
          <w:color w:val="CF4A02"/>
          <w:spacing w:val="-6"/>
          <w:sz w:val="18"/>
          <w:szCs w:val="18"/>
        </w:rPr>
        <w:t>1</w:t>
      </w:r>
      <w:r w:rsidRPr="00546DA0">
        <w:rPr>
          <w:color w:val="CF4A02"/>
          <w:spacing w:val="-6"/>
          <w:sz w:val="18"/>
          <w:szCs w:val="18"/>
        </w:rPr>
        <w:t xml:space="preserve"> and 20</w:t>
      </w:r>
      <w:r w:rsidR="0008705F">
        <w:rPr>
          <w:color w:val="CF4A02"/>
          <w:spacing w:val="-6"/>
          <w:sz w:val="18"/>
          <w:szCs w:val="18"/>
        </w:rPr>
        <w:t>20</w:t>
      </w:r>
      <w:r w:rsidRPr="00546DA0">
        <w:rPr>
          <w:color w:val="CF4A02"/>
          <w:spacing w:val="-6"/>
          <w:sz w:val="18"/>
          <w:szCs w:val="18"/>
        </w:rPr>
        <w:t xml:space="preserve"> carried out with </w:t>
      </w:r>
      <w:r w:rsidRPr="00546DA0">
        <w:rPr>
          <w:color w:val="CF4A02"/>
          <w:sz w:val="18"/>
          <w:szCs w:val="18"/>
        </w:rPr>
        <w:t xml:space="preserve">related parties are as follows: </w:t>
      </w:r>
      <w:r w:rsidRPr="00546DA0">
        <w:rPr>
          <w:color w:val="CF4A02"/>
          <w:sz w:val="18"/>
          <w:szCs w:val="18"/>
          <w:cs/>
        </w:rPr>
        <w:t>(</w:t>
      </w:r>
      <w:r w:rsidRPr="00546DA0">
        <w:rPr>
          <w:color w:val="CF4A02"/>
          <w:sz w:val="18"/>
          <w:szCs w:val="18"/>
        </w:rPr>
        <w:t>Cont’d</w:t>
      </w:r>
      <w:r w:rsidRPr="00546DA0">
        <w:rPr>
          <w:color w:val="CF4A02"/>
          <w:sz w:val="18"/>
          <w:szCs w:val="18"/>
          <w:cs/>
        </w:rPr>
        <w:t>)</w:t>
      </w:r>
    </w:p>
    <w:p w14:paraId="3F50BC5F" w14:textId="77777777" w:rsidR="0015370A" w:rsidRPr="00AC635E" w:rsidRDefault="0015370A" w:rsidP="0015370A">
      <w:pPr>
        <w:pStyle w:val="a"/>
        <w:ind w:left="540" w:right="0"/>
        <w:jc w:val="both"/>
        <w:outlineLvl w:val="0"/>
        <w:rPr>
          <w:rFonts w:ascii="Arial" w:cs="Arial"/>
          <w:spacing w:val="-12"/>
          <w:sz w:val="14"/>
          <w:szCs w:val="14"/>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B02ED" w:rsidRPr="00515C40" w14:paraId="69CFB0D9" w14:textId="77777777" w:rsidTr="00096E92">
        <w:tc>
          <w:tcPr>
            <w:tcW w:w="3989" w:type="dxa"/>
            <w:vAlign w:val="bottom"/>
          </w:tcPr>
          <w:p w14:paraId="17575A09" w14:textId="77777777" w:rsidR="002B02ED" w:rsidRPr="00515C40" w:rsidRDefault="002B02ED" w:rsidP="00096E92">
            <w:pPr>
              <w:tabs>
                <w:tab w:val="left" w:pos="347"/>
              </w:tabs>
              <w:ind w:left="433"/>
              <w:jc w:val="left"/>
              <w:rPr>
                <w:snapToGrid w:val="0"/>
                <w:sz w:val="16"/>
                <w:szCs w:val="16"/>
                <w:lang w:eastAsia="th-TH"/>
              </w:rPr>
            </w:pPr>
          </w:p>
        </w:tc>
        <w:tc>
          <w:tcPr>
            <w:tcW w:w="2736" w:type="dxa"/>
            <w:gridSpan w:val="2"/>
            <w:tcBorders>
              <w:top w:val="single" w:sz="4" w:space="0" w:color="auto"/>
            </w:tcBorders>
            <w:shd w:val="clear" w:color="auto" w:fill="auto"/>
          </w:tcPr>
          <w:p w14:paraId="0D25D6BA" w14:textId="77777777" w:rsidR="002B02ED" w:rsidRPr="00515C40" w:rsidRDefault="002B02ED" w:rsidP="00096E92">
            <w:pPr>
              <w:pStyle w:val="a"/>
              <w:ind w:right="-72"/>
              <w:jc w:val="center"/>
              <w:rPr>
                <w:rFonts w:ascii="Arial" w:cs="Arial"/>
                <w:b/>
                <w:bCs/>
                <w:sz w:val="16"/>
                <w:szCs w:val="16"/>
                <w:lang w:val="en-US"/>
              </w:rPr>
            </w:pPr>
            <w:r w:rsidRPr="00515C40">
              <w:rPr>
                <w:rFonts w:ascii="Arial" w:cs="Arial"/>
                <w:b/>
                <w:bCs/>
                <w:sz w:val="16"/>
                <w:szCs w:val="16"/>
                <w:lang w:val="en-GB"/>
              </w:rPr>
              <w:t>Consolidated</w:t>
            </w:r>
          </w:p>
        </w:tc>
        <w:tc>
          <w:tcPr>
            <w:tcW w:w="2736" w:type="dxa"/>
            <w:gridSpan w:val="2"/>
            <w:tcBorders>
              <w:top w:val="single" w:sz="4" w:space="0" w:color="auto"/>
            </w:tcBorders>
            <w:shd w:val="clear" w:color="auto" w:fill="auto"/>
          </w:tcPr>
          <w:p w14:paraId="7FAB4DAC" w14:textId="77777777" w:rsidR="002B02ED" w:rsidRPr="00515C40" w:rsidRDefault="002B02ED" w:rsidP="00096E92">
            <w:pPr>
              <w:pStyle w:val="a"/>
              <w:ind w:right="-72"/>
              <w:jc w:val="center"/>
              <w:rPr>
                <w:rFonts w:ascii="Arial" w:cs="Arial"/>
                <w:b/>
                <w:bCs/>
                <w:sz w:val="16"/>
                <w:szCs w:val="16"/>
                <w:lang w:val="en-US"/>
              </w:rPr>
            </w:pPr>
            <w:r w:rsidRPr="00515C40">
              <w:rPr>
                <w:rFonts w:ascii="Arial" w:cs="Arial"/>
                <w:b/>
                <w:bCs/>
                <w:sz w:val="16"/>
                <w:szCs w:val="16"/>
                <w:lang w:val="en-US"/>
              </w:rPr>
              <w:t>Separate</w:t>
            </w:r>
          </w:p>
        </w:tc>
      </w:tr>
      <w:tr w:rsidR="002B02ED" w:rsidRPr="00515C40" w14:paraId="49F55A9A" w14:textId="77777777" w:rsidTr="00096E92">
        <w:tc>
          <w:tcPr>
            <w:tcW w:w="3989" w:type="dxa"/>
            <w:vAlign w:val="bottom"/>
          </w:tcPr>
          <w:p w14:paraId="5FC06E4A" w14:textId="77777777" w:rsidR="002B02ED" w:rsidRPr="00515C40" w:rsidRDefault="002B02ED" w:rsidP="00096E92">
            <w:pPr>
              <w:tabs>
                <w:tab w:val="left" w:pos="347"/>
              </w:tabs>
              <w:ind w:left="433"/>
              <w:jc w:val="left"/>
              <w:rPr>
                <w:snapToGrid w:val="0"/>
                <w:sz w:val="16"/>
                <w:szCs w:val="16"/>
                <w:lang w:eastAsia="th-TH"/>
              </w:rPr>
            </w:pPr>
          </w:p>
        </w:tc>
        <w:tc>
          <w:tcPr>
            <w:tcW w:w="2736" w:type="dxa"/>
            <w:gridSpan w:val="2"/>
            <w:tcBorders>
              <w:bottom w:val="single" w:sz="4" w:space="0" w:color="auto"/>
            </w:tcBorders>
          </w:tcPr>
          <w:p w14:paraId="7453F794" w14:textId="77777777" w:rsidR="002B02ED" w:rsidRPr="00515C40" w:rsidRDefault="002B02ED" w:rsidP="00096E92">
            <w:pPr>
              <w:pStyle w:val="a"/>
              <w:ind w:right="-72"/>
              <w:jc w:val="center"/>
              <w:rPr>
                <w:rFonts w:ascii="Arial" w:cs="Arial"/>
                <w:b/>
                <w:bCs/>
                <w:sz w:val="16"/>
                <w:szCs w:val="16"/>
                <w:lang w:val="en-US"/>
              </w:rPr>
            </w:pPr>
            <w:r w:rsidRPr="00515C40">
              <w:rPr>
                <w:rFonts w:ascii="Arial" w:cs="Arial"/>
                <w:b/>
                <w:bCs/>
                <w:sz w:val="16"/>
                <w:szCs w:val="16"/>
                <w:lang w:val="en-GB"/>
              </w:rPr>
              <w:t>financial information</w:t>
            </w:r>
          </w:p>
        </w:tc>
        <w:tc>
          <w:tcPr>
            <w:tcW w:w="2736" w:type="dxa"/>
            <w:gridSpan w:val="2"/>
            <w:tcBorders>
              <w:bottom w:val="single" w:sz="4" w:space="0" w:color="auto"/>
            </w:tcBorders>
          </w:tcPr>
          <w:p w14:paraId="544DDBC8" w14:textId="77777777" w:rsidR="002B02ED" w:rsidRPr="00515C40" w:rsidRDefault="002B02ED" w:rsidP="00096E92">
            <w:pPr>
              <w:pStyle w:val="a"/>
              <w:ind w:right="-72"/>
              <w:jc w:val="center"/>
              <w:rPr>
                <w:rFonts w:ascii="Arial" w:cs="Arial"/>
                <w:b/>
                <w:bCs/>
                <w:sz w:val="16"/>
                <w:szCs w:val="16"/>
                <w:lang w:val="en-US"/>
              </w:rPr>
            </w:pPr>
            <w:r w:rsidRPr="00515C40">
              <w:rPr>
                <w:rFonts w:ascii="Arial" w:cs="Arial"/>
                <w:b/>
                <w:bCs/>
                <w:sz w:val="16"/>
                <w:szCs w:val="16"/>
                <w:lang w:val="en-US"/>
              </w:rPr>
              <w:t>financial information</w:t>
            </w:r>
          </w:p>
        </w:tc>
      </w:tr>
      <w:tr w:rsidR="002B02ED" w:rsidRPr="00515C40" w14:paraId="6386AF70" w14:textId="77777777" w:rsidTr="00096E92">
        <w:tc>
          <w:tcPr>
            <w:tcW w:w="3989" w:type="dxa"/>
            <w:vAlign w:val="bottom"/>
          </w:tcPr>
          <w:p w14:paraId="64A1A2B4" w14:textId="77777777" w:rsidR="002B02ED" w:rsidRPr="00515C40" w:rsidRDefault="002B02ED" w:rsidP="00096E92">
            <w:pPr>
              <w:tabs>
                <w:tab w:val="left" w:pos="347"/>
              </w:tabs>
              <w:ind w:left="433"/>
              <w:jc w:val="left"/>
              <w:rPr>
                <w:snapToGrid w:val="0"/>
                <w:sz w:val="16"/>
                <w:szCs w:val="16"/>
                <w:lang w:eastAsia="th-TH"/>
              </w:rPr>
            </w:pPr>
          </w:p>
        </w:tc>
        <w:tc>
          <w:tcPr>
            <w:tcW w:w="1368" w:type="dxa"/>
            <w:tcBorders>
              <w:top w:val="single" w:sz="4" w:space="0" w:color="auto"/>
            </w:tcBorders>
          </w:tcPr>
          <w:p w14:paraId="27EBCEA6" w14:textId="77777777" w:rsidR="002B02ED" w:rsidRPr="00515C40" w:rsidRDefault="002B02ED" w:rsidP="00096E92">
            <w:pPr>
              <w:pStyle w:val="a"/>
              <w:tabs>
                <w:tab w:val="decimal" w:pos="1152"/>
              </w:tabs>
              <w:ind w:right="-72"/>
              <w:jc w:val="both"/>
              <w:rPr>
                <w:rFonts w:ascii="Arial" w:cs="Arial"/>
                <w:b/>
                <w:bCs/>
                <w:sz w:val="16"/>
                <w:szCs w:val="16"/>
                <w:lang w:val="en-US"/>
              </w:rPr>
            </w:pPr>
            <w:r w:rsidRPr="00515C40">
              <w:rPr>
                <w:rFonts w:ascii="Arial" w:cs="Arial"/>
                <w:b/>
                <w:bCs/>
                <w:sz w:val="16"/>
                <w:szCs w:val="16"/>
                <w:lang w:val="en-US"/>
              </w:rPr>
              <w:t>(Unaudited)</w:t>
            </w:r>
          </w:p>
        </w:tc>
        <w:tc>
          <w:tcPr>
            <w:tcW w:w="1368" w:type="dxa"/>
            <w:tcBorders>
              <w:top w:val="single" w:sz="4" w:space="0" w:color="auto"/>
            </w:tcBorders>
          </w:tcPr>
          <w:p w14:paraId="1C63886E" w14:textId="77777777" w:rsidR="002B02ED" w:rsidRPr="00515C40" w:rsidRDefault="002B02ED" w:rsidP="00096E92">
            <w:pPr>
              <w:pStyle w:val="a"/>
              <w:tabs>
                <w:tab w:val="decimal" w:pos="1152"/>
              </w:tabs>
              <w:ind w:right="-72"/>
              <w:jc w:val="both"/>
              <w:rPr>
                <w:rFonts w:ascii="Arial" w:cs="Arial"/>
                <w:b/>
                <w:bCs/>
                <w:sz w:val="16"/>
                <w:szCs w:val="16"/>
                <w:lang w:val="en-US"/>
              </w:rPr>
            </w:pPr>
            <w:r w:rsidRPr="00515C40">
              <w:rPr>
                <w:rFonts w:ascii="Arial" w:cs="Arial"/>
                <w:b/>
                <w:bCs/>
                <w:sz w:val="16"/>
                <w:szCs w:val="16"/>
                <w:lang w:val="en-US"/>
              </w:rPr>
              <w:t>(Unaudited)</w:t>
            </w:r>
          </w:p>
        </w:tc>
        <w:tc>
          <w:tcPr>
            <w:tcW w:w="1368" w:type="dxa"/>
            <w:tcBorders>
              <w:top w:val="single" w:sz="4" w:space="0" w:color="auto"/>
            </w:tcBorders>
          </w:tcPr>
          <w:p w14:paraId="31759A6F" w14:textId="77777777" w:rsidR="002B02ED" w:rsidRPr="00515C40" w:rsidRDefault="002B02ED" w:rsidP="00096E92">
            <w:pPr>
              <w:pStyle w:val="a"/>
              <w:tabs>
                <w:tab w:val="decimal" w:pos="1152"/>
              </w:tabs>
              <w:ind w:right="-72"/>
              <w:jc w:val="both"/>
              <w:rPr>
                <w:rFonts w:ascii="Arial" w:cs="Arial"/>
                <w:b/>
                <w:bCs/>
                <w:sz w:val="16"/>
                <w:szCs w:val="16"/>
                <w:lang w:val="en-US"/>
              </w:rPr>
            </w:pPr>
            <w:r w:rsidRPr="00515C40">
              <w:rPr>
                <w:rFonts w:ascii="Arial" w:cs="Arial"/>
                <w:b/>
                <w:bCs/>
                <w:sz w:val="16"/>
                <w:szCs w:val="16"/>
                <w:lang w:val="en-US"/>
              </w:rPr>
              <w:t>(Unaudited)</w:t>
            </w:r>
          </w:p>
        </w:tc>
        <w:tc>
          <w:tcPr>
            <w:tcW w:w="1368" w:type="dxa"/>
            <w:tcBorders>
              <w:top w:val="single" w:sz="4" w:space="0" w:color="auto"/>
            </w:tcBorders>
          </w:tcPr>
          <w:p w14:paraId="07B27031" w14:textId="77777777" w:rsidR="002B02ED" w:rsidRPr="00515C40" w:rsidRDefault="002B02ED" w:rsidP="00096E92">
            <w:pPr>
              <w:pStyle w:val="a"/>
              <w:tabs>
                <w:tab w:val="decimal" w:pos="1152"/>
              </w:tabs>
              <w:ind w:right="-72"/>
              <w:jc w:val="both"/>
              <w:rPr>
                <w:rFonts w:ascii="Arial" w:cs="Arial"/>
                <w:b/>
                <w:bCs/>
                <w:sz w:val="16"/>
                <w:szCs w:val="16"/>
                <w:lang w:val="en-US"/>
              </w:rPr>
            </w:pPr>
            <w:r w:rsidRPr="00515C40">
              <w:rPr>
                <w:rFonts w:ascii="Arial" w:cs="Arial"/>
                <w:b/>
                <w:bCs/>
                <w:sz w:val="16"/>
                <w:szCs w:val="16"/>
                <w:lang w:val="en-US"/>
              </w:rPr>
              <w:t>(Unaudited)</w:t>
            </w:r>
          </w:p>
        </w:tc>
      </w:tr>
      <w:tr w:rsidR="00420B92" w:rsidRPr="00515C40" w14:paraId="476150F2" w14:textId="77777777" w:rsidTr="00096E92">
        <w:tc>
          <w:tcPr>
            <w:tcW w:w="3989" w:type="dxa"/>
            <w:vAlign w:val="bottom"/>
          </w:tcPr>
          <w:p w14:paraId="410538E6" w14:textId="77777777" w:rsidR="00420B92" w:rsidRPr="00515C40" w:rsidRDefault="00420B92" w:rsidP="00420B92">
            <w:pPr>
              <w:tabs>
                <w:tab w:val="left" w:pos="347"/>
              </w:tabs>
              <w:ind w:left="433"/>
              <w:jc w:val="left"/>
              <w:rPr>
                <w:snapToGrid w:val="0"/>
                <w:sz w:val="16"/>
                <w:szCs w:val="16"/>
                <w:lang w:eastAsia="th-TH"/>
              </w:rPr>
            </w:pPr>
          </w:p>
        </w:tc>
        <w:tc>
          <w:tcPr>
            <w:tcW w:w="1368" w:type="dxa"/>
          </w:tcPr>
          <w:p w14:paraId="0064A7E6" w14:textId="1FFE4BEA" w:rsidR="00420B92" w:rsidRPr="00515C40" w:rsidRDefault="00420B92" w:rsidP="00420B92">
            <w:pPr>
              <w:pStyle w:val="a"/>
              <w:tabs>
                <w:tab w:val="right" w:pos="1152"/>
              </w:tabs>
              <w:ind w:right="-72"/>
              <w:jc w:val="both"/>
              <w:rPr>
                <w:rFonts w:ascii="Arial" w:cs="Arial"/>
                <w:b/>
                <w:bCs/>
                <w:spacing w:val="-4"/>
                <w:sz w:val="16"/>
                <w:szCs w:val="16"/>
                <w:lang w:val="en-US"/>
              </w:rPr>
            </w:pPr>
            <w:r w:rsidRPr="00515C40">
              <w:rPr>
                <w:rFonts w:ascii="Arial" w:cs="Arial"/>
                <w:b/>
                <w:bCs/>
                <w:sz w:val="16"/>
                <w:szCs w:val="16"/>
                <w:lang w:val="en-US"/>
              </w:rPr>
              <w:tab/>
            </w:r>
            <w:r w:rsidR="008C73E8" w:rsidRPr="008C73E8">
              <w:rPr>
                <w:rFonts w:ascii="Arial" w:cs="Arial"/>
                <w:b/>
                <w:bCs/>
                <w:spacing w:val="-4"/>
                <w:sz w:val="16"/>
                <w:szCs w:val="16"/>
                <w:lang w:val="en-GB"/>
              </w:rPr>
              <w:t>30 September</w:t>
            </w:r>
          </w:p>
        </w:tc>
        <w:tc>
          <w:tcPr>
            <w:tcW w:w="1368" w:type="dxa"/>
          </w:tcPr>
          <w:p w14:paraId="3089DBF3" w14:textId="667F1C5A" w:rsidR="00420B92" w:rsidRPr="00515C40" w:rsidRDefault="00420B92" w:rsidP="00420B92">
            <w:pPr>
              <w:pStyle w:val="a"/>
              <w:tabs>
                <w:tab w:val="right" w:pos="1152"/>
              </w:tabs>
              <w:ind w:right="-72"/>
              <w:jc w:val="both"/>
              <w:rPr>
                <w:rFonts w:ascii="Arial" w:cs="Arial"/>
                <w:b/>
                <w:bCs/>
                <w:spacing w:val="-4"/>
                <w:sz w:val="16"/>
                <w:szCs w:val="16"/>
                <w:lang w:val="en-US"/>
              </w:rPr>
            </w:pPr>
            <w:r w:rsidRPr="00515C40">
              <w:rPr>
                <w:rFonts w:ascii="Arial" w:cs="Arial"/>
                <w:b/>
                <w:bCs/>
                <w:sz w:val="16"/>
                <w:szCs w:val="16"/>
                <w:lang w:val="en-US"/>
              </w:rPr>
              <w:tab/>
            </w:r>
            <w:r w:rsidR="008C73E8" w:rsidRPr="008C73E8">
              <w:rPr>
                <w:rFonts w:ascii="Arial" w:cs="Arial"/>
                <w:b/>
                <w:bCs/>
                <w:spacing w:val="-4"/>
                <w:sz w:val="16"/>
                <w:szCs w:val="16"/>
                <w:lang w:val="en-GB"/>
              </w:rPr>
              <w:t>30 September</w:t>
            </w:r>
          </w:p>
        </w:tc>
        <w:tc>
          <w:tcPr>
            <w:tcW w:w="1368" w:type="dxa"/>
          </w:tcPr>
          <w:p w14:paraId="33C7D85D" w14:textId="13820157" w:rsidR="00420B92" w:rsidRPr="00515C40" w:rsidRDefault="00420B92" w:rsidP="00420B92">
            <w:pPr>
              <w:pStyle w:val="a"/>
              <w:tabs>
                <w:tab w:val="right" w:pos="1152"/>
              </w:tabs>
              <w:ind w:right="-72"/>
              <w:jc w:val="both"/>
              <w:rPr>
                <w:rFonts w:ascii="Arial" w:cs="Arial"/>
                <w:b/>
                <w:bCs/>
                <w:spacing w:val="-4"/>
                <w:sz w:val="16"/>
                <w:szCs w:val="16"/>
                <w:lang w:val="en-US"/>
              </w:rPr>
            </w:pPr>
            <w:r w:rsidRPr="00515C40">
              <w:rPr>
                <w:rFonts w:ascii="Arial" w:cs="Arial"/>
                <w:b/>
                <w:bCs/>
                <w:sz w:val="16"/>
                <w:szCs w:val="16"/>
                <w:lang w:val="en-US"/>
              </w:rPr>
              <w:tab/>
            </w:r>
            <w:r w:rsidR="008C73E8" w:rsidRPr="008C73E8">
              <w:rPr>
                <w:rFonts w:ascii="Arial" w:cs="Arial"/>
                <w:b/>
                <w:bCs/>
                <w:spacing w:val="-4"/>
                <w:sz w:val="16"/>
                <w:szCs w:val="16"/>
                <w:lang w:val="en-GB"/>
              </w:rPr>
              <w:t>30 September</w:t>
            </w:r>
          </w:p>
        </w:tc>
        <w:tc>
          <w:tcPr>
            <w:tcW w:w="1368" w:type="dxa"/>
          </w:tcPr>
          <w:p w14:paraId="14C43CE8" w14:textId="4FFCACAA" w:rsidR="00420B92" w:rsidRPr="00515C40" w:rsidRDefault="00420B92" w:rsidP="00420B92">
            <w:pPr>
              <w:pStyle w:val="a"/>
              <w:tabs>
                <w:tab w:val="right" w:pos="1152"/>
              </w:tabs>
              <w:ind w:right="-72"/>
              <w:jc w:val="both"/>
              <w:rPr>
                <w:rFonts w:ascii="Arial" w:cs="Arial"/>
                <w:b/>
                <w:bCs/>
                <w:spacing w:val="-4"/>
                <w:sz w:val="16"/>
                <w:szCs w:val="16"/>
                <w:lang w:val="en-US"/>
              </w:rPr>
            </w:pPr>
            <w:r w:rsidRPr="00515C40">
              <w:rPr>
                <w:rFonts w:ascii="Arial" w:cs="Arial"/>
                <w:b/>
                <w:bCs/>
                <w:sz w:val="16"/>
                <w:szCs w:val="16"/>
                <w:lang w:val="en-US"/>
              </w:rPr>
              <w:tab/>
            </w:r>
            <w:r w:rsidR="008C73E8" w:rsidRPr="008C73E8">
              <w:rPr>
                <w:rFonts w:ascii="Arial" w:cs="Arial"/>
                <w:b/>
                <w:bCs/>
                <w:spacing w:val="-4"/>
                <w:sz w:val="16"/>
                <w:szCs w:val="16"/>
                <w:lang w:val="en-GB"/>
              </w:rPr>
              <w:t>30 September</w:t>
            </w:r>
          </w:p>
        </w:tc>
      </w:tr>
      <w:tr w:rsidR="00420B92" w:rsidRPr="00515C40" w14:paraId="18BAB195" w14:textId="77777777" w:rsidTr="00096E92">
        <w:tc>
          <w:tcPr>
            <w:tcW w:w="3989" w:type="dxa"/>
            <w:vAlign w:val="bottom"/>
          </w:tcPr>
          <w:p w14:paraId="7B6B2462" w14:textId="77777777" w:rsidR="00420B92" w:rsidRPr="00515C40" w:rsidRDefault="00420B92" w:rsidP="00420B92">
            <w:pPr>
              <w:tabs>
                <w:tab w:val="left" w:pos="347"/>
              </w:tabs>
              <w:ind w:left="433"/>
              <w:jc w:val="left"/>
              <w:rPr>
                <w:snapToGrid w:val="0"/>
                <w:sz w:val="16"/>
                <w:szCs w:val="16"/>
                <w:lang w:eastAsia="th-TH"/>
              </w:rPr>
            </w:pPr>
          </w:p>
        </w:tc>
        <w:tc>
          <w:tcPr>
            <w:tcW w:w="1368" w:type="dxa"/>
          </w:tcPr>
          <w:p w14:paraId="585FC6F3" w14:textId="77777777" w:rsidR="00420B92" w:rsidRPr="00515C40" w:rsidRDefault="00420B92" w:rsidP="00420B92">
            <w:pPr>
              <w:pStyle w:val="a"/>
              <w:tabs>
                <w:tab w:val="decimal" w:pos="1152"/>
              </w:tabs>
              <w:ind w:right="-72"/>
              <w:jc w:val="both"/>
              <w:rPr>
                <w:rFonts w:ascii="Arial" w:cs="Arial"/>
                <w:b/>
                <w:bCs/>
                <w:sz w:val="16"/>
                <w:szCs w:val="16"/>
                <w:lang w:val="en-US"/>
              </w:rPr>
            </w:pPr>
            <w:r w:rsidRPr="00515C40">
              <w:rPr>
                <w:rFonts w:ascii="Arial" w:cs="Arial"/>
                <w:b/>
                <w:bCs/>
                <w:sz w:val="16"/>
                <w:szCs w:val="16"/>
                <w:lang w:val="en-GB"/>
              </w:rPr>
              <w:t>2021</w:t>
            </w:r>
          </w:p>
        </w:tc>
        <w:tc>
          <w:tcPr>
            <w:tcW w:w="1368" w:type="dxa"/>
          </w:tcPr>
          <w:p w14:paraId="6D604226" w14:textId="77777777" w:rsidR="00420B92" w:rsidRPr="00515C40" w:rsidRDefault="00420B92" w:rsidP="00420B92">
            <w:pPr>
              <w:pStyle w:val="a"/>
              <w:tabs>
                <w:tab w:val="decimal" w:pos="1152"/>
              </w:tabs>
              <w:ind w:right="-72"/>
              <w:jc w:val="both"/>
              <w:rPr>
                <w:rFonts w:ascii="Arial" w:cs="Arial"/>
                <w:b/>
                <w:bCs/>
                <w:sz w:val="16"/>
                <w:szCs w:val="16"/>
                <w:lang w:val="en-US"/>
              </w:rPr>
            </w:pPr>
            <w:r w:rsidRPr="00515C40">
              <w:rPr>
                <w:rFonts w:ascii="Arial" w:cs="Arial"/>
                <w:b/>
                <w:bCs/>
                <w:sz w:val="16"/>
                <w:szCs w:val="16"/>
                <w:lang w:val="en-GB"/>
              </w:rPr>
              <w:t>2020</w:t>
            </w:r>
          </w:p>
        </w:tc>
        <w:tc>
          <w:tcPr>
            <w:tcW w:w="1368" w:type="dxa"/>
          </w:tcPr>
          <w:p w14:paraId="20D69EE6" w14:textId="77777777" w:rsidR="00420B92" w:rsidRPr="00515C40" w:rsidRDefault="00420B92" w:rsidP="00420B92">
            <w:pPr>
              <w:pStyle w:val="a"/>
              <w:tabs>
                <w:tab w:val="decimal" w:pos="1152"/>
              </w:tabs>
              <w:ind w:right="-72"/>
              <w:jc w:val="both"/>
              <w:rPr>
                <w:rFonts w:ascii="Arial" w:cs="Arial"/>
                <w:b/>
                <w:bCs/>
                <w:sz w:val="16"/>
                <w:szCs w:val="16"/>
                <w:lang w:val="en-US"/>
              </w:rPr>
            </w:pPr>
            <w:r w:rsidRPr="00515C40">
              <w:rPr>
                <w:rFonts w:ascii="Arial" w:cs="Arial"/>
                <w:b/>
                <w:bCs/>
                <w:sz w:val="16"/>
                <w:szCs w:val="16"/>
                <w:lang w:val="en-GB"/>
              </w:rPr>
              <w:t>2021</w:t>
            </w:r>
          </w:p>
        </w:tc>
        <w:tc>
          <w:tcPr>
            <w:tcW w:w="1368" w:type="dxa"/>
          </w:tcPr>
          <w:p w14:paraId="649A9107" w14:textId="77777777" w:rsidR="00420B92" w:rsidRPr="00515C40" w:rsidRDefault="00420B92" w:rsidP="00420B92">
            <w:pPr>
              <w:pStyle w:val="a"/>
              <w:tabs>
                <w:tab w:val="decimal" w:pos="1152"/>
              </w:tabs>
              <w:ind w:right="-72"/>
              <w:jc w:val="both"/>
              <w:rPr>
                <w:rFonts w:ascii="Arial" w:cs="Arial"/>
                <w:b/>
                <w:bCs/>
                <w:sz w:val="16"/>
                <w:szCs w:val="16"/>
                <w:lang w:val="en-US"/>
              </w:rPr>
            </w:pPr>
            <w:r w:rsidRPr="00515C40">
              <w:rPr>
                <w:rFonts w:ascii="Arial" w:cs="Arial"/>
                <w:b/>
                <w:bCs/>
                <w:sz w:val="16"/>
                <w:szCs w:val="16"/>
                <w:lang w:val="en-GB"/>
              </w:rPr>
              <w:t>2020</w:t>
            </w:r>
          </w:p>
        </w:tc>
      </w:tr>
      <w:tr w:rsidR="00420B92" w:rsidRPr="00515C40" w14:paraId="07A5F4F5" w14:textId="77777777" w:rsidTr="002B02ED">
        <w:tc>
          <w:tcPr>
            <w:tcW w:w="3989" w:type="dxa"/>
            <w:vAlign w:val="bottom"/>
          </w:tcPr>
          <w:p w14:paraId="4D3B5428" w14:textId="77777777" w:rsidR="00420B92" w:rsidRPr="00515C40" w:rsidRDefault="00420B92" w:rsidP="00420B92">
            <w:pPr>
              <w:tabs>
                <w:tab w:val="left" w:pos="347"/>
              </w:tabs>
              <w:ind w:left="433"/>
              <w:jc w:val="left"/>
              <w:rPr>
                <w:b/>
                <w:bCs/>
                <w:snapToGrid w:val="0"/>
                <w:sz w:val="16"/>
                <w:szCs w:val="16"/>
                <w:lang w:eastAsia="th-TH"/>
              </w:rPr>
            </w:pPr>
          </w:p>
        </w:tc>
        <w:tc>
          <w:tcPr>
            <w:tcW w:w="1368" w:type="dxa"/>
            <w:tcBorders>
              <w:bottom w:val="single" w:sz="4" w:space="0" w:color="auto"/>
            </w:tcBorders>
          </w:tcPr>
          <w:p w14:paraId="781850C1" w14:textId="77777777" w:rsidR="00420B92" w:rsidRPr="00515C40" w:rsidRDefault="00420B92" w:rsidP="00420B92">
            <w:pPr>
              <w:pStyle w:val="a"/>
              <w:tabs>
                <w:tab w:val="decimal" w:pos="1152"/>
              </w:tabs>
              <w:ind w:right="-72"/>
              <w:jc w:val="both"/>
              <w:rPr>
                <w:rFonts w:ascii="Arial" w:cs="Arial"/>
                <w:b/>
                <w:bCs/>
                <w:sz w:val="16"/>
                <w:szCs w:val="16"/>
                <w:lang w:val="en-US"/>
              </w:rPr>
            </w:pPr>
            <w:r w:rsidRPr="00515C40">
              <w:rPr>
                <w:rFonts w:ascii="Arial" w:cs="Arial"/>
                <w:b/>
                <w:bCs/>
                <w:sz w:val="16"/>
                <w:szCs w:val="16"/>
                <w:lang w:val="en-US"/>
              </w:rPr>
              <w:t>Baht’</w:t>
            </w:r>
            <w:r w:rsidRPr="00515C40">
              <w:rPr>
                <w:rFonts w:ascii="Arial" w:cs="Arial"/>
                <w:b/>
                <w:bCs/>
                <w:sz w:val="16"/>
                <w:szCs w:val="16"/>
                <w:lang w:val="en-GB"/>
              </w:rPr>
              <w:t>000</w:t>
            </w:r>
          </w:p>
        </w:tc>
        <w:tc>
          <w:tcPr>
            <w:tcW w:w="1368" w:type="dxa"/>
            <w:tcBorders>
              <w:bottom w:val="single" w:sz="4" w:space="0" w:color="auto"/>
            </w:tcBorders>
          </w:tcPr>
          <w:p w14:paraId="57DEEE3A" w14:textId="77777777" w:rsidR="00420B92" w:rsidRPr="00515C40" w:rsidRDefault="00420B92" w:rsidP="00420B92">
            <w:pPr>
              <w:pStyle w:val="a"/>
              <w:tabs>
                <w:tab w:val="decimal" w:pos="1152"/>
              </w:tabs>
              <w:ind w:right="-72"/>
              <w:jc w:val="both"/>
              <w:rPr>
                <w:rFonts w:ascii="Arial" w:cs="Arial"/>
                <w:b/>
                <w:bCs/>
                <w:sz w:val="16"/>
                <w:szCs w:val="16"/>
                <w:lang w:val="en-US"/>
              </w:rPr>
            </w:pPr>
            <w:r w:rsidRPr="00515C40">
              <w:rPr>
                <w:rFonts w:ascii="Arial" w:cs="Arial"/>
                <w:b/>
                <w:bCs/>
                <w:sz w:val="16"/>
                <w:szCs w:val="16"/>
                <w:lang w:val="en-US"/>
              </w:rPr>
              <w:t>Baht’</w:t>
            </w:r>
            <w:r w:rsidRPr="00515C40">
              <w:rPr>
                <w:rFonts w:ascii="Arial" w:cs="Arial"/>
                <w:b/>
                <w:bCs/>
                <w:sz w:val="16"/>
                <w:szCs w:val="16"/>
                <w:lang w:val="en-GB"/>
              </w:rPr>
              <w:t>000</w:t>
            </w:r>
          </w:p>
        </w:tc>
        <w:tc>
          <w:tcPr>
            <w:tcW w:w="1368" w:type="dxa"/>
            <w:tcBorders>
              <w:bottom w:val="single" w:sz="4" w:space="0" w:color="auto"/>
            </w:tcBorders>
          </w:tcPr>
          <w:p w14:paraId="1E66197D" w14:textId="77777777" w:rsidR="00420B92" w:rsidRPr="00515C40" w:rsidRDefault="00420B92" w:rsidP="00420B92">
            <w:pPr>
              <w:pStyle w:val="a"/>
              <w:tabs>
                <w:tab w:val="decimal" w:pos="1152"/>
              </w:tabs>
              <w:ind w:right="-72"/>
              <w:jc w:val="both"/>
              <w:rPr>
                <w:rFonts w:ascii="Arial" w:cs="Arial"/>
                <w:b/>
                <w:bCs/>
                <w:sz w:val="16"/>
                <w:szCs w:val="16"/>
                <w:lang w:val="en-US"/>
              </w:rPr>
            </w:pPr>
            <w:r w:rsidRPr="00515C40">
              <w:rPr>
                <w:rFonts w:ascii="Arial" w:cs="Arial"/>
                <w:b/>
                <w:bCs/>
                <w:sz w:val="16"/>
                <w:szCs w:val="16"/>
                <w:lang w:val="en-US"/>
              </w:rPr>
              <w:t>Baht’</w:t>
            </w:r>
            <w:r w:rsidRPr="00515C40">
              <w:rPr>
                <w:rFonts w:ascii="Arial" w:cs="Arial"/>
                <w:b/>
                <w:bCs/>
                <w:sz w:val="16"/>
                <w:szCs w:val="16"/>
                <w:lang w:val="en-GB"/>
              </w:rPr>
              <w:t>000</w:t>
            </w:r>
          </w:p>
        </w:tc>
        <w:tc>
          <w:tcPr>
            <w:tcW w:w="1368" w:type="dxa"/>
            <w:tcBorders>
              <w:bottom w:val="single" w:sz="4" w:space="0" w:color="auto"/>
            </w:tcBorders>
          </w:tcPr>
          <w:p w14:paraId="4DEC91E6" w14:textId="77777777" w:rsidR="00420B92" w:rsidRPr="00515C40" w:rsidRDefault="00420B92" w:rsidP="00420B92">
            <w:pPr>
              <w:pStyle w:val="a"/>
              <w:tabs>
                <w:tab w:val="decimal" w:pos="1152"/>
              </w:tabs>
              <w:ind w:right="-72"/>
              <w:jc w:val="both"/>
              <w:rPr>
                <w:rFonts w:ascii="Arial" w:cs="Arial"/>
                <w:b/>
                <w:bCs/>
                <w:sz w:val="16"/>
                <w:szCs w:val="16"/>
                <w:lang w:val="en-US"/>
              </w:rPr>
            </w:pPr>
            <w:r w:rsidRPr="00515C40">
              <w:rPr>
                <w:rFonts w:ascii="Arial" w:cs="Arial"/>
                <w:b/>
                <w:bCs/>
                <w:sz w:val="16"/>
                <w:szCs w:val="16"/>
                <w:lang w:val="en-US"/>
              </w:rPr>
              <w:t>Baht’</w:t>
            </w:r>
            <w:r w:rsidRPr="00515C40">
              <w:rPr>
                <w:rFonts w:ascii="Arial" w:cs="Arial"/>
                <w:b/>
                <w:bCs/>
                <w:sz w:val="16"/>
                <w:szCs w:val="16"/>
                <w:lang w:val="en-GB"/>
              </w:rPr>
              <w:t>000</w:t>
            </w:r>
          </w:p>
        </w:tc>
      </w:tr>
      <w:tr w:rsidR="00420B92" w:rsidRPr="00FD222F" w14:paraId="5C003C84" w14:textId="77777777" w:rsidTr="002B02ED">
        <w:tc>
          <w:tcPr>
            <w:tcW w:w="3989" w:type="dxa"/>
            <w:vAlign w:val="bottom"/>
          </w:tcPr>
          <w:p w14:paraId="04B30AAA" w14:textId="77777777" w:rsidR="00420B92" w:rsidRPr="00FD222F" w:rsidRDefault="00420B92" w:rsidP="00420B92">
            <w:pPr>
              <w:tabs>
                <w:tab w:val="left" w:pos="347"/>
              </w:tabs>
              <w:ind w:left="433"/>
              <w:jc w:val="left"/>
              <w:rPr>
                <w:snapToGrid w:val="0"/>
                <w:sz w:val="12"/>
                <w:szCs w:val="12"/>
                <w:cs/>
                <w:lang w:eastAsia="th-TH"/>
              </w:rPr>
            </w:pPr>
          </w:p>
        </w:tc>
        <w:tc>
          <w:tcPr>
            <w:tcW w:w="1368" w:type="dxa"/>
            <w:tcBorders>
              <w:top w:val="single" w:sz="4" w:space="0" w:color="auto"/>
            </w:tcBorders>
            <w:shd w:val="clear" w:color="auto" w:fill="FAFAFA"/>
          </w:tcPr>
          <w:p w14:paraId="63ACBCF3" w14:textId="77777777" w:rsidR="00420B92" w:rsidRPr="00FD222F" w:rsidRDefault="00420B92" w:rsidP="00420B92">
            <w:pPr>
              <w:pStyle w:val="a"/>
              <w:tabs>
                <w:tab w:val="decimal" w:pos="1152"/>
              </w:tabs>
              <w:ind w:right="-72"/>
              <w:jc w:val="both"/>
              <w:rPr>
                <w:rFonts w:ascii="Arial" w:cs="Arial"/>
                <w:sz w:val="12"/>
                <w:szCs w:val="12"/>
                <w:lang w:val="en-US"/>
              </w:rPr>
            </w:pPr>
          </w:p>
        </w:tc>
        <w:tc>
          <w:tcPr>
            <w:tcW w:w="1368" w:type="dxa"/>
          </w:tcPr>
          <w:p w14:paraId="74D9A205" w14:textId="77777777" w:rsidR="00420B92" w:rsidRPr="00FD222F" w:rsidRDefault="00420B92" w:rsidP="00420B92">
            <w:pPr>
              <w:pStyle w:val="a"/>
              <w:tabs>
                <w:tab w:val="decimal" w:pos="1152"/>
              </w:tabs>
              <w:ind w:right="-72"/>
              <w:jc w:val="both"/>
              <w:rPr>
                <w:rFonts w:ascii="Arial" w:cs="Arial"/>
                <w:sz w:val="12"/>
                <w:szCs w:val="12"/>
                <w:lang w:val="en-US"/>
              </w:rPr>
            </w:pPr>
          </w:p>
        </w:tc>
        <w:tc>
          <w:tcPr>
            <w:tcW w:w="1368" w:type="dxa"/>
            <w:tcBorders>
              <w:top w:val="single" w:sz="4" w:space="0" w:color="auto"/>
            </w:tcBorders>
            <w:shd w:val="clear" w:color="auto" w:fill="FAFAFA"/>
          </w:tcPr>
          <w:p w14:paraId="5C29A1A9" w14:textId="77777777" w:rsidR="00420B92" w:rsidRPr="00FD222F" w:rsidRDefault="00420B92" w:rsidP="00420B92">
            <w:pPr>
              <w:pStyle w:val="a"/>
              <w:tabs>
                <w:tab w:val="decimal" w:pos="1152"/>
              </w:tabs>
              <w:ind w:right="-72"/>
              <w:jc w:val="both"/>
              <w:rPr>
                <w:rFonts w:ascii="Arial" w:cs="Arial"/>
                <w:sz w:val="12"/>
                <w:szCs w:val="12"/>
                <w:lang w:val="en-US"/>
              </w:rPr>
            </w:pPr>
          </w:p>
        </w:tc>
        <w:tc>
          <w:tcPr>
            <w:tcW w:w="1368" w:type="dxa"/>
          </w:tcPr>
          <w:p w14:paraId="442BB65F" w14:textId="77777777" w:rsidR="00420B92" w:rsidRPr="00FD222F" w:rsidRDefault="00420B92" w:rsidP="00420B92">
            <w:pPr>
              <w:pStyle w:val="a"/>
              <w:tabs>
                <w:tab w:val="decimal" w:pos="1152"/>
              </w:tabs>
              <w:ind w:right="-72"/>
              <w:jc w:val="both"/>
              <w:rPr>
                <w:rFonts w:ascii="Arial" w:cs="Arial"/>
                <w:sz w:val="12"/>
                <w:szCs w:val="12"/>
                <w:lang w:val="en-US"/>
              </w:rPr>
            </w:pPr>
          </w:p>
        </w:tc>
      </w:tr>
      <w:tr w:rsidR="00420B92" w:rsidRPr="00515C40" w14:paraId="133F7FC4" w14:textId="77777777" w:rsidTr="002B02ED">
        <w:tc>
          <w:tcPr>
            <w:tcW w:w="3989" w:type="dxa"/>
            <w:vAlign w:val="bottom"/>
          </w:tcPr>
          <w:p w14:paraId="101E8446" w14:textId="77777777" w:rsidR="00420B92" w:rsidRPr="00515C40" w:rsidRDefault="00420B92" w:rsidP="00420B92">
            <w:pPr>
              <w:tabs>
                <w:tab w:val="left" w:pos="347"/>
              </w:tabs>
              <w:ind w:left="433"/>
              <w:jc w:val="left"/>
              <w:rPr>
                <w:b/>
                <w:bCs/>
                <w:snapToGrid w:val="0"/>
                <w:sz w:val="16"/>
                <w:szCs w:val="16"/>
                <w:lang w:eastAsia="th-TH"/>
              </w:rPr>
            </w:pPr>
            <w:r w:rsidRPr="00515C40">
              <w:rPr>
                <w:b/>
                <w:bCs/>
                <w:snapToGrid w:val="0"/>
                <w:sz w:val="16"/>
                <w:szCs w:val="16"/>
                <w:lang w:eastAsia="th-TH"/>
              </w:rPr>
              <w:t>Management benefit expenses</w:t>
            </w:r>
          </w:p>
        </w:tc>
        <w:tc>
          <w:tcPr>
            <w:tcW w:w="1368" w:type="dxa"/>
            <w:shd w:val="clear" w:color="auto" w:fill="FAFAFA"/>
          </w:tcPr>
          <w:p w14:paraId="7DC52F9E" w14:textId="77777777" w:rsidR="00420B92" w:rsidRPr="00B83265" w:rsidRDefault="00420B92" w:rsidP="00B83265">
            <w:pPr>
              <w:tabs>
                <w:tab w:val="decimal" w:pos="1152"/>
              </w:tabs>
              <w:ind w:right="-72"/>
              <w:rPr>
                <w:snapToGrid w:val="0"/>
                <w:sz w:val="16"/>
                <w:szCs w:val="16"/>
                <w:lang w:eastAsia="th-TH"/>
              </w:rPr>
            </w:pPr>
          </w:p>
        </w:tc>
        <w:tc>
          <w:tcPr>
            <w:tcW w:w="1368" w:type="dxa"/>
            <w:shd w:val="clear" w:color="auto" w:fill="auto"/>
          </w:tcPr>
          <w:p w14:paraId="10C0B776" w14:textId="77777777" w:rsidR="00420B92" w:rsidRPr="00B83265" w:rsidRDefault="00420B92" w:rsidP="00B83265">
            <w:pPr>
              <w:tabs>
                <w:tab w:val="decimal" w:pos="1152"/>
              </w:tabs>
              <w:ind w:right="-72"/>
              <w:rPr>
                <w:snapToGrid w:val="0"/>
                <w:sz w:val="16"/>
                <w:szCs w:val="16"/>
                <w:lang w:eastAsia="th-TH"/>
              </w:rPr>
            </w:pPr>
          </w:p>
        </w:tc>
        <w:tc>
          <w:tcPr>
            <w:tcW w:w="1368" w:type="dxa"/>
            <w:shd w:val="clear" w:color="auto" w:fill="FAFAFA"/>
          </w:tcPr>
          <w:p w14:paraId="4C4AF578" w14:textId="77777777" w:rsidR="00420B92" w:rsidRPr="00B83265" w:rsidRDefault="00420B92" w:rsidP="00B83265">
            <w:pPr>
              <w:tabs>
                <w:tab w:val="decimal" w:pos="1152"/>
              </w:tabs>
              <w:ind w:right="-72"/>
              <w:rPr>
                <w:snapToGrid w:val="0"/>
                <w:sz w:val="16"/>
                <w:szCs w:val="16"/>
                <w:lang w:eastAsia="th-TH"/>
              </w:rPr>
            </w:pPr>
          </w:p>
        </w:tc>
        <w:tc>
          <w:tcPr>
            <w:tcW w:w="1368" w:type="dxa"/>
            <w:shd w:val="clear" w:color="auto" w:fill="auto"/>
          </w:tcPr>
          <w:p w14:paraId="72B7E0FF" w14:textId="77777777" w:rsidR="00420B92" w:rsidRPr="00B83265" w:rsidRDefault="00420B92" w:rsidP="00B83265">
            <w:pPr>
              <w:tabs>
                <w:tab w:val="decimal" w:pos="1152"/>
              </w:tabs>
              <w:ind w:right="-72"/>
              <w:rPr>
                <w:snapToGrid w:val="0"/>
                <w:sz w:val="16"/>
                <w:szCs w:val="16"/>
                <w:lang w:eastAsia="th-TH"/>
              </w:rPr>
            </w:pPr>
          </w:p>
        </w:tc>
      </w:tr>
      <w:tr w:rsidR="0073587A" w:rsidRPr="00515C40" w14:paraId="0AFFF078" w14:textId="77777777" w:rsidTr="00A70F39">
        <w:tc>
          <w:tcPr>
            <w:tcW w:w="3989" w:type="dxa"/>
            <w:vAlign w:val="bottom"/>
          </w:tcPr>
          <w:p w14:paraId="06152FB0" w14:textId="77777777" w:rsidR="0073587A" w:rsidRPr="00515C40" w:rsidRDefault="0073587A" w:rsidP="0073587A">
            <w:pPr>
              <w:tabs>
                <w:tab w:val="left" w:pos="347"/>
              </w:tabs>
              <w:ind w:left="433"/>
              <w:jc w:val="left"/>
              <w:rPr>
                <w:snapToGrid w:val="0"/>
                <w:sz w:val="16"/>
                <w:szCs w:val="16"/>
                <w:lang w:eastAsia="th-TH"/>
              </w:rPr>
            </w:pPr>
            <w:r w:rsidRPr="00515C40">
              <w:rPr>
                <w:snapToGrid w:val="0"/>
                <w:sz w:val="16"/>
                <w:szCs w:val="16"/>
                <w:cs/>
                <w:lang w:eastAsia="th-TH"/>
              </w:rPr>
              <w:t xml:space="preserve">- </w:t>
            </w:r>
            <w:r w:rsidRPr="00515C40">
              <w:rPr>
                <w:snapToGrid w:val="0"/>
                <w:sz w:val="16"/>
                <w:szCs w:val="16"/>
                <w:lang w:eastAsia="th-TH"/>
              </w:rPr>
              <w:t>short-term employee benefits</w:t>
            </w:r>
          </w:p>
        </w:tc>
        <w:tc>
          <w:tcPr>
            <w:tcW w:w="1368" w:type="dxa"/>
            <w:shd w:val="clear" w:color="auto" w:fill="FAFAFA"/>
            <w:vAlign w:val="bottom"/>
          </w:tcPr>
          <w:p w14:paraId="75D3303A" w14:textId="2B6C0419" w:rsidR="0073587A" w:rsidRPr="00B83265" w:rsidRDefault="0073587A" w:rsidP="0073587A">
            <w:pPr>
              <w:tabs>
                <w:tab w:val="decimal" w:pos="1152"/>
              </w:tabs>
              <w:ind w:right="-72"/>
              <w:rPr>
                <w:snapToGrid w:val="0"/>
                <w:sz w:val="16"/>
                <w:szCs w:val="16"/>
                <w:lang w:eastAsia="th-TH"/>
              </w:rPr>
            </w:pPr>
            <w:r>
              <w:rPr>
                <w:snapToGrid w:val="0"/>
                <w:sz w:val="16"/>
                <w:szCs w:val="16"/>
                <w:lang w:eastAsia="th-TH"/>
              </w:rPr>
              <w:t>39,409</w:t>
            </w:r>
          </w:p>
        </w:tc>
        <w:tc>
          <w:tcPr>
            <w:tcW w:w="1368" w:type="dxa"/>
            <w:shd w:val="clear" w:color="auto" w:fill="auto"/>
            <w:vAlign w:val="bottom"/>
          </w:tcPr>
          <w:p w14:paraId="41EE113D" w14:textId="57CEC5D7" w:rsidR="0073587A" w:rsidRPr="00B83265" w:rsidRDefault="0073587A" w:rsidP="0073587A">
            <w:pPr>
              <w:tabs>
                <w:tab w:val="decimal" w:pos="1152"/>
              </w:tabs>
              <w:ind w:right="-72"/>
              <w:rPr>
                <w:snapToGrid w:val="0"/>
                <w:sz w:val="16"/>
                <w:szCs w:val="16"/>
                <w:lang w:eastAsia="th-TH"/>
              </w:rPr>
            </w:pPr>
            <w:r w:rsidRPr="00B83265">
              <w:rPr>
                <w:snapToGrid w:val="0"/>
                <w:sz w:val="16"/>
                <w:szCs w:val="16"/>
                <w:lang w:eastAsia="th-TH"/>
              </w:rPr>
              <w:t>39,644</w:t>
            </w:r>
          </w:p>
        </w:tc>
        <w:tc>
          <w:tcPr>
            <w:tcW w:w="1368" w:type="dxa"/>
            <w:shd w:val="clear" w:color="auto" w:fill="FAFAFA"/>
            <w:vAlign w:val="bottom"/>
          </w:tcPr>
          <w:p w14:paraId="651827DA" w14:textId="1099A2D1" w:rsidR="0073587A" w:rsidRPr="00B83265" w:rsidRDefault="0073587A" w:rsidP="0073587A">
            <w:pPr>
              <w:tabs>
                <w:tab w:val="decimal" w:pos="1152"/>
              </w:tabs>
              <w:ind w:right="-72"/>
              <w:rPr>
                <w:snapToGrid w:val="0"/>
                <w:sz w:val="16"/>
                <w:szCs w:val="16"/>
                <w:lang w:eastAsia="th-TH"/>
              </w:rPr>
            </w:pPr>
            <w:r>
              <w:rPr>
                <w:snapToGrid w:val="0"/>
                <w:sz w:val="16"/>
                <w:szCs w:val="16"/>
                <w:lang w:eastAsia="th-TH"/>
              </w:rPr>
              <w:t>39,409</w:t>
            </w:r>
          </w:p>
        </w:tc>
        <w:tc>
          <w:tcPr>
            <w:tcW w:w="1368" w:type="dxa"/>
            <w:shd w:val="clear" w:color="auto" w:fill="auto"/>
            <w:vAlign w:val="bottom"/>
          </w:tcPr>
          <w:p w14:paraId="6ABDB61A" w14:textId="1682E36A" w:rsidR="0073587A" w:rsidRPr="00B83265" w:rsidRDefault="0073587A" w:rsidP="0073587A">
            <w:pPr>
              <w:tabs>
                <w:tab w:val="decimal" w:pos="1152"/>
              </w:tabs>
              <w:ind w:right="-72"/>
              <w:rPr>
                <w:snapToGrid w:val="0"/>
                <w:sz w:val="16"/>
                <w:szCs w:val="16"/>
                <w:lang w:eastAsia="th-TH"/>
              </w:rPr>
            </w:pPr>
            <w:r w:rsidRPr="00B83265">
              <w:rPr>
                <w:snapToGrid w:val="0"/>
                <w:sz w:val="16"/>
                <w:szCs w:val="16"/>
                <w:lang w:eastAsia="th-TH"/>
              </w:rPr>
              <w:t>39,644</w:t>
            </w:r>
          </w:p>
        </w:tc>
      </w:tr>
      <w:tr w:rsidR="0073587A" w:rsidRPr="00515C40" w14:paraId="5A481BEA" w14:textId="77777777" w:rsidTr="00A70F39">
        <w:tc>
          <w:tcPr>
            <w:tcW w:w="3989" w:type="dxa"/>
            <w:vAlign w:val="bottom"/>
          </w:tcPr>
          <w:p w14:paraId="17B8EA16" w14:textId="77777777" w:rsidR="0073587A" w:rsidRPr="00515C40" w:rsidRDefault="0073587A" w:rsidP="0073587A">
            <w:pPr>
              <w:tabs>
                <w:tab w:val="left" w:pos="347"/>
              </w:tabs>
              <w:ind w:left="433"/>
              <w:jc w:val="left"/>
              <w:rPr>
                <w:snapToGrid w:val="0"/>
                <w:sz w:val="16"/>
                <w:szCs w:val="16"/>
                <w:lang w:eastAsia="th-TH"/>
              </w:rPr>
            </w:pPr>
            <w:r w:rsidRPr="00515C40">
              <w:rPr>
                <w:snapToGrid w:val="0"/>
                <w:sz w:val="16"/>
                <w:szCs w:val="16"/>
                <w:cs/>
                <w:lang w:eastAsia="th-TH"/>
              </w:rPr>
              <w:t xml:space="preserve">- </w:t>
            </w:r>
            <w:r w:rsidRPr="00515C40">
              <w:rPr>
                <w:snapToGrid w:val="0"/>
                <w:sz w:val="16"/>
                <w:szCs w:val="16"/>
                <w:lang w:eastAsia="th-TH"/>
              </w:rPr>
              <w:t>post-employment benefits</w:t>
            </w:r>
          </w:p>
        </w:tc>
        <w:tc>
          <w:tcPr>
            <w:tcW w:w="1368" w:type="dxa"/>
            <w:tcBorders>
              <w:bottom w:val="single" w:sz="4" w:space="0" w:color="auto"/>
            </w:tcBorders>
            <w:shd w:val="clear" w:color="auto" w:fill="FAFAFA"/>
            <w:vAlign w:val="bottom"/>
          </w:tcPr>
          <w:p w14:paraId="2BF91434" w14:textId="1BBF71A6" w:rsidR="0073587A" w:rsidRPr="00B83265" w:rsidRDefault="0073587A" w:rsidP="0073587A">
            <w:pPr>
              <w:tabs>
                <w:tab w:val="decimal" w:pos="1152"/>
              </w:tabs>
              <w:ind w:right="-72"/>
              <w:rPr>
                <w:snapToGrid w:val="0"/>
                <w:sz w:val="16"/>
                <w:szCs w:val="16"/>
                <w:lang w:eastAsia="th-TH"/>
              </w:rPr>
            </w:pPr>
            <w:r>
              <w:rPr>
                <w:snapToGrid w:val="0"/>
                <w:sz w:val="16"/>
                <w:szCs w:val="16"/>
                <w:lang w:eastAsia="th-TH"/>
              </w:rPr>
              <w:t>1,841</w:t>
            </w:r>
          </w:p>
        </w:tc>
        <w:tc>
          <w:tcPr>
            <w:tcW w:w="1368" w:type="dxa"/>
            <w:tcBorders>
              <w:bottom w:val="single" w:sz="4" w:space="0" w:color="auto"/>
            </w:tcBorders>
            <w:shd w:val="clear" w:color="auto" w:fill="auto"/>
            <w:vAlign w:val="bottom"/>
          </w:tcPr>
          <w:p w14:paraId="0D88C9F0" w14:textId="5DAF157C" w:rsidR="0073587A" w:rsidRPr="00B83265" w:rsidRDefault="0073587A" w:rsidP="0073587A">
            <w:pPr>
              <w:tabs>
                <w:tab w:val="decimal" w:pos="1152"/>
              </w:tabs>
              <w:ind w:right="-72"/>
              <w:rPr>
                <w:snapToGrid w:val="0"/>
                <w:sz w:val="16"/>
                <w:szCs w:val="16"/>
                <w:lang w:eastAsia="th-TH"/>
              </w:rPr>
            </w:pPr>
            <w:r w:rsidRPr="00B83265">
              <w:rPr>
                <w:snapToGrid w:val="0"/>
                <w:sz w:val="16"/>
                <w:szCs w:val="16"/>
                <w:lang w:eastAsia="th-TH"/>
              </w:rPr>
              <w:t>2,211</w:t>
            </w:r>
          </w:p>
        </w:tc>
        <w:tc>
          <w:tcPr>
            <w:tcW w:w="1368" w:type="dxa"/>
            <w:tcBorders>
              <w:bottom w:val="single" w:sz="4" w:space="0" w:color="auto"/>
            </w:tcBorders>
            <w:shd w:val="clear" w:color="auto" w:fill="FAFAFA"/>
            <w:vAlign w:val="bottom"/>
          </w:tcPr>
          <w:p w14:paraId="53B7B4C2" w14:textId="7107EC10" w:rsidR="0073587A" w:rsidRPr="00B83265" w:rsidRDefault="0073587A" w:rsidP="0073587A">
            <w:pPr>
              <w:tabs>
                <w:tab w:val="decimal" w:pos="1152"/>
              </w:tabs>
              <w:ind w:right="-72"/>
              <w:rPr>
                <w:snapToGrid w:val="0"/>
                <w:sz w:val="16"/>
                <w:szCs w:val="16"/>
                <w:cs/>
                <w:lang w:eastAsia="th-TH"/>
              </w:rPr>
            </w:pPr>
            <w:r>
              <w:rPr>
                <w:snapToGrid w:val="0"/>
                <w:sz w:val="16"/>
                <w:szCs w:val="16"/>
                <w:lang w:eastAsia="th-TH"/>
              </w:rPr>
              <w:t>1,841</w:t>
            </w:r>
          </w:p>
        </w:tc>
        <w:tc>
          <w:tcPr>
            <w:tcW w:w="1368" w:type="dxa"/>
            <w:tcBorders>
              <w:bottom w:val="single" w:sz="4" w:space="0" w:color="auto"/>
            </w:tcBorders>
            <w:shd w:val="clear" w:color="auto" w:fill="auto"/>
            <w:vAlign w:val="bottom"/>
          </w:tcPr>
          <w:p w14:paraId="499E55A3" w14:textId="05A78942" w:rsidR="0073587A" w:rsidRPr="00B83265" w:rsidRDefault="0073587A" w:rsidP="0073587A">
            <w:pPr>
              <w:tabs>
                <w:tab w:val="decimal" w:pos="1152"/>
              </w:tabs>
              <w:ind w:right="-72"/>
              <w:rPr>
                <w:snapToGrid w:val="0"/>
                <w:sz w:val="16"/>
                <w:szCs w:val="16"/>
                <w:lang w:eastAsia="th-TH"/>
              </w:rPr>
            </w:pPr>
            <w:r w:rsidRPr="00B83265">
              <w:rPr>
                <w:snapToGrid w:val="0"/>
                <w:sz w:val="16"/>
                <w:szCs w:val="16"/>
                <w:lang w:eastAsia="th-TH"/>
              </w:rPr>
              <w:t>2,211</w:t>
            </w:r>
          </w:p>
        </w:tc>
      </w:tr>
      <w:tr w:rsidR="0073587A" w:rsidRPr="00FD222F" w14:paraId="318EB898" w14:textId="77777777" w:rsidTr="00A70F39">
        <w:tc>
          <w:tcPr>
            <w:tcW w:w="3989" w:type="dxa"/>
            <w:vAlign w:val="bottom"/>
          </w:tcPr>
          <w:p w14:paraId="1B63C7B6" w14:textId="77777777" w:rsidR="0073587A" w:rsidRPr="00FD222F" w:rsidRDefault="0073587A" w:rsidP="0073587A">
            <w:pPr>
              <w:tabs>
                <w:tab w:val="left" w:pos="347"/>
              </w:tabs>
              <w:ind w:left="433"/>
              <w:jc w:val="left"/>
              <w:rPr>
                <w:snapToGrid w:val="0"/>
                <w:sz w:val="12"/>
                <w:szCs w:val="12"/>
                <w:cs/>
                <w:lang w:eastAsia="th-TH"/>
              </w:rPr>
            </w:pPr>
          </w:p>
        </w:tc>
        <w:tc>
          <w:tcPr>
            <w:tcW w:w="1368" w:type="dxa"/>
            <w:tcBorders>
              <w:top w:val="single" w:sz="4" w:space="0" w:color="auto"/>
            </w:tcBorders>
            <w:shd w:val="clear" w:color="auto" w:fill="FAFAFA"/>
          </w:tcPr>
          <w:p w14:paraId="5DF15394" w14:textId="77777777" w:rsidR="0073587A" w:rsidRPr="00FD222F" w:rsidRDefault="0073587A" w:rsidP="0073587A">
            <w:pPr>
              <w:tabs>
                <w:tab w:val="decimal" w:pos="1152"/>
              </w:tabs>
              <w:ind w:right="-72"/>
              <w:rPr>
                <w:snapToGrid w:val="0"/>
                <w:sz w:val="12"/>
                <w:szCs w:val="12"/>
                <w:cs/>
                <w:lang w:eastAsia="th-TH"/>
              </w:rPr>
            </w:pPr>
          </w:p>
        </w:tc>
        <w:tc>
          <w:tcPr>
            <w:tcW w:w="1368" w:type="dxa"/>
            <w:tcBorders>
              <w:top w:val="single" w:sz="4" w:space="0" w:color="auto"/>
            </w:tcBorders>
            <w:shd w:val="clear" w:color="auto" w:fill="auto"/>
            <w:vAlign w:val="bottom"/>
          </w:tcPr>
          <w:p w14:paraId="0E203307" w14:textId="77777777" w:rsidR="0073587A" w:rsidRPr="00FD222F" w:rsidRDefault="0073587A" w:rsidP="0073587A">
            <w:pPr>
              <w:tabs>
                <w:tab w:val="decimal" w:pos="1152"/>
              </w:tabs>
              <w:ind w:right="-72"/>
              <w:rPr>
                <w:snapToGrid w:val="0"/>
                <w:sz w:val="12"/>
                <w:szCs w:val="12"/>
                <w:lang w:eastAsia="th-TH"/>
              </w:rPr>
            </w:pPr>
          </w:p>
        </w:tc>
        <w:tc>
          <w:tcPr>
            <w:tcW w:w="1368" w:type="dxa"/>
            <w:tcBorders>
              <w:top w:val="single" w:sz="4" w:space="0" w:color="auto"/>
            </w:tcBorders>
            <w:shd w:val="clear" w:color="auto" w:fill="FAFAFA"/>
          </w:tcPr>
          <w:p w14:paraId="04525A5B" w14:textId="77777777" w:rsidR="0073587A" w:rsidRPr="00FD222F" w:rsidRDefault="0073587A" w:rsidP="0073587A">
            <w:pPr>
              <w:tabs>
                <w:tab w:val="decimal" w:pos="1152"/>
              </w:tabs>
              <w:ind w:right="-72"/>
              <w:rPr>
                <w:snapToGrid w:val="0"/>
                <w:sz w:val="12"/>
                <w:szCs w:val="12"/>
                <w:lang w:eastAsia="th-TH"/>
              </w:rPr>
            </w:pPr>
          </w:p>
        </w:tc>
        <w:tc>
          <w:tcPr>
            <w:tcW w:w="1368" w:type="dxa"/>
            <w:tcBorders>
              <w:top w:val="single" w:sz="4" w:space="0" w:color="auto"/>
            </w:tcBorders>
            <w:shd w:val="clear" w:color="auto" w:fill="auto"/>
            <w:vAlign w:val="bottom"/>
          </w:tcPr>
          <w:p w14:paraId="6660FB1F" w14:textId="77777777" w:rsidR="0073587A" w:rsidRPr="00FD222F" w:rsidRDefault="0073587A" w:rsidP="0073587A">
            <w:pPr>
              <w:tabs>
                <w:tab w:val="decimal" w:pos="1152"/>
              </w:tabs>
              <w:ind w:right="-72"/>
              <w:rPr>
                <w:snapToGrid w:val="0"/>
                <w:sz w:val="12"/>
                <w:szCs w:val="12"/>
                <w:lang w:eastAsia="th-TH"/>
              </w:rPr>
            </w:pPr>
          </w:p>
        </w:tc>
      </w:tr>
      <w:tr w:rsidR="0073587A" w:rsidRPr="00515C40" w14:paraId="6B123E68" w14:textId="77777777" w:rsidTr="00A70F39">
        <w:tc>
          <w:tcPr>
            <w:tcW w:w="3989" w:type="dxa"/>
            <w:vAlign w:val="bottom"/>
          </w:tcPr>
          <w:p w14:paraId="4B4C5B03" w14:textId="77777777" w:rsidR="0073587A" w:rsidRPr="00515C40" w:rsidRDefault="0073587A" w:rsidP="0073587A">
            <w:pPr>
              <w:tabs>
                <w:tab w:val="left" w:pos="347"/>
              </w:tabs>
              <w:ind w:left="433"/>
              <w:jc w:val="left"/>
              <w:rPr>
                <w:snapToGrid w:val="0"/>
                <w:sz w:val="16"/>
                <w:szCs w:val="16"/>
                <w:cs/>
                <w:lang w:eastAsia="th-TH"/>
              </w:rPr>
            </w:pPr>
          </w:p>
        </w:tc>
        <w:tc>
          <w:tcPr>
            <w:tcW w:w="1368" w:type="dxa"/>
            <w:tcBorders>
              <w:bottom w:val="single" w:sz="4" w:space="0" w:color="auto"/>
            </w:tcBorders>
            <w:shd w:val="clear" w:color="auto" w:fill="FAFAFA"/>
            <w:vAlign w:val="bottom"/>
          </w:tcPr>
          <w:p w14:paraId="4B4C59FB" w14:textId="3638BA1D" w:rsidR="0073587A" w:rsidRPr="00B83265" w:rsidRDefault="0073587A" w:rsidP="0073587A">
            <w:pPr>
              <w:tabs>
                <w:tab w:val="decimal" w:pos="1152"/>
              </w:tabs>
              <w:ind w:right="-72"/>
              <w:rPr>
                <w:snapToGrid w:val="0"/>
                <w:sz w:val="16"/>
                <w:szCs w:val="16"/>
                <w:lang w:eastAsia="th-TH"/>
              </w:rPr>
            </w:pPr>
            <w:r>
              <w:rPr>
                <w:snapToGrid w:val="0"/>
                <w:sz w:val="16"/>
                <w:szCs w:val="16"/>
                <w:lang w:eastAsia="th-TH"/>
              </w:rPr>
              <w:t>41,250</w:t>
            </w:r>
          </w:p>
        </w:tc>
        <w:tc>
          <w:tcPr>
            <w:tcW w:w="1368" w:type="dxa"/>
            <w:tcBorders>
              <w:bottom w:val="single" w:sz="4" w:space="0" w:color="auto"/>
            </w:tcBorders>
            <w:shd w:val="clear" w:color="auto" w:fill="auto"/>
            <w:vAlign w:val="bottom"/>
          </w:tcPr>
          <w:p w14:paraId="4B24CE7F" w14:textId="48ADDD6D" w:rsidR="0073587A" w:rsidRPr="00B83265" w:rsidRDefault="0073587A" w:rsidP="0073587A">
            <w:pPr>
              <w:tabs>
                <w:tab w:val="decimal" w:pos="1152"/>
              </w:tabs>
              <w:ind w:right="-72"/>
              <w:rPr>
                <w:snapToGrid w:val="0"/>
                <w:sz w:val="16"/>
                <w:szCs w:val="16"/>
                <w:cs/>
                <w:lang w:eastAsia="th-TH"/>
              </w:rPr>
            </w:pPr>
            <w:r w:rsidRPr="00B83265">
              <w:rPr>
                <w:snapToGrid w:val="0"/>
                <w:sz w:val="16"/>
                <w:szCs w:val="16"/>
                <w:lang w:eastAsia="th-TH"/>
              </w:rPr>
              <w:t>41,855</w:t>
            </w:r>
          </w:p>
        </w:tc>
        <w:tc>
          <w:tcPr>
            <w:tcW w:w="1368" w:type="dxa"/>
            <w:tcBorders>
              <w:bottom w:val="single" w:sz="4" w:space="0" w:color="auto"/>
            </w:tcBorders>
            <w:shd w:val="clear" w:color="auto" w:fill="FAFAFA"/>
            <w:vAlign w:val="bottom"/>
          </w:tcPr>
          <w:p w14:paraId="5E12AF95" w14:textId="57F80E3C" w:rsidR="0073587A" w:rsidRPr="00B83265" w:rsidRDefault="0073587A" w:rsidP="0073587A">
            <w:pPr>
              <w:tabs>
                <w:tab w:val="decimal" w:pos="1152"/>
              </w:tabs>
              <w:ind w:right="-72"/>
              <w:rPr>
                <w:snapToGrid w:val="0"/>
                <w:sz w:val="16"/>
                <w:szCs w:val="16"/>
                <w:lang w:eastAsia="th-TH"/>
              </w:rPr>
            </w:pPr>
            <w:r>
              <w:rPr>
                <w:snapToGrid w:val="0"/>
                <w:sz w:val="16"/>
                <w:szCs w:val="16"/>
                <w:lang w:eastAsia="th-TH"/>
              </w:rPr>
              <w:t>41,250</w:t>
            </w:r>
          </w:p>
        </w:tc>
        <w:tc>
          <w:tcPr>
            <w:tcW w:w="1368" w:type="dxa"/>
            <w:tcBorders>
              <w:bottom w:val="single" w:sz="4" w:space="0" w:color="auto"/>
            </w:tcBorders>
            <w:shd w:val="clear" w:color="auto" w:fill="auto"/>
            <w:vAlign w:val="bottom"/>
          </w:tcPr>
          <w:p w14:paraId="0DE6D1FB" w14:textId="7B9861B1" w:rsidR="0073587A" w:rsidRPr="00B83265" w:rsidRDefault="0073587A" w:rsidP="0073587A">
            <w:pPr>
              <w:tabs>
                <w:tab w:val="decimal" w:pos="1152"/>
              </w:tabs>
              <w:ind w:right="-72"/>
              <w:rPr>
                <w:snapToGrid w:val="0"/>
                <w:sz w:val="16"/>
                <w:szCs w:val="16"/>
                <w:lang w:eastAsia="th-TH"/>
              </w:rPr>
            </w:pPr>
            <w:r w:rsidRPr="00B83265">
              <w:rPr>
                <w:snapToGrid w:val="0"/>
                <w:sz w:val="16"/>
                <w:szCs w:val="16"/>
                <w:lang w:eastAsia="th-TH"/>
              </w:rPr>
              <w:t>41,855</w:t>
            </w:r>
          </w:p>
        </w:tc>
      </w:tr>
      <w:tr w:rsidR="0073587A" w:rsidRPr="00FD222F" w14:paraId="52DDB313" w14:textId="77777777" w:rsidTr="002B02ED">
        <w:tc>
          <w:tcPr>
            <w:tcW w:w="3989" w:type="dxa"/>
            <w:vAlign w:val="bottom"/>
          </w:tcPr>
          <w:p w14:paraId="35F10CC6" w14:textId="77777777" w:rsidR="0073587A" w:rsidRPr="00FD222F" w:rsidRDefault="0073587A" w:rsidP="0073587A">
            <w:pPr>
              <w:tabs>
                <w:tab w:val="left" w:pos="347"/>
              </w:tabs>
              <w:ind w:left="433"/>
              <w:jc w:val="left"/>
              <w:rPr>
                <w:snapToGrid w:val="0"/>
                <w:sz w:val="12"/>
                <w:szCs w:val="12"/>
                <w:cs/>
                <w:lang w:eastAsia="th-TH"/>
              </w:rPr>
            </w:pPr>
          </w:p>
        </w:tc>
        <w:tc>
          <w:tcPr>
            <w:tcW w:w="1368" w:type="dxa"/>
            <w:tcBorders>
              <w:top w:val="single" w:sz="4" w:space="0" w:color="auto"/>
            </w:tcBorders>
            <w:shd w:val="clear" w:color="auto" w:fill="FAFAFA"/>
          </w:tcPr>
          <w:p w14:paraId="7B83DE78" w14:textId="77777777" w:rsidR="0073587A" w:rsidRPr="00FD222F" w:rsidRDefault="0073587A" w:rsidP="0073587A">
            <w:pPr>
              <w:tabs>
                <w:tab w:val="decimal" w:pos="1152"/>
              </w:tabs>
              <w:ind w:right="-72"/>
              <w:rPr>
                <w:snapToGrid w:val="0"/>
                <w:sz w:val="12"/>
                <w:szCs w:val="12"/>
                <w:lang w:eastAsia="th-TH"/>
              </w:rPr>
            </w:pPr>
          </w:p>
        </w:tc>
        <w:tc>
          <w:tcPr>
            <w:tcW w:w="1368" w:type="dxa"/>
            <w:tcBorders>
              <w:top w:val="single" w:sz="4" w:space="0" w:color="auto"/>
            </w:tcBorders>
            <w:shd w:val="clear" w:color="auto" w:fill="auto"/>
          </w:tcPr>
          <w:p w14:paraId="0CFA99EF" w14:textId="77777777" w:rsidR="0073587A" w:rsidRPr="00FD222F" w:rsidRDefault="0073587A" w:rsidP="0073587A">
            <w:pPr>
              <w:tabs>
                <w:tab w:val="decimal" w:pos="1152"/>
              </w:tabs>
              <w:ind w:right="-72"/>
              <w:rPr>
                <w:snapToGrid w:val="0"/>
                <w:sz w:val="12"/>
                <w:szCs w:val="12"/>
                <w:cs/>
                <w:lang w:eastAsia="th-TH"/>
              </w:rPr>
            </w:pPr>
          </w:p>
        </w:tc>
        <w:tc>
          <w:tcPr>
            <w:tcW w:w="1368" w:type="dxa"/>
            <w:tcBorders>
              <w:top w:val="single" w:sz="4" w:space="0" w:color="auto"/>
            </w:tcBorders>
            <w:shd w:val="clear" w:color="auto" w:fill="FAFAFA"/>
          </w:tcPr>
          <w:p w14:paraId="04F00E84" w14:textId="77777777" w:rsidR="0073587A" w:rsidRPr="00FD222F" w:rsidRDefault="0073587A" w:rsidP="0073587A">
            <w:pPr>
              <w:tabs>
                <w:tab w:val="decimal" w:pos="1152"/>
              </w:tabs>
              <w:ind w:right="-72"/>
              <w:rPr>
                <w:snapToGrid w:val="0"/>
                <w:sz w:val="12"/>
                <w:szCs w:val="12"/>
                <w:lang w:eastAsia="th-TH"/>
              </w:rPr>
            </w:pPr>
          </w:p>
        </w:tc>
        <w:tc>
          <w:tcPr>
            <w:tcW w:w="1368" w:type="dxa"/>
            <w:tcBorders>
              <w:top w:val="single" w:sz="4" w:space="0" w:color="auto"/>
            </w:tcBorders>
            <w:shd w:val="clear" w:color="auto" w:fill="auto"/>
          </w:tcPr>
          <w:p w14:paraId="08698345" w14:textId="77777777" w:rsidR="0073587A" w:rsidRPr="00FD222F" w:rsidRDefault="0073587A" w:rsidP="0073587A">
            <w:pPr>
              <w:tabs>
                <w:tab w:val="decimal" w:pos="1152"/>
              </w:tabs>
              <w:ind w:right="-72"/>
              <w:rPr>
                <w:snapToGrid w:val="0"/>
                <w:sz w:val="12"/>
                <w:szCs w:val="12"/>
                <w:lang w:eastAsia="th-TH"/>
              </w:rPr>
            </w:pPr>
          </w:p>
        </w:tc>
      </w:tr>
      <w:tr w:rsidR="0073587A" w:rsidRPr="00515C40" w14:paraId="08E762F8" w14:textId="77777777" w:rsidTr="002B02ED">
        <w:tc>
          <w:tcPr>
            <w:tcW w:w="3989" w:type="dxa"/>
            <w:vAlign w:val="bottom"/>
          </w:tcPr>
          <w:p w14:paraId="1E2BC4E8" w14:textId="77777777" w:rsidR="0073587A" w:rsidRPr="00515C40" w:rsidRDefault="0073587A" w:rsidP="0073587A">
            <w:pPr>
              <w:tabs>
                <w:tab w:val="left" w:pos="347"/>
              </w:tabs>
              <w:ind w:left="433"/>
              <w:jc w:val="left"/>
              <w:rPr>
                <w:b/>
                <w:bCs/>
                <w:snapToGrid w:val="0"/>
                <w:sz w:val="16"/>
                <w:szCs w:val="16"/>
                <w:cs/>
                <w:lang w:eastAsia="th-TH"/>
              </w:rPr>
            </w:pPr>
            <w:r w:rsidRPr="00515C40">
              <w:rPr>
                <w:b/>
                <w:bCs/>
                <w:snapToGrid w:val="0"/>
                <w:sz w:val="16"/>
                <w:szCs w:val="16"/>
                <w:lang w:eastAsia="th-TH"/>
              </w:rPr>
              <w:t>Directors’ remuneration</w:t>
            </w:r>
          </w:p>
        </w:tc>
        <w:tc>
          <w:tcPr>
            <w:tcW w:w="1368" w:type="dxa"/>
            <w:shd w:val="clear" w:color="auto" w:fill="FAFAFA"/>
          </w:tcPr>
          <w:p w14:paraId="102DCC6E" w14:textId="77777777" w:rsidR="0073587A" w:rsidRPr="00B83265" w:rsidRDefault="0073587A" w:rsidP="0073587A">
            <w:pPr>
              <w:tabs>
                <w:tab w:val="decimal" w:pos="1152"/>
              </w:tabs>
              <w:ind w:right="-72"/>
              <w:rPr>
                <w:snapToGrid w:val="0"/>
                <w:sz w:val="16"/>
                <w:szCs w:val="16"/>
                <w:lang w:eastAsia="th-TH"/>
              </w:rPr>
            </w:pPr>
          </w:p>
        </w:tc>
        <w:tc>
          <w:tcPr>
            <w:tcW w:w="1368" w:type="dxa"/>
            <w:shd w:val="clear" w:color="auto" w:fill="auto"/>
          </w:tcPr>
          <w:p w14:paraId="48084AC3" w14:textId="77777777" w:rsidR="0073587A" w:rsidRPr="00B83265" w:rsidRDefault="0073587A" w:rsidP="0073587A">
            <w:pPr>
              <w:tabs>
                <w:tab w:val="decimal" w:pos="1152"/>
              </w:tabs>
              <w:ind w:right="-72"/>
              <w:rPr>
                <w:snapToGrid w:val="0"/>
                <w:sz w:val="16"/>
                <w:szCs w:val="16"/>
                <w:lang w:eastAsia="th-TH"/>
              </w:rPr>
            </w:pPr>
          </w:p>
        </w:tc>
        <w:tc>
          <w:tcPr>
            <w:tcW w:w="1368" w:type="dxa"/>
            <w:shd w:val="clear" w:color="auto" w:fill="FAFAFA"/>
          </w:tcPr>
          <w:p w14:paraId="0128FA87" w14:textId="77777777" w:rsidR="0073587A" w:rsidRPr="00B83265" w:rsidRDefault="0073587A" w:rsidP="0073587A">
            <w:pPr>
              <w:tabs>
                <w:tab w:val="decimal" w:pos="1152"/>
              </w:tabs>
              <w:ind w:right="-72"/>
              <w:rPr>
                <w:snapToGrid w:val="0"/>
                <w:sz w:val="16"/>
                <w:szCs w:val="16"/>
                <w:lang w:eastAsia="th-TH"/>
              </w:rPr>
            </w:pPr>
          </w:p>
        </w:tc>
        <w:tc>
          <w:tcPr>
            <w:tcW w:w="1368" w:type="dxa"/>
            <w:shd w:val="clear" w:color="auto" w:fill="auto"/>
          </w:tcPr>
          <w:p w14:paraId="1C1FBECC" w14:textId="77777777" w:rsidR="0073587A" w:rsidRPr="00B83265" w:rsidRDefault="0073587A" w:rsidP="0073587A">
            <w:pPr>
              <w:tabs>
                <w:tab w:val="decimal" w:pos="1152"/>
              </w:tabs>
              <w:ind w:right="-72"/>
              <w:rPr>
                <w:snapToGrid w:val="0"/>
                <w:sz w:val="16"/>
                <w:szCs w:val="16"/>
                <w:lang w:eastAsia="th-TH"/>
              </w:rPr>
            </w:pPr>
          </w:p>
        </w:tc>
      </w:tr>
      <w:tr w:rsidR="0073587A" w:rsidRPr="00515C40" w14:paraId="78396346" w14:textId="77777777" w:rsidTr="00EF601D">
        <w:tc>
          <w:tcPr>
            <w:tcW w:w="3989" w:type="dxa"/>
            <w:vAlign w:val="bottom"/>
          </w:tcPr>
          <w:p w14:paraId="2FCC6E51" w14:textId="77777777" w:rsidR="0073587A" w:rsidRPr="00515C40" w:rsidRDefault="0073587A" w:rsidP="0073587A">
            <w:pPr>
              <w:tabs>
                <w:tab w:val="left" w:pos="347"/>
              </w:tabs>
              <w:ind w:left="433"/>
              <w:jc w:val="left"/>
              <w:rPr>
                <w:snapToGrid w:val="0"/>
                <w:sz w:val="16"/>
                <w:szCs w:val="16"/>
                <w:cs/>
                <w:lang w:eastAsia="th-TH"/>
              </w:rPr>
            </w:pPr>
            <w:r w:rsidRPr="00515C40">
              <w:rPr>
                <w:snapToGrid w:val="0"/>
                <w:sz w:val="16"/>
                <w:szCs w:val="16"/>
                <w:cs/>
                <w:lang w:eastAsia="th-TH"/>
              </w:rPr>
              <w:t xml:space="preserve">- </w:t>
            </w:r>
            <w:r w:rsidRPr="00515C40">
              <w:rPr>
                <w:snapToGrid w:val="0"/>
                <w:sz w:val="16"/>
                <w:szCs w:val="16"/>
                <w:lang w:eastAsia="th-TH"/>
              </w:rPr>
              <w:t>short-term employee benefits</w:t>
            </w:r>
          </w:p>
        </w:tc>
        <w:tc>
          <w:tcPr>
            <w:tcW w:w="1368" w:type="dxa"/>
            <w:tcBorders>
              <w:bottom w:val="single" w:sz="4" w:space="0" w:color="auto"/>
            </w:tcBorders>
            <w:shd w:val="clear" w:color="auto" w:fill="FAFAFA"/>
          </w:tcPr>
          <w:p w14:paraId="50B0EDAF" w14:textId="7F5103C1" w:rsidR="0073587A" w:rsidRPr="00B83265" w:rsidRDefault="0073587A" w:rsidP="0073587A">
            <w:pPr>
              <w:tabs>
                <w:tab w:val="decimal" w:pos="1152"/>
              </w:tabs>
              <w:ind w:right="-72"/>
              <w:rPr>
                <w:snapToGrid w:val="0"/>
                <w:sz w:val="16"/>
                <w:szCs w:val="16"/>
                <w:lang w:eastAsia="th-TH"/>
              </w:rPr>
            </w:pPr>
            <w:r>
              <w:rPr>
                <w:snapToGrid w:val="0"/>
                <w:sz w:val="16"/>
                <w:szCs w:val="16"/>
                <w:lang w:eastAsia="th-TH"/>
              </w:rPr>
              <w:t>6,546</w:t>
            </w:r>
          </w:p>
        </w:tc>
        <w:tc>
          <w:tcPr>
            <w:tcW w:w="1368" w:type="dxa"/>
            <w:tcBorders>
              <w:bottom w:val="single" w:sz="4" w:space="0" w:color="auto"/>
            </w:tcBorders>
            <w:shd w:val="clear" w:color="auto" w:fill="auto"/>
            <w:vAlign w:val="bottom"/>
          </w:tcPr>
          <w:p w14:paraId="2E9B2303" w14:textId="69F458E8" w:rsidR="0073587A" w:rsidRPr="00B83265" w:rsidRDefault="0073587A" w:rsidP="0073587A">
            <w:pPr>
              <w:tabs>
                <w:tab w:val="decimal" w:pos="1152"/>
              </w:tabs>
              <w:ind w:right="-72"/>
              <w:rPr>
                <w:snapToGrid w:val="0"/>
                <w:sz w:val="16"/>
                <w:szCs w:val="16"/>
                <w:cs/>
                <w:lang w:eastAsia="th-TH"/>
              </w:rPr>
            </w:pPr>
            <w:r w:rsidRPr="00B83265">
              <w:rPr>
                <w:snapToGrid w:val="0"/>
                <w:sz w:val="16"/>
                <w:szCs w:val="16"/>
                <w:lang w:eastAsia="th-TH"/>
              </w:rPr>
              <w:t>5,714</w:t>
            </w:r>
          </w:p>
        </w:tc>
        <w:tc>
          <w:tcPr>
            <w:tcW w:w="1368" w:type="dxa"/>
            <w:tcBorders>
              <w:bottom w:val="single" w:sz="4" w:space="0" w:color="auto"/>
            </w:tcBorders>
            <w:shd w:val="clear" w:color="auto" w:fill="FAFAFA"/>
          </w:tcPr>
          <w:p w14:paraId="109AF060" w14:textId="1BA39213" w:rsidR="0073587A" w:rsidRPr="00B83265" w:rsidRDefault="0073587A" w:rsidP="0073587A">
            <w:pPr>
              <w:tabs>
                <w:tab w:val="decimal" w:pos="1152"/>
              </w:tabs>
              <w:ind w:right="-72"/>
              <w:rPr>
                <w:snapToGrid w:val="0"/>
                <w:sz w:val="16"/>
                <w:szCs w:val="16"/>
                <w:lang w:eastAsia="th-TH"/>
              </w:rPr>
            </w:pPr>
            <w:r>
              <w:rPr>
                <w:snapToGrid w:val="0"/>
                <w:sz w:val="16"/>
                <w:szCs w:val="16"/>
                <w:lang w:eastAsia="th-TH"/>
              </w:rPr>
              <w:t>6,546</w:t>
            </w:r>
          </w:p>
        </w:tc>
        <w:tc>
          <w:tcPr>
            <w:tcW w:w="1368" w:type="dxa"/>
            <w:tcBorders>
              <w:bottom w:val="single" w:sz="4" w:space="0" w:color="auto"/>
            </w:tcBorders>
            <w:shd w:val="clear" w:color="auto" w:fill="auto"/>
            <w:vAlign w:val="bottom"/>
          </w:tcPr>
          <w:p w14:paraId="230454E4" w14:textId="035AE438" w:rsidR="0073587A" w:rsidRPr="00B83265" w:rsidRDefault="0073587A" w:rsidP="0073587A">
            <w:pPr>
              <w:tabs>
                <w:tab w:val="decimal" w:pos="1152"/>
              </w:tabs>
              <w:ind w:right="-72"/>
              <w:rPr>
                <w:snapToGrid w:val="0"/>
                <w:sz w:val="16"/>
                <w:szCs w:val="16"/>
                <w:lang w:eastAsia="th-TH"/>
              </w:rPr>
            </w:pPr>
            <w:r w:rsidRPr="00B83265">
              <w:rPr>
                <w:snapToGrid w:val="0"/>
                <w:sz w:val="16"/>
                <w:szCs w:val="16"/>
                <w:lang w:eastAsia="th-TH"/>
              </w:rPr>
              <w:t>5,714</w:t>
            </w:r>
          </w:p>
        </w:tc>
      </w:tr>
    </w:tbl>
    <w:p w14:paraId="4CA27A53" w14:textId="77777777" w:rsidR="002B02ED" w:rsidRPr="00AC635E" w:rsidRDefault="002B02ED" w:rsidP="0015370A">
      <w:pPr>
        <w:pStyle w:val="a"/>
        <w:ind w:left="540" w:right="0"/>
        <w:jc w:val="both"/>
        <w:outlineLvl w:val="0"/>
        <w:rPr>
          <w:rFonts w:ascii="Arial" w:cs="Arial"/>
          <w:spacing w:val="-12"/>
          <w:sz w:val="14"/>
          <w:szCs w:val="14"/>
          <w:lang w:val="en-GB"/>
        </w:rPr>
      </w:pPr>
    </w:p>
    <w:p w14:paraId="103BB2C6" w14:textId="77777777" w:rsidR="00286C15" w:rsidRPr="007677E6" w:rsidRDefault="00286C15" w:rsidP="00BF183C">
      <w:pPr>
        <w:pStyle w:val="a"/>
        <w:spacing w:line="216" w:lineRule="auto"/>
        <w:ind w:left="539" w:right="0"/>
        <w:jc w:val="both"/>
        <w:outlineLvl w:val="0"/>
        <w:rPr>
          <w:rFonts w:ascii="Arial" w:cs="Arial"/>
          <w:spacing w:val="-6"/>
          <w:sz w:val="18"/>
          <w:szCs w:val="18"/>
          <w:lang w:val="en-GB"/>
        </w:rPr>
      </w:pPr>
      <w:r w:rsidRPr="007677E6">
        <w:rPr>
          <w:rFonts w:ascii="Arial" w:cs="Arial"/>
          <w:spacing w:val="-6"/>
          <w:sz w:val="18"/>
          <w:szCs w:val="18"/>
          <w:lang w:val="en-GB"/>
        </w:rPr>
        <w:t>The sales and purchase transaction, revenue from rental, cost of services and brokerage fee carried out with related parties and the terms and conditions being made are normal practice.</w:t>
      </w:r>
    </w:p>
    <w:p w14:paraId="5D4609A1" w14:textId="77777777" w:rsidR="00286C15" w:rsidRPr="00AC635E" w:rsidRDefault="00286C15" w:rsidP="00BF183C">
      <w:pPr>
        <w:pStyle w:val="a"/>
        <w:spacing w:line="216" w:lineRule="auto"/>
        <w:ind w:left="539" w:right="0"/>
        <w:jc w:val="both"/>
        <w:outlineLvl w:val="0"/>
        <w:rPr>
          <w:rFonts w:ascii="Arial" w:cs="Arial"/>
          <w:spacing w:val="-6"/>
          <w:sz w:val="14"/>
          <w:szCs w:val="14"/>
          <w:lang w:val="en-GB"/>
        </w:rPr>
      </w:pPr>
    </w:p>
    <w:p w14:paraId="62EC4C10" w14:textId="06021A29" w:rsidR="00286C15" w:rsidRPr="00CC4AFA" w:rsidRDefault="00286C15" w:rsidP="00BF183C">
      <w:pPr>
        <w:pStyle w:val="a"/>
        <w:spacing w:line="216" w:lineRule="auto"/>
        <w:ind w:left="539" w:right="0"/>
        <w:jc w:val="both"/>
        <w:outlineLvl w:val="0"/>
        <w:rPr>
          <w:rFonts w:ascii="Arial" w:cs="Arial"/>
          <w:spacing w:val="-6"/>
          <w:sz w:val="18"/>
          <w:szCs w:val="18"/>
          <w:lang w:val="en-GB"/>
        </w:rPr>
      </w:pPr>
      <w:r w:rsidRPr="00CC4AFA">
        <w:rPr>
          <w:rFonts w:ascii="Arial" w:cs="Arial"/>
          <w:spacing w:val="-6"/>
          <w:sz w:val="18"/>
          <w:szCs w:val="18"/>
          <w:lang w:val="en-GB"/>
        </w:rPr>
        <w:t>The revenue from services and</w:t>
      </w:r>
      <w:r w:rsidR="00CC4AFA" w:rsidRPr="00CC4AFA">
        <w:rPr>
          <w:rFonts w:ascii="Arial" w:cs="Arial"/>
          <w:spacing w:val="-6"/>
          <w:sz w:val="18"/>
          <w:szCs w:val="18"/>
          <w:lang w:val="en-GB"/>
        </w:rPr>
        <w:t xml:space="preserve"> </w:t>
      </w:r>
      <w:r w:rsidRPr="00CC4AFA">
        <w:rPr>
          <w:rFonts w:ascii="Arial" w:cs="Arial"/>
          <w:spacing w:val="-6"/>
          <w:sz w:val="18"/>
          <w:szCs w:val="18"/>
          <w:lang w:val="en-GB"/>
        </w:rPr>
        <w:t>management fee income transactions carried out with related parties are based on the</w:t>
      </w:r>
      <w:r w:rsidR="00B7745D" w:rsidRPr="00CC4AFA">
        <w:rPr>
          <w:rFonts w:ascii="Arial" w:cs="Arial"/>
          <w:spacing w:val="-6"/>
          <w:sz w:val="18"/>
          <w:szCs w:val="18"/>
          <w:lang w:val="en-GB"/>
        </w:rPr>
        <w:t xml:space="preserve"> </w:t>
      </w:r>
      <w:r w:rsidR="00CC4AFA">
        <w:rPr>
          <w:rFonts w:ascii="Arial" w:cs="Arial"/>
          <w:spacing w:val="-6"/>
          <w:sz w:val="18"/>
          <w:szCs w:val="18"/>
          <w:lang w:val="en-GB"/>
        </w:rPr>
        <w:t>consulting</w:t>
      </w:r>
      <w:r w:rsidR="00B7745D" w:rsidRPr="00CC4AFA">
        <w:rPr>
          <w:rFonts w:ascii="Arial" w:cs="Arial"/>
          <w:spacing w:val="-6"/>
          <w:sz w:val="18"/>
          <w:szCs w:val="18"/>
          <w:lang w:val="en-GB"/>
        </w:rPr>
        <w:t xml:space="preserve"> agreement</w:t>
      </w:r>
      <w:r w:rsidR="002F5058">
        <w:rPr>
          <w:rFonts w:ascii="Arial" w:cs="Cordia New"/>
          <w:spacing w:val="-6"/>
          <w:sz w:val="18"/>
          <w:szCs w:val="18"/>
          <w:lang w:val="en-GB"/>
        </w:rPr>
        <w:t xml:space="preserve"> </w:t>
      </w:r>
      <w:r w:rsidR="00B7745D" w:rsidRPr="00CC4AFA">
        <w:rPr>
          <w:rFonts w:ascii="Arial" w:cs="Arial"/>
          <w:spacing w:val="-6"/>
          <w:sz w:val="18"/>
          <w:szCs w:val="18"/>
          <w:lang w:val="en-GB"/>
        </w:rPr>
        <w:t>and</w:t>
      </w:r>
      <w:r w:rsidRPr="00CC4AFA">
        <w:rPr>
          <w:rFonts w:ascii="Arial" w:cs="Arial"/>
          <w:spacing w:val="-6"/>
          <w:sz w:val="18"/>
          <w:szCs w:val="18"/>
          <w:lang w:val="en-GB"/>
        </w:rPr>
        <w:t xml:space="preserve"> turnkey agreement with related parties</w:t>
      </w:r>
      <w:r w:rsidR="00714A3C" w:rsidRPr="00CC4AFA">
        <w:rPr>
          <w:rFonts w:ascii="Arial" w:cs="Arial"/>
          <w:spacing w:val="-6"/>
          <w:sz w:val="18"/>
          <w:szCs w:val="18"/>
          <w:lang w:val="en-GB"/>
        </w:rPr>
        <w:t>.</w:t>
      </w:r>
      <w:r w:rsidRPr="00CC4AFA">
        <w:rPr>
          <w:rFonts w:ascii="Arial" w:cs="Arial"/>
          <w:spacing w:val="-6"/>
          <w:sz w:val="18"/>
          <w:szCs w:val="18"/>
          <w:lang w:val="en-GB"/>
        </w:rPr>
        <w:t xml:space="preserve"> </w:t>
      </w:r>
      <w:r w:rsidR="00714A3C" w:rsidRPr="00CC4AFA">
        <w:rPr>
          <w:rFonts w:ascii="Arial" w:cs="Arial"/>
          <w:spacing w:val="-6"/>
          <w:sz w:val="18"/>
          <w:szCs w:val="18"/>
          <w:lang w:val="en-GB"/>
        </w:rPr>
        <w:t>T</w:t>
      </w:r>
      <w:r w:rsidRPr="00CC4AFA">
        <w:rPr>
          <w:rFonts w:ascii="Arial" w:cs="Arial"/>
          <w:spacing w:val="-6"/>
          <w:sz w:val="18"/>
          <w:szCs w:val="18"/>
          <w:lang w:val="en-GB"/>
        </w:rPr>
        <w:t>he terms and conditions being made are normal practice.</w:t>
      </w:r>
    </w:p>
    <w:p w14:paraId="1E2EF534" w14:textId="77777777" w:rsidR="00286C15" w:rsidRPr="00FD222F" w:rsidRDefault="00286C15" w:rsidP="00BF183C">
      <w:pPr>
        <w:pStyle w:val="a"/>
        <w:spacing w:line="216" w:lineRule="auto"/>
        <w:ind w:left="539" w:right="0"/>
        <w:jc w:val="both"/>
        <w:outlineLvl w:val="0"/>
        <w:rPr>
          <w:rFonts w:ascii="Arial" w:cs="Arial"/>
          <w:spacing w:val="-2"/>
          <w:sz w:val="14"/>
          <w:szCs w:val="14"/>
          <w:lang w:val="en-GB"/>
        </w:rPr>
      </w:pPr>
    </w:p>
    <w:p w14:paraId="0A819B3E" w14:textId="77777777" w:rsidR="00286C15" w:rsidRPr="007677E6" w:rsidRDefault="00286C15" w:rsidP="00BF183C">
      <w:pPr>
        <w:spacing w:line="216" w:lineRule="auto"/>
        <w:ind w:left="539"/>
        <w:rPr>
          <w:rFonts w:eastAsia="Times New Roman"/>
          <w:sz w:val="18"/>
          <w:szCs w:val="18"/>
        </w:rPr>
      </w:pPr>
      <w:r w:rsidRPr="00FD222F">
        <w:rPr>
          <w:rFonts w:eastAsia="Times New Roman"/>
          <w:spacing w:val="-2"/>
          <w:sz w:val="18"/>
          <w:szCs w:val="18"/>
        </w:rPr>
        <w:t>Cost from cancelled contracts</w:t>
      </w:r>
      <w:r w:rsidRPr="00FD222F">
        <w:rPr>
          <w:rFonts w:eastAsia="Times New Roman"/>
          <w:spacing w:val="-2"/>
          <w:sz w:val="18"/>
          <w:szCs w:val="18"/>
          <w:cs/>
        </w:rPr>
        <w:t xml:space="preserve"> </w:t>
      </w:r>
      <w:proofErr w:type="gramStart"/>
      <w:r w:rsidRPr="00FD222F">
        <w:rPr>
          <w:rFonts w:eastAsia="Times New Roman"/>
          <w:spacing w:val="-2"/>
          <w:sz w:val="18"/>
          <w:szCs w:val="18"/>
        </w:rPr>
        <w:t>are</w:t>
      </w:r>
      <w:proofErr w:type="gramEnd"/>
      <w:r w:rsidRPr="00FD222F">
        <w:rPr>
          <w:rFonts w:eastAsia="Times New Roman"/>
          <w:spacing w:val="-2"/>
          <w:sz w:val="18"/>
          <w:szCs w:val="18"/>
        </w:rPr>
        <w:t xml:space="preserve"> cost payable to agencies. When customer cancelled the reservation agreement,</w:t>
      </w:r>
      <w:r w:rsidRPr="007677E6">
        <w:rPr>
          <w:rFonts w:eastAsia="Times New Roman"/>
          <w:sz w:val="18"/>
          <w:szCs w:val="18"/>
        </w:rPr>
        <w:t xml:space="preserve"> the cost will be 50% of the reservation amount. If the customer cancelled the sale and purchase agreement, the cost will be the commission amount which</w:t>
      </w:r>
      <w:r w:rsidR="003C0B6B">
        <w:rPr>
          <w:rFonts w:eastAsia="Times New Roman"/>
          <w:sz w:val="18"/>
          <w:szCs w:val="18"/>
        </w:rPr>
        <w:t xml:space="preserve"> have</w:t>
      </w:r>
      <w:r w:rsidRPr="007677E6">
        <w:rPr>
          <w:rFonts w:eastAsia="Times New Roman"/>
          <w:sz w:val="18"/>
          <w:szCs w:val="18"/>
        </w:rPr>
        <w:t xml:space="preserve"> already occurred. </w:t>
      </w:r>
    </w:p>
    <w:p w14:paraId="292D5AB6" w14:textId="77777777" w:rsidR="00286C15" w:rsidRPr="00AC635E" w:rsidRDefault="00286C15" w:rsidP="00BF183C">
      <w:pPr>
        <w:pStyle w:val="a"/>
        <w:spacing w:line="216" w:lineRule="auto"/>
        <w:ind w:left="539" w:right="0"/>
        <w:outlineLvl w:val="0"/>
        <w:rPr>
          <w:rFonts w:ascii="Arial" w:cs="Arial"/>
          <w:sz w:val="14"/>
          <w:szCs w:val="14"/>
          <w:lang w:val="en-GB"/>
        </w:rPr>
      </w:pPr>
    </w:p>
    <w:p w14:paraId="4BFDD301" w14:textId="354F42E2" w:rsidR="00456F5F" w:rsidRPr="00461823" w:rsidRDefault="00456F5F" w:rsidP="00BF183C">
      <w:pPr>
        <w:pStyle w:val="a"/>
        <w:spacing w:line="216" w:lineRule="auto"/>
        <w:ind w:left="539" w:right="0"/>
        <w:jc w:val="both"/>
        <w:outlineLvl w:val="0"/>
        <w:rPr>
          <w:rFonts w:ascii="Arial" w:cs="Arial"/>
          <w:spacing w:val="-4"/>
          <w:sz w:val="18"/>
          <w:szCs w:val="18"/>
          <w:lang w:val="en-GB"/>
        </w:rPr>
      </w:pPr>
      <w:r w:rsidRPr="00461823">
        <w:rPr>
          <w:rFonts w:ascii="Arial" w:cs="Arial"/>
          <w:spacing w:val="-4"/>
          <w:sz w:val="18"/>
          <w:szCs w:val="18"/>
          <w:lang w:val="en-GB"/>
        </w:rPr>
        <w:t xml:space="preserve">Interest income was charged to </w:t>
      </w:r>
      <w:r w:rsidR="00644C14" w:rsidRPr="00461823">
        <w:rPr>
          <w:rFonts w:ascii="Arial" w:cs="Arial"/>
          <w:spacing w:val="-4"/>
          <w:sz w:val="18"/>
          <w:szCs w:val="18"/>
          <w:lang w:val="en-GB"/>
        </w:rPr>
        <w:t>subsidiary</w:t>
      </w:r>
      <w:r w:rsidRPr="00461823">
        <w:rPr>
          <w:rFonts w:ascii="Arial" w:cs="Arial"/>
          <w:spacing w:val="-4"/>
          <w:sz w:val="18"/>
          <w:szCs w:val="18"/>
          <w:lang w:val="en-GB"/>
        </w:rPr>
        <w:t xml:space="preserve"> at the rate of </w:t>
      </w:r>
      <w:r w:rsidR="0073587A">
        <w:rPr>
          <w:rFonts w:ascii="Arial" w:cs="Arial"/>
          <w:spacing w:val="-4"/>
          <w:sz w:val="18"/>
          <w:szCs w:val="18"/>
          <w:lang w:val="en-GB"/>
        </w:rPr>
        <w:t>4.80</w:t>
      </w:r>
      <w:r w:rsidR="00C8688D" w:rsidRPr="00461823">
        <w:rPr>
          <w:rFonts w:ascii="Arial" w:cs="Arial"/>
          <w:spacing w:val="-4"/>
          <w:sz w:val="18"/>
          <w:szCs w:val="18"/>
          <w:lang w:val="en-GB"/>
        </w:rPr>
        <w:t xml:space="preserve">% </w:t>
      </w:r>
      <w:r w:rsidRPr="00461823">
        <w:rPr>
          <w:rFonts w:ascii="Arial" w:cs="Arial"/>
          <w:spacing w:val="-4"/>
          <w:sz w:val="18"/>
          <w:szCs w:val="18"/>
          <w:lang w:val="en-GB"/>
        </w:rPr>
        <w:t>per annum (</w:t>
      </w:r>
      <w:proofErr w:type="gramStart"/>
      <w:r w:rsidRPr="00461823">
        <w:rPr>
          <w:rFonts w:ascii="Arial" w:cs="Arial"/>
          <w:spacing w:val="-4"/>
          <w:sz w:val="18"/>
          <w:szCs w:val="18"/>
          <w:lang w:val="en-GB"/>
        </w:rPr>
        <w:t>20</w:t>
      </w:r>
      <w:r w:rsidR="0008705F" w:rsidRPr="00461823">
        <w:rPr>
          <w:rFonts w:ascii="Arial" w:cs="Arial"/>
          <w:spacing w:val="-4"/>
          <w:sz w:val="18"/>
          <w:szCs w:val="18"/>
          <w:lang w:val="en-GB"/>
        </w:rPr>
        <w:t>20</w:t>
      </w:r>
      <w:r w:rsidRPr="00461823">
        <w:rPr>
          <w:rFonts w:ascii="Arial" w:cs="Arial"/>
          <w:spacing w:val="-4"/>
          <w:sz w:val="18"/>
          <w:szCs w:val="18"/>
          <w:lang w:val="en-GB"/>
        </w:rPr>
        <w:t xml:space="preserve"> :</w:t>
      </w:r>
      <w:proofErr w:type="gramEnd"/>
      <w:r w:rsidRPr="00461823">
        <w:rPr>
          <w:rFonts w:ascii="Arial" w:cs="Arial"/>
          <w:spacing w:val="-4"/>
          <w:sz w:val="18"/>
          <w:szCs w:val="18"/>
          <w:lang w:val="en-GB"/>
        </w:rPr>
        <w:t xml:space="preserve"> </w:t>
      </w:r>
      <w:r w:rsidR="00B83265" w:rsidRPr="00461823">
        <w:rPr>
          <w:rFonts w:ascii="Arial" w:cs="Arial"/>
          <w:spacing w:val="-4"/>
          <w:sz w:val="18"/>
          <w:szCs w:val="18"/>
          <w:lang w:val="en-GB"/>
        </w:rPr>
        <w:t>4.80</w:t>
      </w:r>
      <w:r w:rsidR="000267CC" w:rsidRPr="004B61D8">
        <w:rPr>
          <w:rFonts w:ascii="Arial" w:cs="Cordia New"/>
          <w:spacing w:val="-4"/>
          <w:sz w:val="18"/>
          <w:szCs w:val="18"/>
          <w:lang w:val="en-GB"/>
        </w:rPr>
        <w:t>%</w:t>
      </w:r>
      <w:r w:rsidR="00C75924">
        <w:rPr>
          <w:rFonts w:ascii="Arial" w:cs="Cordia New"/>
          <w:spacing w:val="-4"/>
          <w:sz w:val="18"/>
          <w:szCs w:val="18"/>
          <w:lang w:val="en-GB"/>
        </w:rPr>
        <w:t xml:space="preserve"> to 5.83%</w:t>
      </w:r>
      <w:r w:rsidR="006C31D7" w:rsidRPr="00461823">
        <w:rPr>
          <w:rFonts w:ascii="Arial" w:cs="Arial"/>
          <w:spacing w:val="-4"/>
          <w:sz w:val="18"/>
          <w:szCs w:val="18"/>
          <w:lang w:val="en-GB"/>
        </w:rPr>
        <w:t xml:space="preserve"> </w:t>
      </w:r>
      <w:r w:rsidRPr="00461823">
        <w:rPr>
          <w:rFonts w:ascii="Arial" w:cs="Arial"/>
          <w:spacing w:val="-4"/>
          <w:sz w:val="18"/>
          <w:szCs w:val="18"/>
          <w:lang w:val="en-GB"/>
        </w:rPr>
        <w:t>per annum).</w:t>
      </w:r>
    </w:p>
    <w:p w14:paraId="6394B3DD" w14:textId="77777777" w:rsidR="00456F5F" w:rsidRPr="00AC635E" w:rsidRDefault="00456F5F" w:rsidP="00BF183C">
      <w:pPr>
        <w:pStyle w:val="a"/>
        <w:spacing w:line="216" w:lineRule="auto"/>
        <w:ind w:left="539" w:right="0"/>
        <w:outlineLvl w:val="0"/>
        <w:rPr>
          <w:rFonts w:ascii="Arial" w:cs="Arial"/>
          <w:spacing w:val="-4"/>
          <w:sz w:val="14"/>
          <w:szCs w:val="14"/>
          <w:lang w:val="en-GB"/>
        </w:rPr>
      </w:pPr>
    </w:p>
    <w:p w14:paraId="5AC511B5" w14:textId="4E809D6D" w:rsidR="00456F5F" w:rsidRPr="00461823" w:rsidRDefault="00456F5F" w:rsidP="00BF183C">
      <w:pPr>
        <w:pStyle w:val="a"/>
        <w:spacing w:line="216" w:lineRule="auto"/>
        <w:ind w:left="539" w:right="0"/>
        <w:jc w:val="both"/>
        <w:outlineLvl w:val="0"/>
        <w:rPr>
          <w:rFonts w:ascii="Arial" w:cs="Arial"/>
          <w:spacing w:val="-4"/>
          <w:sz w:val="18"/>
          <w:szCs w:val="18"/>
          <w:lang w:val="en-GB"/>
        </w:rPr>
      </w:pPr>
      <w:r w:rsidRPr="00461823">
        <w:rPr>
          <w:rFonts w:ascii="Arial" w:cs="Arial"/>
          <w:spacing w:val="-4"/>
          <w:sz w:val="18"/>
          <w:szCs w:val="18"/>
          <w:lang w:val="en-GB"/>
        </w:rPr>
        <w:t>Interest income was charged to joint venture</w:t>
      </w:r>
      <w:r w:rsidR="003C0B6B" w:rsidRPr="00461823">
        <w:rPr>
          <w:rFonts w:ascii="Arial" w:cs="Arial"/>
          <w:spacing w:val="-4"/>
          <w:sz w:val="18"/>
          <w:szCs w:val="18"/>
          <w:lang w:val="en-GB"/>
        </w:rPr>
        <w:t>s</w:t>
      </w:r>
      <w:r w:rsidRPr="00461823">
        <w:rPr>
          <w:rFonts w:ascii="Arial" w:cs="Arial"/>
          <w:spacing w:val="-4"/>
          <w:sz w:val="18"/>
          <w:szCs w:val="18"/>
          <w:lang w:val="en-GB"/>
        </w:rPr>
        <w:t xml:space="preserve"> at the rate of </w:t>
      </w:r>
      <w:r w:rsidR="0073587A">
        <w:rPr>
          <w:rFonts w:ascii="Arial" w:cs="Arial"/>
          <w:spacing w:val="-4"/>
          <w:sz w:val="18"/>
          <w:szCs w:val="18"/>
          <w:lang w:val="en-GB"/>
        </w:rPr>
        <w:t>4.80</w:t>
      </w:r>
      <w:r w:rsidR="00BF183C" w:rsidRPr="00461823">
        <w:rPr>
          <w:rFonts w:ascii="Arial" w:cs="Arial"/>
          <w:spacing w:val="-4"/>
          <w:sz w:val="18"/>
          <w:szCs w:val="18"/>
          <w:lang w:val="en-GB"/>
        </w:rPr>
        <w:t>%</w:t>
      </w:r>
      <w:r w:rsidR="00C8688D" w:rsidRPr="00461823">
        <w:rPr>
          <w:rFonts w:ascii="Arial" w:cs="Arial"/>
          <w:spacing w:val="-4"/>
          <w:sz w:val="18"/>
          <w:szCs w:val="18"/>
          <w:lang w:val="en-GB"/>
        </w:rPr>
        <w:t xml:space="preserve"> </w:t>
      </w:r>
      <w:r w:rsidR="0073587A">
        <w:rPr>
          <w:rFonts w:ascii="Arial" w:cs="Arial"/>
          <w:spacing w:val="-4"/>
          <w:sz w:val="18"/>
          <w:szCs w:val="18"/>
          <w:lang w:val="en-GB"/>
        </w:rPr>
        <w:t xml:space="preserve">to 4.805% </w:t>
      </w:r>
      <w:r w:rsidRPr="00461823">
        <w:rPr>
          <w:rFonts w:ascii="Arial" w:cs="Arial"/>
          <w:spacing w:val="-4"/>
          <w:sz w:val="18"/>
          <w:szCs w:val="18"/>
          <w:lang w:val="en-GB"/>
        </w:rPr>
        <w:t>per annum (</w:t>
      </w:r>
      <w:proofErr w:type="gramStart"/>
      <w:r w:rsidRPr="00461823">
        <w:rPr>
          <w:rFonts w:ascii="Arial" w:cs="Arial"/>
          <w:spacing w:val="-4"/>
          <w:sz w:val="18"/>
          <w:szCs w:val="18"/>
          <w:lang w:val="en-GB"/>
        </w:rPr>
        <w:t>20</w:t>
      </w:r>
      <w:r w:rsidR="0008705F" w:rsidRPr="00461823">
        <w:rPr>
          <w:rFonts w:ascii="Arial" w:cs="Arial"/>
          <w:spacing w:val="-4"/>
          <w:sz w:val="18"/>
          <w:szCs w:val="18"/>
          <w:lang w:val="en-GB"/>
        </w:rPr>
        <w:t>20</w:t>
      </w:r>
      <w:r w:rsidRPr="00461823">
        <w:rPr>
          <w:rFonts w:ascii="Arial" w:cs="Arial"/>
          <w:spacing w:val="-4"/>
          <w:sz w:val="18"/>
          <w:szCs w:val="18"/>
          <w:lang w:val="en-GB"/>
        </w:rPr>
        <w:t xml:space="preserve"> :</w:t>
      </w:r>
      <w:proofErr w:type="gramEnd"/>
      <w:r w:rsidRPr="00461823">
        <w:rPr>
          <w:rFonts w:ascii="Arial" w:cs="Arial"/>
          <w:spacing w:val="-4"/>
          <w:sz w:val="18"/>
          <w:szCs w:val="18"/>
          <w:lang w:val="en-GB"/>
        </w:rPr>
        <w:t xml:space="preserve"> </w:t>
      </w:r>
      <w:r w:rsidR="00B83265" w:rsidRPr="00461823">
        <w:rPr>
          <w:rFonts w:ascii="Arial" w:cs="Arial"/>
          <w:spacing w:val="-4"/>
          <w:sz w:val="18"/>
          <w:szCs w:val="18"/>
          <w:lang w:val="en-GB"/>
        </w:rPr>
        <w:t>4.80</w:t>
      </w:r>
      <w:r w:rsidR="000267CC" w:rsidRPr="00461823">
        <w:rPr>
          <w:rFonts w:ascii="Arial" w:cs="Arial"/>
          <w:spacing w:val="-4"/>
          <w:sz w:val="18"/>
          <w:szCs w:val="18"/>
          <w:lang w:val="en-GB"/>
        </w:rPr>
        <w:t xml:space="preserve">% </w:t>
      </w:r>
      <w:r w:rsidR="00C75924">
        <w:rPr>
          <w:rFonts w:ascii="Arial" w:cs="Arial"/>
          <w:spacing w:val="-4"/>
          <w:sz w:val="18"/>
          <w:szCs w:val="18"/>
          <w:lang w:val="en-GB"/>
        </w:rPr>
        <w:t xml:space="preserve">to </w:t>
      </w:r>
      <w:r w:rsidR="006E2A75">
        <w:rPr>
          <w:rFonts w:ascii="Arial" w:cs="Browallia New"/>
          <w:spacing w:val="-4"/>
          <w:sz w:val="18"/>
          <w:szCs w:val="22"/>
          <w:lang w:val="en-GB"/>
        </w:rPr>
        <w:t>6</w:t>
      </w:r>
      <w:r w:rsidR="00C75924">
        <w:rPr>
          <w:rFonts w:ascii="Arial" w:cs="Arial"/>
          <w:spacing w:val="-4"/>
          <w:sz w:val="18"/>
          <w:szCs w:val="18"/>
          <w:lang w:val="en-GB"/>
        </w:rPr>
        <w:t>.</w:t>
      </w:r>
      <w:r w:rsidR="006E2A75">
        <w:rPr>
          <w:rFonts w:ascii="Arial" w:cs="Arial"/>
          <w:spacing w:val="-4"/>
          <w:sz w:val="18"/>
          <w:szCs w:val="18"/>
          <w:lang w:val="en-GB"/>
        </w:rPr>
        <w:t>3</w:t>
      </w:r>
      <w:r w:rsidR="00C75924">
        <w:rPr>
          <w:rFonts w:ascii="Arial" w:cs="Arial"/>
          <w:spacing w:val="-4"/>
          <w:sz w:val="18"/>
          <w:szCs w:val="18"/>
          <w:lang w:val="en-GB"/>
        </w:rPr>
        <w:t>3%</w:t>
      </w:r>
      <w:r w:rsidR="00F404D7">
        <w:rPr>
          <w:rFonts w:ascii="Arial" w:cs="Arial"/>
          <w:spacing w:val="-4"/>
          <w:sz w:val="18"/>
          <w:szCs w:val="18"/>
          <w:lang w:val="en-GB"/>
        </w:rPr>
        <w:t xml:space="preserve"> </w:t>
      </w:r>
      <w:r w:rsidRPr="00461823">
        <w:rPr>
          <w:rFonts w:ascii="Arial" w:cs="Arial"/>
          <w:spacing w:val="-4"/>
          <w:sz w:val="18"/>
          <w:szCs w:val="18"/>
          <w:lang w:val="en-GB"/>
        </w:rPr>
        <w:t>per annum</w:t>
      </w:r>
      <w:r w:rsidR="001009D6" w:rsidRPr="00461823">
        <w:rPr>
          <w:rFonts w:ascii="Arial" w:cs="Arial"/>
          <w:spacing w:val="-4"/>
          <w:sz w:val="18"/>
          <w:szCs w:val="18"/>
          <w:lang w:val="en-GB"/>
        </w:rPr>
        <w:t>).</w:t>
      </w:r>
    </w:p>
    <w:p w14:paraId="55452039" w14:textId="77777777" w:rsidR="00456F5F" w:rsidRPr="00AC635E" w:rsidRDefault="00456F5F" w:rsidP="00BF183C">
      <w:pPr>
        <w:pStyle w:val="a"/>
        <w:spacing w:line="216" w:lineRule="auto"/>
        <w:ind w:left="539" w:right="0"/>
        <w:outlineLvl w:val="0"/>
        <w:rPr>
          <w:rFonts w:ascii="Arial" w:cs="Arial"/>
          <w:spacing w:val="-2"/>
          <w:sz w:val="14"/>
          <w:szCs w:val="14"/>
          <w:lang w:val="en-GB"/>
        </w:rPr>
      </w:pPr>
    </w:p>
    <w:p w14:paraId="57F211E2" w14:textId="0C49E4C5" w:rsidR="00456F5F" w:rsidRPr="000267CC" w:rsidRDefault="00456F5F" w:rsidP="00BF183C">
      <w:pPr>
        <w:pStyle w:val="a"/>
        <w:spacing w:line="216" w:lineRule="auto"/>
        <w:ind w:left="539" w:right="0"/>
        <w:jc w:val="both"/>
        <w:outlineLvl w:val="0"/>
        <w:rPr>
          <w:rFonts w:ascii="Arial" w:cs="Arial"/>
          <w:spacing w:val="-8"/>
          <w:sz w:val="18"/>
          <w:szCs w:val="18"/>
          <w:lang w:val="en-GB"/>
        </w:rPr>
      </w:pPr>
      <w:r w:rsidRPr="000267CC">
        <w:rPr>
          <w:rFonts w:ascii="Arial" w:cs="Arial"/>
          <w:spacing w:val="-8"/>
          <w:sz w:val="18"/>
          <w:szCs w:val="18"/>
          <w:lang w:val="en-GB"/>
        </w:rPr>
        <w:t>Interest expense was paid to subsidiar</w:t>
      </w:r>
      <w:r w:rsidR="00644C14" w:rsidRPr="000267CC">
        <w:rPr>
          <w:rFonts w:ascii="Arial" w:cs="Arial"/>
          <w:spacing w:val="-8"/>
          <w:sz w:val="18"/>
          <w:szCs w:val="18"/>
          <w:lang w:val="en-GB"/>
        </w:rPr>
        <w:t>ies</w:t>
      </w:r>
      <w:r w:rsidRPr="000267CC">
        <w:rPr>
          <w:rFonts w:ascii="Arial" w:cs="Arial"/>
          <w:spacing w:val="-8"/>
          <w:sz w:val="18"/>
          <w:szCs w:val="18"/>
          <w:lang w:val="en-GB"/>
        </w:rPr>
        <w:t xml:space="preserve"> at the rate of </w:t>
      </w:r>
      <w:r w:rsidR="0073587A">
        <w:rPr>
          <w:rFonts w:ascii="Arial" w:cs="Arial"/>
          <w:spacing w:val="-4"/>
          <w:sz w:val="18"/>
          <w:szCs w:val="18"/>
          <w:lang w:val="en-GB"/>
        </w:rPr>
        <w:t>1.30</w:t>
      </w:r>
      <w:r w:rsidRPr="000267CC">
        <w:rPr>
          <w:rFonts w:ascii="Arial" w:cs="Arial"/>
          <w:spacing w:val="-8"/>
          <w:sz w:val="18"/>
          <w:szCs w:val="18"/>
          <w:lang w:val="en-GB"/>
        </w:rPr>
        <w:t xml:space="preserve">% </w:t>
      </w:r>
      <w:r w:rsidR="009F55C6" w:rsidRPr="000267CC">
        <w:rPr>
          <w:rFonts w:ascii="Arial" w:cs="Browallia New"/>
          <w:spacing w:val="-8"/>
          <w:sz w:val="18"/>
          <w:szCs w:val="22"/>
          <w:lang w:val="en-GB"/>
        </w:rPr>
        <w:t xml:space="preserve">and </w:t>
      </w:r>
      <w:r w:rsidR="0073587A">
        <w:rPr>
          <w:rFonts w:ascii="Arial" w:cs="Browallia New"/>
          <w:spacing w:val="-8"/>
          <w:sz w:val="18"/>
          <w:szCs w:val="22"/>
          <w:lang w:val="en-GB"/>
        </w:rPr>
        <w:t>4.805</w:t>
      </w:r>
      <w:r w:rsidRPr="000267CC">
        <w:rPr>
          <w:rFonts w:ascii="Arial" w:cs="Arial"/>
          <w:spacing w:val="-8"/>
          <w:sz w:val="18"/>
          <w:szCs w:val="18"/>
          <w:lang w:val="en-GB"/>
        </w:rPr>
        <w:t>% per annum (</w:t>
      </w:r>
      <w:proofErr w:type="gramStart"/>
      <w:r w:rsidRPr="000267CC">
        <w:rPr>
          <w:rFonts w:ascii="Arial" w:cs="Arial"/>
          <w:spacing w:val="-8"/>
          <w:sz w:val="18"/>
          <w:szCs w:val="18"/>
          <w:lang w:val="en-GB"/>
        </w:rPr>
        <w:t>20</w:t>
      </w:r>
      <w:r w:rsidR="0008705F" w:rsidRPr="000267CC">
        <w:rPr>
          <w:rFonts w:ascii="Arial" w:cs="Arial"/>
          <w:spacing w:val="-8"/>
          <w:sz w:val="18"/>
          <w:szCs w:val="18"/>
          <w:lang w:val="en-GB"/>
        </w:rPr>
        <w:t>20</w:t>
      </w:r>
      <w:r w:rsidRPr="000267CC">
        <w:rPr>
          <w:rFonts w:ascii="Arial" w:cs="Arial"/>
          <w:spacing w:val="-8"/>
          <w:sz w:val="18"/>
          <w:szCs w:val="18"/>
          <w:lang w:val="en-GB"/>
        </w:rPr>
        <w:t xml:space="preserve"> :</w:t>
      </w:r>
      <w:proofErr w:type="gramEnd"/>
      <w:r w:rsidRPr="000267CC">
        <w:rPr>
          <w:rFonts w:ascii="Arial" w:cs="Arial"/>
          <w:spacing w:val="-8"/>
          <w:sz w:val="18"/>
          <w:szCs w:val="18"/>
          <w:lang w:val="en-GB"/>
        </w:rPr>
        <w:t xml:space="preserve"> </w:t>
      </w:r>
      <w:r w:rsidR="00B83265">
        <w:rPr>
          <w:rFonts w:ascii="Arial" w:cs="Arial"/>
          <w:spacing w:val="-8"/>
          <w:sz w:val="18"/>
          <w:szCs w:val="18"/>
          <w:lang w:val="en-GB"/>
        </w:rPr>
        <w:t>1</w:t>
      </w:r>
      <w:r w:rsidR="006C31D7" w:rsidRPr="000267CC">
        <w:rPr>
          <w:rFonts w:ascii="Arial" w:cs="Arial"/>
          <w:spacing w:val="-8"/>
          <w:sz w:val="18"/>
          <w:szCs w:val="18"/>
          <w:lang w:val="en-GB"/>
        </w:rPr>
        <w:t>.</w:t>
      </w:r>
      <w:r w:rsidR="00B83265">
        <w:rPr>
          <w:rFonts w:ascii="Arial" w:cs="Arial"/>
          <w:spacing w:val="-8"/>
          <w:sz w:val="18"/>
          <w:szCs w:val="18"/>
          <w:lang w:val="en-GB"/>
        </w:rPr>
        <w:t>3</w:t>
      </w:r>
      <w:r w:rsidR="006C31D7" w:rsidRPr="000267CC">
        <w:rPr>
          <w:rFonts w:ascii="Arial" w:cs="Arial"/>
          <w:spacing w:val="-8"/>
          <w:sz w:val="18"/>
          <w:szCs w:val="18"/>
          <w:lang w:val="en-GB"/>
        </w:rPr>
        <w:t xml:space="preserve">0% </w:t>
      </w:r>
      <w:r w:rsidR="000267CC" w:rsidRPr="000267CC">
        <w:rPr>
          <w:rFonts w:ascii="Arial" w:cs="Arial"/>
          <w:spacing w:val="-8"/>
          <w:sz w:val="18"/>
          <w:szCs w:val="18"/>
          <w:lang w:val="en-GB"/>
        </w:rPr>
        <w:t xml:space="preserve">to </w:t>
      </w:r>
      <w:r w:rsidR="0073587A">
        <w:rPr>
          <w:rFonts w:ascii="Arial" w:cs="Arial"/>
          <w:spacing w:val="-8"/>
          <w:sz w:val="18"/>
          <w:szCs w:val="18"/>
          <w:lang w:val="en-GB"/>
        </w:rPr>
        <w:t>5.83</w:t>
      </w:r>
      <w:r w:rsidR="000267CC" w:rsidRPr="000267CC">
        <w:rPr>
          <w:rFonts w:ascii="Arial" w:cs="Arial"/>
          <w:spacing w:val="-8"/>
          <w:sz w:val="18"/>
          <w:szCs w:val="18"/>
          <w:lang w:val="en-GB"/>
        </w:rPr>
        <w:t>%</w:t>
      </w:r>
      <w:r w:rsidR="00C75924">
        <w:rPr>
          <w:rFonts w:ascii="Arial" w:cs="Arial"/>
          <w:spacing w:val="-8"/>
          <w:sz w:val="18"/>
          <w:szCs w:val="18"/>
          <w:lang w:val="en-GB"/>
        </w:rPr>
        <w:t xml:space="preserve"> </w:t>
      </w:r>
      <w:r w:rsidRPr="000267CC">
        <w:rPr>
          <w:rFonts w:ascii="Arial" w:cs="Arial"/>
          <w:spacing w:val="-8"/>
          <w:sz w:val="18"/>
          <w:szCs w:val="18"/>
          <w:lang w:val="en-GB"/>
        </w:rPr>
        <w:t>per annum).</w:t>
      </w:r>
    </w:p>
    <w:p w14:paraId="7CA4E982" w14:textId="77777777" w:rsidR="00456F5F" w:rsidRPr="00AC635E" w:rsidRDefault="00456F5F" w:rsidP="00BF183C">
      <w:pPr>
        <w:pStyle w:val="a"/>
        <w:spacing w:line="216" w:lineRule="auto"/>
        <w:ind w:left="539" w:right="0"/>
        <w:outlineLvl w:val="0"/>
        <w:rPr>
          <w:rFonts w:ascii="Arial" w:cs="Arial"/>
          <w:sz w:val="14"/>
          <w:szCs w:val="14"/>
          <w:lang w:val="en-GB"/>
        </w:rPr>
      </w:pPr>
    </w:p>
    <w:p w14:paraId="5D9F1B55" w14:textId="77777777" w:rsidR="00456F5F" w:rsidRPr="00546DA0" w:rsidRDefault="00456F5F" w:rsidP="00BF183C">
      <w:pPr>
        <w:pStyle w:val="a"/>
        <w:spacing w:line="216" w:lineRule="auto"/>
        <w:ind w:left="539" w:right="0"/>
        <w:jc w:val="both"/>
        <w:outlineLvl w:val="0"/>
        <w:rPr>
          <w:rFonts w:ascii="Arial" w:cs="Arial"/>
          <w:sz w:val="18"/>
          <w:szCs w:val="18"/>
          <w:lang w:val="en-GB"/>
        </w:rPr>
      </w:pPr>
      <w:r w:rsidRPr="00546DA0">
        <w:rPr>
          <w:rFonts w:ascii="Arial" w:cs="Arial"/>
          <w:spacing w:val="-6"/>
          <w:sz w:val="18"/>
          <w:szCs w:val="18"/>
          <w:lang w:val="en-GB"/>
        </w:rPr>
        <w:t xml:space="preserve">Management benefit expenses represent benefits which management has received from the Company.  The definition of </w:t>
      </w:r>
      <w:r w:rsidRPr="00546DA0">
        <w:rPr>
          <w:rFonts w:ascii="Arial" w:cs="Arial"/>
          <w:sz w:val="18"/>
          <w:szCs w:val="18"/>
          <w:lang w:val="en-GB"/>
        </w:rPr>
        <w:t xml:space="preserve">“management” is in accordance with the laws on securities and stock exchange. </w:t>
      </w:r>
    </w:p>
    <w:p w14:paraId="3BE87681" w14:textId="77777777" w:rsidR="00456F5F" w:rsidRPr="00AC635E" w:rsidRDefault="00456F5F" w:rsidP="00BF183C">
      <w:pPr>
        <w:pStyle w:val="a"/>
        <w:spacing w:line="216" w:lineRule="auto"/>
        <w:ind w:left="539" w:right="0"/>
        <w:outlineLvl w:val="0"/>
        <w:rPr>
          <w:rFonts w:ascii="Arial" w:cs="Arial"/>
          <w:sz w:val="14"/>
          <w:szCs w:val="14"/>
          <w:lang w:val="en-GB"/>
        </w:rPr>
      </w:pPr>
    </w:p>
    <w:p w14:paraId="6016F88C" w14:textId="77777777" w:rsidR="00456F5F" w:rsidRPr="00546DA0" w:rsidRDefault="00456F5F" w:rsidP="00BF183C">
      <w:pPr>
        <w:pStyle w:val="a"/>
        <w:spacing w:line="216" w:lineRule="auto"/>
        <w:ind w:left="539" w:right="0"/>
        <w:jc w:val="both"/>
        <w:outlineLvl w:val="0"/>
        <w:rPr>
          <w:rFonts w:ascii="Arial" w:cs="Arial"/>
          <w:spacing w:val="-4"/>
          <w:sz w:val="18"/>
          <w:szCs w:val="18"/>
          <w:lang w:val="en-GB"/>
        </w:rPr>
      </w:pPr>
      <w:r w:rsidRPr="00546DA0">
        <w:rPr>
          <w:rFonts w:ascii="Arial" w:cs="Arial"/>
          <w:spacing w:val="-4"/>
          <w:sz w:val="18"/>
          <w:szCs w:val="18"/>
          <w:lang w:val="en-GB"/>
        </w:rPr>
        <w:t xml:space="preserve">Management’s </w:t>
      </w:r>
      <w:proofErr w:type="spellStart"/>
      <w:r w:rsidRPr="00546DA0">
        <w:rPr>
          <w:rFonts w:ascii="Arial" w:cs="Arial"/>
          <w:spacing w:val="-4"/>
          <w:sz w:val="18"/>
          <w:szCs w:val="18"/>
          <w:lang w:val="en-GB"/>
        </w:rPr>
        <w:t>post employment</w:t>
      </w:r>
      <w:proofErr w:type="spellEnd"/>
      <w:r w:rsidRPr="00546DA0">
        <w:rPr>
          <w:rFonts w:ascii="Arial" w:cs="Arial"/>
          <w:spacing w:val="-4"/>
          <w:sz w:val="18"/>
          <w:szCs w:val="18"/>
          <w:lang w:val="en-GB"/>
        </w:rPr>
        <w:t xml:space="preserve"> benefits represent retirement benefits which is calculated by independent actuary. </w:t>
      </w:r>
    </w:p>
    <w:p w14:paraId="6C49E9D9" w14:textId="77777777" w:rsidR="00456F5F" w:rsidRPr="00AC635E" w:rsidRDefault="00456F5F" w:rsidP="00BF183C">
      <w:pPr>
        <w:pStyle w:val="a"/>
        <w:spacing w:line="216" w:lineRule="auto"/>
        <w:ind w:left="539" w:right="0"/>
        <w:outlineLvl w:val="0"/>
        <w:rPr>
          <w:rFonts w:ascii="Arial" w:cs="Arial"/>
          <w:sz w:val="14"/>
          <w:szCs w:val="14"/>
          <w:lang w:val="en-GB"/>
        </w:rPr>
      </w:pPr>
    </w:p>
    <w:p w14:paraId="6A9D259C" w14:textId="77777777" w:rsidR="003D2186" w:rsidRPr="00546DA0" w:rsidRDefault="00456F5F" w:rsidP="00BF183C">
      <w:pPr>
        <w:pStyle w:val="a"/>
        <w:spacing w:line="216" w:lineRule="auto"/>
        <w:ind w:left="539" w:right="0"/>
        <w:outlineLvl w:val="0"/>
        <w:rPr>
          <w:rFonts w:ascii="Arial" w:cs="Arial"/>
          <w:sz w:val="18"/>
          <w:szCs w:val="18"/>
          <w:lang w:val="en-GB"/>
        </w:rPr>
      </w:pPr>
      <w:r w:rsidRPr="00546DA0">
        <w:rPr>
          <w:rFonts w:ascii="Arial" w:cs="Arial"/>
          <w:sz w:val="18"/>
          <w:szCs w:val="18"/>
          <w:lang w:val="en-GB"/>
        </w:rPr>
        <w:t>Directors’ remuneration is approved at the Annual General Meeting of the Company’s shareholders.</w:t>
      </w:r>
    </w:p>
    <w:p w14:paraId="29B8D493" w14:textId="77777777" w:rsidR="00933AAA" w:rsidRPr="00AC635E" w:rsidRDefault="00933AAA" w:rsidP="00933AAA">
      <w:pPr>
        <w:pStyle w:val="a"/>
        <w:ind w:left="540" w:right="0"/>
        <w:outlineLvl w:val="0"/>
        <w:rPr>
          <w:rFonts w:ascii="Arial" w:cs="Arial"/>
          <w:sz w:val="14"/>
          <w:szCs w:val="14"/>
          <w:lang w:val="en-GB"/>
        </w:rPr>
      </w:pPr>
    </w:p>
    <w:p w14:paraId="32BFCB64" w14:textId="537F00BD" w:rsidR="00842A4D" w:rsidRPr="00546DA0" w:rsidRDefault="00842A4D" w:rsidP="004D049D">
      <w:pPr>
        <w:ind w:left="540" w:hanging="540"/>
        <w:rPr>
          <w:color w:val="CF4A02"/>
          <w:sz w:val="18"/>
          <w:szCs w:val="18"/>
        </w:rPr>
      </w:pPr>
      <w:r w:rsidRPr="00546DA0">
        <w:rPr>
          <w:color w:val="CF4A02"/>
          <w:sz w:val="18"/>
          <w:szCs w:val="18"/>
        </w:rPr>
        <w:t>b)</w:t>
      </w:r>
      <w:r w:rsidRPr="00546DA0">
        <w:rPr>
          <w:color w:val="CF4A02"/>
          <w:sz w:val="18"/>
          <w:szCs w:val="18"/>
        </w:rPr>
        <w:tab/>
      </w:r>
      <w:r w:rsidRPr="00546DA0">
        <w:rPr>
          <w:color w:val="CF4A02"/>
          <w:spacing w:val="-6"/>
          <w:sz w:val="18"/>
          <w:szCs w:val="18"/>
        </w:rPr>
        <w:t xml:space="preserve">Outstanding balances as </w:t>
      </w:r>
      <w:proofErr w:type="gramStart"/>
      <w:r w:rsidRPr="00546DA0">
        <w:rPr>
          <w:color w:val="CF4A02"/>
          <w:spacing w:val="-6"/>
          <w:sz w:val="18"/>
          <w:szCs w:val="18"/>
        </w:rPr>
        <w:t>at</w:t>
      </w:r>
      <w:proofErr w:type="gramEnd"/>
      <w:r w:rsidRPr="00546DA0">
        <w:rPr>
          <w:color w:val="CF4A02"/>
          <w:spacing w:val="-6"/>
          <w:sz w:val="18"/>
          <w:szCs w:val="18"/>
        </w:rPr>
        <w:t xml:space="preserve"> </w:t>
      </w:r>
      <w:r w:rsidR="008C73E8" w:rsidRPr="008C73E8">
        <w:rPr>
          <w:color w:val="CF4A02"/>
          <w:spacing w:val="-6"/>
          <w:sz w:val="18"/>
          <w:szCs w:val="18"/>
        </w:rPr>
        <w:t>30 September</w:t>
      </w:r>
      <w:r w:rsidR="00C717F4" w:rsidRPr="00C717F4">
        <w:rPr>
          <w:color w:val="CF4A02"/>
          <w:spacing w:val="-6"/>
          <w:sz w:val="18"/>
          <w:szCs w:val="18"/>
        </w:rPr>
        <w:t xml:space="preserve"> </w:t>
      </w:r>
      <w:r w:rsidRPr="00546DA0">
        <w:rPr>
          <w:color w:val="CF4A02"/>
          <w:spacing w:val="-6"/>
          <w:sz w:val="18"/>
          <w:szCs w:val="18"/>
        </w:rPr>
        <w:t>202</w:t>
      </w:r>
      <w:r w:rsidR="0008705F">
        <w:rPr>
          <w:color w:val="CF4A02"/>
          <w:spacing w:val="-6"/>
          <w:sz w:val="18"/>
          <w:szCs w:val="18"/>
        </w:rPr>
        <w:t>1</w:t>
      </w:r>
      <w:r w:rsidRPr="00546DA0">
        <w:rPr>
          <w:color w:val="CF4A02"/>
          <w:spacing w:val="-6"/>
          <w:sz w:val="18"/>
          <w:szCs w:val="18"/>
        </w:rPr>
        <w:t xml:space="preserve"> and 31 December 20</w:t>
      </w:r>
      <w:r w:rsidR="0008705F">
        <w:rPr>
          <w:color w:val="CF4A02"/>
          <w:spacing w:val="-6"/>
          <w:sz w:val="18"/>
          <w:szCs w:val="18"/>
        </w:rPr>
        <w:t>20</w:t>
      </w:r>
      <w:r w:rsidRPr="00546DA0">
        <w:rPr>
          <w:color w:val="CF4A02"/>
          <w:spacing w:val="-6"/>
          <w:sz w:val="18"/>
          <w:szCs w:val="18"/>
        </w:rPr>
        <w:t xml:space="preserve"> arising from </w:t>
      </w:r>
      <w:r w:rsidR="000D7BD4" w:rsidRPr="00546DA0">
        <w:rPr>
          <w:color w:val="CF4A02"/>
          <w:spacing w:val="-6"/>
          <w:sz w:val="18"/>
          <w:szCs w:val="18"/>
        </w:rPr>
        <w:t xml:space="preserve">sales, </w:t>
      </w:r>
      <w:r w:rsidRPr="00546DA0">
        <w:rPr>
          <w:color w:val="CF4A02"/>
          <w:spacing w:val="-6"/>
          <w:sz w:val="18"/>
          <w:szCs w:val="18"/>
        </w:rPr>
        <w:t>services</w:t>
      </w:r>
      <w:r w:rsidR="000D7BD4" w:rsidRPr="00546DA0">
        <w:rPr>
          <w:color w:val="CF4A02"/>
          <w:spacing w:val="-6"/>
          <w:sz w:val="18"/>
          <w:szCs w:val="18"/>
        </w:rPr>
        <w:t xml:space="preserve"> </w:t>
      </w:r>
      <w:r w:rsidRPr="00546DA0">
        <w:rPr>
          <w:color w:val="CF4A02"/>
          <w:spacing w:val="-6"/>
          <w:sz w:val="18"/>
          <w:szCs w:val="18"/>
        </w:rPr>
        <w:t>and other expenses comprise</w:t>
      </w:r>
      <w:r w:rsidRPr="00546DA0">
        <w:rPr>
          <w:color w:val="CF4A02"/>
          <w:sz w:val="18"/>
          <w:szCs w:val="18"/>
        </w:rPr>
        <w:t xml:space="preserve"> the following: </w:t>
      </w:r>
    </w:p>
    <w:p w14:paraId="02EA99D1" w14:textId="77777777" w:rsidR="008C0F51" w:rsidRPr="00AC635E" w:rsidRDefault="008C0F51" w:rsidP="004D049D">
      <w:pPr>
        <w:ind w:left="540" w:hanging="540"/>
        <w:rPr>
          <w:color w:val="CF4A02"/>
          <w:sz w:val="14"/>
          <w:szCs w:val="14"/>
        </w:rPr>
      </w:pPr>
    </w:p>
    <w:tbl>
      <w:tblPr>
        <w:tblW w:w="9468" w:type="dxa"/>
        <w:tblInd w:w="108" w:type="dxa"/>
        <w:tblLayout w:type="fixed"/>
        <w:tblLook w:val="0000" w:firstRow="0" w:lastRow="0" w:firstColumn="0" w:lastColumn="0" w:noHBand="0" w:noVBand="0"/>
      </w:tblPr>
      <w:tblGrid>
        <w:gridCol w:w="4140"/>
        <w:gridCol w:w="1296"/>
        <w:gridCol w:w="1368"/>
        <w:gridCol w:w="1296"/>
        <w:gridCol w:w="1368"/>
      </w:tblGrid>
      <w:tr w:rsidR="00985D50" w:rsidRPr="003772DD" w14:paraId="452304FA" w14:textId="77777777" w:rsidTr="006A718C">
        <w:trPr>
          <w:trHeight w:val="20"/>
        </w:trPr>
        <w:tc>
          <w:tcPr>
            <w:tcW w:w="4140" w:type="dxa"/>
            <w:vAlign w:val="bottom"/>
          </w:tcPr>
          <w:p w14:paraId="7D1B9C45" w14:textId="77777777" w:rsidR="00985D50" w:rsidRPr="009137CA" w:rsidRDefault="00985D50" w:rsidP="00985D50">
            <w:pPr>
              <w:ind w:left="433"/>
              <w:jc w:val="left"/>
              <w:rPr>
                <w:snapToGrid w:val="0"/>
                <w:sz w:val="16"/>
                <w:szCs w:val="16"/>
                <w:lang w:eastAsia="th-TH"/>
              </w:rPr>
            </w:pPr>
          </w:p>
        </w:tc>
        <w:tc>
          <w:tcPr>
            <w:tcW w:w="2664" w:type="dxa"/>
            <w:gridSpan w:val="2"/>
            <w:tcBorders>
              <w:top w:val="single" w:sz="4" w:space="0" w:color="auto"/>
            </w:tcBorders>
            <w:shd w:val="clear" w:color="auto" w:fill="auto"/>
          </w:tcPr>
          <w:p w14:paraId="27470FDC" w14:textId="77777777" w:rsidR="00985D50" w:rsidRPr="009137CA" w:rsidRDefault="00985D50" w:rsidP="00E77506">
            <w:pPr>
              <w:pStyle w:val="a"/>
              <w:ind w:right="-72"/>
              <w:jc w:val="center"/>
              <w:rPr>
                <w:rFonts w:ascii="Arial" w:cs="Arial"/>
                <w:b/>
                <w:bCs/>
                <w:sz w:val="16"/>
                <w:szCs w:val="16"/>
                <w:lang w:val="en-US"/>
              </w:rPr>
            </w:pPr>
            <w:r w:rsidRPr="009137CA">
              <w:rPr>
                <w:rFonts w:ascii="Arial" w:cs="Arial"/>
                <w:b/>
                <w:bCs/>
                <w:sz w:val="16"/>
                <w:szCs w:val="16"/>
                <w:lang w:val="en-GB"/>
              </w:rPr>
              <w:t>Consolidated</w:t>
            </w:r>
          </w:p>
        </w:tc>
        <w:tc>
          <w:tcPr>
            <w:tcW w:w="2664" w:type="dxa"/>
            <w:gridSpan w:val="2"/>
            <w:tcBorders>
              <w:top w:val="single" w:sz="4" w:space="0" w:color="auto"/>
            </w:tcBorders>
            <w:shd w:val="clear" w:color="auto" w:fill="auto"/>
          </w:tcPr>
          <w:p w14:paraId="6C384103" w14:textId="77777777" w:rsidR="00985D50" w:rsidRPr="009137CA" w:rsidRDefault="00985D50" w:rsidP="00E77506">
            <w:pPr>
              <w:pStyle w:val="a"/>
              <w:ind w:right="-72"/>
              <w:jc w:val="center"/>
              <w:rPr>
                <w:rFonts w:ascii="Arial" w:cs="Arial"/>
                <w:b/>
                <w:bCs/>
                <w:sz w:val="16"/>
                <w:szCs w:val="16"/>
                <w:lang w:val="en-US"/>
              </w:rPr>
            </w:pPr>
            <w:r w:rsidRPr="009137CA">
              <w:rPr>
                <w:rFonts w:ascii="Arial" w:cs="Arial"/>
                <w:b/>
                <w:bCs/>
                <w:sz w:val="16"/>
                <w:szCs w:val="16"/>
                <w:lang w:val="en-US"/>
              </w:rPr>
              <w:t>Separate</w:t>
            </w:r>
          </w:p>
        </w:tc>
      </w:tr>
      <w:tr w:rsidR="00985D50" w:rsidRPr="003772DD" w14:paraId="7B897FF3" w14:textId="77777777" w:rsidTr="006A718C">
        <w:trPr>
          <w:trHeight w:val="20"/>
        </w:trPr>
        <w:tc>
          <w:tcPr>
            <w:tcW w:w="4140" w:type="dxa"/>
            <w:vAlign w:val="bottom"/>
          </w:tcPr>
          <w:p w14:paraId="6B82D272" w14:textId="77777777" w:rsidR="00985D50" w:rsidRPr="009137CA" w:rsidRDefault="00985D50" w:rsidP="00985D50">
            <w:pPr>
              <w:ind w:left="433"/>
              <w:jc w:val="left"/>
              <w:rPr>
                <w:snapToGrid w:val="0"/>
                <w:sz w:val="16"/>
                <w:szCs w:val="16"/>
                <w:lang w:eastAsia="th-TH"/>
              </w:rPr>
            </w:pPr>
          </w:p>
        </w:tc>
        <w:tc>
          <w:tcPr>
            <w:tcW w:w="2664" w:type="dxa"/>
            <w:gridSpan w:val="2"/>
            <w:tcBorders>
              <w:bottom w:val="single" w:sz="4" w:space="0" w:color="auto"/>
            </w:tcBorders>
          </w:tcPr>
          <w:p w14:paraId="14D04146" w14:textId="77777777" w:rsidR="00985D50" w:rsidRPr="009137CA" w:rsidRDefault="00985D50" w:rsidP="00E77506">
            <w:pPr>
              <w:pStyle w:val="a"/>
              <w:ind w:right="-72"/>
              <w:jc w:val="center"/>
              <w:rPr>
                <w:rFonts w:ascii="Arial" w:cs="Arial"/>
                <w:b/>
                <w:bCs/>
                <w:sz w:val="16"/>
                <w:szCs w:val="16"/>
                <w:lang w:val="en-US"/>
              </w:rPr>
            </w:pPr>
            <w:r w:rsidRPr="009137CA">
              <w:rPr>
                <w:rFonts w:ascii="Arial" w:cs="Arial"/>
                <w:b/>
                <w:bCs/>
                <w:sz w:val="16"/>
                <w:szCs w:val="16"/>
                <w:lang w:val="en-GB"/>
              </w:rPr>
              <w:t>financial information</w:t>
            </w:r>
          </w:p>
        </w:tc>
        <w:tc>
          <w:tcPr>
            <w:tcW w:w="2664" w:type="dxa"/>
            <w:gridSpan w:val="2"/>
            <w:tcBorders>
              <w:bottom w:val="single" w:sz="4" w:space="0" w:color="auto"/>
            </w:tcBorders>
          </w:tcPr>
          <w:p w14:paraId="1464D69A" w14:textId="77777777" w:rsidR="00985D50" w:rsidRPr="009137CA" w:rsidRDefault="00985D50" w:rsidP="00E77506">
            <w:pPr>
              <w:pStyle w:val="a"/>
              <w:ind w:right="-72"/>
              <w:jc w:val="center"/>
              <w:rPr>
                <w:rFonts w:ascii="Arial" w:cs="Arial"/>
                <w:b/>
                <w:bCs/>
                <w:sz w:val="16"/>
                <w:szCs w:val="16"/>
                <w:lang w:val="en-US"/>
              </w:rPr>
            </w:pPr>
            <w:r w:rsidRPr="009137CA">
              <w:rPr>
                <w:rFonts w:ascii="Arial" w:cs="Arial"/>
                <w:b/>
                <w:bCs/>
                <w:sz w:val="16"/>
                <w:szCs w:val="16"/>
                <w:lang w:val="en-US"/>
              </w:rPr>
              <w:t>financial information</w:t>
            </w:r>
          </w:p>
        </w:tc>
      </w:tr>
      <w:tr w:rsidR="00985D50" w:rsidRPr="003772DD" w14:paraId="477ADBE3" w14:textId="77777777" w:rsidTr="006A718C">
        <w:trPr>
          <w:trHeight w:val="20"/>
        </w:trPr>
        <w:tc>
          <w:tcPr>
            <w:tcW w:w="4140" w:type="dxa"/>
            <w:vAlign w:val="bottom"/>
          </w:tcPr>
          <w:p w14:paraId="64FE7B58" w14:textId="77777777" w:rsidR="00985D50" w:rsidRPr="009137CA" w:rsidRDefault="00985D50" w:rsidP="00985D50">
            <w:pPr>
              <w:ind w:left="433"/>
              <w:jc w:val="left"/>
              <w:rPr>
                <w:snapToGrid w:val="0"/>
                <w:sz w:val="16"/>
                <w:szCs w:val="16"/>
                <w:lang w:eastAsia="th-TH"/>
              </w:rPr>
            </w:pPr>
          </w:p>
        </w:tc>
        <w:tc>
          <w:tcPr>
            <w:tcW w:w="1296" w:type="dxa"/>
            <w:tcBorders>
              <w:top w:val="single" w:sz="4" w:space="0" w:color="auto"/>
            </w:tcBorders>
          </w:tcPr>
          <w:p w14:paraId="11CED8BB" w14:textId="77777777" w:rsidR="00985D50" w:rsidRPr="009137CA" w:rsidRDefault="00985D50" w:rsidP="003C6722">
            <w:pPr>
              <w:pStyle w:val="a"/>
              <w:tabs>
                <w:tab w:val="decimal" w:pos="1079"/>
              </w:tabs>
              <w:ind w:right="-72"/>
              <w:jc w:val="both"/>
              <w:rPr>
                <w:rFonts w:ascii="Arial" w:cs="Arial"/>
                <w:b/>
                <w:bCs/>
                <w:sz w:val="16"/>
                <w:szCs w:val="16"/>
                <w:lang w:val="en-US"/>
              </w:rPr>
            </w:pPr>
            <w:r w:rsidRPr="009137CA">
              <w:rPr>
                <w:rFonts w:ascii="Arial" w:cs="Arial"/>
                <w:b/>
                <w:bCs/>
                <w:sz w:val="16"/>
                <w:szCs w:val="16"/>
                <w:lang w:val="en-US"/>
              </w:rPr>
              <w:t>(Unaudited)</w:t>
            </w:r>
          </w:p>
        </w:tc>
        <w:tc>
          <w:tcPr>
            <w:tcW w:w="1368" w:type="dxa"/>
            <w:tcBorders>
              <w:top w:val="single" w:sz="4" w:space="0" w:color="auto"/>
            </w:tcBorders>
          </w:tcPr>
          <w:p w14:paraId="475D37C7" w14:textId="77777777" w:rsidR="00985D50" w:rsidRPr="009137CA" w:rsidRDefault="00985D50" w:rsidP="003C6722">
            <w:pPr>
              <w:pStyle w:val="a"/>
              <w:tabs>
                <w:tab w:val="decimal" w:pos="1152"/>
              </w:tabs>
              <w:ind w:right="-72"/>
              <w:jc w:val="both"/>
              <w:rPr>
                <w:rFonts w:ascii="Arial" w:cs="Arial"/>
                <w:b/>
                <w:bCs/>
                <w:sz w:val="16"/>
                <w:szCs w:val="16"/>
                <w:lang w:val="en-US"/>
              </w:rPr>
            </w:pPr>
            <w:r w:rsidRPr="009137CA">
              <w:rPr>
                <w:rFonts w:ascii="Arial" w:cs="Arial"/>
                <w:b/>
                <w:bCs/>
                <w:sz w:val="16"/>
                <w:szCs w:val="16"/>
                <w:lang w:val="en-US"/>
              </w:rPr>
              <w:t>(Audited)</w:t>
            </w:r>
          </w:p>
        </w:tc>
        <w:tc>
          <w:tcPr>
            <w:tcW w:w="1296" w:type="dxa"/>
            <w:tcBorders>
              <w:top w:val="single" w:sz="4" w:space="0" w:color="auto"/>
            </w:tcBorders>
          </w:tcPr>
          <w:p w14:paraId="5E31AFD2" w14:textId="77777777" w:rsidR="00985D50" w:rsidRPr="009137CA" w:rsidRDefault="00985D50" w:rsidP="003C6722">
            <w:pPr>
              <w:pStyle w:val="a"/>
              <w:tabs>
                <w:tab w:val="decimal" w:pos="1080"/>
              </w:tabs>
              <w:ind w:right="-72"/>
              <w:jc w:val="both"/>
              <w:rPr>
                <w:rFonts w:ascii="Arial" w:cs="Arial"/>
                <w:b/>
                <w:bCs/>
                <w:sz w:val="16"/>
                <w:szCs w:val="16"/>
                <w:lang w:val="en-US"/>
              </w:rPr>
            </w:pPr>
            <w:r w:rsidRPr="009137CA">
              <w:rPr>
                <w:rFonts w:ascii="Arial" w:cs="Arial"/>
                <w:b/>
                <w:bCs/>
                <w:sz w:val="16"/>
                <w:szCs w:val="16"/>
                <w:lang w:val="en-US"/>
              </w:rPr>
              <w:t>(Unaudited)</w:t>
            </w:r>
          </w:p>
        </w:tc>
        <w:tc>
          <w:tcPr>
            <w:tcW w:w="1368" w:type="dxa"/>
            <w:tcBorders>
              <w:top w:val="single" w:sz="4" w:space="0" w:color="auto"/>
            </w:tcBorders>
          </w:tcPr>
          <w:p w14:paraId="33330606" w14:textId="77777777" w:rsidR="00985D50" w:rsidRPr="009137CA" w:rsidRDefault="00985D50" w:rsidP="003C6722">
            <w:pPr>
              <w:pStyle w:val="a"/>
              <w:tabs>
                <w:tab w:val="decimal" w:pos="1152"/>
              </w:tabs>
              <w:ind w:right="-72"/>
              <w:jc w:val="both"/>
              <w:rPr>
                <w:rFonts w:ascii="Arial" w:cs="Arial"/>
                <w:b/>
                <w:bCs/>
                <w:sz w:val="16"/>
                <w:szCs w:val="16"/>
                <w:lang w:val="en-US"/>
              </w:rPr>
            </w:pPr>
            <w:r w:rsidRPr="009137CA">
              <w:rPr>
                <w:rFonts w:ascii="Arial" w:cs="Arial"/>
                <w:b/>
                <w:bCs/>
                <w:sz w:val="16"/>
                <w:szCs w:val="16"/>
                <w:lang w:val="en-US"/>
              </w:rPr>
              <w:t>(Audited)</w:t>
            </w:r>
          </w:p>
        </w:tc>
      </w:tr>
      <w:tr w:rsidR="00615782" w:rsidRPr="003772DD" w14:paraId="5333B15B" w14:textId="77777777" w:rsidTr="006A718C">
        <w:trPr>
          <w:trHeight w:val="20"/>
        </w:trPr>
        <w:tc>
          <w:tcPr>
            <w:tcW w:w="4140" w:type="dxa"/>
            <w:vAlign w:val="bottom"/>
          </w:tcPr>
          <w:p w14:paraId="4F5266C9" w14:textId="77777777" w:rsidR="00615782" w:rsidRPr="009137CA" w:rsidRDefault="00615782" w:rsidP="00615782">
            <w:pPr>
              <w:ind w:left="433"/>
              <w:jc w:val="left"/>
              <w:rPr>
                <w:snapToGrid w:val="0"/>
                <w:sz w:val="16"/>
                <w:szCs w:val="16"/>
                <w:lang w:eastAsia="th-TH"/>
              </w:rPr>
            </w:pPr>
          </w:p>
        </w:tc>
        <w:tc>
          <w:tcPr>
            <w:tcW w:w="1296" w:type="dxa"/>
          </w:tcPr>
          <w:p w14:paraId="273E0643" w14:textId="6770BAE0" w:rsidR="00615782" w:rsidRPr="009137CA" w:rsidRDefault="00615782" w:rsidP="003C6722">
            <w:pPr>
              <w:pStyle w:val="a"/>
              <w:tabs>
                <w:tab w:val="right" w:pos="1079"/>
              </w:tabs>
              <w:ind w:right="-72"/>
              <w:jc w:val="both"/>
              <w:rPr>
                <w:rFonts w:ascii="Arial" w:cs="Arial"/>
                <w:b/>
                <w:bCs/>
                <w:spacing w:val="-8"/>
                <w:sz w:val="16"/>
                <w:szCs w:val="16"/>
                <w:lang w:val="en-US"/>
              </w:rPr>
            </w:pPr>
            <w:r w:rsidRPr="009137CA">
              <w:rPr>
                <w:rFonts w:ascii="Arial" w:cs="Arial"/>
                <w:b/>
                <w:bCs/>
                <w:sz w:val="16"/>
                <w:szCs w:val="16"/>
                <w:lang w:val="en-US"/>
              </w:rPr>
              <w:tab/>
            </w:r>
            <w:r w:rsidR="008C73E8" w:rsidRPr="008C73E8">
              <w:rPr>
                <w:rFonts w:ascii="Arial" w:cs="Arial"/>
                <w:b/>
                <w:bCs/>
                <w:spacing w:val="-8"/>
                <w:sz w:val="16"/>
                <w:szCs w:val="16"/>
                <w:lang w:val="en-GB"/>
              </w:rPr>
              <w:t>30 September</w:t>
            </w:r>
          </w:p>
        </w:tc>
        <w:tc>
          <w:tcPr>
            <w:tcW w:w="1368" w:type="dxa"/>
          </w:tcPr>
          <w:p w14:paraId="1182F8A2" w14:textId="77777777" w:rsidR="00615782" w:rsidRPr="009137CA" w:rsidRDefault="00615782" w:rsidP="003C6722">
            <w:pPr>
              <w:pStyle w:val="a"/>
              <w:tabs>
                <w:tab w:val="right" w:pos="1152"/>
              </w:tabs>
              <w:ind w:right="-72"/>
              <w:jc w:val="both"/>
              <w:rPr>
                <w:rFonts w:ascii="Arial" w:cs="Arial"/>
                <w:b/>
                <w:bCs/>
                <w:sz w:val="16"/>
                <w:szCs w:val="16"/>
                <w:lang w:val="en-US"/>
              </w:rPr>
            </w:pPr>
            <w:r w:rsidRPr="009137CA">
              <w:rPr>
                <w:rFonts w:ascii="Arial" w:cs="Arial"/>
                <w:b/>
                <w:bCs/>
                <w:sz w:val="16"/>
                <w:szCs w:val="16"/>
                <w:lang w:val="en-US"/>
              </w:rPr>
              <w:tab/>
            </w:r>
            <w:r w:rsidRPr="009137CA">
              <w:rPr>
                <w:rFonts w:ascii="Arial" w:cs="Arial"/>
                <w:b/>
                <w:bCs/>
                <w:sz w:val="16"/>
                <w:szCs w:val="16"/>
                <w:lang w:val="en-GB"/>
              </w:rPr>
              <w:t>31</w:t>
            </w:r>
            <w:r w:rsidRPr="009137CA">
              <w:rPr>
                <w:rFonts w:ascii="Arial" w:cs="Arial"/>
                <w:b/>
                <w:bCs/>
                <w:sz w:val="16"/>
                <w:szCs w:val="16"/>
                <w:lang w:val="en-US"/>
              </w:rPr>
              <w:t xml:space="preserve"> December</w:t>
            </w:r>
          </w:p>
        </w:tc>
        <w:tc>
          <w:tcPr>
            <w:tcW w:w="1296" w:type="dxa"/>
          </w:tcPr>
          <w:p w14:paraId="68890C7B" w14:textId="1AE93C21" w:rsidR="00615782" w:rsidRPr="009137CA" w:rsidRDefault="00615782" w:rsidP="003C6722">
            <w:pPr>
              <w:pStyle w:val="a"/>
              <w:tabs>
                <w:tab w:val="right" w:pos="1079"/>
              </w:tabs>
              <w:ind w:right="-72"/>
              <w:jc w:val="both"/>
              <w:rPr>
                <w:rFonts w:ascii="Arial" w:cs="Arial"/>
                <w:b/>
                <w:bCs/>
                <w:spacing w:val="-8"/>
                <w:sz w:val="16"/>
                <w:szCs w:val="16"/>
                <w:lang w:val="en-US"/>
              </w:rPr>
            </w:pPr>
            <w:r w:rsidRPr="009137CA">
              <w:rPr>
                <w:rFonts w:ascii="Arial" w:cs="Arial"/>
                <w:b/>
                <w:bCs/>
                <w:sz w:val="16"/>
                <w:szCs w:val="16"/>
                <w:lang w:val="en-US"/>
              </w:rPr>
              <w:tab/>
            </w:r>
            <w:r w:rsidR="008C73E8" w:rsidRPr="008C73E8">
              <w:rPr>
                <w:rFonts w:ascii="Arial" w:cs="Arial"/>
                <w:b/>
                <w:bCs/>
                <w:spacing w:val="-8"/>
                <w:sz w:val="16"/>
                <w:szCs w:val="16"/>
                <w:lang w:val="en-GB"/>
              </w:rPr>
              <w:t>30 September</w:t>
            </w:r>
          </w:p>
        </w:tc>
        <w:tc>
          <w:tcPr>
            <w:tcW w:w="1368" w:type="dxa"/>
          </w:tcPr>
          <w:p w14:paraId="6CB0BC46" w14:textId="77777777" w:rsidR="00615782" w:rsidRPr="009137CA" w:rsidRDefault="00615782" w:rsidP="003C6722">
            <w:pPr>
              <w:pStyle w:val="a"/>
              <w:tabs>
                <w:tab w:val="right" w:pos="1152"/>
              </w:tabs>
              <w:ind w:right="-72"/>
              <w:jc w:val="both"/>
              <w:rPr>
                <w:rFonts w:ascii="Arial" w:cs="Arial"/>
                <w:b/>
                <w:bCs/>
                <w:sz w:val="16"/>
                <w:szCs w:val="16"/>
                <w:lang w:val="en-US"/>
              </w:rPr>
            </w:pPr>
            <w:r w:rsidRPr="009137CA">
              <w:rPr>
                <w:rFonts w:ascii="Arial" w:cs="Arial"/>
                <w:b/>
                <w:bCs/>
                <w:sz w:val="16"/>
                <w:szCs w:val="16"/>
                <w:lang w:val="en-US"/>
              </w:rPr>
              <w:tab/>
            </w:r>
            <w:r w:rsidRPr="009137CA">
              <w:rPr>
                <w:rFonts w:ascii="Arial" w:cs="Arial"/>
                <w:b/>
                <w:bCs/>
                <w:sz w:val="16"/>
                <w:szCs w:val="16"/>
                <w:lang w:val="en-GB"/>
              </w:rPr>
              <w:t>31</w:t>
            </w:r>
            <w:r w:rsidRPr="009137CA">
              <w:rPr>
                <w:rFonts w:ascii="Arial" w:cs="Arial"/>
                <w:b/>
                <w:bCs/>
                <w:sz w:val="16"/>
                <w:szCs w:val="16"/>
                <w:lang w:val="en-US"/>
              </w:rPr>
              <w:t xml:space="preserve"> December</w:t>
            </w:r>
          </w:p>
        </w:tc>
      </w:tr>
      <w:tr w:rsidR="0025741B" w:rsidRPr="003772DD" w14:paraId="7FA766D9" w14:textId="77777777" w:rsidTr="006A718C">
        <w:trPr>
          <w:trHeight w:val="20"/>
        </w:trPr>
        <w:tc>
          <w:tcPr>
            <w:tcW w:w="4140" w:type="dxa"/>
            <w:vAlign w:val="bottom"/>
          </w:tcPr>
          <w:p w14:paraId="0127C781" w14:textId="77777777" w:rsidR="0025741B" w:rsidRPr="009137CA" w:rsidRDefault="0025741B" w:rsidP="0025741B">
            <w:pPr>
              <w:ind w:left="433"/>
              <w:jc w:val="left"/>
              <w:rPr>
                <w:snapToGrid w:val="0"/>
                <w:sz w:val="16"/>
                <w:szCs w:val="16"/>
                <w:lang w:eastAsia="th-TH"/>
              </w:rPr>
            </w:pPr>
          </w:p>
        </w:tc>
        <w:tc>
          <w:tcPr>
            <w:tcW w:w="1296" w:type="dxa"/>
          </w:tcPr>
          <w:p w14:paraId="6E1D525D" w14:textId="77777777" w:rsidR="0025741B" w:rsidRPr="009137CA" w:rsidRDefault="0025741B" w:rsidP="003C6722">
            <w:pPr>
              <w:pStyle w:val="a"/>
              <w:tabs>
                <w:tab w:val="decimal" w:pos="1079"/>
              </w:tabs>
              <w:ind w:right="-72"/>
              <w:jc w:val="both"/>
              <w:rPr>
                <w:rFonts w:ascii="Arial" w:cs="Arial"/>
                <w:b/>
                <w:bCs/>
                <w:sz w:val="16"/>
                <w:szCs w:val="16"/>
                <w:lang w:val="en-US"/>
              </w:rPr>
            </w:pPr>
            <w:r w:rsidRPr="009137CA">
              <w:rPr>
                <w:rFonts w:ascii="Arial" w:cs="Arial"/>
                <w:b/>
                <w:bCs/>
                <w:sz w:val="16"/>
                <w:szCs w:val="16"/>
                <w:lang w:val="en-GB"/>
              </w:rPr>
              <w:t>202</w:t>
            </w:r>
            <w:r w:rsidR="0008705F" w:rsidRPr="009137CA">
              <w:rPr>
                <w:rFonts w:ascii="Arial" w:cs="Arial"/>
                <w:b/>
                <w:bCs/>
                <w:sz w:val="16"/>
                <w:szCs w:val="16"/>
                <w:lang w:val="en-GB"/>
              </w:rPr>
              <w:t>1</w:t>
            </w:r>
          </w:p>
        </w:tc>
        <w:tc>
          <w:tcPr>
            <w:tcW w:w="1368" w:type="dxa"/>
          </w:tcPr>
          <w:p w14:paraId="75EDA3F5" w14:textId="77777777" w:rsidR="0025741B" w:rsidRPr="009137CA" w:rsidRDefault="0025741B" w:rsidP="003C6722">
            <w:pPr>
              <w:pStyle w:val="a"/>
              <w:tabs>
                <w:tab w:val="decimal" w:pos="1152"/>
              </w:tabs>
              <w:ind w:right="-72"/>
              <w:jc w:val="both"/>
              <w:rPr>
                <w:rFonts w:ascii="Arial" w:cs="Arial"/>
                <w:b/>
                <w:bCs/>
                <w:sz w:val="16"/>
                <w:szCs w:val="16"/>
                <w:lang w:val="en-US"/>
              </w:rPr>
            </w:pPr>
            <w:r w:rsidRPr="009137CA">
              <w:rPr>
                <w:rFonts w:ascii="Arial" w:cs="Arial"/>
                <w:b/>
                <w:bCs/>
                <w:sz w:val="16"/>
                <w:szCs w:val="16"/>
                <w:lang w:val="en-GB"/>
              </w:rPr>
              <w:t>20</w:t>
            </w:r>
            <w:r w:rsidR="0008705F" w:rsidRPr="009137CA">
              <w:rPr>
                <w:rFonts w:ascii="Arial" w:cs="Arial"/>
                <w:b/>
                <w:bCs/>
                <w:sz w:val="16"/>
                <w:szCs w:val="16"/>
                <w:lang w:val="en-GB"/>
              </w:rPr>
              <w:t>20</w:t>
            </w:r>
          </w:p>
        </w:tc>
        <w:tc>
          <w:tcPr>
            <w:tcW w:w="1296" w:type="dxa"/>
          </w:tcPr>
          <w:p w14:paraId="38B7E238" w14:textId="77777777" w:rsidR="0025741B" w:rsidRPr="009137CA" w:rsidRDefault="0025741B" w:rsidP="003C6722">
            <w:pPr>
              <w:pStyle w:val="a"/>
              <w:tabs>
                <w:tab w:val="decimal" w:pos="1080"/>
              </w:tabs>
              <w:ind w:right="-72"/>
              <w:jc w:val="both"/>
              <w:rPr>
                <w:rFonts w:ascii="Arial" w:cs="Arial"/>
                <w:b/>
                <w:bCs/>
                <w:sz w:val="16"/>
                <w:szCs w:val="16"/>
                <w:lang w:val="en-US"/>
              </w:rPr>
            </w:pPr>
            <w:r w:rsidRPr="009137CA">
              <w:rPr>
                <w:rFonts w:ascii="Arial" w:cs="Arial"/>
                <w:b/>
                <w:bCs/>
                <w:sz w:val="16"/>
                <w:szCs w:val="16"/>
                <w:lang w:val="en-GB"/>
              </w:rPr>
              <w:t>202</w:t>
            </w:r>
            <w:r w:rsidR="0008705F" w:rsidRPr="009137CA">
              <w:rPr>
                <w:rFonts w:ascii="Arial" w:cs="Arial"/>
                <w:b/>
                <w:bCs/>
                <w:sz w:val="16"/>
                <w:szCs w:val="16"/>
                <w:lang w:val="en-GB"/>
              </w:rPr>
              <w:t>1</w:t>
            </w:r>
          </w:p>
        </w:tc>
        <w:tc>
          <w:tcPr>
            <w:tcW w:w="1368" w:type="dxa"/>
          </w:tcPr>
          <w:p w14:paraId="016E4DB2" w14:textId="77777777" w:rsidR="0025741B" w:rsidRPr="009137CA" w:rsidRDefault="0025741B" w:rsidP="003C6722">
            <w:pPr>
              <w:pStyle w:val="a"/>
              <w:tabs>
                <w:tab w:val="decimal" w:pos="1152"/>
              </w:tabs>
              <w:ind w:right="-72"/>
              <w:jc w:val="both"/>
              <w:rPr>
                <w:rFonts w:ascii="Arial" w:cs="Arial"/>
                <w:b/>
                <w:bCs/>
                <w:sz w:val="16"/>
                <w:szCs w:val="16"/>
                <w:lang w:val="en-US"/>
              </w:rPr>
            </w:pPr>
            <w:r w:rsidRPr="009137CA">
              <w:rPr>
                <w:rFonts w:ascii="Arial" w:cs="Arial"/>
                <w:b/>
                <w:bCs/>
                <w:sz w:val="16"/>
                <w:szCs w:val="16"/>
                <w:lang w:val="en-GB"/>
              </w:rPr>
              <w:t>20</w:t>
            </w:r>
            <w:r w:rsidR="0008705F" w:rsidRPr="009137CA">
              <w:rPr>
                <w:rFonts w:ascii="Arial" w:cs="Arial"/>
                <w:b/>
                <w:bCs/>
                <w:sz w:val="16"/>
                <w:szCs w:val="16"/>
                <w:lang w:val="en-GB"/>
              </w:rPr>
              <w:t>20</w:t>
            </w:r>
          </w:p>
        </w:tc>
      </w:tr>
      <w:tr w:rsidR="0025741B" w:rsidRPr="003772DD" w14:paraId="1A83BF39" w14:textId="77777777" w:rsidTr="006A718C">
        <w:trPr>
          <w:trHeight w:val="20"/>
        </w:trPr>
        <w:tc>
          <w:tcPr>
            <w:tcW w:w="4140" w:type="dxa"/>
            <w:vAlign w:val="bottom"/>
          </w:tcPr>
          <w:p w14:paraId="54219415" w14:textId="77777777" w:rsidR="0025741B" w:rsidRPr="009137CA" w:rsidRDefault="0025741B" w:rsidP="0025741B">
            <w:pPr>
              <w:ind w:left="433"/>
              <w:jc w:val="left"/>
              <w:rPr>
                <w:b/>
                <w:bCs/>
                <w:snapToGrid w:val="0"/>
                <w:sz w:val="16"/>
                <w:szCs w:val="16"/>
                <w:lang w:eastAsia="th-TH"/>
              </w:rPr>
            </w:pPr>
          </w:p>
        </w:tc>
        <w:tc>
          <w:tcPr>
            <w:tcW w:w="1296" w:type="dxa"/>
            <w:tcBorders>
              <w:bottom w:val="single" w:sz="4" w:space="0" w:color="auto"/>
            </w:tcBorders>
          </w:tcPr>
          <w:p w14:paraId="273ADBBF" w14:textId="77777777" w:rsidR="0025741B" w:rsidRPr="009137CA" w:rsidRDefault="0025741B" w:rsidP="003C6722">
            <w:pPr>
              <w:pStyle w:val="a"/>
              <w:tabs>
                <w:tab w:val="decimal" w:pos="1079"/>
              </w:tabs>
              <w:ind w:right="-72"/>
              <w:jc w:val="both"/>
              <w:rPr>
                <w:rFonts w:ascii="Arial" w:cs="Arial"/>
                <w:b/>
                <w:bCs/>
                <w:sz w:val="16"/>
                <w:szCs w:val="16"/>
                <w:lang w:val="en-US"/>
              </w:rPr>
            </w:pPr>
            <w:r w:rsidRPr="009137CA">
              <w:rPr>
                <w:rFonts w:ascii="Arial" w:cs="Arial"/>
                <w:b/>
                <w:bCs/>
                <w:sz w:val="16"/>
                <w:szCs w:val="16"/>
                <w:lang w:val="en-US"/>
              </w:rPr>
              <w:t>Baht’</w:t>
            </w:r>
            <w:r w:rsidRPr="009137CA">
              <w:rPr>
                <w:rFonts w:ascii="Arial" w:cs="Arial"/>
                <w:b/>
                <w:bCs/>
                <w:sz w:val="16"/>
                <w:szCs w:val="16"/>
                <w:lang w:val="en-GB"/>
              </w:rPr>
              <w:t>000</w:t>
            </w:r>
          </w:p>
        </w:tc>
        <w:tc>
          <w:tcPr>
            <w:tcW w:w="1368" w:type="dxa"/>
            <w:tcBorders>
              <w:bottom w:val="single" w:sz="4" w:space="0" w:color="auto"/>
            </w:tcBorders>
          </w:tcPr>
          <w:p w14:paraId="180CFA5E" w14:textId="77777777" w:rsidR="0025741B" w:rsidRPr="009137CA" w:rsidRDefault="0025741B" w:rsidP="003C6722">
            <w:pPr>
              <w:pStyle w:val="a"/>
              <w:tabs>
                <w:tab w:val="decimal" w:pos="1152"/>
              </w:tabs>
              <w:ind w:right="-72"/>
              <w:jc w:val="both"/>
              <w:rPr>
                <w:rFonts w:ascii="Arial" w:cs="Arial"/>
                <w:b/>
                <w:bCs/>
                <w:sz w:val="16"/>
                <w:szCs w:val="16"/>
                <w:lang w:val="en-US"/>
              </w:rPr>
            </w:pPr>
            <w:r w:rsidRPr="009137CA">
              <w:rPr>
                <w:rFonts w:ascii="Arial" w:cs="Arial"/>
                <w:b/>
                <w:bCs/>
                <w:sz w:val="16"/>
                <w:szCs w:val="16"/>
                <w:lang w:val="en-US"/>
              </w:rPr>
              <w:t>Baht’</w:t>
            </w:r>
            <w:r w:rsidRPr="009137CA">
              <w:rPr>
                <w:rFonts w:ascii="Arial" w:cs="Arial"/>
                <w:b/>
                <w:bCs/>
                <w:sz w:val="16"/>
                <w:szCs w:val="16"/>
                <w:lang w:val="en-GB"/>
              </w:rPr>
              <w:t>000</w:t>
            </w:r>
          </w:p>
        </w:tc>
        <w:tc>
          <w:tcPr>
            <w:tcW w:w="1296" w:type="dxa"/>
            <w:tcBorders>
              <w:bottom w:val="single" w:sz="4" w:space="0" w:color="auto"/>
            </w:tcBorders>
          </w:tcPr>
          <w:p w14:paraId="44EDA2AB" w14:textId="77777777" w:rsidR="0025741B" w:rsidRPr="009137CA" w:rsidRDefault="0025741B" w:rsidP="003C6722">
            <w:pPr>
              <w:pStyle w:val="a"/>
              <w:tabs>
                <w:tab w:val="decimal" w:pos="1080"/>
              </w:tabs>
              <w:ind w:right="-72"/>
              <w:jc w:val="both"/>
              <w:rPr>
                <w:rFonts w:ascii="Arial" w:cs="Arial"/>
                <w:b/>
                <w:bCs/>
                <w:sz w:val="16"/>
                <w:szCs w:val="16"/>
                <w:lang w:val="en-US"/>
              </w:rPr>
            </w:pPr>
            <w:r w:rsidRPr="009137CA">
              <w:rPr>
                <w:rFonts w:ascii="Arial" w:cs="Arial"/>
                <w:b/>
                <w:bCs/>
                <w:sz w:val="16"/>
                <w:szCs w:val="16"/>
                <w:lang w:val="en-US"/>
              </w:rPr>
              <w:t>Baht’</w:t>
            </w:r>
            <w:r w:rsidRPr="009137CA">
              <w:rPr>
                <w:rFonts w:ascii="Arial" w:cs="Arial"/>
                <w:b/>
                <w:bCs/>
                <w:sz w:val="16"/>
                <w:szCs w:val="16"/>
                <w:lang w:val="en-GB"/>
              </w:rPr>
              <w:t>000</w:t>
            </w:r>
          </w:p>
        </w:tc>
        <w:tc>
          <w:tcPr>
            <w:tcW w:w="1368" w:type="dxa"/>
            <w:tcBorders>
              <w:bottom w:val="single" w:sz="4" w:space="0" w:color="auto"/>
            </w:tcBorders>
          </w:tcPr>
          <w:p w14:paraId="6B864EA3" w14:textId="77777777" w:rsidR="0025741B" w:rsidRPr="009137CA" w:rsidRDefault="0025741B" w:rsidP="003C6722">
            <w:pPr>
              <w:pStyle w:val="a"/>
              <w:tabs>
                <w:tab w:val="decimal" w:pos="1152"/>
              </w:tabs>
              <w:ind w:right="-72"/>
              <w:jc w:val="both"/>
              <w:rPr>
                <w:rFonts w:ascii="Arial" w:cs="Arial"/>
                <w:b/>
                <w:bCs/>
                <w:sz w:val="16"/>
                <w:szCs w:val="16"/>
                <w:lang w:val="en-US"/>
              </w:rPr>
            </w:pPr>
            <w:r w:rsidRPr="009137CA">
              <w:rPr>
                <w:rFonts w:ascii="Arial" w:cs="Arial"/>
                <w:b/>
                <w:bCs/>
                <w:sz w:val="16"/>
                <w:szCs w:val="16"/>
                <w:lang w:val="en-US"/>
              </w:rPr>
              <w:t>Baht’</w:t>
            </w:r>
            <w:r w:rsidRPr="009137CA">
              <w:rPr>
                <w:rFonts w:ascii="Arial" w:cs="Arial"/>
                <w:b/>
                <w:bCs/>
                <w:sz w:val="16"/>
                <w:szCs w:val="16"/>
                <w:lang w:val="en-GB"/>
              </w:rPr>
              <w:t>000</w:t>
            </w:r>
          </w:p>
        </w:tc>
      </w:tr>
      <w:tr w:rsidR="0025741B" w:rsidRPr="005750C6" w14:paraId="77EB47F3" w14:textId="77777777" w:rsidTr="006A718C">
        <w:trPr>
          <w:trHeight w:val="20"/>
        </w:trPr>
        <w:tc>
          <w:tcPr>
            <w:tcW w:w="4140" w:type="dxa"/>
            <w:vAlign w:val="bottom"/>
          </w:tcPr>
          <w:p w14:paraId="4B4BB8DC" w14:textId="77777777" w:rsidR="0025741B" w:rsidRPr="005750C6" w:rsidRDefault="0025741B" w:rsidP="0025741B">
            <w:pPr>
              <w:pStyle w:val="a"/>
              <w:ind w:left="433" w:right="0"/>
              <w:rPr>
                <w:rFonts w:ascii="Arial" w:cs="Arial"/>
                <w:sz w:val="8"/>
                <w:szCs w:val="8"/>
                <w:lang w:val="en-GB"/>
              </w:rPr>
            </w:pPr>
          </w:p>
        </w:tc>
        <w:tc>
          <w:tcPr>
            <w:tcW w:w="1296" w:type="dxa"/>
            <w:tcBorders>
              <w:top w:val="single" w:sz="4" w:space="0" w:color="auto"/>
            </w:tcBorders>
            <w:shd w:val="clear" w:color="auto" w:fill="FAFAFA"/>
            <w:vAlign w:val="bottom"/>
          </w:tcPr>
          <w:p w14:paraId="32FFB0E1" w14:textId="77777777" w:rsidR="0025741B" w:rsidRPr="005750C6" w:rsidRDefault="0025741B" w:rsidP="003C6722">
            <w:pPr>
              <w:tabs>
                <w:tab w:val="decimal" w:pos="1080"/>
              </w:tabs>
              <w:ind w:right="-72"/>
              <w:rPr>
                <w:snapToGrid w:val="0"/>
                <w:sz w:val="8"/>
                <w:szCs w:val="8"/>
                <w:lang w:val="en-US" w:eastAsia="th-TH"/>
              </w:rPr>
            </w:pPr>
          </w:p>
        </w:tc>
        <w:tc>
          <w:tcPr>
            <w:tcW w:w="1368" w:type="dxa"/>
            <w:tcBorders>
              <w:top w:val="single" w:sz="4" w:space="0" w:color="auto"/>
            </w:tcBorders>
            <w:vAlign w:val="bottom"/>
          </w:tcPr>
          <w:p w14:paraId="1631833B" w14:textId="77777777" w:rsidR="0025741B" w:rsidRPr="005750C6" w:rsidRDefault="0025741B" w:rsidP="003C6722">
            <w:pPr>
              <w:tabs>
                <w:tab w:val="decimal" w:pos="1130"/>
              </w:tabs>
              <w:ind w:right="-72"/>
              <w:rPr>
                <w:snapToGrid w:val="0"/>
                <w:sz w:val="8"/>
                <w:szCs w:val="8"/>
                <w:lang w:val="en-US" w:eastAsia="th-TH"/>
              </w:rPr>
            </w:pPr>
          </w:p>
        </w:tc>
        <w:tc>
          <w:tcPr>
            <w:tcW w:w="1296" w:type="dxa"/>
            <w:tcBorders>
              <w:top w:val="single" w:sz="4" w:space="0" w:color="auto"/>
            </w:tcBorders>
            <w:shd w:val="clear" w:color="auto" w:fill="FAFAFA"/>
            <w:vAlign w:val="bottom"/>
          </w:tcPr>
          <w:p w14:paraId="04841999" w14:textId="77777777" w:rsidR="0025741B" w:rsidRPr="005750C6" w:rsidRDefault="0025741B" w:rsidP="003C6722">
            <w:pPr>
              <w:pStyle w:val="a"/>
              <w:ind w:right="-72"/>
              <w:jc w:val="both"/>
              <w:rPr>
                <w:rFonts w:ascii="Arial" w:cs="Arial"/>
                <w:sz w:val="8"/>
                <w:szCs w:val="8"/>
                <w:cs/>
              </w:rPr>
            </w:pPr>
          </w:p>
        </w:tc>
        <w:tc>
          <w:tcPr>
            <w:tcW w:w="1368" w:type="dxa"/>
            <w:tcBorders>
              <w:top w:val="single" w:sz="4" w:space="0" w:color="auto"/>
            </w:tcBorders>
            <w:vAlign w:val="bottom"/>
          </w:tcPr>
          <w:p w14:paraId="5AD6A7AC" w14:textId="77777777" w:rsidR="0025741B" w:rsidRPr="005750C6" w:rsidRDefault="0025741B" w:rsidP="003C6722">
            <w:pPr>
              <w:pStyle w:val="a"/>
              <w:tabs>
                <w:tab w:val="decimal" w:pos="1152"/>
              </w:tabs>
              <w:ind w:right="-72"/>
              <w:jc w:val="both"/>
              <w:rPr>
                <w:rFonts w:ascii="Arial" w:cs="Arial"/>
                <w:sz w:val="8"/>
                <w:szCs w:val="8"/>
                <w:cs/>
              </w:rPr>
            </w:pPr>
          </w:p>
        </w:tc>
      </w:tr>
      <w:tr w:rsidR="00F60C74" w:rsidRPr="003772DD" w14:paraId="57A0D595" w14:textId="77777777" w:rsidTr="005750C6">
        <w:trPr>
          <w:trHeight w:val="20"/>
        </w:trPr>
        <w:tc>
          <w:tcPr>
            <w:tcW w:w="4140" w:type="dxa"/>
            <w:vAlign w:val="bottom"/>
          </w:tcPr>
          <w:p w14:paraId="183426A6" w14:textId="7C4C0C90" w:rsidR="004810EB" w:rsidRPr="009137CA" w:rsidRDefault="00F60C74" w:rsidP="00027247">
            <w:pPr>
              <w:ind w:left="433" w:right="-107"/>
              <w:jc w:val="left"/>
              <w:rPr>
                <w:rFonts w:eastAsia="Arial Unicode MS"/>
                <w:b/>
                <w:bCs/>
                <w:spacing w:val="-4"/>
                <w:sz w:val="16"/>
                <w:szCs w:val="16"/>
              </w:rPr>
            </w:pPr>
            <w:r w:rsidRPr="009137CA">
              <w:rPr>
                <w:rFonts w:eastAsia="Arial Unicode MS"/>
                <w:b/>
                <w:bCs/>
                <w:spacing w:val="-4"/>
                <w:sz w:val="16"/>
                <w:szCs w:val="16"/>
              </w:rPr>
              <w:t xml:space="preserve">Accrued service </w:t>
            </w:r>
            <w:r w:rsidR="00027247" w:rsidRPr="009137CA">
              <w:rPr>
                <w:rFonts w:eastAsia="Arial Unicode MS"/>
                <w:b/>
                <w:bCs/>
                <w:spacing w:val="-4"/>
                <w:sz w:val="16"/>
                <w:szCs w:val="16"/>
              </w:rPr>
              <w:t xml:space="preserve">and </w:t>
            </w:r>
            <w:r w:rsidR="00575A76" w:rsidRPr="009137CA">
              <w:rPr>
                <w:rFonts w:eastAsia="Arial Unicode MS"/>
                <w:b/>
                <w:bCs/>
                <w:spacing w:val="-4"/>
                <w:sz w:val="16"/>
                <w:szCs w:val="16"/>
              </w:rPr>
              <w:t>construction</w:t>
            </w:r>
            <w:r w:rsidR="00575A76">
              <w:rPr>
                <w:rFonts w:eastAsia="Arial Unicode MS"/>
                <w:b/>
                <w:bCs/>
                <w:spacing w:val="-4"/>
                <w:sz w:val="16"/>
                <w:szCs w:val="16"/>
              </w:rPr>
              <w:t xml:space="preserve"> </w:t>
            </w:r>
            <w:r w:rsidR="00575A76" w:rsidRPr="009137CA">
              <w:rPr>
                <w:rFonts w:eastAsia="Arial Unicode MS"/>
                <w:b/>
                <w:bCs/>
                <w:spacing w:val="-4"/>
                <w:sz w:val="16"/>
                <w:szCs w:val="16"/>
              </w:rPr>
              <w:t>management</w:t>
            </w:r>
          </w:p>
          <w:p w14:paraId="23BB5B0A" w14:textId="312C348B" w:rsidR="00F60C74" w:rsidRPr="009137CA" w:rsidRDefault="004810EB" w:rsidP="007C5FC6">
            <w:pPr>
              <w:ind w:left="433" w:right="-107"/>
              <w:jc w:val="left"/>
              <w:rPr>
                <w:rFonts w:eastAsia="Arial Unicode MS"/>
                <w:b/>
                <w:bCs/>
                <w:spacing w:val="-4"/>
                <w:sz w:val="16"/>
                <w:szCs w:val="16"/>
                <w:cs/>
              </w:rPr>
            </w:pPr>
            <w:r w:rsidRPr="009137CA">
              <w:rPr>
                <w:rFonts w:eastAsia="Arial Unicode MS"/>
                <w:b/>
                <w:bCs/>
                <w:spacing w:val="-4"/>
                <w:sz w:val="16"/>
                <w:szCs w:val="16"/>
              </w:rPr>
              <w:t xml:space="preserve">   </w:t>
            </w:r>
            <w:r w:rsidR="00F60C74" w:rsidRPr="009137CA">
              <w:rPr>
                <w:rFonts w:eastAsia="Arial Unicode MS"/>
                <w:b/>
                <w:bCs/>
                <w:spacing w:val="-4"/>
                <w:sz w:val="16"/>
                <w:szCs w:val="16"/>
              </w:rPr>
              <w:t>fee income</w:t>
            </w:r>
            <w:r w:rsidR="007C5FC6" w:rsidRPr="009137CA">
              <w:rPr>
                <w:rFonts w:eastAsia="Arial Unicode MS"/>
                <w:b/>
                <w:bCs/>
                <w:spacing w:val="-4"/>
                <w:sz w:val="16"/>
                <w:szCs w:val="16"/>
              </w:rPr>
              <w:t xml:space="preserve"> </w:t>
            </w:r>
            <w:r w:rsidR="00F60C74" w:rsidRPr="009137CA">
              <w:rPr>
                <w:rFonts w:eastAsia="Arial Unicode MS"/>
                <w:spacing w:val="-4"/>
                <w:sz w:val="16"/>
                <w:szCs w:val="16"/>
                <w:cs/>
              </w:rPr>
              <w:t>(</w:t>
            </w:r>
            <w:r w:rsidR="00F60C74" w:rsidRPr="009137CA">
              <w:rPr>
                <w:rFonts w:eastAsia="Arial Unicode MS"/>
                <w:spacing w:val="-4"/>
                <w:sz w:val="16"/>
                <w:szCs w:val="16"/>
              </w:rPr>
              <w:t xml:space="preserve">Note </w:t>
            </w:r>
            <w:r w:rsidR="007C2A94" w:rsidRPr="009137CA">
              <w:rPr>
                <w:rFonts w:eastAsia="Arial Unicode MS"/>
                <w:spacing w:val="-4"/>
                <w:sz w:val="16"/>
                <w:szCs w:val="16"/>
              </w:rPr>
              <w:t>9</w:t>
            </w:r>
            <w:r w:rsidR="00F60C74" w:rsidRPr="009137CA">
              <w:rPr>
                <w:rFonts w:eastAsia="Arial Unicode MS"/>
                <w:spacing w:val="-4"/>
                <w:sz w:val="16"/>
                <w:szCs w:val="16"/>
                <w:cs/>
              </w:rPr>
              <w:t>)</w:t>
            </w:r>
          </w:p>
        </w:tc>
        <w:tc>
          <w:tcPr>
            <w:tcW w:w="1296" w:type="dxa"/>
            <w:shd w:val="clear" w:color="auto" w:fill="FAFAFA"/>
            <w:vAlign w:val="bottom"/>
          </w:tcPr>
          <w:p w14:paraId="65A052F7" w14:textId="77777777" w:rsidR="00F60C74" w:rsidRPr="009137CA" w:rsidRDefault="00F60C74" w:rsidP="003C6722">
            <w:pPr>
              <w:tabs>
                <w:tab w:val="decimal" w:pos="1080"/>
              </w:tabs>
              <w:ind w:right="-72"/>
              <w:rPr>
                <w:snapToGrid w:val="0"/>
                <w:sz w:val="16"/>
                <w:szCs w:val="16"/>
                <w:cs/>
                <w:lang w:eastAsia="th-TH"/>
              </w:rPr>
            </w:pPr>
          </w:p>
        </w:tc>
        <w:tc>
          <w:tcPr>
            <w:tcW w:w="1368" w:type="dxa"/>
            <w:vAlign w:val="bottom"/>
          </w:tcPr>
          <w:p w14:paraId="529BC0BF" w14:textId="77777777" w:rsidR="00F60C74" w:rsidRPr="009137CA" w:rsidRDefault="00F60C74" w:rsidP="003C6722">
            <w:pPr>
              <w:tabs>
                <w:tab w:val="decimal" w:pos="1130"/>
              </w:tabs>
              <w:ind w:right="-72"/>
              <w:rPr>
                <w:snapToGrid w:val="0"/>
                <w:sz w:val="16"/>
                <w:szCs w:val="16"/>
                <w:cs/>
                <w:lang w:eastAsia="th-TH"/>
              </w:rPr>
            </w:pPr>
          </w:p>
        </w:tc>
        <w:tc>
          <w:tcPr>
            <w:tcW w:w="1296" w:type="dxa"/>
            <w:shd w:val="clear" w:color="auto" w:fill="FAFAFA"/>
            <w:vAlign w:val="bottom"/>
          </w:tcPr>
          <w:p w14:paraId="3C3E3242" w14:textId="77777777" w:rsidR="00F60C74" w:rsidRPr="009137CA" w:rsidRDefault="00F60C74" w:rsidP="003C6722">
            <w:pPr>
              <w:tabs>
                <w:tab w:val="decimal" w:pos="1080"/>
              </w:tabs>
              <w:ind w:right="-72"/>
              <w:rPr>
                <w:snapToGrid w:val="0"/>
                <w:sz w:val="16"/>
                <w:szCs w:val="16"/>
                <w:lang w:eastAsia="th-TH"/>
              </w:rPr>
            </w:pPr>
          </w:p>
        </w:tc>
        <w:tc>
          <w:tcPr>
            <w:tcW w:w="1368" w:type="dxa"/>
            <w:vAlign w:val="bottom"/>
          </w:tcPr>
          <w:p w14:paraId="391AE3C5" w14:textId="77777777" w:rsidR="00F60C74" w:rsidRPr="009137CA" w:rsidRDefault="00F60C74" w:rsidP="003C6722">
            <w:pPr>
              <w:tabs>
                <w:tab w:val="decimal" w:pos="1152"/>
              </w:tabs>
              <w:ind w:right="-72"/>
              <w:rPr>
                <w:snapToGrid w:val="0"/>
                <w:sz w:val="16"/>
                <w:szCs w:val="16"/>
                <w:lang w:eastAsia="th-TH"/>
              </w:rPr>
            </w:pPr>
          </w:p>
        </w:tc>
      </w:tr>
      <w:tr w:rsidR="0073587A" w:rsidRPr="003772DD" w14:paraId="62E036B3" w14:textId="77777777" w:rsidTr="005750C6">
        <w:trPr>
          <w:trHeight w:val="20"/>
        </w:trPr>
        <w:tc>
          <w:tcPr>
            <w:tcW w:w="4140" w:type="dxa"/>
            <w:vAlign w:val="bottom"/>
          </w:tcPr>
          <w:p w14:paraId="502E86E0" w14:textId="77777777" w:rsidR="0073587A" w:rsidRPr="009137CA" w:rsidRDefault="0073587A" w:rsidP="0073587A">
            <w:pPr>
              <w:ind w:left="433" w:right="-107"/>
              <w:jc w:val="thaiDistribute"/>
              <w:rPr>
                <w:rFonts w:eastAsia="Arial Unicode MS"/>
                <w:b/>
                <w:bCs/>
                <w:spacing w:val="-4"/>
                <w:sz w:val="16"/>
                <w:szCs w:val="16"/>
              </w:rPr>
            </w:pPr>
            <w:r w:rsidRPr="009137CA">
              <w:rPr>
                <w:rFonts w:eastAsia="Arial Unicode MS"/>
                <w:spacing w:val="-2"/>
                <w:sz w:val="16"/>
                <w:szCs w:val="16"/>
              </w:rPr>
              <w:t>Ratchada Alliance Company Limited</w:t>
            </w:r>
          </w:p>
        </w:tc>
        <w:tc>
          <w:tcPr>
            <w:tcW w:w="1296" w:type="dxa"/>
            <w:shd w:val="clear" w:color="auto" w:fill="FAFAFA"/>
            <w:vAlign w:val="bottom"/>
          </w:tcPr>
          <w:p w14:paraId="23F91FBC" w14:textId="4F97E4F8" w:rsidR="0073587A" w:rsidRPr="005750C6" w:rsidRDefault="0073587A" w:rsidP="0073587A">
            <w:pPr>
              <w:tabs>
                <w:tab w:val="decimal" w:pos="1080"/>
              </w:tabs>
              <w:ind w:right="-72"/>
              <w:rPr>
                <w:snapToGrid w:val="0"/>
                <w:sz w:val="16"/>
                <w:szCs w:val="16"/>
                <w:lang w:eastAsia="th-TH"/>
              </w:rPr>
            </w:pPr>
            <w:r>
              <w:rPr>
                <w:snapToGrid w:val="0"/>
                <w:sz w:val="16"/>
                <w:szCs w:val="16"/>
                <w:lang w:eastAsia="th-TH"/>
              </w:rPr>
              <w:t>18,004</w:t>
            </w:r>
          </w:p>
        </w:tc>
        <w:tc>
          <w:tcPr>
            <w:tcW w:w="1368" w:type="dxa"/>
            <w:vAlign w:val="bottom"/>
          </w:tcPr>
          <w:p w14:paraId="27433967" w14:textId="77777777" w:rsidR="0073587A" w:rsidRPr="009137CA" w:rsidRDefault="0073587A" w:rsidP="0073587A">
            <w:pPr>
              <w:tabs>
                <w:tab w:val="decimal" w:pos="1152"/>
              </w:tabs>
              <w:ind w:right="-72"/>
              <w:rPr>
                <w:rFonts w:eastAsia="Arial Unicode MS"/>
                <w:sz w:val="16"/>
                <w:szCs w:val="16"/>
              </w:rPr>
            </w:pPr>
            <w:r w:rsidRPr="009137CA">
              <w:rPr>
                <w:rFonts w:eastAsia="Arial Unicode MS"/>
                <w:sz w:val="16"/>
                <w:szCs w:val="16"/>
              </w:rPr>
              <w:t>48,955</w:t>
            </w:r>
          </w:p>
        </w:tc>
        <w:tc>
          <w:tcPr>
            <w:tcW w:w="1296" w:type="dxa"/>
            <w:shd w:val="clear" w:color="auto" w:fill="FAFAFA"/>
            <w:vAlign w:val="bottom"/>
          </w:tcPr>
          <w:p w14:paraId="58FDF08B" w14:textId="6AF3FC5F" w:rsidR="0073587A" w:rsidRPr="009137CA" w:rsidRDefault="0073587A" w:rsidP="0073587A">
            <w:pPr>
              <w:tabs>
                <w:tab w:val="decimal" w:pos="1080"/>
              </w:tabs>
              <w:ind w:right="-72"/>
              <w:rPr>
                <w:rFonts w:eastAsia="Arial Unicode MS"/>
                <w:sz w:val="16"/>
                <w:szCs w:val="16"/>
                <w:lang w:val="en-US"/>
              </w:rPr>
            </w:pPr>
            <w:r>
              <w:rPr>
                <w:snapToGrid w:val="0"/>
                <w:sz w:val="16"/>
                <w:szCs w:val="16"/>
                <w:lang w:eastAsia="th-TH"/>
              </w:rPr>
              <w:t>18,004</w:t>
            </w:r>
          </w:p>
        </w:tc>
        <w:tc>
          <w:tcPr>
            <w:tcW w:w="1368" w:type="dxa"/>
            <w:vAlign w:val="bottom"/>
          </w:tcPr>
          <w:p w14:paraId="2101F351" w14:textId="77EE4788" w:rsidR="0073587A" w:rsidRPr="009137CA" w:rsidRDefault="0073587A" w:rsidP="0073587A">
            <w:pPr>
              <w:tabs>
                <w:tab w:val="decimal" w:pos="1152"/>
              </w:tabs>
              <w:ind w:right="-72"/>
              <w:rPr>
                <w:rFonts w:eastAsia="Arial Unicode MS"/>
                <w:sz w:val="16"/>
                <w:szCs w:val="16"/>
              </w:rPr>
            </w:pPr>
            <w:r w:rsidRPr="009137CA">
              <w:rPr>
                <w:rFonts w:eastAsia="Arial Unicode MS"/>
                <w:sz w:val="16"/>
                <w:szCs w:val="16"/>
              </w:rPr>
              <w:t>48,955</w:t>
            </w:r>
          </w:p>
        </w:tc>
      </w:tr>
      <w:tr w:rsidR="0073587A" w:rsidRPr="003772DD" w14:paraId="196FA801" w14:textId="77777777" w:rsidTr="005750C6">
        <w:trPr>
          <w:trHeight w:val="20"/>
        </w:trPr>
        <w:tc>
          <w:tcPr>
            <w:tcW w:w="4140" w:type="dxa"/>
            <w:vAlign w:val="bottom"/>
          </w:tcPr>
          <w:p w14:paraId="5388F38E" w14:textId="470A57CA" w:rsidR="0073587A" w:rsidRPr="009137CA" w:rsidRDefault="0073587A" w:rsidP="0073587A">
            <w:pPr>
              <w:ind w:left="433" w:right="-107"/>
              <w:jc w:val="thaiDistribute"/>
              <w:rPr>
                <w:rFonts w:eastAsia="Arial Unicode MS"/>
                <w:spacing w:val="-2"/>
                <w:sz w:val="16"/>
                <w:szCs w:val="16"/>
              </w:rPr>
            </w:pPr>
            <w:r w:rsidRPr="002B2739">
              <w:rPr>
                <w:sz w:val="16"/>
                <w:szCs w:val="16"/>
              </w:rPr>
              <w:t>Future Domain Company Limited</w:t>
            </w:r>
          </w:p>
        </w:tc>
        <w:tc>
          <w:tcPr>
            <w:tcW w:w="1296" w:type="dxa"/>
            <w:tcBorders>
              <w:bottom w:val="single" w:sz="4" w:space="0" w:color="auto"/>
            </w:tcBorders>
            <w:shd w:val="clear" w:color="auto" w:fill="FAFAFA"/>
            <w:vAlign w:val="bottom"/>
          </w:tcPr>
          <w:p w14:paraId="47F46F65" w14:textId="3937E9B2" w:rsidR="0073587A" w:rsidRPr="005750C6" w:rsidRDefault="0073587A" w:rsidP="0073587A">
            <w:pPr>
              <w:tabs>
                <w:tab w:val="decimal" w:pos="1080"/>
              </w:tabs>
              <w:ind w:right="-72"/>
              <w:rPr>
                <w:snapToGrid w:val="0"/>
                <w:sz w:val="16"/>
                <w:szCs w:val="16"/>
                <w:lang w:eastAsia="th-TH"/>
              </w:rPr>
            </w:pPr>
            <w:r>
              <w:rPr>
                <w:snapToGrid w:val="0"/>
                <w:sz w:val="16"/>
                <w:szCs w:val="16"/>
                <w:lang w:eastAsia="th-TH"/>
              </w:rPr>
              <w:t>88,082</w:t>
            </w:r>
          </w:p>
        </w:tc>
        <w:tc>
          <w:tcPr>
            <w:tcW w:w="1368" w:type="dxa"/>
            <w:tcBorders>
              <w:bottom w:val="single" w:sz="4" w:space="0" w:color="auto"/>
            </w:tcBorders>
            <w:vAlign w:val="bottom"/>
          </w:tcPr>
          <w:p w14:paraId="0762433F" w14:textId="51915CDC" w:rsidR="0073587A" w:rsidRPr="009137CA" w:rsidRDefault="0073587A" w:rsidP="0073587A">
            <w:pPr>
              <w:tabs>
                <w:tab w:val="decimal" w:pos="1152"/>
              </w:tabs>
              <w:ind w:right="-72"/>
              <w:rPr>
                <w:rFonts w:eastAsia="Arial Unicode MS"/>
                <w:sz w:val="16"/>
                <w:szCs w:val="16"/>
              </w:rPr>
            </w:pPr>
            <w:r w:rsidRPr="009137CA">
              <w:rPr>
                <w:snapToGrid w:val="0"/>
                <w:sz w:val="16"/>
                <w:szCs w:val="16"/>
                <w:lang w:eastAsia="th-TH"/>
              </w:rPr>
              <w:t xml:space="preserve">-       </w:t>
            </w:r>
          </w:p>
        </w:tc>
        <w:tc>
          <w:tcPr>
            <w:tcW w:w="1296" w:type="dxa"/>
            <w:tcBorders>
              <w:bottom w:val="single" w:sz="4" w:space="0" w:color="auto"/>
            </w:tcBorders>
            <w:shd w:val="clear" w:color="auto" w:fill="FAFAFA"/>
            <w:vAlign w:val="bottom"/>
          </w:tcPr>
          <w:p w14:paraId="5FBA7B49" w14:textId="2D25C378" w:rsidR="0073587A" w:rsidRPr="009137CA" w:rsidRDefault="0073587A" w:rsidP="0073587A">
            <w:pPr>
              <w:tabs>
                <w:tab w:val="decimal" w:pos="1080"/>
              </w:tabs>
              <w:ind w:right="-72"/>
              <w:rPr>
                <w:rFonts w:eastAsia="Arial Unicode MS"/>
                <w:sz w:val="16"/>
                <w:szCs w:val="16"/>
                <w:lang w:val="en-US"/>
              </w:rPr>
            </w:pPr>
            <w:r>
              <w:rPr>
                <w:snapToGrid w:val="0"/>
                <w:sz w:val="16"/>
                <w:szCs w:val="16"/>
                <w:lang w:eastAsia="th-TH"/>
              </w:rPr>
              <w:t>88,082</w:t>
            </w:r>
          </w:p>
        </w:tc>
        <w:tc>
          <w:tcPr>
            <w:tcW w:w="1368" w:type="dxa"/>
            <w:tcBorders>
              <w:bottom w:val="single" w:sz="4" w:space="0" w:color="auto"/>
            </w:tcBorders>
            <w:vAlign w:val="bottom"/>
          </w:tcPr>
          <w:p w14:paraId="10189097" w14:textId="0B3B1948" w:rsidR="0073587A" w:rsidRPr="009137CA" w:rsidRDefault="0073587A" w:rsidP="0073587A">
            <w:pPr>
              <w:tabs>
                <w:tab w:val="decimal" w:pos="1152"/>
              </w:tabs>
              <w:ind w:right="-72"/>
              <w:rPr>
                <w:rFonts w:eastAsia="Arial Unicode MS"/>
                <w:sz w:val="16"/>
                <w:szCs w:val="16"/>
              </w:rPr>
            </w:pPr>
            <w:r w:rsidRPr="009137CA">
              <w:rPr>
                <w:snapToGrid w:val="0"/>
                <w:sz w:val="16"/>
                <w:szCs w:val="16"/>
                <w:lang w:eastAsia="th-TH"/>
              </w:rPr>
              <w:t xml:space="preserve">-       </w:t>
            </w:r>
          </w:p>
        </w:tc>
      </w:tr>
      <w:tr w:rsidR="0073587A" w:rsidRPr="005750C6" w14:paraId="7BEA6A32" w14:textId="77777777" w:rsidTr="005750C6">
        <w:trPr>
          <w:trHeight w:val="20"/>
        </w:trPr>
        <w:tc>
          <w:tcPr>
            <w:tcW w:w="4140" w:type="dxa"/>
            <w:vAlign w:val="bottom"/>
          </w:tcPr>
          <w:p w14:paraId="59C83264" w14:textId="77777777" w:rsidR="0073587A" w:rsidRPr="005750C6" w:rsidRDefault="0073587A" w:rsidP="0073587A">
            <w:pPr>
              <w:ind w:left="433" w:right="-107"/>
              <w:jc w:val="thaiDistribute"/>
              <w:rPr>
                <w:rFonts w:eastAsia="Arial Unicode MS"/>
                <w:spacing w:val="-2"/>
                <w:sz w:val="8"/>
                <w:szCs w:val="8"/>
              </w:rPr>
            </w:pPr>
          </w:p>
        </w:tc>
        <w:tc>
          <w:tcPr>
            <w:tcW w:w="1296" w:type="dxa"/>
            <w:shd w:val="clear" w:color="auto" w:fill="FAFAFA"/>
            <w:vAlign w:val="bottom"/>
          </w:tcPr>
          <w:p w14:paraId="704204F6" w14:textId="77777777" w:rsidR="0073587A" w:rsidRPr="005750C6" w:rsidRDefault="0073587A" w:rsidP="0073587A">
            <w:pPr>
              <w:tabs>
                <w:tab w:val="decimal" w:pos="1080"/>
              </w:tabs>
              <w:ind w:right="-72"/>
              <w:rPr>
                <w:snapToGrid w:val="0"/>
                <w:sz w:val="8"/>
                <w:szCs w:val="8"/>
                <w:lang w:eastAsia="th-TH"/>
              </w:rPr>
            </w:pPr>
          </w:p>
        </w:tc>
        <w:tc>
          <w:tcPr>
            <w:tcW w:w="1368" w:type="dxa"/>
            <w:vAlign w:val="bottom"/>
          </w:tcPr>
          <w:p w14:paraId="2FC53B04" w14:textId="77777777" w:rsidR="0073587A" w:rsidRPr="005750C6" w:rsidRDefault="0073587A" w:rsidP="0073587A">
            <w:pPr>
              <w:tabs>
                <w:tab w:val="decimal" w:pos="1152"/>
              </w:tabs>
              <w:ind w:right="-72"/>
              <w:rPr>
                <w:rFonts w:eastAsia="Arial Unicode MS"/>
                <w:sz w:val="8"/>
                <w:szCs w:val="8"/>
              </w:rPr>
            </w:pPr>
          </w:p>
        </w:tc>
        <w:tc>
          <w:tcPr>
            <w:tcW w:w="1296" w:type="dxa"/>
            <w:shd w:val="clear" w:color="auto" w:fill="FAFAFA"/>
            <w:vAlign w:val="bottom"/>
          </w:tcPr>
          <w:p w14:paraId="3C75E6CA" w14:textId="77777777" w:rsidR="0073587A" w:rsidRPr="005750C6" w:rsidRDefault="0073587A" w:rsidP="0073587A">
            <w:pPr>
              <w:tabs>
                <w:tab w:val="decimal" w:pos="1080"/>
              </w:tabs>
              <w:ind w:right="-72"/>
              <w:rPr>
                <w:rFonts w:eastAsia="Arial Unicode MS"/>
                <w:sz w:val="8"/>
                <w:szCs w:val="8"/>
                <w:lang w:val="en-US"/>
              </w:rPr>
            </w:pPr>
          </w:p>
        </w:tc>
        <w:tc>
          <w:tcPr>
            <w:tcW w:w="1368" w:type="dxa"/>
            <w:vAlign w:val="bottom"/>
          </w:tcPr>
          <w:p w14:paraId="1223A129" w14:textId="77777777" w:rsidR="0073587A" w:rsidRPr="005750C6" w:rsidRDefault="0073587A" w:rsidP="0073587A">
            <w:pPr>
              <w:tabs>
                <w:tab w:val="decimal" w:pos="1152"/>
              </w:tabs>
              <w:ind w:right="-72"/>
              <w:rPr>
                <w:rFonts w:eastAsia="Arial Unicode MS"/>
                <w:sz w:val="8"/>
                <w:szCs w:val="8"/>
              </w:rPr>
            </w:pPr>
          </w:p>
        </w:tc>
      </w:tr>
      <w:tr w:rsidR="0073587A" w:rsidRPr="003772DD" w14:paraId="064D2BBA" w14:textId="77777777" w:rsidTr="005750C6">
        <w:trPr>
          <w:trHeight w:val="20"/>
        </w:trPr>
        <w:tc>
          <w:tcPr>
            <w:tcW w:w="4140" w:type="dxa"/>
            <w:vAlign w:val="bottom"/>
          </w:tcPr>
          <w:p w14:paraId="52329F30" w14:textId="77777777" w:rsidR="0073587A" w:rsidRPr="009137CA" w:rsidRDefault="0073587A" w:rsidP="0073587A">
            <w:pPr>
              <w:ind w:left="433" w:right="-107"/>
              <w:jc w:val="thaiDistribute"/>
              <w:rPr>
                <w:rFonts w:eastAsia="Arial Unicode MS"/>
                <w:spacing w:val="-2"/>
                <w:sz w:val="16"/>
                <w:szCs w:val="16"/>
              </w:rPr>
            </w:pPr>
          </w:p>
        </w:tc>
        <w:tc>
          <w:tcPr>
            <w:tcW w:w="1296" w:type="dxa"/>
            <w:tcBorders>
              <w:bottom w:val="single" w:sz="4" w:space="0" w:color="auto"/>
            </w:tcBorders>
            <w:shd w:val="clear" w:color="auto" w:fill="FAFAFA"/>
            <w:vAlign w:val="bottom"/>
          </w:tcPr>
          <w:p w14:paraId="7B11CC1A" w14:textId="7B28005D" w:rsidR="0073587A" w:rsidRPr="009137CA" w:rsidRDefault="0073587A" w:rsidP="0073587A">
            <w:pPr>
              <w:tabs>
                <w:tab w:val="decimal" w:pos="1080"/>
              </w:tabs>
              <w:ind w:right="-72"/>
              <w:rPr>
                <w:snapToGrid w:val="0"/>
                <w:sz w:val="16"/>
                <w:szCs w:val="16"/>
                <w:lang w:eastAsia="th-TH"/>
              </w:rPr>
            </w:pPr>
            <w:r>
              <w:rPr>
                <w:snapToGrid w:val="0"/>
                <w:sz w:val="16"/>
                <w:szCs w:val="16"/>
                <w:lang w:eastAsia="th-TH"/>
              </w:rPr>
              <w:t>106,086</w:t>
            </w:r>
          </w:p>
        </w:tc>
        <w:tc>
          <w:tcPr>
            <w:tcW w:w="1368" w:type="dxa"/>
            <w:tcBorders>
              <w:bottom w:val="single" w:sz="4" w:space="0" w:color="auto"/>
            </w:tcBorders>
            <w:vAlign w:val="bottom"/>
          </w:tcPr>
          <w:p w14:paraId="74CFEF36" w14:textId="62A48DDC" w:rsidR="0073587A" w:rsidRPr="009137CA" w:rsidRDefault="0073587A" w:rsidP="0073587A">
            <w:pPr>
              <w:tabs>
                <w:tab w:val="decimal" w:pos="1152"/>
              </w:tabs>
              <w:ind w:right="-72"/>
              <w:rPr>
                <w:rFonts w:eastAsia="Arial Unicode MS"/>
                <w:sz w:val="16"/>
                <w:szCs w:val="16"/>
              </w:rPr>
            </w:pPr>
            <w:r w:rsidRPr="009137CA">
              <w:rPr>
                <w:rFonts w:eastAsia="Arial Unicode MS"/>
                <w:sz w:val="16"/>
                <w:szCs w:val="16"/>
              </w:rPr>
              <w:t>48,955</w:t>
            </w:r>
          </w:p>
        </w:tc>
        <w:tc>
          <w:tcPr>
            <w:tcW w:w="1296" w:type="dxa"/>
            <w:tcBorders>
              <w:bottom w:val="single" w:sz="4" w:space="0" w:color="auto"/>
            </w:tcBorders>
            <w:shd w:val="clear" w:color="auto" w:fill="FAFAFA"/>
            <w:vAlign w:val="bottom"/>
          </w:tcPr>
          <w:p w14:paraId="6818EEDD" w14:textId="1CC8AF48" w:rsidR="0073587A" w:rsidRPr="009137CA" w:rsidRDefault="0073587A" w:rsidP="0073587A">
            <w:pPr>
              <w:tabs>
                <w:tab w:val="decimal" w:pos="1080"/>
              </w:tabs>
              <w:ind w:right="-72"/>
              <w:rPr>
                <w:rFonts w:eastAsia="Arial Unicode MS"/>
                <w:sz w:val="16"/>
                <w:szCs w:val="16"/>
                <w:lang w:val="en-US"/>
              </w:rPr>
            </w:pPr>
            <w:r>
              <w:rPr>
                <w:snapToGrid w:val="0"/>
                <w:sz w:val="16"/>
                <w:szCs w:val="16"/>
                <w:lang w:eastAsia="th-TH"/>
              </w:rPr>
              <w:t>106,086</w:t>
            </w:r>
          </w:p>
        </w:tc>
        <w:tc>
          <w:tcPr>
            <w:tcW w:w="1368" w:type="dxa"/>
            <w:tcBorders>
              <w:bottom w:val="single" w:sz="4" w:space="0" w:color="auto"/>
            </w:tcBorders>
            <w:vAlign w:val="bottom"/>
          </w:tcPr>
          <w:p w14:paraId="1F90850E" w14:textId="75458FC8" w:rsidR="0073587A" w:rsidRPr="009137CA" w:rsidRDefault="0073587A" w:rsidP="0073587A">
            <w:pPr>
              <w:tabs>
                <w:tab w:val="decimal" w:pos="1152"/>
              </w:tabs>
              <w:ind w:right="-72"/>
              <w:rPr>
                <w:rFonts w:eastAsia="Arial Unicode MS"/>
                <w:sz w:val="16"/>
                <w:szCs w:val="16"/>
              </w:rPr>
            </w:pPr>
            <w:r w:rsidRPr="009137CA">
              <w:rPr>
                <w:rFonts w:eastAsia="Arial Unicode MS"/>
                <w:sz w:val="16"/>
                <w:szCs w:val="16"/>
              </w:rPr>
              <w:t>48,955</w:t>
            </w:r>
          </w:p>
        </w:tc>
      </w:tr>
      <w:tr w:rsidR="0073587A" w:rsidRPr="005750C6" w14:paraId="2CD91702" w14:textId="77777777" w:rsidTr="005750C6">
        <w:trPr>
          <w:trHeight w:val="20"/>
        </w:trPr>
        <w:tc>
          <w:tcPr>
            <w:tcW w:w="4140" w:type="dxa"/>
            <w:vAlign w:val="bottom"/>
          </w:tcPr>
          <w:p w14:paraId="4E9F6DC8" w14:textId="77777777" w:rsidR="0073587A" w:rsidRPr="005750C6" w:rsidRDefault="0073587A" w:rsidP="0073587A">
            <w:pPr>
              <w:ind w:left="433" w:right="-107"/>
              <w:jc w:val="thaiDistribute"/>
              <w:rPr>
                <w:rFonts w:eastAsia="Arial Unicode MS"/>
                <w:spacing w:val="-4"/>
                <w:sz w:val="8"/>
                <w:szCs w:val="8"/>
              </w:rPr>
            </w:pPr>
          </w:p>
        </w:tc>
        <w:tc>
          <w:tcPr>
            <w:tcW w:w="1296" w:type="dxa"/>
            <w:tcBorders>
              <w:top w:val="single" w:sz="4" w:space="0" w:color="auto"/>
            </w:tcBorders>
            <w:shd w:val="clear" w:color="auto" w:fill="FAFAFA"/>
            <w:vAlign w:val="bottom"/>
          </w:tcPr>
          <w:p w14:paraId="55437C0E" w14:textId="77777777" w:rsidR="0073587A" w:rsidRPr="005750C6" w:rsidRDefault="0073587A" w:rsidP="0073587A">
            <w:pPr>
              <w:tabs>
                <w:tab w:val="decimal" w:pos="1080"/>
              </w:tabs>
              <w:ind w:right="-72"/>
              <w:rPr>
                <w:snapToGrid w:val="0"/>
                <w:sz w:val="8"/>
                <w:szCs w:val="8"/>
                <w:cs/>
                <w:lang w:eastAsia="th-TH"/>
              </w:rPr>
            </w:pPr>
          </w:p>
        </w:tc>
        <w:tc>
          <w:tcPr>
            <w:tcW w:w="1368" w:type="dxa"/>
            <w:tcBorders>
              <w:top w:val="single" w:sz="4" w:space="0" w:color="auto"/>
            </w:tcBorders>
            <w:vAlign w:val="bottom"/>
          </w:tcPr>
          <w:p w14:paraId="18FAFC3B" w14:textId="77777777" w:rsidR="0073587A" w:rsidRPr="005750C6" w:rsidRDefault="0073587A" w:rsidP="0073587A">
            <w:pPr>
              <w:tabs>
                <w:tab w:val="decimal" w:pos="1152"/>
              </w:tabs>
              <w:ind w:right="-72"/>
              <w:rPr>
                <w:snapToGrid w:val="0"/>
                <w:sz w:val="8"/>
                <w:szCs w:val="8"/>
                <w:cs/>
                <w:lang w:eastAsia="th-TH"/>
              </w:rPr>
            </w:pPr>
          </w:p>
        </w:tc>
        <w:tc>
          <w:tcPr>
            <w:tcW w:w="1296" w:type="dxa"/>
            <w:tcBorders>
              <w:top w:val="single" w:sz="4" w:space="0" w:color="auto"/>
            </w:tcBorders>
            <w:shd w:val="clear" w:color="auto" w:fill="FAFAFA"/>
            <w:vAlign w:val="bottom"/>
          </w:tcPr>
          <w:p w14:paraId="6FAB206C" w14:textId="77777777" w:rsidR="0073587A" w:rsidRPr="005750C6" w:rsidRDefault="0073587A" w:rsidP="0073587A">
            <w:pPr>
              <w:tabs>
                <w:tab w:val="decimal" w:pos="1080"/>
              </w:tabs>
              <w:ind w:right="-72"/>
              <w:rPr>
                <w:snapToGrid w:val="0"/>
                <w:sz w:val="8"/>
                <w:szCs w:val="8"/>
                <w:lang w:eastAsia="th-TH"/>
              </w:rPr>
            </w:pPr>
          </w:p>
        </w:tc>
        <w:tc>
          <w:tcPr>
            <w:tcW w:w="1368" w:type="dxa"/>
            <w:tcBorders>
              <w:top w:val="single" w:sz="4" w:space="0" w:color="auto"/>
            </w:tcBorders>
            <w:vAlign w:val="bottom"/>
          </w:tcPr>
          <w:p w14:paraId="1307C9E5" w14:textId="77777777" w:rsidR="0073587A" w:rsidRPr="005750C6" w:rsidRDefault="0073587A" w:rsidP="0073587A">
            <w:pPr>
              <w:tabs>
                <w:tab w:val="decimal" w:pos="1152"/>
              </w:tabs>
              <w:ind w:right="-72"/>
              <w:rPr>
                <w:snapToGrid w:val="0"/>
                <w:sz w:val="8"/>
                <w:szCs w:val="8"/>
                <w:lang w:eastAsia="th-TH"/>
              </w:rPr>
            </w:pPr>
          </w:p>
        </w:tc>
      </w:tr>
      <w:tr w:rsidR="0073587A" w:rsidRPr="003772DD" w14:paraId="4696A1B9" w14:textId="77777777" w:rsidTr="006A718C">
        <w:trPr>
          <w:trHeight w:val="20"/>
        </w:trPr>
        <w:tc>
          <w:tcPr>
            <w:tcW w:w="4140" w:type="dxa"/>
            <w:vAlign w:val="bottom"/>
          </w:tcPr>
          <w:p w14:paraId="1F545FC6" w14:textId="77777777" w:rsidR="0073587A" w:rsidRPr="009137CA" w:rsidRDefault="0073587A" w:rsidP="0073587A">
            <w:pPr>
              <w:ind w:left="433" w:right="-107"/>
              <w:jc w:val="thaiDistribute"/>
              <w:rPr>
                <w:rFonts w:eastAsia="Arial Unicode MS"/>
                <w:spacing w:val="-4"/>
                <w:sz w:val="16"/>
                <w:szCs w:val="16"/>
              </w:rPr>
            </w:pPr>
            <w:r w:rsidRPr="009137CA">
              <w:rPr>
                <w:rFonts w:eastAsia="Arial Unicode MS"/>
                <w:b/>
                <w:bCs/>
                <w:spacing w:val="-4"/>
                <w:sz w:val="16"/>
                <w:szCs w:val="16"/>
              </w:rPr>
              <w:t>Accrued management fee income</w:t>
            </w:r>
          </w:p>
        </w:tc>
        <w:tc>
          <w:tcPr>
            <w:tcW w:w="1296" w:type="dxa"/>
            <w:shd w:val="clear" w:color="auto" w:fill="FAFAFA"/>
            <w:vAlign w:val="bottom"/>
          </w:tcPr>
          <w:p w14:paraId="02EB03AD" w14:textId="77777777" w:rsidR="0073587A" w:rsidRPr="009137CA" w:rsidRDefault="0073587A" w:rsidP="0073587A">
            <w:pPr>
              <w:tabs>
                <w:tab w:val="decimal" w:pos="1080"/>
              </w:tabs>
              <w:ind w:right="-72"/>
              <w:rPr>
                <w:snapToGrid w:val="0"/>
                <w:sz w:val="16"/>
                <w:szCs w:val="16"/>
                <w:cs/>
                <w:lang w:eastAsia="th-TH"/>
              </w:rPr>
            </w:pPr>
          </w:p>
        </w:tc>
        <w:tc>
          <w:tcPr>
            <w:tcW w:w="1368" w:type="dxa"/>
            <w:vAlign w:val="bottom"/>
          </w:tcPr>
          <w:p w14:paraId="0CF8C809" w14:textId="77777777" w:rsidR="0073587A" w:rsidRPr="009137CA" w:rsidRDefault="0073587A" w:rsidP="0073587A">
            <w:pPr>
              <w:tabs>
                <w:tab w:val="decimal" w:pos="1152"/>
              </w:tabs>
              <w:ind w:right="-72"/>
              <w:rPr>
                <w:snapToGrid w:val="0"/>
                <w:sz w:val="16"/>
                <w:szCs w:val="16"/>
                <w:cs/>
                <w:lang w:eastAsia="th-TH"/>
              </w:rPr>
            </w:pPr>
          </w:p>
        </w:tc>
        <w:tc>
          <w:tcPr>
            <w:tcW w:w="1296" w:type="dxa"/>
            <w:shd w:val="clear" w:color="auto" w:fill="FAFAFA"/>
            <w:vAlign w:val="bottom"/>
          </w:tcPr>
          <w:p w14:paraId="3F1EBFFD" w14:textId="77777777" w:rsidR="0073587A" w:rsidRPr="005750C6" w:rsidRDefault="0073587A" w:rsidP="0073587A">
            <w:pPr>
              <w:tabs>
                <w:tab w:val="decimal" w:pos="1080"/>
              </w:tabs>
              <w:ind w:right="-72"/>
              <w:rPr>
                <w:snapToGrid w:val="0"/>
                <w:sz w:val="16"/>
                <w:szCs w:val="16"/>
                <w:lang w:eastAsia="th-TH"/>
              </w:rPr>
            </w:pPr>
          </w:p>
        </w:tc>
        <w:tc>
          <w:tcPr>
            <w:tcW w:w="1368" w:type="dxa"/>
            <w:vAlign w:val="bottom"/>
          </w:tcPr>
          <w:p w14:paraId="19B818A8" w14:textId="77777777" w:rsidR="0073587A" w:rsidRPr="009137CA" w:rsidRDefault="0073587A" w:rsidP="0073587A">
            <w:pPr>
              <w:tabs>
                <w:tab w:val="decimal" w:pos="1152"/>
              </w:tabs>
              <w:ind w:right="-72"/>
              <w:rPr>
                <w:snapToGrid w:val="0"/>
                <w:sz w:val="16"/>
                <w:szCs w:val="16"/>
                <w:lang w:eastAsia="th-TH"/>
              </w:rPr>
            </w:pPr>
          </w:p>
        </w:tc>
      </w:tr>
      <w:tr w:rsidR="0073587A" w:rsidRPr="003772DD" w14:paraId="62F3DFF0" w14:textId="77777777" w:rsidTr="006A718C">
        <w:trPr>
          <w:trHeight w:val="20"/>
        </w:trPr>
        <w:tc>
          <w:tcPr>
            <w:tcW w:w="4140" w:type="dxa"/>
            <w:vAlign w:val="bottom"/>
          </w:tcPr>
          <w:p w14:paraId="1BC714FE" w14:textId="77777777" w:rsidR="0073587A" w:rsidRPr="009137CA" w:rsidRDefault="0073587A" w:rsidP="0073587A">
            <w:pPr>
              <w:ind w:left="433" w:right="-107"/>
              <w:jc w:val="thaiDistribute"/>
              <w:rPr>
                <w:rFonts w:eastAsia="Arial Unicode MS"/>
                <w:spacing w:val="-2"/>
                <w:sz w:val="16"/>
                <w:szCs w:val="16"/>
                <w:cs/>
              </w:rPr>
            </w:pPr>
            <w:r w:rsidRPr="009137CA">
              <w:rPr>
                <w:rFonts w:eastAsia="Arial Unicode MS"/>
                <w:spacing w:val="-2"/>
                <w:sz w:val="16"/>
                <w:szCs w:val="16"/>
              </w:rPr>
              <w:t>Continental City Company Limited</w:t>
            </w:r>
          </w:p>
        </w:tc>
        <w:tc>
          <w:tcPr>
            <w:tcW w:w="1296" w:type="dxa"/>
            <w:shd w:val="clear" w:color="auto" w:fill="FAFAFA"/>
            <w:vAlign w:val="bottom"/>
          </w:tcPr>
          <w:p w14:paraId="3F7D257F" w14:textId="2FF4EA6F" w:rsidR="0073587A" w:rsidRPr="009137CA" w:rsidRDefault="0073587A" w:rsidP="0073587A">
            <w:pPr>
              <w:tabs>
                <w:tab w:val="decimal" w:pos="1080"/>
              </w:tabs>
              <w:ind w:right="-72"/>
              <w:rPr>
                <w:snapToGrid w:val="0"/>
                <w:sz w:val="16"/>
                <w:szCs w:val="16"/>
                <w:lang w:eastAsia="th-TH"/>
              </w:rPr>
            </w:pPr>
            <w:r w:rsidRPr="009137CA">
              <w:rPr>
                <w:snapToGrid w:val="0"/>
                <w:sz w:val="16"/>
                <w:szCs w:val="16"/>
                <w:lang w:eastAsia="th-TH"/>
              </w:rPr>
              <w:t xml:space="preserve">-       </w:t>
            </w:r>
          </w:p>
        </w:tc>
        <w:tc>
          <w:tcPr>
            <w:tcW w:w="1368" w:type="dxa"/>
            <w:vAlign w:val="bottom"/>
          </w:tcPr>
          <w:p w14:paraId="3F144F14" w14:textId="77777777" w:rsidR="0073587A" w:rsidRPr="009137CA" w:rsidRDefault="0073587A" w:rsidP="0073587A">
            <w:pPr>
              <w:tabs>
                <w:tab w:val="decimal" w:pos="1152"/>
              </w:tabs>
              <w:ind w:right="-72"/>
              <w:rPr>
                <w:snapToGrid w:val="0"/>
                <w:sz w:val="16"/>
                <w:szCs w:val="16"/>
                <w:lang w:eastAsia="th-TH"/>
              </w:rPr>
            </w:pPr>
            <w:r w:rsidRPr="009137CA">
              <w:rPr>
                <w:snapToGrid w:val="0"/>
                <w:sz w:val="16"/>
                <w:szCs w:val="16"/>
                <w:lang w:eastAsia="th-TH"/>
              </w:rPr>
              <w:t xml:space="preserve">-       </w:t>
            </w:r>
          </w:p>
        </w:tc>
        <w:tc>
          <w:tcPr>
            <w:tcW w:w="1296" w:type="dxa"/>
            <w:shd w:val="clear" w:color="auto" w:fill="FAFAFA"/>
            <w:vAlign w:val="bottom"/>
          </w:tcPr>
          <w:p w14:paraId="092A9939" w14:textId="390F526C" w:rsidR="0073587A" w:rsidRPr="005750C6" w:rsidRDefault="0073587A" w:rsidP="0073587A">
            <w:pPr>
              <w:tabs>
                <w:tab w:val="decimal" w:pos="1080"/>
              </w:tabs>
              <w:ind w:right="-72"/>
              <w:rPr>
                <w:snapToGrid w:val="0"/>
                <w:sz w:val="16"/>
                <w:szCs w:val="16"/>
                <w:lang w:eastAsia="th-TH"/>
              </w:rPr>
            </w:pPr>
            <w:r>
              <w:rPr>
                <w:snapToGrid w:val="0"/>
                <w:sz w:val="16"/>
                <w:szCs w:val="16"/>
                <w:lang w:eastAsia="th-TH"/>
              </w:rPr>
              <w:t>47,814</w:t>
            </w:r>
          </w:p>
        </w:tc>
        <w:tc>
          <w:tcPr>
            <w:tcW w:w="1368" w:type="dxa"/>
            <w:vAlign w:val="bottom"/>
          </w:tcPr>
          <w:p w14:paraId="4244C2D9" w14:textId="77777777" w:rsidR="0073587A" w:rsidRPr="009137CA" w:rsidRDefault="0073587A" w:rsidP="0073587A">
            <w:pPr>
              <w:tabs>
                <w:tab w:val="decimal" w:pos="1152"/>
              </w:tabs>
              <w:ind w:right="-72"/>
              <w:rPr>
                <w:rFonts w:eastAsia="Arial Unicode MS"/>
                <w:sz w:val="16"/>
                <w:szCs w:val="16"/>
              </w:rPr>
            </w:pPr>
            <w:r w:rsidRPr="009137CA">
              <w:rPr>
                <w:rFonts w:eastAsia="Arial Unicode MS"/>
                <w:sz w:val="16"/>
                <w:szCs w:val="16"/>
              </w:rPr>
              <w:t>63,596</w:t>
            </w:r>
          </w:p>
        </w:tc>
      </w:tr>
      <w:tr w:rsidR="0073587A" w:rsidRPr="003772DD" w14:paraId="39E7C007" w14:textId="77777777" w:rsidTr="006A718C">
        <w:trPr>
          <w:trHeight w:val="20"/>
        </w:trPr>
        <w:tc>
          <w:tcPr>
            <w:tcW w:w="4140" w:type="dxa"/>
            <w:vAlign w:val="bottom"/>
          </w:tcPr>
          <w:p w14:paraId="40E2E39D" w14:textId="77777777" w:rsidR="0073587A" w:rsidRPr="009137CA" w:rsidRDefault="0073587A" w:rsidP="0073587A">
            <w:pPr>
              <w:ind w:left="433" w:right="-107"/>
              <w:jc w:val="thaiDistribute"/>
              <w:rPr>
                <w:rFonts w:eastAsia="Arial Unicode MS"/>
                <w:spacing w:val="-2"/>
                <w:sz w:val="16"/>
                <w:szCs w:val="16"/>
                <w:cs/>
              </w:rPr>
            </w:pPr>
            <w:r w:rsidRPr="009137CA">
              <w:rPr>
                <w:rFonts w:eastAsia="Arial Unicode MS"/>
                <w:spacing w:val="-2"/>
                <w:sz w:val="16"/>
                <w:szCs w:val="16"/>
              </w:rPr>
              <w:t xml:space="preserve">Ban Suk </w:t>
            </w:r>
            <w:proofErr w:type="spellStart"/>
            <w:r w:rsidRPr="009137CA">
              <w:rPr>
                <w:rFonts w:eastAsia="Arial Unicode MS"/>
                <w:spacing w:val="-2"/>
                <w:sz w:val="16"/>
                <w:szCs w:val="16"/>
              </w:rPr>
              <w:t>Sabai</w:t>
            </w:r>
            <w:proofErr w:type="spellEnd"/>
            <w:r w:rsidRPr="009137CA">
              <w:rPr>
                <w:rFonts w:eastAsia="Arial Unicode MS"/>
                <w:spacing w:val="-2"/>
                <w:sz w:val="16"/>
                <w:szCs w:val="16"/>
              </w:rPr>
              <w:t xml:space="preserve"> Company Limited</w:t>
            </w:r>
          </w:p>
        </w:tc>
        <w:tc>
          <w:tcPr>
            <w:tcW w:w="1296" w:type="dxa"/>
            <w:shd w:val="clear" w:color="auto" w:fill="FAFAFA"/>
            <w:vAlign w:val="bottom"/>
          </w:tcPr>
          <w:p w14:paraId="5B42C750" w14:textId="61D2643C" w:rsidR="0073587A" w:rsidRPr="009137CA" w:rsidRDefault="0073587A" w:rsidP="0073587A">
            <w:pPr>
              <w:tabs>
                <w:tab w:val="decimal" w:pos="1080"/>
              </w:tabs>
              <w:ind w:right="-72"/>
              <w:rPr>
                <w:snapToGrid w:val="0"/>
                <w:sz w:val="16"/>
                <w:szCs w:val="16"/>
                <w:lang w:eastAsia="th-TH"/>
              </w:rPr>
            </w:pPr>
            <w:r w:rsidRPr="009137CA">
              <w:rPr>
                <w:snapToGrid w:val="0"/>
                <w:sz w:val="16"/>
                <w:szCs w:val="16"/>
                <w:lang w:eastAsia="th-TH"/>
              </w:rPr>
              <w:t xml:space="preserve">-       </w:t>
            </w:r>
          </w:p>
        </w:tc>
        <w:tc>
          <w:tcPr>
            <w:tcW w:w="1368" w:type="dxa"/>
            <w:vAlign w:val="bottom"/>
          </w:tcPr>
          <w:p w14:paraId="2BE53AA1" w14:textId="77777777" w:rsidR="0073587A" w:rsidRPr="009137CA" w:rsidRDefault="0073587A" w:rsidP="0073587A">
            <w:pPr>
              <w:tabs>
                <w:tab w:val="decimal" w:pos="1152"/>
              </w:tabs>
              <w:ind w:right="-72"/>
              <w:rPr>
                <w:snapToGrid w:val="0"/>
                <w:sz w:val="16"/>
                <w:szCs w:val="16"/>
                <w:lang w:eastAsia="th-TH"/>
              </w:rPr>
            </w:pPr>
            <w:r w:rsidRPr="009137CA">
              <w:rPr>
                <w:snapToGrid w:val="0"/>
                <w:sz w:val="16"/>
                <w:szCs w:val="16"/>
                <w:lang w:eastAsia="th-TH"/>
              </w:rPr>
              <w:t xml:space="preserve">-       </w:t>
            </w:r>
          </w:p>
        </w:tc>
        <w:tc>
          <w:tcPr>
            <w:tcW w:w="1296" w:type="dxa"/>
            <w:shd w:val="clear" w:color="auto" w:fill="FAFAFA"/>
            <w:vAlign w:val="bottom"/>
          </w:tcPr>
          <w:p w14:paraId="140701EA" w14:textId="02EC0B8D" w:rsidR="0073587A" w:rsidRPr="005750C6" w:rsidRDefault="0073587A" w:rsidP="0073587A">
            <w:pPr>
              <w:tabs>
                <w:tab w:val="decimal" w:pos="1080"/>
              </w:tabs>
              <w:ind w:right="-72"/>
              <w:rPr>
                <w:snapToGrid w:val="0"/>
                <w:sz w:val="16"/>
                <w:szCs w:val="16"/>
                <w:lang w:eastAsia="th-TH"/>
              </w:rPr>
            </w:pPr>
            <w:r>
              <w:rPr>
                <w:snapToGrid w:val="0"/>
                <w:sz w:val="16"/>
                <w:szCs w:val="16"/>
                <w:lang w:eastAsia="th-TH"/>
              </w:rPr>
              <w:t>203</w:t>
            </w:r>
          </w:p>
        </w:tc>
        <w:tc>
          <w:tcPr>
            <w:tcW w:w="1368" w:type="dxa"/>
            <w:vAlign w:val="bottom"/>
          </w:tcPr>
          <w:p w14:paraId="6BE13629" w14:textId="77777777" w:rsidR="0073587A" w:rsidRPr="009137CA" w:rsidRDefault="0073587A" w:rsidP="0073587A">
            <w:pPr>
              <w:tabs>
                <w:tab w:val="decimal" w:pos="1152"/>
              </w:tabs>
              <w:ind w:right="-72"/>
              <w:rPr>
                <w:rFonts w:eastAsia="Arial Unicode MS"/>
                <w:sz w:val="16"/>
                <w:szCs w:val="16"/>
              </w:rPr>
            </w:pPr>
            <w:r w:rsidRPr="009137CA">
              <w:rPr>
                <w:rFonts w:eastAsia="Arial Unicode MS"/>
                <w:sz w:val="16"/>
                <w:szCs w:val="16"/>
              </w:rPr>
              <w:t>271</w:t>
            </w:r>
          </w:p>
        </w:tc>
      </w:tr>
      <w:tr w:rsidR="0073587A" w:rsidRPr="003772DD" w14:paraId="4470252B" w14:textId="77777777" w:rsidTr="006A718C">
        <w:trPr>
          <w:trHeight w:val="20"/>
        </w:trPr>
        <w:tc>
          <w:tcPr>
            <w:tcW w:w="4140" w:type="dxa"/>
            <w:vAlign w:val="bottom"/>
          </w:tcPr>
          <w:p w14:paraId="0ABE8D36" w14:textId="77777777" w:rsidR="0073587A" w:rsidRPr="009137CA" w:rsidRDefault="0073587A" w:rsidP="0073587A">
            <w:pPr>
              <w:ind w:left="433" w:right="-107"/>
              <w:jc w:val="thaiDistribute"/>
              <w:rPr>
                <w:rFonts w:eastAsia="Arial Unicode MS"/>
                <w:spacing w:val="-2"/>
                <w:sz w:val="16"/>
                <w:szCs w:val="16"/>
              </w:rPr>
            </w:pPr>
            <w:r w:rsidRPr="009137CA">
              <w:rPr>
                <w:rFonts w:eastAsia="Arial Unicode MS"/>
                <w:spacing w:val="-2"/>
                <w:sz w:val="16"/>
                <w:szCs w:val="16"/>
              </w:rPr>
              <w:t xml:space="preserve">Noble SG </w:t>
            </w:r>
            <w:proofErr w:type="spellStart"/>
            <w:r w:rsidRPr="009137CA">
              <w:rPr>
                <w:rFonts w:eastAsia="Arial Unicode MS"/>
                <w:spacing w:val="-2"/>
                <w:sz w:val="16"/>
                <w:szCs w:val="16"/>
              </w:rPr>
              <w:t>Pte.</w:t>
            </w:r>
            <w:proofErr w:type="spellEnd"/>
            <w:r w:rsidRPr="009137CA">
              <w:rPr>
                <w:rFonts w:eastAsia="Arial Unicode MS"/>
                <w:spacing w:val="-2"/>
                <w:sz w:val="16"/>
                <w:szCs w:val="16"/>
              </w:rPr>
              <w:t xml:space="preserve"> Ltd.</w:t>
            </w:r>
          </w:p>
        </w:tc>
        <w:tc>
          <w:tcPr>
            <w:tcW w:w="1296" w:type="dxa"/>
            <w:shd w:val="clear" w:color="auto" w:fill="FAFAFA"/>
            <w:vAlign w:val="bottom"/>
          </w:tcPr>
          <w:p w14:paraId="4B3BFABA" w14:textId="5F5C4FAD" w:rsidR="0073587A" w:rsidRPr="009137CA" w:rsidRDefault="0073587A" w:rsidP="0073587A">
            <w:pPr>
              <w:tabs>
                <w:tab w:val="decimal" w:pos="1080"/>
              </w:tabs>
              <w:ind w:right="-72"/>
              <w:rPr>
                <w:snapToGrid w:val="0"/>
                <w:sz w:val="16"/>
                <w:szCs w:val="16"/>
                <w:lang w:eastAsia="th-TH"/>
              </w:rPr>
            </w:pPr>
            <w:r w:rsidRPr="009137CA">
              <w:rPr>
                <w:snapToGrid w:val="0"/>
                <w:sz w:val="16"/>
                <w:szCs w:val="16"/>
                <w:lang w:eastAsia="th-TH"/>
              </w:rPr>
              <w:t xml:space="preserve">-       </w:t>
            </w:r>
          </w:p>
        </w:tc>
        <w:tc>
          <w:tcPr>
            <w:tcW w:w="1368" w:type="dxa"/>
            <w:vAlign w:val="bottom"/>
          </w:tcPr>
          <w:p w14:paraId="570E8E8E" w14:textId="77777777" w:rsidR="0073587A" w:rsidRPr="009137CA" w:rsidRDefault="0073587A" w:rsidP="0073587A">
            <w:pPr>
              <w:tabs>
                <w:tab w:val="decimal" w:pos="1152"/>
              </w:tabs>
              <w:ind w:right="-72"/>
              <w:rPr>
                <w:snapToGrid w:val="0"/>
                <w:sz w:val="16"/>
                <w:szCs w:val="16"/>
                <w:lang w:eastAsia="th-TH"/>
              </w:rPr>
            </w:pPr>
            <w:r w:rsidRPr="009137CA">
              <w:rPr>
                <w:snapToGrid w:val="0"/>
                <w:sz w:val="16"/>
                <w:szCs w:val="16"/>
                <w:lang w:eastAsia="th-TH"/>
              </w:rPr>
              <w:t xml:space="preserve">-       </w:t>
            </w:r>
          </w:p>
        </w:tc>
        <w:tc>
          <w:tcPr>
            <w:tcW w:w="1296" w:type="dxa"/>
            <w:shd w:val="clear" w:color="auto" w:fill="FAFAFA"/>
            <w:vAlign w:val="bottom"/>
          </w:tcPr>
          <w:p w14:paraId="647FC762" w14:textId="6C50F230" w:rsidR="0073587A" w:rsidRPr="005750C6" w:rsidRDefault="0073587A" w:rsidP="0073587A">
            <w:pPr>
              <w:tabs>
                <w:tab w:val="decimal" w:pos="1080"/>
              </w:tabs>
              <w:ind w:right="-72"/>
              <w:rPr>
                <w:snapToGrid w:val="0"/>
                <w:sz w:val="16"/>
                <w:szCs w:val="16"/>
                <w:lang w:eastAsia="th-TH"/>
              </w:rPr>
            </w:pPr>
            <w:r>
              <w:rPr>
                <w:snapToGrid w:val="0"/>
                <w:sz w:val="16"/>
                <w:szCs w:val="16"/>
                <w:lang w:eastAsia="th-TH"/>
              </w:rPr>
              <w:t>474</w:t>
            </w:r>
          </w:p>
        </w:tc>
        <w:tc>
          <w:tcPr>
            <w:tcW w:w="1368" w:type="dxa"/>
            <w:vAlign w:val="bottom"/>
          </w:tcPr>
          <w:p w14:paraId="1510E6BA" w14:textId="77777777" w:rsidR="0073587A" w:rsidRPr="009137CA" w:rsidRDefault="0073587A" w:rsidP="0073587A">
            <w:pPr>
              <w:tabs>
                <w:tab w:val="decimal" w:pos="1152"/>
              </w:tabs>
              <w:ind w:right="-72"/>
              <w:rPr>
                <w:rFonts w:eastAsia="Arial Unicode MS"/>
                <w:sz w:val="16"/>
                <w:szCs w:val="16"/>
              </w:rPr>
            </w:pPr>
            <w:r w:rsidRPr="009137CA">
              <w:rPr>
                <w:rFonts w:eastAsia="Arial Unicode MS"/>
                <w:sz w:val="16"/>
                <w:szCs w:val="16"/>
              </w:rPr>
              <w:t>271</w:t>
            </w:r>
          </w:p>
        </w:tc>
      </w:tr>
      <w:tr w:rsidR="0073587A" w:rsidRPr="003772DD" w14:paraId="1097B4CE" w14:textId="77777777" w:rsidTr="006A718C">
        <w:trPr>
          <w:trHeight w:val="20"/>
        </w:trPr>
        <w:tc>
          <w:tcPr>
            <w:tcW w:w="4140" w:type="dxa"/>
            <w:vAlign w:val="bottom"/>
          </w:tcPr>
          <w:p w14:paraId="1D4EB3EC" w14:textId="77777777" w:rsidR="0073587A" w:rsidRPr="009137CA" w:rsidRDefault="0073587A" w:rsidP="0073587A">
            <w:pPr>
              <w:ind w:left="433" w:right="-107"/>
              <w:jc w:val="thaiDistribute"/>
              <w:rPr>
                <w:rFonts w:eastAsia="Arial Unicode MS"/>
                <w:spacing w:val="-2"/>
                <w:sz w:val="16"/>
                <w:szCs w:val="16"/>
              </w:rPr>
            </w:pPr>
            <w:r w:rsidRPr="009137CA">
              <w:rPr>
                <w:rFonts w:eastAsia="Arial Unicode MS"/>
                <w:spacing w:val="-2"/>
                <w:sz w:val="16"/>
                <w:szCs w:val="16"/>
              </w:rPr>
              <w:t xml:space="preserve">Noble Singapore Hold </w:t>
            </w:r>
            <w:proofErr w:type="spellStart"/>
            <w:r w:rsidRPr="009137CA">
              <w:rPr>
                <w:rFonts w:eastAsia="Arial Unicode MS"/>
                <w:spacing w:val="-2"/>
                <w:sz w:val="16"/>
                <w:szCs w:val="16"/>
              </w:rPr>
              <w:t>Pte.</w:t>
            </w:r>
            <w:proofErr w:type="spellEnd"/>
            <w:r w:rsidRPr="009137CA">
              <w:rPr>
                <w:rFonts w:eastAsia="Arial Unicode MS"/>
                <w:spacing w:val="-2"/>
                <w:sz w:val="16"/>
                <w:szCs w:val="16"/>
              </w:rPr>
              <w:t xml:space="preserve"> Ltd.</w:t>
            </w:r>
          </w:p>
        </w:tc>
        <w:tc>
          <w:tcPr>
            <w:tcW w:w="1296" w:type="dxa"/>
            <w:shd w:val="clear" w:color="auto" w:fill="FAFAFA"/>
            <w:vAlign w:val="bottom"/>
          </w:tcPr>
          <w:p w14:paraId="6F591B48" w14:textId="73697FAE" w:rsidR="0073587A" w:rsidRPr="009137CA" w:rsidRDefault="0073587A" w:rsidP="0073587A">
            <w:pPr>
              <w:tabs>
                <w:tab w:val="decimal" w:pos="1080"/>
              </w:tabs>
              <w:ind w:right="-72"/>
              <w:rPr>
                <w:snapToGrid w:val="0"/>
                <w:sz w:val="16"/>
                <w:szCs w:val="16"/>
                <w:lang w:eastAsia="th-TH"/>
              </w:rPr>
            </w:pPr>
            <w:r w:rsidRPr="009137CA">
              <w:rPr>
                <w:snapToGrid w:val="0"/>
                <w:sz w:val="16"/>
                <w:szCs w:val="16"/>
                <w:lang w:eastAsia="th-TH"/>
              </w:rPr>
              <w:t xml:space="preserve">-       </w:t>
            </w:r>
          </w:p>
        </w:tc>
        <w:tc>
          <w:tcPr>
            <w:tcW w:w="1368" w:type="dxa"/>
            <w:vAlign w:val="bottom"/>
          </w:tcPr>
          <w:p w14:paraId="48787BFD" w14:textId="77777777" w:rsidR="0073587A" w:rsidRPr="009137CA" w:rsidRDefault="0073587A" w:rsidP="0073587A">
            <w:pPr>
              <w:tabs>
                <w:tab w:val="decimal" w:pos="1152"/>
              </w:tabs>
              <w:ind w:right="-72"/>
              <w:rPr>
                <w:snapToGrid w:val="0"/>
                <w:sz w:val="16"/>
                <w:szCs w:val="16"/>
                <w:lang w:eastAsia="th-TH"/>
              </w:rPr>
            </w:pPr>
            <w:r w:rsidRPr="009137CA">
              <w:rPr>
                <w:snapToGrid w:val="0"/>
                <w:sz w:val="16"/>
                <w:szCs w:val="16"/>
                <w:lang w:eastAsia="th-TH"/>
              </w:rPr>
              <w:t xml:space="preserve">-       </w:t>
            </w:r>
          </w:p>
        </w:tc>
        <w:tc>
          <w:tcPr>
            <w:tcW w:w="1296" w:type="dxa"/>
            <w:shd w:val="clear" w:color="auto" w:fill="FAFAFA"/>
            <w:vAlign w:val="bottom"/>
          </w:tcPr>
          <w:p w14:paraId="513962DD" w14:textId="409911AE" w:rsidR="0073587A" w:rsidRPr="005750C6" w:rsidRDefault="0073587A" w:rsidP="0073587A">
            <w:pPr>
              <w:tabs>
                <w:tab w:val="decimal" w:pos="1080"/>
              </w:tabs>
              <w:ind w:right="-72"/>
              <w:rPr>
                <w:snapToGrid w:val="0"/>
                <w:sz w:val="16"/>
                <w:szCs w:val="16"/>
                <w:lang w:eastAsia="th-TH"/>
              </w:rPr>
            </w:pPr>
            <w:r>
              <w:rPr>
                <w:snapToGrid w:val="0"/>
                <w:sz w:val="16"/>
                <w:szCs w:val="16"/>
                <w:lang w:eastAsia="th-TH"/>
              </w:rPr>
              <w:t>474</w:t>
            </w:r>
          </w:p>
        </w:tc>
        <w:tc>
          <w:tcPr>
            <w:tcW w:w="1368" w:type="dxa"/>
            <w:vAlign w:val="bottom"/>
          </w:tcPr>
          <w:p w14:paraId="21929CD7" w14:textId="77777777" w:rsidR="0073587A" w:rsidRPr="009137CA" w:rsidRDefault="0073587A" w:rsidP="0073587A">
            <w:pPr>
              <w:tabs>
                <w:tab w:val="decimal" w:pos="1152"/>
              </w:tabs>
              <w:ind w:right="-72"/>
              <w:rPr>
                <w:rFonts w:eastAsia="Arial Unicode MS"/>
                <w:sz w:val="16"/>
                <w:szCs w:val="16"/>
              </w:rPr>
            </w:pPr>
            <w:r w:rsidRPr="009137CA">
              <w:rPr>
                <w:rFonts w:eastAsia="Arial Unicode MS"/>
                <w:sz w:val="16"/>
                <w:szCs w:val="16"/>
              </w:rPr>
              <w:t>271</w:t>
            </w:r>
          </w:p>
        </w:tc>
      </w:tr>
      <w:tr w:rsidR="0073587A" w:rsidRPr="003772DD" w14:paraId="73CFA208" w14:textId="77777777" w:rsidTr="006A718C">
        <w:trPr>
          <w:trHeight w:val="20"/>
        </w:trPr>
        <w:tc>
          <w:tcPr>
            <w:tcW w:w="4140" w:type="dxa"/>
            <w:vAlign w:val="bottom"/>
          </w:tcPr>
          <w:p w14:paraId="27000E5E" w14:textId="77777777" w:rsidR="0073587A" w:rsidRPr="009137CA" w:rsidRDefault="0073587A" w:rsidP="0073587A">
            <w:pPr>
              <w:ind w:left="433" w:right="-107"/>
              <w:jc w:val="thaiDistribute"/>
              <w:rPr>
                <w:rFonts w:eastAsia="Arial Unicode MS"/>
                <w:spacing w:val="-2"/>
                <w:sz w:val="16"/>
                <w:szCs w:val="16"/>
              </w:rPr>
            </w:pPr>
            <w:r w:rsidRPr="009137CA">
              <w:rPr>
                <w:rFonts w:eastAsia="Arial Unicode MS"/>
                <w:spacing w:val="-2"/>
                <w:sz w:val="16"/>
                <w:szCs w:val="16"/>
              </w:rPr>
              <w:t xml:space="preserve">Noble </w:t>
            </w:r>
            <w:proofErr w:type="spellStart"/>
            <w:r w:rsidRPr="009137CA">
              <w:rPr>
                <w:rFonts w:eastAsia="Arial Unicode MS"/>
                <w:spacing w:val="-2"/>
                <w:sz w:val="16"/>
                <w:szCs w:val="16"/>
              </w:rPr>
              <w:t>Furano</w:t>
            </w:r>
            <w:proofErr w:type="spellEnd"/>
            <w:r w:rsidRPr="009137CA">
              <w:rPr>
                <w:rFonts w:eastAsia="Arial Unicode MS"/>
                <w:spacing w:val="-2"/>
                <w:sz w:val="16"/>
                <w:szCs w:val="16"/>
              </w:rPr>
              <w:t xml:space="preserve"> </w:t>
            </w:r>
            <w:proofErr w:type="spellStart"/>
            <w:r w:rsidRPr="009137CA">
              <w:rPr>
                <w:rFonts w:eastAsia="Arial Unicode MS"/>
                <w:spacing w:val="-2"/>
                <w:sz w:val="16"/>
                <w:szCs w:val="16"/>
              </w:rPr>
              <w:t>Godo</w:t>
            </w:r>
            <w:proofErr w:type="spellEnd"/>
            <w:r w:rsidRPr="009137CA">
              <w:rPr>
                <w:rFonts w:eastAsia="Arial Unicode MS"/>
                <w:spacing w:val="-2"/>
                <w:sz w:val="16"/>
                <w:szCs w:val="16"/>
              </w:rPr>
              <w:t xml:space="preserve"> Kais</w:t>
            </w:r>
            <w:r>
              <w:rPr>
                <w:rFonts w:eastAsia="Arial Unicode MS"/>
                <w:spacing w:val="-2"/>
                <w:sz w:val="16"/>
                <w:szCs w:val="16"/>
              </w:rPr>
              <w:t>h</w:t>
            </w:r>
            <w:r w:rsidRPr="009137CA">
              <w:rPr>
                <w:rFonts w:eastAsia="Arial Unicode MS"/>
                <w:spacing w:val="-2"/>
                <w:sz w:val="16"/>
                <w:szCs w:val="16"/>
              </w:rPr>
              <w:t>a (GK)</w:t>
            </w:r>
          </w:p>
        </w:tc>
        <w:tc>
          <w:tcPr>
            <w:tcW w:w="1296" w:type="dxa"/>
            <w:shd w:val="clear" w:color="auto" w:fill="FAFAFA"/>
            <w:vAlign w:val="bottom"/>
          </w:tcPr>
          <w:p w14:paraId="4833E338" w14:textId="31541C44" w:rsidR="0073587A" w:rsidRPr="009137CA" w:rsidRDefault="0073587A" w:rsidP="0073587A">
            <w:pPr>
              <w:tabs>
                <w:tab w:val="decimal" w:pos="1080"/>
              </w:tabs>
              <w:ind w:right="-72"/>
              <w:rPr>
                <w:snapToGrid w:val="0"/>
                <w:sz w:val="16"/>
                <w:szCs w:val="16"/>
                <w:lang w:eastAsia="th-TH"/>
              </w:rPr>
            </w:pPr>
            <w:r w:rsidRPr="009137CA">
              <w:rPr>
                <w:snapToGrid w:val="0"/>
                <w:sz w:val="16"/>
                <w:szCs w:val="16"/>
                <w:lang w:eastAsia="th-TH"/>
              </w:rPr>
              <w:t xml:space="preserve">-       </w:t>
            </w:r>
          </w:p>
        </w:tc>
        <w:tc>
          <w:tcPr>
            <w:tcW w:w="1368" w:type="dxa"/>
            <w:vAlign w:val="bottom"/>
          </w:tcPr>
          <w:p w14:paraId="09A0C898" w14:textId="77777777" w:rsidR="0073587A" w:rsidRPr="009137CA" w:rsidRDefault="0073587A" w:rsidP="0073587A">
            <w:pPr>
              <w:tabs>
                <w:tab w:val="decimal" w:pos="1152"/>
              </w:tabs>
              <w:ind w:right="-72"/>
              <w:rPr>
                <w:snapToGrid w:val="0"/>
                <w:sz w:val="16"/>
                <w:szCs w:val="16"/>
                <w:lang w:eastAsia="th-TH"/>
              </w:rPr>
            </w:pPr>
            <w:r w:rsidRPr="009137CA">
              <w:rPr>
                <w:snapToGrid w:val="0"/>
                <w:sz w:val="16"/>
                <w:szCs w:val="16"/>
                <w:lang w:eastAsia="th-TH"/>
              </w:rPr>
              <w:t xml:space="preserve">-       </w:t>
            </w:r>
          </w:p>
        </w:tc>
        <w:tc>
          <w:tcPr>
            <w:tcW w:w="1296" w:type="dxa"/>
            <w:shd w:val="clear" w:color="auto" w:fill="FAFAFA"/>
            <w:vAlign w:val="bottom"/>
          </w:tcPr>
          <w:p w14:paraId="783C1C3F" w14:textId="5FEA0DBB" w:rsidR="0073587A" w:rsidRPr="005750C6" w:rsidRDefault="0073587A" w:rsidP="0073587A">
            <w:pPr>
              <w:tabs>
                <w:tab w:val="decimal" w:pos="1080"/>
              </w:tabs>
              <w:ind w:right="-72"/>
              <w:rPr>
                <w:snapToGrid w:val="0"/>
                <w:sz w:val="16"/>
                <w:szCs w:val="16"/>
                <w:lang w:eastAsia="th-TH"/>
              </w:rPr>
            </w:pPr>
            <w:r w:rsidRPr="009137CA">
              <w:rPr>
                <w:snapToGrid w:val="0"/>
                <w:sz w:val="16"/>
                <w:szCs w:val="16"/>
                <w:lang w:eastAsia="th-TH"/>
              </w:rPr>
              <w:t xml:space="preserve">-       </w:t>
            </w:r>
          </w:p>
        </w:tc>
        <w:tc>
          <w:tcPr>
            <w:tcW w:w="1368" w:type="dxa"/>
            <w:vAlign w:val="bottom"/>
          </w:tcPr>
          <w:p w14:paraId="3514A375" w14:textId="77777777" w:rsidR="0073587A" w:rsidRPr="009137CA" w:rsidRDefault="0073587A" w:rsidP="0073587A">
            <w:pPr>
              <w:tabs>
                <w:tab w:val="decimal" w:pos="1152"/>
              </w:tabs>
              <w:ind w:right="-72"/>
              <w:rPr>
                <w:rFonts w:eastAsia="Arial Unicode MS"/>
                <w:sz w:val="16"/>
                <w:szCs w:val="16"/>
              </w:rPr>
            </w:pPr>
            <w:r w:rsidRPr="009137CA">
              <w:rPr>
                <w:rFonts w:eastAsia="Arial Unicode MS"/>
                <w:sz w:val="16"/>
                <w:szCs w:val="16"/>
              </w:rPr>
              <w:t>271</w:t>
            </w:r>
          </w:p>
        </w:tc>
      </w:tr>
      <w:tr w:rsidR="00AD48EC" w:rsidRPr="003772DD" w14:paraId="43AC2804" w14:textId="77777777" w:rsidTr="006A718C">
        <w:trPr>
          <w:trHeight w:val="20"/>
        </w:trPr>
        <w:tc>
          <w:tcPr>
            <w:tcW w:w="4140" w:type="dxa"/>
            <w:vAlign w:val="bottom"/>
          </w:tcPr>
          <w:p w14:paraId="6D62706B" w14:textId="6EA923D2" w:rsidR="00AD48EC" w:rsidRPr="009137CA" w:rsidRDefault="00AD48EC" w:rsidP="00AD48EC">
            <w:pPr>
              <w:ind w:left="433" w:right="-107"/>
              <w:jc w:val="thaiDistribute"/>
              <w:rPr>
                <w:rFonts w:eastAsia="Arial Unicode MS"/>
                <w:spacing w:val="-2"/>
                <w:sz w:val="16"/>
                <w:szCs w:val="16"/>
              </w:rPr>
            </w:pPr>
            <w:r w:rsidRPr="005750C6">
              <w:rPr>
                <w:rFonts w:eastAsia="Arial Unicode MS"/>
                <w:spacing w:val="-2"/>
                <w:sz w:val="16"/>
                <w:szCs w:val="16"/>
              </w:rPr>
              <w:t>Noble Venture Investment L</w:t>
            </w:r>
            <w:r>
              <w:rPr>
                <w:rFonts w:eastAsia="Arial Unicode MS"/>
                <w:spacing w:val="-2"/>
                <w:sz w:val="16"/>
                <w:szCs w:val="16"/>
              </w:rPr>
              <w:t>td.</w:t>
            </w:r>
          </w:p>
        </w:tc>
        <w:tc>
          <w:tcPr>
            <w:tcW w:w="1296" w:type="dxa"/>
            <w:shd w:val="clear" w:color="auto" w:fill="FAFAFA"/>
            <w:vAlign w:val="bottom"/>
          </w:tcPr>
          <w:p w14:paraId="747FBCAB" w14:textId="02CD1F78" w:rsidR="00AD48EC" w:rsidRPr="008E3D3F" w:rsidRDefault="00AD48EC" w:rsidP="00AD48EC">
            <w:pPr>
              <w:tabs>
                <w:tab w:val="decimal" w:pos="1080"/>
              </w:tabs>
              <w:ind w:right="-72"/>
              <w:rPr>
                <w:snapToGrid w:val="0"/>
                <w:sz w:val="16"/>
                <w:szCs w:val="16"/>
                <w:lang w:eastAsia="th-TH"/>
              </w:rPr>
            </w:pPr>
            <w:r w:rsidRPr="009137CA">
              <w:rPr>
                <w:snapToGrid w:val="0"/>
                <w:sz w:val="16"/>
                <w:szCs w:val="16"/>
                <w:lang w:eastAsia="th-TH"/>
              </w:rPr>
              <w:t xml:space="preserve">-       </w:t>
            </w:r>
          </w:p>
        </w:tc>
        <w:tc>
          <w:tcPr>
            <w:tcW w:w="1368" w:type="dxa"/>
            <w:vAlign w:val="bottom"/>
          </w:tcPr>
          <w:p w14:paraId="6375D971" w14:textId="62275960" w:rsidR="00AD48EC" w:rsidRPr="008E3D3F" w:rsidRDefault="00AD48EC" w:rsidP="00AD48EC">
            <w:pPr>
              <w:tabs>
                <w:tab w:val="decimal" w:pos="1152"/>
              </w:tabs>
              <w:ind w:right="-72"/>
              <w:rPr>
                <w:snapToGrid w:val="0"/>
                <w:sz w:val="16"/>
                <w:szCs w:val="16"/>
                <w:lang w:eastAsia="th-TH"/>
              </w:rPr>
            </w:pPr>
            <w:r w:rsidRPr="009137CA">
              <w:rPr>
                <w:snapToGrid w:val="0"/>
                <w:sz w:val="16"/>
                <w:szCs w:val="16"/>
                <w:lang w:eastAsia="th-TH"/>
              </w:rPr>
              <w:t xml:space="preserve">-       </w:t>
            </w:r>
          </w:p>
        </w:tc>
        <w:tc>
          <w:tcPr>
            <w:tcW w:w="1296" w:type="dxa"/>
            <w:shd w:val="clear" w:color="auto" w:fill="FAFAFA"/>
            <w:vAlign w:val="bottom"/>
          </w:tcPr>
          <w:p w14:paraId="3B239E7D" w14:textId="290B0910" w:rsidR="00AD48EC" w:rsidRPr="005750C6" w:rsidRDefault="00AD48EC" w:rsidP="00AD48EC">
            <w:pPr>
              <w:tabs>
                <w:tab w:val="decimal" w:pos="1080"/>
              </w:tabs>
              <w:ind w:right="-72"/>
              <w:rPr>
                <w:snapToGrid w:val="0"/>
                <w:sz w:val="16"/>
                <w:szCs w:val="16"/>
                <w:lang w:eastAsia="th-TH"/>
              </w:rPr>
            </w:pPr>
            <w:r>
              <w:rPr>
                <w:snapToGrid w:val="0"/>
                <w:sz w:val="16"/>
                <w:szCs w:val="16"/>
                <w:lang w:eastAsia="th-TH"/>
              </w:rPr>
              <w:t>113</w:t>
            </w:r>
          </w:p>
        </w:tc>
        <w:tc>
          <w:tcPr>
            <w:tcW w:w="1368" w:type="dxa"/>
            <w:vAlign w:val="bottom"/>
          </w:tcPr>
          <w:p w14:paraId="60840477" w14:textId="1A35DB96" w:rsidR="00AD48EC" w:rsidRPr="009137CA" w:rsidRDefault="00AD48EC" w:rsidP="00AD48EC">
            <w:pPr>
              <w:tabs>
                <w:tab w:val="decimal" w:pos="1152"/>
              </w:tabs>
              <w:ind w:right="-72"/>
              <w:rPr>
                <w:rFonts w:eastAsia="Arial Unicode MS"/>
                <w:sz w:val="16"/>
                <w:szCs w:val="16"/>
              </w:rPr>
            </w:pPr>
            <w:r w:rsidRPr="009137CA">
              <w:rPr>
                <w:snapToGrid w:val="0"/>
                <w:sz w:val="16"/>
                <w:szCs w:val="16"/>
                <w:lang w:eastAsia="th-TH"/>
              </w:rPr>
              <w:t xml:space="preserve">-       </w:t>
            </w:r>
          </w:p>
        </w:tc>
      </w:tr>
      <w:tr w:rsidR="00AD48EC" w:rsidRPr="003772DD" w14:paraId="485D92B2" w14:textId="77777777" w:rsidTr="006A718C">
        <w:trPr>
          <w:trHeight w:val="20"/>
        </w:trPr>
        <w:tc>
          <w:tcPr>
            <w:tcW w:w="4140" w:type="dxa"/>
            <w:vAlign w:val="bottom"/>
          </w:tcPr>
          <w:p w14:paraId="7F8807A3" w14:textId="77777777" w:rsidR="00AD48EC" w:rsidRPr="009137CA" w:rsidRDefault="00AD48EC" w:rsidP="00AD48EC">
            <w:pPr>
              <w:ind w:left="433" w:right="-107"/>
              <w:jc w:val="thaiDistribute"/>
              <w:rPr>
                <w:rFonts w:eastAsia="Arial Unicode MS"/>
                <w:b/>
                <w:bCs/>
                <w:spacing w:val="-4"/>
                <w:sz w:val="16"/>
                <w:szCs w:val="16"/>
              </w:rPr>
            </w:pPr>
            <w:r w:rsidRPr="009137CA">
              <w:rPr>
                <w:rFonts w:eastAsia="Arial Unicode MS"/>
                <w:spacing w:val="-2"/>
                <w:sz w:val="16"/>
                <w:szCs w:val="16"/>
              </w:rPr>
              <w:t>Ratchada Alliance Company Limited</w:t>
            </w:r>
          </w:p>
        </w:tc>
        <w:tc>
          <w:tcPr>
            <w:tcW w:w="1296" w:type="dxa"/>
            <w:shd w:val="clear" w:color="auto" w:fill="FAFAFA"/>
            <w:vAlign w:val="bottom"/>
          </w:tcPr>
          <w:p w14:paraId="2099E670" w14:textId="1ACD849C" w:rsidR="00AD48EC" w:rsidRPr="008E3D3F" w:rsidRDefault="00AD48EC" w:rsidP="00AD48EC">
            <w:pPr>
              <w:tabs>
                <w:tab w:val="decimal" w:pos="1080"/>
              </w:tabs>
              <w:ind w:right="-72"/>
              <w:rPr>
                <w:snapToGrid w:val="0"/>
                <w:sz w:val="16"/>
                <w:szCs w:val="16"/>
                <w:lang w:eastAsia="th-TH"/>
              </w:rPr>
            </w:pPr>
            <w:r>
              <w:rPr>
                <w:snapToGrid w:val="0"/>
                <w:sz w:val="16"/>
                <w:szCs w:val="16"/>
                <w:lang w:eastAsia="th-TH"/>
              </w:rPr>
              <w:t>39,40</w:t>
            </w:r>
            <w:r w:rsidR="00400519">
              <w:rPr>
                <w:snapToGrid w:val="0"/>
                <w:sz w:val="16"/>
                <w:szCs w:val="16"/>
                <w:lang w:eastAsia="th-TH"/>
              </w:rPr>
              <w:t>9</w:t>
            </w:r>
          </w:p>
        </w:tc>
        <w:tc>
          <w:tcPr>
            <w:tcW w:w="1368" w:type="dxa"/>
            <w:vAlign w:val="bottom"/>
          </w:tcPr>
          <w:p w14:paraId="4B2A11A8" w14:textId="77777777" w:rsidR="00AD48EC" w:rsidRPr="008E3D3F" w:rsidRDefault="00AD48EC" w:rsidP="00AD48EC">
            <w:pPr>
              <w:tabs>
                <w:tab w:val="decimal" w:pos="1152"/>
              </w:tabs>
              <w:ind w:right="-72"/>
              <w:rPr>
                <w:snapToGrid w:val="0"/>
                <w:sz w:val="16"/>
                <w:szCs w:val="16"/>
                <w:lang w:eastAsia="th-TH"/>
              </w:rPr>
            </w:pPr>
            <w:r w:rsidRPr="008E3D3F">
              <w:rPr>
                <w:snapToGrid w:val="0"/>
                <w:sz w:val="16"/>
                <w:szCs w:val="16"/>
                <w:lang w:eastAsia="th-TH"/>
              </w:rPr>
              <w:t>24,791</w:t>
            </w:r>
          </w:p>
        </w:tc>
        <w:tc>
          <w:tcPr>
            <w:tcW w:w="1296" w:type="dxa"/>
            <w:shd w:val="clear" w:color="auto" w:fill="FAFAFA"/>
            <w:vAlign w:val="bottom"/>
          </w:tcPr>
          <w:p w14:paraId="27F43200" w14:textId="76C50973" w:rsidR="00AD48EC" w:rsidRPr="008E3D3F" w:rsidRDefault="00AD48EC" w:rsidP="00AD48EC">
            <w:pPr>
              <w:tabs>
                <w:tab w:val="decimal" w:pos="1080"/>
              </w:tabs>
              <w:ind w:right="-72"/>
              <w:rPr>
                <w:snapToGrid w:val="0"/>
                <w:sz w:val="16"/>
                <w:szCs w:val="16"/>
                <w:lang w:eastAsia="th-TH"/>
              </w:rPr>
            </w:pPr>
            <w:r>
              <w:rPr>
                <w:snapToGrid w:val="0"/>
                <w:sz w:val="16"/>
                <w:szCs w:val="16"/>
                <w:lang w:eastAsia="th-TH"/>
              </w:rPr>
              <w:t>39,40</w:t>
            </w:r>
            <w:r w:rsidR="00EF5918">
              <w:rPr>
                <w:snapToGrid w:val="0"/>
                <w:sz w:val="16"/>
                <w:szCs w:val="16"/>
                <w:lang w:eastAsia="th-TH"/>
              </w:rPr>
              <w:t>9</w:t>
            </w:r>
          </w:p>
        </w:tc>
        <w:tc>
          <w:tcPr>
            <w:tcW w:w="1368" w:type="dxa"/>
            <w:vAlign w:val="bottom"/>
          </w:tcPr>
          <w:p w14:paraId="5E2EE6EA" w14:textId="77777777" w:rsidR="00AD48EC" w:rsidRPr="009137CA" w:rsidRDefault="00AD48EC" w:rsidP="00AD48EC">
            <w:pPr>
              <w:tabs>
                <w:tab w:val="decimal" w:pos="1152"/>
              </w:tabs>
              <w:ind w:right="-72"/>
              <w:rPr>
                <w:rFonts w:eastAsia="Arial Unicode MS"/>
                <w:sz w:val="16"/>
                <w:szCs w:val="16"/>
              </w:rPr>
            </w:pPr>
            <w:r w:rsidRPr="009137CA">
              <w:rPr>
                <w:rFonts w:eastAsia="Arial Unicode MS"/>
                <w:sz w:val="16"/>
                <w:szCs w:val="16"/>
              </w:rPr>
              <w:t>24,791</w:t>
            </w:r>
          </w:p>
        </w:tc>
      </w:tr>
      <w:tr w:rsidR="00AD48EC" w:rsidRPr="003772DD" w14:paraId="42D81ABA" w14:textId="77777777" w:rsidTr="009F6EE7">
        <w:trPr>
          <w:trHeight w:val="20"/>
        </w:trPr>
        <w:tc>
          <w:tcPr>
            <w:tcW w:w="4140" w:type="dxa"/>
            <w:vAlign w:val="bottom"/>
          </w:tcPr>
          <w:p w14:paraId="48D1A1E3" w14:textId="77777777" w:rsidR="00AD48EC" w:rsidRPr="009137CA" w:rsidRDefault="00AD48EC" w:rsidP="00AD48EC">
            <w:pPr>
              <w:ind w:left="433" w:right="-107"/>
              <w:jc w:val="thaiDistribute"/>
              <w:rPr>
                <w:rFonts w:eastAsia="Arial Unicode MS"/>
                <w:spacing w:val="-4"/>
                <w:sz w:val="16"/>
                <w:szCs w:val="16"/>
              </w:rPr>
            </w:pPr>
            <w:r w:rsidRPr="009137CA">
              <w:rPr>
                <w:rFonts w:eastAsia="Arial Unicode MS"/>
                <w:sz w:val="16"/>
                <w:szCs w:val="16"/>
              </w:rPr>
              <w:t>Thana City Venture Company Limited</w:t>
            </w:r>
          </w:p>
        </w:tc>
        <w:tc>
          <w:tcPr>
            <w:tcW w:w="1296" w:type="dxa"/>
            <w:shd w:val="clear" w:color="auto" w:fill="FAFAFA"/>
            <w:vAlign w:val="bottom"/>
          </w:tcPr>
          <w:p w14:paraId="2D3C5888" w14:textId="0D5DEB8B" w:rsidR="00AD48EC" w:rsidRPr="008E3D3F" w:rsidRDefault="00AD48EC" w:rsidP="00AD48EC">
            <w:pPr>
              <w:tabs>
                <w:tab w:val="decimal" w:pos="1080"/>
              </w:tabs>
              <w:ind w:right="-72"/>
              <w:rPr>
                <w:snapToGrid w:val="0"/>
                <w:sz w:val="16"/>
                <w:szCs w:val="16"/>
                <w:lang w:eastAsia="th-TH"/>
              </w:rPr>
            </w:pPr>
            <w:r>
              <w:rPr>
                <w:snapToGrid w:val="0"/>
                <w:sz w:val="16"/>
                <w:szCs w:val="16"/>
                <w:lang w:eastAsia="th-TH"/>
              </w:rPr>
              <w:t>226</w:t>
            </w:r>
          </w:p>
        </w:tc>
        <w:tc>
          <w:tcPr>
            <w:tcW w:w="1368" w:type="dxa"/>
            <w:vAlign w:val="bottom"/>
          </w:tcPr>
          <w:p w14:paraId="7F1D35CA" w14:textId="77777777" w:rsidR="00AD48EC" w:rsidRPr="008E3D3F" w:rsidRDefault="00AD48EC" w:rsidP="00AD48EC">
            <w:pPr>
              <w:tabs>
                <w:tab w:val="decimal" w:pos="1152"/>
              </w:tabs>
              <w:ind w:right="-72"/>
              <w:rPr>
                <w:snapToGrid w:val="0"/>
                <w:sz w:val="16"/>
                <w:szCs w:val="16"/>
                <w:lang w:eastAsia="th-TH"/>
              </w:rPr>
            </w:pPr>
            <w:r w:rsidRPr="008E3D3F">
              <w:rPr>
                <w:snapToGrid w:val="0"/>
                <w:sz w:val="16"/>
                <w:szCs w:val="16"/>
                <w:lang w:eastAsia="th-TH"/>
              </w:rPr>
              <w:t>23</w:t>
            </w:r>
          </w:p>
        </w:tc>
        <w:tc>
          <w:tcPr>
            <w:tcW w:w="1296" w:type="dxa"/>
            <w:shd w:val="clear" w:color="auto" w:fill="FAFAFA"/>
            <w:vAlign w:val="bottom"/>
          </w:tcPr>
          <w:p w14:paraId="1EA5852A" w14:textId="54306B2D" w:rsidR="00AD48EC" w:rsidRPr="008E3D3F" w:rsidRDefault="00AD48EC" w:rsidP="00AD48EC">
            <w:pPr>
              <w:tabs>
                <w:tab w:val="decimal" w:pos="1080"/>
              </w:tabs>
              <w:ind w:right="-72"/>
              <w:rPr>
                <w:snapToGrid w:val="0"/>
                <w:sz w:val="16"/>
                <w:szCs w:val="16"/>
                <w:lang w:eastAsia="th-TH"/>
              </w:rPr>
            </w:pPr>
            <w:r>
              <w:rPr>
                <w:snapToGrid w:val="0"/>
                <w:sz w:val="16"/>
                <w:szCs w:val="16"/>
                <w:lang w:eastAsia="th-TH"/>
              </w:rPr>
              <w:t>226</w:t>
            </w:r>
          </w:p>
        </w:tc>
        <w:tc>
          <w:tcPr>
            <w:tcW w:w="1368" w:type="dxa"/>
            <w:vAlign w:val="bottom"/>
          </w:tcPr>
          <w:p w14:paraId="4EF25C9F" w14:textId="77777777" w:rsidR="00AD48EC" w:rsidRPr="009137CA" w:rsidRDefault="00AD48EC" w:rsidP="00AD48EC">
            <w:pPr>
              <w:tabs>
                <w:tab w:val="decimal" w:pos="1152"/>
              </w:tabs>
              <w:ind w:right="-72"/>
              <w:rPr>
                <w:snapToGrid w:val="0"/>
                <w:sz w:val="16"/>
                <w:szCs w:val="16"/>
                <w:lang w:eastAsia="th-TH"/>
              </w:rPr>
            </w:pPr>
            <w:r w:rsidRPr="009137CA">
              <w:rPr>
                <w:rFonts w:eastAsia="Arial Unicode MS"/>
                <w:spacing w:val="-2"/>
                <w:sz w:val="16"/>
                <w:szCs w:val="16"/>
              </w:rPr>
              <w:t>23</w:t>
            </w:r>
          </w:p>
        </w:tc>
      </w:tr>
      <w:tr w:rsidR="00AD48EC" w:rsidRPr="003772DD" w14:paraId="621739CF" w14:textId="77777777" w:rsidTr="00662708">
        <w:trPr>
          <w:trHeight w:val="20"/>
        </w:trPr>
        <w:tc>
          <w:tcPr>
            <w:tcW w:w="4140" w:type="dxa"/>
            <w:vAlign w:val="bottom"/>
          </w:tcPr>
          <w:p w14:paraId="0DA35FBF" w14:textId="317F663B" w:rsidR="00AD48EC" w:rsidRPr="009137CA" w:rsidRDefault="00AD48EC" w:rsidP="00AD48EC">
            <w:pPr>
              <w:ind w:left="433" w:right="-107"/>
              <w:jc w:val="thaiDistribute"/>
              <w:rPr>
                <w:rFonts w:eastAsia="Arial Unicode MS"/>
                <w:spacing w:val="-4"/>
                <w:sz w:val="16"/>
                <w:szCs w:val="16"/>
              </w:rPr>
            </w:pPr>
            <w:r w:rsidRPr="002B2739">
              <w:rPr>
                <w:sz w:val="16"/>
                <w:szCs w:val="16"/>
              </w:rPr>
              <w:t>Future Domain Company Limited</w:t>
            </w:r>
          </w:p>
        </w:tc>
        <w:tc>
          <w:tcPr>
            <w:tcW w:w="1296" w:type="dxa"/>
            <w:shd w:val="clear" w:color="auto" w:fill="FAFAFA"/>
            <w:vAlign w:val="bottom"/>
          </w:tcPr>
          <w:p w14:paraId="4F9CEAEB" w14:textId="6A7A187E" w:rsidR="00AD48EC" w:rsidRPr="009137CA" w:rsidRDefault="00AD48EC" w:rsidP="00AD48EC">
            <w:pPr>
              <w:tabs>
                <w:tab w:val="decimal" w:pos="1080"/>
              </w:tabs>
              <w:ind w:right="-72"/>
              <w:rPr>
                <w:snapToGrid w:val="0"/>
                <w:sz w:val="16"/>
                <w:szCs w:val="16"/>
                <w:lang w:eastAsia="th-TH"/>
              </w:rPr>
            </w:pPr>
            <w:r>
              <w:rPr>
                <w:snapToGrid w:val="0"/>
                <w:sz w:val="16"/>
                <w:szCs w:val="16"/>
                <w:lang w:eastAsia="th-TH"/>
              </w:rPr>
              <w:t>7,27</w:t>
            </w:r>
            <w:r w:rsidR="00D22D53">
              <w:rPr>
                <w:snapToGrid w:val="0"/>
                <w:sz w:val="16"/>
                <w:szCs w:val="16"/>
                <w:lang w:eastAsia="th-TH"/>
              </w:rPr>
              <w:t>4</w:t>
            </w:r>
          </w:p>
        </w:tc>
        <w:tc>
          <w:tcPr>
            <w:tcW w:w="1368" w:type="dxa"/>
            <w:vAlign w:val="bottom"/>
          </w:tcPr>
          <w:p w14:paraId="51ED0C9E" w14:textId="628EE5C9" w:rsidR="00AD48EC" w:rsidRPr="009137CA" w:rsidRDefault="00AD48EC" w:rsidP="00AD48EC">
            <w:pPr>
              <w:tabs>
                <w:tab w:val="decimal" w:pos="1152"/>
              </w:tabs>
              <w:ind w:right="-72"/>
              <w:rPr>
                <w:snapToGrid w:val="0"/>
                <w:sz w:val="16"/>
                <w:szCs w:val="16"/>
                <w:lang w:eastAsia="th-TH"/>
              </w:rPr>
            </w:pPr>
            <w:r w:rsidRPr="009137CA">
              <w:rPr>
                <w:snapToGrid w:val="0"/>
                <w:sz w:val="16"/>
                <w:szCs w:val="16"/>
                <w:lang w:eastAsia="th-TH"/>
              </w:rPr>
              <w:t xml:space="preserve">-       </w:t>
            </w:r>
          </w:p>
        </w:tc>
        <w:tc>
          <w:tcPr>
            <w:tcW w:w="1296" w:type="dxa"/>
            <w:shd w:val="clear" w:color="auto" w:fill="FAFAFA"/>
            <w:vAlign w:val="bottom"/>
          </w:tcPr>
          <w:p w14:paraId="0E09DBAC" w14:textId="580CE7F8" w:rsidR="00AD48EC" w:rsidRPr="008E3D3F" w:rsidRDefault="00AD48EC" w:rsidP="00AD48EC">
            <w:pPr>
              <w:tabs>
                <w:tab w:val="decimal" w:pos="1080"/>
              </w:tabs>
              <w:ind w:right="-72"/>
              <w:rPr>
                <w:snapToGrid w:val="0"/>
                <w:sz w:val="16"/>
                <w:szCs w:val="16"/>
                <w:lang w:eastAsia="th-TH"/>
              </w:rPr>
            </w:pPr>
            <w:r>
              <w:rPr>
                <w:snapToGrid w:val="0"/>
                <w:sz w:val="16"/>
                <w:szCs w:val="16"/>
                <w:lang w:eastAsia="th-TH"/>
              </w:rPr>
              <w:t>7,27</w:t>
            </w:r>
            <w:r w:rsidR="00D22D53">
              <w:rPr>
                <w:snapToGrid w:val="0"/>
                <w:sz w:val="16"/>
                <w:szCs w:val="16"/>
                <w:lang w:eastAsia="th-TH"/>
              </w:rPr>
              <w:t>4</w:t>
            </w:r>
          </w:p>
        </w:tc>
        <w:tc>
          <w:tcPr>
            <w:tcW w:w="1368" w:type="dxa"/>
            <w:vAlign w:val="bottom"/>
          </w:tcPr>
          <w:p w14:paraId="2B3D19E5" w14:textId="6DFD514F" w:rsidR="00AD48EC" w:rsidRPr="009137CA" w:rsidRDefault="00AD48EC" w:rsidP="00AD48EC">
            <w:pPr>
              <w:tabs>
                <w:tab w:val="decimal" w:pos="1152"/>
              </w:tabs>
              <w:ind w:right="-72"/>
              <w:rPr>
                <w:rFonts w:eastAsia="Arial Unicode MS"/>
                <w:sz w:val="16"/>
                <w:szCs w:val="16"/>
              </w:rPr>
            </w:pPr>
            <w:r w:rsidRPr="009137CA">
              <w:rPr>
                <w:snapToGrid w:val="0"/>
                <w:sz w:val="16"/>
                <w:szCs w:val="16"/>
                <w:lang w:eastAsia="th-TH"/>
              </w:rPr>
              <w:t xml:space="preserve">-       </w:t>
            </w:r>
          </w:p>
        </w:tc>
      </w:tr>
      <w:tr w:rsidR="00AD48EC" w:rsidRPr="003772DD" w14:paraId="713D346F" w14:textId="77777777" w:rsidTr="00662708">
        <w:trPr>
          <w:trHeight w:val="20"/>
        </w:trPr>
        <w:tc>
          <w:tcPr>
            <w:tcW w:w="4140" w:type="dxa"/>
            <w:vAlign w:val="bottom"/>
          </w:tcPr>
          <w:p w14:paraId="778618AD" w14:textId="77777777" w:rsidR="00AD48EC" w:rsidRPr="009137CA" w:rsidRDefault="00AD48EC" w:rsidP="00AD48EC">
            <w:pPr>
              <w:ind w:left="433" w:right="-107"/>
              <w:jc w:val="thaiDistribute"/>
              <w:rPr>
                <w:rFonts w:eastAsia="Arial Unicode MS"/>
                <w:b/>
                <w:bCs/>
                <w:spacing w:val="-4"/>
                <w:sz w:val="16"/>
                <w:szCs w:val="16"/>
                <w:cs/>
              </w:rPr>
            </w:pPr>
            <w:r w:rsidRPr="009137CA">
              <w:rPr>
                <w:rFonts w:eastAsia="Arial Unicode MS"/>
                <w:spacing w:val="-4"/>
                <w:sz w:val="16"/>
                <w:szCs w:val="16"/>
              </w:rPr>
              <w:t>S&amp;P Property Management Company Limited</w:t>
            </w:r>
          </w:p>
        </w:tc>
        <w:tc>
          <w:tcPr>
            <w:tcW w:w="1296" w:type="dxa"/>
            <w:shd w:val="clear" w:color="auto" w:fill="FAFAFA"/>
            <w:vAlign w:val="bottom"/>
          </w:tcPr>
          <w:p w14:paraId="6E6D8D25" w14:textId="51AE85FB" w:rsidR="00AD48EC" w:rsidRPr="009137CA" w:rsidRDefault="00AD48EC" w:rsidP="00AD48EC">
            <w:pPr>
              <w:tabs>
                <w:tab w:val="decimal" w:pos="1080"/>
              </w:tabs>
              <w:ind w:right="-72"/>
              <w:rPr>
                <w:snapToGrid w:val="0"/>
                <w:sz w:val="16"/>
                <w:szCs w:val="16"/>
                <w:lang w:eastAsia="th-TH"/>
              </w:rPr>
            </w:pPr>
            <w:r w:rsidRPr="009137CA">
              <w:rPr>
                <w:snapToGrid w:val="0"/>
                <w:sz w:val="16"/>
                <w:szCs w:val="16"/>
                <w:lang w:eastAsia="th-TH"/>
              </w:rPr>
              <w:t xml:space="preserve">-       </w:t>
            </w:r>
          </w:p>
        </w:tc>
        <w:tc>
          <w:tcPr>
            <w:tcW w:w="1368" w:type="dxa"/>
            <w:vAlign w:val="bottom"/>
          </w:tcPr>
          <w:p w14:paraId="7BCCBEA5" w14:textId="77777777" w:rsidR="00AD48EC" w:rsidRPr="009137CA" w:rsidRDefault="00AD48EC" w:rsidP="00AD48EC">
            <w:pPr>
              <w:tabs>
                <w:tab w:val="decimal" w:pos="1152"/>
              </w:tabs>
              <w:ind w:right="-72"/>
              <w:rPr>
                <w:snapToGrid w:val="0"/>
                <w:sz w:val="16"/>
                <w:szCs w:val="16"/>
                <w:lang w:eastAsia="th-TH"/>
              </w:rPr>
            </w:pPr>
            <w:r w:rsidRPr="009137CA">
              <w:rPr>
                <w:snapToGrid w:val="0"/>
                <w:sz w:val="16"/>
                <w:szCs w:val="16"/>
                <w:lang w:eastAsia="th-TH"/>
              </w:rPr>
              <w:t xml:space="preserve">-       </w:t>
            </w:r>
          </w:p>
        </w:tc>
        <w:tc>
          <w:tcPr>
            <w:tcW w:w="1296" w:type="dxa"/>
            <w:shd w:val="clear" w:color="auto" w:fill="FAFAFA"/>
            <w:vAlign w:val="bottom"/>
          </w:tcPr>
          <w:p w14:paraId="78BACA08" w14:textId="7FCEB0F1" w:rsidR="00AD48EC" w:rsidRPr="008E3D3F" w:rsidRDefault="00AD48EC" w:rsidP="00AD48EC">
            <w:pPr>
              <w:tabs>
                <w:tab w:val="decimal" w:pos="1080"/>
              </w:tabs>
              <w:ind w:right="-72"/>
              <w:rPr>
                <w:snapToGrid w:val="0"/>
                <w:sz w:val="16"/>
                <w:szCs w:val="16"/>
                <w:lang w:eastAsia="th-TH"/>
              </w:rPr>
            </w:pPr>
            <w:r>
              <w:rPr>
                <w:snapToGrid w:val="0"/>
                <w:sz w:val="16"/>
                <w:szCs w:val="16"/>
                <w:lang w:eastAsia="th-TH"/>
              </w:rPr>
              <w:t>203</w:t>
            </w:r>
          </w:p>
        </w:tc>
        <w:tc>
          <w:tcPr>
            <w:tcW w:w="1368" w:type="dxa"/>
            <w:vAlign w:val="bottom"/>
          </w:tcPr>
          <w:p w14:paraId="30E58C1E" w14:textId="77777777" w:rsidR="00AD48EC" w:rsidRPr="009137CA" w:rsidRDefault="00AD48EC" w:rsidP="00AD48EC">
            <w:pPr>
              <w:tabs>
                <w:tab w:val="decimal" w:pos="1152"/>
              </w:tabs>
              <w:ind w:right="-72"/>
              <w:rPr>
                <w:rFonts w:eastAsia="Arial Unicode MS"/>
                <w:sz w:val="16"/>
                <w:szCs w:val="16"/>
              </w:rPr>
            </w:pPr>
            <w:r w:rsidRPr="009137CA">
              <w:rPr>
                <w:rFonts w:eastAsia="Arial Unicode MS"/>
                <w:sz w:val="16"/>
                <w:szCs w:val="16"/>
              </w:rPr>
              <w:t>2,545</w:t>
            </w:r>
          </w:p>
        </w:tc>
      </w:tr>
      <w:tr w:rsidR="00AD48EC" w:rsidRPr="003772DD" w14:paraId="18C66CD3" w14:textId="77777777" w:rsidTr="00662708">
        <w:trPr>
          <w:trHeight w:val="20"/>
        </w:trPr>
        <w:tc>
          <w:tcPr>
            <w:tcW w:w="4140" w:type="dxa"/>
            <w:vAlign w:val="bottom"/>
          </w:tcPr>
          <w:p w14:paraId="541188D9" w14:textId="77777777" w:rsidR="00AD48EC" w:rsidRPr="009137CA" w:rsidRDefault="00AD48EC" w:rsidP="00AD48EC">
            <w:pPr>
              <w:ind w:left="433" w:right="-107"/>
              <w:jc w:val="thaiDistribute"/>
              <w:rPr>
                <w:rFonts w:eastAsia="Arial Unicode MS"/>
                <w:spacing w:val="-4"/>
                <w:sz w:val="16"/>
                <w:szCs w:val="16"/>
                <w:cs/>
              </w:rPr>
            </w:pPr>
            <w:r w:rsidRPr="009137CA">
              <w:rPr>
                <w:rFonts w:eastAsia="Arial Unicode MS"/>
                <w:spacing w:val="-4"/>
                <w:sz w:val="16"/>
                <w:szCs w:val="16"/>
                <w:u w:val="single"/>
              </w:rPr>
              <w:t>Less</w:t>
            </w:r>
            <w:r w:rsidRPr="009137CA">
              <w:rPr>
                <w:rFonts w:eastAsia="Arial Unicode MS"/>
                <w:spacing w:val="-4"/>
                <w:sz w:val="16"/>
                <w:szCs w:val="16"/>
              </w:rPr>
              <w:t xml:space="preserve"> </w:t>
            </w:r>
            <w:r>
              <w:rPr>
                <w:rFonts w:eastAsia="Arial Unicode MS"/>
                <w:spacing w:val="-4"/>
                <w:sz w:val="16"/>
                <w:szCs w:val="16"/>
              </w:rPr>
              <w:t xml:space="preserve">Expected credit loss for accrued management </w:t>
            </w:r>
          </w:p>
        </w:tc>
        <w:tc>
          <w:tcPr>
            <w:tcW w:w="1296" w:type="dxa"/>
            <w:shd w:val="clear" w:color="auto" w:fill="FAFAFA"/>
            <w:vAlign w:val="bottom"/>
          </w:tcPr>
          <w:p w14:paraId="3FBBD6DB" w14:textId="77777777" w:rsidR="00AD48EC" w:rsidRPr="009137CA" w:rsidRDefault="00AD48EC" w:rsidP="00AD48EC">
            <w:pPr>
              <w:tabs>
                <w:tab w:val="decimal" w:pos="1080"/>
              </w:tabs>
              <w:ind w:right="-72"/>
              <w:rPr>
                <w:snapToGrid w:val="0"/>
                <w:sz w:val="16"/>
                <w:szCs w:val="16"/>
                <w:lang w:eastAsia="th-TH"/>
              </w:rPr>
            </w:pPr>
          </w:p>
        </w:tc>
        <w:tc>
          <w:tcPr>
            <w:tcW w:w="1368" w:type="dxa"/>
            <w:vAlign w:val="bottom"/>
          </w:tcPr>
          <w:p w14:paraId="242E6A39" w14:textId="77777777" w:rsidR="00AD48EC" w:rsidRPr="009137CA" w:rsidRDefault="00AD48EC" w:rsidP="00AD48EC">
            <w:pPr>
              <w:tabs>
                <w:tab w:val="decimal" w:pos="1152"/>
              </w:tabs>
              <w:ind w:right="-72"/>
              <w:rPr>
                <w:snapToGrid w:val="0"/>
                <w:sz w:val="16"/>
                <w:szCs w:val="16"/>
                <w:lang w:eastAsia="th-TH"/>
              </w:rPr>
            </w:pPr>
          </w:p>
        </w:tc>
        <w:tc>
          <w:tcPr>
            <w:tcW w:w="1296" w:type="dxa"/>
            <w:shd w:val="clear" w:color="auto" w:fill="FAFAFA"/>
            <w:vAlign w:val="bottom"/>
          </w:tcPr>
          <w:p w14:paraId="23ADDE4E" w14:textId="77777777" w:rsidR="00AD48EC" w:rsidRPr="009137CA" w:rsidRDefault="00AD48EC" w:rsidP="00AD48EC">
            <w:pPr>
              <w:tabs>
                <w:tab w:val="decimal" w:pos="1080"/>
              </w:tabs>
              <w:ind w:right="-72"/>
              <w:rPr>
                <w:snapToGrid w:val="0"/>
                <w:sz w:val="16"/>
                <w:szCs w:val="16"/>
                <w:lang w:eastAsia="th-TH"/>
              </w:rPr>
            </w:pPr>
          </w:p>
        </w:tc>
        <w:tc>
          <w:tcPr>
            <w:tcW w:w="1368" w:type="dxa"/>
            <w:vAlign w:val="bottom"/>
          </w:tcPr>
          <w:p w14:paraId="603628C1" w14:textId="77777777" w:rsidR="00AD48EC" w:rsidRPr="009137CA" w:rsidRDefault="00AD48EC" w:rsidP="00AD48EC">
            <w:pPr>
              <w:tabs>
                <w:tab w:val="decimal" w:pos="1152"/>
              </w:tabs>
              <w:ind w:right="-72"/>
              <w:rPr>
                <w:rFonts w:eastAsia="Arial Unicode MS"/>
                <w:sz w:val="16"/>
                <w:szCs w:val="16"/>
              </w:rPr>
            </w:pPr>
          </w:p>
        </w:tc>
      </w:tr>
      <w:tr w:rsidR="00AD48EC" w:rsidRPr="003772DD" w14:paraId="3BB024B6" w14:textId="77777777" w:rsidTr="00662708">
        <w:trPr>
          <w:trHeight w:val="20"/>
        </w:trPr>
        <w:tc>
          <w:tcPr>
            <w:tcW w:w="4140" w:type="dxa"/>
            <w:vAlign w:val="bottom"/>
          </w:tcPr>
          <w:p w14:paraId="0F49A609" w14:textId="24A57777" w:rsidR="00AD48EC" w:rsidRPr="009137CA" w:rsidRDefault="00AD48EC" w:rsidP="00AD48EC">
            <w:pPr>
              <w:ind w:left="433" w:right="-107"/>
              <w:jc w:val="thaiDistribute"/>
              <w:rPr>
                <w:rFonts w:eastAsia="Arial Unicode MS"/>
                <w:spacing w:val="-4"/>
                <w:sz w:val="16"/>
                <w:szCs w:val="16"/>
                <w:u w:val="single"/>
              </w:rPr>
            </w:pPr>
            <w:r>
              <w:rPr>
                <w:rFonts w:eastAsia="Arial Unicode MS"/>
                <w:spacing w:val="-4"/>
                <w:sz w:val="16"/>
                <w:szCs w:val="16"/>
              </w:rPr>
              <w:t xml:space="preserve">            fee income </w:t>
            </w:r>
            <w:r w:rsidRPr="009137CA">
              <w:rPr>
                <w:rFonts w:eastAsia="Arial Unicode MS"/>
                <w:spacing w:val="-4"/>
                <w:sz w:val="16"/>
                <w:szCs w:val="16"/>
              </w:rPr>
              <w:t>(Note 9)</w:t>
            </w:r>
          </w:p>
        </w:tc>
        <w:tc>
          <w:tcPr>
            <w:tcW w:w="1296" w:type="dxa"/>
            <w:tcBorders>
              <w:bottom w:val="single" w:sz="4" w:space="0" w:color="auto"/>
            </w:tcBorders>
            <w:shd w:val="clear" w:color="auto" w:fill="FAFAFA"/>
            <w:vAlign w:val="bottom"/>
          </w:tcPr>
          <w:p w14:paraId="17735068" w14:textId="0ABAFC66" w:rsidR="00AD48EC" w:rsidRPr="009137CA" w:rsidRDefault="00AD48EC" w:rsidP="00AD48EC">
            <w:pPr>
              <w:tabs>
                <w:tab w:val="decimal" w:pos="1080"/>
              </w:tabs>
              <w:ind w:right="-72"/>
              <w:rPr>
                <w:snapToGrid w:val="0"/>
                <w:sz w:val="16"/>
                <w:szCs w:val="16"/>
                <w:lang w:eastAsia="th-TH"/>
              </w:rPr>
            </w:pPr>
            <w:r w:rsidRPr="009137CA">
              <w:rPr>
                <w:snapToGrid w:val="0"/>
                <w:sz w:val="16"/>
                <w:szCs w:val="16"/>
                <w:lang w:eastAsia="th-TH"/>
              </w:rPr>
              <w:t xml:space="preserve">-       </w:t>
            </w:r>
          </w:p>
        </w:tc>
        <w:tc>
          <w:tcPr>
            <w:tcW w:w="1368" w:type="dxa"/>
            <w:tcBorders>
              <w:bottom w:val="single" w:sz="4" w:space="0" w:color="auto"/>
            </w:tcBorders>
            <w:vAlign w:val="bottom"/>
          </w:tcPr>
          <w:p w14:paraId="3DE074E8" w14:textId="77777777" w:rsidR="00AD48EC" w:rsidRPr="009137CA" w:rsidRDefault="00AD48EC" w:rsidP="00AD48EC">
            <w:pPr>
              <w:tabs>
                <w:tab w:val="decimal" w:pos="1152"/>
              </w:tabs>
              <w:ind w:right="-72"/>
              <w:rPr>
                <w:snapToGrid w:val="0"/>
                <w:sz w:val="16"/>
                <w:szCs w:val="16"/>
                <w:lang w:eastAsia="th-TH"/>
              </w:rPr>
            </w:pPr>
            <w:r w:rsidRPr="009137CA">
              <w:rPr>
                <w:snapToGrid w:val="0"/>
                <w:sz w:val="16"/>
                <w:szCs w:val="16"/>
                <w:lang w:eastAsia="th-TH"/>
              </w:rPr>
              <w:t xml:space="preserve">-       </w:t>
            </w:r>
          </w:p>
        </w:tc>
        <w:tc>
          <w:tcPr>
            <w:tcW w:w="1296" w:type="dxa"/>
            <w:tcBorders>
              <w:bottom w:val="single" w:sz="4" w:space="0" w:color="auto"/>
            </w:tcBorders>
            <w:shd w:val="clear" w:color="auto" w:fill="FAFAFA"/>
            <w:vAlign w:val="bottom"/>
          </w:tcPr>
          <w:p w14:paraId="66F1BAED" w14:textId="3C2A04D3" w:rsidR="00AD48EC" w:rsidRPr="009137CA" w:rsidRDefault="00AD48EC" w:rsidP="00AD48EC">
            <w:pPr>
              <w:tabs>
                <w:tab w:val="decimal" w:pos="1080"/>
              </w:tabs>
              <w:ind w:right="-72"/>
              <w:rPr>
                <w:snapToGrid w:val="0"/>
                <w:sz w:val="16"/>
                <w:szCs w:val="16"/>
                <w:lang w:eastAsia="th-TH"/>
              </w:rPr>
            </w:pPr>
            <w:r w:rsidRPr="009137CA">
              <w:rPr>
                <w:snapToGrid w:val="0"/>
                <w:sz w:val="16"/>
                <w:szCs w:val="16"/>
                <w:lang w:eastAsia="th-TH"/>
              </w:rPr>
              <w:t xml:space="preserve">-       </w:t>
            </w:r>
          </w:p>
        </w:tc>
        <w:tc>
          <w:tcPr>
            <w:tcW w:w="1368" w:type="dxa"/>
            <w:tcBorders>
              <w:bottom w:val="single" w:sz="4" w:space="0" w:color="auto"/>
            </w:tcBorders>
            <w:vAlign w:val="bottom"/>
          </w:tcPr>
          <w:p w14:paraId="629CFD59" w14:textId="77777777" w:rsidR="00AD48EC" w:rsidRPr="009137CA" w:rsidRDefault="00AD48EC" w:rsidP="00AD48EC">
            <w:pPr>
              <w:tabs>
                <w:tab w:val="decimal" w:pos="1152"/>
              </w:tabs>
              <w:ind w:right="-72"/>
              <w:rPr>
                <w:rFonts w:eastAsia="Arial Unicode MS"/>
                <w:sz w:val="16"/>
                <w:szCs w:val="16"/>
              </w:rPr>
            </w:pPr>
            <w:r w:rsidRPr="009137CA">
              <w:rPr>
                <w:rFonts w:eastAsia="Arial Unicode MS"/>
                <w:sz w:val="16"/>
                <w:szCs w:val="16"/>
              </w:rPr>
              <w:t>(2,274)</w:t>
            </w:r>
          </w:p>
        </w:tc>
      </w:tr>
      <w:tr w:rsidR="00AD48EC" w:rsidRPr="005750C6" w14:paraId="461D2588" w14:textId="77777777" w:rsidTr="007E3E8F">
        <w:trPr>
          <w:trHeight w:val="20"/>
        </w:trPr>
        <w:tc>
          <w:tcPr>
            <w:tcW w:w="4140" w:type="dxa"/>
            <w:vAlign w:val="bottom"/>
          </w:tcPr>
          <w:p w14:paraId="6F7D2ABD" w14:textId="77777777" w:rsidR="00AD48EC" w:rsidRPr="005750C6" w:rsidRDefault="00AD48EC" w:rsidP="00AD48EC">
            <w:pPr>
              <w:pStyle w:val="a"/>
              <w:ind w:left="433" w:right="0"/>
              <w:rPr>
                <w:rFonts w:ascii="Arial" w:cs="Arial"/>
                <w:sz w:val="8"/>
                <w:szCs w:val="8"/>
                <w:lang w:val="en-GB"/>
              </w:rPr>
            </w:pPr>
          </w:p>
        </w:tc>
        <w:tc>
          <w:tcPr>
            <w:tcW w:w="1296" w:type="dxa"/>
            <w:tcBorders>
              <w:top w:val="single" w:sz="4" w:space="0" w:color="auto"/>
            </w:tcBorders>
            <w:shd w:val="clear" w:color="auto" w:fill="FAFAFA"/>
            <w:vAlign w:val="bottom"/>
          </w:tcPr>
          <w:p w14:paraId="2FDD7F96" w14:textId="77777777" w:rsidR="00AD48EC" w:rsidRPr="005750C6" w:rsidRDefault="00AD48EC" w:rsidP="00AD48EC">
            <w:pPr>
              <w:tabs>
                <w:tab w:val="decimal" w:pos="1080"/>
              </w:tabs>
              <w:ind w:right="-72"/>
              <w:rPr>
                <w:snapToGrid w:val="0"/>
                <w:sz w:val="8"/>
                <w:szCs w:val="8"/>
                <w:lang w:eastAsia="th-TH"/>
              </w:rPr>
            </w:pPr>
          </w:p>
        </w:tc>
        <w:tc>
          <w:tcPr>
            <w:tcW w:w="1368" w:type="dxa"/>
            <w:tcBorders>
              <w:top w:val="single" w:sz="4" w:space="0" w:color="auto"/>
            </w:tcBorders>
            <w:vAlign w:val="bottom"/>
          </w:tcPr>
          <w:p w14:paraId="5F7458C2" w14:textId="77777777" w:rsidR="00AD48EC" w:rsidRPr="005750C6" w:rsidRDefault="00AD48EC" w:rsidP="00AD48EC">
            <w:pPr>
              <w:tabs>
                <w:tab w:val="decimal" w:pos="1152"/>
              </w:tabs>
              <w:ind w:right="-72"/>
              <w:rPr>
                <w:snapToGrid w:val="0"/>
                <w:sz w:val="8"/>
                <w:szCs w:val="8"/>
                <w:lang w:eastAsia="th-TH"/>
              </w:rPr>
            </w:pPr>
          </w:p>
        </w:tc>
        <w:tc>
          <w:tcPr>
            <w:tcW w:w="1296" w:type="dxa"/>
            <w:tcBorders>
              <w:top w:val="single" w:sz="4" w:space="0" w:color="auto"/>
            </w:tcBorders>
            <w:shd w:val="clear" w:color="auto" w:fill="FAFAFA"/>
            <w:vAlign w:val="bottom"/>
          </w:tcPr>
          <w:p w14:paraId="0D7DFE52" w14:textId="77777777" w:rsidR="00AD48EC" w:rsidRPr="005750C6" w:rsidRDefault="00AD48EC" w:rsidP="00AD48EC">
            <w:pPr>
              <w:pStyle w:val="a"/>
              <w:tabs>
                <w:tab w:val="decimal" w:pos="1080"/>
              </w:tabs>
              <w:ind w:right="-72"/>
              <w:jc w:val="both"/>
              <w:rPr>
                <w:rFonts w:ascii="Arial" w:eastAsia="Cordia New" w:cs="Arial"/>
                <w:snapToGrid w:val="0"/>
                <w:sz w:val="8"/>
                <w:szCs w:val="8"/>
                <w:cs/>
                <w:lang w:val="en-GB" w:eastAsia="th-TH"/>
              </w:rPr>
            </w:pPr>
          </w:p>
        </w:tc>
        <w:tc>
          <w:tcPr>
            <w:tcW w:w="1368" w:type="dxa"/>
            <w:tcBorders>
              <w:top w:val="single" w:sz="4" w:space="0" w:color="auto"/>
            </w:tcBorders>
            <w:vAlign w:val="bottom"/>
          </w:tcPr>
          <w:p w14:paraId="35923C39" w14:textId="77777777" w:rsidR="00AD48EC" w:rsidRPr="005750C6" w:rsidRDefault="00AD48EC" w:rsidP="00AD48EC">
            <w:pPr>
              <w:pStyle w:val="a"/>
              <w:tabs>
                <w:tab w:val="decimal" w:pos="1152"/>
              </w:tabs>
              <w:ind w:right="-72"/>
              <w:jc w:val="both"/>
              <w:rPr>
                <w:rFonts w:ascii="Arial" w:cs="Arial"/>
                <w:sz w:val="8"/>
                <w:szCs w:val="8"/>
                <w:cs/>
              </w:rPr>
            </w:pPr>
          </w:p>
        </w:tc>
      </w:tr>
      <w:tr w:rsidR="00AD48EC" w:rsidRPr="003772DD" w14:paraId="57F02F36" w14:textId="77777777" w:rsidTr="007E3E8F">
        <w:trPr>
          <w:trHeight w:val="20"/>
        </w:trPr>
        <w:tc>
          <w:tcPr>
            <w:tcW w:w="4140" w:type="dxa"/>
            <w:vAlign w:val="bottom"/>
          </w:tcPr>
          <w:p w14:paraId="6735AF8A" w14:textId="77777777" w:rsidR="00AD48EC" w:rsidRPr="009137CA" w:rsidRDefault="00AD48EC" w:rsidP="00AD48EC">
            <w:pPr>
              <w:ind w:left="433" w:right="-107"/>
              <w:jc w:val="thaiDistribute"/>
              <w:rPr>
                <w:rFonts w:eastAsia="Arial Unicode MS"/>
                <w:spacing w:val="-4"/>
                <w:sz w:val="16"/>
                <w:szCs w:val="16"/>
                <w:cs/>
              </w:rPr>
            </w:pPr>
            <w:r w:rsidRPr="009137CA">
              <w:rPr>
                <w:rFonts w:eastAsia="Arial Unicode MS"/>
                <w:spacing w:val="-4"/>
                <w:sz w:val="16"/>
                <w:szCs w:val="16"/>
              </w:rPr>
              <w:t>Total accrued management fee income (net)</w:t>
            </w:r>
          </w:p>
        </w:tc>
        <w:tc>
          <w:tcPr>
            <w:tcW w:w="1296" w:type="dxa"/>
            <w:tcBorders>
              <w:bottom w:val="single" w:sz="4" w:space="0" w:color="auto"/>
            </w:tcBorders>
            <w:shd w:val="clear" w:color="auto" w:fill="FAFAFA"/>
            <w:vAlign w:val="bottom"/>
          </w:tcPr>
          <w:p w14:paraId="119C38DF" w14:textId="69476D1B" w:rsidR="00AD48EC" w:rsidRPr="008E3D3F" w:rsidRDefault="00AD48EC" w:rsidP="00AD48EC">
            <w:pPr>
              <w:tabs>
                <w:tab w:val="decimal" w:pos="1080"/>
              </w:tabs>
              <w:ind w:right="-72"/>
              <w:rPr>
                <w:snapToGrid w:val="0"/>
                <w:sz w:val="16"/>
                <w:szCs w:val="16"/>
                <w:lang w:eastAsia="th-TH"/>
              </w:rPr>
            </w:pPr>
            <w:r>
              <w:rPr>
                <w:snapToGrid w:val="0"/>
                <w:sz w:val="16"/>
                <w:szCs w:val="16"/>
                <w:lang w:eastAsia="th-TH"/>
              </w:rPr>
              <w:t>46,909</w:t>
            </w:r>
          </w:p>
        </w:tc>
        <w:tc>
          <w:tcPr>
            <w:tcW w:w="1368" w:type="dxa"/>
            <w:tcBorders>
              <w:bottom w:val="single" w:sz="4" w:space="0" w:color="auto"/>
            </w:tcBorders>
            <w:vAlign w:val="bottom"/>
          </w:tcPr>
          <w:p w14:paraId="313E8087" w14:textId="77777777" w:rsidR="00AD48EC" w:rsidRPr="008E3D3F" w:rsidRDefault="00AD48EC" w:rsidP="00AD48EC">
            <w:pPr>
              <w:tabs>
                <w:tab w:val="decimal" w:pos="1152"/>
              </w:tabs>
              <w:ind w:right="-72"/>
              <w:rPr>
                <w:snapToGrid w:val="0"/>
                <w:sz w:val="16"/>
                <w:szCs w:val="16"/>
                <w:lang w:eastAsia="th-TH"/>
              </w:rPr>
            </w:pPr>
            <w:r w:rsidRPr="008E3D3F">
              <w:rPr>
                <w:snapToGrid w:val="0"/>
                <w:sz w:val="16"/>
                <w:szCs w:val="16"/>
                <w:lang w:eastAsia="th-TH"/>
              </w:rPr>
              <w:t>24,814</w:t>
            </w:r>
          </w:p>
        </w:tc>
        <w:tc>
          <w:tcPr>
            <w:tcW w:w="1296" w:type="dxa"/>
            <w:tcBorders>
              <w:bottom w:val="single" w:sz="4" w:space="0" w:color="auto"/>
            </w:tcBorders>
            <w:shd w:val="clear" w:color="auto" w:fill="FAFAFA"/>
            <w:vAlign w:val="bottom"/>
          </w:tcPr>
          <w:p w14:paraId="45D599C1" w14:textId="6587E4F0" w:rsidR="00AD48EC" w:rsidRPr="008E3D3F" w:rsidRDefault="00AD48EC" w:rsidP="00AD48EC">
            <w:pPr>
              <w:tabs>
                <w:tab w:val="decimal" w:pos="1080"/>
              </w:tabs>
              <w:ind w:right="-72"/>
              <w:rPr>
                <w:snapToGrid w:val="0"/>
                <w:sz w:val="16"/>
                <w:szCs w:val="16"/>
                <w:cs/>
                <w:lang w:eastAsia="th-TH"/>
              </w:rPr>
            </w:pPr>
            <w:r>
              <w:rPr>
                <w:snapToGrid w:val="0"/>
                <w:sz w:val="16"/>
                <w:szCs w:val="16"/>
                <w:lang w:eastAsia="th-TH"/>
              </w:rPr>
              <w:t>96,190</w:t>
            </w:r>
          </w:p>
        </w:tc>
        <w:tc>
          <w:tcPr>
            <w:tcW w:w="1368" w:type="dxa"/>
            <w:tcBorders>
              <w:bottom w:val="single" w:sz="4" w:space="0" w:color="auto"/>
            </w:tcBorders>
            <w:vAlign w:val="bottom"/>
          </w:tcPr>
          <w:p w14:paraId="2E784B5E" w14:textId="77777777" w:rsidR="00AD48EC" w:rsidRPr="008E3D3F" w:rsidRDefault="00AD48EC" w:rsidP="00AD48EC">
            <w:pPr>
              <w:tabs>
                <w:tab w:val="decimal" w:pos="1152"/>
              </w:tabs>
              <w:ind w:right="-72"/>
              <w:rPr>
                <w:snapToGrid w:val="0"/>
                <w:sz w:val="16"/>
                <w:szCs w:val="16"/>
                <w:cs/>
                <w:lang w:eastAsia="th-TH"/>
              </w:rPr>
            </w:pPr>
            <w:r w:rsidRPr="008E3D3F">
              <w:rPr>
                <w:snapToGrid w:val="0"/>
                <w:sz w:val="16"/>
                <w:szCs w:val="16"/>
                <w:lang w:eastAsia="th-TH"/>
              </w:rPr>
              <w:t>89,765</w:t>
            </w:r>
          </w:p>
        </w:tc>
      </w:tr>
    </w:tbl>
    <w:p w14:paraId="0E1CC051" w14:textId="5BF76F8B" w:rsidR="0044447E" w:rsidRDefault="00AC635E" w:rsidP="0008705F">
      <w:pPr>
        <w:pStyle w:val="a"/>
        <w:ind w:right="0"/>
        <w:jc w:val="both"/>
        <w:outlineLvl w:val="0"/>
        <w:rPr>
          <w:rFonts w:ascii="Arial" w:cs="Arial"/>
          <w:sz w:val="18"/>
          <w:szCs w:val="18"/>
          <w:lang w:val="en-GB"/>
        </w:rPr>
      </w:pPr>
      <w:r>
        <w:rPr>
          <w:rFonts w:ascii="Arial" w:cs="Arial"/>
          <w:sz w:val="18"/>
          <w:szCs w:val="18"/>
          <w:lang w:val="en-GB"/>
        </w:rPr>
        <w:br w:type="page"/>
      </w:r>
    </w:p>
    <w:tbl>
      <w:tblPr>
        <w:tblW w:w="0" w:type="auto"/>
        <w:tblInd w:w="108" w:type="dxa"/>
        <w:tblLook w:val="04A0" w:firstRow="1" w:lastRow="0" w:firstColumn="1" w:lastColumn="0" w:noHBand="0" w:noVBand="1"/>
      </w:tblPr>
      <w:tblGrid>
        <w:gridCol w:w="9461"/>
      </w:tblGrid>
      <w:tr w:rsidR="00B63B52" w:rsidRPr="00546DA0" w14:paraId="52FFBF26" w14:textId="77777777" w:rsidTr="0015370A">
        <w:trPr>
          <w:trHeight w:val="386"/>
        </w:trPr>
        <w:tc>
          <w:tcPr>
            <w:tcW w:w="9461" w:type="dxa"/>
            <w:shd w:val="clear" w:color="auto" w:fill="FFA543"/>
            <w:vAlign w:val="center"/>
          </w:tcPr>
          <w:p w14:paraId="7EB07830" w14:textId="77777777" w:rsidR="00B63B52" w:rsidRPr="00546DA0" w:rsidRDefault="00B63B52" w:rsidP="0015370A">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636CDE">
              <w:rPr>
                <w:rFonts w:eastAsia="Arial Unicode MS"/>
                <w:b/>
                <w:bCs/>
                <w:color w:val="FFFFFF"/>
                <w:sz w:val="18"/>
                <w:szCs w:val="18"/>
              </w:rPr>
              <w:t>0</w:t>
            </w:r>
            <w:r w:rsidRPr="00546DA0">
              <w:rPr>
                <w:rFonts w:eastAsia="Arial Unicode MS"/>
                <w:b/>
                <w:bCs/>
                <w:color w:val="FFFFFF"/>
                <w:sz w:val="18"/>
                <w:szCs w:val="18"/>
              </w:rPr>
              <w:tab/>
              <w:t xml:space="preserve">Related party transactions </w:t>
            </w:r>
            <w:r w:rsidRPr="00546DA0">
              <w:rPr>
                <w:rFonts w:eastAsia="Arial Unicode MS"/>
                <w:color w:val="FFFFFF"/>
                <w:sz w:val="18"/>
                <w:szCs w:val="18"/>
              </w:rPr>
              <w:t>(Cont’d)</w:t>
            </w:r>
          </w:p>
        </w:tc>
      </w:tr>
    </w:tbl>
    <w:p w14:paraId="3854FC6E" w14:textId="77777777" w:rsidR="001359BD" w:rsidRPr="00546DA0" w:rsidRDefault="001359BD" w:rsidP="0008705F">
      <w:pPr>
        <w:pStyle w:val="a"/>
        <w:ind w:left="540" w:right="0" w:hanging="540"/>
        <w:outlineLvl w:val="0"/>
        <w:rPr>
          <w:rFonts w:ascii="Arial" w:cs="Arial"/>
          <w:sz w:val="18"/>
          <w:szCs w:val="18"/>
          <w:lang w:val="en-GB"/>
        </w:rPr>
      </w:pPr>
    </w:p>
    <w:p w14:paraId="2F64E9D2" w14:textId="298DC492" w:rsidR="000D430E" w:rsidRPr="00546DA0" w:rsidRDefault="000D430E" w:rsidP="000D430E">
      <w:pPr>
        <w:ind w:left="540" w:hanging="540"/>
        <w:rPr>
          <w:color w:val="CF4A02"/>
          <w:spacing w:val="-2"/>
          <w:sz w:val="18"/>
          <w:szCs w:val="18"/>
        </w:rPr>
      </w:pPr>
      <w:r w:rsidRPr="00546DA0">
        <w:rPr>
          <w:color w:val="CF4A02"/>
          <w:sz w:val="18"/>
          <w:szCs w:val="18"/>
        </w:rPr>
        <w:t>b)</w:t>
      </w:r>
      <w:r w:rsidRPr="00546DA0">
        <w:rPr>
          <w:color w:val="CF4A02"/>
          <w:sz w:val="18"/>
          <w:szCs w:val="18"/>
        </w:rPr>
        <w:tab/>
      </w:r>
      <w:r w:rsidRPr="00546DA0">
        <w:rPr>
          <w:color w:val="CF4A02"/>
          <w:spacing w:val="-6"/>
          <w:sz w:val="18"/>
          <w:szCs w:val="18"/>
        </w:rPr>
        <w:t xml:space="preserve">Outstanding balances as </w:t>
      </w:r>
      <w:proofErr w:type="gramStart"/>
      <w:r w:rsidRPr="00546DA0">
        <w:rPr>
          <w:color w:val="CF4A02"/>
          <w:spacing w:val="-6"/>
          <w:sz w:val="18"/>
          <w:szCs w:val="18"/>
        </w:rPr>
        <w:t>at</w:t>
      </w:r>
      <w:proofErr w:type="gramEnd"/>
      <w:r w:rsidRPr="00546DA0">
        <w:rPr>
          <w:color w:val="CF4A02"/>
          <w:spacing w:val="-6"/>
          <w:sz w:val="18"/>
          <w:szCs w:val="18"/>
        </w:rPr>
        <w:t xml:space="preserve"> </w:t>
      </w:r>
      <w:r w:rsidR="008C73E8" w:rsidRPr="008C73E8">
        <w:rPr>
          <w:color w:val="CF4A02"/>
          <w:spacing w:val="-6"/>
          <w:sz w:val="18"/>
          <w:szCs w:val="18"/>
        </w:rPr>
        <w:t>30 September</w:t>
      </w:r>
      <w:r w:rsidR="00C717F4" w:rsidRPr="00C717F4">
        <w:rPr>
          <w:color w:val="CF4A02"/>
          <w:spacing w:val="-6"/>
          <w:sz w:val="18"/>
          <w:szCs w:val="18"/>
        </w:rPr>
        <w:t xml:space="preserve"> </w:t>
      </w:r>
      <w:r w:rsidRPr="00546DA0">
        <w:rPr>
          <w:color w:val="CF4A02"/>
          <w:spacing w:val="-6"/>
          <w:sz w:val="18"/>
          <w:szCs w:val="18"/>
        </w:rPr>
        <w:t>20</w:t>
      </w:r>
      <w:r w:rsidR="0008705F">
        <w:rPr>
          <w:color w:val="CF4A02"/>
          <w:spacing w:val="-6"/>
          <w:sz w:val="18"/>
          <w:szCs w:val="18"/>
        </w:rPr>
        <w:t>21</w:t>
      </w:r>
      <w:r w:rsidRPr="00546DA0">
        <w:rPr>
          <w:color w:val="CF4A02"/>
          <w:spacing w:val="-6"/>
          <w:sz w:val="18"/>
          <w:szCs w:val="18"/>
        </w:rPr>
        <w:t xml:space="preserve"> and 31 December 20</w:t>
      </w:r>
      <w:r w:rsidR="0008705F">
        <w:rPr>
          <w:color w:val="CF4A02"/>
          <w:spacing w:val="-6"/>
          <w:sz w:val="18"/>
          <w:szCs w:val="18"/>
        </w:rPr>
        <w:t>20</w:t>
      </w:r>
      <w:r w:rsidRPr="00546DA0">
        <w:rPr>
          <w:color w:val="CF4A02"/>
          <w:spacing w:val="-6"/>
          <w:sz w:val="18"/>
          <w:szCs w:val="18"/>
        </w:rPr>
        <w:t xml:space="preserve"> arising from </w:t>
      </w:r>
      <w:r w:rsidR="009E70D1">
        <w:rPr>
          <w:color w:val="CF4A02"/>
          <w:spacing w:val="-6"/>
          <w:sz w:val="18"/>
          <w:szCs w:val="18"/>
        </w:rPr>
        <w:t xml:space="preserve">sales, </w:t>
      </w:r>
      <w:r w:rsidRPr="00546DA0">
        <w:rPr>
          <w:color w:val="CF4A02"/>
          <w:spacing w:val="-6"/>
          <w:sz w:val="18"/>
          <w:szCs w:val="18"/>
        </w:rPr>
        <w:t>services and other expenses comprise</w:t>
      </w:r>
      <w:r w:rsidRPr="00546DA0">
        <w:rPr>
          <w:color w:val="CF4A02"/>
          <w:sz w:val="18"/>
          <w:szCs w:val="18"/>
        </w:rPr>
        <w:t xml:space="preserve"> the following: </w:t>
      </w:r>
      <w:r w:rsidRPr="00546DA0">
        <w:rPr>
          <w:color w:val="CF4A02"/>
          <w:spacing w:val="-2"/>
          <w:sz w:val="18"/>
          <w:szCs w:val="18"/>
        </w:rPr>
        <w:t>(Cont’d)</w:t>
      </w:r>
    </w:p>
    <w:p w14:paraId="4D6AD94E" w14:textId="77777777" w:rsidR="007C5FC6" w:rsidRDefault="007C5FC6" w:rsidP="008C0F51">
      <w:pPr>
        <w:pStyle w:val="a"/>
        <w:ind w:left="540" w:right="0"/>
        <w:outlineLvl w:val="0"/>
        <w:rPr>
          <w:rFonts w:ascii="Arial" w:cs="Arial"/>
          <w:sz w:val="18"/>
          <w:szCs w:val="18"/>
          <w:lang w:val="en-GB"/>
        </w:rPr>
      </w:pPr>
    </w:p>
    <w:tbl>
      <w:tblPr>
        <w:tblW w:w="9468" w:type="dxa"/>
        <w:tblInd w:w="108" w:type="dxa"/>
        <w:tblLayout w:type="fixed"/>
        <w:tblLook w:val="0000" w:firstRow="0" w:lastRow="0" w:firstColumn="0" w:lastColumn="0" w:noHBand="0" w:noVBand="0"/>
      </w:tblPr>
      <w:tblGrid>
        <w:gridCol w:w="4140"/>
        <w:gridCol w:w="1296"/>
        <w:gridCol w:w="1368"/>
        <w:gridCol w:w="1296"/>
        <w:gridCol w:w="1368"/>
      </w:tblGrid>
      <w:tr w:rsidR="007C5FC6" w:rsidRPr="003772DD" w14:paraId="1CA782C8" w14:textId="77777777" w:rsidTr="00F71FFC">
        <w:trPr>
          <w:trHeight w:val="20"/>
        </w:trPr>
        <w:tc>
          <w:tcPr>
            <w:tcW w:w="4140" w:type="dxa"/>
            <w:vAlign w:val="bottom"/>
          </w:tcPr>
          <w:p w14:paraId="171F7222" w14:textId="77777777" w:rsidR="007C5FC6" w:rsidRPr="003772DD" w:rsidRDefault="007C5FC6" w:rsidP="00F71FFC">
            <w:pPr>
              <w:ind w:left="433"/>
              <w:jc w:val="left"/>
              <w:rPr>
                <w:snapToGrid w:val="0"/>
                <w:sz w:val="18"/>
                <w:szCs w:val="18"/>
                <w:lang w:eastAsia="th-TH"/>
              </w:rPr>
            </w:pPr>
          </w:p>
        </w:tc>
        <w:tc>
          <w:tcPr>
            <w:tcW w:w="2664" w:type="dxa"/>
            <w:gridSpan w:val="2"/>
            <w:tcBorders>
              <w:top w:val="single" w:sz="4" w:space="0" w:color="auto"/>
            </w:tcBorders>
            <w:shd w:val="clear" w:color="auto" w:fill="auto"/>
          </w:tcPr>
          <w:p w14:paraId="2C6A524D" w14:textId="77777777" w:rsidR="007C5FC6" w:rsidRPr="003772DD" w:rsidRDefault="007C5FC6" w:rsidP="00F71FFC">
            <w:pPr>
              <w:pStyle w:val="a"/>
              <w:ind w:right="-72"/>
              <w:jc w:val="center"/>
              <w:rPr>
                <w:rFonts w:ascii="Arial" w:cs="Arial"/>
                <w:b/>
                <w:bCs/>
                <w:sz w:val="18"/>
                <w:szCs w:val="18"/>
                <w:lang w:val="en-US"/>
              </w:rPr>
            </w:pPr>
            <w:r w:rsidRPr="003772DD">
              <w:rPr>
                <w:rFonts w:ascii="Arial" w:cs="Arial"/>
                <w:b/>
                <w:bCs/>
                <w:sz w:val="18"/>
                <w:szCs w:val="18"/>
                <w:lang w:val="en-GB"/>
              </w:rPr>
              <w:t>Consolidated</w:t>
            </w:r>
          </w:p>
        </w:tc>
        <w:tc>
          <w:tcPr>
            <w:tcW w:w="2664" w:type="dxa"/>
            <w:gridSpan w:val="2"/>
            <w:tcBorders>
              <w:top w:val="single" w:sz="4" w:space="0" w:color="auto"/>
            </w:tcBorders>
            <w:shd w:val="clear" w:color="auto" w:fill="auto"/>
          </w:tcPr>
          <w:p w14:paraId="05E4268C" w14:textId="77777777" w:rsidR="007C5FC6" w:rsidRPr="003772DD" w:rsidRDefault="007C5FC6" w:rsidP="00F71FFC">
            <w:pPr>
              <w:pStyle w:val="a"/>
              <w:ind w:right="-72"/>
              <w:jc w:val="center"/>
              <w:rPr>
                <w:rFonts w:ascii="Arial" w:cs="Arial"/>
                <w:b/>
                <w:bCs/>
                <w:sz w:val="18"/>
                <w:szCs w:val="18"/>
                <w:lang w:val="en-US"/>
              </w:rPr>
            </w:pPr>
            <w:r w:rsidRPr="003772DD">
              <w:rPr>
                <w:rFonts w:ascii="Arial" w:cs="Arial"/>
                <w:b/>
                <w:bCs/>
                <w:sz w:val="18"/>
                <w:szCs w:val="18"/>
                <w:lang w:val="en-US"/>
              </w:rPr>
              <w:t>Separate</w:t>
            </w:r>
          </w:p>
        </w:tc>
      </w:tr>
      <w:tr w:rsidR="007C5FC6" w:rsidRPr="003772DD" w14:paraId="67DFC4CA" w14:textId="77777777" w:rsidTr="00F71FFC">
        <w:trPr>
          <w:trHeight w:val="20"/>
        </w:trPr>
        <w:tc>
          <w:tcPr>
            <w:tcW w:w="4140" w:type="dxa"/>
            <w:vAlign w:val="bottom"/>
          </w:tcPr>
          <w:p w14:paraId="6150F5CA" w14:textId="77777777" w:rsidR="007C5FC6" w:rsidRPr="003772DD" w:rsidRDefault="007C5FC6" w:rsidP="00F71FFC">
            <w:pPr>
              <w:ind w:left="433"/>
              <w:jc w:val="left"/>
              <w:rPr>
                <w:snapToGrid w:val="0"/>
                <w:sz w:val="18"/>
                <w:szCs w:val="18"/>
                <w:lang w:eastAsia="th-TH"/>
              </w:rPr>
            </w:pPr>
          </w:p>
        </w:tc>
        <w:tc>
          <w:tcPr>
            <w:tcW w:w="2664" w:type="dxa"/>
            <w:gridSpan w:val="2"/>
            <w:tcBorders>
              <w:bottom w:val="single" w:sz="4" w:space="0" w:color="auto"/>
            </w:tcBorders>
          </w:tcPr>
          <w:p w14:paraId="79F23CFE" w14:textId="77777777" w:rsidR="007C5FC6" w:rsidRPr="003772DD" w:rsidRDefault="007C5FC6" w:rsidP="00F71FFC">
            <w:pPr>
              <w:pStyle w:val="a"/>
              <w:ind w:right="-72"/>
              <w:jc w:val="center"/>
              <w:rPr>
                <w:rFonts w:ascii="Arial" w:cs="Arial"/>
                <w:b/>
                <w:bCs/>
                <w:sz w:val="18"/>
                <w:szCs w:val="18"/>
                <w:lang w:val="en-US"/>
              </w:rPr>
            </w:pPr>
            <w:r w:rsidRPr="003772DD">
              <w:rPr>
                <w:rFonts w:ascii="Arial" w:cs="Arial"/>
                <w:b/>
                <w:bCs/>
                <w:sz w:val="18"/>
                <w:szCs w:val="18"/>
                <w:lang w:val="en-GB"/>
              </w:rPr>
              <w:t>financial information</w:t>
            </w:r>
          </w:p>
        </w:tc>
        <w:tc>
          <w:tcPr>
            <w:tcW w:w="2664" w:type="dxa"/>
            <w:gridSpan w:val="2"/>
            <w:tcBorders>
              <w:bottom w:val="single" w:sz="4" w:space="0" w:color="auto"/>
            </w:tcBorders>
          </w:tcPr>
          <w:p w14:paraId="5D1ACAB7" w14:textId="77777777" w:rsidR="007C5FC6" w:rsidRPr="003772DD" w:rsidRDefault="007C5FC6" w:rsidP="00F71FFC">
            <w:pPr>
              <w:pStyle w:val="a"/>
              <w:ind w:right="-72"/>
              <w:jc w:val="center"/>
              <w:rPr>
                <w:rFonts w:ascii="Arial" w:cs="Arial"/>
                <w:b/>
                <w:bCs/>
                <w:sz w:val="18"/>
                <w:szCs w:val="18"/>
                <w:lang w:val="en-US"/>
              </w:rPr>
            </w:pPr>
            <w:r w:rsidRPr="003772DD">
              <w:rPr>
                <w:rFonts w:ascii="Arial" w:cs="Arial"/>
                <w:b/>
                <w:bCs/>
                <w:sz w:val="18"/>
                <w:szCs w:val="18"/>
                <w:lang w:val="en-US"/>
              </w:rPr>
              <w:t>financial information</w:t>
            </w:r>
          </w:p>
        </w:tc>
      </w:tr>
      <w:tr w:rsidR="007C5FC6" w:rsidRPr="003772DD" w14:paraId="06D452F3" w14:textId="77777777" w:rsidTr="00F71FFC">
        <w:trPr>
          <w:trHeight w:val="20"/>
        </w:trPr>
        <w:tc>
          <w:tcPr>
            <w:tcW w:w="4140" w:type="dxa"/>
            <w:vAlign w:val="bottom"/>
          </w:tcPr>
          <w:p w14:paraId="0E8D7252" w14:textId="77777777" w:rsidR="007C5FC6" w:rsidRPr="003772DD" w:rsidRDefault="007C5FC6" w:rsidP="00F71FFC">
            <w:pPr>
              <w:ind w:left="433"/>
              <w:jc w:val="left"/>
              <w:rPr>
                <w:snapToGrid w:val="0"/>
                <w:sz w:val="18"/>
                <w:szCs w:val="18"/>
                <w:lang w:eastAsia="th-TH"/>
              </w:rPr>
            </w:pPr>
          </w:p>
        </w:tc>
        <w:tc>
          <w:tcPr>
            <w:tcW w:w="1296" w:type="dxa"/>
            <w:tcBorders>
              <w:top w:val="single" w:sz="4" w:space="0" w:color="auto"/>
            </w:tcBorders>
          </w:tcPr>
          <w:p w14:paraId="63676DB5" w14:textId="77777777" w:rsidR="007C5FC6" w:rsidRPr="003772DD" w:rsidRDefault="007C5FC6" w:rsidP="00F71FFC">
            <w:pPr>
              <w:pStyle w:val="a"/>
              <w:tabs>
                <w:tab w:val="decimal" w:pos="1079"/>
              </w:tabs>
              <w:ind w:right="-72"/>
              <w:jc w:val="both"/>
              <w:rPr>
                <w:rFonts w:ascii="Arial" w:cs="Arial"/>
                <w:b/>
                <w:bCs/>
                <w:sz w:val="18"/>
                <w:szCs w:val="18"/>
                <w:lang w:val="en-US"/>
              </w:rPr>
            </w:pPr>
            <w:r w:rsidRPr="003772DD">
              <w:rPr>
                <w:rFonts w:ascii="Arial" w:cs="Arial"/>
                <w:b/>
                <w:bCs/>
                <w:sz w:val="18"/>
                <w:szCs w:val="18"/>
                <w:lang w:val="en-US"/>
              </w:rPr>
              <w:t>(Unaudited)</w:t>
            </w:r>
          </w:p>
        </w:tc>
        <w:tc>
          <w:tcPr>
            <w:tcW w:w="1368" w:type="dxa"/>
            <w:tcBorders>
              <w:top w:val="single" w:sz="4" w:space="0" w:color="auto"/>
            </w:tcBorders>
          </w:tcPr>
          <w:p w14:paraId="11E8A242" w14:textId="77777777" w:rsidR="007C5FC6" w:rsidRPr="003772DD" w:rsidRDefault="007C5FC6" w:rsidP="00F71FFC">
            <w:pPr>
              <w:pStyle w:val="a"/>
              <w:tabs>
                <w:tab w:val="decimal" w:pos="1152"/>
              </w:tabs>
              <w:ind w:right="-72"/>
              <w:jc w:val="both"/>
              <w:rPr>
                <w:rFonts w:ascii="Arial" w:cs="Arial"/>
                <w:b/>
                <w:bCs/>
                <w:sz w:val="18"/>
                <w:szCs w:val="18"/>
                <w:lang w:val="en-US"/>
              </w:rPr>
            </w:pPr>
            <w:r w:rsidRPr="003772DD">
              <w:rPr>
                <w:rFonts w:ascii="Arial" w:cs="Arial"/>
                <w:b/>
                <w:bCs/>
                <w:sz w:val="18"/>
                <w:szCs w:val="18"/>
                <w:lang w:val="en-US"/>
              </w:rPr>
              <w:t>(Audited)</w:t>
            </w:r>
          </w:p>
        </w:tc>
        <w:tc>
          <w:tcPr>
            <w:tcW w:w="1296" w:type="dxa"/>
            <w:tcBorders>
              <w:top w:val="single" w:sz="4" w:space="0" w:color="auto"/>
            </w:tcBorders>
          </w:tcPr>
          <w:p w14:paraId="24A567DD" w14:textId="77777777" w:rsidR="007C5FC6" w:rsidRPr="003772DD" w:rsidRDefault="007C5FC6" w:rsidP="00F71FFC">
            <w:pPr>
              <w:pStyle w:val="a"/>
              <w:tabs>
                <w:tab w:val="decimal" w:pos="1080"/>
              </w:tabs>
              <w:ind w:right="-72"/>
              <w:jc w:val="both"/>
              <w:rPr>
                <w:rFonts w:ascii="Arial" w:cs="Arial"/>
                <w:b/>
                <w:bCs/>
                <w:sz w:val="18"/>
                <w:szCs w:val="18"/>
                <w:lang w:val="en-US"/>
              </w:rPr>
            </w:pPr>
            <w:r w:rsidRPr="003772DD">
              <w:rPr>
                <w:rFonts w:ascii="Arial" w:cs="Arial"/>
                <w:b/>
                <w:bCs/>
                <w:sz w:val="18"/>
                <w:szCs w:val="18"/>
                <w:lang w:val="en-US"/>
              </w:rPr>
              <w:t>(Unaudited)</w:t>
            </w:r>
          </w:p>
        </w:tc>
        <w:tc>
          <w:tcPr>
            <w:tcW w:w="1368" w:type="dxa"/>
            <w:tcBorders>
              <w:top w:val="single" w:sz="4" w:space="0" w:color="auto"/>
            </w:tcBorders>
          </w:tcPr>
          <w:p w14:paraId="788E515D" w14:textId="77777777" w:rsidR="007C5FC6" w:rsidRPr="003772DD" w:rsidRDefault="007C5FC6" w:rsidP="00F71FFC">
            <w:pPr>
              <w:pStyle w:val="a"/>
              <w:tabs>
                <w:tab w:val="decimal" w:pos="1152"/>
              </w:tabs>
              <w:ind w:right="-72"/>
              <w:jc w:val="both"/>
              <w:rPr>
                <w:rFonts w:ascii="Arial" w:cs="Arial"/>
                <w:b/>
                <w:bCs/>
                <w:sz w:val="18"/>
                <w:szCs w:val="18"/>
                <w:lang w:val="en-US"/>
              </w:rPr>
            </w:pPr>
            <w:r w:rsidRPr="003772DD">
              <w:rPr>
                <w:rFonts w:ascii="Arial" w:cs="Arial"/>
                <w:b/>
                <w:bCs/>
                <w:sz w:val="18"/>
                <w:szCs w:val="18"/>
                <w:lang w:val="en-US"/>
              </w:rPr>
              <w:t>(Audited)</w:t>
            </w:r>
          </w:p>
        </w:tc>
      </w:tr>
      <w:tr w:rsidR="007C5FC6" w:rsidRPr="003772DD" w14:paraId="29185B2A" w14:textId="77777777" w:rsidTr="00F71FFC">
        <w:trPr>
          <w:trHeight w:val="20"/>
        </w:trPr>
        <w:tc>
          <w:tcPr>
            <w:tcW w:w="4140" w:type="dxa"/>
            <w:vAlign w:val="bottom"/>
          </w:tcPr>
          <w:p w14:paraId="1A7EF8FD" w14:textId="77777777" w:rsidR="007C5FC6" w:rsidRPr="003772DD" w:rsidRDefault="007C5FC6" w:rsidP="00F71FFC">
            <w:pPr>
              <w:ind w:left="433"/>
              <w:jc w:val="left"/>
              <w:rPr>
                <w:snapToGrid w:val="0"/>
                <w:sz w:val="18"/>
                <w:szCs w:val="18"/>
                <w:lang w:eastAsia="th-TH"/>
              </w:rPr>
            </w:pPr>
          </w:p>
        </w:tc>
        <w:tc>
          <w:tcPr>
            <w:tcW w:w="1296" w:type="dxa"/>
          </w:tcPr>
          <w:p w14:paraId="1422CB0B" w14:textId="228820A4" w:rsidR="007C5FC6" w:rsidRPr="003772DD" w:rsidRDefault="007C5FC6" w:rsidP="00F71FFC">
            <w:pPr>
              <w:pStyle w:val="a"/>
              <w:tabs>
                <w:tab w:val="right" w:pos="1079"/>
              </w:tabs>
              <w:ind w:right="-72"/>
              <w:jc w:val="both"/>
              <w:rPr>
                <w:rFonts w:ascii="Arial" w:cs="Arial"/>
                <w:b/>
                <w:bCs/>
                <w:spacing w:val="-8"/>
                <w:sz w:val="18"/>
                <w:szCs w:val="18"/>
                <w:lang w:val="en-US"/>
              </w:rPr>
            </w:pPr>
            <w:r w:rsidRPr="003772DD">
              <w:rPr>
                <w:rFonts w:ascii="Arial" w:cs="Arial"/>
                <w:b/>
                <w:bCs/>
                <w:sz w:val="18"/>
                <w:szCs w:val="18"/>
                <w:lang w:val="en-US"/>
              </w:rPr>
              <w:tab/>
            </w:r>
            <w:r w:rsidR="008C73E8" w:rsidRPr="008C73E8">
              <w:rPr>
                <w:rFonts w:ascii="Arial" w:cs="Arial"/>
                <w:b/>
                <w:bCs/>
                <w:spacing w:val="-8"/>
                <w:sz w:val="18"/>
                <w:szCs w:val="18"/>
                <w:lang w:val="en-GB"/>
              </w:rPr>
              <w:t>30 September</w:t>
            </w:r>
          </w:p>
        </w:tc>
        <w:tc>
          <w:tcPr>
            <w:tcW w:w="1368" w:type="dxa"/>
          </w:tcPr>
          <w:p w14:paraId="15D42344" w14:textId="77777777" w:rsidR="007C5FC6" w:rsidRPr="003772DD" w:rsidRDefault="007C5FC6" w:rsidP="00F71FFC">
            <w:pPr>
              <w:pStyle w:val="a"/>
              <w:tabs>
                <w:tab w:val="right" w:pos="1152"/>
              </w:tabs>
              <w:ind w:right="-72"/>
              <w:jc w:val="both"/>
              <w:rPr>
                <w:rFonts w:ascii="Arial" w:cs="Arial"/>
                <w:b/>
                <w:bCs/>
                <w:sz w:val="18"/>
                <w:szCs w:val="18"/>
                <w:lang w:val="en-US"/>
              </w:rPr>
            </w:pPr>
            <w:r w:rsidRPr="003772DD">
              <w:rPr>
                <w:rFonts w:ascii="Arial" w:cs="Arial"/>
                <w:b/>
                <w:bCs/>
                <w:sz w:val="18"/>
                <w:szCs w:val="18"/>
                <w:lang w:val="en-US"/>
              </w:rPr>
              <w:tab/>
            </w:r>
            <w:r w:rsidRPr="003772DD">
              <w:rPr>
                <w:rFonts w:ascii="Arial" w:cs="Arial"/>
                <w:b/>
                <w:bCs/>
                <w:sz w:val="18"/>
                <w:szCs w:val="18"/>
                <w:lang w:val="en-GB"/>
              </w:rPr>
              <w:t>31</w:t>
            </w:r>
            <w:r w:rsidRPr="003772DD">
              <w:rPr>
                <w:rFonts w:ascii="Arial" w:cs="Arial"/>
                <w:b/>
                <w:bCs/>
                <w:sz w:val="18"/>
                <w:szCs w:val="18"/>
                <w:lang w:val="en-US"/>
              </w:rPr>
              <w:t xml:space="preserve"> December</w:t>
            </w:r>
          </w:p>
        </w:tc>
        <w:tc>
          <w:tcPr>
            <w:tcW w:w="1296" w:type="dxa"/>
          </w:tcPr>
          <w:p w14:paraId="06599903" w14:textId="7F091A35" w:rsidR="007C5FC6" w:rsidRPr="003772DD" w:rsidRDefault="007C5FC6" w:rsidP="00F71FFC">
            <w:pPr>
              <w:pStyle w:val="a"/>
              <w:tabs>
                <w:tab w:val="right" w:pos="1079"/>
              </w:tabs>
              <w:ind w:right="-72"/>
              <w:jc w:val="both"/>
              <w:rPr>
                <w:rFonts w:ascii="Arial" w:cs="Arial"/>
                <w:b/>
                <w:bCs/>
                <w:spacing w:val="-8"/>
                <w:sz w:val="18"/>
                <w:szCs w:val="18"/>
                <w:lang w:val="en-US"/>
              </w:rPr>
            </w:pPr>
            <w:r w:rsidRPr="003772DD">
              <w:rPr>
                <w:rFonts w:ascii="Arial" w:cs="Arial"/>
                <w:b/>
                <w:bCs/>
                <w:sz w:val="18"/>
                <w:szCs w:val="18"/>
                <w:lang w:val="en-US"/>
              </w:rPr>
              <w:tab/>
            </w:r>
            <w:r w:rsidR="008C73E8" w:rsidRPr="008C73E8">
              <w:rPr>
                <w:rFonts w:ascii="Arial" w:cs="Arial"/>
                <w:b/>
                <w:bCs/>
                <w:spacing w:val="-8"/>
                <w:sz w:val="18"/>
                <w:szCs w:val="18"/>
                <w:lang w:val="en-GB"/>
              </w:rPr>
              <w:t>30 September</w:t>
            </w:r>
          </w:p>
        </w:tc>
        <w:tc>
          <w:tcPr>
            <w:tcW w:w="1368" w:type="dxa"/>
          </w:tcPr>
          <w:p w14:paraId="364FA922" w14:textId="77777777" w:rsidR="007C5FC6" w:rsidRPr="003772DD" w:rsidRDefault="007C5FC6" w:rsidP="00F71FFC">
            <w:pPr>
              <w:pStyle w:val="a"/>
              <w:tabs>
                <w:tab w:val="right" w:pos="1152"/>
              </w:tabs>
              <w:ind w:right="-72"/>
              <w:jc w:val="both"/>
              <w:rPr>
                <w:rFonts w:ascii="Arial" w:cs="Arial"/>
                <w:b/>
                <w:bCs/>
                <w:sz w:val="18"/>
                <w:szCs w:val="18"/>
                <w:lang w:val="en-US"/>
              </w:rPr>
            </w:pPr>
            <w:r w:rsidRPr="003772DD">
              <w:rPr>
                <w:rFonts w:ascii="Arial" w:cs="Arial"/>
                <w:b/>
                <w:bCs/>
                <w:sz w:val="18"/>
                <w:szCs w:val="18"/>
                <w:lang w:val="en-US"/>
              </w:rPr>
              <w:tab/>
            </w:r>
            <w:r w:rsidRPr="003772DD">
              <w:rPr>
                <w:rFonts w:ascii="Arial" w:cs="Arial"/>
                <w:b/>
                <w:bCs/>
                <w:sz w:val="18"/>
                <w:szCs w:val="18"/>
                <w:lang w:val="en-GB"/>
              </w:rPr>
              <w:t>31</w:t>
            </w:r>
            <w:r w:rsidRPr="003772DD">
              <w:rPr>
                <w:rFonts w:ascii="Arial" w:cs="Arial"/>
                <w:b/>
                <w:bCs/>
                <w:sz w:val="18"/>
                <w:szCs w:val="18"/>
                <w:lang w:val="en-US"/>
              </w:rPr>
              <w:t xml:space="preserve"> December</w:t>
            </w:r>
          </w:p>
        </w:tc>
      </w:tr>
      <w:tr w:rsidR="007C5FC6" w:rsidRPr="003772DD" w14:paraId="49CC244B" w14:textId="77777777" w:rsidTr="00F71FFC">
        <w:trPr>
          <w:trHeight w:val="20"/>
        </w:trPr>
        <w:tc>
          <w:tcPr>
            <w:tcW w:w="4140" w:type="dxa"/>
            <w:vAlign w:val="bottom"/>
          </w:tcPr>
          <w:p w14:paraId="266E1D9F" w14:textId="77777777" w:rsidR="007C5FC6" w:rsidRPr="003772DD" w:rsidRDefault="007C5FC6" w:rsidP="00F71FFC">
            <w:pPr>
              <w:ind w:left="433"/>
              <w:jc w:val="left"/>
              <w:rPr>
                <w:snapToGrid w:val="0"/>
                <w:sz w:val="18"/>
                <w:szCs w:val="18"/>
                <w:lang w:eastAsia="th-TH"/>
              </w:rPr>
            </w:pPr>
          </w:p>
        </w:tc>
        <w:tc>
          <w:tcPr>
            <w:tcW w:w="1296" w:type="dxa"/>
          </w:tcPr>
          <w:p w14:paraId="69731B8D" w14:textId="77777777" w:rsidR="007C5FC6" w:rsidRPr="003772DD" w:rsidRDefault="007C5FC6" w:rsidP="00F71FFC">
            <w:pPr>
              <w:pStyle w:val="a"/>
              <w:tabs>
                <w:tab w:val="decimal" w:pos="1079"/>
              </w:tabs>
              <w:ind w:right="-72"/>
              <w:jc w:val="both"/>
              <w:rPr>
                <w:rFonts w:ascii="Arial" w:cs="Arial"/>
                <w:b/>
                <w:bCs/>
                <w:sz w:val="18"/>
                <w:szCs w:val="18"/>
                <w:lang w:val="en-US"/>
              </w:rPr>
            </w:pPr>
            <w:r w:rsidRPr="003772DD">
              <w:rPr>
                <w:rFonts w:ascii="Arial" w:cs="Arial"/>
                <w:b/>
                <w:bCs/>
                <w:sz w:val="18"/>
                <w:szCs w:val="18"/>
                <w:lang w:val="en-GB"/>
              </w:rPr>
              <w:t>2021</w:t>
            </w:r>
          </w:p>
        </w:tc>
        <w:tc>
          <w:tcPr>
            <w:tcW w:w="1368" w:type="dxa"/>
          </w:tcPr>
          <w:p w14:paraId="7FF4D24D" w14:textId="77777777" w:rsidR="007C5FC6" w:rsidRPr="003772DD" w:rsidRDefault="007C5FC6" w:rsidP="003C6722">
            <w:pPr>
              <w:pStyle w:val="a"/>
              <w:tabs>
                <w:tab w:val="decimal" w:pos="1152"/>
              </w:tabs>
              <w:ind w:right="-72"/>
              <w:jc w:val="both"/>
              <w:rPr>
                <w:rFonts w:ascii="Arial" w:cs="Arial"/>
                <w:b/>
                <w:bCs/>
                <w:sz w:val="18"/>
                <w:szCs w:val="18"/>
                <w:lang w:val="en-US"/>
              </w:rPr>
            </w:pPr>
            <w:r w:rsidRPr="003772DD">
              <w:rPr>
                <w:rFonts w:ascii="Arial" w:cs="Arial"/>
                <w:b/>
                <w:bCs/>
                <w:sz w:val="18"/>
                <w:szCs w:val="18"/>
                <w:lang w:val="en-GB"/>
              </w:rPr>
              <w:t>2020</w:t>
            </w:r>
          </w:p>
        </w:tc>
        <w:tc>
          <w:tcPr>
            <w:tcW w:w="1296" w:type="dxa"/>
          </w:tcPr>
          <w:p w14:paraId="6E34CB42" w14:textId="77777777" w:rsidR="007C5FC6" w:rsidRPr="003772DD" w:rsidRDefault="007C5FC6" w:rsidP="003C6722">
            <w:pPr>
              <w:pStyle w:val="a"/>
              <w:tabs>
                <w:tab w:val="decimal" w:pos="1080"/>
              </w:tabs>
              <w:ind w:right="-72"/>
              <w:jc w:val="both"/>
              <w:rPr>
                <w:rFonts w:ascii="Arial" w:cs="Arial"/>
                <w:b/>
                <w:bCs/>
                <w:sz w:val="18"/>
                <w:szCs w:val="18"/>
                <w:lang w:val="en-US"/>
              </w:rPr>
            </w:pPr>
            <w:r w:rsidRPr="003772DD">
              <w:rPr>
                <w:rFonts w:ascii="Arial" w:cs="Arial"/>
                <w:b/>
                <w:bCs/>
                <w:sz w:val="18"/>
                <w:szCs w:val="18"/>
                <w:lang w:val="en-GB"/>
              </w:rPr>
              <w:t>2021</w:t>
            </w:r>
          </w:p>
        </w:tc>
        <w:tc>
          <w:tcPr>
            <w:tcW w:w="1368" w:type="dxa"/>
          </w:tcPr>
          <w:p w14:paraId="7A668368" w14:textId="77777777" w:rsidR="007C5FC6" w:rsidRPr="003772DD" w:rsidRDefault="007C5FC6" w:rsidP="00F71FFC">
            <w:pPr>
              <w:pStyle w:val="a"/>
              <w:tabs>
                <w:tab w:val="decimal" w:pos="1152"/>
              </w:tabs>
              <w:ind w:right="-72"/>
              <w:jc w:val="both"/>
              <w:rPr>
                <w:rFonts w:ascii="Arial" w:cs="Arial"/>
                <w:b/>
                <w:bCs/>
                <w:sz w:val="18"/>
                <w:szCs w:val="18"/>
                <w:lang w:val="en-US"/>
              </w:rPr>
            </w:pPr>
            <w:r w:rsidRPr="003772DD">
              <w:rPr>
                <w:rFonts w:ascii="Arial" w:cs="Arial"/>
                <w:b/>
                <w:bCs/>
                <w:sz w:val="18"/>
                <w:szCs w:val="18"/>
                <w:lang w:val="en-GB"/>
              </w:rPr>
              <w:t>2020</w:t>
            </w:r>
          </w:p>
        </w:tc>
      </w:tr>
      <w:tr w:rsidR="007C5FC6" w:rsidRPr="003772DD" w14:paraId="773B5DD7" w14:textId="77777777" w:rsidTr="00F71FFC">
        <w:trPr>
          <w:trHeight w:val="20"/>
        </w:trPr>
        <w:tc>
          <w:tcPr>
            <w:tcW w:w="4140" w:type="dxa"/>
            <w:vAlign w:val="bottom"/>
          </w:tcPr>
          <w:p w14:paraId="3799204C" w14:textId="77777777" w:rsidR="007C5FC6" w:rsidRPr="003772DD" w:rsidRDefault="007C5FC6" w:rsidP="00F71FFC">
            <w:pPr>
              <w:ind w:left="433"/>
              <w:jc w:val="left"/>
              <w:rPr>
                <w:b/>
                <w:bCs/>
                <w:snapToGrid w:val="0"/>
                <w:sz w:val="18"/>
                <w:szCs w:val="18"/>
                <w:lang w:eastAsia="th-TH"/>
              </w:rPr>
            </w:pPr>
          </w:p>
        </w:tc>
        <w:tc>
          <w:tcPr>
            <w:tcW w:w="1296" w:type="dxa"/>
            <w:tcBorders>
              <w:bottom w:val="single" w:sz="4" w:space="0" w:color="auto"/>
            </w:tcBorders>
          </w:tcPr>
          <w:p w14:paraId="0878CF4A" w14:textId="77777777" w:rsidR="007C5FC6" w:rsidRPr="003772DD" w:rsidRDefault="007C5FC6" w:rsidP="00F71FFC">
            <w:pPr>
              <w:pStyle w:val="a"/>
              <w:tabs>
                <w:tab w:val="decimal" w:pos="1079"/>
              </w:tabs>
              <w:ind w:right="-72"/>
              <w:jc w:val="both"/>
              <w:rPr>
                <w:rFonts w:ascii="Arial" w:cs="Arial"/>
                <w:b/>
                <w:bCs/>
                <w:sz w:val="18"/>
                <w:szCs w:val="18"/>
                <w:lang w:val="en-US"/>
              </w:rPr>
            </w:pPr>
            <w:r w:rsidRPr="003772DD">
              <w:rPr>
                <w:rFonts w:ascii="Arial" w:cs="Arial"/>
                <w:b/>
                <w:bCs/>
                <w:sz w:val="18"/>
                <w:szCs w:val="18"/>
                <w:lang w:val="en-US"/>
              </w:rPr>
              <w:t>Baht’</w:t>
            </w:r>
            <w:r w:rsidRPr="003772DD">
              <w:rPr>
                <w:rFonts w:ascii="Arial" w:cs="Arial"/>
                <w:b/>
                <w:bCs/>
                <w:sz w:val="18"/>
                <w:szCs w:val="18"/>
                <w:lang w:val="en-GB"/>
              </w:rPr>
              <w:t>000</w:t>
            </w:r>
          </w:p>
        </w:tc>
        <w:tc>
          <w:tcPr>
            <w:tcW w:w="1368" w:type="dxa"/>
            <w:tcBorders>
              <w:bottom w:val="single" w:sz="4" w:space="0" w:color="auto"/>
            </w:tcBorders>
          </w:tcPr>
          <w:p w14:paraId="1DB50EE5" w14:textId="77777777" w:rsidR="007C5FC6" w:rsidRPr="003772DD" w:rsidRDefault="007C5FC6" w:rsidP="00F71FFC">
            <w:pPr>
              <w:pStyle w:val="a"/>
              <w:tabs>
                <w:tab w:val="decimal" w:pos="1152"/>
              </w:tabs>
              <w:ind w:right="-72"/>
              <w:jc w:val="both"/>
              <w:rPr>
                <w:rFonts w:ascii="Arial" w:cs="Arial"/>
                <w:b/>
                <w:bCs/>
                <w:sz w:val="18"/>
                <w:szCs w:val="18"/>
                <w:lang w:val="en-US"/>
              </w:rPr>
            </w:pPr>
            <w:r w:rsidRPr="003772DD">
              <w:rPr>
                <w:rFonts w:ascii="Arial" w:cs="Arial"/>
                <w:b/>
                <w:bCs/>
                <w:sz w:val="18"/>
                <w:szCs w:val="18"/>
                <w:lang w:val="en-US"/>
              </w:rPr>
              <w:t>Baht’</w:t>
            </w:r>
            <w:r w:rsidRPr="003772DD">
              <w:rPr>
                <w:rFonts w:ascii="Arial" w:cs="Arial"/>
                <w:b/>
                <w:bCs/>
                <w:sz w:val="18"/>
                <w:szCs w:val="18"/>
                <w:lang w:val="en-GB"/>
              </w:rPr>
              <w:t>000</w:t>
            </w:r>
          </w:p>
        </w:tc>
        <w:tc>
          <w:tcPr>
            <w:tcW w:w="1296" w:type="dxa"/>
            <w:tcBorders>
              <w:bottom w:val="single" w:sz="4" w:space="0" w:color="auto"/>
            </w:tcBorders>
          </w:tcPr>
          <w:p w14:paraId="460925D5" w14:textId="77777777" w:rsidR="007C5FC6" w:rsidRPr="003772DD" w:rsidRDefault="007C5FC6" w:rsidP="00F71FFC">
            <w:pPr>
              <w:pStyle w:val="a"/>
              <w:tabs>
                <w:tab w:val="decimal" w:pos="1080"/>
              </w:tabs>
              <w:ind w:right="-72"/>
              <w:jc w:val="both"/>
              <w:rPr>
                <w:rFonts w:ascii="Arial" w:cs="Arial"/>
                <w:b/>
                <w:bCs/>
                <w:sz w:val="18"/>
                <w:szCs w:val="18"/>
                <w:lang w:val="en-US"/>
              </w:rPr>
            </w:pPr>
            <w:r w:rsidRPr="003772DD">
              <w:rPr>
                <w:rFonts w:ascii="Arial" w:cs="Arial"/>
                <w:b/>
                <w:bCs/>
                <w:sz w:val="18"/>
                <w:szCs w:val="18"/>
                <w:lang w:val="en-US"/>
              </w:rPr>
              <w:t>Baht’</w:t>
            </w:r>
            <w:r w:rsidRPr="003772DD">
              <w:rPr>
                <w:rFonts w:ascii="Arial" w:cs="Arial"/>
                <w:b/>
                <w:bCs/>
                <w:sz w:val="18"/>
                <w:szCs w:val="18"/>
                <w:lang w:val="en-GB"/>
              </w:rPr>
              <w:t>000</w:t>
            </w:r>
          </w:p>
        </w:tc>
        <w:tc>
          <w:tcPr>
            <w:tcW w:w="1368" w:type="dxa"/>
            <w:tcBorders>
              <w:bottom w:val="single" w:sz="4" w:space="0" w:color="auto"/>
            </w:tcBorders>
          </w:tcPr>
          <w:p w14:paraId="67FD3085" w14:textId="77777777" w:rsidR="007C5FC6" w:rsidRPr="003772DD" w:rsidRDefault="007C5FC6" w:rsidP="003C6722">
            <w:pPr>
              <w:pStyle w:val="a"/>
              <w:tabs>
                <w:tab w:val="decimal" w:pos="1152"/>
              </w:tabs>
              <w:ind w:right="-72"/>
              <w:jc w:val="both"/>
              <w:rPr>
                <w:rFonts w:ascii="Arial" w:cs="Arial"/>
                <w:b/>
                <w:bCs/>
                <w:sz w:val="18"/>
                <w:szCs w:val="18"/>
                <w:lang w:val="en-US"/>
              </w:rPr>
            </w:pPr>
            <w:r w:rsidRPr="003772DD">
              <w:rPr>
                <w:rFonts w:ascii="Arial" w:cs="Arial"/>
                <w:b/>
                <w:bCs/>
                <w:sz w:val="18"/>
                <w:szCs w:val="18"/>
                <w:lang w:val="en-US"/>
              </w:rPr>
              <w:t>Baht’</w:t>
            </w:r>
            <w:r w:rsidRPr="003772DD">
              <w:rPr>
                <w:rFonts w:ascii="Arial" w:cs="Arial"/>
                <w:b/>
                <w:bCs/>
                <w:sz w:val="18"/>
                <w:szCs w:val="18"/>
                <w:lang w:val="en-GB"/>
              </w:rPr>
              <w:t>000</w:t>
            </w:r>
          </w:p>
        </w:tc>
      </w:tr>
      <w:tr w:rsidR="00FA6C9D" w:rsidRPr="003772DD" w14:paraId="576A6936" w14:textId="77777777" w:rsidTr="00096E92">
        <w:trPr>
          <w:trHeight w:val="20"/>
        </w:trPr>
        <w:tc>
          <w:tcPr>
            <w:tcW w:w="4140" w:type="dxa"/>
            <w:vAlign w:val="bottom"/>
          </w:tcPr>
          <w:p w14:paraId="3B8C0727" w14:textId="77777777" w:rsidR="00FA6C9D" w:rsidRPr="002B02ED" w:rsidRDefault="00FA6C9D" w:rsidP="00096E92">
            <w:pPr>
              <w:ind w:left="433" w:right="-107"/>
              <w:rPr>
                <w:snapToGrid w:val="0"/>
                <w:sz w:val="16"/>
                <w:szCs w:val="16"/>
                <w:cs/>
                <w:lang w:eastAsia="th-TH"/>
              </w:rPr>
            </w:pPr>
          </w:p>
        </w:tc>
        <w:tc>
          <w:tcPr>
            <w:tcW w:w="1296" w:type="dxa"/>
            <w:tcBorders>
              <w:top w:val="single" w:sz="4" w:space="0" w:color="auto"/>
            </w:tcBorders>
            <w:shd w:val="clear" w:color="auto" w:fill="FAFAFA"/>
            <w:vAlign w:val="bottom"/>
          </w:tcPr>
          <w:p w14:paraId="05FB3B5D" w14:textId="77777777" w:rsidR="00FA6C9D" w:rsidRPr="009137CA" w:rsidRDefault="00FA6C9D" w:rsidP="003C6722">
            <w:pPr>
              <w:ind w:right="-72"/>
              <w:rPr>
                <w:snapToGrid w:val="0"/>
                <w:sz w:val="16"/>
                <w:szCs w:val="16"/>
                <w:lang w:eastAsia="th-TH"/>
              </w:rPr>
            </w:pPr>
          </w:p>
        </w:tc>
        <w:tc>
          <w:tcPr>
            <w:tcW w:w="1368" w:type="dxa"/>
            <w:tcBorders>
              <w:top w:val="single" w:sz="4" w:space="0" w:color="auto"/>
            </w:tcBorders>
          </w:tcPr>
          <w:p w14:paraId="12210A3F" w14:textId="77777777" w:rsidR="00FA6C9D" w:rsidRPr="002B02ED" w:rsidRDefault="00FA6C9D" w:rsidP="003C6722">
            <w:pPr>
              <w:ind w:right="-72"/>
              <w:rPr>
                <w:rFonts w:eastAsia="Arial Unicode MS"/>
                <w:sz w:val="16"/>
                <w:szCs w:val="16"/>
              </w:rPr>
            </w:pPr>
          </w:p>
        </w:tc>
        <w:tc>
          <w:tcPr>
            <w:tcW w:w="1296" w:type="dxa"/>
            <w:tcBorders>
              <w:top w:val="single" w:sz="4" w:space="0" w:color="auto"/>
            </w:tcBorders>
            <w:shd w:val="clear" w:color="auto" w:fill="FAFAFA"/>
            <w:vAlign w:val="bottom"/>
          </w:tcPr>
          <w:p w14:paraId="1892D3DA" w14:textId="77777777" w:rsidR="00FA6C9D" w:rsidRPr="002B02ED" w:rsidRDefault="00FA6C9D" w:rsidP="003C6722">
            <w:pPr>
              <w:tabs>
                <w:tab w:val="decimal" w:pos="1195"/>
              </w:tabs>
              <w:ind w:right="-72"/>
              <w:rPr>
                <w:rFonts w:eastAsia="Arial Unicode MS"/>
                <w:sz w:val="16"/>
                <w:szCs w:val="16"/>
              </w:rPr>
            </w:pPr>
          </w:p>
        </w:tc>
        <w:tc>
          <w:tcPr>
            <w:tcW w:w="1368" w:type="dxa"/>
            <w:tcBorders>
              <w:top w:val="single" w:sz="4" w:space="0" w:color="auto"/>
            </w:tcBorders>
          </w:tcPr>
          <w:p w14:paraId="53D6182D" w14:textId="77777777" w:rsidR="00FA6C9D" w:rsidRPr="002B02ED" w:rsidRDefault="00FA6C9D" w:rsidP="003C6722">
            <w:pPr>
              <w:ind w:right="-72"/>
              <w:rPr>
                <w:rFonts w:eastAsia="Arial Unicode MS"/>
                <w:sz w:val="16"/>
                <w:szCs w:val="16"/>
              </w:rPr>
            </w:pPr>
          </w:p>
        </w:tc>
      </w:tr>
      <w:tr w:rsidR="00FA6C9D" w:rsidRPr="003772DD" w14:paraId="145E9086" w14:textId="77777777" w:rsidTr="00096E92">
        <w:trPr>
          <w:trHeight w:val="20"/>
        </w:trPr>
        <w:tc>
          <w:tcPr>
            <w:tcW w:w="4140" w:type="dxa"/>
            <w:vAlign w:val="bottom"/>
          </w:tcPr>
          <w:p w14:paraId="285327EB" w14:textId="77777777" w:rsidR="00FA6C9D" w:rsidRPr="002B02ED" w:rsidRDefault="00FA6C9D" w:rsidP="00096E92">
            <w:pPr>
              <w:ind w:left="433" w:right="-107"/>
              <w:rPr>
                <w:snapToGrid w:val="0"/>
                <w:sz w:val="16"/>
                <w:szCs w:val="16"/>
                <w:lang w:eastAsia="th-TH"/>
              </w:rPr>
            </w:pPr>
            <w:r w:rsidRPr="002B02ED">
              <w:rPr>
                <w:b/>
                <w:bCs/>
                <w:snapToGrid w:val="0"/>
                <w:sz w:val="16"/>
                <w:szCs w:val="16"/>
                <w:lang w:eastAsia="th-TH"/>
              </w:rPr>
              <w:t>Other receivable</w:t>
            </w:r>
            <w:r w:rsidR="002A209D">
              <w:rPr>
                <w:b/>
                <w:bCs/>
                <w:snapToGrid w:val="0"/>
                <w:sz w:val="16"/>
                <w:szCs w:val="16"/>
                <w:lang w:eastAsia="th-TH"/>
              </w:rPr>
              <w:t>s</w:t>
            </w:r>
            <w:r w:rsidRPr="002B02ED">
              <w:rPr>
                <w:snapToGrid w:val="0"/>
                <w:sz w:val="16"/>
                <w:szCs w:val="16"/>
                <w:lang w:eastAsia="th-TH"/>
              </w:rPr>
              <w:t xml:space="preserve"> (Note 9)</w:t>
            </w:r>
          </w:p>
        </w:tc>
        <w:tc>
          <w:tcPr>
            <w:tcW w:w="1296" w:type="dxa"/>
            <w:shd w:val="clear" w:color="auto" w:fill="FAFAFA"/>
            <w:vAlign w:val="bottom"/>
          </w:tcPr>
          <w:p w14:paraId="192F1A0C" w14:textId="77777777" w:rsidR="00FA6C9D" w:rsidRPr="009137CA" w:rsidRDefault="00FA6C9D" w:rsidP="003C6722">
            <w:pPr>
              <w:ind w:right="-72"/>
              <w:rPr>
                <w:snapToGrid w:val="0"/>
                <w:sz w:val="16"/>
                <w:szCs w:val="16"/>
                <w:lang w:eastAsia="th-TH"/>
              </w:rPr>
            </w:pPr>
          </w:p>
        </w:tc>
        <w:tc>
          <w:tcPr>
            <w:tcW w:w="1368" w:type="dxa"/>
          </w:tcPr>
          <w:p w14:paraId="3F06F043" w14:textId="77777777" w:rsidR="00FA6C9D" w:rsidRPr="002B02ED" w:rsidRDefault="00FA6C9D" w:rsidP="003C6722">
            <w:pPr>
              <w:ind w:right="-72"/>
              <w:rPr>
                <w:rFonts w:eastAsia="Arial Unicode MS"/>
                <w:sz w:val="16"/>
                <w:szCs w:val="16"/>
              </w:rPr>
            </w:pPr>
          </w:p>
        </w:tc>
        <w:tc>
          <w:tcPr>
            <w:tcW w:w="1296" w:type="dxa"/>
            <w:shd w:val="clear" w:color="auto" w:fill="FAFAFA"/>
            <w:vAlign w:val="bottom"/>
          </w:tcPr>
          <w:p w14:paraId="083C1322" w14:textId="77777777" w:rsidR="00FA6C9D" w:rsidRPr="002B02ED" w:rsidRDefault="00FA6C9D" w:rsidP="003C6722">
            <w:pPr>
              <w:tabs>
                <w:tab w:val="decimal" w:pos="1195"/>
              </w:tabs>
              <w:ind w:right="-72"/>
              <w:rPr>
                <w:rFonts w:eastAsia="Arial Unicode MS"/>
                <w:sz w:val="16"/>
                <w:szCs w:val="16"/>
                <w:cs/>
              </w:rPr>
            </w:pPr>
          </w:p>
        </w:tc>
        <w:tc>
          <w:tcPr>
            <w:tcW w:w="1368" w:type="dxa"/>
          </w:tcPr>
          <w:p w14:paraId="03B6BC33" w14:textId="77777777" w:rsidR="00FA6C9D" w:rsidRPr="002B02ED" w:rsidRDefault="00FA6C9D" w:rsidP="003C6722">
            <w:pPr>
              <w:ind w:right="-72"/>
              <w:rPr>
                <w:rFonts w:eastAsia="Arial Unicode MS"/>
                <w:sz w:val="16"/>
                <w:szCs w:val="16"/>
                <w:cs/>
              </w:rPr>
            </w:pPr>
          </w:p>
        </w:tc>
      </w:tr>
      <w:tr w:rsidR="0073587A" w:rsidRPr="003772DD" w14:paraId="0DC3B430" w14:textId="77777777" w:rsidTr="00096E92">
        <w:trPr>
          <w:trHeight w:val="20"/>
        </w:trPr>
        <w:tc>
          <w:tcPr>
            <w:tcW w:w="4140" w:type="dxa"/>
            <w:vAlign w:val="bottom"/>
          </w:tcPr>
          <w:p w14:paraId="0ADB2DAA" w14:textId="77777777" w:rsidR="0073587A" w:rsidRPr="002B02ED" w:rsidRDefault="0073587A" w:rsidP="0073587A">
            <w:pPr>
              <w:ind w:left="433" w:right="-107"/>
              <w:rPr>
                <w:snapToGrid w:val="0"/>
                <w:sz w:val="16"/>
                <w:szCs w:val="16"/>
                <w:cs/>
                <w:lang w:eastAsia="th-TH"/>
              </w:rPr>
            </w:pPr>
            <w:r w:rsidRPr="002B02ED">
              <w:rPr>
                <w:snapToGrid w:val="0"/>
                <w:sz w:val="16"/>
                <w:szCs w:val="16"/>
                <w:lang w:eastAsia="th-TH"/>
              </w:rPr>
              <w:t>Continental City Company Limited</w:t>
            </w:r>
          </w:p>
        </w:tc>
        <w:tc>
          <w:tcPr>
            <w:tcW w:w="1296" w:type="dxa"/>
            <w:shd w:val="clear" w:color="auto" w:fill="FAFAFA"/>
            <w:vAlign w:val="bottom"/>
          </w:tcPr>
          <w:p w14:paraId="15738317" w14:textId="61DD0E18" w:rsidR="0073587A" w:rsidRPr="009137CA" w:rsidRDefault="0073587A" w:rsidP="0073587A">
            <w:pPr>
              <w:tabs>
                <w:tab w:val="decimal" w:pos="1080"/>
              </w:tabs>
              <w:ind w:right="-72"/>
              <w:rPr>
                <w:snapToGrid w:val="0"/>
                <w:sz w:val="16"/>
                <w:szCs w:val="16"/>
                <w:cs/>
                <w:lang w:eastAsia="th-TH"/>
              </w:rPr>
            </w:pPr>
            <w:r>
              <w:rPr>
                <w:snapToGrid w:val="0"/>
                <w:sz w:val="16"/>
                <w:szCs w:val="16"/>
                <w:lang w:eastAsia="th-TH"/>
              </w:rPr>
              <w:t xml:space="preserve">-       </w:t>
            </w:r>
          </w:p>
        </w:tc>
        <w:tc>
          <w:tcPr>
            <w:tcW w:w="1368" w:type="dxa"/>
            <w:vAlign w:val="bottom"/>
          </w:tcPr>
          <w:p w14:paraId="0B78C2E7" w14:textId="77777777" w:rsidR="0073587A" w:rsidRPr="009137CA" w:rsidRDefault="0073587A" w:rsidP="0073587A">
            <w:pPr>
              <w:tabs>
                <w:tab w:val="decimal" w:pos="1152"/>
              </w:tabs>
              <w:ind w:right="-72"/>
              <w:rPr>
                <w:snapToGrid w:val="0"/>
                <w:sz w:val="16"/>
                <w:szCs w:val="16"/>
                <w:cs/>
                <w:lang w:eastAsia="th-TH"/>
              </w:rPr>
            </w:pPr>
            <w:r>
              <w:rPr>
                <w:snapToGrid w:val="0"/>
                <w:sz w:val="16"/>
                <w:szCs w:val="16"/>
                <w:lang w:eastAsia="th-TH"/>
              </w:rPr>
              <w:t xml:space="preserve">-       </w:t>
            </w:r>
          </w:p>
        </w:tc>
        <w:tc>
          <w:tcPr>
            <w:tcW w:w="1296" w:type="dxa"/>
            <w:shd w:val="clear" w:color="auto" w:fill="FAFAFA"/>
            <w:vAlign w:val="bottom"/>
          </w:tcPr>
          <w:p w14:paraId="32D9DE94" w14:textId="6E369A97" w:rsidR="0073587A" w:rsidRPr="00041E17" w:rsidRDefault="0073587A" w:rsidP="0073587A">
            <w:pPr>
              <w:tabs>
                <w:tab w:val="decimal" w:pos="1080"/>
              </w:tabs>
              <w:ind w:right="-72"/>
              <w:rPr>
                <w:snapToGrid w:val="0"/>
                <w:sz w:val="16"/>
                <w:szCs w:val="16"/>
                <w:cs/>
                <w:lang w:eastAsia="th-TH"/>
              </w:rPr>
            </w:pPr>
            <w:r>
              <w:rPr>
                <w:snapToGrid w:val="0"/>
                <w:sz w:val="16"/>
                <w:szCs w:val="16"/>
                <w:lang w:eastAsia="th-TH"/>
              </w:rPr>
              <w:t>5,790</w:t>
            </w:r>
          </w:p>
        </w:tc>
        <w:tc>
          <w:tcPr>
            <w:tcW w:w="1368" w:type="dxa"/>
          </w:tcPr>
          <w:p w14:paraId="6B3C9241" w14:textId="77777777" w:rsidR="0073587A" w:rsidRPr="00041E17" w:rsidRDefault="0073587A" w:rsidP="0073587A">
            <w:pPr>
              <w:tabs>
                <w:tab w:val="decimal" w:pos="1152"/>
              </w:tabs>
              <w:ind w:right="-72"/>
              <w:rPr>
                <w:rFonts w:eastAsia="Arial Unicode MS"/>
                <w:sz w:val="16"/>
                <w:szCs w:val="16"/>
                <w:cs/>
              </w:rPr>
            </w:pPr>
            <w:r w:rsidRPr="00041E17">
              <w:rPr>
                <w:rFonts w:eastAsia="Arial Unicode MS"/>
                <w:sz w:val="16"/>
                <w:szCs w:val="16"/>
              </w:rPr>
              <w:t>681</w:t>
            </w:r>
          </w:p>
        </w:tc>
      </w:tr>
      <w:tr w:rsidR="00081A90" w:rsidRPr="003772DD" w14:paraId="693FA16C" w14:textId="77777777" w:rsidTr="00EA2EFA">
        <w:trPr>
          <w:trHeight w:val="20"/>
        </w:trPr>
        <w:tc>
          <w:tcPr>
            <w:tcW w:w="4140" w:type="dxa"/>
            <w:vAlign w:val="bottom"/>
          </w:tcPr>
          <w:p w14:paraId="737F270D" w14:textId="77777777" w:rsidR="00081A90" w:rsidRPr="002B02ED" w:rsidRDefault="00081A90" w:rsidP="00081A90">
            <w:pPr>
              <w:ind w:left="433" w:right="-107"/>
              <w:rPr>
                <w:snapToGrid w:val="0"/>
                <w:sz w:val="16"/>
                <w:szCs w:val="16"/>
                <w:cs/>
                <w:lang w:eastAsia="th-TH"/>
              </w:rPr>
            </w:pPr>
            <w:r w:rsidRPr="002B02ED">
              <w:rPr>
                <w:snapToGrid w:val="0"/>
                <w:sz w:val="16"/>
                <w:szCs w:val="16"/>
                <w:lang w:eastAsia="th-TH"/>
              </w:rPr>
              <w:t xml:space="preserve">Noble SG </w:t>
            </w:r>
            <w:proofErr w:type="spellStart"/>
            <w:r w:rsidRPr="002B02ED">
              <w:rPr>
                <w:snapToGrid w:val="0"/>
                <w:sz w:val="16"/>
                <w:szCs w:val="16"/>
                <w:lang w:eastAsia="th-TH"/>
              </w:rPr>
              <w:t>Pte.</w:t>
            </w:r>
            <w:proofErr w:type="spellEnd"/>
            <w:r w:rsidRPr="002B02ED">
              <w:rPr>
                <w:snapToGrid w:val="0"/>
                <w:sz w:val="16"/>
                <w:szCs w:val="16"/>
                <w:lang w:eastAsia="th-TH"/>
              </w:rPr>
              <w:t xml:space="preserve"> Ltd.</w:t>
            </w:r>
          </w:p>
        </w:tc>
        <w:tc>
          <w:tcPr>
            <w:tcW w:w="1296" w:type="dxa"/>
            <w:shd w:val="clear" w:color="auto" w:fill="FAFAFA"/>
            <w:vAlign w:val="bottom"/>
          </w:tcPr>
          <w:p w14:paraId="700A1C20" w14:textId="61E9EE33" w:rsidR="00081A90" w:rsidRPr="009137CA" w:rsidRDefault="00081A90" w:rsidP="00081A90">
            <w:pPr>
              <w:tabs>
                <w:tab w:val="decimal" w:pos="1080"/>
              </w:tabs>
              <w:ind w:right="-72"/>
              <w:rPr>
                <w:snapToGrid w:val="0"/>
                <w:sz w:val="16"/>
                <w:szCs w:val="16"/>
                <w:cs/>
                <w:lang w:eastAsia="th-TH"/>
              </w:rPr>
            </w:pPr>
            <w:r>
              <w:rPr>
                <w:snapToGrid w:val="0"/>
                <w:sz w:val="16"/>
                <w:szCs w:val="16"/>
                <w:lang w:eastAsia="th-TH"/>
              </w:rPr>
              <w:t xml:space="preserve">-       </w:t>
            </w:r>
          </w:p>
        </w:tc>
        <w:tc>
          <w:tcPr>
            <w:tcW w:w="1368" w:type="dxa"/>
            <w:vAlign w:val="bottom"/>
          </w:tcPr>
          <w:p w14:paraId="4EE5E1F3" w14:textId="77777777" w:rsidR="00081A90" w:rsidRPr="009137CA" w:rsidRDefault="00081A90" w:rsidP="00081A90">
            <w:pPr>
              <w:tabs>
                <w:tab w:val="decimal" w:pos="1152"/>
              </w:tabs>
              <w:ind w:right="-72"/>
              <w:rPr>
                <w:snapToGrid w:val="0"/>
                <w:sz w:val="16"/>
                <w:szCs w:val="16"/>
                <w:cs/>
                <w:lang w:eastAsia="th-TH"/>
              </w:rPr>
            </w:pPr>
            <w:r>
              <w:rPr>
                <w:snapToGrid w:val="0"/>
                <w:sz w:val="16"/>
                <w:szCs w:val="16"/>
                <w:lang w:eastAsia="th-TH"/>
              </w:rPr>
              <w:t xml:space="preserve">-       </w:t>
            </w:r>
          </w:p>
        </w:tc>
        <w:tc>
          <w:tcPr>
            <w:tcW w:w="1296" w:type="dxa"/>
            <w:shd w:val="clear" w:color="auto" w:fill="FAFAFA"/>
            <w:vAlign w:val="bottom"/>
          </w:tcPr>
          <w:p w14:paraId="6419F786" w14:textId="374CAC2C" w:rsidR="00081A90" w:rsidRPr="00041E17" w:rsidRDefault="00081A90" w:rsidP="00081A90">
            <w:pPr>
              <w:tabs>
                <w:tab w:val="decimal" w:pos="1080"/>
              </w:tabs>
              <w:ind w:right="-72"/>
              <w:rPr>
                <w:snapToGrid w:val="0"/>
                <w:sz w:val="16"/>
                <w:szCs w:val="16"/>
                <w:lang w:eastAsia="th-TH"/>
              </w:rPr>
            </w:pPr>
            <w:r>
              <w:rPr>
                <w:snapToGrid w:val="0"/>
                <w:sz w:val="16"/>
                <w:szCs w:val="16"/>
                <w:lang w:eastAsia="th-TH"/>
              </w:rPr>
              <w:t>1,113</w:t>
            </w:r>
          </w:p>
        </w:tc>
        <w:tc>
          <w:tcPr>
            <w:tcW w:w="1368" w:type="dxa"/>
          </w:tcPr>
          <w:p w14:paraId="5339BE20" w14:textId="77777777" w:rsidR="00081A90" w:rsidRPr="00041E17" w:rsidRDefault="00081A90" w:rsidP="00081A90">
            <w:pPr>
              <w:tabs>
                <w:tab w:val="decimal" w:pos="1152"/>
              </w:tabs>
              <w:ind w:right="-72"/>
              <w:rPr>
                <w:rFonts w:eastAsia="Arial Unicode MS"/>
                <w:sz w:val="16"/>
                <w:szCs w:val="16"/>
                <w:cs/>
              </w:rPr>
            </w:pPr>
            <w:r w:rsidRPr="00041E17">
              <w:rPr>
                <w:rFonts w:eastAsia="Arial Unicode MS"/>
                <w:sz w:val="16"/>
                <w:szCs w:val="16"/>
              </w:rPr>
              <w:t>1,103</w:t>
            </w:r>
          </w:p>
        </w:tc>
      </w:tr>
      <w:tr w:rsidR="00081A90" w:rsidRPr="003772DD" w14:paraId="2DC45A78" w14:textId="77777777" w:rsidTr="00041E17">
        <w:trPr>
          <w:trHeight w:val="20"/>
        </w:trPr>
        <w:tc>
          <w:tcPr>
            <w:tcW w:w="4140" w:type="dxa"/>
            <w:vAlign w:val="bottom"/>
          </w:tcPr>
          <w:p w14:paraId="4920973B" w14:textId="77777777" w:rsidR="00081A90" w:rsidRPr="002B02ED" w:rsidRDefault="00081A90" w:rsidP="00081A90">
            <w:pPr>
              <w:ind w:left="433" w:right="-107"/>
              <w:rPr>
                <w:snapToGrid w:val="0"/>
                <w:sz w:val="16"/>
                <w:szCs w:val="16"/>
                <w:cs/>
                <w:lang w:eastAsia="th-TH"/>
              </w:rPr>
            </w:pPr>
            <w:r w:rsidRPr="002B02ED">
              <w:rPr>
                <w:snapToGrid w:val="0"/>
                <w:sz w:val="16"/>
                <w:szCs w:val="16"/>
                <w:lang w:eastAsia="th-TH"/>
              </w:rPr>
              <w:t xml:space="preserve">Noble Singapore Hold </w:t>
            </w:r>
            <w:proofErr w:type="spellStart"/>
            <w:r w:rsidRPr="002B02ED">
              <w:rPr>
                <w:snapToGrid w:val="0"/>
                <w:sz w:val="16"/>
                <w:szCs w:val="16"/>
                <w:lang w:eastAsia="th-TH"/>
              </w:rPr>
              <w:t>Pte.</w:t>
            </w:r>
            <w:proofErr w:type="spellEnd"/>
            <w:r w:rsidRPr="002B02ED">
              <w:rPr>
                <w:snapToGrid w:val="0"/>
                <w:sz w:val="16"/>
                <w:szCs w:val="16"/>
                <w:lang w:eastAsia="th-TH"/>
              </w:rPr>
              <w:t xml:space="preserve"> Ltd.</w:t>
            </w:r>
          </w:p>
        </w:tc>
        <w:tc>
          <w:tcPr>
            <w:tcW w:w="1296" w:type="dxa"/>
            <w:shd w:val="clear" w:color="auto" w:fill="FAFAFA"/>
            <w:vAlign w:val="bottom"/>
          </w:tcPr>
          <w:p w14:paraId="02569AF6" w14:textId="6663FFC1" w:rsidR="00081A90" w:rsidRPr="009137CA" w:rsidRDefault="00081A90" w:rsidP="00081A90">
            <w:pPr>
              <w:tabs>
                <w:tab w:val="decimal" w:pos="1080"/>
              </w:tabs>
              <w:ind w:right="-72"/>
              <w:rPr>
                <w:snapToGrid w:val="0"/>
                <w:sz w:val="16"/>
                <w:szCs w:val="16"/>
                <w:cs/>
                <w:lang w:eastAsia="th-TH"/>
              </w:rPr>
            </w:pPr>
            <w:r>
              <w:rPr>
                <w:snapToGrid w:val="0"/>
                <w:sz w:val="16"/>
                <w:szCs w:val="16"/>
                <w:lang w:eastAsia="th-TH"/>
              </w:rPr>
              <w:t xml:space="preserve">-       </w:t>
            </w:r>
          </w:p>
        </w:tc>
        <w:tc>
          <w:tcPr>
            <w:tcW w:w="1368" w:type="dxa"/>
            <w:vAlign w:val="bottom"/>
          </w:tcPr>
          <w:p w14:paraId="4F8391C1" w14:textId="77777777" w:rsidR="00081A90" w:rsidRPr="009137CA" w:rsidRDefault="00081A90" w:rsidP="00081A90">
            <w:pPr>
              <w:tabs>
                <w:tab w:val="decimal" w:pos="1152"/>
              </w:tabs>
              <w:ind w:right="-72"/>
              <w:rPr>
                <w:snapToGrid w:val="0"/>
                <w:sz w:val="16"/>
                <w:szCs w:val="16"/>
                <w:cs/>
                <w:lang w:eastAsia="th-TH"/>
              </w:rPr>
            </w:pPr>
            <w:r>
              <w:rPr>
                <w:snapToGrid w:val="0"/>
                <w:sz w:val="16"/>
                <w:szCs w:val="16"/>
                <w:lang w:eastAsia="th-TH"/>
              </w:rPr>
              <w:t xml:space="preserve">-       </w:t>
            </w:r>
          </w:p>
        </w:tc>
        <w:tc>
          <w:tcPr>
            <w:tcW w:w="1296" w:type="dxa"/>
            <w:shd w:val="clear" w:color="auto" w:fill="FAFAFA"/>
            <w:vAlign w:val="bottom"/>
          </w:tcPr>
          <w:p w14:paraId="057B7069" w14:textId="137529FC" w:rsidR="00081A90" w:rsidRPr="00041E17" w:rsidRDefault="00081A90" w:rsidP="00081A90">
            <w:pPr>
              <w:tabs>
                <w:tab w:val="decimal" w:pos="1080"/>
              </w:tabs>
              <w:ind w:right="-72"/>
              <w:rPr>
                <w:snapToGrid w:val="0"/>
                <w:sz w:val="16"/>
                <w:szCs w:val="16"/>
                <w:cs/>
                <w:lang w:eastAsia="th-TH"/>
              </w:rPr>
            </w:pPr>
            <w:r>
              <w:rPr>
                <w:snapToGrid w:val="0"/>
                <w:sz w:val="16"/>
                <w:szCs w:val="16"/>
                <w:lang w:eastAsia="th-TH"/>
              </w:rPr>
              <w:t>23,473</w:t>
            </w:r>
          </w:p>
        </w:tc>
        <w:tc>
          <w:tcPr>
            <w:tcW w:w="1368" w:type="dxa"/>
          </w:tcPr>
          <w:p w14:paraId="6B9427B6" w14:textId="77777777" w:rsidR="00081A90" w:rsidRPr="00041E17" w:rsidRDefault="00081A90" w:rsidP="00081A90">
            <w:pPr>
              <w:tabs>
                <w:tab w:val="decimal" w:pos="1152"/>
              </w:tabs>
              <w:ind w:right="-72"/>
              <w:rPr>
                <w:rFonts w:eastAsia="Arial Unicode MS"/>
                <w:sz w:val="16"/>
                <w:szCs w:val="16"/>
                <w:cs/>
              </w:rPr>
            </w:pPr>
            <w:r w:rsidRPr="00041E17">
              <w:rPr>
                <w:rFonts w:eastAsia="Arial Unicode MS"/>
                <w:sz w:val="16"/>
                <w:szCs w:val="16"/>
              </w:rPr>
              <w:t>49,530</w:t>
            </w:r>
          </w:p>
        </w:tc>
      </w:tr>
      <w:tr w:rsidR="00AD48EC" w:rsidRPr="003772DD" w14:paraId="401BA956" w14:textId="77777777" w:rsidTr="00041E17">
        <w:trPr>
          <w:trHeight w:val="20"/>
        </w:trPr>
        <w:tc>
          <w:tcPr>
            <w:tcW w:w="4140" w:type="dxa"/>
            <w:vAlign w:val="bottom"/>
          </w:tcPr>
          <w:p w14:paraId="260F6AB5" w14:textId="070BCD97" w:rsidR="00AD48EC" w:rsidRPr="002B02ED" w:rsidRDefault="00AD48EC" w:rsidP="00AD48EC">
            <w:pPr>
              <w:ind w:left="433" w:right="-107"/>
              <w:rPr>
                <w:snapToGrid w:val="0"/>
                <w:sz w:val="16"/>
                <w:szCs w:val="16"/>
                <w:lang w:eastAsia="th-TH"/>
              </w:rPr>
            </w:pPr>
            <w:r w:rsidRPr="00041E17">
              <w:rPr>
                <w:snapToGrid w:val="0"/>
                <w:sz w:val="16"/>
                <w:szCs w:val="16"/>
                <w:lang w:eastAsia="th-TH"/>
              </w:rPr>
              <w:t>Noble Venture Investment L</w:t>
            </w:r>
            <w:r>
              <w:rPr>
                <w:snapToGrid w:val="0"/>
                <w:sz w:val="16"/>
                <w:szCs w:val="16"/>
                <w:lang w:eastAsia="th-TH"/>
              </w:rPr>
              <w:t>td.</w:t>
            </w:r>
          </w:p>
        </w:tc>
        <w:tc>
          <w:tcPr>
            <w:tcW w:w="1296" w:type="dxa"/>
            <w:shd w:val="clear" w:color="auto" w:fill="FAFAFA"/>
            <w:vAlign w:val="bottom"/>
          </w:tcPr>
          <w:p w14:paraId="387D5BD3" w14:textId="2557782A" w:rsidR="00AD48EC" w:rsidRPr="008E3D3F" w:rsidRDefault="00AD48EC" w:rsidP="00AD48EC">
            <w:pPr>
              <w:tabs>
                <w:tab w:val="decimal" w:pos="1080"/>
              </w:tabs>
              <w:ind w:right="-72"/>
              <w:rPr>
                <w:snapToGrid w:val="0"/>
                <w:sz w:val="16"/>
                <w:szCs w:val="16"/>
                <w:lang w:eastAsia="th-TH"/>
              </w:rPr>
            </w:pPr>
            <w:r>
              <w:rPr>
                <w:snapToGrid w:val="0"/>
                <w:sz w:val="16"/>
                <w:szCs w:val="16"/>
                <w:lang w:eastAsia="th-TH"/>
              </w:rPr>
              <w:t xml:space="preserve">-       </w:t>
            </w:r>
          </w:p>
        </w:tc>
        <w:tc>
          <w:tcPr>
            <w:tcW w:w="1368" w:type="dxa"/>
            <w:vAlign w:val="bottom"/>
          </w:tcPr>
          <w:p w14:paraId="3C387EBA" w14:textId="59153B9E" w:rsidR="00AD48EC" w:rsidRDefault="00AD48EC" w:rsidP="00AD48EC">
            <w:pPr>
              <w:tabs>
                <w:tab w:val="decimal" w:pos="1152"/>
              </w:tabs>
              <w:ind w:right="-72"/>
              <w:rPr>
                <w:snapToGrid w:val="0"/>
                <w:sz w:val="16"/>
                <w:szCs w:val="16"/>
                <w:lang w:eastAsia="th-TH"/>
              </w:rPr>
            </w:pPr>
            <w:r>
              <w:rPr>
                <w:snapToGrid w:val="0"/>
                <w:sz w:val="16"/>
                <w:szCs w:val="16"/>
                <w:lang w:eastAsia="th-TH"/>
              </w:rPr>
              <w:t xml:space="preserve">-       </w:t>
            </w:r>
          </w:p>
        </w:tc>
        <w:tc>
          <w:tcPr>
            <w:tcW w:w="1296" w:type="dxa"/>
            <w:shd w:val="clear" w:color="auto" w:fill="FAFAFA"/>
            <w:vAlign w:val="bottom"/>
          </w:tcPr>
          <w:p w14:paraId="5E626D93" w14:textId="583239A2" w:rsidR="00AD48EC" w:rsidRPr="00041E17" w:rsidRDefault="00AD48EC" w:rsidP="00AD48EC">
            <w:pPr>
              <w:tabs>
                <w:tab w:val="decimal" w:pos="1080"/>
              </w:tabs>
              <w:ind w:right="-72"/>
              <w:rPr>
                <w:snapToGrid w:val="0"/>
                <w:sz w:val="16"/>
                <w:szCs w:val="16"/>
                <w:cs/>
                <w:lang w:eastAsia="th-TH"/>
              </w:rPr>
            </w:pPr>
            <w:r>
              <w:rPr>
                <w:snapToGrid w:val="0"/>
                <w:sz w:val="16"/>
                <w:szCs w:val="16"/>
                <w:lang w:eastAsia="th-TH"/>
              </w:rPr>
              <w:t>94</w:t>
            </w:r>
          </w:p>
        </w:tc>
        <w:tc>
          <w:tcPr>
            <w:tcW w:w="1368" w:type="dxa"/>
            <w:vAlign w:val="bottom"/>
          </w:tcPr>
          <w:p w14:paraId="01128F9A" w14:textId="33CF90C6" w:rsidR="00AD48EC" w:rsidRPr="00041E17" w:rsidRDefault="00AD48EC" w:rsidP="00AD48EC">
            <w:pPr>
              <w:tabs>
                <w:tab w:val="decimal" w:pos="1152"/>
              </w:tabs>
              <w:ind w:right="-72"/>
              <w:rPr>
                <w:snapToGrid w:val="0"/>
                <w:sz w:val="16"/>
                <w:szCs w:val="16"/>
                <w:lang w:eastAsia="th-TH"/>
              </w:rPr>
            </w:pPr>
            <w:r w:rsidRPr="00041E17">
              <w:rPr>
                <w:snapToGrid w:val="0"/>
                <w:sz w:val="16"/>
                <w:szCs w:val="16"/>
                <w:lang w:eastAsia="th-TH"/>
              </w:rPr>
              <w:t xml:space="preserve">-       </w:t>
            </w:r>
          </w:p>
        </w:tc>
      </w:tr>
      <w:tr w:rsidR="00AD48EC" w:rsidRPr="003772DD" w14:paraId="64C24FF4" w14:textId="77777777" w:rsidTr="00041E17">
        <w:trPr>
          <w:trHeight w:val="20"/>
        </w:trPr>
        <w:tc>
          <w:tcPr>
            <w:tcW w:w="4140" w:type="dxa"/>
            <w:vAlign w:val="bottom"/>
          </w:tcPr>
          <w:p w14:paraId="60CF700E" w14:textId="77777777" w:rsidR="00AD48EC" w:rsidRPr="002B02ED" w:rsidRDefault="00AD48EC" w:rsidP="00AD48EC">
            <w:pPr>
              <w:ind w:left="433" w:right="-107"/>
              <w:rPr>
                <w:snapToGrid w:val="0"/>
                <w:sz w:val="16"/>
                <w:szCs w:val="16"/>
                <w:lang w:eastAsia="th-TH"/>
              </w:rPr>
            </w:pPr>
            <w:r w:rsidRPr="002B02ED">
              <w:rPr>
                <w:snapToGrid w:val="0"/>
                <w:sz w:val="16"/>
                <w:szCs w:val="16"/>
                <w:lang w:eastAsia="th-TH"/>
              </w:rPr>
              <w:t>Fulcrum Global Properties Limited</w:t>
            </w:r>
          </w:p>
        </w:tc>
        <w:tc>
          <w:tcPr>
            <w:tcW w:w="1296" w:type="dxa"/>
            <w:tcBorders>
              <w:bottom w:val="single" w:sz="4" w:space="0" w:color="auto"/>
            </w:tcBorders>
            <w:shd w:val="clear" w:color="auto" w:fill="FAFAFA"/>
            <w:vAlign w:val="bottom"/>
          </w:tcPr>
          <w:p w14:paraId="110AA759" w14:textId="60F23A50" w:rsidR="00AD48EC" w:rsidRPr="008E3D3F" w:rsidRDefault="00AD48EC" w:rsidP="00AD48EC">
            <w:pPr>
              <w:tabs>
                <w:tab w:val="decimal" w:pos="1080"/>
              </w:tabs>
              <w:ind w:right="-72"/>
              <w:rPr>
                <w:snapToGrid w:val="0"/>
                <w:sz w:val="16"/>
                <w:szCs w:val="16"/>
                <w:lang w:eastAsia="th-TH"/>
              </w:rPr>
            </w:pPr>
            <w:r>
              <w:rPr>
                <w:snapToGrid w:val="0"/>
                <w:sz w:val="16"/>
                <w:szCs w:val="16"/>
                <w:lang w:eastAsia="th-TH"/>
              </w:rPr>
              <w:t>352</w:t>
            </w:r>
          </w:p>
        </w:tc>
        <w:tc>
          <w:tcPr>
            <w:tcW w:w="1368" w:type="dxa"/>
            <w:tcBorders>
              <w:bottom w:val="single" w:sz="4" w:space="0" w:color="auto"/>
            </w:tcBorders>
            <w:vAlign w:val="bottom"/>
          </w:tcPr>
          <w:p w14:paraId="60C2C823" w14:textId="77777777" w:rsidR="00AD48EC" w:rsidRPr="009137CA" w:rsidRDefault="00AD48EC" w:rsidP="00AD48EC">
            <w:pPr>
              <w:tabs>
                <w:tab w:val="decimal" w:pos="1152"/>
              </w:tabs>
              <w:ind w:right="-72"/>
              <w:rPr>
                <w:snapToGrid w:val="0"/>
                <w:sz w:val="16"/>
                <w:szCs w:val="16"/>
                <w:cs/>
                <w:lang w:eastAsia="th-TH"/>
              </w:rPr>
            </w:pPr>
            <w:r>
              <w:rPr>
                <w:snapToGrid w:val="0"/>
                <w:sz w:val="16"/>
                <w:szCs w:val="16"/>
                <w:lang w:eastAsia="th-TH"/>
              </w:rPr>
              <w:t xml:space="preserve">-       </w:t>
            </w:r>
          </w:p>
        </w:tc>
        <w:tc>
          <w:tcPr>
            <w:tcW w:w="1296" w:type="dxa"/>
            <w:tcBorders>
              <w:bottom w:val="single" w:sz="4" w:space="0" w:color="auto"/>
            </w:tcBorders>
            <w:shd w:val="clear" w:color="auto" w:fill="FAFAFA"/>
            <w:vAlign w:val="bottom"/>
          </w:tcPr>
          <w:p w14:paraId="2B84D982" w14:textId="3DFCED2A" w:rsidR="00AD48EC" w:rsidRPr="00041E17" w:rsidRDefault="00AD48EC" w:rsidP="00AD48EC">
            <w:pPr>
              <w:tabs>
                <w:tab w:val="decimal" w:pos="1080"/>
              </w:tabs>
              <w:ind w:right="-72"/>
              <w:rPr>
                <w:snapToGrid w:val="0"/>
                <w:sz w:val="16"/>
                <w:szCs w:val="16"/>
                <w:cs/>
                <w:lang w:eastAsia="th-TH"/>
              </w:rPr>
            </w:pPr>
            <w:r>
              <w:rPr>
                <w:snapToGrid w:val="0"/>
                <w:sz w:val="16"/>
                <w:szCs w:val="16"/>
                <w:lang w:eastAsia="th-TH"/>
              </w:rPr>
              <w:t xml:space="preserve">-       </w:t>
            </w:r>
          </w:p>
        </w:tc>
        <w:tc>
          <w:tcPr>
            <w:tcW w:w="1368" w:type="dxa"/>
            <w:tcBorders>
              <w:bottom w:val="single" w:sz="4" w:space="0" w:color="auto"/>
            </w:tcBorders>
            <w:vAlign w:val="bottom"/>
          </w:tcPr>
          <w:p w14:paraId="22990E32" w14:textId="77777777" w:rsidR="00AD48EC" w:rsidRPr="00041E17" w:rsidRDefault="00AD48EC" w:rsidP="00AD48EC">
            <w:pPr>
              <w:tabs>
                <w:tab w:val="decimal" w:pos="1152"/>
              </w:tabs>
              <w:ind w:right="-72"/>
              <w:rPr>
                <w:snapToGrid w:val="0"/>
                <w:sz w:val="16"/>
                <w:szCs w:val="16"/>
                <w:cs/>
                <w:lang w:eastAsia="th-TH"/>
              </w:rPr>
            </w:pPr>
            <w:r w:rsidRPr="00041E17">
              <w:rPr>
                <w:snapToGrid w:val="0"/>
                <w:sz w:val="16"/>
                <w:szCs w:val="16"/>
                <w:lang w:eastAsia="th-TH"/>
              </w:rPr>
              <w:t xml:space="preserve">-       </w:t>
            </w:r>
          </w:p>
        </w:tc>
      </w:tr>
      <w:tr w:rsidR="00AD48EC" w:rsidRPr="003772DD" w14:paraId="23349868" w14:textId="77777777" w:rsidTr="00096E92">
        <w:trPr>
          <w:trHeight w:val="20"/>
        </w:trPr>
        <w:tc>
          <w:tcPr>
            <w:tcW w:w="4140" w:type="dxa"/>
            <w:vAlign w:val="bottom"/>
          </w:tcPr>
          <w:p w14:paraId="0D8241E6" w14:textId="77777777" w:rsidR="00AD48EC" w:rsidRPr="002B02ED" w:rsidRDefault="00AD48EC" w:rsidP="00AD48EC">
            <w:pPr>
              <w:ind w:right="-107"/>
              <w:rPr>
                <w:snapToGrid w:val="0"/>
                <w:sz w:val="16"/>
                <w:szCs w:val="16"/>
                <w:lang w:eastAsia="th-TH"/>
              </w:rPr>
            </w:pPr>
          </w:p>
        </w:tc>
        <w:tc>
          <w:tcPr>
            <w:tcW w:w="1296" w:type="dxa"/>
            <w:tcBorders>
              <w:top w:val="single" w:sz="4" w:space="0" w:color="auto"/>
            </w:tcBorders>
            <w:shd w:val="clear" w:color="auto" w:fill="FAFAFA"/>
            <w:vAlign w:val="bottom"/>
          </w:tcPr>
          <w:p w14:paraId="5926CA80" w14:textId="77777777" w:rsidR="00AD48EC" w:rsidRPr="009137CA" w:rsidRDefault="00AD48EC" w:rsidP="00AD48EC">
            <w:pPr>
              <w:tabs>
                <w:tab w:val="decimal" w:pos="1080"/>
              </w:tabs>
              <w:ind w:right="-72"/>
              <w:rPr>
                <w:snapToGrid w:val="0"/>
                <w:sz w:val="16"/>
                <w:szCs w:val="16"/>
                <w:lang w:eastAsia="th-TH"/>
              </w:rPr>
            </w:pPr>
          </w:p>
        </w:tc>
        <w:tc>
          <w:tcPr>
            <w:tcW w:w="1368" w:type="dxa"/>
            <w:tcBorders>
              <w:top w:val="single" w:sz="4" w:space="0" w:color="auto"/>
            </w:tcBorders>
          </w:tcPr>
          <w:p w14:paraId="40338850" w14:textId="77777777" w:rsidR="00AD48EC" w:rsidRPr="002B02ED" w:rsidRDefault="00AD48EC" w:rsidP="00AD48EC">
            <w:pPr>
              <w:tabs>
                <w:tab w:val="decimal" w:pos="1152"/>
              </w:tabs>
              <w:ind w:right="-72"/>
              <w:rPr>
                <w:rFonts w:eastAsia="Arial Unicode MS"/>
                <w:sz w:val="16"/>
                <w:szCs w:val="16"/>
              </w:rPr>
            </w:pPr>
          </w:p>
        </w:tc>
        <w:tc>
          <w:tcPr>
            <w:tcW w:w="1296" w:type="dxa"/>
            <w:tcBorders>
              <w:top w:val="single" w:sz="4" w:space="0" w:color="auto"/>
            </w:tcBorders>
            <w:shd w:val="clear" w:color="auto" w:fill="FAFAFA"/>
            <w:vAlign w:val="bottom"/>
          </w:tcPr>
          <w:p w14:paraId="1401298D" w14:textId="77777777" w:rsidR="00AD48EC" w:rsidRPr="00041E17" w:rsidRDefault="00AD48EC" w:rsidP="00AD48EC">
            <w:pPr>
              <w:tabs>
                <w:tab w:val="decimal" w:pos="1080"/>
              </w:tabs>
              <w:ind w:right="-72"/>
              <w:rPr>
                <w:rFonts w:eastAsia="Arial Unicode MS"/>
                <w:sz w:val="16"/>
                <w:szCs w:val="16"/>
                <w:cs/>
              </w:rPr>
            </w:pPr>
          </w:p>
        </w:tc>
        <w:tc>
          <w:tcPr>
            <w:tcW w:w="1368" w:type="dxa"/>
            <w:tcBorders>
              <w:top w:val="single" w:sz="4" w:space="0" w:color="auto"/>
            </w:tcBorders>
          </w:tcPr>
          <w:p w14:paraId="0BA3BA74" w14:textId="77777777" w:rsidR="00AD48EC" w:rsidRPr="00041E17" w:rsidRDefault="00AD48EC" w:rsidP="00AD48EC">
            <w:pPr>
              <w:tabs>
                <w:tab w:val="decimal" w:pos="1152"/>
              </w:tabs>
              <w:ind w:right="-72"/>
              <w:rPr>
                <w:rFonts w:eastAsia="Arial Unicode MS"/>
                <w:sz w:val="16"/>
                <w:szCs w:val="16"/>
                <w:cs/>
              </w:rPr>
            </w:pPr>
          </w:p>
        </w:tc>
      </w:tr>
      <w:tr w:rsidR="00AD48EC" w:rsidRPr="003772DD" w14:paraId="47C96752" w14:textId="77777777" w:rsidTr="00096E92">
        <w:trPr>
          <w:trHeight w:val="20"/>
        </w:trPr>
        <w:tc>
          <w:tcPr>
            <w:tcW w:w="4140" w:type="dxa"/>
            <w:vAlign w:val="bottom"/>
          </w:tcPr>
          <w:p w14:paraId="33C7A453" w14:textId="77777777" w:rsidR="00AD48EC" w:rsidRPr="002B02ED" w:rsidRDefault="00AD48EC" w:rsidP="00AD48EC">
            <w:pPr>
              <w:ind w:left="433" w:right="-107"/>
              <w:rPr>
                <w:snapToGrid w:val="0"/>
                <w:sz w:val="16"/>
                <w:szCs w:val="16"/>
                <w:cs/>
                <w:lang w:eastAsia="th-TH"/>
              </w:rPr>
            </w:pPr>
          </w:p>
        </w:tc>
        <w:tc>
          <w:tcPr>
            <w:tcW w:w="1296" w:type="dxa"/>
            <w:tcBorders>
              <w:bottom w:val="single" w:sz="4" w:space="0" w:color="auto"/>
            </w:tcBorders>
            <w:shd w:val="clear" w:color="auto" w:fill="FAFAFA"/>
            <w:vAlign w:val="bottom"/>
          </w:tcPr>
          <w:p w14:paraId="0CF7D621" w14:textId="3DEB81FD" w:rsidR="00AD48EC" w:rsidRPr="009137CA" w:rsidRDefault="00AD48EC" w:rsidP="00AD48EC">
            <w:pPr>
              <w:tabs>
                <w:tab w:val="decimal" w:pos="1080"/>
              </w:tabs>
              <w:ind w:right="-72"/>
              <w:rPr>
                <w:snapToGrid w:val="0"/>
                <w:sz w:val="16"/>
                <w:szCs w:val="16"/>
                <w:cs/>
                <w:lang w:eastAsia="th-TH"/>
              </w:rPr>
            </w:pPr>
            <w:r>
              <w:rPr>
                <w:snapToGrid w:val="0"/>
                <w:sz w:val="16"/>
                <w:szCs w:val="16"/>
                <w:lang w:eastAsia="th-TH"/>
              </w:rPr>
              <w:t>352</w:t>
            </w:r>
          </w:p>
        </w:tc>
        <w:tc>
          <w:tcPr>
            <w:tcW w:w="1368" w:type="dxa"/>
            <w:tcBorders>
              <w:bottom w:val="single" w:sz="4" w:space="0" w:color="auto"/>
            </w:tcBorders>
            <w:vAlign w:val="bottom"/>
          </w:tcPr>
          <w:p w14:paraId="1ADE5887" w14:textId="77777777" w:rsidR="00AD48EC" w:rsidRPr="009137CA" w:rsidRDefault="00AD48EC" w:rsidP="00AD48EC">
            <w:pPr>
              <w:tabs>
                <w:tab w:val="decimal" w:pos="1152"/>
              </w:tabs>
              <w:ind w:right="-72"/>
              <w:rPr>
                <w:snapToGrid w:val="0"/>
                <w:sz w:val="16"/>
                <w:szCs w:val="16"/>
                <w:cs/>
                <w:lang w:eastAsia="th-TH"/>
              </w:rPr>
            </w:pPr>
            <w:r>
              <w:rPr>
                <w:snapToGrid w:val="0"/>
                <w:sz w:val="16"/>
                <w:szCs w:val="16"/>
                <w:lang w:eastAsia="th-TH"/>
              </w:rPr>
              <w:t xml:space="preserve">-       </w:t>
            </w:r>
          </w:p>
        </w:tc>
        <w:tc>
          <w:tcPr>
            <w:tcW w:w="1296" w:type="dxa"/>
            <w:tcBorders>
              <w:bottom w:val="single" w:sz="4" w:space="0" w:color="auto"/>
            </w:tcBorders>
            <w:shd w:val="clear" w:color="auto" w:fill="FAFAFA"/>
            <w:vAlign w:val="bottom"/>
          </w:tcPr>
          <w:p w14:paraId="5EF6F0C8" w14:textId="0A6E1E52" w:rsidR="00AD48EC" w:rsidRPr="00041E17" w:rsidRDefault="00AD48EC" w:rsidP="00AD48EC">
            <w:pPr>
              <w:tabs>
                <w:tab w:val="decimal" w:pos="1080"/>
              </w:tabs>
              <w:ind w:right="-72"/>
              <w:rPr>
                <w:snapToGrid w:val="0"/>
                <w:sz w:val="16"/>
                <w:szCs w:val="16"/>
                <w:cs/>
                <w:lang w:eastAsia="th-TH"/>
              </w:rPr>
            </w:pPr>
            <w:r>
              <w:rPr>
                <w:snapToGrid w:val="0"/>
                <w:sz w:val="16"/>
                <w:szCs w:val="16"/>
                <w:lang w:eastAsia="th-TH"/>
              </w:rPr>
              <w:t>30,470</w:t>
            </w:r>
          </w:p>
        </w:tc>
        <w:tc>
          <w:tcPr>
            <w:tcW w:w="1368" w:type="dxa"/>
            <w:tcBorders>
              <w:bottom w:val="single" w:sz="4" w:space="0" w:color="auto"/>
            </w:tcBorders>
          </w:tcPr>
          <w:p w14:paraId="42801C45" w14:textId="77777777" w:rsidR="00AD48EC" w:rsidRPr="00041E17" w:rsidRDefault="00AD48EC" w:rsidP="00AD48EC">
            <w:pPr>
              <w:tabs>
                <w:tab w:val="decimal" w:pos="1152"/>
              </w:tabs>
              <w:ind w:right="-72"/>
              <w:rPr>
                <w:rFonts w:eastAsia="Arial Unicode MS"/>
                <w:sz w:val="16"/>
                <w:szCs w:val="16"/>
                <w:cs/>
              </w:rPr>
            </w:pPr>
            <w:r w:rsidRPr="00041E17">
              <w:rPr>
                <w:rFonts w:eastAsia="Arial Unicode MS"/>
                <w:sz w:val="16"/>
                <w:szCs w:val="16"/>
              </w:rPr>
              <w:t>51,314</w:t>
            </w:r>
          </w:p>
        </w:tc>
      </w:tr>
      <w:tr w:rsidR="00AD48EC" w:rsidRPr="003772DD" w14:paraId="42C5F05F" w14:textId="77777777" w:rsidTr="00096E92">
        <w:trPr>
          <w:trHeight w:val="20"/>
        </w:trPr>
        <w:tc>
          <w:tcPr>
            <w:tcW w:w="4140" w:type="dxa"/>
            <w:vAlign w:val="bottom"/>
          </w:tcPr>
          <w:p w14:paraId="148D8FFB" w14:textId="77777777" w:rsidR="00AD48EC" w:rsidRPr="002B02ED" w:rsidRDefault="00AD48EC" w:rsidP="00AD48EC">
            <w:pPr>
              <w:ind w:left="433" w:right="-107"/>
              <w:rPr>
                <w:snapToGrid w:val="0"/>
                <w:sz w:val="16"/>
                <w:szCs w:val="16"/>
                <w:cs/>
                <w:lang w:eastAsia="th-TH"/>
              </w:rPr>
            </w:pPr>
          </w:p>
        </w:tc>
        <w:tc>
          <w:tcPr>
            <w:tcW w:w="1296" w:type="dxa"/>
            <w:tcBorders>
              <w:top w:val="single" w:sz="4" w:space="0" w:color="auto"/>
            </w:tcBorders>
            <w:shd w:val="clear" w:color="auto" w:fill="FAFAFA"/>
            <w:vAlign w:val="bottom"/>
          </w:tcPr>
          <w:p w14:paraId="15D945D6" w14:textId="77777777" w:rsidR="00AD48EC" w:rsidRPr="009137CA" w:rsidRDefault="00AD48EC" w:rsidP="00AD48EC">
            <w:pPr>
              <w:tabs>
                <w:tab w:val="decimal" w:pos="1080"/>
              </w:tabs>
              <w:ind w:right="-72"/>
              <w:rPr>
                <w:snapToGrid w:val="0"/>
                <w:sz w:val="16"/>
                <w:szCs w:val="16"/>
                <w:lang w:eastAsia="th-TH"/>
              </w:rPr>
            </w:pPr>
          </w:p>
        </w:tc>
        <w:tc>
          <w:tcPr>
            <w:tcW w:w="1368" w:type="dxa"/>
            <w:tcBorders>
              <w:top w:val="single" w:sz="4" w:space="0" w:color="auto"/>
            </w:tcBorders>
          </w:tcPr>
          <w:p w14:paraId="4B58D851" w14:textId="77777777" w:rsidR="00AD48EC" w:rsidRPr="002B02ED" w:rsidRDefault="00AD48EC" w:rsidP="00AD48EC">
            <w:pPr>
              <w:tabs>
                <w:tab w:val="decimal" w:pos="1152"/>
              </w:tabs>
              <w:ind w:right="-72"/>
              <w:rPr>
                <w:rFonts w:eastAsia="Arial Unicode MS"/>
                <w:sz w:val="16"/>
                <w:szCs w:val="16"/>
              </w:rPr>
            </w:pPr>
          </w:p>
        </w:tc>
        <w:tc>
          <w:tcPr>
            <w:tcW w:w="1296" w:type="dxa"/>
            <w:tcBorders>
              <w:top w:val="single" w:sz="4" w:space="0" w:color="auto"/>
            </w:tcBorders>
            <w:shd w:val="clear" w:color="auto" w:fill="FAFAFA"/>
            <w:vAlign w:val="bottom"/>
          </w:tcPr>
          <w:p w14:paraId="2A6F7065" w14:textId="77777777" w:rsidR="00AD48EC" w:rsidRPr="002B02ED" w:rsidRDefault="00AD48EC" w:rsidP="00AD48EC">
            <w:pPr>
              <w:tabs>
                <w:tab w:val="decimal" w:pos="1080"/>
              </w:tabs>
              <w:ind w:right="-72"/>
              <w:rPr>
                <w:rFonts w:eastAsia="Arial Unicode MS"/>
                <w:sz w:val="16"/>
                <w:szCs w:val="16"/>
              </w:rPr>
            </w:pPr>
          </w:p>
        </w:tc>
        <w:tc>
          <w:tcPr>
            <w:tcW w:w="1368" w:type="dxa"/>
            <w:tcBorders>
              <w:top w:val="single" w:sz="4" w:space="0" w:color="auto"/>
            </w:tcBorders>
          </w:tcPr>
          <w:p w14:paraId="1037ABC9" w14:textId="77777777" w:rsidR="00AD48EC" w:rsidRPr="002B02ED" w:rsidRDefault="00AD48EC" w:rsidP="00AD48EC">
            <w:pPr>
              <w:tabs>
                <w:tab w:val="decimal" w:pos="1152"/>
              </w:tabs>
              <w:ind w:right="-72"/>
              <w:rPr>
                <w:rFonts w:eastAsia="Arial Unicode MS"/>
                <w:sz w:val="16"/>
                <w:szCs w:val="16"/>
              </w:rPr>
            </w:pPr>
          </w:p>
        </w:tc>
      </w:tr>
      <w:tr w:rsidR="00AD48EC" w:rsidRPr="003772DD" w14:paraId="7A228B54" w14:textId="77777777" w:rsidTr="00096E92">
        <w:trPr>
          <w:trHeight w:val="20"/>
        </w:trPr>
        <w:tc>
          <w:tcPr>
            <w:tcW w:w="4140" w:type="dxa"/>
            <w:vAlign w:val="bottom"/>
          </w:tcPr>
          <w:p w14:paraId="3EA348C0" w14:textId="77777777" w:rsidR="00AD48EC" w:rsidRPr="002B3648" w:rsidRDefault="00AD48EC" w:rsidP="00AD48EC">
            <w:pPr>
              <w:ind w:left="433" w:right="-107"/>
              <w:rPr>
                <w:b/>
                <w:bCs/>
                <w:snapToGrid w:val="0"/>
                <w:sz w:val="16"/>
                <w:szCs w:val="16"/>
                <w:cs/>
                <w:lang w:eastAsia="th-TH"/>
              </w:rPr>
            </w:pPr>
            <w:r w:rsidRPr="002B3648">
              <w:rPr>
                <w:b/>
                <w:bCs/>
                <w:snapToGrid w:val="0"/>
                <w:sz w:val="16"/>
                <w:szCs w:val="16"/>
                <w:lang w:eastAsia="th-TH"/>
              </w:rPr>
              <w:t xml:space="preserve">Assets recognised from cost of </w:t>
            </w:r>
          </w:p>
        </w:tc>
        <w:tc>
          <w:tcPr>
            <w:tcW w:w="1296" w:type="dxa"/>
            <w:shd w:val="clear" w:color="auto" w:fill="FAFAFA"/>
            <w:vAlign w:val="bottom"/>
          </w:tcPr>
          <w:p w14:paraId="192AB83B" w14:textId="77777777" w:rsidR="00AD48EC" w:rsidRPr="009137CA" w:rsidRDefault="00AD48EC" w:rsidP="00AD48EC">
            <w:pPr>
              <w:tabs>
                <w:tab w:val="decimal" w:pos="1080"/>
              </w:tabs>
              <w:ind w:right="-72"/>
              <w:rPr>
                <w:snapToGrid w:val="0"/>
                <w:sz w:val="16"/>
                <w:szCs w:val="16"/>
                <w:cs/>
                <w:lang w:eastAsia="th-TH"/>
              </w:rPr>
            </w:pPr>
          </w:p>
        </w:tc>
        <w:tc>
          <w:tcPr>
            <w:tcW w:w="1368" w:type="dxa"/>
          </w:tcPr>
          <w:p w14:paraId="16EA780B" w14:textId="77777777" w:rsidR="00AD48EC" w:rsidRPr="002B02ED" w:rsidRDefault="00AD48EC" w:rsidP="00AD48EC">
            <w:pPr>
              <w:tabs>
                <w:tab w:val="decimal" w:pos="1152"/>
              </w:tabs>
              <w:ind w:right="-72"/>
              <w:rPr>
                <w:rFonts w:eastAsia="Arial Unicode MS"/>
                <w:sz w:val="16"/>
                <w:szCs w:val="16"/>
                <w:cs/>
              </w:rPr>
            </w:pPr>
          </w:p>
        </w:tc>
        <w:tc>
          <w:tcPr>
            <w:tcW w:w="1296" w:type="dxa"/>
            <w:shd w:val="clear" w:color="auto" w:fill="FAFAFA"/>
            <w:vAlign w:val="bottom"/>
          </w:tcPr>
          <w:p w14:paraId="3C0BF1D9" w14:textId="77777777" w:rsidR="00AD48EC" w:rsidRPr="002B02ED" w:rsidRDefault="00AD48EC" w:rsidP="00AD48EC">
            <w:pPr>
              <w:tabs>
                <w:tab w:val="decimal" w:pos="1080"/>
              </w:tabs>
              <w:ind w:right="-72"/>
              <w:rPr>
                <w:rFonts w:eastAsia="Arial Unicode MS"/>
                <w:sz w:val="16"/>
                <w:szCs w:val="16"/>
              </w:rPr>
            </w:pPr>
          </w:p>
        </w:tc>
        <w:tc>
          <w:tcPr>
            <w:tcW w:w="1368" w:type="dxa"/>
          </w:tcPr>
          <w:p w14:paraId="3149DFFC" w14:textId="77777777" w:rsidR="00AD48EC" w:rsidRPr="002B02ED" w:rsidRDefault="00AD48EC" w:rsidP="00AD48EC">
            <w:pPr>
              <w:tabs>
                <w:tab w:val="decimal" w:pos="1152"/>
              </w:tabs>
              <w:ind w:right="-72"/>
              <w:rPr>
                <w:rFonts w:eastAsia="Arial Unicode MS"/>
                <w:sz w:val="16"/>
                <w:szCs w:val="16"/>
              </w:rPr>
            </w:pPr>
          </w:p>
        </w:tc>
      </w:tr>
      <w:tr w:rsidR="00AD48EC" w:rsidRPr="003772DD" w14:paraId="5FD0EDD3" w14:textId="77777777" w:rsidTr="00096E92">
        <w:trPr>
          <w:trHeight w:val="20"/>
        </w:trPr>
        <w:tc>
          <w:tcPr>
            <w:tcW w:w="4140" w:type="dxa"/>
            <w:vAlign w:val="bottom"/>
          </w:tcPr>
          <w:p w14:paraId="1A480BFB" w14:textId="77777777" w:rsidR="00AD48EC" w:rsidRPr="002B3648" w:rsidRDefault="00AD48EC" w:rsidP="00AD48EC">
            <w:pPr>
              <w:ind w:left="433" w:right="-107"/>
              <w:rPr>
                <w:b/>
                <w:bCs/>
                <w:snapToGrid w:val="0"/>
                <w:sz w:val="16"/>
                <w:szCs w:val="16"/>
                <w:lang w:eastAsia="th-TH"/>
              </w:rPr>
            </w:pPr>
            <w:r w:rsidRPr="002B3648">
              <w:rPr>
                <w:b/>
                <w:bCs/>
                <w:snapToGrid w:val="0"/>
                <w:sz w:val="16"/>
                <w:szCs w:val="16"/>
                <w:lang w:eastAsia="th-TH"/>
              </w:rPr>
              <w:t xml:space="preserve">   obtaining contracts</w:t>
            </w:r>
          </w:p>
        </w:tc>
        <w:tc>
          <w:tcPr>
            <w:tcW w:w="1296" w:type="dxa"/>
            <w:shd w:val="clear" w:color="auto" w:fill="FAFAFA"/>
            <w:vAlign w:val="bottom"/>
          </w:tcPr>
          <w:p w14:paraId="59005667" w14:textId="77777777" w:rsidR="00AD48EC" w:rsidRPr="009137CA" w:rsidRDefault="00AD48EC" w:rsidP="00AD48EC">
            <w:pPr>
              <w:tabs>
                <w:tab w:val="decimal" w:pos="1080"/>
              </w:tabs>
              <w:ind w:right="-72"/>
              <w:rPr>
                <w:snapToGrid w:val="0"/>
                <w:sz w:val="16"/>
                <w:szCs w:val="16"/>
                <w:lang w:eastAsia="th-TH"/>
              </w:rPr>
            </w:pPr>
          </w:p>
        </w:tc>
        <w:tc>
          <w:tcPr>
            <w:tcW w:w="1368" w:type="dxa"/>
          </w:tcPr>
          <w:p w14:paraId="7CFF8C6C" w14:textId="77777777" w:rsidR="00AD48EC" w:rsidRPr="002B02ED" w:rsidRDefault="00AD48EC" w:rsidP="00AD48EC">
            <w:pPr>
              <w:tabs>
                <w:tab w:val="decimal" w:pos="1152"/>
              </w:tabs>
              <w:ind w:right="-72"/>
              <w:rPr>
                <w:rFonts w:eastAsia="Arial Unicode MS"/>
                <w:sz w:val="16"/>
                <w:szCs w:val="16"/>
                <w:cs/>
              </w:rPr>
            </w:pPr>
          </w:p>
        </w:tc>
        <w:tc>
          <w:tcPr>
            <w:tcW w:w="1296" w:type="dxa"/>
            <w:shd w:val="clear" w:color="auto" w:fill="FAFAFA"/>
            <w:vAlign w:val="bottom"/>
          </w:tcPr>
          <w:p w14:paraId="72BB17B9" w14:textId="77777777" w:rsidR="00AD48EC" w:rsidRPr="002B02ED" w:rsidRDefault="00AD48EC" w:rsidP="00AD48EC">
            <w:pPr>
              <w:tabs>
                <w:tab w:val="decimal" w:pos="1080"/>
              </w:tabs>
              <w:ind w:right="-72"/>
              <w:rPr>
                <w:rFonts w:eastAsia="Arial Unicode MS"/>
                <w:sz w:val="16"/>
                <w:szCs w:val="16"/>
              </w:rPr>
            </w:pPr>
          </w:p>
        </w:tc>
        <w:tc>
          <w:tcPr>
            <w:tcW w:w="1368" w:type="dxa"/>
          </w:tcPr>
          <w:p w14:paraId="0E8A043A" w14:textId="77777777" w:rsidR="00AD48EC" w:rsidRPr="002B02ED" w:rsidRDefault="00AD48EC" w:rsidP="00AD48EC">
            <w:pPr>
              <w:tabs>
                <w:tab w:val="decimal" w:pos="1152"/>
              </w:tabs>
              <w:ind w:right="-72"/>
              <w:rPr>
                <w:rFonts w:eastAsia="Arial Unicode MS"/>
                <w:sz w:val="16"/>
                <w:szCs w:val="16"/>
              </w:rPr>
            </w:pPr>
          </w:p>
        </w:tc>
      </w:tr>
      <w:tr w:rsidR="00AD48EC" w:rsidRPr="003772DD" w14:paraId="563769FC" w14:textId="77777777" w:rsidTr="00096E92">
        <w:trPr>
          <w:trHeight w:val="20"/>
        </w:trPr>
        <w:tc>
          <w:tcPr>
            <w:tcW w:w="4140" w:type="dxa"/>
            <w:vAlign w:val="bottom"/>
          </w:tcPr>
          <w:p w14:paraId="6D409FCD" w14:textId="77777777" w:rsidR="00AD48EC" w:rsidRPr="002B02ED" w:rsidRDefault="00AD48EC" w:rsidP="00AD48EC">
            <w:pPr>
              <w:ind w:left="433" w:right="-107"/>
              <w:rPr>
                <w:snapToGrid w:val="0"/>
                <w:sz w:val="16"/>
                <w:szCs w:val="16"/>
                <w:lang w:eastAsia="th-TH"/>
              </w:rPr>
            </w:pPr>
            <w:r w:rsidRPr="002B02ED">
              <w:rPr>
                <w:snapToGrid w:val="0"/>
                <w:sz w:val="16"/>
                <w:szCs w:val="16"/>
                <w:lang w:eastAsia="th-TH"/>
              </w:rPr>
              <w:t>Fulcrum Global Properties Limited</w:t>
            </w:r>
          </w:p>
        </w:tc>
        <w:tc>
          <w:tcPr>
            <w:tcW w:w="1296" w:type="dxa"/>
            <w:tcBorders>
              <w:bottom w:val="single" w:sz="4" w:space="0" w:color="auto"/>
            </w:tcBorders>
            <w:shd w:val="clear" w:color="auto" w:fill="FAFAFA"/>
            <w:vAlign w:val="bottom"/>
          </w:tcPr>
          <w:p w14:paraId="633F67BE" w14:textId="2150B4EE" w:rsidR="00AD48EC" w:rsidRPr="009137CA" w:rsidRDefault="00AD48EC" w:rsidP="00AD48EC">
            <w:pPr>
              <w:tabs>
                <w:tab w:val="decimal" w:pos="1080"/>
              </w:tabs>
              <w:ind w:right="-72"/>
              <w:rPr>
                <w:snapToGrid w:val="0"/>
                <w:sz w:val="16"/>
                <w:szCs w:val="16"/>
                <w:cs/>
                <w:lang w:eastAsia="th-TH"/>
              </w:rPr>
            </w:pPr>
            <w:r>
              <w:rPr>
                <w:snapToGrid w:val="0"/>
                <w:sz w:val="16"/>
                <w:szCs w:val="16"/>
                <w:lang w:eastAsia="th-TH"/>
              </w:rPr>
              <w:t>125,790</w:t>
            </w:r>
          </w:p>
        </w:tc>
        <w:tc>
          <w:tcPr>
            <w:tcW w:w="1368" w:type="dxa"/>
            <w:tcBorders>
              <w:bottom w:val="single" w:sz="4" w:space="0" w:color="auto"/>
            </w:tcBorders>
          </w:tcPr>
          <w:p w14:paraId="127BD000" w14:textId="235F1E49" w:rsidR="00AD48EC" w:rsidRPr="002B02ED" w:rsidRDefault="00AD48EC" w:rsidP="00AD48EC">
            <w:pPr>
              <w:tabs>
                <w:tab w:val="decimal" w:pos="1152"/>
              </w:tabs>
              <w:ind w:right="-72"/>
              <w:rPr>
                <w:rFonts w:eastAsia="Arial Unicode MS"/>
                <w:sz w:val="16"/>
                <w:szCs w:val="16"/>
              </w:rPr>
            </w:pPr>
            <w:r>
              <w:rPr>
                <w:rFonts w:eastAsia="Arial Unicode MS"/>
                <w:sz w:val="16"/>
                <w:szCs w:val="16"/>
              </w:rPr>
              <w:t>131,699</w:t>
            </w:r>
          </w:p>
        </w:tc>
        <w:tc>
          <w:tcPr>
            <w:tcW w:w="1296" w:type="dxa"/>
            <w:tcBorders>
              <w:bottom w:val="single" w:sz="4" w:space="0" w:color="auto"/>
            </w:tcBorders>
            <w:shd w:val="clear" w:color="auto" w:fill="FAFAFA"/>
            <w:vAlign w:val="bottom"/>
          </w:tcPr>
          <w:p w14:paraId="32E739A9" w14:textId="031B3FD9" w:rsidR="00AD48EC" w:rsidRPr="002E4BC1" w:rsidRDefault="00AD48EC" w:rsidP="00AD48EC">
            <w:pPr>
              <w:tabs>
                <w:tab w:val="decimal" w:pos="1080"/>
              </w:tabs>
              <w:ind w:right="-72"/>
              <w:rPr>
                <w:snapToGrid w:val="0"/>
                <w:sz w:val="16"/>
                <w:szCs w:val="16"/>
                <w:lang w:eastAsia="th-TH"/>
              </w:rPr>
            </w:pPr>
            <w:r>
              <w:rPr>
                <w:snapToGrid w:val="0"/>
                <w:sz w:val="16"/>
                <w:szCs w:val="16"/>
                <w:lang w:eastAsia="th-TH"/>
              </w:rPr>
              <w:t>22,831</w:t>
            </w:r>
          </w:p>
        </w:tc>
        <w:tc>
          <w:tcPr>
            <w:tcW w:w="1368" w:type="dxa"/>
            <w:tcBorders>
              <w:bottom w:val="single" w:sz="4" w:space="0" w:color="auto"/>
            </w:tcBorders>
          </w:tcPr>
          <w:p w14:paraId="6B9BE1EE" w14:textId="187D9707" w:rsidR="00AD48EC" w:rsidRPr="009137CA" w:rsidRDefault="001030A7" w:rsidP="00AD48EC">
            <w:pPr>
              <w:tabs>
                <w:tab w:val="decimal" w:pos="1152"/>
              </w:tabs>
              <w:ind w:right="-72"/>
              <w:rPr>
                <w:rFonts w:eastAsia="Arial Unicode MS"/>
                <w:sz w:val="16"/>
                <w:szCs w:val="16"/>
              </w:rPr>
            </w:pPr>
            <w:r>
              <w:rPr>
                <w:rFonts w:eastAsia="Arial Unicode MS"/>
                <w:sz w:val="16"/>
                <w:szCs w:val="16"/>
              </w:rPr>
              <w:t>16,</w:t>
            </w:r>
            <w:r w:rsidR="00D00E36">
              <w:rPr>
                <w:rFonts w:eastAsia="Arial Unicode MS"/>
                <w:sz w:val="16"/>
                <w:szCs w:val="16"/>
              </w:rPr>
              <w:t>6</w:t>
            </w:r>
            <w:r>
              <w:rPr>
                <w:rFonts w:eastAsia="Arial Unicode MS"/>
                <w:sz w:val="16"/>
                <w:szCs w:val="16"/>
              </w:rPr>
              <w:t>40</w:t>
            </w:r>
          </w:p>
        </w:tc>
      </w:tr>
      <w:tr w:rsidR="00AD48EC" w:rsidRPr="009137CA" w14:paraId="0DB655C6" w14:textId="77777777" w:rsidTr="00672E23">
        <w:trPr>
          <w:trHeight w:val="20"/>
        </w:trPr>
        <w:tc>
          <w:tcPr>
            <w:tcW w:w="4140" w:type="dxa"/>
            <w:vAlign w:val="bottom"/>
          </w:tcPr>
          <w:p w14:paraId="59C45AEE" w14:textId="77777777" w:rsidR="00AD48EC" w:rsidRPr="009137CA" w:rsidRDefault="00AD48EC" w:rsidP="00AD48EC">
            <w:pPr>
              <w:ind w:left="433" w:right="-107"/>
              <w:jc w:val="thaiDistribute"/>
              <w:rPr>
                <w:rFonts w:eastAsia="Arial Unicode MS"/>
                <w:sz w:val="16"/>
                <w:szCs w:val="16"/>
              </w:rPr>
            </w:pPr>
          </w:p>
        </w:tc>
        <w:tc>
          <w:tcPr>
            <w:tcW w:w="1296" w:type="dxa"/>
            <w:tcBorders>
              <w:top w:val="single" w:sz="4" w:space="0" w:color="auto"/>
            </w:tcBorders>
            <w:shd w:val="clear" w:color="auto" w:fill="FAFAFA"/>
            <w:vAlign w:val="bottom"/>
          </w:tcPr>
          <w:p w14:paraId="5CE13D0B" w14:textId="77777777" w:rsidR="00AD48EC" w:rsidRPr="002B4E9F" w:rsidRDefault="00AD48EC" w:rsidP="00AD48EC">
            <w:pPr>
              <w:tabs>
                <w:tab w:val="decimal" w:pos="1080"/>
              </w:tabs>
              <w:ind w:right="-72"/>
              <w:rPr>
                <w:snapToGrid w:val="0"/>
                <w:sz w:val="16"/>
                <w:szCs w:val="16"/>
                <w:lang w:eastAsia="th-TH"/>
              </w:rPr>
            </w:pPr>
          </w:p>
        </w:tc>
        <w:tc>
          <w:tcPr>
            <w:tcW w:w="1368" w:type="dxa"/>
            <w:tcBorders>
              <w:top w:val="single" w:sz="4" w:space="0" w:color="auto"/>
            </w:tcBorders>
            <w:vAlign w:val="bottom"/>
          </w:tcPr>
          <w:p w14:paraId="47EFAE01" w14:textId="77777777" w:rsidR="00AD48EC" w:rsidRPr="009137CA" w:rsidRDefault="00AD48EC" w:rsidP="00AD48EC">
            <w:pPr>
              <w:tabs>
                <w:tab w:val="decimal" w:pos="1152"/>
              </w:tabs>
              <w:ind w:right="-72"/>
              <w:rPr>
                <w:rFonts w:eastAsia="Arial Unicode MS"/>
                <w:sz w:val="16"/>
                <w:szCs w:val="16"/>
              </w:rPr>
            </w:pPr>
          </w:p>
        </w:tc>
        <w:tc>
          <w:tcPr>
            <w:tcW w:w="1296" w:type="dxa"/>
            <w:tcBorders>
              <w:top w:val="single" w:sz="4" w:space="0" w:color="auto"/>
            </w:tcBorders>
            <w:shd w:val="clear" w:color="auto" w:fill="FAFAFA"/>
            <w:vAlign w:val="bottom"/>
          </w:tcPr>
          <w:p w14:paraId="50F3427D" w14:textId="77777777" w:rsidR="00AD48EC" w:rsidRPr="002B4E9F" w:rsidRDefault="00AD48EC" w:rsidP="00AD48EC">
            <w:pPr>
              <w:tabs>
                <w:tab w:val="decimal" w:pos="1080"/>
              </w:tabs>
              <w:ind w:right="-72"/>
              <w:rPr>
                <w:rFonts w:eastAsia="Arial Unicode MS"/>
                <w:sz w:val="16"/>
                <w:szCs w:val="16"/>
                <w:lang w:val="en-US"/>
              </w:rPr>
            </w:pPr>
          </w:p>
        </w:tc>
        <w:tc>
          <w:tcPr>
            <w:tcW w:w="1368" w:type="dxa"/>
            <w:tcBorders>
              <w:top w:val="single" w:sz="4" w:space="0" w:color="auto"/>
            </w:tcBorders>
            <w:vAlign w:val="bottom"/>
          </w:tcPr>
          <w:p w14:paraId="1F4AA55B" w14:textId="77777777" w:rsidR="00AD48EC" w:rsidRPr="009137CA" w:rsidRDefault="00AD48EC" w:rsidP="00AD48EC">
            <w:pPr>
              <w:tabs>
                <w:tab w:val="decimal" w:pos="1152"/>
              </w:tabs>
              <w:ind w:right="-72"/>
              <w:rPr>
                <w:rFonts w:eastAsia="Arial Unicode MS"/>
                <w:sz w:val="16"/>
                <w:szCs w:val="16"/>
              </w:rPr>
            </w:pPr>
          </w:p>
        </w:tc>
      </w:tr>
      <w:tr w:rsidR="00AD48EC" w:rsidRPr="003772DD" w14:paraId="35C043E9" w14:textId="77777777" w:rsidTr="00F71FFC">
        <w:trPr>
          <w:trHeight w:val="20"/>
        </w:trPr>
        <w:tc>
          <w:tcPr>
            <w:tcW w:w="4140" w:type="dxa"/>
            <w:vAlign w:val="bottom"/>
          </w:tcPr>
          <w:p w14:paraId="131B4F5F" w14:textId="77777777" w:rsidR="00AD48EC" w:rsidRPr="009137CA" w:rsidRDefault="00AD48EC" w:rsidP="00AD48EC">
            <w:pPr>
              <w:ind w:left="433" w:right="-107"/>
              <w:jc w:val="thaiDistribute"/>
              <w:rPr>
                <w:rFonts w:eastAsia="Arial Unicode MS"/>
                <w:sz w:val="16"/>
                <w:szCs w:val="16"/>
              </w:rPr>
            </w:pPr>
            <w:r w:rsidRPr="002B3648">
              <w:rPr>
                <w:rFonts w:eastAsia="Arial Unicode MS"/>
                <w:b/>
                <w:bCs/>
                <w:sz w:val="16"/>
                <w:szCs w:val="16"/>
              </w:rPr>
              <w:t xml:space="preserve">Trade accounts payable - others </w:t>
            </w:r>
            <w:r w:rsidRPr="009137CA">
              <w:rPr>
                <w:rFonts w:eastAsia="Arial Unicode MS"/>
                <w:sz w:val="16"/>
                <w:szCs w:val="16"/>
              </w:rPr>
              <w:t>(Note 20</w:t>
            </w:r>
            <w:r w:rsidRPr="009137CA">
              <w:rPr>
                <w:rFonts w:eastAsia="Arial Unicode MS"/>
                <w:sz w:val="16"/>
                <w:szCs w:val="16"/>
                <w:cs/>
              </w:rPr>
              <w:t>)</w:t>
            </w:r>
          </w:p>
        </w:tc>
        <w:tc>
          <w:tcPr>
            <w:tcW w:w="1296" w:type="dxa"/>
            <w:shd w:val="clear" w:color="auto" w:fill="FAFAFA"/>
            <w:vAlign w:val="bottom"/>
          </w:tcPr>
          <w:p w14:paraId="19C0BB7E" w14:textId="77777777" w:rsidR="00AD48EC" w:rsidRPr="009137CA" w:rsidRDefault="00AD48EC" w:rsidP="00AD48EC">
            <w:pPr>
              <w:tabs>
                <w:tab w:val="decimal" w:pos="1080"/>
              </w:tabs>
              <w:ind w:right="-72"/>
              <w:rPr>
                <w:snapToGrid w:val="0"/>
                <w:sz w:val="16"/>
                <w:szCs w:val="16"/>
                <w:cs/>
                <w:lang w:eastAsia="th-TH"/>
              </w:rPr>
            </w:pPr>
          </w:p>
        </w:tc>
        <w:tc>
          <w:tcPr>
            <w:tcW w:w="1368" w:type="dxa"/>
            <w:vAlign w:val="bottom"/>
          </w:tcPr>
          <w:p w14:paraId="11E58B4C" w14:textId="77777777" w:rsidR="00AD48EC" w:rsidRPr="009137CA" w:rsidRDefault="00AD48EC" w:rsidP="00AD48EC">
            <w:pPr>
              <w:tabs>
                <w:tab w:val="decimal" w:pos="1152"/>
              </w:tabs>
              <w:ind w:right="-72"/>
              <w:rPr>
                <w:snapToGrid w:val="0"/>
                <w:sz w:val="16"/>
                <w:szCs w:val="16"/>
                <w:cs/>
                <w:lang w:eastAsia="th-TH"/>
              </w:rPr>
            </w:pPr>
          </w:p>
        </w:tc>
        <w:tc>
          <w:tcPr>
            <w:tcW w:w="1296" w:type="dxa"/>
            <w:shd w:val="clear" w:color="auto" w:fill="FAFAFA"/>
            <w:vAlign w:val="bottom"/>
          </w:tcPr>
          <w:p w14:paraId="2E1D90C4" w14:textId="77777777" w:rsidR="00AD48EC" w:rsidRPr="009137CA" w:rsidRDefault="00AD48EC" w:rsidP="00AD48EC">
            <w:pPr>
              <w:tabs>
                <w:tab w:val="decimal" w:pos="1080"/>
              </w:tabs>
              <w:ind w:right="-72"/>
              <w:rPr>
                <w:snapToGrid w:val="0"/>
                <w:sz w:val="16"/>
                <w:szCs w:val="16"/>
                <w:lang w:eastAsia="th-TH"/>
              </w:rPr>
            </w:pPr>
          </w:p>
        </w:tc>
        <w:tc>
          <w:tcPr>
            <w:tcW w:w="1368" w:type="dxa"/>
            <w:vAlign w:val="bottom"/>
          </w:tcPr>
          <w:p w14:paraId="3F4784D9" w14:textId="77777777" w:rsidR="00AD48EC" w:rsidRPr="009137CA" w:rsidRDefault="00AD48EC" w:rsidP="00AD48EC">
            <w:pPr>
              <w:tabs>
                <w:tab w:val="decimal" w:pos="1152"/>
              </w:tabs>
              <w:ind w:right="-72"/>
              <w:rPr>
                <w:snapToGrid w:val="0"/>
                <w:sz w:val="16"/>
                <w:szCs w:val="16"/>
                <w:lang w:eastAsia="th-TH"/>
              </w:rPr>
            </w:pPr>
          </w:p>
        </w:tc>
      </w:tr>
      <w:tr w:rsidR="00AD48EC" w:rsidRPr="003772DD" w14:paraId="7B2AFC9C" w14:textId="77777777" w:rsidTr="00081A90">
        <w:trPr>
          <w:trHeight w:val="20"/>
        </w:trPr>
        <w:tc>
          <w:tcPr>
            <w:tcW w:w="4140" w:type="dxa"/>
            <w:vAlign w:val="bottom"/>
          </w:tcPr>
          <w:p w14:paraId="2BFA1BA3" w14:textId="77777777" w:rsidR="00AD48EC" w:rsidRPr="009137CA" w:rsidRDefault="00AD48EC" w:rsidP="00AD48EC">
            <w:pPr>
              <w:ind w:left="433" w:right="-107"/>
              <w:jc w:val="thaiDistribute"/>
              <w:rPr>
                <w:rFonts w:eastAsia="Arial Unicode MS"/>
                <w:sz w:val="16"/>
                <w:szCs w:val="16"/>
              </w:rPr>
            </w:pPr>
            <w:r w:rsidRPr="009137CA">
              <w:rPr>
                <w:rFonts w:eastAsia="Arial Unicode MS"/>
                <w:sz w:val="16"/>
                <w:szCs w:val="16"/>
              </w:rPr>
              <w:t>Fulcrum Global Properties Limited</w:t>
            </w:r>
          </w:p>
        </w:tc>
        <w:tc>
          <w:tcPr>
            <w:tcW w:w="1296" w:type="dxa"/>
            <w:shd w:val="clear" w:color="auto" w:fill="FAFAFA"/>
            <w:vAlign w:val="bottom"/>
          </w:tcPr>
          <w:p w14:paraId="3502F576" w14:textId="5E9D4486" w:rsidR="00AD48EC" w:rsidRPr="009137CA" w:rsidRDefault="00AD48EC" w:rsidP="00AD48EC">
            <w:pPr>
              <w:tabs>
                <w:tab w:val="decimal" w:pos="1080"/>
              </w:tabs>
              <w:ind w:right="-72"/>
              <w:rPr>
                <w:snapToGrid w:val="0"/>
                <w:sz w:val="16"/>
                <w:szCs w:val="16"/>
                <w:cs/>
                <w:lang w:eastAsia="th-TH"/>
              </w:rPr>
            </w:pPr>
            <w:r>
              <w:rPr>
                <w:snapToGrid w:val="0"/>
                <w:sz w:val="16"/>
                <w:szCs w:val="16"/>
                <w:lang w:eastAsia="th-TH"/>
              </w:rPr>
              <w:t>3,894</w:t>
            </w:r>
          </w:p>
        </w:tc>
        <w:tc>
          <w:tcPr>
            <w:tcW w:w="1368" w:type="dxa"/>
            <w:vAlign w:val="bottom"/>
          </w:tcPr>
          <w:p w14:paraId="4D8F8104" w14:textId="7197C74A" w:rsidR="00AD48EC" w:rsidRPr="009137CA" w:rsidRDefault="00AD48EC" w:rsidP="00AD48EC">
            <w:pPr>
              <w:tabs>
                <w:tab w:val="decimal" w:pos="1152"/>
              </w:tabs>
              <w:ind w:right="-72"/>
              <w:rPr>
                <w:rFonts w:eastAsia="Arial Unicode MS"/>
                <w:sz w:val="16"/>
                <w:szCs w:val="16"/>
              </w:rPr>
            </w:pPr>
            <w:r>
              <w:rPr>
                <w:rFonts w:eastAsia="Arial Unicode MS"/>
                <w:sz w:val="16"/>
                <w:szCs w:val="16"/>
              </w:rPr>
              <w:t>10,929</w:t>
            </w:r>
          </w:p>
        </w:tc>
        <w:tc>
          <w:tcPr>
            <w:tcW w:w="1296" w:type="dxa"/>
            <w:shd w:val="clear" w:color="auto" w:fill="FAFAFA"/>
            <w:vAlign w:val="bottom"/>
          </w:tcPr>
          <w:p w14:paraId="1555456E" w14:textId="50F4C79F" w:rsidR="00AD48EC" w:rsidRPr="009137CA" w:rsidRDefault="00AD48EC" w:rsidP="00AD48EC">
            <w:pPr>
              <w:tabs>
                <w:tab w:val="decimal" w:pos="1080"/>
              </w:tabs>
              <w:ind w:right="-72"/>
              <w:rPr>
                <w:snapToGrid w:val="0"/>
                <w:sz w:val="16"/>
                <w:szCs w:val="16"/>
                <w:cs/>
                <w:lang w:eastAsia="th-TH"/>
              </w:rPr>
            </w:pPr>
            <w:r w:rsidRPr="00041E17">
              <w:rPr>
                <w:snapToGrid w:val="0"/>
                <w:sz w:val="16"/>
                <w:szCs w:val="16"/>
                <w:lang w:eastAsia="th-TH"/>
              </w:rPr>
              <w:t xml:space="preserve">-       </w:t>
            </w:r>
          </w:p>
        </w:tc>
        <w:tc>
          <w:tcPr>
            <w:tcW w:w="1368" w:type="dxa"/>
            <w:vAlign w:val="bottom"/>
          </w:tcPr>
          <w:p w14:paraId="035551AD" w14:textId="19F5CBF7" w:rsidR="00AD48EC" w:rsidRPr="009137CA" w:rsidRDefault="00AD48EC" w:rsidP="00AD48EC">
            <w:pPr>
              <w:tabs>
                <w:tab w:val="decimal" w:pos="1152"/>
              </w:tabs>
              <w:ind w:right="-72"/>
              <w:rPr>
                <w:rFonts w:eastAsia="Arial Unicode MS"/>
                <w:sz w:val="16"/>
                <w:szCs w:val="16"/>
              </w:rPr>
            </w:pPr>
            <w:r>
              <w:rPr>
                <w:rFonts w:eastAsia="Arial Unicode MS"/>
                <w:sz w:val="16"/>
                <w:szCs w:val="16"/>
              </w:rPr>
              <w:t>1,051</w:t>
            </w:r>
          </w:p>
        </w:tc>
      </w:tr>
      <w:tr w:rsidR="00AD48EC" w:rsidRPr="003772DD" w14:paraId="60C6585C" w14:textId="77777777" w:rsidTr="00081A90">
        <w:trPr>
          <w:trHeight w:val="20"/>
        </w:trPr>
        <w:tc>
          <w:tcPr>
            <w:tcW w:w="4140" w:type="dxa"/>
            <w:vAlign w:val="bottom"/>
          </w:tcPr>
          <w:p w14:paraId="18CFBF38" w14:textId="5BF5327D" w:rsidR="00AD48EC" w:rsidRPr="009137CA" w:rsidRDefault="00AD48EC" w:rsidP="00AD48EC">
            <w:pPr>
              <w:ind w:left="433" w:right="-107"/>
              <w:jc w:val="thaiDistribute"/>
              <w:rPr>
                <w:rFonts w:eastAsia="Arial Unicode MS"/>
                <w:sz w:val="16"/>
                <w:szCs w:val="16"/>
              </w:rPr>
            </w:pPr>
            <w:r w:rsidRPr="009137CA">
              <w:rPr>
                <w:rFonts w:eastAsia="Arial Unicode MS"/>
                <w:spacing w:val="-4"/>
                <w:sz w:val="16"/>
                <w:szCs w:val="16"/>
              </w:rPr>
              <w:t>Serve Property Management Company Limited</w:t>
            </w:r>
          </w:p>
        </w:tc>
        <w:tc>
          <w:tcPr>
            <w:tcW w:w="1296" w:type="dxa"/>
            <w:tcBorders>
              <w:bottom w:val="single" w:sz="4" w:space="0" w:color="auto"/>
            </w:tcBorders>
            <w:shd w:val="clear" w:color="auto" w:fill="FAFAFA"/>
            <w:vAlign w:val="bottom"/>
          </w:tcPr>
          <w:p w14:paraId="74E78036" w14:textId="4F1BD238" w:rsidR="00AD48EC" w:rsidRDefault="00AD48EC" w:rsidP="00AD48EC">
            <w:pPr>
              <w:tabs>
                <w:tab w:val="decimal" w:pos="1080"/>
              </w:tabs>
              <w:ind w:right="-72"/>
              <w:rPr>
                <w:snapToGrid w:val="0"/>
                <w:sz w:val="16"/>
                <w:szCs w:val="16"/>
                <w:lang w:eastAsia="th-TH"/>
              </w:rPr>
            </w:pPr>
            <w:r w:rsidRPr="00041E17">
              <w:rPr>
                <w:snapToGrid w:val="0"/>
                <w:sz w:val="16"/>
                <w:szCs w:val="16"/>
                <w:lang w:eastAsia="th-TH"/>
              </w:rPr>
              <w:t xml:space="preserve">-       </w:t>
            </w:r>
          </w:p>
        </w:tc>
        <w:tc>
          <w:tcPr>
            <w:tcW w:w="1368" w:type="dxa"/>
            <w:tcBorders>
              <w:bottom w:val="single" w:sz="4" w:space="0" w:color="auto"/>
            </w:tcBorders>
            <w:vAlign w:val="bottom"/>
          </w:tcPr>
          <w:p w14:paraId="702E92A6" w14:textId="711D1F7F" w:rsidR="00AD48EC" w:rsidRDefault="00AD48EC" w:rsidP="00AD48EC">
            <w:pPr>
              <w:tabs>
                <w:tab w:val="decimal" w:pos="1152"/>
              </w:tabs>
              <w:ind w:right="-72"/>
              <w:rPr>
                <w:rFonts w:eastAsia="Arial Unicode MS"/>
                <w:sz w:val="16"/>
                <w:szCs w:val="16"/>
              </w:rPr>
            </w:pPr>
            <w:r>
              <w:rPr>
                <w:rFonts w:eastAsia="Arial Unicode MS"/>
                <w:sz w:val="16"/>
                <w:szCs w:val="16"/>
              </w:rPr>
              <w:t>60</w:t>
            </w:r>
          </w:p>
        </w:tc>
        <w:tc>
          <w:tcPr>
            <w:tcW w:w="1296" w:type="dxa"/>
            <w:tcBorders>
              <w:bottom w:val="single" w:sz="4" w:space="0" w:color="auto"/>
            </w:tcBorders>
            <w:shd w:val="clear" w:color="auto" w:fill="FAFAFA"/>
            <w:vAlign w:val="bottom"/>
          </w:tcPr>
          <w:p w14:paraId="45BCCE09" w14:textId="43702F9F" w:rsidR="00AD48EC" w:rsidRPr="00041E17" w:rsidRDefault="00AD48EC" w:rsidP="00AD48EC">
            <w:pPr>
              <w:tabs>
                <w:tab w:val="decimal" w:pos="1080"/>
              </w:tabs>
              <w:ind w:right="-72"/>
              <w:rPr>
                <w:snapToGrid w:val="0"/>
                <w:sz w:val="16"/>
                <w:szCs w:val="16"/>
                <w:lang w:eastAsia="th-TH"/>
              </w:rPr>
            </w:pPr>
            <w:r w:rsidRPr="00041E17">
              <w:rPr>
                <w:snapToGrid w:val="0"/>
                <w:sz w:val="16"/>
                <w:szCs w:val="16"/>
                <w:lang w:eastAsia="th-TH"/>
              </w:rPr>
              <w:t xml:space="preserve">-       </w:t>
            </w:r>
          </w:p>
        </w:tc>
        <w:tc>
          <w:tcPr>
            <w:tcW w:w="1368" w:type="dxa"/>
            <w:tcBorders>
              <w:bottom w:val="single" w:sz="4" w:space="0" w:color="auto"/>
            </w:tcBorders>
            <w:vAlign w:val="bottom"/>
          </w:tcPr>
          <w:p w14:paraId="7739001D" w14:textId="2C3D9483" w:rsidR="00AD48EC" w:rsidRDefault="00AD48EC" w:rsidP="00AD48EC">
            <w:pPr>
              <w:tabs>
                <w:tab w:val="decimal" w:pos="1152"/>
              </w:tabs>
              <w:ind w:right="-72"/>
              <w:rPr>
                <w:rFonts w:eastAsia="Arial Unicode MS"/>
                <w:sz w:val="16"/>
                <w:szCs w:val="16"/>
              </w:rPr>
            </w:pPr>
            <w:r>
              <w:rPr>
                <w:rFonts w:eastAsia="Arial Unicode MS"/>
                <w:sz w:val="16"/>
                <w:szCs w:val="16"/>
              </w:rPr>
              <w:t>60</w:t>
            </w:r>
          </w:p>
        </w:tc>
      </w:tr>
      <w:tr w:rsidR="00AD48EC" w:rsidRPr="003772DD" w14:paraId="14D1262C" w14:textId="77777777" w:rsidTr="00081A90">
        <w:trPr>
          <w:trHeight w:val="20"/>
        </w:trPr>
        <w:tc>
          <w:tcPr>
            <w:tcW w:w="4140" w:type="dxa"/>
            <w:vAlign w:val="bottom"/>
          </w:tcPr>
          <w:p w14:paraId="152A5182" w14:textId="77777777" w:rsidR="00AD48EC" w:rsidRPr="009137CA" w:rsidRDefault="00AD48EC" w:rsidP="00AD48EC">
            <w:pPr>
              <w:ind w:left="433" w:right="-107"/>
              <w:jc w:val="thaiDistribute"/>
              <w:rPr>
                <w:rFonts w:eastAsia="Arial Unicode MS"/>
                <w:sz w:val="16"/>
                <w:szCs w:val="16"/>
              </w:rPr>
            </w:pPr>
          </w:p>
        </w:tc>
        <w:tc>
          <w:tcPr>
            <w:tcW w:w="1296" w:type="dxa"/>
            <w:tcBorders>
              <w:top w:val="single" w:sz="4" w:space="0" w:color="auto"/>
            </w:tcBorders>
            <w:shd w:val="clear" w:color="auto" w:fill="FAFAFA"/>
            <w:vAlign w:val="bottom"/>
          </w:tcPr>
          <w:p w14:paraId="1385A1B3" w14:textId="77777777" w:rsidR="00AD48EC" w:rsidRDefault="00AD48EC" w:rsidP="00AD48EC">
            <w:pPr>
              <w:tabs>
                <w:tab w:val="decimal" w:pos="1080"/>
              </w:tabs>
              <w:ind w:right="-72"/>
              <w:rPr>
                <w:snapToGrid w:val="0"/>
                <w:sz w:val="16"/>
                <w:szCs w:val="16"/>
                <w:lang w:eastAsia="th-TH"/>
              </w:rPr>
            </w:pPr>
          </w:p>
        </w:tc>
        <w:tc>
          <w:tcPr>
            <w:tcW w:w="1368" w:type="dxa"/>
            <w:tcBorders>
              <w:top w:val="single" w:sz="4" w:space="0" w:color="auto"/>
            </w:tcBorders>
            <w:vAlign w:val="bottom"/>
          </w:tcPr>
          <w:p w14:paraId="08990FB8" w14:textId="77777777" w:rsidR="00AD48EC" w:rsidRDefault="00AD48EC" w:rsidP="00AD48EC">
            <w:pPr>
              <w:tabs>
                <w:tab w:val="decimal" w:pos="1152"/>
              </w:tabs>
              <w:ind w:right="-72"/>
              <w:rPr>
                <w:rFonts w:eastAsia="Arial Unicode MS"/>
                <w:sz w:val="16"/>
                <w:szCs w:val="16"/>
              </w:rPr>
            </w:pPr>
          </w:p>
        </w:tc>
        <w:tc>
          <w:tcPr>
            <w:tcW w:w="1296" w:type="dxa"/>
            <w:tcBorders>
              <w:top w:val="single" w:sz="4" w:space="0" w:color="auto"/>
            </w:tcBorders>
            <w:shd w:val="clear" w:color="auto" w:fill="FAFAFA"/>
            <w:vAlign w:val="bottom"/>
          </w:tcPr>
          <w:p w14:paraId="72FCC874" w14:textId="77777777" w:rsidR="00AD48EC" w:rsidRPr="00041E17" w:rsidRDefault="00AD48EC" w:rsidP="00AD48EC">
            <w:pPr>
              <w:tabs>
                <w:tab w:val="decimal" w:pos="1080"/>
              </w:tabs>
              <w:ind w:right="-72"/>
              <w:rPr>
                <w:snapToGrid w:val="0"/>
                <w:sz w:val="16"/>
                <w:szCs w:val="16"/>
                <w:lang w:eastAsia="th-TH"/>
              </w:rPr>
            </w:pPr>
          </w:p>
        </w:tc>
        <w:tc>
          <w:tcPr>
            <w:tcW w:w="1368" w:type="dxa"/>
            <w:tcBorders>
              <w:top w:val="single" w:sz="4" w:space="0" w:color="auto"/>
            </w:tcBorders>
            <w:vAlign w:val="bottom"/>
          </w:tcPr>
          <w:p w14:paraId="66A2F656" w14:textId="77777777" w:rsidR="00AD48EC" w:rsidRDefault="00AD48EC" w:rsidP="00AD48EC">
            <w:pPr>
              <w:tabs>
                <w:tab w:val="decimal" w:pos="1152"/>
              </w:tabs>
              <w:ind w:right="-72"/>
              <w:rPr>
                <w:rFonts w:eastAsia="Arial Unicode MS"/>
                <w:sz w:val="16"/>
                <w:szCs w:val="16"/>
              </w:rPr>
            </w:pPr>
          </w:p>
        </w:tc>
      </w:tr>
      <w:tr w:rsidR="00AD48EC" w:rsidRPr="003772DD" w14:paraId="1027D44F" w14:textId="77777777" w:rsidTr="004B2A72">
        <w:trPr>
          <w:trHeight w:val="20"/>
        </w:trPr>
        <w:tc>
          <w:tcPr>
            <w:tcW w:w="4140" w:type="dxa"/>
            <w:vAlign w:val="bottom"/>
          </w:tcPr>
          <w:p w14:paraId="36B23329" w14:textId="77777777" w:rsidR="00AD48EC" w:rsidRPr="009137CA" w:rsidRDefault="00AD48EC" w:rsidP="00AD48EC">
            <w:pPr>
              <w:ind w:left="433" w:right="-107"/>
              <w:jc w:val="thaiDistribute"/>
              <w:rPr>
                <w:rFonts w:eastAsia="Arial Unicode MS"/>
                <w:sz w:val="16"/>
                <w:szCs w:val="16"/>
              </w:rPr>
            </w:pPr>
          </w:p>
        </w:tc>
        <w:tc>
          <w:tcPr>
            <w:tcW w:w="1296" w:type="dxa"/>
            <w:shd w:val="clear" w:color="auto" w:fill="FAFAFA"/>
            <w:vAlign w:val="bottom"/>
          </w:tcPr>
          <w:p w14:paraId="6D61892E" w14:textId="70D3B042" w:rsidR="00AD48EC" w:rsidRDefault="00AD48EC" w:rsidP="00AD48EC">
            <w:pPr>
              <w:tabs>
                <w:tab w:val="decimal" w:pos="1080"/>
              </w:tabs>
              <w:ind w:right="-72"/>
              <w:rPr>
                <w:snapToGrid w:val="0"/>
                <w:sz w:val="16"/>
                <w:szCs w:val="16"/>
                <w:lang w:eastAsia="th-TH"/>
              </w:rPr>
            </w:pPr>
            <w:r>
              <w:rPr>
                <w:snapToGrid w:val="0"/>
                <w:sz w:val="16"/>
                <w:szCs w:val="16"/>
                <w:lang w:eastAsia="th-TH"/>
              </w:rPr>
              <w:t>3,894</w:t>
            </w:r>
          </w:p>
        </w:tc>
        <w:tc>
          <w:tcPr>
            <w:tcW w:w="1368" w:type="dxa"/>
            <w:vAlign w:val="bottom"/>
          </w:tcPr>
          <w:p w14:paraId="51D88905" w14:textId="3123DD22" w:rsidR="00AD48EC" w:rsidRDefault="00AD48EC" w:rsidP="00AD48EC">
            <w:pPr>
              <w:tabs>
                <w:tab w:val="decimal" w:pos="1152"/>
              </w:tabs>
              <w:ind w:right="-72"/>
              <w:rPr>
                <w:rFonts w:eastAsia="Arial Unicode MS"/>
                <w:sz w:val="16"/>
                <w:szCs w:val="16"/>
              </w:rPr>
            </w:pPr>
            <w:r>
              <w:rPr>
                <w:rFonts w:eastAsia="Arial Unicode MS"/>
                <w:sz w:val="16"/>
                <w:szCs w:val="16"/>
              </w:rPr>
              <w:t>10,989</w:t>
            </w:r>
          </w:p>
        </w:tc>
        <w:tc>
          <w:tcPr>
            <w:tcW w:w="1296" w:type="dxa"/>
            <w:shd w:val="clear" w:color="auto" w:fill="FAFAFA"/>
            <w:vAlign w:val="bottom"/>
          </w:tcPr>
          <w:p w14:paraId="7B0D6073" w14:textId="48C1BFFD" w:rsidR="00AD48EC" w:rsidRPr="00041E17" w:rsidRDefault="00AD48EC" w:rsidP="00AD48EC">
            <w:pPr>
              <w:tabs>
                <w:tab w:val="decimal" w:pos="1080"/>
              </w:tabs>
              <w:ind w:right="-72"/>
              <w:rPr>
                <w:snapToGrid w:val="0"/>
                <w:sz w:val="16"/>
                <w:szCs w:val="16"/>
                <w:lang w:eastAsia="th-TH"/>
              </w:rPr>
            </w:pPr>
            <w:r w:rsidRPr="00041E17">
              <w:rPr>
                <w:snapToGrid w:val="0"/>
                <w:sz w:val="16"/>
                <w:szCs w:val="16"/>
                <w:lang w:eastAsia="th-TH"/>
              </w:rPr>
              <w:t xml:space="preserve">-       </w:t>
            </w:r>
          </w:p>
        </w:tc>
        <w:tc>
          <w:tcPr>
            <w:tcW w:w="1368" w:type="dxa"/>
            <w:vAlign w:val="bottom"/>
          </w:tcPr>
          <w:p w14:paraId="4B3A2199" w14:textId="45A8B240" w:rsidR="00AD48EC" w:rsidRDefault="00AD48EC" w:rsidP="00AD48EC">
            <w:pPr>
              <w:tabs>
                <w:tab w:val="decimal" w:pos="1152"/>
              </w:tabs>
              <w:ind w:right="-72"/>
              <w:rPr>
                <w:rFonts w:eastAsia="Arial Unicode MS"/>
                <w:sz w:val="16"/>
                <w:szCs w:val="16"/>
              </w:rPr>
            </w:pPr>
            <w:r>
              <w:rPr>
                <w:rFonts w:eastAsia="Arial Unicode MS"/>
                <w:sz w:val="16"/>
                <w:szCs w:val="16"/>
              </w:rPr>
              <w:t>1,111</w:t>
            </w:r>
          </w:p>
        </w:tc>
      </w:tr>
      <w:tr w:rsidR="00AD48EC" w:rsidRPr="003772DD" w14:paraId="59D4EA4E" w14:textId="77777777" w:rsidTr="0015370A">
        <w:trPr>
          <w:trHeight w:val="20"/>
        </w:trPr>
        <w:tc>
          <w:tcPr>
            <w:tcW w:w="4140" w:type="dxa"/>
            <w:vAlign w:val="bottom"/>
          </w:tcPr>
          <w:p w14:paraId="6492FD37" w14:textId="77777777" w:rsidR="00AD48EC" w:rsidRPr="009137CA" w:rsidRDefault="00AD48EC" w:rsidP="00AD48EC">
            <w:pPr>
              <w:pStyle w:val="a"/>
              <w:ind w:left="433" w:right="0"/>
              <w:rPr>
                <w:rFonts w:ascii="Arial" w:cs="Arial"/>
                <w:sz w:val="16"/>
                <w:szCs w:val="16"/>
                <w:lang w:val="en-GB"/>
              </w:rPr>
            </w:pPr>
          </w:p>
        </w:tc>
        <w:tc>
          <w:tcPr>
            <w:tcW w:w="1296" w:type="dxa"/>
            <w:tcBorders>
              <w:top w:val="single" w:sz="4" w:space="0" w:color="auto"/>
            </w:tcBorders>
            <w:shd w:val="clear" w:color="auto" w:fill="FAFAFA"/>
            <w:vAlign w:val="bottom"/>
          </w:tcPr>
          <w:p w14:paraId="76090829" w14:textId="77777777" w:rsidR="00AD48EC" w:rsidRPr="009137CA" w:rsidRDefault="00AD48EC" w:rsidP="00AD48EC">
            <w:pPr>
              <w:tabs>
                <w:tab w:val="decimal" w:pos="1080"/>
              </w:tabs>
              <w:ind w:right="-72"/>
              <w:rPr>
                <w:snapToGrid w:val="0"/>
                <w:sz w:val="16"/>
                <w:szCs w:val="16"/>
                <w:lang w:val="en-US" w:eastAsia="th-TH"/>
              </w:rPr>
            </w:pPr>
          </w:p>
        </w:tc>
        <w:tc>
          <w:tcPr>
            <w:tcW w:w="1368" w:type="dxa"/>
            <w:tcBorders>
              <w:top w:val="single" w:sz="4" w:space="0" w:color="auto"/>
            </w:tcBorders>
            <w:vAlign w:val="bottom"/>
          </w:tcPr>
          <w:p w14:paraId="538AFD49" w14:textId="77777777" w:rsidR="00AD48EC" w:rsidRPr="009137CA" w:rsidRDefault="00AD48EC" w:rsidP="00AD48EC">
            <w:pPr>
              <w:tabs>
                <w:tab w:val="decimal" w:pos="1152"/>
              </w:tabs>
              <w:ind w:right="-72"/>
              <w:rPr>
                <w:snapToGrid w:val="0"/>
                <w:sz w:val="16"/>
                <w:szCs w:val="16"/>
                <w:lang w:val="en-US" w:eastAsia="th-TH"/>
              </w:rPr>
            </w:pPr>
          </w:p>
        </w:tc>
        <w:tc>
          <w:tcPr>
            <w:tcW w:w="1296" w:type="dxa"/>
            <w:tcBorders>
              <w:top w:val="single" w:sz="4" w:space="0" w:color="auto"/>
            </w:tcBorders>
            <w:shd w:val="clear" w:color="auto" w:fill="FAFAFA"/>
            <w:vAlign w:val="bottom"/>
          </w:tcPr>
          <w:p w14:paraId="1623C50B" w14:textId="77777777" w:rsidR="00AD48EC" w:rsidRPr="009137CA" w:rsidRDefault="00AD48EC" w:rsidP="00AD48EC">
            <w:pPr>
              <w:pStyle w:val="a"/>
              <w:tabs>
                <w:tab w:val="decimal" w:pos="1080"/>
              </w:tabs>
              <w:ind w:right="-72"/>
              <w:jc w:val="both"/>
              <w:rPr>
                <w:rFonts w:ascii="Arial" w:cs="Arial"/>
                <w:sz w:val="16"/>
                <w:szCs w:val="16"/>
                <w:cs/>
              </w:rPr>
            </w:pPr>
          </w:p>
        </w:tc>
        <w:tc>
          <w:tcPr>
            <w:tcW w:w="1368" w:type="dxa"/>
            <w:tcBorders>
              <w:top w:val="single" w:sz="4" w:space="0" w:color="auto"/>
            </w:tcBorders>
            <w:vAlign w:val="bottom"/>
          </w:tcPr>
          <w:p w14:paraId="754B0392" w14:textId="77777777" w:rsidR="00AD48EC" w:rsidRPr="009137CA" w:rsidRDefault="00AD48EC" w:rsidP="00AD48EC">
            <w:pPr>
              <w:pStyle w:val="a"/>
              <w:tabs>
                <w:tab w:val="decimal" w:pos="1152"/>
              </w:tabs>
              <w:ind w:right="-72"/>
              <w:jc w:val="both"/>
              <w:rPr>
                <w:rFonts w:ascii="Arial" w:cs="Arial"/>
                <w:sz w:val="16"/>
                <w:szCs w:val="16"/>
                <w:cs/>
              </w:rPr>
            </w:pPr>
          </w:p>
        </w:tc>
      </w:tr>
      <w:tr w:rsidR="00AD48EC" w:rsidRPr="003772DD" w14:paraId="36DA4C7B" w14:textId="77777777" w:rsidTr="00D37E0A">
        <w:trPr>
          <w:trHeight w:val="20"/>
        </w:trPr>
        <w:tc>
          <w:tcPr>
            <w:tcW w:w="4140" w:type="dxa"/>
            <w:vAlign w:val="bottom"/>
          </w:tcPr>
          <w:p w14:paraId="582D8C53" w14:textId="77777777" w:rsidR="00AD48EC" w:rsidRPr="009137CA" w:rsidRDefault="00AD48EC" w:rsidP="00AD48EC">
            <w:pPr>
              <w:pStyle w:val="a"/>
              <w:ind w:left="433" w:right="0"/>
              <w:rPr>
                <w:rFonts w:ascii="Arial" w:cs="Arial"/>
                <w:sz w:val="16"/>
                <w:szCs w:val="16"/>
                <w:lang w:val="en-GB"/>
              </w:rPr>
            </w:pPr>
            <w:r w:rsidRPr="00D37E0A">
              <w:rPr>
                <w:rFonts w:ascii="Arial" w:cs="Arial"/>
                <w:b/>
                <w:bCs/>
                <w:sz w:val="16"/>
                <w:szCs w:val="16"/>
                <w:lang w:val="en-GB"/>
              </w:rPr>
              <w:t>Other accounts payable</w:t>
            </w:r>
            <w:r w:rsidRPr="00D37E0A">
              <w:rPr>
                <w:rFonts w:ascii="Arial" w:cs="Arial"/>
                <w:sz w:val="16"/>
                <w:szCs w:val="16"/>
                <w:lang w:val="en-GB"/>
              </w:rPr>
              <w:t xml:space="preserve"> (Note 20)</w:t>
            </w:r>
          </w:p>
        </w:tc>
        <w:tc>
          <w:tcPr>
            <w:tcW w:w="1296" w:type="dxa"/>
            <w:shd w:val="clear" w:color="auto" w:fill="FAFAFA"/>
            <w:vAlign w:val="bottom"/>
          </w:tcPr>
          <w:p w14:paraId="666D2BC2" w14:textId="77777777" w:rsidR="00AD48EC" w:rsidRPr="009137CA" w:rsidRDefault="00AD48EC" w:rsidP="00AD48EC">
            <w:pPr>
              <w:tabs>
                <w:tab w:val="decimal" w:pos="1080"/>
              </w:tabs>
              <w:ind w:right="-72"/>
              <w:rPr>
                <w:snapToGrid w:val="0"/>
                <w:sz w:val="16"/>
                <w:szCs w:val="16"/>
                <w:lang w:val="en-US" w:eastAsia="th-TH"/>
              </w:rPr>
            </w:pPr>
          </w:p>
        </w:tc>
        <w:tc>
          <w:tcPr>
            <w:tcW w:w="1368" w:type="dxa"/>
            <w:vAlign w:val="bottom"/>
          </w:tcPr>
          <w:p w14:paraId="0534A8FE" w14:textId="77777777" w:rsidR="00AD48EC" w:rsidRPr="009137CA" w:rsidRDefault="00AD48EC" w:rsidP="00AD48EC">
            <w:pPr>
              <w:tabs>
                <w:tab w:val="decimal" w:pos="1152"/>
              </w:tabs>
              <w:ind w:right="-72"/>
              <w:rPr>
                <w:snapToGrid w:val="0"/>
                <w:sz w:val="16"/>
                <w:szCs w:val="16"/>
                <w:lang w:val="en-US" w:eastAsia="th-TH"/>
              </w:rPr>
            </w:pPr>
          </w:p>
        </w:tc>
        <w:tc>
          <w:tcPr>
            <w:tcW w:w="1296" w:type="dxa"/>
            <w:shd w:val="clear" w:color="auto" w:fill="FAFAFA"/>
            <w:vAlign w:val="bottom"/>
          </w:tcPr>
          <w:p w14:paraId="5043C0E2" w14:textId="77777777" w:rsidR="00AD48EC" w:rsidRPr="009137CA" w:rsidRDefault="00AD48EC" w:rsidP="00AD48EC">
            <w:pPr>
              <w:pStyle w:val="a"/>
              <w:tabs>
                <w:tab w:val="decimal" w:pos="1080"/>
              </w:tabs>
              <w:ind w:right="-72"/>
              <w:jc w:val="both"/>
              <w:rPr>
                <w:rFonts w:ascii="Arial" w:cs="Arial"/>
                <w:sz w:val="16"/>
                <w:szCs w:val="16"/>
                <w:cs/>
              </w:rPr>
            </w:pPr>
          </w:p>
        </w:tc>
        <w:tc>
          <w:tcPr>
            <w:tcW w:w="1368" w:type="dxa"/>
            <w:vAlign w:val="bottom"/>
          </w:tcPr>
          <w:p w14:paraId="524B892C" w14:textId="77777777" w:rsidR="00AD48EC" w:rsidRPr="009137CA" w:rsidRDefault="00AD48EC" w:rsidP="00AD48EC">
            <w:pPr>
              <w:pStyle w:val="a"/>
              <w:tabs>
                <w:tab w:val="decimal" w:pos="1152"/>
              </w:tabs>
              <w:ind w:right="-72"/>
              <w:jc w:val="both"/>
              <w:rPr>
                <w:rFonts w:ascii="Arial" w:cs="Arial"/>
                <w:sz w:val="16"/>
                <w:szCs w:val="16"/>
                <w:cs/>
              </w:rPr>
            </w:pPr>
          </w:p>
        </w:tc>
      </w:tr>
      <w:tr w:rsidR="00AD48EC" w:rsidRPr="003772DD" w14:paraId="6C525FE4" w14:textId="77777777" w:rsidTr="006A718C">
        <w:trPr>
          <w:trHeight w:val="20"/>
        </w:trPr>
        <w:tc>
          <w:tcPr>
            <w:tcW w:w="4140" w:type="dxa"/>
            <w:vAlign w:val="bottom"/>
          </w:tcPr>
          <w:p w14:paraId="6FB4C8F2" w14:textId="77777777" w:rsidR="00AD48EC" w:rsidRPr="009137CA" w:rsidRDefault="00AD48EC" w:rsidP="00AD48EC">
            <w:pPr>
              <w:ind w:left="433" w:right="-107"/>
              <w:jc w:val="thaiDistribute"/>
              <w:rPr>
                <w:rFonts w:eastAsia="Arial Unicode MS"/>
                <w:sz w:val="16"/>
                <w:szCs w:val="16"/>
                <w:cs/>
              </w:rPr>
            </w:pPr>
            <w:r w:rsidRPr="009137CA">
              <w:rPr>
                <w:rFonts w:eastAsia="Arial Unicode MS"/>
                <w:sz w:val="16"/>
                <w:szCs w:val="16"/>
              </w:rPr>
              <w:t>Continental City Company Limited</w:t>
            </w:r>
          </w:p>
        </w:tc>
        <w:tc>
          <w:tcPr>
            <w:tcW w:w="1296" w:type="dxa"/>
            <w:shd w:val="clear" w:color="auto" w:fill="FAFAFA"/>
            <w:vAlign w:val="bottom"/>
          </w:tcPr>
          <w:p w14:paraId="058DE9F3" w14:textId="324738F3" w:rsidR="00AD48EC" w:rsidRPr="009137CA" w:rsidRDefault="00AD48EC" w:rsidP="00AD48EC">
            <w:pPr>
              <w:tabs>
                <w:tab w:val="decimal" w:pos="1080"/>
              </w:tabs>
              <w:ind w:right="-72"/>
              <w:rPr>
                <w:snapToGrid w:val="0"/>
                <w:sz w:val="16"/>
                <w:szCs w:val="16"/>
                <w:cs/>
                <w:lang w:eastAsia="th-TH"/>
              </w:rPr>
            </w:pPr>
            <w:r>
              <w:rPr>
                <w:snapToGrid w:val="0"/>
                <w:sz w:val="16"/>
                <w:szCs w:val="16"/>
                <w:lang w:eastAsia="th-TH"/>
              </w:rPr>
              <w:t xml:space="preserve">-       </w:t>
            </w:r>
          </w:p>
        </w:tc>
        <w:tc>
          <w:tcPr>
            <w:tcW w:w="1368" w:type="dxa"/>
            <w:vAlign w:val="bottom"/>
          </w:tcPr>
          <w:p w14:paraId="3054B079" w14:textId="77777777" w:rsidR="00AD48EC" w:rsidRPr="009137CA" w:rsidRDefault="00AD48EC" w:rsidP="00AD48EC">
            <w:pPr>
              <w:tabs>
                <w:tab w:val="decimal" w:pos="1152"/>
              </w:tabs>
              <w:ind w:right="-72"/>
              <w:rPr>
                <w:snapToGrid w:val="0"/>
                <w:sz w:val="16"/>
                <w:szCs w:val="16"/>
                <w:cs/>
                <w:lang w:eastAsia="th-TH"/>
              </w:rPr>
            </w:pPr>
            <w:r>
              <w:rPr>
                <w:snapToGrid w:val="0"/>
                <w:sz w:val="16"/>
                <w:szCs w:val="16"/>
                <w:lang w:eastAsia="th-TH"/>
              </w:rPr>
              <w:t xml:space="preserve">-       </w:t>
            </w:r>
          </w:p>
        </w:tc>
        <w:tc>
          <w:tcPr>
            <w:tcW w:w="1296" w:type="dxa"/>
            <w:shd w:val="clear" w:color="auto" w:fill="FAFAFA"/>
            <w:vAlign w:val="bottom"/>
          </w:tcPr>
          <w:p w14:paraId="3C02D757" w14:textId="5D80E161" w:rsidR="00AD48EC" w:rsidRPr="009137CA" w:rsidRDefault="00AD48EC" w:rsidP="00AD48EC">
            <w:pPr>
              <w:tabs>
                <w:tab w:val="decimal" w:pos="1080"/>
              </w:tabs>
              <w:ind w:right="-72"/>
              <w:rPr>
                <w:snapToGrid w:val="0"/>
                <w:sz w:val="16"/>
                <w:szCs w:val="16"/>
                <w:cs/>
                <w:lang w:eastAsia="th-TH"/>
              </w:rPr>
            </w:pPr>
            <w:r>
              <w:rPr>
                <w:snapToGrid w:val="0"/>
                <w:sz w:val="16"/>
                <w:szCs w:val="16"/>
                <w:lang w:eastAsia="th-TH"/>
              </w:rPr>
              <w:t xml:space="preserve">-       </w:t>
            </w:r>
          </w:p>
        </w:tc>
        <w:tc>
          <w:tcPr>
            <w:tcW w:w="1368" w:type="dxa"/>
            <w:vAlign w:val="bottom"/>
          </w:tcPr>
          <w:p w14:paraId="540C0616" w14:textId="77777777" w:rsidR="00AD48EC" w:rsidRPr="009137CA" w:rsidRDefault="00AD48EC" w:rsidP="00AD48EC">
            <w:pPr>
              <w:tabs>
                <w:tab w:val="decimal" w:pos="1152"/>
              </w:tabs>
              <w:ind w:right="-72"/>
              <w:rPr>
                <w:snapToGrid w:val="0"/>
                <w:sz w:val="16"/>
                <w:szCs w:val="16"/>
                <w:lang w:eastAsia="th-TH"/>
              </w:rPr>
            </w:pPr>
            <w:r>
              <w:rPr>
                <w:snapToGrid w:val="0"/>
                <w:sz w:val="16"/>
                <w:szCs w:val="16"/>
                <w:lang w:eastAsia="th-TH"/>
              </w:rPr>
              <w:t>341</w:t>
            </w:r>
          </w:p>
        </w:tc>
      </w:tr>
      <w:tr w:rsidR="00AD48EC" w:rsidRPr="003772DD" w14:paraId="64F32D83" w14:textId="77777777" w:rsidTr="004B2A72">
        <w:trPr>
          <w:trHeight w:val="20"/>
        </w:trPr>
        <w:tc>
          <w:tcPr>
            <w:tcW w:w="4140" w:type="dxa"/>
            <w:vAlign w:val="center"/>
          </w:tcPr>
          <w:p w14:paraId="1798364C" w14:textId="77777777" w:rsidR="00AD48EC" w:rsidRPr="009137CA" w:rsidRDefault="00AD48EC" w:rsidP="00AD48EC">
            <w:pPr>
              <w:ind w:left="433" w:right="-107"/>
              <w:jc w:val="left"/>
              <w:rPr>
                <w:sz w:val="16"/>
                <w:szCs w:val="16"/>
              </w:rPr>
            </w:pPr>
            <w:r w:rsidRPr="009137CA">
              <w:rPr>
                <w:snapToGrid w:val="0"/>
                <w:sz w:val="16"/>
                <w:szCs w:val="16"/>
                <w:lang w:eastAsia="th-TH"/>
              </w:rPr>
              <w:t>Ratchada Alliance Company Limited</w:t>
            </w:r>
          </w:p>
        </w:tc>
        <w:tc>
          <w:tcPr>
            <w:tcW w:w="1296" w:type="dxa"/>
            <w:tcBorders>
              <w:bottom w:val="single" w:sz="4" w:space="0" w:color="auto"/>
            </w:tcBorders>
            <w:shd w:val="clear" w:color="auto" w:fill="FAFAFA"/>
            <w:vAlign w:val="bottom"/>
          </w:tcPr>
          <w:p w14:paraId="4567CB30" w14:textId="1E97A782" w:rsidR="00AD48EC" w:rsidRPr="009137CA" w:rsidRDefault="00AD48EC" w:rsidP="00AD48EC">
            <w:pPr>
              <w:tabs>
                <w:tab w:val="decimal" w:pos="1080"/>
              </w:tabs>
              <w:ind w:right="-72"/>
              <w:rPr>
                <w:snapToGrid w:val="0"/>
                <w:sz w:val="16"/>
                <w:szCs w:val="16"/>
                <w:cs/>
                <w:lang w:eastAsia="th-TH"/>
              </w:rPr>
            </w:pPr>
            <w:r>
              <w:rPr>
                <w:snapToGrid w:val="0"/>
                <w:sz w:val="16"/>
                <w:szCs w:val="16"/>
                <w:lang w:eastAsia="th-TH"/>
              </w:rPr>
              <w:t xml:space="preserve">-       </w:t>
            </w:r>
          </w:p>
        </w:tc>
        <w:tc>
          <w:tcPr>
            <w:tcW w:w="1368" w:type="dxa"/>
            <w:tcBorders>
              <w:bottom w:val="single" w:sz="4" w:space="0" w:color="auto"/>
            </w:tcBorders>
            <w:vAlign w:val="bottom"/>
          </w:tcPr>
          <w:p w14:paraId="39EAD883" w14:textId="77777777" w:rsidR="00AD48EC" w:rsidRPr="009137CA" w:rsidRDefault="00AD48EC" w:rsidP="00AD48EC">
            <w:pPr>
              <w:tabs>
                <w:tab w:val="decimal" w:pos="1152"/>
              </w:tabs>
              <w:ind w:right="-72"/>
              <w:rPr>
                <w:rFonts w:eastAsia="Arial Unicode MS"/>
                <w:sz w:val="16"/>
                <w:szCs w:val="16"/>
              </w:rPr>
            </w:pPr>
            <w:r w:rsidRPr="009137CA">
              <w:rPr>
                <w:rFonts w:eastAsia="Arial Unicode MS"/>
                <w:sz w:val="16"/>
                <w:szCs w:val="16"/>
              </w:rPr>
              <w:t>171</w:t>
            </w:r>
          </w:p>
        </w:tc>
        <w:tc>
          <w:tcPr>
            <w:tcW w:w="1296" w:type="dxa"/>
            <w:tcBorders>
              <w:bottom w:val="single" w:sz="4" w:space="0" w:color="auto"/>
            </w:tcBorders>
            <w:shd w:val="clear" w:color="auto" w:fill="FAFAFA"/>
            <w:vAlign w:val="bottom"/>
          </w:tcPr>
          <w:p w14:paraId="0180FEE6" w14:textId="063DA020" w:rsidR="00AD48EC" w:rsidRPr="009137CA" w:rsidRDefault="00AD48EC" w:rsidP="00AD48EC">
            <w:pPr>
              <w:tabs>
                <w:tab w:val="decimal" w:pos="1080"/>
              </w:tabs>
              <w:ind w:right="-72"/>
              <w:rPr>
                <w:snapToGrid w:val="0"/>
                <w:sz w:val="16"/>
                <w:szCs w:val="16"/>
                <w:cs/>
                <w:lang w:eastAsia="th-TH"/>
              </w:rPr>
            </w:pPr>
            <w:r>
              <w:rPr>
                <w:snapToGrid w:val="0"/>
                <w:sz w:val="16"/>
                <w:szCs w:val="16"/>
                <w:lang w:eastAsia="th-TH"/>
              </w:rPr>
              <w:t xml:space="preserve">-       </w:t>
            </w:r>
          </w:p>
        </w:tc>
        <w:tc>
          <w:tcPr>
            <w:tcW w:w="1368" w:type="dxa"/>
            <w:tcBorders>
              <w:bottom w:val="single" w:sz="4" w:space="0" w:color="auto"/>
            </w:tcBorders>
            <w:vAlign w:val="bottom"/>
          </w:tcPr>
          <w:p w14:paraId="4CBF60D8" w14:textId="77777777" w:rsidR="00AD48EC" w:rsidRPr="009137CA" w:rsidRDefault="00AD48EC" w:rsidP="00AD48EC">
            <w:pPr>
              <w:tabs>
                <w:tab w:val="decimal" w:pos="1152"/>
              </w:tabs>
              <w:ind w:right="-72"/>
              <w:rPr>
                <w:snapToGrid w:val="0"/>
                <w:sz w:val="16"/>
                <w:szCs w:val="16"/>
                <w:cs/>
                <w:lang w:eastAsia="th-TH"/>
              </w:rPr>
            </w:pPr>
            <w:r w:rsidRPr="009137CA">
              <w:rPr>
                <w:rFonts w:eastAsia="Arial Unicode MS"/>
                <w:sz w:val="16"/>
                <w:szCs w:val="16"/>
              </w:rPr>
              <w:t>171</w:t>
            </w:r>
          </w:p>
        </w:tc>
      </w:tr>
      <w:tr w:rsidR="00AD48EC" w:rsidRPr="003772DD" w14:paraId="756A005B" w14:textId="77777777" w:rsidTr="008C0F51">
        <w:trPr>
          <w:trHeight w:val="20"/>
        </w:trPr>
        <w:tc>
          <w:tcPr>
            <w:tcW w:w="4140" w:type="dxa"/>
            <w:vAlign w:val="center"/>
          </w:tcPr>
          <w:p w14:paraId="6025E73C" w14:textId="77777777" w:rsidR="00AD48EC" w:rsidRPr="009137CA" w:rsidRDefault="00AD48EC" w:rsidP="00AD48EC">
            <w:pPr>
              <w:ind w:left="433" w:right="-107"/>
              <w:jc w:val="left"/>
              <w:rPr>
                <w:rFonts w:eastAsia="Arial Unicode MS"/>
                <w:sz w:val="16"/>
                <w:szCs w:val="16"/>
              </w:rPr>
            </w:pPr>
          </w:p>
        </w:tc>
        <w:tc>
          <w:tcPr>
            <w:tcW w:w="1296" w:type="dxa"/>
            <w:tcBorders>
              <w:top w:val="single" w:sz="4" w:space="0" w:color="auto"/>
            </w:tcBorders>
            <w:shd w:val="clear" w:color="auto" w:fill="FAFAFA"/>
            <w:vAlign w:val="bottom"/>
          </w:tcPr>
          <w:p w14:paraId="2924D12C" w14:textId="77777777" w:rsidR="00AD48EC" w:rsidRPr="009137CA" w:rsidRDefault="00AD48EC" w:rsidP="00AD48EC">
            <w:pPr>
              <w:tabs>
                <w:tab w:val="decimal" w:pos="1080"/>
              </w:tabs>
              <w:ind w:right="-72"/>
              <w:rPr>
                <w:snapToGrid w:val="0"/>
                <w:sz w:val="16"/>
                <w:szCs w:val="16"/>
                <w:lang w:eastAsia="th-TH"/>
              </w:rPr>
            </w:pPr>
          </w:p>
        </w:tc>
        <w:tc>
          <w:tcPr>
            <w:tcW w:w="1368" w:type="dxa"/>
            <w:tcBorders>
              <w:top w:val="single" w:sz="4" w:space="0" w:color="auto"/>
            </w:tcBorders>
            <w:vAlign w:val="bottom"/>
          </w:tcPr>
          <w:p w14:paraId="04795FCD" w14:textId="77777777" w:rsidR="00AD48EC" w:rsidRPr="009137CA" w:rsidRDefault="00AD48EC" w:rsidP="00AD48EC">
            <w:pPr>
              <w:tabs>
                <w:tab w:val="decimal" w:pos="1152"/>
              </w:tabs>
              <w:ind w:right="-72"/>
              <w:rPr>
                <w:snapToGrid w:val="0"/>
                <w:sz w:val="16"/>
                <w:szCs w:val="16"/>
                <w:lang w:eastAsia="th-TH"/>
              </w:rPr>
            </w:pPr>
          </w:p>
        </w:tc>
        <w:tc>
          <w:tcPr>
            <w:tcW w:w="1296" w:type="dxa"/>
            <w:tcBorders>
              <w:top w:val="single" w:sz="4" w:space="0" w:color="auto"/>
            </w:tcBorders>
            <w:shd w:val="clear" w:color="auto" w:fill="FAFAFA"/>
          </w:tcPr>
          <w:p w14:paraId="3F5CF4A5" w14:textId="77777777" w:rsidR="00AD48EC" w:rsidRPr="009137CA" w:rsidRDefault="00AD48EC" w:rsidP="00AD48EC">
            <w:pPr>
              <w:tabs>
                <w:tab w:val="decimal" w:pos="1080"/>
              </w:tabs>
              <w:ind w:right="-72"/>
              <w:rPr>
                <w:snapToGrid w:val="0"/>
                <w:sz w:val="16"/>
                <w:szCs w:val="16"/>
                <w:lang w:eastAsia="th-TH"/>
              </w:rPr>
            </w:pPr>
          </w:p>
        </w:tc>
        <w:tc>
          <w:tcPr>
            <w:tcW w:w="1368" w:type="dxa"/>
            <w:tcBorders>
              <w:top w:val="single" w:sz="4" w:space="0" w:color="auto"/>
            </w:tcBorders>
            <w:vAlign w:val="bottom"/>
          </w:tcPr>
          <w:p w14:paraId="6C22281E" w14:textId="77777777" w:rsidR="00AD48EC" w:rsidRPr="009137CA" w:rsidRDefault="00AD48EC" w:rsidP="00AD48EC">
            <w:pPr>
              <w:tabs>
                <w:tab w:val="decimal" w:pos="1152"/>
              </w:tabs>
              <w:ind w:right="-72"/>
              <w:rPr>
                <w:snapToGrid w:val="0"/>
                <w:sz w:val="16"/>
                <w:szCs w:val="16"/>
                <w:lang w:eastAsia="th-TH"/>
              </w:rPr>
            </w:pPr>
          </w:p>
        </w:tc>
      </w:tr>
      <w:tr w:rsidR="00AD48EC" w:rsidRPr="003772DD" w14:paraId="3E7CB65D" w14:textId="77777777" w:rsidTr="004B2A72">
        <w:trPr>
          <w:trHeight w:val="20"/>
        </w:trPr>
        <w:tc>
          <w:tcPr>
            <w:tcW w:w="4140" w:type="dxa"/>
            <w:vAlign w:val="center"/>
          </w:tcPr>
          <w:p w14:paraId="7E9C8DD4" w14:textId="77777777" w:rsidR="00AD48EC" w:rsidRPr="009137CA" w:rsidRDefault="00AD48EC" w:rsidP="00AD48EC">
            <w:pPr>
              <w:ind w:left="433" w:right="-107"/>
              <w:jc w:val="left"/>
              <w:rPr>
                <w:rFonts w:eastAsia="Arial Unicode MS"/>
                <w:sz w:val="16"/>
                <w:szCs w:val="16"/>
              </w:rPr>
            </w:pPr>
          </w:p>
        </w:tc>
        <w:tc>
          <w:tcPr>
            <w:tcW w:w="1296" w:type="dxa"/>
            <w:tcBorders>
              <w:bottom w:val="single" w:sz="4" w:space="0" w:color="auto"/>
            </w:tcBorders>
            <w:shd w:val="clear" w:color="auto" w:fill="FAFAFA"/>
            <w:vAlign w:val="bottom"/>
          </w:tcPr>
          <w:p w14:paraId="56F9F813" w14:textId="2F0922A3" w:rsidR="00AD48EC" w:rsidRPr="009137CA" w:rsidRDefault="00AD48EC" w:rsidP="00AD48EC">
            <w:pPr>
              <w:tabs>
                <w:tab w:val="decimal" w:pos="1080"/>
              </w:tabs>
              <w:ind w:right="-72"/>
              <w:rPr>
                <w:snapToGrid w:val="0"/>
                <w:sz w:val="16"/>
                <w:szCs w:val="16"/>
                <w:cs/>
                <w:lang w:eastAsia="th-TH"/>
              </w:rPr>
            </w:pPr>
            <w:r>
              <w:rPr>
                <w:snapToGrid w:val="0"/>
                <w:sz w:val="16"/>
                <w:szCs w:val="16"/>
                <w:lang w:eastAsia="th-TH"/>
              </w:rPr>
              <w:t xml:space="preserve">-       </w:t>
            </w:r>
          </w:p>
        </w:tc>
        <w:tc>
          <w:tcPr>
            <w:tcW w:w="1368" w:type="dxa"/>
            <w:tcBorders>
              <w:bottom w:val="single" w:sz="4" w:space="0" w:color="auto"/>
            </w:tcBorders>
            <w:vAlign w:val="bottom"/>
          </w:tcPr>
          <w:p w14:paraId="4EAEC6B2" w14:textId="77777777" w:rsidR="00AD48EC" w:rsidRPr="009137CA" w:rsidRDefault="00AD48EC" w:rsidP="00AD48EC">
            <w:pPr>
              <w:tabs>
                <w:tab w:val="decimal" w:pos="1152"/>
              </w:tabs>
              <w:ind w:right="-72"/>
              <w:rPr>
                <w:rFonts w:eastAsia="Arial Unicode MS"/>
                <w:sz w:val="16"/>
                <w:szCs w:val="16"/>
              </w:rPr>
            </w:pPr>
            <w:r w:rsidRPr="009137CA">
              <w:rPr>
                <w:rFonts w:eastAsia="Arial Unicode MS"/>
                <w:sz w:val="16"/>
                <w:szCs w:val="16"/>
              </w:rPr>
              <w:t>171</w:t>
            </w:r>
          </w:p>
        </w:tc>
        <w:tc>
          <w:tcPr>
            <w:tcW w:w="1296" w:type="dxa"/>
            <w:tcBorders>
              <w:bottom w:val="single" w:sz="4" w:space="0" w:color="auto"/>
            </w:tcBorders>
            <w:shd w:val="clear" w:color="auto" w:fill="FAFAFA"/>
            <w:vAlign w:val="bottom"/>
          </w:tcPr>
          <w:p w14:paraId="220973AE" w14:textId="4B1C9DD9" w:rsidR="00AD48EC" w:rsidRPr="00114873" w:rsidRDefault="00AD48EC" w:rsidP="00AD48EC">
            <w:pPr>
              <w:tabs>
                <w:tab w:val="decimal" w:pos="1080"/>
              </w:tabs>
              <w:ind w:right="-72"/>
              <w:rPr>
                <w:snapToGrid w:val="0"/>
                <w:sz w:val="16"/>
                <w:szCs w:val="16"/>
                <w:lang w:eastAsia="th-TH"/>
              </w:rPr>
            </w:pPr>
            <w:r>
              <w:rPr>
                <w:snapToGrid w:val="0"/>
                <w:sz w:val="16"/>
                <w:szCs w:val="16"/>
                <w:lang w:eastAsia="th-TH"/>
              </w:rPr>
              <w:t xml:space="preserve">-       </w:t>
            </w:r>
          </w:p>
        </w:tc>
        <w:tc>
          <w:tcPr>
            <w:tcW w:w="1368" w:type="dxa"/>
            <w:tcBorders>
              <w:bottom w:val="single" w:sz="4" w:space="0" w:color="auto"/>
            </w:tcBorders>
            <w:vAlign w:val="bottom"/>
          </w:tcPr>
          <w:p w14:paraId="5FA7ABF5" w14:textId="77777777" w:rsidR="00AD48EC" w:rsidRPr="009137CA" w:rsidRDefault="00AD48EC" w:rsidP="00AD48EC">
            <w:pPr>
              <w:tabs>
                <w:tab w:val="decimal" w:pos="1152"/>
              </w:tabs>
              <w:ind w:right="-72"/>
              <w:rPr>
                <w:snapToGrid w:val="0"/>
                <w:sz w:val="16"/>
                <w:szCs w:val="16"/>
                <w:cs/>
                <w:lang w:eastAsia="th-TH"/>
              </w:rPr>
            </w:pPr>
            <w:r w:rsidRPr="009137CA">
              <w:rPr>
                <w:rFonts w:eastAsia="Arial Unicode MS"/>
                <w:sz w:val="16"/>
                <w:szCs w:val="16"/>
              </w:rPr>
              <w:t>512</w:t>
            </w:r>
          </w:p>
        </w:tc>
      </w:tr>
      <w:tr w:rsidR="00AD48EC" w:rsidRPr="003772DD" w14:paraId="642501C6" w14:textId="77777777" w:rsidTr="006A718C">
        <w:trPr>
          <w:trHeight w:val="20"/>
        </w:trPr>
        <w:tc>
          <w:tcPr>
            <w:tcW w:w="4140" w:type="dxa"/>
            <w:vAlign w:val="bottom"/>
          </w:tcPr>
          <w:p w14:paraId="516CD7E3" w14:textId="77777777" w:rsidR="00AD48EC" w:rsidRPr="009137CA" w:rsidRDefault="00AD48EC" w:rsidP="00AD48EC">
            <w:pPr>
              <w:ind w:left="433" w:right="-107"/>
              <w:jc w:val="thaiDistribute"/>
              <w:rPr>
                <w:rFonts w:eastAsia="Arial Unicode MS"/>
                <w:b/>
                <w:bCs/>
                <w:sz w:val="16"/>
                <w:szCs w:val="16"/>
              </w:rPr>
            </w:pPr>
          </w:p>
        </w:tc>
        <w:tc>
          <w:tcPr>
            <w:tcW w:w="1296" w:type="dxa"/>
            <w:shd w:val="clear" w:color="auto" w:fill="FAFAFA"/>
            <w:vAlign w:val="bottom"/>
          </w:tcPr>
          <w:p w14:paraId="57A311F4" w14:textId="77777777" w:rsidR="00AD48EC" w:rsidRPr="009137CA" w:rsidRDefault="00AD48EC" w:rsidP="00AD48EC">
            <w:pPr>
              <w:tabs>
                <w:tab w:val="decimal" w:pos="1080"/>
              </w:tabs>
              <w:ind w:right="-72"/>
              <w:rPr>
                <w:snapToGrid w:val="0"/>
                <w:sz w:val="16"/>
                <w:szCs w:val="16"/>
                <w:cs/>
                <w:lang w:eastAsia="th-TH"/>
              </w:rPr>
            </w:pPr>
          </w:p>
        </w:tc>
        <w:tc>
          <w:tcPr>
            <w:tcW w:w="1368" w:type="dxa"/>
            <w:vAlign w:val="bottom"/>
          </w:tcPr>
          <w:p w14:paraId="25F4AC76" w14:textId="77777777" w:rsidR="00AD48EC" w:rsidRPr="009137CA" w:rsidRDefault="00AD48EC" w:rsidP="00AD48EC">
            <w:pPr>
              <w:tabs>
                <w:tab w:val="decimal" w:pos="1152"/>
              </w:tabs>
              <w:ind w:right="-72"/>
              <w:rPr>
                <w:snapToGrid w:val="0"/>
                <w:sz w:val="16"/>
                <w:szCs w:val="16"/>
                <w:cs/>
                <w:lang w:eastAsia="th-TH"/>
              </w:rPr>
            </w:pPr>
          </w:p>
        </w:tc>
        <w:tc>
          <w:tcPr>
            <w:tcW w:w="1296" w:type="dxa"/>
            <w:shd w:val="clear" w:color="auto" w:fill="FAFAFA"/>
            <w:vAlign w:val="bottom"/>
          </w:tcPr>
          <w:p w14:paraId="3688F725" w14:textId="77777777" w:rsidR="00AD48EC" w:rsidRPr="009137CA" w:rsidRDefault="00AD48EC" w:rsidP="00AD48EC">
            <w:pPr>
              <w:tabs>
                <w:tab w:val="decimal" w:pos="1080"/>
              </w:tabs>
              <w:ind w:right="-72"/>
              <w:rPr>
                <w:snapToGrid w:val="0"/>
                <w:sz w:val="16"/>
                <w:szCs w:val="16"/>
                <w:lang w:eastAsia="th-TH"/>
              </w:rPr>
            </w:pPr>
          </w:p>
        </w:tc>
        <w:tc>
          <w:tcPr>
            <w:tcW w:w="1368" w:type="dxa"/>
            <w:vAlign w:val="bottom"/>
          </w:tcPr>
          <w:p w14:paraId="3F7E1CD6" w14:textId="77777777" w:rsidR="00AD48EC" w:rsidRPr="009137CA" w:rsidRDefault="00AD48EC" w:rsidP="00AD48EC">
            <w:pPr>
              <w:tabs>
                <w:tab w:val="decimal" w:pos="1152"/>
              </w:tabs>
              <w:ind w:right="-72"/>
              <w:rPr>
                <w:snapToGrid w:val="0"/>
                <w:sz w:val="16"/>
                <w:szCs w:val="16"/>
                <w:lang w:eastAsia="th-TH"/>
              </w:rPr>
            </w:pPr>
          </w:p>
        </w:tc>
      </w:tr>
      <w:tr w:rsidR="00AD48EC" w:rsidRPr="003772DD" w14:paraId="32C1456A" w14:textId="77777777" w:rsidTr="00C32165">
        <w:trPr>
          <w:trHeight w:val="20"/>
        </w:trPr>
        <w:tc>
          <w:tcPr>
            <w:tcW w:w="4140" w:type="dxa"/>
            <w:vAlign w:val="bottom"/>
          </w:tcPr>
          <w:p w14:paraId="7AC2066E" w14:textId="77777777" w:rsidR="00AD48EC" w:rsidRPr="009137CA" w:rsidRDefault="00AD48EC" w:rsidP="00AD48EC">
            <w:pPr>
              <w:ind w:left="433" w:right="-107"/>
              <w:jc w:val="thaiDistribute"/>
              <w:rPr>
                <w:rFonts w:eastAsia="Arial Unicode MS"/>
                <w:sz w:val="16"/>
                <w:szCs w:val="16"/>
              </w:rPr>
            </w:pPr>
            <w:r w:rsidRPr="002B3648">
              <w:rPr>
                <w:rFonts w:eastAsia="Arial Unicode MS"/>
                <w:b/>
                <w:bCs/>
                <w:sz w:val="16"/>
                <w:szCs w:val="16"/>
              </w:rPr>
              <w:t xml:space="preserve">Accrued expenses </w:t>
            </w:r>
            <w:r w:rsidRPr="009137CA">
              <w:rPr>
                <w:rFonts w:eastAsia="Arial Unicode MS"/>
                <w:sz w:val="16"/>
                <w:szCs w:val="16"/>
              </w:rPr>
              <w:t>(Note 20</w:t>
            </w:r>
            <w:r w:rsidRPr="009137CA">
              <w:rPr>
                <w:rFonts w:eastAsia="Arial Unicode MS"/>
                <w:sz w:val="16"/>
                <w:szCs w:val="16"/>
                <w:cs/>
              </w:rPr>
              <w:t>)</w:t>
            </w:r>
          </w:p>
        </w:tc>
        <w:tc>
          <w:tcPr>
            <w:tcW w:w="1296" w:type="dxa"/>
            <w:shd w:val="clear" w:color="auto" w:fill="FAFAFA"/>
            <w:vAlign w:val="bottom"/>
          </w:tcPr>
          <w:p w14:paraId="007DB3AF" w14:textId="77777777" w:rsidR="00AD48EC" w:rsidRPr="009137CA" w:rsidRDefault="00AD48EC" w:rsidP="00AD48EC">
            <w:pPr>
              <w:tabs>
                <w:tab w:val="decimal" w:pos="1080"/>
              </w:tabs>
              <w:ind w:right="-72"/>
              <w:rPr>
                <w:snapToGrid w:val="0"/>
                <w:sz w:val="16"/>
                <w:szCs w:val="16"/>
                <w:lang w:eastAsia="th-TH"/>
              </w:rPr>
            </w:pPr>
          </w:p>
        </w:tc>
        <w:tc>
          <w:tcPr>
            <w:tcW w:w="1368" w:type="dxa"/>
            <w:vAlign w:val="bottom"/>
          </w:tcPr>
          <w:p w14:paraId="7162EEA7" w14:textId="77777777" w:rsidR="00AD48EC" w:rsidRPr="009137CA" w:rsidRDefault="00AD48EC" w:rsidP="00AD48EC">
            <w:pPr>
              <w:tabs>
                <w:tab w:val="decimal" w:pos="1152"/>
              </w:tabs>
              <w:ind w:right="-72"/>
              <w:rPr>
                <w:snapToGrid w:val="0"/>
                <w:sz w:val="16"/>
                <w:szCs w:val="16"/>
                <w:lang w:eastAsia="th-TH"/>
              </w:rPr>
            </w:pPr>
          </w:p>
        </w:tc>
        <w:tc>
          <w:tcPr>
            <w:tcW w:w="1296" w:type="dxa"/>
            <w:shd w:val="clear" w:color="auto" w:fill="FAFAFA"/>
            <w:vAlign w:val="bottom"/>
          </w:tcPr>
          <w:p w14:paraId="7B6A71B4" w14:textId="77777777" w:rsidR="00AD48EC" w:rsidRPr="009137CA" w:rsidRDefault="00AD48EC" w:rsidP="00AD48EC">
            <w:pPr>
              <w:tabs>
                <w:tab w:val="decimal" w:pos="1080"/>
              </w:tabs>
              <w:ind w:right="-72"/>
              <w:rPr>
                <w:snapToGrid w:val="0"/>
                <w:sz w:val="16"/>
                <w:szCs w:val="16"/>
                <w:lang w:eastAsia="th-TH"/>
              </w:rPr>
            </w:pPr>
          </w:p>
        </w:tc>
        <w:tc>
          <w:tcPr>
            <w:tcW w:w="1368" w:type="dxa"/>
            <w:vAlign w:val="bottom"/>
          </w:tcPr>
          <w:p w14:paraId="3D99077E" w14:textId="77777777" w:rsidR="00AD48EC" w:rsidRPr="009137CA" w:rsidRDefault="00AD48EC" w:rsidP="00AD48EC">
            <w:pPr>
              <w:tabs>
                <w:tab w:val="decimal" w:pos="1152"/>
              </w:tabs>
              <w:ind w:right="-72"/>
              <w:rPr>
                <w:rFonts w:eastAsia="Arial Unicode MS"/>
                <w:spacing w:val="-2"/>
                <w:sz w:val="16"/>
                <w:szCs w:val="16"/>
              </w:rPr>
            </w:pPr>
          </w:p>
        </w:tc>
      </w:tr>
      <w:tr w:rsidR="00AD48EC" w:rsidRPr="003772DD" w14:paraId="44577B1B" w14:textId="77777777" w:rsidTr="00622D2A">
        <w:trPr>
          <w:trHeight w:val="20"/>
        </w:trPr>
        <w:tc>
          <w:tcPr>
            <w:tcW w:w="4140" w:type="dxa"/>
            <w:vAlign w:val="bottom"/>
          </w:tcPr>
          <w:p w14:paraId="3B90C8C7" w14:textId="77777777" w:rsidR="00AD48EC" w:rsidRPr="009137CA" w:rsidRDefault="00AD48EC" w:rsidP="00AD48EC">
            <w:pPr>
              <w:ind w:left="433" w:right="-107"/>
              <w:jc w:val="left"/>
              <w:rPr>
                <w:spacing w:val="-6"/>
                <w:sz w:val="16"/>
                <w:szCs w:val="16"/>
                <w:cs/>
              </w:rPr>
            </w:pPr>
            <w:r w:rsidRPr="009137CA">
              <w:rPr>
                <w:spacing w:val="-6"/>
                <w:sz w:val="16"/>
                <w:szCs w:val="16"/>
              </w:rPr>
              <w:t>S&amp;P Property Management Company Limited</w:t>
            </w:r>
          </w:p>
        </w:tc>
        <w:tc>
          <w:tcPr>
            <w:tcW w:w="1296" w:type="dxa"/>
            <w:shd w:val="clear" w:color="auto" w:fill="FAFAFA"/>
            <w:vAlign w:val="bottom"/>
          </w:tcPr>
          <w:p w14:paraId="3C7348E5" w14:textId="732128A0" w:rsidR="00AD48EC" w:rsidRPr="009137CA" w:rsidRDefault="00AD48EC" w:rsidP="00AD48EC">
            <w:pPr>
              <w:tabs>
                <w:tab w:val="decimal" w:pos="1080"/>
              </w:tabs>
              <w:ind w:right="-72"/>
              <w:rPr>
                <w:snapToGrid w:val="0"/>
                <w:sz w:val="16"/>
                <w:szCs w:val="16"/>
                <w:cs/>
                <w:lang w:eastAsia="th-TH"/>
              </w:rPr>
            </w:pPr>
            <w:r>
              <w:rPr>
                <w:snapToGrid w:val="0"/>
                <w:sz w:val="16"/>
                <w:szCs w:val="16"/>
                <w:lang w:eastAsia="th-TH"/>
              </w:rPr>
              <w:t xml:space="preserve">-       </w:t>
            </w:r>
          </w:p>
        </w:tc>
        <w:tc>
          <w:tcPr>
            <w:tcW w:w="1368" w:type="dxa"/>
            <w:vAlign w:val="bottom"/>
          </w:tcPr>
          <w:p w14:paraId="2DC0416C" w14:textId="68042EC4" w:rsidR="00AD48EC" w:rsidRPr="009137CA" w:rsidRDefault="00AD48EC" w:rsidP="00AD48EC">
            <w:pPr>
              <w:tabs>
                <w:tab w:val="decimal" w:pos="1152"/>
              </w:tabs>
              <w:ind w:right="-72"/>
              <w:rPr>
                <w:snapToGrid w:val="0"/>
                <w:sz w:val="16"/>
                <w:szCs w:val="16"/>
                <w:cs/>
                <w:lang w:eastAsia="th-TH"/>
              </w:rPr>
            </w:pPr>
            <w:r>
              <w:rPr>
                <w:snapToGrid w:val="0"/>
                <w:sz w:val="16"/>
                <w:szCs w:val="16"/>
                <w:lang w:eastAsia="th-TH"/>
              </w:rPr>
              <w:t xml:space="preserve">-       </w:t>
            </w:r>
          </w:p>
        </w:tc>
        <w:tc>
          <w:tcPr>
            <w:tcW w:w="1296" w:type="dxa"/>
            <w:shd w:val="clear" w:color="auto" w:fill="FAFAFA"/>
            <w:vAlign w:val="bottom"/>
          </w:tcPr>
          <w:p w14:paraId="439AA9F8" w14:textId="494D60C1" w:rsidR="00AD48EC" w:rsidRPr="009137CA" w:rsidRDefault="00AD48EC" w:rsidP="00AD48EC">
            <w:pPr>
              <w:tabs>
                <w:tab w:val="decimal" w:pos="1080"/>
              </w:tabs>
              <w:ind w:right="-72"/>
              <w:rPr>
                <w:snapToGrid w:val="0"/>
                <w:sz w:val="16"/>
                <w:szCs w:val="16"/>
                <w:cs/>
                <w:lang w:eastAsia="th-TH"/>
              </w:rPr>
            </w:pPr>
            <w:r>
              <w:rPr>
                <w:snapToGrid w:val="0"/>
                <w:sz w:val="16"/>
                <w:szCs w:val="16"/>
                <w:lang w:eastAsia="th-TH"/>
              </w:rPr>
              <w:t>86</w:t>
            </w:r>
          </w:p>
        </w:tc>
        <w:tc>
          <w:tcPr>
            <w:tcW w:w="1368" w:type="dxa"/>
            <w:vAlign w:val="bottom"/>
          </w:tcPr>
          <w:p w14:paraId="1F7771DA" w14:textId="4E7BB825" w:rsidR="00AD48EC" w:rsidRPr="009137CA" w:rsidRDefault="00AD48EC" w:rsidP="00AD48EC">
            <w:pPr>
              <w:tabs>
                <w:tab w:val="decimal" w:pos="1152"/>
              </w:tabs>
              <w:ind w:right="-72"/>
              <w:rPr>
                <w:rFonts w:eastAsia="Arial Unicode MS"/>
                <w:sz w:val="16"/>
                <w:szCs w:val="16"/>
              </w:rPr>
            </w:pPr>
            <w:r>
              <w:rPr>
                <w:snapToGrid w:val="0"/>
                <w:sz w:val="16"/>
                <w:szCs w:val="16"/>
                <w:lang w:eastAsia="th-TH"/>
              </w:rPr>
              <w:t>166</w:t>
            </w:r>
          </w:p>
        </w:tc>
      </w:tr>
      <w:tr w:rsidR="00AD48EC" w:rsidRPr="003772DD" w14:paraId="435B85A4" w14:textId="77777777" w:rsidTr="00622D2A">
        <w:trPr>
          <w:trHeight w:val="20"/>
        </w:trPr>
        <w:tc>
          <w:tcPr>
            <w:tcW w:w="4140" w:type="dxa"/>
            <w:vAlign w:val="bottom"/>
          </w:tcPr>
          <w:p w14:paraId="49955034" w14:textId="31A9F758" w:rsidR="00AD48EC" w:rsidRPr="009137CA" w:rsidRDefault="00AD48EC" w:rsidP="00AD48EC">
            <w:pPr>
              <w:ind w:left="433" w:right="-107"/>
              <w:jc w:val="left"/>
              <w:rPr>
                <w:sz w:val="16"/>
                <w:szCs w:val="16"/>
              </w:rPr>
            </w:pPr>
            <w:r w:rsidRPr="009137CA">
              <w:rPr>
                <w:rFonts w:eastAsia="Arial Unicode MS"/>
                <w:spacing w:val="-4"/>
                <w:sz w:val="16"/>
                <w:szCs w:val="16"/>
              </w:rPr>
              <w:t>Serve Property Management Company Limited</w:t>
            </w:r>
          </w:p>
        </w:tc>
        <w:tc>
          <w:tcPr>
            <w:tcW w:w="1296" w:type="dxa"/>
            <w:shd w:val="clear" w:color="auto" w:fill="FAFAFA"/>
            <w:vAlign w:val="bottom"/>
          </w:tcPr>
          <w:p w14:paraId="0032B4F5" w14:textId="557D5E88" w:rsidR="00AD48EC" w:rsidRDefault="00AD48EC" w:rsidP="00AD48EC">
            <w:pPr>
              <w:tabs>
                <w:tab w:val="decimal" w:pos="1080"/>
              </w:tabs>
              <w:ind w:right="-72"/>
              <w:rPr>
                <w:snapToGrid w:val="0"/>
                <w:sz w:val="16"/>
                <w:szCs w:val="16"/>
                <w:lang w:eastAsia="th-TH"/>
              </w:rPr>
            </w:pPr>
            <w:r>
              <w:rPr>
                <w:snapToGrid w:val="0"/>
                <w:sz w:val="16"/>
                <w:szCs w:val="16"/>
                <w:lang w:eastAsia="th-TH"/>
              </w:rPr>
              <w:t xml:space="preserve">-       </w:t>
            </w:r>
          </w:p>
        </w:tc>
        <w:tc>
          <w:tcPr>
            <w:tcW w:w="1368" w:type="dxa"/>
            <w:vAlign w:val="bottom"/>
          </w:tcPr>
          <w:p w14:paraId="3454DB38" w14:textId="6231B5E5" w:rsidR="00AD48EC" w:rsidRDefault="00AD48EC" w:rsidP="00AD48EC">
            <w:pPr>
              <w:tabs>
                <w:tab w:val="decimal" w:pos="1152"/>
              </w:tabs>
              <w:ind w:right="-72"/>
              <w:rPr>
                <w:rFonts w:eastAsia="Arial Unicode MS"/>
                <w:sz w:val="16"/>
                <w:szCs w:val="16"/>
              </w:rPr>
            </w:pPr>
            <w:r>
              <w:rPr>
                <w:rFonts w:eastAsia="Arial Unicode MS"/>
                <w:sz w:val="16"/>
                <w:szCs w:val="16"/>
              </w:rPr>
              <w:t>206</w:t>
            </w:r>
          </w:p>
        </w:tc>
        <w:tc>
          <w:tcPr>
            <w:tcW w:w="1296" w:type="dxa"/>
            <w:shd w:val="clear" w:color="auto" w:fill="FAFAFA"/>
            <w:vAlign w:val="bottom"/>
          </w:tcPr>
          <w:p w14:paraId="366AC05F" w14:textId="42D1AF93" w:rsidR="00AD48EC" w:rsidRDefault="00AD48EC" w:rsidP="00AD48EC">
            <w:pPr>
              <w:tabs>
                <w:tab w:val="decimal" w:pos="1080"/>
              </w:tabs>
              <w:ind w:right="-72"/>
              <w:rPr>
                <w:rFonts w:eastAsia="Arial Unicode MS"/>
                <w:sz w:val="16"/>
                <w:szCs w:val="16"/>
              </w:rPr>
            </w:pPr>
            <w:r>
              <w:rPr>
                <w:snapToGrid w:val="0"/>
                <w:sz w:val="16"/>
                <w:szCs w:val="16"/>
                <w:lang w:eastAsia="th-TH"/>
              </w:rPr>
              <w:t xml:space="preserve">-       </w:t>
            </w:r>
          </w:p>
        </w:tc>
        <w:tc>
          <w:tcPr>
            <w:tcW w:w="1368" w:type="dxa"/>
            <w:vAlign w:val="bottom"/>
          </w:tcPr>
          <w:p w14:paraId="3862DA3F" w14:textId="3CFB0DD5" w:rsidR="00AD48EC" w:rsidRDefault="00AD48EC" w:rsidP="00AD48EC">
            <w:pPr>
              <w:tabs>
                <w:tab w:val="decimal" w:pos="1152"/>
              </w:tabs>
              <w:ind w:right="-72"/>
              <w:rPr>
                <w:rFonts w:eastAsia="Arial Unicode MS"/>
                <w:sz w:val="16"/>
                <w:szCs w:val="16"/>
              </w:rPr>
            </w:pPr>
            <w:r>
              <w:rPr>
                <w:snapToGrid w:val="0"/>
                <w:sz w:val="16"/>
                <w:szCs w:val="16"/>
                <w:lang w:eastAsia="th-TH"/>
              </w:rPr>
              <w:t xml:space="preserve">-       </w:t>
            </w:r>
          </w:p>
        </w:tc>
      </w:tr>
      <w:tr w:rsidR="00AD48EC" w:rsidRPr="003772DD" w14:paraId="67A53ADA" w14:textId="77777777" w:rsidTr="00622D2A">
        <w:trPr>
          <w:trHeight w:val="20"/>
        </w:trPr>
        <w:tc>
          <w:tcPr>
            <w:tcW w:w="4140" w:type="dxa"/>
            <w:vAlign w:val="bottom"/>
          </w:tcPr>
          <w:p w14:paraId="3026CE23" w14:textId="77777777" w:rsidR="00AD48EC" w:rsidRPr="009137CA" w:rsidRDefault="00AD48EC" w:rsidP="00AD48EC">
            <w:pPr>
              <w:ind w:left="433" w:right="-107"/>
              <w:jc w:val="left"/>
              <w:rPr>
                <w:sz w:val="16"/>
                <w:szCs w:val="16"/>
              </w:rPr>
            </w:pPr>
            <w:r w:rsidRPr="009137CA">
              <w:rPr>
                <w:sz w:val="16"/>
                <w:szCs w:val="16"/>
              </w:rPr>
              <w:t>Fulcrum Global Properties Limited</w:t>
            </w:r>
          </w:p>
        </w:tc>
        <w:tc>
          <w:tcPr>
            <w:tcW w:w="1296" w:type="dxa"/>
            <w:tcBorders>
              <w:bottom w:val="single" w:sz="4" w:space="0" w:color="auto"/>
            </w:tcBorders>
            <w:shd w:val="clear" w:color="auto" w:fill="FAFAFA"/>
            <w:vAlign w:val="bottom"/>
          </w:tcPr>
          <w:p w14:paraId="5BBEF06D" w14:textId="1896E9A7" w:rsidR="00AD48EC" w:rsidRPr="009137CA" w:rsidRDefault="00AD48EC" w:rsidP="00AD48EC">
            <w:pPr>
              <w:tabs>
                <w:tab w:val="decimal" w:pos="1080"/>
              </w:tabs>
              <w:ind w:right="-72"/>
              <w:rPr>
                <w:snapToGrid w:val="0"/>
                <w:sz w:val="16"/>
                <w:szCs w:val="16"/>
                <w:cs/>
                <w:lang w:eastAsia="th-TH"/>
              </w:rPr>
            </w:pPr>
            <w:r>
              <w:rPr>
                <w:snapToGrid w:val="0"/>
                <w:sz w:val="16"/>
                <w:szCs w:val="16"/>
                <w:lang w:eastAsia="th-TH"/>
              </w:rPr>
              <w:t>20,213</w:t>
            </w:r>
          </w:p>
        </w:tc>
        <w:tc>
          <w:tcPr>
            <w:tcW w:w="1368" w:type="dxa"/>
            <w:tcBorders>
              <w:bottom w:val="single" w:sz="4" w:space="0" w:color="auto"/>
            </w:tcBorders>
            <w:vAlign w:val="bottom"/>
          </w:tcPr>
          <w:p w14:paraId="471A6C06" w14:textId="6A855327" w:rsidR="00AD48EC" w:rsidRPr="009137CA" w:rsidRDefault="00AD48EC" w:rsidP="00AD48EC">
            <w:pPr>
              <w:tabs>
                <w:tab w:val="decimal" w:pos="1152"/>
              </w:tabs>
              <w:ind w:right="-72"/>
              <w:rPr>
                <w:rFonts w:eastAsia="Arial Unicode MS"/>
                <w:sz w:val="16"/>
                <w:szCs w:val="16"/>
              </w:rPr>
            </w:pPr>
            <w:r>
              <w:rPr>
                <w:rFonts w:eastAsia="Arial Unicode MS"/>
                <w:sz w:val="16"/>
                <w:szCs w:val="16"/>
              </w:rPr>
              <w:t>14,603</w:t>
            </w:r>
          </w:p>
        </w:tc>
        <w:tc>
          <w:tcPr>
            <w:tcW w:w="1296" w:type="dxa"/>
            <w:tcBorders>
              <w:bottom w:val="single" w:sz="4" w:space="0" w:color="auto"/>
            </w:tcBorders>
            <w:shd w:val="clear" w:color="auto" w:fill="FAFAFA"/>
            <w:vAlign w:val="bottom"/>
          </w:tcPr>
          <w:p w14:paraId="5BAF07A2" w14:textId="6B46EE2C" w:rsidR="00AD48EC" w:rsidRPr="009137CA" w:rsidRDefault="00AD48EC" w:rsidP="00AD48EC">
            <w:pPr>
              <w:tabs>
                <w:tab w:val="decimal" w:pos="1080"/>
              </w:tabs>
              <w:ind w:right="-72"/>
              <w:rPr>
                <w:rFonts w:eastAsia="Arial Unicode MS"/>
                <w:sz w:val="16"/>
                <w:szCs w:val="16"/>
              </w:rPr>
            </w:pPr>
            <w:r>
              <w:rPr>
                <w:rFonts w:eastAsia="Arial Unicode MS"/>
                <w:sz w:val="16"/>
                <w:szCs w:val="16"/>
              </w:rPr>
              <w:t>7,135</w:t>
            </w:r>
          </w:p>
        </w:tc>
        <w:tc>
          <w:tcPr>
            <w:tcW w:w="1368" w:type="dxa"/>
            <w:tcBorders>
              <w:bottom w:val="single" w:sz="4" w:space="0" w:color="auto"/>
            </w:tcBorders>
            <w:vAlign w:val="bottom"/>
          </w:tcPr>
          <w:p w14:paraId="64C4A971" w14:textId="6979F4ED" w:rsidR="00AD48EC" w:rsidRPr="009137CA" w:rsidRDefault="00AD48EC" w:rsidP="00AD48EC">
            <w:pPr>
              <w:tabs>
                <w:tab w:val="decimal" w:pos="1152"/>
              </w:tabs>
              <w:ind w:right="-72"/>
              <w:rPr>
                <w:rFonts w:eastAsia="Arial Unicode MS"/>
                <w:sz w:val="16"/>
                <w:szCs w:val="16"/>
              </w:rPr>
            </w:pPr>
            <w:r>
              <w:rPr>
                <w:rFonts w:eastAsia="Arial Unicode MS"/>
                <w:sz w:val="16"/>
                <w:szCs w:val="16"/>
              </w:rPr>
              <w:t>9,165</w:t>
            </w:r>
          </w:p>
        </w:tc>
      </w:tr>
      <w:tr w:rsidR="00AD48EC" w:rsidRPr="003772DD" w14:paraId="34B79E3C" w14:textId="77777777" w:rsidTr="003A369D">
        <w:trPr>
          <w:trHeight w:val="20"/>
        </w:trPr>
        <w:tc>
          <w:tcPr>
            <w:tcW w:w="4140" w:type="dxa"/>
            <w:vAlign w:val="bottom"/>
          </w:tcPr>
          <w:p w14:paraId="48CF9F20" w14:textId="77777777" w:rsidR="00AD48EC" w:rsidRPr="009137CA" w:rsidRDefault="00AD48EC" w:rsidP="00AD48EC">
            <w:pPr>
              <w:ind w:left="433" w:right="-107"/>
              <w:jc w:val="thaiDistribute"/>
              <w:rPr>
                <w:rFonts w:eastAsia="Arial Unicode MS"/>
                <w:sz w:val="16"/>
                <w:szCs w:val="16"/>
              </w:rPr>
            </w:pPr>
          </w:p>
        </w:tc>
        <w:tc>
          <w:tcPr>
            <w:tcW w:w="1296" w:type="dxa"/>
            <w:tcBorders>
              <w:top w:val="single" w:sz="4" w:space="0" w:color="auto"/>
            </w:tcBorders>
            <w:shd w:val="clear" w:color="auto" w:fill="FAFAFA"/>
            <w:vAlign w:val="bottom"/>
          </w:tcPr>
          <w:p w14:paraId="601877F9" w14:textId="77777777" w:rsidR="00AD48EC" w:rsidRPr="009137CA" w:rsidRDefault="00AD48EC" w:rsidP="00AD48EC">
            <w:pPr>
              <w:tabs>
                <w:tab w:val="decimal" w:pos="1080"/>
              </w:tabs>
              <w:ind w:right="-72"/>
              <w:rPr>
                <w:snapToGrid w:val="0"/>
                <w:sz w:val="16"/>
                <w:szCs w:val="16"/>
                <w:lang w:eastAsia="th-TH"/>
              </w:rPr>
            </w:pPr>
          </w:p>
        </w:tc>
        <w:tc>
          <w:tcPr>
            <w:tcW w:w="1368" w:type="dxa"/>
            <w:tcBorders>
              <w:top w:val="single" w:sz="4" w:space="0" w:color="auto"/>
            </w:tcBorders>
            <w:vAlign w:val="bottom"/>
          </w:tcPr>
          <w:p w14:paraId="25BF7422" w14:textId="77777777" w:rsidR="00AD48EC" w:rsidRPr="009137CA" w:rsidRDefault="00AD48EC" w:rsidP="00AD48EC">
            <w:pPr>
              <w:tabs>
                <w:tab w:val="decimal" w:pos="1152"/>
              </w:tabs>
              <w:ind w:right="-72"/>
              <w:rPr>
                <w:rFonts w:eastAsia="Arial Unicode MS"/>
                <w:spacing w:val="-2"/>
                <w:sz w:val="16"/>
                <w:szCs w:val="16"/>
              </w:rPr>
            </w:pPr>
          </w:p>
        </w:tc>
        <w:tc>
          <w:tcPr>
            <w:tcW w:w="1296" w:type="dxa"/>
            <w:tcBorders>
              <w:top w:val="single" w:sz="4" w:space="0" w:color="auto"/>
            </w:tcBorders>
            <w:shd w:val="clear" w:color="auto" w:fill="FAFAFA"/>
          </w:tcPr>
          <w:p w14:paraId="3CD70CAD" w14:textId="77777777" w:rsidR="00AD48EC" w:rsidRPr="009137CA" w:rsidRDefault="00AD48EC" w:rsidP="00AD48EC">
            <w:pPr>
              <w:tabs>
                <w:tab w:val="decimal" w:pos="1080"/>
              </w:tabs>
              <w:ind w:right="-72"/>
              <w:rPr>
                <w:snapToGrid w:val="0"/>
                <w:sz w:val="16"/>
                <w:szCs w:val="16"/>
                <w:lang w:eastAsia="th-TH"/>
              </w:rPr>
            </w:pPr>
          </w:p>
        </w:tc>
        <w:tc>
          <w:tcPr>
            <w:tcW w:w="1368" w:type="dxa"/>
            <w:tcBorders>
              <w:top w:val="single" w:sz="4" w:space="0" w:color="auto"/>
            </w:tcBorders>
            <w:vAlign w:val="bottom"/>
          </w:tcPr>
          <w:p w14:paraId="210E17E6" w14:textId="77777777" w:rsidR="00AD48EC" w:rsidRPr="009137CA" w:rsidRDefault="00AD48EC" w:rsidP="00AD48EC">
            <w:pPr>
              <w:tabs>
                <w:tab w:val="decimal" w:pos="1152"/>
              </w:tabs>
              <w:ind w:right="-72"/>
              <w:rPr>
                <w:rFonts w:eastAsia="Arial Unicode MS"/>
                <w:spacing w:val="-2"/>
                <w:sz w:val="16"/>
                <w:szCs w:val="16"/>
              </w:rPr>
            </w:pPr>
          </w:p>
        </w:tc>
      </w:tr>
      <w:tr w:rsidR="00AD48EC" w:rsidRPr="003772DD" w14:paraId="73881CC1" w14:textId="77777777" w:rsidTr="003A369D">
        <w:trPr>
          <w:trHeight w:val="20"/>
        </w:trPr>
        <w:tc>
          <w:tcPr>
            <w:tcW w:w="4140" w:type="dxa"/>
            <w:vAlign w:val="bottom"/>
          </w:tcPr>
          <w:p w14:paraId="033E28CF" w14:textId="77777777" w:rsidR="00AD48EC" w:rsidRPr="009137CA" w:rsidRDefault="00AD48EC" w:rsidP="00AD48EC">
            <w:pPr>
              <w:pStyle w:val="a"/>
              <w:ind w:left="433" w:right="0"/>
              <w:rPr>
                <w:rFonts w:ascii="Arial" w:cs="Arial"/>
                <w:sz w:val="16"/>
                <w:szCs w:val="16"/>
                <w:lang w:val="en-GB"/>
              </w:rPr>
            </w:pPr>
          </w:p>
        </w:tc>
        <w:tc>
          <w:tcPr>
            <w:tcW w:w="1296" w:type="dxa"/>
            <w:tcBorders>
              <w:bottom w:val="single" w:sz="4" w:space="0" w:color="auto"/>
            </w:tcBorders>
            <w:shd w:val="clear" w:color="auto" w:fill="FAFAFA"/>
            <w:vAlign w:val="bottom"/>
          </w:tcPr>
          <w:p w14:paraId="02B04BD8" w14:textId="1BEE20E9" w:rsidR="00AD48EC" w:rsidRPr="009137CA" w:rsidRDefault="00AD48EC" w:rsidP="00AD48EC">
            <w:pPr>
              <w:tabs>
                <w:tab w:val="decimal" w:pos="1080"/>
              </w:tabs>
              <w:ind w:right="-72"/>
              <w:rPr>
                <w:snapToGrid w:val="0"/>
                <w:sz w:val="16"/>
                <w:szCs w:val="16"/>
                <w:cs/>
                <w:lang w:eastAsia="th-TH"/>
              </w:rPr>
            </w:pPr>
            <w:r>
              <w:rPr>
                <w:snapToGrid w:val="0"/>
                <w:sz w:val="16"/>
                <w:szCs w:val="16"/>
                <w:lang w:eastAsia="th-TH"/>
              </w:rPr>
              <w:t>20,213</w:t>
            </w:r>
          </w:p>
        </w:tc>
        <w:tc>
          <w:tcPr>
            <w:tcW w:w="1368" w:type="dxa"/>
            <w:tcBorders>
              <w:bottom w:val="single" w:sz="4" w:space="0" w:color="auto"/>
            </w:tcBorders>
            <w:vAlign w:val="bottom"/>
          </w:tcPr>
          <w:p w14:paraId="405A4B41" w14:textId="01A4A16C" w:rsidR="00AD48EC" w:rsidRPr="009137CA" w:rsidRDefault="00AD48EC" w:rsidP="00AD48EC">
            <w:pPr>
              <w:tabs>
                <w:tab w:val="decimal" w:pos="1152"/>
              </w:tabs>
              <w:ind w:right="-72"/>
              <w:rPr>
                <w:rFonts w:eastAsia="Arial Unicode MS"/>
                <w:sz w:val="16"/>
                <w:szCs w:val="16"/>
              </w:rPr>
            </w:pPr>
            <w:r>
              <w:rPr>
                <w:rFonts w:eastAsia="Arial Unicode MS"/>
                <w:sz w:val="16"/>
                <w:szCs w:val="16"/>
              </w:rPr>
              <w:t>14,809</w:t>
            </w:r>
          </w:p>
        </w:tc>
        <w:tc>
          <w:tcPr>
            <w:tcW w:w="1296" w:type="dxa"/>
            <w:tcBorders>
              <w:bottom w:val="single" w:sz="4" w:space="0" w:color="auto"/>
            </w:tcBorders>
            <w:shd w:val="clear" w:color="auto" w:fill="FAFAFA"/>
            <w:vAlign w:val="bottom"/>
          </w:tcPr>
          <w:p w14:paraId="6305C669" w14:textId="13198919" w:rsidR="00AD48EC" w:rsidRPr="009137CA" w:rsidRDefault="00AD48EC" w:rsidP="00AD48EC">
            <w:pPr>
              <w:tabs>
                <w:tab w:val="decimal" w:pos="1080"/>
              </w:tabs>
              <w:ind w:right="-72"/>
              <w:rPr>
                <w:rFonts w:eastAsia="Arial Unicode MS"/>
                <w:sz w:val="16"/>
                <w:szCs w:val="16"/>
              </w:rPr>
            </w:pPr>
            <w:r>
              <w:rPr>
                <w:rFonts w:eastAsia="Arial Unicode MS"/>
                <w:sz w:val="16"/>
                <w:szCs w:val="16"/>
              </w:rPr>
              <w:t>7,221</w:t>
            </w:r>
          </w:p>
        </w:tc>
        <w:tc>
          <w:tcPr>
            <w:tcW w:w="1368" w:type="dxa"/>
            <w:tcBorders>
              <w:bottom w:val="single" w:sz="4" w:space="0" w:color="auto"/>
            </w:tcBorders>
            <w:vAlign w:val="bottom"/>
          </w:tcPr>
          <w:p w14:paraId="6F999F7B" w14:textId="5EEB400C" w:rsidR="00AD48EC" w:rsidRPr="009137CA" w:rsidRDefault="00AD48EC" w:rsidP="00AD48EC">
            <w:pPr>
              <w:tabs>
                <w:tab w:val="decimal" w:pos="1152"/>
              </w:tabs>
              <w:ind w:right="-72"/>
              <w:rPr>
                <w:rFonts w:eastAsia="Arial Unicode MS"/>
                <w:sz w:val="16"/>
                <w:szCs w:val="16"/>
              </w:rPr>
            </w:pPr>
            <w:r>
              <w:rPr>
                <w:rFonts w:eastAsia="Arial Unicode MS"/>
                <w:sz w:val="16"/>
                <w:szCs w:val="16"/>
              </w:rPr>
              <w:t>9,331</w:t>
            </w:r>
          </w:p>
        </w:tc>
      </w:tr>
      <w:tr w:rsidR="00AD48EC" w:rsidRPr="003772DD" w14:paraId="25C2C622" w14:textId="77777777" w:rsidTr="001976CD">
        <w:trPr>
          <w:trHeight w:val="20"/>
        </w:trPr>
        <w:tc>
          <w:tcPr>
            <w:tcW w:w="4140" w:type="dxa"/>
            <w:vAlign w:val="bottom"/>
          </w:tcPr>
          <w:p w14:paraId="47C407AE" w14:textId="77777777" w:rsidR="00AD48EC" w:rsidRPr="009137CA" w:rsidRDefault="00AD48EC" w:rsidP="00AD48EC">
            <w:pPr>
              <w:ind w:left="433" w:right="-107"/>
              <w:rPr>
                <w:rFonts w:eastAsia="Arial Unicode MS"/>
                <w:b/>
                <w:bCs/>
                <w:spacing w:val="-4"/>
                <w:sz w:val="16"/>
                <w:szCs w:val="16"/>
                <w:cs/>
              </w:rPr>
            </w:pPr>
          </w:p>
        </w:tc>
        <w:tc>
          <w:tcPr>
            <w:tcW w:w="1296" w:type="dxa"/>
            <w:tcBorders>
              <w:top w:val="single" w:sz="4" w:space="0" w:color="auto"/>
            </w:tcBorders>
            <w:shd w:val="clear" w:color="auto" w:fill="FAFAFA"/>
            <w:vAlign w:val="bottom"/>
          </w:tcPr>
          <w:p w14:paraId="466789E2" w14:textId="77777777" w:rsidR="00AD48EC" w:rsidRPr="009137CA" w:rsidRDefault="00AD48EC" w:rsidP="00AD48EC">
            <w:pPr>
              <w:tabs>
                <w:tab w:val="decimal" w:pos="1080"/>
              </w:tabs>
              <w:ind w:right="-72"/>
              <w:rPr>
                <w:snapToGrid w:val="0"/>
                <w:sz w:val="16"/>
                <w:szCs w:val="16"/>
                <w:lang w:eastAsia="th-TH"/>
              </w:rPr>
            </w:pPr>
          </w:p>
        </w:tc>
        <w:tc>
          <w:tcPr>
            <w:tcW w:w="1368" w:type="dxa"/>
            <w:tcBorders>
              <w:top w:val="single" w:sz="4" w:space="0" w:color="auto"/>
            </w:tcBorders>
            <w:vAlign w:val="bottom"/>
          </w:tcPr>
          <w:p w14:paraId="0D217D9E" w14:textId="77777777" w:rsidR="00AD48EC" w:rsidRPr="009137CA" w:rsidRDefault="00AD48EC" w:rsidP="00AD48EC">
            <w:pPr>
              <w:tabs>
                <w:tab w:val="decimal" w:pos="1152"/>
              </w:tabs>
              <w:ind w:right="-72"/>
              <w:rPr>
                <w:snapToGrid w:val="0"/>
                <w:sz w:val="16"/>
                <w:szCs w:val="16"/>
                <w:lang w:eastAsia="th-TH"/>
              </w:rPr>
            </w:pPr>
          </w:p>
        </w:tc>
        <w:tc>
          <w:tcPr>
            <w:tcW w:w="1296" w:type="dxa"/>
            <w:tcBorders>
              <w:top w:val="single" w:sz="4" w:space="0" w:color="auto"/>
            </w:tcBorders>
            <w:shd w:val="clear" w:color="auto" w:fill="FAFAFA"/>
            <w:vAlign w:val="bottom"/>
          </w:tcPr>
          <w:p w14:paraId="58DCDA0F" w14:textId="77777777" w:rsidR="00AD48EC" w:rsidRPr="009137CA" w:rsidRDefault="00AD48EC" w:rsidP="00AD48EC">
            <w:pPr>
              <w:tabs>
                <w:tab w:val="decimal" w:pos="1080"/>
              </w:tabs>
              <w:ind w:right="-72"/>
              <w:rPr>
                <w:snapToGrid w:val="0"/>
                <w:sz w:val="16"/>
                <w:szCs w:val="16"/>
                <w:lang w:eastAsia="th-TH"/>
              </w:rPr>
            </w:pPr>
          </w:p>
        </w:tc>
        <w:tc>
          <w:tcPr>
            <w:tcW w:w="1368" w:type="dxa"/>
            <w:tcBorders>
              <w:top w:val="single" w:sz="4" w:space="0" w:color="auto"/>
            </w:tcBorders>
            <w:vAlign w:val="bottom"/>
          </w:tcPr>
          <w:p w14:paraId="2BA64C1D" w14:textId="77777777" w:rsidR="00AD48EC" w:rsidRPr="009137CA" w:rsidRDefault="00AD48EC" w:rsidP="00AD48EC">
            <w:pPr>
              <w:tabs>
                <w:tab w:val="decimal" w:pos="1152"/>
              </w:tabs>
              <w:ind w:right="-72"/>
              <w:rPr>
                <w:snapToGrid w:val="0"/>
                <w:sz w:val="16"/>
                <w:szCs w:val="16"/>
                <w:lang w:eastAsia="th-TH"/>
              </w:rPr>
            </w:pPr>
          </w:p>
        </w:tc>
      </w:tr>
      <w:tr w:rsidR="00AD48EC" w:rsidRPr="003772DD" w14:paraId="787F7E93" w14:textId="77777777" w:rsidTr="001976CD">
        <w:trPr>
          <w:trHeight w:val="20"/>
        </w:trPr>
        <w:tc>
          <w:tcPr>
            <w:tcW w:w="4140" w:type="dxa"/>
            <w:vAlign w:val="bottom"/>
          </w:tcPr>
          <w:p w14:paraId="3C37D8C6" w14:textId="77777777" w:rsidR="00AD48EC" w:rsidRPr="00B500B0" w:rsidRDefault="00AD48EC" w:rsidP="00AD48EC">
            <w:pPr>
              <w:ind w:left="433" w:right="-107"/>
              <w:rPr>
                <w:rFonts w:eastAsia="Arial Unicode MS" w:cs="Cordia New"/>
                <w:b/>
                <w:bCs/>
                <w:spacing w:val="-4"/>
                <w:sz w:val="16"/>
                <w:szCs w:val="16"/>
              </w:rPr>
            </w:pPr>
            <w:r w:rsidRPr="003A369D">
              <w:rPr>
                <w:rFonts w:eastAsia="Arial Unicode MS"/>
                <w:b/>
                <w:bCs/>
                <w:spacing w:val="-4"/>
                <w:sz w:val="16"/>
                <w:szCs w:val="16"/>
              </w:rPr>
              <w:t>Accrued management benefit expenses</w:t>
            </w:r>
            <w:r w:rsidRPr="00B500B0">
              <w:rPr>
                <w:rFonts w:eastAsia="Arial Unicode MS" w:cs="Cordia New" w:hint="cs"/>
                <w:b/>
                <w:bCs/>
                <w:spacing w:val="-4"/>
                <w:sz w:val="16"/>
                <w:szCs w:val="16"/>
                <w:cs/>
              </w:rPr>
              <w:t xml:space="preserve"> </w:t>
            </w:r>
            <w:r w:rsidRPr="00B500B0">
              <w:rPr>
                <w:rFonts w:eastAsia="Arial Unicode MS" w:cs="Cordia New"/>
                <w:spacing w:val="-4"/>
                <w:sz w:val="16"/>
                <w:szCs w:val="16"/>
              </w:rPr>
              <w:t>(Note 20)</w:t>
            </w:r>
          </w:p>
        </w:tc>
        <w:tc>
          <w:tcPr>
            <w:tcW w:w="1296" w:type="dxa"/>
            <w:shd w:val="clear" w:color="auto" w:fill="FAFAFA"/>
            <w:vAlign w:val="bottom"/>
          </w:tcPr>
          <w:p w14:paraId="4583F647" w14:textId="4CD9EF42" w:rsidR="00AD48EC" w:rsidRPr="009137CA" w:rsidRDefault="00AD48EC" w:rsidP="00AD48EC">
            <w:pPr>
              <w:tabs>
                <w:tab w:val="decimal" w:pos="1080"/>
              </w:tabs>
              <w:ind w:right="-72"/>
              <w:rPr>
                <w:snapToGrid w:val="0"/>
                <w:sz w:val="16"/>
                <w:szCs w:val="16"/>
                <w:lang w:eastAsia="th-TH"/>
              </w:rPr>
            </w:pPr>
          </w:p>
        </w:tc>
        <w:tc>
          <w:tcPr>
            <w:tcW w:w="1368" w:type="dxa"/>
            <w:vAlign w:val="bottom"/>
          </w:tcPr>
          <w:p w14:paraId="728BCD2B" w14:textId="43D49160" w:rsidR="00AD48EC" w:rsidRPr="009137CA" w:rsidRDefault="00AD48EC" w:rsidP="00AD48EC">
            <w:pPr>
              <w:tabs>
                <w:tab w:val="decimal" w:pos="1152"/>
              </w:tabs>
              <w:ind w:right="-72"/>
              <w:rPr>
                <w:snapToGrid w:val="0"/>
                <w:sz w:val="16"/>
                <w:szCs w:val="16"/>
                <w:lang w:eastAsia="th-TH"/>
              </w:rPr>
            </w:pPr>
          </w:p>
        </w:tc>
        <w:tc>
          <w:tcPr>
            <w:tcW w:w="1296" w:type="dxa"/>
            <w:shd w:val="clear" w:color="auto" w:fill="FAFAFA"/>
            <w:vAlign w:val="bottom"/>
          </w:tcPr>
          <w:p w14:paraId="784AE07B" w14:textId="4DF825F2" w:rsidR="00AD48EC" w:rsidRPr="009137CA" w:rsidRDefault="00AD48EC" w:rsidP="00AD48EC">
            <w:pPr>
              <w:tabs>
                <w:tab w:val="decimal" w:pos="1080"/>
              </w:tabs>
              <w:ind w:right="-72"/>
              <w:rPr>
                <w:snapToGrid w:val="0"/>
                <w:sz w:val="16"/>
                <w:szCs w:val="16"/>
                <w:lang w:eastAsia="th-TH"/>
              </w:rPr>
            </w:pPr>
          </w:p>
        </w:tc>
        <w:tc>
          <w:tcPr>
            <w:tcW w:w="1368" w:type="dxa"/>
            <w:vAlign w:val="bottom"/>
          </w:tcPr>
          <w:p w14:paraId="6B92C43E" w14:textId="4835AB44" w:rsidR="00AD48EC" w:rsidRPr="009137CA" w:rsidRDefault="00AD48EC" w:rsidP="00AD48EC">
            <w:pPr>
              <w:tabs>
                <w:tab w:val="decimal" w:pos="1152"/>
              </w:tabs>
              <w:ind w:right="-72"/>
              <w:rPr>
                <w:snapToGrid w:val="0"/>
                <w:sz w:val="16"/>
                <w:szCs w:val="16"/>
                <w:lang w:eastAsia="th-TH"/>
              </w:rPr>
            </w:pPr>
          </w:p>
        </w:tc>
      </w:tr>
      <w:tr w:rsidR="00AD48EC" w:rsidRPr="003772DD" w14:paraId="00F82E48" w14:textId="77777777" w:rsidTr="001976CD">
        <w:trPr>
          <w:trHeight w:val="20"/>
        </w:trPr>
        <w:tc>
          <w:tcPr>
            <w:tcW w:w="4140" w:type="dxa"/>
            <w:vAlign w:val="bottom"/>
          </w:tcPr>
          <w:p w14:paraId="108A2DD0" w14:textId="3D24CA00" w:rsidR="00AD48EC" w:rsidRPr="003A369D" w:rsidRDefault="00AD48EC" w:rsidP="00AD48EC">
            <w:pPr>
              <w:ind w:left="433" w:right="-107"/>
              <w:rPr>
                <w:rFonts w:eastAsia="Arial Unicode MS"/>
                <w:b/>
                <w:bCs/>
                <w:spacing w:val="-4"/>
                <w:sz w:val="16"/>
                <w:szCs w:val="16"/>
              </w:rPr>
            </w:pPr>
            <w:r>
              <w:rPr>
                <w:rFonts w:eastAsia="Arial Unicode MS"/>
                <w:spacing w:val="-4"/>
                <w:sz w:val="16"/>
                <w:szCs w:val="16"/>
              </w:rPr>
              <w:t>S</w:t>
            </w:r>
            <w:r w:rsidRPr="009137CA">
              <w:rPr>
                <w:rFonts w:eastAsia="Arial Unicode MS"/>
                <w:spacing w:val="-4"/>
                <w:sz w:val="16"/>
                <w:szCs w:val="16"/>
              </w:rPr>
              <w:t>hort-term employee benefits</w:t>
            </w:r>
          </w:p>
        </w:tc>
        <w:tc>
          <w:tcPr>
            <w:tcW w:w="1296" w:type="dxa"/>
            <w:tcBorders>
              <w:bottom w:val="single" w:sz="4" w:space="0" w:color="auto"/>
            </w:tcBorders>
            <w:shd w:val="clear" w:color="auto" w:fill="FAFAFA"/>
            <w:vAlign w:val="bottom"/>
          </w:tcPr>
          <w:p w14:paraId="200C4BD2" w14:textId="0FB9E400" w:rsidR="00AD48EC" w:rsidRPr="002B4E9F" w:rsidRDefault="00AD48EC" w:rsidP="00AD48EC">
            <w:pPr>
              <w:tabs>
                <w:tab w:val="decimal" w:pos="1080"/>
              </w:tabs>
              <w:ind w:right="-72"/>
              <w:rPr>
                <w:snapToGrid w:val="0"/>
                <w:sz w:val="16"/>
                <w:szCs w:val="16"/>
                <w:lang w:eastAsia="th-TH"/>
              </w:rPr>
            </w:pPr>
            <w:r>
              <w:rPr>
                <w:snapToGrid w:val="0"/>
                <w:sz w:val="16"/>
                <w:szCs w:val="16"/>
                <w:lang w:eastAsia="th-TH"/>
              </w:rPr>
              <w:t>12,823</w:t>
            </w:r>
          </w:p>
        </w:tc>
        <w:tc>
          <w:tcPr>
            <w:tcW w:w="1368" w:type="dxa"/>
            <w:tcBorders>
              <w:bottom w:val="single" w:sz="4" w:space="0" w:color="auto"/>
            </w:tcBorders>
            <w:vAlign w:val="bottom"/>
          </w:tcPr>
          <w:p w14:paraId="12C5872A" w14:textId="0F12168D" w:rsidR="00AD48EC" w:rsidRDefault="00AD48EC" w:rsidP="00AD48EC">
            <w:pPr>
              <w:tabs>
                <w:tab w:val="decimal" w:pos="1152"/>
              </w:tabs>
              <w:ind w:right="-72"/>
              <w:rPr>
                <w:snapToGrid w:val="0"/>
                <w:sz w:val="16"/>
                <w:szCs w:val="16"/>
                <w:lang w:eastAsia="th-TH"/>
              </w:rPr>
            </w:pPr>
            <w:r>
              <w:rPr>
                <w:snapToGrid w:val="0"/>
                <w:sz w:val="16"/>
                <w:szCs w:val="16"/>
                <w:lang w:eastAsia="th-TH"/>
              </w:rPr>
              <w:t>26,400</w:t>
            </w:r>
          </w:p>
        </w:tc>
        <w:tc>
          <w:tcPr>
            <w:tcW w:w="1296" w:type="dxa"/>
            <w:tcBorders>
              <w:bottom w:val="single" w:sz="4" w:space="0" w:color="auto"/>
            </w:tcBorders>
            <w:shd w:val="clear" w:color="auto" w:fill="FAFAFA"/>
            <w:vAlign w:val="bottom"/>
          </w:tcPr>
          <w:p w14:paraId="3EDF21DC" w14:textId="05313281" w:rsidR="00AD48EC" w:rsidRPr="002B4E9F" w:rsidRDefault="00AD48EC" w:rsidP="00AD48EC">
            <w:pPr>
              <w:tabs>
                <w:tab w:val="decimal" w:pos="1080"/>
              </w:tabs>
              <w:ind w:right="-72"/>
              <w:rPr>
                <w:snapToGrid w:val="0"/>
                <w:sz w:val="16"/>
                <w:szCs w:val="16"/>
                <w:lang w:eastAsia="th-TH"/>
              </w:rPr>
            </w:pPr>
            <w:r>
              <w:rPr>
                <w:snapToGrid w:val="0"/>
                <w:sz w:val="16"/>
                <w:szCs w:val="16"/>
                <w:lang w:eastAsia="th-TH"/>
              </w:rPr>
              <w:t>12,823</w:t>
            </w:r>
          </w:p>
        </w:tc>
        <w:tc>
          <w:tcPr>
            <w:tcW w:w="1368" w:type="dxa"/>
            <w:tcBorders>
              <w:bottom w:val="single" w:sz="4" w:space="0" w:color="auto"/>
            </w:tcBorders>
            <w:vAlign w:val="bottom"/>
          </w:tcPr>
          <w:p w14:paraId="1122D954" w14:textId="14C2958E" w:rsidR="00AD48EC" w:rsidRDefault="00AD48EC" w:rsidP="00AD48EC">
            <w:pPr>
              <w:tabs>
                <w:tab w:val="decimal" w:pos="1152"/>
              </w:tabs>
              <w:ind w:right="-72"/>
              <w:rPr>
                <w:snapToGrid w:val="0"/>
                <w:sz w:val="16"/>
                <w:szCs w:val="16"/>
                <w:lang w:eastAsia="th-TH"/>
              </w:rPr>
            </w:pPr>
            <w:r>
              <w:rPr>
                <w:snapToGrid w:val="0"/>
                <w:sz w:val="16"/>
                <w:szCs w:val="16"/>
                <w:lang w:eastAsia="th-TH"/>
              </w:rPr>
              <w:t>26,400</w:t>
            </w:r>
          </w:p>
        </w:tc>
      </w:tr>
      <w:tr w:rsidR="00AD48EC" w:rsidRPr="003772DD" w14:paraId="6EBD2260" w14:textId="77777777" w:rsidTr="003A369D">
        <w:trPr>
          <w:trHeight w:val="20"/>
        </w:trPr>
        <w:tc>
          <w:tcPr>
            <w:tcW w:w="4140" w:type="dxa"/>
            <w:vAlign w:val="bottom"/>
          </w:tcPr>
          <w:p w14:paraId="4E27B793" w14:textId="77777777" w:rsidR="00AD48EC" w:rsidRPr="009137CA" w:rsidRDefault="00AD48EC" w:rsidP="00AD48EC">
            <w:pPr>
              <w:ind w:left="433" w:right="-107"/>
              <w:rPr>
                <w:rFonts w:eastAsia="Arial Unicode MS"/>
                <w:b/>
                <w:bCs/>
                <w:spacing w:val="-4"/>
                <w:sz w:val="16"/>
                <w:szCs w:val="16"/>
                <w:cs/>
              </w:rPr>
            </w:pPr>
          </w:p>
        </w:tc>
        <w:tc>
          <w:tcPr>
            <w:tcW w:w="1296" w:type="dxa"/>
            <w:tcBorders>
              <w:top w:val="single" w:sz="4" w:space="0" w:color="auto"/>
            </w:tcBorders>
            <w:shd w:val="clear" w:color="auto" w:fill="FAFAFA"/>
            <w:vAlign w:val="bottom"/>
          </w:tcPr>
          <w:p w14:paraId="64BA6B13" w14:textId="77777777" w:rsidR="00AD48EC" w:rsidRPr="009137CA" w:rsidRDefault="00AD48EC" w:rsidP="00AD48EC">
            <w:pPr>
              <w:tabs>
                <w:tab w:val="decimal" w:pos="1080"/>
              </w:tabs>
              <w:ind w:right="-72"/>
              <w:rPr>
                <w:snapToGrid w:val="0"/>
                <w:sz w:val="16"/>
                <w:szCs w:val="16"/>
                <w:lang w:eastAsia="th-TH"/>
              </w:rPr>
            </w:pPr>
          </w:p>
        </w:tc>
        <w:tc>
          <w:tcPr>
            <w:tcW w:w="1368" w:type="dxa"/>
            <w:tcBorders>
              <w:top w:val="single" w:sz="4" w:space="0" w:color="auto"/>
            </w:tcBorders>
            <w:vAlign w:val="bottom"/>
          </w:tcPr>
          <w:p w14:paraId="5EAAAE96" w14:textId="77777777" w:rsidR="00AD48EC" w:rsidRPr="009137CA" w:rsidRDefault="00AD48EC" w:rsidP="00AD48EC">
            <w:pPr>
              <w:tabs>
                <w:tab w:val="decimal" w:pos="1152"/>
              </w:tabs>
              <w:ind w:right="-72"/>
              <w:rPr>
                <w:snapToGrid w:val="0"/>
                <w:sz w:val="16"/>
                <w:szCs w:val="16"/>
                <w:lang w:eastAsia="th-TH"/>
              </w:rPr>
            </w:pPr>
          </w:p>
        </w:tc>
        <w:tc>
          <w:tcPr>
            <w:tcW w:w="1296" w:type="dxa"/>
            <w:tcBorders>
              <w:top w:val="single" w:sz="4" w:space="0" w:color="auto"/>
            </w:tcBorders>
            <w:shd w:val="clear" w:color="auto" w:fill="FAFAFA"/>
            <w:vAlign w:val="bottom"/>
          </w:tcPr>
          <w:p w14:paraId="54F8A5E7" w14:textId="77777777" w:rsidR="00AD48EC" w:rsidRPr="009137CA" w:rsidRDefault="00AD48EC" w:rsidP="00AD48EC">
            <w:pPr>
              <w:tabs>
                <w:tab w:val="decimal" w:pos="1080"/>
              </w:tabs>
              <w:ind w:right="-72"/>
              <w:rPr>
                <w:snapToGrid w:val="0"/>
                <w:sz w:val="16"/>
                <w:szCs w:val="16"/>
                <w:lang w:eastAsia="th-TH"/>
              </w:rPr>
            </w:pPr>
          </w:p>
        </w:tc>
        <w:tc>
          <w:tcPr>
            <w:tcW w:w="1368" w:type="dxa"/>
            <w:tcBorders>
              <w:top w:val="single" w:sz="4" w:space="0" w:color="auto"/>
            </w:tcBorders>
            <w:vAlign w:val="bottom"/>
          </w:tcPr>
          <w:p w14:paraId="620180F5" w14:textId="77777777" w:rsidR="00AD48EC" w:rsidRPr="009137CA" w:rsidRDefault="00AD48EC" w:rsidP="00AD48EC">
            <w:pPr>
              <w:tabs>
                <w:tab w:val="decimal" w:pos="1152"/>
              </w:tabs>
              <w:ind w:right="-72"/>
              <w:rPr>
                <w:snapToGrid w:val="0"/>
                <w:sz w:val="16"/>
                <w:szCs w:val="16"/>
                <w:lang w:eastAsia="th-TH"/>
              </w:rPr>
            </w:pPr>
          </w:p>
        </w:tc>
      </w:tr>
      <w:tr w:rsidR="00AD48EC" w:rsidRPr="003772DD" w14:paraId="57B5A56A" w14:textId="77777777" w:rsidTr="00F11937">
        <w:trPr>
          <w:trHeight w:val="20"/>
        </w:trPr>
        <w:tc>
          <w:tcPr>
            <w:tcW w:w="4140" w:type="dxa"/>
            <w:vAlign w:val="bottom"/>
          </w:tcPr>
          <w:p w14:paraId="68DCA1E0" w14:textId="77777777" w:rsidR="00AD48EC" w:rsidRPr="009137CA" w:rsidRDefault="00AD48EC" w:rsidP="00AD48EC">
            <w:pPr>
              <w:ind w:left="433" w:right="-356"/>
              <w:jc w:val="thaiDistribute"/>
              <w:rPr>
                <w:rFonts w:eastAsia="Arial Unicode MS"/>
                <w:spacing w:val="-6"/>
                <w:sz w:val="16"/>
                <w:szCs w:val="16"/>
                <w:cs/>
              </w:rPr>
            </w:pPr>
            <w:r w:rsidRPr="009137CA">
              <w:rPr>
                <w:rFonts w:eastAsia="Arial Unicode MS"/>
                <w:b/>
                <w:bCs/>
                <w:spacing w:val="-4"/>
                <w:sz w:val="16"/>
                <w:szCs w:val="16"/>
              </w:rPr>
              <w:t xml:space="preserve">Accrued directors’ remunerations </w:t>
            </w:r>
            <w:r w:rsidRPr="009137CA">
              <w:rPr>
                <w:rFonts w:eastAsia="Arial Unicode MS"/>
                <w:sz w:val="16"/>
                <w:szCs w:val="16"/>
              </w:rPr>
              <w:t>(Note 20</w:t>
            </w:r>
            <w:r w:rsidRPr="009137CA">
              <w:rPr>
                <w:rFonts w:eastAsia="Arial Unicode MS"/>
                <w:sz w:val="16"/>
                <w:szCs w:val="16"/>
                <w:cs/>
              </w:rPr>
              <w:t>)</w:t>
            </w:r>
          </w:p>
        </w:tc>
        <w:tc>
          <w:tcPr>
            <w:tcW w:w="1296" w:type="dxa"/>
            <w:shd w:val="clear" w:color="auto" w:fill="FAFAFA"/>
            <w:vAlign w:val="bottom"/>
          </w:tcPr>
          <w:p w14:paraId="733B08E1" w14:textId="77777777" w:rsidR="00AD48EC" w:rsidRPr="009137CA" w:rsidRDefault="00AD48EC" w:rsidP="00AD48EC">
            <w:pPr>
              <w:tabs>
                <w:tab w:val="decimal" w:pos="1080"/>
              </w:tabs>
              <w:ind w:right="-72"/>
              <w:rPr>
                <w:snapToGrid w:val="0"/>
                <w:sz w:val="16"/>
                <w:szCs w:val="16"/>
                <w:lang w:eastAsia="th-TH"/>
              </w:rPr>
            </w:pPr>
          </w:p>
        </w:tc>
        <w:tc>
          <w:tcPr>
            <w:tcW w:w="1368" w:type="dxa"/>
            <w:vAlign w:val="bottom"/>
          </w:tcPr>
          <w:p w14:paraId="3AD09F44" w14:textId="77777777" w:rsidR="00AD48EC" w:rsidRPr="009137CA" w:rsidRDefault="00AD48EC" w:rsidP="00AD48EC">
            <w:pPr>
              <w:tabs>
                <w:tab w:val="decimal" w:pos="1152"/>
              </w:tabs>
              <w:ind w:right="-72"/>
              <w:rPr>
                <w:snapToGrid w:val="0"/>
                <w:sz w:val="16"/>
                <w:szCs w:val="16"/>
                <w:lang w:eastAsia="th-TH"/>
              </w:rPr>
            </w:pPr>
          </w:p>
        </w:tc>
        <w:tc>
          <w:tcPr>
            <w:tcW w:w="1296" w:type="dxa"/>
            <w:shd w:val="clear" w:color="auto" w:fill="FAFAFA"/>
            <w:vAlign w:val="bottom"/>
          </w:tcPr>
          <w:p w14:paraId="707AD389" w14:textId="77777777" w:rsidR="00AD48EC" w:rsidRPr="009137CA" w:rsidRDefault="00AD48EC" w:rsidP="00AD48EC">
            <w:pPr>
              <w:tabs>
                <w:tab w:val="decimal" w:pos="1080"/>
              </w:tabs>
              <w:ind w:right="-72"/>
              <w:rPr>
                <w:snapToGrid w:val="0"/>
                <w:sz w:val="16"/>
                <w:szCs w:val="16"/>
                <w:lang w:eastAsia="th-TH"/>
              </w:rPr>
            </w:pPr>
          </w:p>
        </w:tc>
        <w:tc>
          <w:tcPr>
            <w:tcW w:w="1368" w:type="dxa"/>
            <w:vAlign w:val="bottom"/>
          </w:tcPr>
          <w:p w14:paraId="331214D3" w14:textId="77777777" w:rsidR="00AD48EC" w:rsidRPr="009137CA" w:rsidRDefault="00AD48EC" w:rsidP="00AD48EC">
            <w:pPr>
              <w:tabs>
                <w:tab w:val="decimal" w:pos="1152"/>
              </w:tabs>
              <w:ind w:right="-72"/>
              <w:rPr>
                <w:snapToGrid w:val="0"/>
                <w:sz w:val="16"/>
                <w:szCs w:val="16"/>
                <w:lang w:eastAsia="th-TH"/>
              </w:rPr>
            </w:pPr>
          </w:p>
        </w:tc>
      </w:tr>
      <w:tr w:rsidR="00AD48EC" w:rsidRPr="003772DD" w14:paraId="2983F142" w14:textId="77777777" w:rsidTr="00F11937">
        <w:trPr>
          <w:trHeight w:val="20"/>
        </w:trPr>
        <w:tc>
          <w:tcPr>
            <w:tcW w:w="4140" w:type="dxa"/>
            <w:vAlign w:val="bottom"/>
          </w:tcPr>
          <w:p w14:paraId="6E97A746" w14:textId="77777777" w:rsidR="00AD48EC" w:rsidRPr="009137CA" w:rsidRDefault="00AD48EC" w:rsidP="00AD48EC">
            <w:pPr>
              <w:ind w:left="433" w:right="-356"/>
              <w:jc w:val="thaiDistribute"/>
              <w:rPr>
                <w:rFonts w:eastAsia="Arial Unicode MS"/>
                <w:b/>
                <w:bCs/>
                <w:spacing w:val="-6"/>
                <w:sz w:val="16"/>
                <w:szCs w:val="16"/>
                <w:cs/>
              </w:rPr>
            </w:pPr>
            <w:r>
              <w:rPr>
                <w:rFonts w:eastAsia="Arial Unicode MS"/>
                <w:spacing w:val="-4"/>
                <w:sz w:val="16"/>
                <w:szCs w:val="16"/>
              </w:rPr>
              <w:t>S</w:t>
            </w:r>
            <w:r w:rsidRPr="009137CA">
              <w:rPr>
                <w:rFonts w:eastAsia="Arial Unicode MS"/>
                <w:spacing w:val="-4"/>
                <w:sz w:val="16"/>
                <w:szCs w:val="16"/>
              </w:rPr>
              <w:t>hort-term employee benefits</w:t>
            </w:r>
          </w:p>
        </w:tc>
        <w:tc>
          <w:tcPr>
            <w:tcW w:w="1296" w:type="dxa"/>
            <w:tcBorders>
              <w:bottom w:val="single" w:sz="4" w:space="0" w:color="auto"/>
            </w:tcBorders>
            <w:shd w:val="clear" w:color="auto" w:fill="FAFAFA"/>
            <w:vAlign w:val="bottom"/>
          </w:tcPr>
          <w:p w14:paraId="4AF92B7B" w14:textId="0078B940" w:rsidR="00AD48EC" w:rsidRPr="009137CA" w:rsidRDefault="00AD48EC" w:rsidP="00AD48EC">
            <w:pPr>
              <w:tabs>
                <w:tab w:val="decimal" w:pos="1080"/>
              </w:tabs>
              <w:ind w:right="-72"/>
              <w:rPr>
                <w:snapToGrid w:val="0"/>
                <w:sz w:val="16"/>
                <w:szCs w:val="16"/>
                <w:cs/>
                <w:lang w:eastAsia="th-TH"/>
              </w:rPr>
            </w:pPr>
            <w:r>
              <w:rPr>
                <w:snapToGrid w:val="0"/>
                <w:sz w:val="16"/>
                <w:szCs w:val="16"/>
                <w:lang w:eastAsia="th-TH"/>
              </w:rPr>
              <w:t>6,546</w:t>
            </w:r>
          </w:p>
        </w:tc>
        <w:tc>
          <w:tcPr>
            <w:tcW w:w="1368" w:type="dxa"/>
            <w:tcBorders>
              <w:bottom w:val="single" w:sz="4" w:space="0" w:color="auto"/>
            </w:tcBorders>
            <w:vAlign w:val="bottom"/>
          </w:tcPr>
          <w:p w14:paraId="5405DBAF" w14:textId="77777777" w:rsidR="00AD48EC" w:rsidRPr="009137CA" w:rsidRDefault="00AD48EC" w:rsidP="00AD48EC">
            <w:pPr>
              <w:tabs>
                <w:tab w:val="decimal" w:pos="1152"/>
              </w:tabs>
              <w:ind w:right="-72"/>
              <w:rPr>
                <w:rFonts w:eastAsia="Arial Unicode MS"/>
                <w:sz w:val="16"/>
                <w:szCs w:val="16"/>
              </w:rPr>
            </w:pPr>
            <w:r w:rsidRPr="009137CA">
              <w:rPr>
                <w:rFonts w:eastAsia="Arial Unicode MS"/>
                <w:sz w:val="16"/>
                <w:szCs w:val="16"/>
              </w:rPr>
              <w:t>6,047</w:t>
            </w:r>
          </w:p>
        </w:tc>
        <w:tc>
          <w:tcPr>
            <w:tcW w:w="1296" w:type="dxa"/>
            <w:tcBorders>
              <w:bottom w:val="single" w:sz="4" w:space="0" w:color="auto"/>
            </w:tcBorders>
            <w:shd w:val="clear" w:color="auto" w:fill="FAFAFA"/>
            <w:vAlign w:val="bottom"/>
          </w:tcPr>
          <w:p w14:paraId="7FC9A5C8" w14:textId="4F92F081" w:rsidR="00AD48EC" w:rsidRPr="009137CA" w:rsidRDefault="00AD48EC" w:rsidP="00AD48EC">
            <w:pPr>
              <w:tabs>
                <w:tab w:val="decimal" w:pos="1080"/>
              </w:tabs>
              <w:ind w:right="-72"/>
              <w:rPr>
                <w:rFonts w:eastAsia="Arial Unicode MS"/>
                <w:sz w:val="16"/>
                <w:szCs w:val="16"/>
                <w:cs/>
              </w:rPr>
            </w:pPr>
            <w:r>
              <w:rPr>
                <w:rFonts w:eastAsia="Arial Unicode MS"/>
                <w:sz w:val="16"/>
                <w:szCs w:val="16"/>
              </w:rPr>
              <w:t>6,546</w:t>
            </w:r>
          </w:p>
        </w:tc>
        <w:tc>
          <w:tcPr>
            <w:tcW w:w="1368" w:type="dxa"/>
            <w:tcBorders>
              <w:bottom w:val="single" w:sz="4" w:space="0" w:color="auto"/>
            </w:tcBorders>
            <w:vAlign w:val="bottom"/>
          </w:tcPr>
          <w:p w14:paraId="75E9E85B" w14:textId="77777777" w:rsidR="00AD48EC" w:rsidRPr="009137CA" w:rsidRDefault="00AD48EC" w:rsidP="00AD48EC">
            <w:pPr>
              <w:tabs>
                <w:tab w:val="decimal" w:pos="1152"/>
              </w:tabs>
              <w:ind w:right="-72"/>
              <w:rPr>
                <w:rFonts w:eastAsia="Arial Unicode MS"/>
                <w:sz w:val="16"/>
                <w:szCs w:val="16"/>
              </w:rPr>
            </w:pPr>
            <w:r w:rsidRPr="009137CA">
              <w:rPr>
                <w:rFonts w:eastAsia="Arial Unicode MS"/>
                <w:sz w:val="16"/>
                <w:szCs w:val="16"/>
              </w:rPr>
              <w:t>6,047</w:t>
            </w:r>
          </w:p>
        </w:tc>
      </w:tr>
      <w:tr w:rsidR="00AD48EC" w:rsidRPr="003772DD" w14:paraId="458CC10E" w14:textId="77777777" w:rsidTr="00C13855">
        <w:trPr>
          <w:trHeight w:val="20"/>
        </w:trPr>
        <w:tc>
          <w:tcPr>
            <w:tcW w:w="4140" w:type="dxa"/>
            <w:vAlign w:val="bottom"/>
          </w:tcPr>
          <w:p w14:paraId="45CB30BE" w14:textId="77777777" w:rsidR="00AD48EC" w:rsidRPr="009137CA" w:rsidRDefault="00AD48EC" w:rsidP="00AD48EC">
            <w:pPr>
              <w:ind w:left="433" w:right="-107"/>
              <w:rPr>
                <w:rFonts w:eastAsia="Arial Unicode MS"/>
                <w:spacing w:val="-4"/>
                <w:sz w:val="16"/>
                <w:szCs w:val="16"/>
              </w:rPr>
            </w:pPr>
          </w:p>
        </w:tc>
        <w:tc>
          <w:tcPr>
            <w:tcW w:w="1296" w:type="dxa"/>
            <w:tcBorders>
              <w:top w:val="single" w:sz="4" w:space="0" w:color="auto"/>
            </w:tcBorders>
            <w:shd w:val="clear" w:color="auto" w:fill="FAFAFA"/>
            <w:vAlign w:val="bottom"/>
          </w:tcPr>
          <w:p w14:paraId="1F19B29B" w14:textId="77777777" w:rsidR="00AD48EC" w:rsidRPr="009137CA" w:rsidRDefault="00AD48EC" w:rsidP="00AD48EC">
            <w:pPr>
              <w:tabs>
                <w:tab w:val="decimal" w:pos="1080"/>
              </w:tabs>
              <w:ind w:right="-72"/>
              <w:rPr>
                <w:snapToGrid w:val="0"/>
                <w:sz w:val="16"/>
                <w:szCs w:val="16"/>
                <w:lang w:eastAsia="th-TH"/>
              </w:rPr>
            </w:pPr>
          </w:p>
        </w:tc>
        <w:tc>
          <w:tcPr>
            <w:tcW w:w="1368" w:type="dxa"/>
            <w:tcBorders>
              <w:top w:val="single" w:sz="4" w:space="0" w:color="auto"/>
            </w:tcBorders>
            <w:vAlign w:val="bottom"/>
          </w:tcPr>
          <w:p w14:paraId="37E5A606" w14:textId="77777777" w:rsidR="00AD48EC" w:rsidRPr="00B500B0" w:rsidRDefault="00AD48EC" w:rsidP="00AD48EC">
            <w:pPr>
              <w:tabs>
                <w:tab w:val="decimal" w:pos="1152"/>
              </w:tabs>
              <w:ind w:right="-72"/>
              <w:rPr>
                <w:rFonts w:eastAsia="Arial Unicode MS" w:cs="Cordia New"/>
                <w:spacing w:val="-2"/>
                <w:sz w:val="16"/>
                <w:szCs w:val="16"/>
                <w:cs/>
              </w:rPr>
            </w:pPr>
          </w:p>
        </w:tc>
        <w:tc>
          <w:tcPr>
            <w:tcW w:w="1296" w:type="dxa"/>
            <w:tcBorders>
              <w:top w:val="single" w:sz="4" w:space="0" w:color="auto"/>
            </w:tcBorders>
            <w:shd w:val="clear" w:color="auto" w:fill="FAFAFA"/>
          </w:tcPr>
          <w:p w14:paraId="001EF320" w14:textId="77777777" w:rsidR="00AD48EC" w:rsidRPr="009137CA" w:rsidRDefault="00AD48EC" w:rsidP="00AD48EC">
            <w:pPr>
              <w:tabs>
                <w:tab w:val="decimal" w:pos="1080"/>
              </w:tabs>
              <w:ind w:right="-72"/>
              <w:rPr>
                <w:snapToGrid w:val="0"/>
                <w:sz w:val="16"/>
                <w:szCs w:val="16"/>
                <w:lang w:eastAsia="th-TH"/>
              </w:rPr>
            </w:pPr>
          </w:p>
        </w:tc>
        <w:tc>
          <w:tcPr>
            <w:tcW w:w="1368" w:type="dxa"/>
            <w:tcBorders>
              <w:top w:val="single" w:sz="4" w:space="0" w:color="auto"/>
            </w:tcBorders>
          </w:tcPr>
          <w:p w14:paraId="3E61B5EB" w14:textId="77777777" w:rsidR="00AD48EC" w:rsidRPr="009137CA" w:rsidRDefault="00AD48EC" w:rsidP="00AD48EC">
            <w:pPr>
              <w:tabs>
                <w:tab w:val="decimal" w:pos="1152"/>
              </w:tabs>
              <w:ind w:right="-72"/>
              <w:rPr>
                <w:rFonts w:eastAsia="Arial Unicode MS"/>
                <w:spacing w:val="-2"/>
                <w:sz w:val="16"/>
                <w:szCs w:val="16"/>
              </w:rPr>
            </w:pPr>
          </w:p>
        </w:tc>
      </w:tr>
      <w:tr w:rsidR="00AD48EC" w:rsidRPr="003772DD" w14:paraId="6EE68419" w14:textId="77777777" w:rsidTr="00C13855">
        <w:trPr>
          <w:trHeight w:val="20"/>
        </w:trPr>
        <w:tc>
          <w:tcPr>
            <w:tcW w:w="4140" w:type="dxa"/>
            <w:vAlign w:val="bottom"/>
          </w:tcPr>
          <w:p w14:paraId="43D6FF4A" w14:textId="77777777" w:rsidR="00AD48EC" w:rsidRPr="009137CA" w:rsidRDefault="00AD48EC" w:rsidP="00AD48EC">
            <w:pPr>
              <w:ind w:left="433" w:right="-356"/>
              <w:jc w:val="thaiDistribute"/>
              <w:rPr>
                <w:rFonts w:eastAsia="Arial Unicode MS"/>
                <w:b/>
                <w:bCs/>
                <w:spacing w:val="-2"/>
                <w:sz w:val="16"/>
                <w:szCs w:val="16"/>
              </w:rPr>
            </w:pPr>
            <w:r w:rsidRPr="009137CA">
              <w:rPr>
                <w:rFonts w:eastAsia="Arial Unicode MS"/>
                <w:b/>
                <w:bCs/>
                <w:spacing w:val="-2"/>
                <w:sz w:val="16"/>
                <w:szCs w:val="16"/>
              </w:rPr>
              <w:t xml:space="preserve">Deferred income from construction   </w:t>
            </w:r>
          </w:p>
          <w:p w14:paraId="2A0CA57B" w14:textId="2C9FD9B0" w:rsidR="00AD48EC" w:rsidRPr="009137CA" w:rsidRDefault="00AD48EC" w:rsidP="00AD48EC">
            <w:pPr>
              <w:ind w:left="433" w:right="-356"/>
              <w:jc w:val="thaiDistribute"/>
              <w:rPr>
                <w:rFonts w:eastAsia="Arial Unicode MS"/>
                <w:b/>
                <w:bCs/>
                <w:spacing w:val="-2"/>
                <w:sz w:val="16"/>
                <w:szCs w:val="16"/>
              </w:rPr>
            </w:pPr>
            <w:r>
              <w:rPr>
                <w:rFonts w:eastAsia="Arial Unicode MS"/>
                <w:b/>
                <w:bCs/>
                <w:spacing w:val="-2"/>
                <w:sz w:val="16"/>
                <w:szCs w:val="16"/>
              </w:rPr>
              <w:t xml:space="preserve"> </w:t>
            </w:r>
            <w:r w:rsidRPr="009137CA">
              <w:rPr>
                <w:rFonts w:eastAsia="Arial Unicode MS"/>
                <w:b/>
                <w:bCs/>
                <w:spacing w:val="-2"/>
                <w:sz w:val="16"/>
                <w:szCs w:val="16"/>
              </w:rPr>
              <w:t xml:space="preserve">  </w:t>
            </w:r>
            <w:r>
              <w:rPr>
                <w:rFonts w:eastAsia="Arial Unicode MS"/>
                <w:b/>
                <w:bCs/>
                <w:spacing w:val="-2"/>
                <w:sz w:val="16"/>
                <w:szCs w:val="16"/>
              </w:rPr>
              <w:t>s</w:t>
            </w:r>
            <w:r w:rsidRPr="009137CA">
              <w:rPr>
                <w:rFonts w:eastAsia="Arial Unicode MS"/>
                <w:b/>
                <w:bCs/>
                <w:spacing w:val="-2"/>
                <w:sz w:val="16"/>
                <w:szCs w:val="16"/>
              </w:rPr>
              <w:t>ervice</w:t>
            </w:r>
            <w:r>
              <w:rPr>
                <w:rFonts w:eastAsia="Arial Unicode MS"/>
                <w:b/>
                <w:bCs/>
                <w:spacing w:val="-2"/>
                <w:sz w:val="16"/>
                <w:szCs w:val="16"/>
              </w:rPr>
              <w:t xml:space="preserve"> and management</w:t>
            </w:r>
            <w:r w:rsidRPr="009137CA">
              <w:rPr>
                <w:rFonts w:eastAsia="Arial Unicode MS"/>
                <w:b/>
                <w:bCs/>
                <w:spacing w:val="-2"/>
                <w:sz w:val="16"/>
                <w:szCs w:val="16"/>
              </w:rPr>
              <w:t xml:space="preserve"> fee</w:t>
            </w:r>
            <w:r w:rsidRPr="009137CA">
              <w:rPr>
                <w:rFonts w:eastAsia="Arial Unicode MS"/>
                <w:b/>
                <w:bCs/>
                <w:spacing w:val="-2"/>
                <w:sz w:val="16"/>
                <w:szCs w:val="16"/>
                <w:cs/>
              </w:rPr>
              <w:t xml:space="preserve"> </w:t>
            </w:r>
            <w:r w:rsidRPr="00604BC1">
              <w:rPr>
                <w:rFonts w:eastAsia="Arial Unicode MS"/>
                <w:spacing w:val="-2"/>
                <w:sz w:val="16"/>
                <w:szCs w:val="16"/>
              </w:rPr>
              <w:t>(Note 20)</w:t>
            </w:r>
          </w:p>
        </w:tc>
        <w:tc>
          <w:tcPr>
            <w:tcW w:w="1296" w:type="dxa"/>
            <w:shd w:val="clear" w:color="auto" w:fill="FAFAFA"/>
            <w:vAlign w:val="bottom"/>
          </w:tcPr>
          <w:p w14:paraId="4235333B" w14:textId="77777777" w:rsidR="00AD48EC" w:rsidRPr="009137CA" w:rsidRDefault="00AD48EC" w:rsidP="00AD48EC">
            <w:pPr>
              <w:tabs>
                <w:tab w:val="decimal" w:pos="1080"/>
              </w:tabs>
              <w:ind w:right="-72"/>
              <w:rPr>
                <w:snapToGrid w:val="0"/>
                <w:sz w:val="16"/>
                <w:szCs w:val="16"/>
                <w:lang w:eastAsia="th-TH"/>
              </w:rPr>
            </w:pPr>
          </w:p>
        </w:tc>
        <w:tc>
          <w:tcPr>
            <w:tcW w:w="1368" w:type="dxa"/>
            <w:vAlign w:val="bottom"/>
          </w:tcPr>
          <w:p w14:paraId="0DFB2638" w14:textId="77777777" w:rsidR="00AD48EC" w:rsidRPr="009137CA" w:rsidRDefault="00AD48EC" w:rsidP="00AD48EC">
            <w:pPr>
              <w:tabs>
                <w:tab w:val="decimal" w:pos="1152"/>
              </w:tabs>
              <w:ind w:right="-72"/>
              <w:rPr>
                <w:rFonts w:eastAsia="Arial Unicode MS"/>
                <w:spacing w:val="-2"/>
                <w:sz w:val="16"/>
                <w:szCs w:val="16"/>
              </w:rPr>
            </w:pPr>
          </w:p>
        </w:tc>
        <w:tc>
          <w:tcPr>
            <w:tcW w:w="1296" w:type="dxa"/>
            <w:shd w:val="clear" w:color="auto" w:fill="FAFAFA"/>
          </w:tcPr>
          <w:p w14:paraId="76F5E644" w14:textId="77777777" w:rsidR="00AD48EC" w:rsidRPr="009137CA" w:rsidRDefault="00AD48EC" w:rsidP="00AD48EC">
            <w:pPr>
              <w:tabs>
                <w:tab w:val="decimal" w:pos="1080"/>
              </w:tabs>
              <w:ind w:right="-72"/>
              <w:rPr>
                <w:snapToGrid w:val="0"/>
                <w:sz w:val="16"/>
                <w:szCs w:val="16"/>
                <w:lang w:eastAsia="th-TH"/>
              </w:rPr>
            </w:pPr>
          </w:p>
        </w:tc>
        <w:tc>
          <w:tcPr>
            <w:tcW w:w="1368" w:type="dxa"/>
          </w:tcPr>
          <w:p w14:paraId="528FBA2F" w14:textId="77777777" w:rsidR="00AD48EC" w:rsidRPr="009137CA" w:rsidRDefault="00AD48EC" w:rsidP="00AD48EC">
            <w:pPr>
              <w:tabs>
                <w:tab w:val="decimal" w:pos="1152"/>
              </w:tabs>
              <w:ind w:right="-72"/>
              <w:rPr>
                <w:rFonts w:eastAsia="Arial Unicode MS"/>
                <w:spacing w:val="-2"/>
                <w:sz w:val="16"/>
                <w:szCs w:val="16"/>
              </w:rPr>
            </w:pPr>
          </w:p>
        </w:tc>
      </w:tr>
      <w:tr w:rsidR="00AD48EC" w:rsidRPr="003772DD" w14:paraId="2C0A8F05" w14:textId="77777777" w:rsidTr="002A4358">
        <w:trPr>
          <w:trHeight w:val="20"/>
        </w:trPr>
        <w:tc>
          <w:tcPr>
            <w:tcW w:w="4140" w:type="dxa"/>
            <w:vAlign w:val="bottom"/>
          </w:tcPr>
          <w:p w14:paraId="1C66A9EC" w14:textId="77777777" w:rsidR="00AD48EC" w:rsidRPr="009137CA" w:rsidRDefault="00AD48EC" w:rsidP="00AD48EC">
            <w:pPr>
              <w:ind w:left="433" w:right="-107"/>
              <w:rPr>
                <w:rFonts w:eastAsia="Arial Unicode MS"/>
                <w:spacing w:val="-4"/>
                <w:sz w:val="16"/>
                <w:szCs w:val="16"/>
              </w:rPr>
            </w:pPr>
            <w:r w:rsidRPr="009137CA">
              <w:rPr>
                <w:snapToGrid w:val="0"/>
                <w:sz w:val="16"/>
                <w:szCs w:val="16"/>
                <w:lang w:eastAsia="th-TH"/>
              </w:rPr>
              <w:t>Ratchada Alliance Company Limited</w:t>
            </w:r>
          </w:p>
        </w:tc>
        <w:tc>
          <w:tcPr>
            <w:tcW w:w="1296" w:type="dxa"/>
            <w:shd w:val="clear" w:color="auto" w:fill="FAFAFA"/>
            <w:vAlign w:val="bottom"/>
          </w:tcPr>
          <w:p w14:paraId="29917982" w14:textId="58443144" w:rsidR="00AD48EC" w:rsidRPr="009137CA" w:rsidRDefault="00AD48EC" w:rsidP="00AD48EC">
            <w:pPr>
              <w:tabs>
                <w:tab w:val="decimal" w:pos="1080"/>
              </w:tabs>
              <w:ind w:right="-72"/>
              <w:rPr>
                <w:snapToGrid w:val="0"/>
                <w:sz w:val="16"/>
                <w:szCs w:val="16"/>
                <w:lang w:eastAsia="th-TH"/>
              </w:rPr>
            </w:pPr>
            <w:r>
              <w:rPr>
                <w:snapToGrid w:val="0"/>
                <w:sz w:val="16"/>
                <w:szCs w:val="16"/>
                <w:lang w:eastAsia="th-TH"/>
              </w:rPr>
              <w:t>33,448</w:t>
            </w:r>
          </w:p>
        </w:tc>
        <w:tc>
          <w:tcPr>
            <w:tcW w:w="1368" w:type="dxa"/>
          </w:tcPr>
          <w:p w14:paraId="4CEF4199" w14:textId="77777777" w:rsidR="00AD48EC" w:rsidRPr="009137CA" w:rsidRDefault="00AD48EC" w:rsidP="00AD48EC">
            <w:pPr>
              <w:tabs>
                <w:tab w:val="decimal" w:pos="1152"/>
              </w:tabs>
              <w:ind w:right="-72"/>
              <w:rPr>
                <w:rFonts w:eastAsia="Arial Unicode MS"/>
                <w:sz w:val="16"/>
                <w:szCs w:val="16"/>
              </w:rPr>
            </w:pPr>
            <w:r w:rsidRPr="009137CA">
              <w:rPr>
                <w:rFonts w:eastAsia="Arial Unicode MS"/>
                <w:sz w:val="16"/>
                <w:szCs w:val="16"/>
              </w:rPr>
              <w:t>25,296</w:t>
            </w:r>
          </w:p>
        </w:tc>
        <w:tc>
          <w:tcPr>
            <w:tcW w:w="1296" w:type="dxa"/>
            <w:shd w:val="clear" w:color="auto" w:fill="FAFAFA"/>
            <w:vAlign w:val="bottom"/>
          </w:tcPr>
          <w:p w14:paraId="11B46E77" w14:textId="5855CBBC" w:rsidR="00AD48EC" w:rsidRPr="009137CA" w:rsidRDefault="00AD48EC" w:rsidP="00AD48EC">
            <w:pPr>
              <w:tabs>
                <w:tab w:val="decimal" w:pos="1080"/>
              </w:tabs>
              <w:ind w:right="-72"/>
              <w:rPr>
                <w:rFonts w:eastAsia="Arial Unicode MS"/>
                <w:sz w:val="16"/>
                <w:szCs w:val="16"/>
              </w:rPr>
            </w:pPr>
            <w:r>
              <w:rPr>
                <w:rFonts w:eastAsia="Arial Unicode MS"/>
                <w:sz w:val="16"/>
                <w:szCs w:val="16"/>
              </w:rPr>
              <w:t>33,448</w:t>
            </w:r>
          </w:p>
        </w:tc>
        <w:tc>
          <w:tcPr>
            <w:tcW w:w="1368" w:type="dxa"/>
          </w:tcPr>
          <w:p w14:paraId="51FE8393" w14:textId="77777777" w:rsidR="00AD48EC" w:rsidRPr="009137CA" w:rsidRDefault="00AD48EC" w:rsidP="00AD48EC">
            <w:pPr>
              <w:tabs>
                <w:tab w:val="decimal" w:pos="1152"/>
              </w:tabs>
              <w:ind w:right="-72"/>
              <w:rPr>
                <w:rFonts w:eastAsia="Arial Unicode MS"/>
                <w:sz w:val="16"/>
                <w:szCs w:val="16"/>
              </w:rPr>
            </w:pPr>
            <w:r w:rsidRPr="009137CA">
              <w:rPr>
                <w:rFonts w:eastAsia="Arial Unicode MS"/>
                <w:sz w:val="16"/>
                <w:szCs w:val="16"/>
              </w:rPr>
              <w:t>25,296</w:t>
            </w:r>
          </w:p>
        </w:tc>
      </w:tr>
      <w:tr w:rsidR="00AD48EC" w:rsidRPr="003772DD" w14:paraId="03655542" w14:textId="77777777" w:rsidTr="000C276B">
        <w:trPr>
          <w:trHeight w:val="20"/>
        </w:trPr>
        <w:tc>
          <w:tcPr>
            <w:tcW w:w="4140" w:type="dxa"/>
            <w:vAlign w:val="bottom"/>
          </w:tcPr>
          <w:p w14:paraId="2C1D8CE2" w14:textId="77777777" w:rsidR="00AD48EC" w:rsidRPr="009137CA" w:rsidRDefault="00AD48EC" w:rsidP="00AD48EC">
            <w:pPr>
              <w:ind w:left="433" w:right="-107"/>
              <w:rPr>
                <w:rFonts w:eastAsia="Arial Unicode MS"/>
                <w:b/>
                <w:bCs/>
                <w:spacing w:val="-4"/>
                <w:sz w:val="16"/>
                <w:szCs w:val="16"/>
                <w:cs/>
              </w:rPr>
            </w:pPr>
          </w:p>
        </w:tc>
        <w:tc>
          <w:tcPr>
            <w:tcW w:w="1296" w:type="dxa"/>
            <w:tcBorders>
              <w:top w:val="single" w:sz="4" w:space="0" w:color="auto"/>
            </w:tcBorders>
            <w:shd w:val="clear" w:color="auto" w:fill="FAFAFA"/>
            <w:vAlign w:val="bottom"/>
          </w:tcPr>
          <w:p w14:paraId="04B27A52" w14:textId="77777777" w:rsidR="00AD48EC" w:rsidRPr="009137CA" w:rsidRDefault="00AD48EC" w:rsidP="00AD48EC">
            <w:pPr>
              <w:tabs>
                <w:tab w:val="decimal" w:pos="1080"/>
              </w:tabs>
              <w:ind w:right="-72"/>
              <w:rPr>
                <w:snapToGrid w:val="0"/>
                <w:sz w:val="16"/>
                <w:szCs w:val="16"/>
                <w:lang w:eastAsia="th-TH"/>
              </w:rPr>
            </w:pPr>
          </w:p>
        </w:tc>
        <w:tc>
          <w:tcPr>
            <w:tcW w:w="1368" w:type="dxa"/>
            <w:tcBorders>
              <w:top w:val="single" w:sz="4" w:space="0" w:color="auto"/>
            </w:tcBorders>
            <w:vAlign w:val="bottom"/>
          </w:tcPr>
          <w:p w14:paraId="4E0B4274" w14:textId="77777777" w:rsidR="00AD48EC" w:rsidRPr="009137CA" w:rsidRDefault="00AD48EC" w:rsidP="00AD48EC">
            <w:pPr>
              <w:tabs>
                <w:tab w:val="decimal" w:pos="1152"/>
              </w:tabs>
              <w:ind w:right="-72"/>
              <w:rPr>
                <w:snapToGrid w:val="0"/>
                <w:sz w:val="16"/>
                <w:szCs w:val="16"/>
                <w:lang w:eastAsia="th-TH"/>
              </w:rPr>
            </w:pPr>
          </w:p>
        </w:tc>
        <w:tc>
          <w:tcPr>
            <w:tcW w:w="1296" w:type="dxa"/>
            <w:tcBorders>
              <w:top w:val="single" w:sz="4" w:space="0" w:color="auto"/>
            </w:tcBorders>
            <w:shd w:val="clear" w:color="auto" w:fill="FAFAFA"/>
            <w:vAlign w:val="bottom"/>
          </w:tcPr>
          <w:p w14:paraId="21012B7E" w14:textId="77777777" w:rsidR="00AD48EC" w:rsidRPr="009137CA" w:rsidRDefault="00AD48EC" w:rsidP="00AD48EC">
            <w:pPr>
              <w:tabs>
                <w:tab w:val="decimal" w:pos="1080"/>
              </w:tabs>
              <w:ind w:right="-72"/>
              <w:rPr>
                <w:snapToGrid w:val="0"/>
                <w:sz w:val="16"/>
                <w:szCs w:val="16"/>
                <w:lang w:eastAsia="th-TH"/>
              </w:rPr>
            </w:pPr>
          </w:p>
        </w:tc>
        <w:tc>
          <w:tcPr>
            <w:tcW w:w="1368" w:type="dxa"/>
            <w:tcBorders>
              <w:top w:val="single" w:sz="4" w:space="0" w:color="auto"/>
            </w:tcBorders>
            <w:vAlign w:val="bottom"/>
          </w:tcPr>
          <w:p w14:paraId="44EE41F6" w14:textId="77777777" w:rsidR="00AD48EC" w:rsidRPr="009137CA" w:rsidRDefault="00AD48EC" w:rsidP="00AD48EC">
            <w:pPr>
              <w:tabs>
                <w:tab w:val="decimal" w:pos="1152"/>
              </w:tabs>
              <w:ind w:right="-72"/>
              <w:rPr>
                <w:snapToGrid w:val="0"/>
                <w:sz w:val="16"/>
                <w:szCs w:val="16"/>
                <w:lang w:eastAsia="th-TH"/>
              </w:rPr>
            </w:pPr>
          </w:p>
        </w:tc>
      </w:tr>
      <w:tr w:rsidR="00AD48EC" w:rsidRPr="003772DD" w14:paraId="0BCED396" w14:textId="77777777" w:rsidTr="000C276B">
        <w:trPr>
          <w:trHeight w:val="20"/>
        </w:trPr>
        <w:tc>
          <w:tcPr>
            <w:tcW w:w="4140" w:type="dxa"/>
            <w:vAlign w:val="bottom"/>
          </w:tcPr>
          <w:p w14:paraId="6184851D" w14:textId="77777777" w:rsidR="00AD48EC" w:rsidRPr="009137CA" w:rsidRDefault="00AD48EC" w:rsidP="00AD48EC">
            <w:pPr>
              <w:ind w:left="433" w:right="-107"/>
              <w:jc w:val="thaiDistribute"/>
              <w:rPr>
                <w:rFonts w:eastAsia="Arial Unicode MS"/>
                <w:sz w:val="16"/>
                <w:szCs w:val="16"/>
              </w:rPr>
            </w:pPr>
            <w:r w:rsidRPr="009137CA">
              <w:rPr>
                <w:rFonts w:eastAsia="Arial Unicode MS"/>
                <w:b/>
                <w:bCs/>
                <w:sz w:val="16"/>
                <w:szCs w:val="16"/>
              </w:rPr>
              <w:t>Deposits and advances received</w:t>
            </w:r>
          </w:p>
        </w:tc>
        <w:tc>
          <w:tcPr>
            <w:tcW w:w="1296" w:type="dxa"/>
            <w:shd w:val="clear" w:color="auto" w:fill="FAFAFA"/>
            <w:vAlign w:val="bottom"/>
          </w:tcPr>
          <w:p w14:paraId="33F395F5" w14:textId="77777777" w:rsidR="00AD48EC" w:rsidRPr="009137CA" w:rsidRDefault="00AD48EC" w:rsidP="00AD48EC">
            <w:pPr>
              <w:tabs>
                <w:tab w:val="decimal" w:pos="1080"/>
              </w:tabs>
              <w:ind w:right="-72"/>
              <w:rPr>
                <w:snapToGrid w:val="0"/>
                <w:sz w:val="16"/>
                <w:szCs w:val="16"/>
                <w:lang w:eastAsia="th-TH"/>
              </w:rPr>
            </w:pPr>
          </w:p>
        </w:tc>
        <w:tc>
          <w:tcPr>
            <w:tcW w:w="1368" w:type="dxa"/>
            <w:vAlign w:val="bottom"/>
          </w:tcPr>
          <w:p w14:paraId="22CCAB7A" w14:textId="77777777" w:rsidR="00AD48EC" w:rsidRPr="009137CA" w:rsidRDefault="00AD48EC" w:rsidP="00AD48EC">
            <w:pPr>
              <w:tabs>
                <w:tab w:val="decimal" w:pos="1152"/>
              </w:tabs>
              <w:ind w:right="-72"/>
              <w:rPr>
                <w:snapToGrid w:val="0"/>
                <w:sz w:val="16"/>
                <w:szCs w:val="16"/>
                <w:lang w:eastAsia="th-TH"/>
              </w:rPr>
            </w:pPr>
          </w:p>
        </w:tc>
        <w:tc>
          <w:tcPr>
            <w:tcW w:w="1296" w:type="dxa"/>
            <w:shd w:val="clear" w:color="auto" w:fill="FAFAFA"/>
            <w:vAlign w:val="bottom"/>
          </w:tcPr>
          <w:p w14:paraId="20DB2823" w14:textId="77777777" w:rsidR="00AD48EC" w:rsidRPr="009137CA" w:rsidRDefault="00AD48EC" w:rsidP="00AD48EC">
            <w:pPr>
              <w:tabs>
                <w:tab w:val="decimal" w:pos="1080"/>
              </w:tabs>
              <w:ind w:right="-72"/>
              <w:rPr>
                <w:snapToGrid w:val="0"/>
                <w:sz w:val="16"/>
                <w:szCs w:val="16"/>
                <w:lang w:eastAsia="th-TH"/>
              </w:rPr>
            </w:pPr>
          </w:p>
        </w:tc>
        <w:tc>
          <w:tcPr>
            <w:tcW w:w="1368" w:type="dxa"/>
            <w:vAlign w:val="bottom"/>
          </w:tcPr>
          <w:p w14:paraId="129F7EC4" w14:textId="77777777" w:rsidR="00AD48EC" w:rsidRPr="009137CA" w:rsidRDefault="00AD48EC" w:rsidP="00AD48EC">
            <w:pPr>
              <w:tabs>
                <w:tab w:val="decimal" w:pos="1152"/>
              </w:tabs>
              <w:ind w:right="-72"/>
              <w:rPr>
                <w:snapToGrid w:val="0"/>
                <w:sz w:val="16"/>
                <w:szCs w:val="16"/>
                <w:lang w:eastAsia="th-TH"/>
              </w:rPr>
            </w:pPr>
          </w:p>
        </w:tc>
      </w:tr>
      <w:tr w:rsidR="00AD48EC" w:rsidRPr="003772DD" w14:paraId="6BF686E2" w14:textId="77777777" w:rsidTr="000C276B">
        <w:trPr>
          <w:trHeight w:val="20"/>
        </w:trPr>
        <w:tc>
          <w:tcPr>
            <w:tcW w:w="4140" w:type="dxa"/>
            <w:vAlign w:val="bottom"/>
          </w:tcPr>
          <w:p w14:paraId="1897E5AE" w14:textId="77777777" w:rsidR="00AD48EC" w:rsidRPr="009137CA" w:rsidRDefault="00AD48EC" w:rsidP="00AD48EC">
            <w:pPr>
              <w:ind w:left="433" w:right="-107"/>
              <w:jc w:val="left"/>
              <w:rPr>
                <w:rFonts w:eastAsia="Arial Unicode MS"/>
                <w:sz w:val="16"/>
                <w:szCs w:val="16"/>
                <w:cs/>
              </w:rPr>
            </w:pPr>
            <w:r w:rsidRPr="009137CA">
              <w:rPr>
                <w:rFonts w:eastAsia="Arial Unicode MS"/>
                <w:b/>
                <w:bCs/>
                <w:sz w:val="16"/>
                <w:szCs w:val="16"/>
              </w:rPr>
              <w:t xml:space="preserve">   from customers</w:t>
            </w:r>
          </w:p>
        </w:tc>
        <w:tc>
          <w:tcPr>
            <w:tcW w:w="1296" w:type="dxa"/>
            <w:shd w:val="clear" w:color="auto" w:fill="FAFAFA"/>
            <w:vAlign w:val="bottom"/>
          </w:tcPr>
          <w:p w14:paraId="165302EE" w14:textId="77777777" w:rsidR="00AD48EC" w:rsidRPr="009137CA" w:rsidRDefault="00AD48EC" w:rsidP="00AD48EC">
            <w:pPr>
              <w:tabs>
                <w:tab w:val="decimal" w:pos="1080"/>
              </w:tabs>
              <w:ind w:right="-72"/>
              <w:rPr>
                <w:snapToGrid w:val="0"/>
                <w:sz w:val="16"/>
                <w:szCs w:val="16"/>
                <w:lang w:eastAsia="th-TH"/>
              </w:rPr>
            </w:pPr>
          </w:p>
        </w:tc>
        <w:tc>
          <w:tcPr>
            <w:tcW w:w="1368" w:type="dxa"/>
            <w:vAlign w:val="bottom"/>
          </w:tcPr>
          <w:p w14:paraId="09A41937" w14:textId="77777777" w:rsidR="00AD48EC" w:rsidRPr="009137CA" w:rsidRDefault="00AD48EC" w:rsidP="00AD48EC">
            <w:pPr>
              <w:tabs>
                <w:tab w:val="decimal" w:pos="1152"/>
              </w:tabs>
              <w:ind w:right="-72"/>
              <w:rPr>
                <w:snapToGrid w:val="0"/>
                <w:sz w:val="16"/>
                <w:szCs w:val="16"/>
                <w:lang w:eastAsia="th-TH"/>
              </w:rPr>
            </w:pPr>
          </w:p>
        </w:tc>
        <w:tc>
          <w:tcPr>
            <w:tcW w:w="1296" w:type="dxa"/>
            <w:shd w:val="clear" w:color="auto" w:fill="FAFAFA"/>
            <w:vAlign w:val="bottom"/>
          </w:tcPr>
          <w:p w14:paraId="776801A8" w14:textId="77777777" w:rsidR="00AD48EC" w:rsidRPr="009137CA" w:rsidRDefault="00AD48EC" w:rsidP="00AD48EC">
            <w:pPr>
              <w:tabs>
                <w:tab w:val="decimal" w:pos="1080"/>
              </w:tabs>
              <w:ind w:right="-72"/>
              <w:rPr>
                <w:snapToGrid w:val="0"/>
                <w:sz w:val="16"/>
                <w:szCs w:val="16"/>
                <w:lang w:eastAsia="th-TH"/>
              </w:rPr>
            </w:pPr>
          </w:p>
        </w:tc>
        <w:tc>
          <w:tcPr>
            <w:tcW w:w="1368" w:type="dxa"/>
            <w:vAlign w:val="bottom"/>
          </w:tcPr>
          <w:p w14:paraId="6C149073" w14:textId="77777777" w:rsidR="00AD48EC" w:rsidRPr="009137CA" w:rsidRDefault="00AD48EC" w:rsidP="00AD48EC">
            <w:pPr>
              <w:tabs>
                <w:tab w:val="decimal" w:pos="1152"/>
              </w:tabs>
              <w:ind w:right="-72"/>
              <w:rPr>
                <w:snapToGrid w:val="0"/>
                <w:sz w:val="16"/>
                <w:szCs w:val="16"/>
                <w:lang w:eastAsia="th-TH"/>
              </w:rPr>
            </w:pPr>
          </w:p>
        </w:tc>
      </w:tr>
      <w:tr w:rsidR="00AD48EC" w:rsidRPr="003772DD" w14:paraId="66DA03BB" w14:textId="77777777" w:rsidTr="002A4358">
        <w:trPr>
          <w:trHeight w:val="20"/>
        </w:trPr>
        <w:tc>
          <w:tcPr>
            <w:tcW w:w="4140" w:type="dxa"/>
            <w:vAlign w:val="bottom"/>
          </w:tcPr>
          <w:p w14:paraId="6BA176B9" w14:textId="77777777" w:rsidR="00AD48EC" w:rsidRPr="002A4358" w:rsidRDefault="00AD48EC" w:rsidP="00AD48EC">
            <w:pPr>
              <w:ind w:left="433" w:right="-107"/>
              <w:rPr>
                <w:rFonts w:eastAsia="Arial Unicode MS" w:cs="Cordia New"/>
                <w:spacing w:val="-4"/>
                <w:sz w:val="16"/>
                <w:szCs w:val="16"/>
                <w:cs/>
              </w:rPr>
            </w:pPr>
            <w:r w:rsidRPr="009137CA">
              <w:rPr>
                <w:rFonts w:eastAsia="Arial Unicode MS"/>
                <w:spacing w:val="-4"/>
                <w:sz w:val="16"/>
                <w:szCs w:val="16"/>
              </w:rPr>
              <w:t>Related person</w:t>
            </w:r>
            <w:r>
              <w:rPr>
                <w:rFonts w:eastAsia="Arial Unicode MS"/>
                <w:spacing w:val="-4"/>
                <w:sz w:val="16"/>
                <w:szCs w:val="16"/>
              </w:rPr>
              <w:t>s</w:t>
            </w:r>
          </w:p>
        </w:tc>
        <w:tc>
          <w:tcPr>
            <w:tcW w:w="1296" w:type="dxa"/>
            <w:tcBorders>
              <w:bottom w:val="single" w:sz="4" w:space="0" w:color="auto"/>
            </w:tcBorders>
            <w:shd w:val="clear" w:color="auto" w:fill="FAFAFA"/>
            <w:vAlign w:val="bottom"/>
          </w:tcPr>
          <w:p w14:paraId="2C548355" w14:textId="7F48DC84" w:rsidR="00AD48EC" w:rsidRPr="009137CA" w:rsidRDefault="00AD48EC" w:rsidP="00AD48EC">
            <w:pPr>
              <w:tabs>
                <w:tab w:val="decimal" w:pos="1080"/>
              </w:tabs>
              <w:ind w:right="-72"/>
              <w:rPr>
                <w:snapToGrid w:val="0"/>
                <w:sz w:val="16"/>
                <w:szCs w:val="16"/>
                <w:lang w:eastAsia="th-TH"/>
              </w:rPr>
            </w:pPr>
            <w:r>
              <w:rPr>
                <w:snapToGrid w:val="0"/>
                <w:sz w:val="16"/>
                <w:szCs w:val="16"/>
                <w:lang w:eastAsia="th-TH"/>
              </w:rPr>
              <w:t>3,881</w:t>
            </w:r>
          </w:p>
        </w:tc>
        <w:tc>
          <w:tcPr>
            <w:tcW w:w="1368" w:type="dxa"/>
            <w:tcBorders>
              <w:bottom w:val="single" w:sz="4" w:space="0" w:color="auto"/>
            </w:tcBorders>
          </w:tcPr>
          <w:p w14:paraId="413F0B8D" w14:textId="77777777" w:rsidR="00AD48EC" w:rsidRPr="009137CA" w:rsidRDefault="00AD48EC" w:rsidP="00AD48EC">
            <w:pPr>
              <w:tabs>
                <w:tab w:val="decimal" w:pos="1152"/>
              </w:tabs>
              <w:ind w:right="-72"/>
              <w:rPr>
                <w:rFonts w:eastAsia="Arial Unicode MS"/>
                <w:sz w:val="16"/>
                <w:szCs w:val="16"/>
              </w:rPr>
            </w:pPr>
            <w:r w:rsidRPr="009137CA">
              <w:rPr>
                <w:rFonts w:eastAsia="Arial Unicode MS"/>
                <w:sz w:val="16"/>
                <w:szCs w:val="16"/>
              </w:rPr>
              <w:t>1,222</w:t>
            </w:r>
          </w:p>
        </w:tc>
        <w:tc>
          <w:tcPr>
            <w:tcW w:w="1296" w:type="dxa"/>
            <w:tcBorders>
              <w:bottom w:val="single" w:sz="4" w:space="0" w:color="auto"/>
            </w:tcBorders>
            <w:shd w:val="clear" w:color="auto" w:fill="FAFAFA"/>
            <w:vAlign w:val="bottom"/>
          </w:tcPr>
          <w:p w14:paraId="2AAAF87D" w14:textId="563A1A75" w:rsidR="00AD48EC" w:rsidRPr="009137CA" w:rsidRDefault="00AD48EC" w:rsidP="00AD48EC">
            <w:pPr>
              <w:tabs>
                <w:tab w:val="decimal" w:pos="1080"/>
              </w:tabs>
              <w:ind w:right="-72"/>
              <w:rPr>
                <w:rFonts w:eastAsia="Arial Unicode MS"/>
                <w:sz w:val="16"/>
                <w:szCs w:val="16"/>
              </w:rPr>
            </w:pPr>
            <w:r>
              <w:rPr>
                <w:rFonts w:eastAsia="Arial Unicode MS"/>
                <w:sz w:val="16"/>
                <w:szCs w:val="16"/>
              </w:rPr>
              <w:t>2,248</w:t>
            </w:r>
          </w:p>
        </w:tc>
        <w:tc>
          <w:tcPr>
            <w:tcW w:w="1368" w:type="dxa"/>
            <w:tcBorders>
              <w:bottom w:val="single" w:sz="4" w:space="0" w:color="auto"/>
            </w:tcBorders>
            <w:vAlign w:val="bottom"/>
          </w:tcPr>
          <w:p w14:paraId="7C0BAC32" w14:textId="77777777" w:rsidR="00AD48EC" w:rsidRPr="009137CA" w:rsidRDefault="00AD48EC" w:rsidP="00AD48EC">
            <w:pPr>
              <w:tabs>
                <w:tab w:val="decimal" w:pos="1152"/>
              </w:tabs>
              <w:ind w:right="-72"/>
              <w:rPr>
                <w:snapToGrid w:val="0"/>
                <w:sz w:val="16"/>
                <w:szCs w:val="16"/>
                <w:cs/>
                <w:lang w:eastAsia="th-TH"/>
              </w:rPr>
            </w:pPr>
            <w:r>
              <w:rPr>
                <w:snapToGrid w:val="0"/>
                <w:sz w:val="16"/>
                <w:szCs w:val="16"/>
                <w:lang w:eastAsia="th-TH"/>
              </w:rPr>
              <w:t xml:space="preserve">-       </w:t>
            </w:r>
          </w:p>
        </w:tc>
      </w:tr>
    </w:tbl>
    <w:p w14:paraId="54CE09A7" w14:textId="77777777" w:rsidR="007C5FC6" w:rsidRDefault="007C5FC6" w:rsidP="001448EB">
      <w:pPr>
        <w:ind w:left="540" w:hanging="540"/>
        <w:rPr>
          <w:color w:val="CF4A02"/>
          <w:spacing w:val="-6"/>
          <w:sz w:val="18"/>
          <w:szCs w:val="18"/>
        </w:rPr>
      </w:pPr>
    </w:p>
    <w:p w14:paraId="7F553B02" w14:textId="77777777" w:rsidR="000D430E" w:rsidRPr="007C5FC6" w:rsidRDefault="007C5FC6" w:rsidP="001448EB">
      <w:pPr>
        <w:ind w:left="540" w:hanging="540"/>
        <w:rPr>
          <w:color w:val="CF4A02"/>
          <w:spacing w:val="-6"/>
          <w:sz w:val="20"/>
          <w:szCs w:val="20"/>
        </w:rPr>
      </w:pPr>
      <w:r>
        <w:rPr>
          <w:color w:val="CF4A02"/>
          <w:spacing w:val="-6"/>
          <w:sz w:val="18"/>
          <w:szCs w:val="18"/>
        </w:rPr>
        <w:br w:type="page"/>
      </w:r>
    </w:p>
    <w:tbl>
      <w:tblPr>
        <w:tblW w:w="0" w:type="auto"/>
        <w:tblInd w:w="108" w:type="dxa"/>
        <w:tblLook w:val="04A0" w:firstRow="1" w:lastRow="0" w:firstColumn="1" w:lastColumn="0" w:noHBand="0" w:noVBand="1"/>
      </w:tblPr>
      <w:tblGrid>
        <w:gridCol w:w="9461"/>
      </w:tblGrid>
      <w:tr w:rsidR="007C5FC6" w:rsidRPr="00546DA0" w14:paraId="534EB0A3" w14:textId="77777777" w:rsidTr="00F71FFC">
        <w:trPr>
          <w:trHeight w:val="386"/>
        </w:trPr>
        <w:tc>
          <w:tcPr>
            <w:tcW w:w="9461" w:type="dxa"/>
            <w:shd w:val="clear" w:color="auto" w:fill="FFA543"/>
            <w:vAlign w:val="center"/>
          </w:tcPr>
          <w:p w14:paraId="03C5B8C9" w14:textId="77777777" w:rsidR="007C5FC6" w:rsidRPr="00546DA0" w:rsidRDefault="007C5FC6" w:rsidP="00F71FFC">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3772DD">
              <w:rPr>
                <w:rFonts w:eastAsia="Arial Unicode MS"/>
                <w:b/>
                <w:bCs/>
                <w:color w:val="FFFFFF"/>
                <w:sz w:val="18"/>
                <w:szCs w:val="18"/>
              </w:rPr>
              <w:t>0</w:t>
            </w:r>
            <w:r w:rsidRPr="00546DA0">
              <w:rPr>
                <w:rFonts w:eastAsia="Arial Unicode MS"/>
                <w:b/>
                <w:bCs/>
                <w:color w:val="FFFFFF"/>
                <w:sz w:val="18"/>
                <w:szCs w:val="18"/>
              </w:rPr>
              <w:tab/>
              <w:t xml:space="preserve">Related party transactions </w:t>
            </w:r>
            <w:r w:rsidRPr="00546DA0">
              <w:rPr>
                <w:rFonts w:eastAsia="Arial Unicode MS"/>
                <w:color w:val="FFFFFF"/>
                <w:sz w:val="18"/>
                <w:szCs w:val="18"/>
              </w:rPr>
              <w:t>(Cont’d)</w:t>
            </w:r>
          </w:p>
        </w:tc>
      </w:tr>
    </w:tbl>
    <w:p w14:paraId="0CDB5135" w14:textId="77777777" w:rsidR="007C5FC6" w:rsidRPr="00125669" w:rsidRDefault="007C5FC6" w:rsidP="001448EB">
      <w:pPr>
        <w:ind w:left="540" w:hanging="540"/>
        <w:rPr>
          <w:color w:val="CF4A02"/>
          <w:sz w:val="18"/>
          <w:szCs w:val="18"/>
        </w:rPr>
      </w:pPr>
    </w:p>
    <w:p w14:paraId="54C7189F" w14:textId="77777777" w:rsidR="00B63E66" w:rsidRPr="00125669" w:rsidRDefault="001E0072" w:rsidP="001448EB">
      <w:pPr>
        <w:ind w:left="540" w:hanging="540"/>
        <w:rPr>
          <w:color w:val="CF4A02"/>
          <w:sz w:val="18"/>
          <w:szCs w:val="18"/>
        </w:rPr>
      </w:pPr>
      <w:r w:rsidRPr="00125669">
        <w:rPr>
          <w:color w:val="CF4A02"/>
          <w:sz w:val="18"/>
          <w:szCs w:val="18"/>
        </w:rPr>
        <w:t>c</w:t>
      </w:r>
      <w:r w:rsidR="00B63E66" w:rsidRPr="00125669">
        <w:rPr>
          <w:color w:val="CF4A02"/>
          <w:sz w:val="18"/>
          <w:szCs w:val="18"/>
        </w:rPr>
        <w:t>)</w:t>
      </w:r>
      <w:r w:rsidR="00B63E66" w:rsidRPr="00125669">
        <w:rPr>
          <w:color w:val="CF4A02"/>
          <w:sz w:val="18"/>
          <w:szCs w:val="18"/>
        </w:rPr>
        <w:tab/>
      </w:r>
      <w:bookmarkStart w:id="10" w:name="_Hlk39859655"/>
      <w:r w:rsidR="00B63E66" w:rsidRPr="00125669">
        <w:rPr>
          <w:color w:val="CF4A02"/>
          <w:sz w:val="18"/>
          <w:szCs w:val="18"/>
        </w:rPr>
        <w:t xml:space="preserve">Short-term loan to </w:t>
      </w:r>
      <w:bookmarkEnd w:id="10"/>
      <w:r w:rsidR="00B63E66" w:rsidRPr="00125669">
        <w:rPr>
          <w:color w:val="CF4A02"/>
          <w:sz w:val="18"/>
          <w:szCs w:val="18"/>
        </w:rPr>
        <w:t xml:space="preserve">and </w:t>
      </w:r>
      <w:r w:rsidR="00B85F0D" w:rsidRPr="00125669">
        <w:rPr>
          <w:color w:val="CF4A02"/>
          <w:sz w:val="18"/>
          <w:szCs w:val="18"/>
        </w:rPr>
        <w:t>inter</w:t>
      </w:r>
      <w:r w:rsidR="00A86785" w:rsidRPr="00125669">
        <w:rPr>
          <w:color w:val="CF4A02"/>
          <w:sz w:val="18"/>
          <w:szCs w:val="18"/>
        </w:rPr>
        <w:t>e</w:t>
      </w:r>
      <w:r w:rsidR="00B85F0D" w:rsidRPr="00125669">
        <w:rPr>
          <w:color w:val="CF4A02"/>
          <w:sz w:val="18"/>
          <w:szCs w:val="18"/>
        </w:rPr>
        <w:t xml:space="preserve">st receivable </w:t>
      </w:r>
      <w:r w:rsidR="00B63E66" w:rsidRPr="00125669">
        <w:rPr>
          <w:color w:val="CF4A02"/>
          <w:sz w:val="18"/>
          <w:szCs w:val="18"/>
        </w:rPr>
        <w:t xml:space="preserve">from </w:t>
      </w:r>
      <w:r w:rsidR="004746C7" w:rsidRPr="00125669">
        <w:rPr>
          <w:color w:val="CF4A02"/>
          <w:sz w:val="18"/>
          <w:szCs w:val="18"/>
        </w:rPr>
        <w:t xml:space="preserve">a </w:t>
      </w:r>
      <w:r w:rsidR="00B63E66" w:rsidRPr="00125669">
        <w:rPr>
          <w:color w:val="CF4A02"/>
          <w:sz w:val="18"/>
          <w:szCs w:val="18"/>
        </w:rPr>
        <w:t>subsidiar</w:t>
      </w:r>
      <w:r w:rsidR="00EE3A71" w:rsidRPr="00125669">
        <w:rPr>
          <w:color w:val="CF4A02"/>
          <w:sz w:val="18"/>
          <w:szCs w:val="18"/>
        </w:rPr>
        <w:t>y</w:t>
      </w:r>
      <w:r w:rsidR="00B63E66" w:rsidRPr="00125669">
        <w:rPr>
          <w:color w:val="CF4A02"/>
          <w:sz w:val="18"/>
          <w:szCs w:val="18"/>
        </w:rPr>
        <w:t xml:space="preserve"> (net)</w:t>
      </w:r>
    </w:p>
    <w:p w14:paraId="750878B4" w14:textId="77777777" w:rsidR="00B63E66" w:rsidRPr="00125669" w:rsidRDefault="00B63E66" w:rsidP="001448EB">
      <w:pPr>
        <w:pStyle w:val="a"/>
        <w:ind w:left="540" w:right="0"/>
        <w:jc w:val="both"/>
        <w:outlineLvl w:val="0"/>
        <w:rPr>
          <w:rFonts w:ascii="Arial" w:cs="Arial"/>
          <w:sz w:val="18"/>
          <w:szCs w:val="18"/>
          <w:lang w:val="en-GB"/>
        </w:rPr>
      </w:pPr>
    </w:p>
    <w:p w14:paraId="610B95A3" w14:textId="284F09C3" w:rsidR="00B63E66" w:rsidRPr="003C05ED" w:rsidRDefault="00B63E66" w:rsidP="001448EB">
      <w:pPr>
        <w:pStyle w:val="a"/>
        <w:ind w:left="540" w:right="0"/>
        <w:jc w:val="both"/>
        <w:outlineLvl w:val="0"/>
        <w:rPr>
          <w:rFonts w:ascii="Arial" w:cs="Arial"/>
          <w:spacing w:val="-2"/>
          <w:sz w:val="18"/>
          <w:szCs w:val="18"/>
          <w:lang w:val="en-GB"/>
        </w:rPr>
      </w:pPr>
      <w:r w:rsidRPr="003C05ED">
        <w:rPr>
          <w:rFonts w:ascii="Arial" w:cs="Arial"/>
          <w:spacing w:val="-2"/>
          <w:sz w:val="18"/>
          <w:szCs w:val="18"/>
          <w:lang w:val="en-GB"/>
        </w:rPr>
        <w:t xml:space="preserve">Short-term loan to and </w:t>
      </w:r>
      <w:r w:rsidR="001D7FCB" w:rsidRPr="003C05ED">
        <w:rPr>
          <w:rFonts w:ascii="Arial" w:cs="Arial"/>
          <w:spacing w:val="-2"/>
          <w:sz w:val="18"/>
          <w:szCs w:val="18"/>
          <w:lang w:val="en-US"/>
        </w:rPr>
        <w:t xml:space="preserve">interest receivable </w:t>
      </w:r>
      <w:r w:rsidR="00EE3A71" w:rsidRPr="003C05ED">
        <w:rPr>
          <w:rFonts w:ascii="Arial" w:cs="Arial"/>
          <w:spacing w:val="-2"/>
          <w:sz w:val="18"/>
          <w:szCs w:val="18"/>
          <w:lang w:val="en-GB"/>
        </w:rPr>
        <w:t xml:space="preserve">from </w:t>
      </w:r>
      <w:r w:rsidR="004746C7" w:rsidRPr="003C05ED">
        <w:rPr>
          <w:rFonts w:ascii="Arial" w:cs="Arial"/>
          <w:spacing w:val="-2"/>
          <w:sz w:val="18"/>
          <w:szCs w:val="18"/>
          <w:lang w:val="en-GB"/>
        </w:rPr>
        <w:t xml:space="preserve">a </w:t>
      </w:r>
      <w:r w:rsidR="00EE3A71" w:rsidRPr="003C05ED">
        <w:rPr>
          <w:rFonts w:ascii="Arial" w:cs="Arial"/>
          <w:spacing w:val="-2"/>
          <w:sz w:val="18"/>
          <w:szCs w:val="18"/>
          <w:lang w:val="en-GB"/>
        </w:rPr>
        <w:t>subsidiary</w:t>
      </w:r>
      <w:r w:rsidRPr="003C05ED">
        <w:rPr>
          <w:rFonts w:ascii="Arial" w:cs="Arial"/>
          <w:spacing w:val="-2"/>
          <w:sz w:val="18"/>
          <w:szCs w:val="18"/>
          <w:lang w:val="en-GB"/>
        </w:rPr>
        <w:t xml:space="preserve"> (net) as </w:t>
      </w:r>
      <w:proofErr w:type="gramStart"/>
      <w:r w:rsidRPr="003C05ED">
        <w:rPr>
          <w:rFonts w:ascii="Arial" w:cs="Arial"/>
          <w:spacing w:val="-2"/>
          <w:sz w:val="18"/>
          <w:szCs w:val="18"/>
          <w:lang w:val="en-GB"/>
        </w:rPr>
        <w:t>at</w:t>
      </w:r>
      <w:proofErr w:type="gramEnd"/>
      <w:r w:rsidRPr="003C05ED">
        <w:rPr>
          <w:rFonts w:ascii="Arial" w:cs="Arial"/>
          <w:spacing w:val="-2"/>
          <w:sz w:val="18"/>
          <w:szCs w:val="18"/>
          <w:lang w:val="en-GB"/>
        </w:rPr>
        <w:t xml:space="preserve"> </w:t>
      </w:r>
      <w:r w:rsidR="008D7B30" w:rsidRPr="003C05ED">
        <w:rPr>
          <w:rFonts w:ascii="Arial" w:cs="Arial"/>
          <w:spacing w:val="-2"/>
          <w:sz w:val="18"/>
          <w:szCs w:val="18"/>
          <w:lang w:val="en-GB"/>
        </w:rPr>
        <w:t>31</w:t>
      </w:r>
      <w:r w:rsidRPr="003C05ED">
        <w:rPr>
          <w:rFonts w:ascii="Arial" w:cs="Arial"/>
          <w:spacing w:val="-2"/>
          <w:sz w:val="18"/>
          <w:szCs w:val="18"/>
          <w:lang w:val="en-GB"/>
        </w:rPr>
        <w:t xml:space="preserve"> December </w:t>
      </w:r>
      <w:r w:rsidR="008D7B30" w:rsidRPr="003C05ED">
        <w:rPr>
          <w:rFonts w:ascii="Arial" w:cs="Arial"/>
          <w:spacing w:val="-2"/>
          <w:sz w:val="18"/>
          <w:szCs w:val="18"/>
          <w:lang w:val="en-GB"/>
        </w:rPr>
        <w:t>20</w:t>
      </w:r>
      <w:r w:rsidR="0008705F" w:rsidRPr="003C05ED">
        <w:rPr>
          <w:rFonts w:ascii="Arial" w:cs="Arial"/>
          <w:spacing w:val="-2"/>
          <w:sz w:val="18"/>
          <w:szCs w:val="18"/>
          <w:lang w:val="en-GB"/>
        </w:rPr>
        <w:t>20</w:t>
      </w:r>
      <w:r w:rsidRPr="003C05ED">
        <w:rPr>
          <w:rFonts w:ascii="Arial" w:cs="Arial"/>
          <w:spacing w:val="-2"/>
          <w:sz w:val="18"/>
          <w:szCs w:val="18"/>
          <w:lang w:val="en-GB"/>
        </w:rPr>
        <w:t xml:space="preserve"> comprise the following:</w:t>
      </w:r>
    </w:p>
    <w:p w14:paraId="69C490C3" w14:textId="77777777" w:rsidR="00B63E66" w:rsidRPr="00893BA1" w:rsidRDefault="00B63E66" w:rsidP="004830C2">
      <w:pPr>
        <w:pStyle w:val="a"/>
        <w:ind w:left="540" w:right="0"/>
        <w:jc w:val="both"/>
        <w:outlineLvl w:val="0"/>
        <w:rPr>
          <w:rFonts w:ascii="Arial" w:cs="Arial"/>
          <w:spacing w:val="-6"/>
          <w:sz w:val="18"/>
          <w:szCs w:val="18"/>
          <w:lang w:val="en-GB"/>
        </w:rPr>
      </w:pPr>
    </w:p>
    <w:tbl>
      <w:tblPr>
        <w:tblW w:w="8910" w:type="dxa"/>
        <w:tblInd w:w="648" w:type="dxa"/>
        <w:tblLayout w:type="fixed"/>
        <w:tblLook w:val="0000" w:firstRow="0" w:lastRow="0" w:firstColumn="0" w:lastColumn="0" w:noHBand="0" w:noVBand="0"/>
      </w:tblPr>
      <w:tblGrid>
        <w:gridCol w:w="3420"/>
        <w:gridCol w:w="1242"/>
        <w:gridCol w:w="1026"/>
        <w:gridCol w:w="1051"/>
        <w:gridCol w:w="1170"/>
        <w:gridCol w:w="1001"/>
      </w:tblGrid>
      <w:tr w:rsidR="003309D1" w:rsidRPr="00893BA1" w14:paraId="5430020A" w14:textId="77777777" w:rsidTr="00394E6A">
        <w:tc>
          <w:tcPr>
            <w:tcW w:w="3420" w:type="dxa"/>
          </w:tcPr>
          <w:p w14:paraId="34F28333" w14:textId="77777777" w:rsidR="003309D1" w:rsidRPr="00893BA1" w:rsidRDefault="003309D1" w:rsidP="00394E6A">
            <w:pPr>
              <w:pStyle w:val="a"/>
              <w:ind w:left="-107" w:right="0"/>
              <w:outlineLvl w:val="0"/>
              <w:rPr>
                <w:rFonts w:ascii="Arial" w:eastAsia="Cordia New" w:cs="Arial"/>
                <w:b/>
                <w:bCs/>
                <w:sz w:val="16"/>
                <w:szCs w:val="16"/>
                <w:lang w:val="en-GB"/>
              </w:rPr>
            </w:pPr>
          </w:p>
        </w:tc>
        <w:tc>
          <w:tcPr>
            <w:tcW w:w="5490" w:type="dxa"/>
            <w:gridSpan w:val="5"/>
            <w:tcBorders>
              <w:top w:val="single" w:sz="4" w:space="0" w:color="auto"/>
              <w:bottom w:val="single" w:sz="4" w:space="0" w:color="auto"/>
            </w:tcBorders>
            <w:shd w:val="clear" w:color="auto" w:fill="auto"/>
          </w:tcPr>
          <w:p w14:paraId="56A006C1" w14:textId="77777777" w:rsidR="003309D1" w:rsidRPr="00893BA1" w:rsidRDefault="00137F99" w:rsidP="00394E6A">
            <w:pPr>
              <w:pStyle w:val="a"/>
              <w:ind w:left="-72"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Separate financial information</w:t>
            </w:r>
          </w:p>
        </w:tc>
      </w:tr>
      <w:tr w:rsidR="003309D1" w:rsidRPr="00893BA1" w14:paraId="5D3FCE45" w14:textId="77777777" w:rsidTr="00394E6A">
        <w:tc>
          <w:tcPr>
            <w:tcW w:w="3420" w:type="dxa"/>
          </w:tcPr>
          <w:p w14:paraId="50CB1100" w14:textId="77777777" w:rsidR="003309D1" w:rsidRPr="00893BA1" w:rsidRDefault="003309D1" w:rsidP="00394E6A">
            <w:pPr>
              <w:pStyle w:val="a"/>
              <w:ind w:left="-107" w:right="0"/>
              <w:outlineLvl w:val="0"/>
              <w:rPr>
                <w:rFonts w:ascii="Arial" w:eastAsia="Cordia New" w:cs="Arial"/>
                <w:b/>
                <w:bCs/>
                <w:sz w:val="16"/>
                <w:szCs w:val="16"/>
                <w:lang w:val="en-GB"/>
              </w:rPr>
            </w:pPr>
          </w:p>
        </w:tc>
        <w:tc>
          <w:tcPr>
            <w:tcW w:w="1242" w:type="dxa"/>
            <w:tcBorders>
              <w:top w:val="single" w:sz="4" w:space="0" w:color="auto"/>
            </w:tcBorders>
          </w:tcPr>
          <w:p w14:paraId="1957FEE6" w14:textId="77777777" w:rsidR="003309D1" w:rsidRPr="00893BA1" w:rsidRDefault="003309D1" w:rsidP="00394E6A">
            <w:pPr>
              <w:pStyle w:val="a"/>
              <w:ind w:right="-72"/>
              <w:jc w:val="both"/>
              <w:outlineLvl w:val="0"/>
              <w:rPr>
                <w:rFonts w:ascii="Arial" w:eastAsia="Cordia New" w:cs="Arial"/>
                <w:b/>
                <w:bCs/>
                <w:sz w:val="16"/>
                <w:szCs w:val="16"/>
                <w:lang w:val="en-GB"/>
              </w:rPr>
            </w:pPr>
          </w:p>
        </w:tc>
        <w:tc>
          <w:tcPr>
            <w:tcW w:w="4248" w:type="dxa"/>
            <w:gridSpan w:val="4"/>
            <w:tcBorders>
              <w:top w:val="single" w:sz="4" w:space="0" w:color="auto"/>
              <w:bottom w:val="single" w:sz="4" w:space="0" w:color="auto"/>
            </w:tcBorders>
          </w:tcPr>
          <w:p w14:paraId="5FDA857C" w14:textId="77777777" w:rsidR="003309D1" w:rsidRPr="00893BA1" w:rsidRDefault="003309D1" w:rsidP="00394E6A">
            <w:pPr>
              <w:pStyle w:val="a"/>
              <w:ind w:left="-72"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 xml:space="preserve">(Audited) </w:t>
            </w:r>
          </w:p>
        </w:tc>
      </w:tr>
      <w:tr w:rsidR="007C5FEC" w:rsidRPr="00893BA1" w14:paraId="1618B2D1" w14:textId="77777777" w:rsidTr="00394E6A">
        <w:tc>
          <w:tcPr>
            <w:tcW w:w="3420" w:type="dxa"/>
          </w:tcPr>
          <w:p w14:paraId="73D9204E" w14:textId="77777777" w:rsidR="007C5FEC" w:rsidRPr="00893BA1" w:rsidRDefault="007C5FEC" w:rsidP="00394E6A">
            <w:pPr>
              <w:pStyle w:val="a"/>
              <w:ind w:left="-107" w:right="0"/>
              <w:outlineLvl w:val="0"/>
              <w:rPr>
                <w:rFonts w:ascii="Arial" w:eastAsia="Cordia New" w:cs="Arial"/>
                <w:b/>
                <w:bCs/>
                <w:sz w:val="16"/>
                <w:szCs w:val="16"/>
                <w:lang w:val="en-GB"/>
              </w:rPr>
            </w:pPr>
          </w:p>
        </w:tc>
        <w:tc>
          <w:tcPr>
            <w:tcW w:w="1242" w:type="dxa"/>
          </w:tcPr>
          <w:p w14:paraId="6BB9381C" w14:textId="77777777" w:rsidR="007C5FEC" w:rsidRPr="00893BA1" w:rsidRDefault="007C5FEC" w:rsidP="00394E6A">
            <w:pPr>
              <w:pStyle w:val="a"/>
              <w:ind w:right="-72"/>
              <w:jc w:val="both"/>
              <w:outlineLvl w:val="0"/>
              <w:rPr>
                <w:rFonts w:ascii="Arial" w:eastAsia="Cordia New" w:cs="Arial"/>
                <w:b/>
                <w:bCs/>
                <w:sz w:val="16"/>
                <w:szCs w:val="16"/>
                <w:lang w:val="en-GB"/>
              </w:rPr>
            </w:pPr>
          </w:p>
        </w:tc>
        <w:tc>
          <w:tcPr>
            <w:tcW w:w="4248" w:type="dxa"/>
            <w:gridSpan w:val="4"/>
            <w:tcBorders>
              <w:top w:val="single" w:sz="4" w:space="0" w:color="auto"/>
              <w:bottom w:val="single" w:sz="4" w:space="0" w:color="auto"/>
            </w:tcBorders>
          </w:tcPr>
          <w:p w14:paraId="3BAA7A0A" w14:textId="77777777" w:rsidR="007C5FEC" w:rsidRPr="00893BA1" w:rsidRDefault="007C5FEC" w:rsidP="00394E6A">
            <w:pPr>
              <w:pStyle w:val="a"/>
              <w:ind w:left="-72"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31 December 20</w:t>
            </w:r>
            <w:r w:rsidR="0008705F" w:rsidRPr="00893BA1">
              <w:rPr>
                <w:rFonts w:ascii="Arial" w:eastAsia="Cordia New" w:cs="Arial"/>
                <w:b/>
                <w:bCs/>
                <w:sz w:val="16"/>
                <w:szCs w:val="16"/>
                <w:lang w:val="en-GB"/>
              </w:rPr>
              <w:t>20</w:t>
            </w:r>
            <w:r w:rsidRPr="00893BA1">
              <w:rPr>
                <w:rFonts w:ascii="Arial" w:eastAsia="Cordia New" w:cs="Arial"/>
                <w:b/>
                <w:bCs/>
                <w:sz w:val="16"/>
                <w:szCs w:val="16"/>
                <w:lang w:val="en-GB"/>
              </w:rPr>
              <w:t xml:space="preserve"> (Baht’000)</w:t>
            </w:r>
          </w:p>
        </w:tc>
      </w:tr>
      <w:tr w:rsidR="009E70D1" w:rsidRPr="00893BA1" w14:paraId="2060C7DF" w14:textId="77777777" w:rsidTr="00394E6A">
        <w:tc>
          <w:tcPr>
            <w:tcW w:w="3420" w:type="dxa"/>
          </w:tcPr>
          <w:p w14:paraId="4C90C5F4" w14:textId="77777777" w:rsidR="009E70D1" w:rsidRPr="00893BA1" w:rsidRDefault="009E70D1" w:rsidP="009E70D1">
            <w:pPr>
              <w:pStyle w:val="a"/>
              <w:ind w:left="-107" w:right="0"/>
              <w:outlineLvl w:val="0"/>
              <w:rPr>
                <w:rFonts w:ascii="Arial" w:eastAsia="Cordia New" w:cs="Arial"/>
                <w:b/>
                <w:bCs/>
                <w:sz w:val="16"/>
                <w:szCs w:val="16"/>
                <w:lang w:val="en-GB"/>
              </w:rPr>
            </w:pPr>
            <w:r w:rsidRPr="00893BA1">
              <w:rPr>
                <w:rFonts w:ascii="Arial" w:eastAsia="Cordia New" w:cs="Arial"/>
                <w:b/>
                <w:bCs/>
                <w:sz w:val="16"/>
                <w:szCs w:val="16"/>
                <w:lang w:val="en-GB"/>
              </w:rPr>
              <w:t xml:space="preserve">Short-term loan to and interest </w:t>
            </w:r>
          </w:p>
        </w:tc>
        <w:tc>
          <w:tcPr>
            <w:tcW w:w="1242" w:type="dxa"/>
          </w:tcPr>
          <w:p w14:paraId="69070D29" w14:textId="77777777" w:rsidR="009E70D1" w:rsidRPr="00893BA1" w:rsidRDefault="009E70D1" w:rsidP="009E70D1">
            <w:pPr>
              <w:pStyle w:val="a"/>
              <w:tabs>
                <w:tab w:val="right" w:pos="1026"/>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Interest rate</w:t>
            </w:r>
          </w:p>
        </w:tc>
        <w:tc>
          <w:tcPr>
            <w:tcW w:w="1026" w:type="dxa"/>
          </w:tcPr>
          <w:p w14:paraId="4E90D0D5" w14:textId="77777777" w:rsidR="009E70D1" w:rsidRPr="00893BA1" w:rsidRDefault="009E70D1" w:rsidP="009E70D1">
            <w:pPr>
              <w:pStyle w:val="a"/>
              <w:tabs>
                <w:tab w:val="decimal" w:pos="810"/>
              </w:tabs>
              <w:ind w:left="-126"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Short-term</w:t>
            </w:r>
          </w:p>
        </w:tc>
        <w:tc>
          <w:tcPr>
            <w:tcW w:w="1051" w:type="dxa"/>
          </w:tcPr>
          <w:p w14:paraId="24A86DA6" w14:textId="77777777" w:rsidR="009E70D1" w:rsidRPr="00893BA1" w:rsidRDefault="009E70D1" w:rsidP="009E70D1">
            <w:pPr>
              <w:pStyle w:val="a"/>
              <w:tabs>
                <w:tab w:val="decimal" w:pos="835"/>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Interest</w:t>
            </w:r>
          </w:p>
        </w:tc>
        <w:tc>
          <w:tcPr>
            <w:tcW w:w="1170" w:type="dxa"/>
          </w:tcPr>
          <w:p w14:paraId="6C832CDA" w14:textId="77777777" w:rsidR="009E70D1" w:rsidRPr="00893BA1" w:rsidRDefault="009E70D1" w:rsidP="009E70D1">
            <w:pPr>
              <w:pStyle w:val="a"/>
              <w:tabs>
                <w:tab w:val="decimal" w:pos="954"/>
              </w:tabs>
              <w:ind w:left="-87" w:right="-72"/>
              <w:jc w:val="both"/>
              <w:outlineLvl w:val="0"/>
              <w:rPr>
                <w:rFonts w:ascii="Arial" w:eastAsia="Cordia New" w:cs="Arial"/>
                <w:b/>
                <w:bCs/>
                <w:sz w:val="16"/>
                <w:szCs w:val="16"/>
                <w:lang w:val="en-GB"/>
              </w:rPr>
            </w:pPr>
            <w:r w:rsidRPr="00893BA1">
              <w:rPr>
                <w:rFonts w:ascii="Arial" w:eastAsia="Cordia New" w:cs="Arial"/>
                <w:b/>
                <w:bCs/>
                <w:sz w:val="16"/>
                <w:szCs w:val="16"/>
                <w:u w:val="single"/>
                <w:lang w:val="en-GB"/>
              </w:rPr>
              <w:t>Less</w:t>
            </w:r>
            <w:r>
              <w:rPr>
                <w:rFonts w:ascii="Arial" w:eastAsia="Cordia New" w:cs="Arial"/>
                <w:b/>
                <w:bCs/>
                <w:sz w:val="16"/>
                <w:szCs w:val="16"/>
                <w:lang w:val="en-GB"/>
              </w:rPr>
              <w:t xml:space="preserve"> loss</w:t>
            </w:r>
          </w:p>
        </w:tc>
        <w:tc>
          <w:tcPr>
            <w:tcW w:w="1001" w:type="dxa"/>
          </w:tcPr>
          <w:p w14:paraId="7F5CA632" w14:textId="77777777" w:rsidR="009E70D1" w:rsidRPr="00893BA1" w:rsidRDefault="009E70D1" w:rsidP="009E70D1">
            <w:pPr>
              <w:pStyle w:val="a"/>
              <w:tabs>
                <w:tab w:val="decimal" w:pos="785"/>
              </w:tabs>
              <w:ind w:right="-72"/>
              <w:jc w:val="both"/>
              <w:outlineLvl w:val="0"/>
              <w:rPr>
                <w:rFonts w:ascii="Arial" w:eastAsia="Cordia New" w:cs="Arial"/>
                <w:b/>
                <w:bCs/>
                <w:sz w:val="16"/>
                <w:szCs w:val="16"/>
                <w:lang w:val="en-GB"/>
              </w:rPr>
            </w:pPr>
          </w:p>
        </w:tc>
      </w:tr>
      <w:tr w:rsidR="009E70D1" w:rsidRPr="00893BA1" w14:paraId="015A42E4" w14:textId="77777777" w:rsidTr="00394E6A">
        <w:tc>
          <w:tcPr>
            <w:tcW w:w="3420" w:type="dxa"/>
            <w:tcBorders>
              <w:bottom w:val="single" w:sz="4" w:space="0" w:color="auto"/>
            </w:tcBorders>
          </w:tcPr>
          <w:p w14:paraId="3BE08BA8" w14:textId="77777777" w:rsidR="009E70D1" w:rsidRPr="00893BA1" w:rsidRDefault="009E70D1" w:rsidP="009E70D1">
            <w:pPr>
              <w:pStyle w:val="a"/>
              <w:tabs>
                <w:tab w:val="decimal" w:pos="702"/>
              </w:tabs>
              <w:ind w:left="-107" w:right="0"/>
              <w:jc w:val="both"/>
              <w:outlineLvl w:val="0"/>
              <w:rPr>
                <w:rFonts w:ascii="Arial" w:eastAsia="Cordia New" w:cs="Arial"/>
                <w:b/>
                <w:bCs/>
                <w:sz w:val="16"/>
                <w:szCs w:val="16"/>
                <w:lang w:val="en-GB"/>
              </w:rPr>
            </w:pPr>
            <w:r w:rsidRPr="00893BA1">
              <w:rPr>
                <w:rFonts w:ascii="Arial" w:eastAsia="Cordia New" w:cs="Arial"/>
                <w:b/>
                <w:bCs/>
                <w:sz w:val="16"/>
                <w:szCs w:val="16"/>
                <w:lang w:val="en-GB"/>
              </w:rPr>
              <w:t xml:space="preserve">   receivable from </w:t>
            </w:r>
            <w:r>
              <w:rPr>
                <w:rFonts w:ascii="Arial" w:eastAsia="Cordia New" w:cs="Arial"/>
                <w:b/>
                <w:bCs/>
                <w:sz w:val="16"/>
                <w:szCs w:val="16"/>
                <w:lang w:val="en-GB"/>
              </w:rPr>
              <w:t xml:space="preserve">a </w:t>
            </w:r>
            <w:r w:rsidRPr="00893BA1">
              <w:rPr>
                <w:rFonts w:ascii="Arial" w:eastAsia="Cordia New" w:cs="Arial"/>
                <w:b/>
                <w:bCs/>
                <w:sz w:val="16"/>
                <w:szCs w:val="16"/>
                <w:lang w:val="en-GB"/>
              </w:rPr>
              <w:t>subsidiary (net)</w:t>
            </w:r>
          </w:p>
        </w:tc>
        <w:tc>
          <w:tcPr>
            <w:tcW w:w="1242" w:type="dxa"/>
            <w:tcBorders>
              <w:bottom w:val="single" w:sz="4" w:space="0" w:color="auto"/>
            </w:tcBorders>
          </w:tcPr>
          <w:p w14:paraId="305A771C" w14:textId="77777777" w:rsidR="009E70D1" w:rsidRPr="00893BA1" w:rsidRDefault="009E70D1" w:rsidP="009E70D1">
            <w:pPr>
              <w:pStyle w:val="a"/>
              <w:tabs>
                <w:tab w:val="right" w:pos="1026"/>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 per annum</w:t>
            </w:r>
          </w:p>
        </w:tc>
        <w:tc>
          <w:tcPr>
            <w:tcW w:w="1026" w:type="dxa"/>
            <w:tcBorders>
              <w:bottom w:val="single" w:sz="4" w:space="0" w:color="auto"/>
            </w:tcBorders>
          </w:tcPr>
          <w:p w14:paraId="1998472A" w14:textId="77777777" w:rsidR="009E70D1" w:rsidRPr="00893BA1" w:rsidRDefault="009E70D1" w:rsidP="009E70D1">
            <w:pPr>
              <w:pStyle w:val="a"/>
              <w:tabs>
                <w:tab w:val="decimal" w:pos="810"/>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loan</w:t>
            </w:r>
          </w:p>
        </w:tc>
        <w:tc>
          <w:tcPr>
            <w:tcW w:w="1051" w:type="dxa"/>
            <w:tcBorders>
              <w:bottom w:val="single" w:sz="4" w:space="0" w:color="auto"/>
            </w:tcBorders>
          </w:tcPr>
          <w:p w14:paraId="01EECF82" w14:textId="77777777" w:rsidR="009E70D1" w:rsidRPr="00893BA1" w:rsidRDefault="009E70D1" w:rsidP="009E70D1">
            <w:pPr>
              <w:pStyle w:val="a"/>
              <w:tabs>
                <w:tab w:val="decimal" w:pos="835"/>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receivable</w:t>
            </w:r>
          </w:p>
        </w:tc>
        <w:tc>
          <w:tcPr>
            <w:tcW w:w="1170" w:type="dxa"/>
            <w:tcBorders>
              <w:bottom w:val="single" w:sz="4" w:space="0" w:color="auto"/>
            </w:tcBorders>
          </w:tcPr>
          <w:p w14:paraId="419B5903" w14:textId="77777777" w:rsidR="009E70D1" w:rsidRPr="00893BA1" w:rsidRDefault="00C04E0B" w:rsidP="009E70D1">
            <w:pPr>
              <w:pStyle w:val="a"/>
              <w:tabs>
                <w:tab w:val="decimal" w:pos="954"/>
              </w:tabs>
              <w:ind w:right="-72"/>
              <w:jc w:val="both"/>
              <w:outlineLvl w:val="0"/>
              <w:rPr>
                <w:rFonts w:ascii="Arial" w:eastAsia="Cordia New" w:cs="Arial"/>
                <w:b/>
                <w:bCs/>
                <w:sz w:val="16"/>
                <w:szCs w:val="16"/>
                <w:lang w:val="en-GB"/>
              </w:rPr>
            </w:pPr>
            <w:r>
              <w:rPr>
                <w:rFonts w:ascii="Arial" w:eastAsia="Cordia New" w:cs="Arial"/>
                <w:b/>
                <w:bCs/>
                <w:sz w:val="16"/>
                <w:szCs w:val="16"/>
                <w:lang w:val="en-GB"/>
              </w:rPr>
              <w:t>a</w:t>
            </w:r>
            <w:r w:rsidR="009E70D1" w:rsidRPr="00893BA1">
              <w:rPr>
                <w:rFonts w:ascii="Arial" w:eastAsia="Cordia New" w:cs="Arial"/>
                <w:b/>
                <w:bCs/>
                <w:sz w:val="16"/>
                <w:szCs w:val="16"/>
                <w:lang w:val="en-GB"/>
              </w:rPr>
              <w:t>llowanc</w:t>
            </w:r>
            <w:r w:rsidR="009E70D1">
              <w:rPr>
                <w:rFonts w:ascii="Arial" w:eastAsia="Cordia New" w:cs="Arial"/>
                <w:b/>
                <w:bCs/>
                <w:sz w:val="16"/>
                <w:szCs w:val="16"/>
                <w:lang w:val="en-GB"/>
              </w:rPr>
              <w:t>e</w:t>
            </w:r>
          </w:p>
        </w:tc>
        <w:tc>
          <w:tcPr>
            <w:tcW w:w="1001" w:type="dxa"/>
            <w:tcBorders>
              <w:bottom w:val="single" w:sz="4" w:space="0" w:color="auto"/>
            </w:tcBorders>
          </w:tcPr>
          <w:p w14:paraId="7FB29710" w14:textId="77777777" w:rsidR="009E70D1" w:rsidRPr="00893BA1" w:rsidRDefault="009E70D1" w:rsidP="009E70D1">
            <w:pPr>
              <w:pStyle w:val="a"/>
              <w:tabs>
                <w:tab w:val="decimal" w:pos="785"/>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Total (net)</w:t>
            </w:r>
          </w:p>
        </w:tc>
      </w:tr>
      <w:tr w:rsidR="003309D1" w:rsidRPr="00893BA1" w14:paraId="243E046C" w14:textId="77777777" w:rsidTr="00785375">
        <w:tc>
          <w:tcPr>
            <w:tcW w:w="3420" w:type="dxa"/>
            <w:tcBorders>
              <w:top w:val="single" w:sz="4" w:space="0" w:color="auto"/>
            </w:tcBorders>
          </w:tcPr>
          <w:p w14:paraId="7EC4E4E3" w14:textId="77777777" w:rsidR="003309D1" w:rsidRPr="00893BA1" w:rsidRDefault="003309D1" w:rsidP="00394E6A">
            <w:pPr>
              <w:pStyle w:val="a"/>
              <w:ind w:left="-107" w:right="0"/>
              <w:outlineLvl w:val="0"/>
              <w:rPr>
                <w:rFonts w:ascii="Arial" w:eastAsia="Cordia New" w:cs="Arial"/>
                <w:b/>
                <w:bCs/>
                <w:sz w:val="16"/>
                <w:szCs w:val="16"/>
                <w:lang w:val="en-GB"/>
              </w:rPr>
            </w:pPr>
          </w:p>
        </w:tc>
        <w:tc>
          <w:tcPr>
            <w:tcW w:w="1242" w:type="dxa"/>
            <w:tcBorders>
              <w:top w:val="single" w:sz="4" w:space="0" w:color="auto"/>
            </w:tcBorders>
          </w:tcPr>
          <w:p w14:paraId="628DE448" w14:textId="77777777" w:rsidR="003309D1" w:rsidRPr="00893BA1" w:rsidRDefault="003309D1" w:rsidP="00394E6A">
            <w:pPr>
              <w:pStyle w:val="a"/>
              <w:tabs>
                <w:tab w:val="right" w:pos="1026"/>
              </w:tabs>
              <w:ind w:right="-72"/>
              <w:jc w:val="both"/>
              <w:outlineLvl w:val="0"/>
              <w:rPr>
                <w:rFonts w:ascii="Arial" w:eastAsia="Cordia New" w:cs="Arial"/>
                <w:b/>
                <w:bCs/>
                <w:spacing w:val="-2"/>
                <w:sz w:val="16"/>
                <w:szCs w:val="16"/>
                <w:lang w:val="en-GB"/>
              </w:rPr>
            </w:pPr>
          </w:p>
        </w:tc>
        <w:tc>
          <w:tcPr>
            <w:tcW w:w="1026" w:type="dxa"/>
            <w:tcBorders>
              <w:top w:val="single" w:sz="4" w:space="0" w:color="auto"/>
            </w:tcBorders>
          </w:tcPr>
          <w:p w14:paraId="787B8149" w14:textId="77777777" w:rsidR="003309D1" w:rsidRPr="00893BA1" w:rsidRDefault="003309D1" w:rsidP="00394E6A">
            <w:pPr>
              <w:pStyle w:val="a"/>
              <w:tabs>
                <w:tab w:val="decimal" w:pos="810"/>
              </w:tabs>
              <w:ind w:right="-72"/>
              <w:jc w:val="both"/>
              <w:outlineLvl w:val="0"/>
              <w:rPr>
                <w:rFonts w:ascii="Arial" w:eastAsia="Cordia New" w:cs="Arial"/>
                <w:b/>
                <w:bCs/>
                <w:spacing w:val="-2"/>
                <w:sz w:val="16"/>
                <w:szCs w:val="16"/>
                <w:lang w:val="en-GB"/>
              </w:rPr>
            </w:pPr>
          </w:p>
        </w:tc>
        <w:tc>
          <w:tcPr>
            <w:tcW w:w="1051" w:type="dxa"/>
            <w:tcBorders>
              <w:top w:val="single" w:sz="4" w:space="0" w:color="auto"/>
            </w:tcBorders>
          </w:tcPr>
          <w:p w14:paraId="351BB346" w14:textId="77777777" w:rsidR="003309D1" w:rsidRPr="00893BA1" w:rsidRDefault="003309D1" w:rsidP="00394E6A">
            <w:pPr>
              <w:pStyle w:val="a"/>
              <w:tabs>
                <w:tab w:val="decimal" w:pos="835"/>
              </w:tabs>
              <w:ind w:right="-72"/>
              <w:jc w:val="both"/>
              <w:outlineLvl w:val="0"/>
              <w:rPr>
                <w:rFonts w:ascii="Arial" w:eastAsia="Cordia New" w:cs="Arial"/>
                <w:b/>
                <w:bCs/>
                <w:spacing w:val="-2"/>
                <w:sz w:val="16"/>
                <w:szCs w:val="16"/>
                <w:lang w:val="en-GB"/>
              </w:rPr>
            </w:pPr>
          </w:p>
        </w:tc>
        <w:tc>
          <w:tcPr>
            <w:tcW w:w="1170" w:type="dxa"/>
            <w:tcBorders>
              <w:top w:val="single" w:sz="4" w:space="0" w:color="auto"/>
            </w:tcBorders>
          </w:tcPr>
          <w:p w14:paraId="02B951AF" w14:textId="77777777" w:rsidR="003309D1" w:rsidRPr="00893BA1" w:rsidRDefault="003309D1" w:rsidP="00394E6A">
            <w:pPr>
              <w:pStyle w:val="a"/>
              <w:tabs>
                <w:tab w:val="decimal" w:pos="954"/>
              </w:tabs>
              <w:ind w:right="-72"/>
              <w:jc w:val="both"/>
              <w:outlineLvl w:val="0"/>
              <w:rPr>
                <w:rFonts w:ascii="Arial" w:eastAsia="Cordia New" w:cs="Arial"/>
                <w:b/>
                <w:bCs/>
                <w:spacing w:val="-2"/>
                <w:sz w:val="16"/>
                <w:szCs w:val="16"/>
                <w:lang w:val="en-GB"/>
              </w:rPr>
            </w:pPr>
          </w:p>
        </w:tc>
        <w:tc>
          <w:tcPr>
            <w:tcW w:w="1001" w:type="dxa"/>
            <w:tcBorders>
              <w:top w:val="single" w:sz="4" w:space="0" w:color="auto"/>
            </w:tcBorders>
          </w:tcPr>
          <w:p w14:paraId="1A7F6478" w14:textId="77777777" w:rsidR="003309D1" w:rsidRPr="00893BA1" w:rsidRDefault="003309D1" w:rsidP="00394E6A">
            <w:pPr>
              <w:pStyle w:val="a"/>
              <w:tabs>
                <w:tab w:val="decimal" w:pos="785"/>
              </w:tabs>
              <w:ind w:right="-72"/>
              <w:jc w:val="both"/>
              <w:outlineLvl w:val="0"/>
              <w:rPr>
                <w:rFonts w:ascii="Arial" w:eastAsia="Cordia New" w:cs="Arial"/>
                <w:b/>
                <w:bCs/>
                <w:spacing w:val="-2"/>
                <w:sz w:val="16"/>
                <w:szCs w:val="16"/>
                <w:lang w:val="en-GB"/>
              </w:rPr>
            </w:pPr>
          </w:p>
        </w:tc>
      </w:tr>
      <w:tr w:rsidR="003772DD" w:rsidRPr="00893BA1" w14:paraId="528392DB" w14:textId="77777777" w:rsidTr="00785375">
        <w:tc>
          <w:tcPr>
            <w:tcW w:w="3420" w:type="dxa"/>
          </w:tcPr>
          <w:p w14:paraId="7A3C6FE2" w14:textId="77777777" w:rsidR="003772DD" w:rsidRPr="00893BA1" w:rsidRDefault="003772DD" w:rsidP="003772DD">
            <w:pPr>
              <w:pStyle w:val="a"/>
              <w:ind w:left="-107" w:right="0"/>
              <w:outlineLvl w:val="0"/>
              <w:rPr>
                <w:rFonts w:ascii="Arial" w:cs="Arial"/>
                <w:spacing w:val="-6"/>
                <w:sz w:val="16"/>
                <w:szCs w:val="16"/>
                <w:lang w:val="en-GB"/>
              </w:rPr>
            </w:pPr>
            <w:r w:rsidRPr="00893BA1">
              <w:rPr>
                <w:rFonts w:ascii="Arial" w:cs="Arial"/>
                <w:sz w:val="16"/>
                <w:szCs w:val="16"/>
                <w:lang w:val="en-GB"/>
              </w:rPr>
              <w:t>S&amp;P Property Management Company Limited</w:t>
            </w:r>
          </w:p>
        </w:tc>
        <w:tc>
          <w:tcPr>
            <w:tcW w:w="1242" w:type="dxa"/>
          </w:tcPr>
          <w:p w14:paraId="7B9D2A55" w14:textId="77777777" w:rsidR="003772DD" w:rsidRPr="00893BA1" w:rsidRDefault="003772DD" w:rsidP="003772DD">
            <w:pPr>
              <w:pStyle w:val="a"/>
              <w:tabs>
                <w:tab w:val="right" w:pos="1024"/>
              </w:tabs>
              <w:ind w:right="-72"/>
              <w:outlineLvl w:val="0"/>
              <w:rPr>
                <w:rFonts w:ascii="Arial" w:eastAsia="Cordia New" w:cs="Arial"/>
                <w:spacing w:val="-2"/>
                <w:sz w:val="16"/>
                <w:szCs w:val="16"/>
                <w:lang w:val="en-GB"/>
              </w:rPr>
            </w:pPr>
            <w:r w:rsidRPr="00893BA1">
              <w:rPr>
                <w:rFonts w:ascii="Arial" w:eastAsia="Cordia New" w:cs="Arial"/>
                <w:spacing w:val="-2"/>
                <w:sz w:val="16"/>
                <w:szCs w:val="16"/>
                <w:lang w:val="en-GB"/>
              </w:rPr>
              <w:tab/>
              <w:t>4.80</w:t>
            </w:r>
          </w:p>
        </w:tc>
        <w:tc>
          <w:tcPr>
            <w:tcW w:w="1026" w:type="dxa"/>
            <w:tcBorders>
              <w:bottom w:val="single" w:sz="4" w:space="0" w:color="auto"/>
            </w:tcBorders>
          </w:tcPr>
          <w:p w14:paraId="576DFB2F" w14:textId="77777777" w:rsidR="003772DD" w:rsidRPr="00893BA1" w:rsidRDefault="003772DD" w:rsidP="00DE2FAF">
            <w:pPr>
              <w:tabs>
                <w:tab w:val="decimal" w:pos="808"/>
              </w:tabs>
              <w:ind w:right="-72"/>
              <w:rPr>
                <w:rFonts w:eastAsia="Arial Unicode MS"/>
                <w:snapToGrid w:val="0"/>
                <w:sz w:val="16"/>
                <w:szCs w:val="16"/>
                <w:lang w:val="en-US" w:eastAsia="th-TH"/>
              </w:rPr>
            </w:pPr>
            <w:r w:rsidRPr="00893BA1">
              <w:rPr>
                <w:snapToGrid w:val="0"/>
                <w:spacing w:val="-4"/>
                <w:sz w:val="16"/>
                <w:szCs w:val="16"/>
                <w:lang w:eastAsia="th-TH"/>
              </w:rPr>
              <w:t>13,680</w:t>
            </w:r>
          </w:p>
        </w:tc>
        <w:tc>
          <w:tcPr>
            <w:tcW w:w="1051" w:type="dxa"/>
            <w:tcBorders>
              <w:bottom w:val="single" w:sz="4" w:space="0" w:color="auto"/>
            </w:tcBorders>
          </w:tcPr>
          <w:p w14:paraId="314A211A" w14:textId="77777777" w:rsidR="003772DD" w:rsidRPr="00893BA1" w:rsidRDefault="003772DD" w:rsidP="00DE2FAF">
            <w:pPr>
              <w:tabs>
                <w:tab w:val="decimal" w:pos="841"/>
              </w:tabs>
              <w:ind w:right="-72"/>
              <w:rPr>
                <w:rFonts w:eastAsia="Arial Unicode MS"/>
                <w:snapToGrid w:val="0"/>
                <w:sz w:val="16"/>
                <w:szCs w:val="16"/>
                <w:lang w:val="en-US" w:eastAsia="th-TH"/>
              </w:rPr>
            </w:pPr>
            <w:r w:rsidRPr="00893BA1">
              <w:rPr>
                <w:snapToGrid w:val="0"/>
                <w:spacing w:val="-4"/>
                <w:sz w:val="16"/>
                <w:szCs w:val="16"/>
                <w:lang w:eastAsia="th-TH"/>
              </w:rPr>
              <w:t>9,638</w:t>
            </w:r>
          </w:p>
        </w:tc>
        <w:tc>
          <w:tcPr>
            <w:tcW w:w="1170" w:type="dxa"/>
            <w:tcBorders>
              <w:bottom w:val="single" w:sz="4" w:space="0" w:color="auto"/>
            </w:tcBorders>
          </w:tcPr>
          <w:p w14:paraId="03E4B2EC" w14:textId="77777777" w:rsidR="003772DD" w:rsidRPr="00893BA1" w:rsidRDefault="003772DD" w:rsidP="00A60EF4">
            <w:pPr>
              <w:tabs>
                <w:tab w:val="decimal" w:pos="955"/>
              </w:tabs>
              <w:ind w:right="-72"/>
              <w:rPr>
                <w:rFonts w:eastAsia="Arial Unicode MS"/>
                <w:snapToGrid w:val="0"/>
                <w:sz w:val="16"/>
                <w:szCs w:val="16"/>
                <w:lang w:val="en-US" w:eastAsia="th-TH"/>
              </w:rPr>
            </w:pPr>
            <w:r w:rsidRPr="00893BA1">
              <w:rPr>
                <w:snapToGrid w:val="0"/>
                <w:spacing w:val="-4"/>
                <w:sz w:val="16"/>
                <w:szCs w:val="16"/>
                <w:lang w:eastAsia="th-TH"/>
              </w:rPr>
              <w:t>(23,318)</w:t>
            </w:r>
          </w:p>
        </w:tc>
        <w:tc>
          <w:tcPr>
            <w:tcW w:w="1001" w:type="dxa"/>
            <w:tcBorders>
              <w:bottom w:val="single" w:sz="4" w:space="0" w:color="auto"/>
            </w:tcBorders>
          </w:tcPr>
          <w:p w14:paraId="77B0BE5B" w14:textId="77777777" w:rsidR="003772DD" w:rsidRPr="00893BA1" w:rsidRDefault="003772DD" w:rsidP="003772DD">
            <w:pPr>
              <w:pStyle w:val="a"/>
              <w:tabs>
                <w:tab w:val="decimal" w:pos="800"/>
              </w:tabs>
              <w:ind w:right="-72"/>
              <w:jc w:val="both"/>
              <w:outlineLvl w:val="0"/>
              <w:rPr>
                <w:rFonts w:ascii="Arial" w:eastAsia="Cordia New" w:cs="Arial"/>
                <w:spacing w:val="-2"/>
                <w:sz w:val="16"/>
                <w:szCs w:val="16"/>
                <w:lang w:val="en-GB"/>
              </w:rPr>
            </w:pPr>
            <w:r w:rsidRPr="00893BA1">
              <w:rPr>
                <w:rFonts w:ascii="Arial" w:eastAsia="Cordia New" w:cs="Arial"/>
                <w:spacing w:val="-2"/>
                <w:sz w:val="16"/>
                <w:szCs w:val="16"/>
                <w:lang w:val="en-GB"/>
              </w:rPr>
              <w:t xml:space="preserve">-       </w:t>
            </w:r>
          </w:p>
        </w:tc>
      </w:tr>
    </w:tbl>
    <w:p w14:paraId="1CA5C7AF" w14:textId="77777777" w:rsidR="006738C8" w:rsidRPr="00893BA1" w:rsidRDefault="006738C8" w:rsidP="00394E6A">
      <w:pPr>
        <w:pStyle w:val="a"/>
        <w:ind w:left="540" w:right="0"/>
        <w:jc w:val="both"/>
        <w:outlineLvl w:val="0"/>
        <w:rPr>
          <w:rFonts w:ascii="Arial" w:cs="Arial"/>
          <w:spacing w:val="-6"/>
          <w:sz w:val="16"/>
          <w:szCs w:val="16"/>
          <w:lang w:val="en-GB"/>
        </w:rPr>
      </w:pPr>
    </w:p>
    <w:p w14:paraId="1EEA3C2C" w14:textId="7B36344F" w:rsidR="00B63E66" w:rsidRPr="00893BA1" w:rsidRDefault="00C4353B" w:rsidP="00394E6A">
      <w:pPr>
        <w:pStyle w:val="a"/>
        <w:ind w:left="540" w:right="0"/>
        <w:jc w:val="both"/>
        <w:outlineLvl w:val="0"/>
        <w:rPr>
          <w:rFonts w:ascii="Arial" w:cs="Arial"/>
          <w:spacing w:val="-2"/>
          <w:sz w:val="18"/>
          <w:szCs w:val="18"/>
          <w:lang w:val="en-GB"/>
        </w:rPr>
      </w:pPr>
      <w:r w:rsidRPr="00893BA1">
        <w:rPr>
          <w:rFonts w:ascii="Arial" w:cs="Arial"/>
          <w:spacing w:val="-6"/>
          <w:sz w:val="18"/>
          <w:szCs w:val="18"/>
          <w:lang w:val="en-GB"/>
        </w:rPr>
        <w:t xml:space="preserve">As </w:t>
      </w:r>
      <w:proofErr w:type="gramStart"/>
      <w:r w:rsidRPr="00893BA1">
        <w:rPr>
          <w:rFonts w:ascii="Arial" w:cs="Arial"/>
          <w:spacing w:val="-6"/>
          <w:sz w:val="18"/>
          <w:szCs w:val="18"/>
          <w:lang w:val="en-GB"/>
        </w:rPr>
        <w:t>at</w:t>
      </w:r>
      <w:proofErr w:type="gramEnd"/>
      <w:r w:rsidR="00126817" w:rsidRPr="00893BA1">
        <w:rPr>
          <w:rFonts w:ascii="Arial" w:cs="Arial"/>
          <w:spacing w:val="-6"/>
          <w:sz w:val="18"/>
          <w:szCs w:val="18"/>
          <w:lang w:val="en-GB"/>
        </w:rPr>
        <w:t xml:space="preserve"> </w:t>
      </w:r>
      <w:r w:rsidR="009E70D1">
        <w:rPr>
          <w:rFonts w:ascii="Arial" w:cs="Arial"/>
          <w:spacing w:val="-6"/>
          <w:sz w:val="18"/>
          <w:szCs w:val="18"/>
          <w:lang w:val="en-GB"/>
        </w:rPr>
        <w:t xml:space="preserve">31 </w:t>
      </w:r>
      <w:r w:rsidRPr="00893BA1">
        <w:rPr>
          <w:rFonts w:ascii="Arial" w:cs="Arial"/>
          <w:spacing w:val="-6"/>
          <w:sz w:val="18"/>
          <w:szCs w:val="18"/>
          <w:lang w:val="en-GB"/>
        </w:rPr>
        <w:t xml:space="preserve">December </w:t>
      </w:r>
      <w:r w:rsidR="008D7B30" w:rsidRPr="00893BA1">
        <w:rPr>
          <w:rFonts w:ascii="Arial" w:cs="Arial"/>
          <w:spacing w:val="-6"/>
          <w:sz w:val="18"/>
          <w:szCs w:val="18"/>
          <w:lang w:val="en-GB"/>
        </w:rPr>
        <w:t>20</w:t>
      </w:r>
      <w:r w:rsidR="0008705F" w:rsidRPr="00893BA1">
        <w:rPr>
          <w:rFonts w:ascii="Arial" w:cs="Arial"/>
          <w:spacing w:val="-6"/>
          <w:sz w:val="18"/>
          <w:szCs w:val="18"/>
          <w:lang w:val="en-GB"/>
        </w:rPr>
        <w:t>20</w:t>
      </w:r>
      <w:r w:rsidRPr="00893BA1">
        <w:rPr>
          <w:rFonts w:ascii="Arial" w:cs="Arial"/>
          <w:spacing w:val="-6"/>
          <w:sz w:val="18"/>
          <w:szCs w:val="18"/>
          <w:lang w:val="en-GB"/>
        </w:rPr>
        <w:t>, s</w:t>
      </w:r>
      <w:r w:rsidR="00B63E66" w:rsidRPr="00893BA1">
        <w:rPr>
          <w:rFonts w:ascii="Arial" w:cs="Arial"/>
          <w:spacing w:val="-6"/>
          <w:sz w:val="18"/>
          <w:szCs w:val="18"/>
          <w:lang w:val="en-GB"/>
        </w:rPr>
        <w:t xml:space="preserve">hort-term loan to </w:t>
      </w:r>
      <w:r w:rsidR="004746C7" w:rsidRPr="00893BA1">
        <w:rPr>
          <w:rFonts w:ascii="Arial" w:cs="Arial"/>
          <w:spacing w:val="-6"/>
          <w:sz w:val="18"/>
          <w:szCs w:val="18"/>
          <w:lang w:val="en-GB"/>
        </w:rPr>
        <w:t xml:space="preserve">a </w:t>
      </w:r>
      <w:r w:rsidR="00B63E66" w:rsidRPr="00893BA1">
        <w:rPr>
          <w:rFonts w:ascii="Arial" w:cs="Arial"/>
          <w:spacing w:val="-6"/>
          <w:sz w:val="18"/>
          <w:szCs w:val="18"/>
          <w:lang w:val="en-GB"/>
        </w:rPr>
        <w:t>subsidiar</w:t>
      </w:r>
      <w:r w:rsidR="00EE3A71" w:rsidRPr="00893BA1">
        <w:rPr>
          <w:rFonts w:ascii="Arial" w:cs="Arial"/>
          <w:spacing w:val="-6"/>
          <w:sz w:val="18"/>
          <w:szCs w:val="18"/>
          <w:lang w:val="en-GB"/>
        </w:rPr>
        <w:t>y</w:t>
      </w:r>
      <w:r w:rsidR="00B63E66" w:rsidRPr="00893BA1">
        <w:rPr>
          <w:rFonts w:ascii="Arial" w:cs="Arial"/>
          <w:spacing w:val="-6"/>
          <w:sz w:val="18"/>
          <w:szCs w:val="18"/>
          <w:lang w:val="en-GB"/>
        </w:rPr>
        <w:t xml:space="preserve"> </w:t>
      </w:r>
      <w:r w:rsidR="009F2183">
        <w:rPr>
          <w:rFonts w:ascii="Arial" w:cs="Arial"/>
          <w:spacing w:val="-6"/>
          <w:sz w:val="18"/>
          <w:szCs w:val="18"/>
          <w:lang w:val="en-GB"/>
        </w:rPr>
        <w:t>is</w:t>
      </w:r>
      <w:r w:rsidR="00B63E66" w:rsidRPr="00893BA1">
        <w:rPr>
          <w:rFonts w:ascii="Arial" w:cs="Arial"/>
          <w:spacing w:val="-6"/>
          <w:sz w:val="18"/>
          <w:szCs w:val="18"/>
          <w:lang w:val="en-GB"/>
        </w:rPr>
        <w:t xml:space="preserve"> unsecured loan denominated</w:t>
      </w:r>
      <w:r w:rsidR="00B63E66" w:rsidRPr="00893BA1">
        <w:rPr>
          <w:rFonts w:ascii="Arial" w:cs="Arial"/>
          <w:spacing w:val="-2"/>
          <w:sz w:val="18"/>
          <w:szCs w:val="18"/>
          <w:lang w:val="en-GB"/>
        </w:rPr>
        <w:t xml:space="preserve"> in Thai Baht and </w:t>
      </w:r>
      <w:r w:rsidR="009F2183">
        <w:rPr>
          <w:rFonts w:ascii="Arial" w:cs="Arial"/>
          <w:spacing w:val="-2"/>
          <w:sz w:val="18"/>
          <w:szCs w:val="18"/>
          <w:lang w:val="en-GB"/>
        </w:rPr>
        <w:t xml:space="preserve">is </w:t>
      </w:r>
      <w:r w:rsidR="00B143E7" w:rsidRPr="00893BA1">
        <w:rPr>
          <w:rFonts w:ascii="Arial" w:cs="Arial"/>
          <w:spacing w:val="-2"/>
          <w:sz w:val="18"/>
          <w:szCs w:val="18"/>
          <w:lang w:val="en-GB"/>
        </w:rPr>
        <w:t>called</w:t>
      </w:r>
      <w:r w:rsidR="00B63E66" w:rsidRPr="00893BA1">
        <w:rPr>
          <w:rFonts w:ascii="Arial" w:cs="Arial"/>
          <w:spacing w:val="-2"/>
          <w:sz w:val="18"/>
          <w:szCs w:val="18"/>
          <w:lang w:val="en-GB"/>
        </w:rPr>
        <w:t xml:space="preserve"> on demand.</w:t>
      </w:r>
    </w:p>
    <w:p w14:paraId="1B133549" w14:textId="77777777" w:rsidR="00290646" w:rsidRPr="00893BA1" w:rsidRDefault="00290646" w:rsidP="00394E6A">
      <w:pPr>
        <w:pStyle w:val="a"/>
        <w:ind w:left="540" w:right="0"/>
        <w:jc w:val="both"/>
        <w:outlineLvl w:val="0"/>
        <w:rPr>
          <w:rFonts w:ascii="Arial" w:cs="Arial"/>
          <w:spacing w:val="-2"/>
          <w:sz w:val="18"/>
          <w:szCs w:val="18"/>
          <w:lang w:val="en-GB"/>
        </w:rPr>
      </w:pPr>
    </w:p>
    <w:p w14:paraId="46C7919B" w14:textId="2E4A3C0D" w:rsidR="007C5FC6" w:rsidRPr="00893BA1" w:rsidRDefault="007C5FC6" w:rsidP="007C5FC6">
      <w:pPr>
        <w:pStyle w:val="a"/>
        <w:ind w:left="540" w:right="0"/>
        <w:jc w:val="both"/>
        <w:outlineLvl w:val="0"/>
        <w:rPr>
          <w:rFonts w:ascii="Arial" w:cs="Arial"/>
          <w:sz w:val="18"/>
          <w:szCs w:val="18"/>
          <w:lang w:val="en-GB"/>
        </w:rPr>
      </w:pPr>
      <w:r w:rsidRPr="00893BA1">
        <w:rPr>
          <w:rFonts w:ascii="Arial" w:cs="Arial"/>
          <w:spacing w:val="-4"/>
          <w:sz w:val="18"/>
          <w:szCs w:val="18"/>
          <w:lang w:val="en-GB"/>
        </w:rPr>
        <w:t xml:space="preserve">The movement of short-term loan to and interest receivable from a subsidiary (net) for the </w:t>
      </w:r>
      <w:r w:rsidR="00FF3236" w:rsidRPr="00FF3236">
        <w:rPr>
          <w:rFonts w:ascii="Arial" w:cs="Arial"/>
          <w:spacing w:val="-4"/>
          <w:sz w:val="18"/>
          <w:szCs w:val="18"/>
          <w:lang w:val="en-GB"/>
        </w:rPr>
        <w:t>nine-month</w:t>
      </w:r>
      <w:r w:rsidRPr="00893BA1">
        <w:rPr>
          <w:rFonts w:ascii="Arial" w:cs="Arial"/>
          <w:spacing w:val="-4"/>
          <w:sz w:val="18"/>
          <w:szCs w:val="18"/>
          <w:lang w:val="en-GB"/>
        </w:rPr>
        <w:t xml:space="preserve"> period</w:t>
      </w:r>
      <w:r w:rsidRPr="00893BA1">
        <w:rPr>
          <w:rFonts w:ascii="Arial" w:cs="Arial"/>
          <w:sz w:val="18"/>
          <w:szCs w:val="18"/>
          <w:lang w:val="en-GB"/>
        </w:rPr>
        <w:t xml:space="preserve"> ended </w:t>
      </w:r>
      <w:r w:rsidR="00780E54">
        <w:rPr>
          <w:rFonts w:ascii="Arial" w:cs="Arial"/>
          <w:sz w:val="18"/>
          <w:szCs w:val="18"/>
          <w:lang w:val="en-GB"/>
        </w:rPr>
        <w:br/>
      </w:r>
      <w:r w:rsidR="008C73E8" w:rsidRPr="008C73E8">
        <w:rPr>
          <w:rFonts w:ascii="Arial" w:cs="Arial"/>
          <w:sz w:val="18"/>
          <w:szCs w:val="18"/>
          <w:lang w:val="en-GB"/>
        </w:rPr>
        <w:t>30 September</w:t>
      </w:r>
      <w:r w:rsidR="00285162">
        <w:rPr>
          <w:rFonts w:ascii="Arial" w:cs="Arial"/>
          <w:sz w:val="18"/>
          <w:szCs w:val="18"/>
          <w:lang w:val="en-GB"/>
        </w:rPr>
        <w:t xml:space="preserve"> </w:t>
      </w:r>
      <w:r w:rsidRPr="00893BA1">
        <w:rPr>
          <w:rFonts w:ascii="Arial" w:cs="Arial"/>
          <w:sz w:val="18"/>
          <w:szCs w:val="18"/>
          <w:lang w:val="en-GB"/>
        </w:rPr>
        <w:t>2021 comprise the following:</w:t>
      </w:r>
    </w:p>
    <w:p w14:paraId="7129C50B" w14:textId="77777777" w:rsidR="007C5FC6" w:rsidRPr="00893BA1" w:rsidRDefault="007C5FC6" w:rsidP="007C5FC6">
      <w:pPr>
        <w:pStyle w:val="a"/>
        <w:ind w:left="540" w:right="0"/>
        <w:jc w:val="both"/>
        <w:outlineLvl w:val="0"/>
        <w:rPr>
          <w:rFonts w:ascii="Arial" w:cs="Arial"/>
          <w:sz w:val="18"/>
          <w:szCs w:val="18"/>
          <w:lang w:val="en-GB"/>
        </w:rPr>
      </w:pPr>
    </w:p>
    <w:tbl>
      <w:tblPr>
        <w:tblW w:w="9450" w:type="dxa"/>
        <w:tblInd w:w="108" w:type="dxa"/>
        <w:tblLayout w:type="fixed"/>
        <w:tblLook w:val="0000" w:firstRow="0" w:lastRow="0" w:firstColumn="0" w:lastColumn="0" w:noHBand="0" w:noVBand="0"/>
      </w:tblPr>
      <w:tblGrid>
        <w:gridCol w:w="6570"/>
        <w:gridCol w:w="1440"/>
        <w:gridCol w:w="1440"/>
      </w:tblGrid>
      <w:tr w:rsidR="007C5FC6" w:rsidRPr="00893BA1" w14:paraId="4D19DBB1" w14:textId="77777777" w:rsidTr="00780E54">
        <w:tc>
          <w:tcPr>
            <w:tcW w:w="6570" w:type="dxa"/>
            <w:vAlign w:val="center"/>
          </w:tcPr>
          <w:p w14:paraId="6A7919C0" w14:textId="77777777" w:rsidR="007C5FC6" w:rsidRPr="00893BA1" w:rsidRDefault="007C5FC6" w:rsidP="00F71FFC">
            <w:pPr>
              <w:ind w:left="437"/>
              <w:jc w:val="left"/>
              <w:rPr>
                <w:snapToGrid w:val="0"/>
                <w:sz w:val="18"/>
                <w:szCs w:val="18"/>
                <w:lang w:eastAsia="th-TH"/>
              </w:rPr>
            </w:pPr>
          </w:p>
        </w:tc>
        <w:tc>
          <w:tcPr>
            <w:tcW w:w="1440" w:type="dxa"/>
          </w:tcPr>
          <w:p w14:paraId="42DDC42D" w14:textId="77777777" w:rsidR="007C5FC6" w:rsidRPr="00893BA1" w:rsidRDefault="007C5FC6" w:rsidP="00F71FFC">
            <w:pPr>
              <w:pStyle w:val="a"/>
              <w:tabs>
                <w:tab w:val="decimal" w:pos="1224"/>
              </w:tabs>
              <w:ind w:right="-72"/>
              <w:jc w:val="both"/>
              <w:rPr>
                <w:rFonts w:ascii="Arial" w:cs="Arial"/>
                <w:b/>
                <w:bCs/>
                <w:sz w:val="18"/>
                <w:szCs w:val="18"/>
                <w:lang w:val="en-GB"/>
              </w:rPr>
            </w:pPr>
          </w:p>
        </w:tc>
        <w:tc>
          <w:tcPr>
            <w:tcW w:w="1440" w:type="dxa"/>
            <w:tcBorders>
              <w:top w:val="single" w:sz="4" w:space="0" w:color="auto"/>
            </w:tcBorders>
            <w:shd w:val="clear" w:color="auto" w:fill="auto"/>
          </w:tcPr>
          <w:p w14:paraId="50BBBBA0" w14:textId="77777777" w:rsidR="007C5FC6" w:rsidRPr="00893BA1" w:rsidRDefault="007C5FC6" w:rsidP="00F71FFC">
            <w:pPr>
              <w:pStyle w:val="a"/>
              <w:tabs>
                <w:tab w:val="decimal" w:pos="1224"/>
              </w:tabs>
              <w:ind w:right="-72"/>
              <w:jc w:val="both"/>
              <w:rPr>
                <w:rFonts w:ascii="Arial" w:cs="Arial"/>
                <w:b/>
                <w:bCs/>
                <w:sz w:val="18"/>
                <w:szCs w:val="18"/>
                <w:lang w:val="en-GB"/>
              </w:rPr>
            </w:pPr>
            <w:r w:rsidRPr="00893BA1">
              <w:rPr>
                <w:rFonts w:ascii="Arial" w:cs="Arial"/>
                <w:b/>
                <w:bCs/>
                <w:sz w:val="18"/>
                <w:szCs w:val="18"/>
                <w:lang w:val="en-GB"/>
              </w:rPr>
              <w:t>Separate</w:t>
            </w:r>
          </w:p>
        </w:tc>
      </w:tr>
      <w:tr w:rsidR="007C5FC6" w:rsidRPr="00893BA1" w14:paraId="7D865AFC" w14:textId="77777777" w:rsidTr="00780E54">
        <w:tc>
          <w:tcPr>
            <w:tcW w:w="6570" w:type="dxa"/>
            <w:vAlign w:val="center"/>
          </w:tcPr>
          <w:p w14:paraId="740DE4B9" w14:textId="77777777" w:rsidR="007C5FC6" w:rsidRPr="00893BA1" w:rsidRDefault="007C5FC6" w:rsidP="00F71FFC">
            <w:pPr>
              <w:ind w:left="437"/>
              <w:jc w:val="left"/>
              <w:rPr>
                <w:snapToGrid w:val="0"/>
                <w:sz w:val="18"/>
                <w:szCs w:val="18"/>
                <w:lang w:eastAsia="th-TH"/>
              </w:rPr>
            </w:pPr>
          </w:p>
        </w:tc>
        <w:tc>
          <w:tcPr>
            <w:tcW w:w="1440" w:type="dxa"/>
          </w:tcPr>
          <w:p w14:paraId="540C7BBA" w14:textId="77777777" w:rsidR="007C5FC6" w:rsidRPr="00893BA1" w:rsidRDefault="007C5FC6" w:rsidP="00F71FFC">
            <w:pPr>
              <w:pStyle w:val="a"/>
              <w:tabs>
                <w:tab w:val="decimal" w:pos="1224"/>
              </w:tabs>
              <w:ind w:right="-72"/>
              <w:jc w:val="both"/>
              <w:rPr>
                <w:rFonts w:ascii="Arial" w:cs="Arial"/>
                <w:b/>
                <w:bCs/>
                <w:sz w:val="18"/>
                <w:szCs w:val="18"/>
                <w:lang w:val="en-GB"/>
              </w:rPr>
            </w:pPr>
          </w:p>
        </w:tc>
        <w:tc>
          <w:tcPr>
            <w:tcW w:w="1440" w:type="dxa"/>
          </w:tcPr>
          <w:p w14:paraId="7DF36569" w14:textId="77777777" w:rsidR="007C5FC6" w:rsidRPr="00893BA1" w:rsidRDefault="007C5FC6" w:rsidP="00F71FFC">
            <w:pPr>
              <w:pStyle w:val="a"/>
              <w:tabs>
                <w:tab w:val="decimal" w:pos="1224"/>
              </w:tabs>
              <w:ind w:right="-72"/>
              <w:jc w:val="both"/>
              <w:rPr>
                <w:rFonts w:ascii="Arial" w:cs="Arial"/>
                <w:b/>
                <w:bCs/>
                <w:sz w:val="18"/>
                <w:szCs w:val="18"/>
                <w:lang w:val="en-GB"/>
              </w:rPr>
            </w:pPr>
            <w:r w:rsidRPr="00893BA1">
              <w:rPr>
                <w:rFonts w:ascii="Arial" w:cs="Arial"/>
                <w:b/>
                <w:bCs/>
                <w:sz w:val="18"/>
                <w:szCs w:val="18"/>
                <w:lang w:val="en-GB"/>
              </w:rPr>
              <w:t>financial</w:t>
            </w:r>
          </w:p>
        </w:tc>
      </w:tr>
      <w:tr w:rsidR="007C5FC6" w:rsidRPr="00893BA1" w14:paraId="7DA35066" w14:textId="77777777" w:rsidTr="00780E54">
        <w:tc>
          <w:tcPr>
            <w:tcW w:w="6570" w:type="dxa"/>
            <w:vAlign w:val="center"/>
          </w:tcPr>
          <w:p w14:paraId="265D80D7" w14:textId="77777777" w:rsidR="007C5FC6" w:rsidRPr="00893BA1" w:rsidRDefault="007C5FC6" w:rsidP="00F71FFC">
            <w:pPr>
              <w:ind w:left="437"/>
              <w:jc w:val="left"/>
              <w:rPr>
                <w:snapToGrid w:val="0"/>
                <w:sz w:val="18"/>
                <w:szCs w:val="18"/>
                <w:lang w:eastAsia="th-TH"/>
              </w:rPr>
            </w:pPr>
          </w:p>
        </w:tc>
        <w:tc>
          <w:tcPr>
            <w:tcW w:w="1440" w:type="dxa"/>
          </w:tcPr>
          <w:p w14:paraId="6C24855B" w14:textId="77777777" w:rsidR="007C5FC6" w:rsidRPr="00893BA1" w:rsidRDefault="007C5FC6" w:rsidP="00F71FFC">
            <w:pPr>
              <w:pStyle w:val="a"/>
              <w:tabs>
                <w:tab w:val="decimal" w:pos="1224"/>
              </w:tabs>
              <w:ind w:right="-72"/>
              <w:jc w:val="both"/>
              <w:rPr>
                <w:rFonts w:ascii="Arial" w:cs="Arial"/>
                <w:b/>
                <w:bCs/>
                <w:sz w:val="18"/>
                <w:szCs w:val="18"/>
                <w:lang w:val="en-GB"/>
              </w:rPr>
            </w:pPr>
          </w:p>
        </w:tc>
        <w:tc>
          <w:tcPr>
            <w:tcW w:w="1440" w:type="dxa"/>
            <w:tcBorders>
              <w:bottom w:val="single" w:sz="4" w:space="0" w:color="auto"/>
            </w:tcBorders>
          </w:tcPr>
          <w:p w14:paraId="501CD850" w14:textId="77777777" w:rsidR="007C5FC6" w:rsidRPr="00893BA1" w:rsidRDefault="007C5FC6" w:rsidP="00F71FFC">
            <w:pPr>
              <w:pStyle w:val="a"/>
              <w:tabs>
                <w:tab w:val="decimal" w:pos="1224"/>
              </w:tabs>
              <w:ind w:right="-72"/>
              <w:jc w:val="both"/>
              <w:rPr>
                <w:rFonts w:ascii="Arial" w:cs="Arial"/>
                <w:b/>
                <w:bCs/>
                <w:sz w:val="18"/>
                <w:szCs w:val="18"/>
                <w:lang w:val="en-GB"/>
              </w:rPr>
            </w:pPr>
            <w:r w:rsidRPr="00893BA1">
              <w:rPr>
                <w:rFonts w:ascii="Arial" w:cs="Arial"/>
                <w:b/>
                <w:bCs/>
                <w:sz w:val="18"/>
                <w:szCs w:val="18"/>
                <w:lang w:val="en-GB"/>
              </w:rPr>
              <w:t>information</w:t>
            </w:r>
          </w:p>
        </w:tc>
      </w:tr>
      <w:tr w:rsidR="007C5FC6" w:rsidRPr="00893BA1" w14:paraId="40E73152" w14:textId="77777777" w:rsidTr="00780E54">
        <w:tc>
          <w:tcPr>
            <w:tcW w:w="6570" w:type="dxa"/>
            <w:vAlign w:val="center"/>
          </w:tcPr>
          <w:p w14:paraId="7D504300" w14:textId="77777777" w:rsidR="007C5FC6" w:rsidRPr="00893BA1" w:rsidRDefault="007C5FC6" w:rsidP="00F71FFC">
            <w:pPr>
              <w:ind w:left="437"/>
              <w:jc w:val="left"/>
              <w:rPr>
                <w:snapToGrid w:val="0"/>
                <w:sz w:val="18"/>
                <w:szCs w:val="18"/>
                <w:lang w:eastAsia="th-TH"/>
              </w:rPr>
            </w:pPr>
          </w:p>
        </w:tc>
        <w:tc>
          <w:tcPr>
            <w:tcW w:w="1440" w:type="dxa"/>
          </w:tcPr>
          <w:p w14:paraId="0B275136" w14:textId="77777777" w:rsidR="007C5FC6" w:rsidRPr="00893BA1" w:rsidRDefault="007C5FC6" w:rsidP="00F71FFC">
            <w:pPr>
              <w:pStyle w:val="a"/>
              <w:tabs>
                <w:tab w:val="decimal" w:pos="1224"/>
              </w:tabs>
              <w:ind w:right="-72"/>
              <w:jc w:val="both"/>
              <w:rPr>
                <w:rFonts w:ascii="Arial" w:cs="Arial"/>
                <w:b/>
                <w:bCs/>
                <w:sz w:val="18"/>
                <w:szCs w:val="18"/>
                <w:lang w:val="en-GB"/>
              </w:rPr>
            </w:pPr>
          </w:p>
        </w:tc>
        <w:tc>
          <w:tcPr>
            <w:tcW w:w="1440" w:type="dxa"/>
            <w:tcBorders>
              <w:top w:val="single" w:sz="4" w:space="0" w:color="auto"/>
            </w:tcBorders>
          </w:tcPr>
          <w:p w14:paraId="7E6341FB" w14:textId="77777777" w:rsidR="007C5FC6" w:rsidRPr="00893BA1" w:rsidRDefault="007C5FC6" w:rsidP="00F71FFC">
            <w:pPr>
              <w:pStyle w:val="a"/>
              <w:tabs>
                <w:tab w:val="decimal" w:pos="1224"/>
              </w:tabs>
              <w:ind w:right="-72"/>
              <w:jc w:val="both"/>
              <w:rPr>
                <w:rFonts w:ascii="Arial" w:cs="Arial"/>
                <w:b/>
                <w:bCs/>
                <w:sz w:val="18"/>
                <w:szCs w:val="18"/>
                <w:lang w:val="en-GB"/>
              </w:rPr>
            </w:pPr>
            <w:r w:rsidRPr="00893BA1">
              <w:rPr>
                <w:rFonts w:ascii="Arial" w:cs="Arial"/>
                <w:b/>
                <w:bCs/>
                <w:sz w:val="18"/>
                <w:szCs w:val="18"/>
                <w:lang w:val="en-GB"/>
              </w:rPr>
              <w:t>(Unaudited)</w:t>
            </w:r>
          </w:p>
        </w:tc>
      </w:tr>
      <w:tr w:rsidR="007C5FC6" w:rsidRPr="00893BA1" w14:paraId="500BB1AA" w14:textId="77777777" w:rsidTr="00780E54">
        <w:tc>
          <w:tcPr>
            <w:tcW w:w="6570" w:type="dxa"/>
            <w:vAlign w:val="center"/>
          </w:tcPr>
          <w:p w14:paraId="005BE970" w14:textId="77777777" w:rsidR="007C5FC6" w:rsidRPr="00893BA1" w:rsidRDefault="007C5FC6" w:rsidP="00F71FFC">
            <w:pPr>
              <w:ind w:left="437"/>
              <w:jc w:val="left"/>
              <w:rPr>
                <w:b/>
                <w:bCs/>
                <w:snapToGrid w:val="0"/>
                <w:sz w:val="18"/>
                <w:szCs w:val="18"/>
                <w:lang w:eastAsia="th-TH"/>
              </w:rPr>
            </w:pPr>
          </w:p>
        </w:tc>
        <w:tc>
          <w:tcPr>
            <w:tcW w:w="1440" w:type="dxa"/>
            <w:vAlign w:val="center"/>
          </w:tcPr>
          <w:p w14:paraId="61172E93" w14:textId="77777777" w:rsidR="007C5FC6" w:rsidRPr="00893BA1" w:rsidRDefault="007C5FC6" w:rsidP="00F71FFC">
            <w:pPr>
              <w:pStyle w:val="a"/>
              <w:tabs>
                <w:tab w:val="decimal" w:pos="1224"/>
              </w:tabs>
              <w:ind w:right="-72"/>
              <w:jc w:val="both"/>
              <w:rPr>
                <w:rFonts w:ascii="Arial" w:cs="Arial"/>
                <w:b/>
                <w:bCs/>
                <w:sz w:val="18"/>
                <w:szCs w:val="18"/>
                <w:lang w:val="en-GB"/>
              </w:rPr>
            </w:pPr>
          </w:p>
        </w:tc>
        <w:tc>
          <w:tcPr>
            <w:tcW w:w="1440" w:type="dxa"/>
            <w:tcBorders>
              <w:bottom w:val="single" w:sz="4" w:space="0" w:color="auto"/>
            </w:tcBorders>
            <w:vAlign w:val="center"/>
          </w:tcPr>
          <w:p w14:paraId="5162A2C8" w14:textId="77777777" w:rsidR="007C5FC6" w:rsidRPr="00893BA1" w:rsidRDefault="007C5FC6" w:rsidP="00F71FFC">
            <w:pPr>
              <w:pStyle w:val="a"/>
              <w:tabs>
                <w:tab w:val="decimal" w:pos="1224"/>
              </w:tabs>
              <w:ind w:right="-72"/>
              <w:jc w:val="both"/>
              <w:rPr>
                <w:rFonts w:ascii="Arial" w:cs="Arial"/>
                <w:b/>
                <w:bCs/>
                <w:sz w:val="18"/>
                <w:szCs w:val="18"/>
                <w:lang w:val="en-GB"/>
              </w:rPr>
            </w:pPr>
            <w:r w:rsidRPr="00893BA1">
              <w:rPr>
                <w:rFonts w:ascii="Arial" w:cs="Arial"/>
                <w:b/>
                <w:bCs/>
                <w:sz w:val="18"/>
                <w:szCs w:val="18"/>
                <w:lang w:val="en-GB"/>
              </w:rPr>
              <w:t>Baht’000</w:t>
            </w:r>
          </w:p>
        </w:tc>
      </w:tr>
      <w:tr w:rsidR="007C5FC6" w:rsidRPr="00893BA1" w14:paraId="2D030796" w14:textId="77777777" w:rsidTr="00780E54">
        <w:tc>
          <w:tcPr>
            <w:tcW w:w="6570" w:type="dxa"/>
          </w:tcPr>
          <w:p w14:paraId="6BABACE2" w14:textId="77777777" w:rsidR="007C5FC6" w:rsidRPr="00893BA1" w:rsidRDefault="007C5FC6" w:rsidP="00F71FFC">
            <w:pPr>
              <w:pStyle w:val="a"/>
              <w:ind w:left="437" w:right="0"/>
              <w:outlineLvl w:val="0"/>
              <w:rPr>
                <w:rFonts w:ascii="Arial" w:eastAsia="Cordia New" w:cs="Arial"/>
                <w:b/>
                <w:bCs/>
                <w:spacing w:val="-2"/>
                <w:sz w:val="18"/>
                <w:szCs w:val="18"/>
                <w:lang w:val="en-GB"/>
              </w:rPr>
            </w:pPr>
          </w:p>
        </w:tc>
        <w:tc>
          <w:tcPr>
            <w:tcW w:w="1440" w:type="dxa"/>
          </w:tcPr>
          <w:p w14:paraId="34144A0C" w14:textId="77777777" w:rsidR="007C5FC6" w:rsidRPr="00893BA1" w:rsidRDefault="007C5FC6" w:rsidP="00F71FFC">
            <w:pPr>
              <w:tabs>
                <w:tab w:val="decimal" w:pos="1224"/>
              </w:tabs>
              <w:ind w:right="-72"/>
              <w:rPr>
                <w:snapToGrid w:val="0"/>
                <w:sz w:val="18"/>
                <w:szCs w:val="18"/>
                <w:lang w:eastAsia="th-TH"/>
              </w:rPr>
            </w:pPr>
          </w:p>
        </w:tc>
        <w:tc>
          <w:tcPr>
            <w:tcW w:w="1440" w:type="dxa"/>
            <w:tcBorders>
              <w:top w:val="single" w:sz="4" w:space="0" w:color="auto"/>
            </w:tcBorders>
            <w:shd w:val="clear" w:color="auto" w:fill="FAFAFA"/>
          </w:tcPr>
          <w:p w14:paraId="0969703A" w14:textId="77777777" w:rsidR="007C5FC6" w:rsidRPr="00893BA1" w:rsidRDefault="007C5FC6" w:rsidP="00F71FFC">
            <w:pPr>
              <w:tabs>
                <w:tab w:val="decimal" w:pos="1224"/>
              </w:tabs>
              <w:ind w:right="-72"/>
              <w:rPr>
                <w:snapToGrid w:val="0"/>
                <w:sz w:val="18"/>
                <w:szCs w:val="18"/>
                <w:lang w:eastAsia="th-TH"/>
              </w:rPr>
            </w:pPr>
          </w:p>
        </w:tc>
      </w:tr>
      <w:tr w:rsidR="00A60EF4" w:rsidRPr="00893BA1" w14:paraId="19EADE3C" w14:textId="77777777" w:rsidTr="00780E54">
        <w:tc>
          <w:tcPr>
            <w:tcW w:w="6570" w:type="dxa"/>
          </w:tcPr>
          <w:p w14:paraId="6846C6E7" w14:textId="77777777" w:rsidR="00A60EF4" w:rsidRPr="00893BA1" w:rsidRDefault="00A60EF4" w:rsidP="00A60EF4">
            <w:pPr>
              <w:pStyle w:val="a"/>
              <w:ind w:left="437" w:right="0"/>
              <w:jc w:val="both"/>
              <w:rPr>
                <w:rFonts w:ascii="Arial" w:cs="Arial"/>
                <w:sz w:val="18"/>
                <w:szCs w:val="18"/>
                <w:lang w:val="en-GB"/>
              </w:rPr>
            </w:pPr>
            <w:r w:rsidRPr="00893BA1">
              <w:rPr>
                <w:rFonts w:ascii="Arial" w:cs="Arial"/>
                <w:sz w:val="18"/>
                <w:szCs w:val="18"/>
                <w:lang w:val="en-GB"/>
              </w:rPr>
              <w:t xml:space="preserve">Net book value as </w:t>
            </w:r>
            <w:proofErr w:type="gramStart"/>
            <w:r w:rsidRPr="00893BA1">
              <w:rPr>
                <w:rFonts w:ascii="Arial" w:cs="Arial"/>
                <w:sz w:val="18"/>
                <w:szCs w:val="18"/>
                <w:lang w:val="en-GB"/>
              </w:rPr>
              <w:t>at</w:t>
            </w:r>
            <w:proofErr w:type="gramEnd"/>
            <w:r w:rsidRPr="00893BA1">
              <w:rPr>
                <w:rFonts w:ascii="Arial" w:cs="Arial"/>
                <w:sz w:val="18"/>
                <w:szCs w:val="18"/>
                <w:lang w:val="en-GB"/>
              </w:rPr>
              <w:t xml:space="preserve"> 1 January 2021</w:t>
            </w:r>
          </w:p>
        </w:tc>
        <w:tc>
          <w:tcPr>
            <w:tcW w:w="1440" w:type="dxa"/>
          </w:tcPr>
          <w:p w14:paraId="7E497BB5" w14:textId="77777777" w:rsidR="00A60EF4" w:rsidRPr="00893BA1" w:rsidRDefault="00A60EF4" w:rsidP="00A60EF4">
            <w:pPr>
              <w:tabs>
                <w:tab w:val="decimal" w:pos="1224"/>
              </w:tabs>
              <w:ind w:right="-72"/>
              <w:rPr>
                <w:snapToGrid w:val="0"/>
                <w:sz w:val="18"/>
                <w:szCs w:val="18"/>
                <w:lang w:eastAsia="th-TH"/>
              </w:rPr>
            </w:pPr>
          </w:p>
        </w:tc>
        <w:tc>
          <w:tcPr>
            <w:tcW w:w="1440" w:type="dxa"/>
            <w:shd w:val="clear" w:color="auto" w:fill="FAFAFA"/>
          </w:tcPr>
          <w:p w14:paraId="641BCF41" w14:textId="3E7F1424" w:rsidR="00A60EF4" w:rsidRPr="00010A2D" w:rsidRDefault="00A60EF4" w:rsidP="00A60EF4">
            <w:pPr>
              <w:tabs>
                <w:tab w:val="decimal" w:pos="1212"/>
              </w:tabs>
              <w:spacing w:before="6" w:after="6"/>
              <w:ind w:right="-72"/>
              <w:rPr>
                <w:snapToGrid w:val="0"/>
                <w:sz w:val="18"/>
                <w:szCs w:val="18"/>
                <w:lang w:eastAsia="th-TH"/>
              </w:rPr>
            </w:pPr>
            <w:r w:rsidRPr="00010A2D">
              <w:rPr>
                <w:snapToGrid w:val="0"/>
                <w:sz w:val="18"/>
                <w:szCs w:val="18"/>
                <w:lang w:eastAsia="th-TH"/>
              </w:rPr>
              <w:t xml:space="preserve">-       </w:t>
            </w:r>
          </w:p>
        </w:tc>
      </w:tr>
      <w:tr w:rsidR="00A60EF4" w:rsidRPr="00893BA1" w14:paraId="7ED65CD0" w14:textId="77777777" w:rsidTr="00780E54">
        <w:tc>
          <w:tcPr>
            <w:tcW w:w="6570" w:type="dxa"/>
          </w:tcPr>
          <w:p w14:paraId="625C73AB" w14:textId="77777777" w:rsidR="00A60EF4" w:rsidRPr="00893BA1" w:rsidRDefault="00A60EF4" w:rsidP="00A60EF4">
            <w:pPr>
              <w:pStyle w:val="a"/>
              <w:ind w:left="437" w:right="0"/>
              <w:jc w:val="both"/>
              <w:rPr>
                <w:rFonts w:ascii="Arial" w:cs="Arial"/>
                <w:sz w:val="18"/>
                <w:szCs w:val="18"/>
                <w:lang w:val="en-GB"/>
              </w:rPr>
            </w:pPr>
            <w:r w:rsidRPr="00893BA1">
              <w:rPr>
                <w:rFonts w:ascii="Arial" w:cs="Arial"/>
                <w:sz w:val="18"/>
                <w:szCs w:val="18"/>
                <w:lang w:val="en-GB"/>
              </w:rPr>
              <w:t>Increase in interest receivable (Note 10 a))</w:t>
            </w:r>
          </w:p>
        </w:tc>
        <w:tc>
          <w:tcPr>
            <w:tcW w:w="1440" w:type="dxa"/>
          </w:tcPr>
          <w:p w14:paraId="0FCE5917" w14:textId="77777777" w:rsidR="00A60EF4" w:rsidRPr="00893BA1" w:rsidRDefault="00A60EF4" w:rsidP="00A60EF4">
            <w:pPr>
              <w:tabs>
                <w:tab w:val="decimal" w:pos="1224"/>
              </w:tabs>
              <w:ind w:right="-72"/>
              <w:rPr>
                <w:snapToGrid w:val="0"/>
                <w:sz w:val="18"/>
                <w:szCs w:val="18"/>
                <w:lang w:eastAsia="th-TH"/>
              </w:rPr>
            </w:pPr>
          </w:p>
        </w:tc>
        <w:tc>
          <w:tcPr>
            <w:tcW w:w="1440" w:type="dxa"/>
            <w:shd w:val="clear" w:color="auto" w:fill="FAFAFA"/>
          </w:tcPr>
          <w:p w14:paraId="7A3C8565" w14:textId="2D9997A3" w:rsidR="00A60EF4" w:rsidRPr="00010A2D" w:rsidRDefault="000549EA" w:rsidP="00A60EF4">
            <w:pPr>
              <w:tabs>
                <w:tab w:val="decimal" w:pos="1224"/>
              </w:tabs>
              <w:ind w:right="-72"/>
              <w:rPr>
                <w:snapToGrid w:val="0"/>
                <w:sz w:val="18"/>
                <w:szCs w:val="18"/>
                <w:lang w:eastAsia="th-TH"/>
              </w:rPr>
            </w:pPr>
            <w:r w:rsidRPr="000549EA">
              <w:rPr>
                <w:snapToGrid w:val="0"/>
                <w:sz w:val="18"/>
                <w:szCs w:val="18"/>
                <w:lang w:eastAsia="th-TH"/>
              </w:rPr>
              <w:t>106</w:t>
            </w:r>
          </w:p>
        </w:tc>
      </w:tr>
      <w:tr w:rsidR="00A60EF4" w:rsidRPr="00893BA1" w14:paraId="5539B798" w14:textId="77777777" w:rsidTr="00780E54">
        <w:tc>
          <w:tcPr>
            <w:tcW w:w="6570" w:type="dxa"/>
          </w:tcPr>
          <w:p w14:paraId="00B391C6" w14:textId="77777777" w:rsidR="00A60EF4" w:rsidRPr="00893BA1" w:rsidRDefault="009E70D1" w:rsidP="00A60EF4">
            <w:pPr>
              <w:pStyle w:val="a"/>
              <w:ind w:left="437" w:right="0"/>
              <w:jc w:val="both"/>
              <w:rPr>
                <w:rFonts w:ascii="Arial" w:cs="Arial"/>
                <w:sz w:val="18"/>
                <w:szCs w:val="18"/>
                <w:lang w:val="en-GB"/>
              </w:rPr>
            </w:pPr>
            <w:r>
              <w:rPr>
                <w:rFonts w:ascii="Arial" w:cs="Arial"/>
                <w:sz w:val="18"/>
                <w:szCs w:val="18"/>
                <w:lang w:val="en-GB"/>
              </w:rPr>
              <w:t xml:space="preserve">Reversal </w:t>
            </w:r>
            <w:r w:rsidR="00A60EF4" w:rsidRPr="00893BA1">
              <w:rPr>
                <w:rFonts w:ascii="Arial" w:cs="Arial"/>
                <w:sz w:val="18"/>
                <w:szCs w:val="18"/>
                <w:lang w:val="en-GB"/>
              </w:rPr>
              <w:t xml:space="preserve">in </w:t>
            </w:r>
            <w:r w:rsidR="00D66868">
              <w:rPr>
                <w:rFonts w:ascii="Arial" w:cs="Arial"/>
                <w:sz w:val="18"/>
                <w:szCs w:val="18"/>
                <w:lang w:val="en-GB"/>
              </w:rPr>
              <w:t>loss allowance</w:t>
            </w:r>
            <w:r w:rsidR="00AA1D5F">
              <w:rPr>
                <w:rFonts w:ascii="Arial" w:cs="Arial"/>
                <w:sz w:val="18"/>
                <w:szCs w:val="18"/>
                <w:lang w:val="en-GB"/>
              </w:rPr>
              <w:t xml:space="preserve"> - </w:t>
            </w:r>
            <w:r>
              <w:rPr>
                <w:rFonts w:ascii="Arial" w:cs="Arial"/>
                <w:sz w:val="18"/>
                <w:szCs w:val="18"/>
                <w:lang w:val="en-GB"/>
              </w:rPr>
              <w:t>net</w:t>
            </w:r>
            <w:r w:rsidR="00A60EF4" w:rsidRPr="00893BA1">
              <w:rPr>
                <w:rFonts w:ascii="Arial" w:cs="Arial"/>
                <w:sz w:val="18"/>
                <w:szCs w:val="18"/>
                <w:lang w:val="en-GB"/>
              </w:rPr>
              <w:t xml:space="preserve"> </w:t>
            </w:r>
          </w:p>
        </w:tc>
        <w:tc>
          <w:tcPr>
            <w:tcW w:w="1440" w:type="dxa"/>
          </w:tcPr>
          <w:p w14:paraId="03EC164D" w14:textId="77777777" w:rsidR="00A60EF4" w:rsidRPr="00893BA1" w:rsidRDefault="00A60EF4" w:rsidP="00A60EF4">
            <w:pPr>
              <w:tabs>
                <w:tab w:val="decimal" w:pos="1224"/>
              </w:tabs>
              <w:ind w:right="-72"/>
              <w:rPr>
                <w:snapToGrid w:val="0"/>
                <w:sz w:val="18"/>
                <w:szCs w:val="18"/>
                <w:lang w:eastAsia="th-TH"/>
              </w:rPr>
            </w:pPr>
          </w:p>
        </w:tc>
        <w:tc>
          <w:tcPr>
            <w:tcW w:w="1440" w:type="dxa"/>
            <w:shd w:val="clear" w:color="auto" w:fill="FAFAFA"/>
          </w:tcPr>
          <w:p w14:paraId="13203263" w14:textId="505E246F" w:rsidR="00A60EF4" w:rsidRPr="00010A2D" w:rsidRDefault="000549EA" w:rsidP="00A60EF4">
            <w:pPr>
              <w:tabs>
                <w:tab w:val="decimal" w:pos="1224"/>
              </w:tabs>
              <w:ind w:right="-72"/>
              <w:rPr>
                <w:snapToGrid w:val="0"/>
                <w:sz w:val="18"/>
                <w:szCs w:val="18"/>
                <w:lang w:eastAsia="th-TH"/>
              </w:rPr>
            </w:pPr>
            <w:r w:rsidRPr="000549EA">
              <w:rPr>
                <w:snapToGrid w:val="0"/>
                <w:sz w:val="18"/>
                <w:szCs w:val="18"/>
                <w:lang w:eastAsia="th-TH"/>
              </w:rPr>
              <w:t>23,318</w:t>
            </w:r>
          </w:p>
        </w:tc>
      </w:tr>
      <w:tr w:rsidR="00A60EF4" w:rsidRPr="00893BA1" w14:paraId="6D7D47F4" w14:textId="77777777" w:rsidTr="00780E54">
        <w:tc>
          <w:tcPr>
            <w:tcW w:w="6570" w:type="dxa"/>
          </w:tcPr>
          <w:p w14:paraId="2245228F" w14:textId="2BBE2664" w:rsidR="00A60EF4" w:rsidRPr="00780E54" w:rsidRDefault="00A60EF4" w:rsidP="00780E54">
            <w:pPr>
              <w:pStyle w:val="a"/>
              <w:tabs>
                <w:tab w:val="left" w:pos="2164"/>
              </w:tabs>
              <w:ind w:left="437" w:right="0"/>
              <w:jc w:val="both"/>
              <w:rPr>
                <w:rFonts w:ascii="Arial" w:cs="Arial"/>
                <w:sz w:val="18"/>
                <w:szCs w:val="18"/>
                <w:lang w:val="en-GB"/>
              </w:rPr>
            </w:pPr>
            <w:r w:rsidRPr="00780E54">
              <w:rPr>
                <w:rFonts w:ascii="Arial" w:cs="Arial"/>
                <w:sz w:val="18"/>
                <w:szCs w:val="18"/>
                <w:lang w:val="en-GB"/>
              </w:rPr>
              <w:t xml:space="preserve">Repayment </w:t>
            </w:r>
            <w:r w:rsidR="007C058F" w:rsidRPr="00780E54">
              <w:rPr>
                <w:rFonts w:ascii="Arial" w:cs="Arial"/>
                <w:sz w:val="18"/>
                <w:szCs w:val="18"/>
                <w:lang w:val="en-GB"/>
              </w:rPr>
              <w:t>received</w:t>
            </w:r>
            <w:r w:rsidR="00780E54">
              <w:rPr>
                <w:rFonts w:ascii="Arial" w:cs="Arial"/>
                <w:sz w:val="18"/>
                <w:szCs w:val="18"/>
                <w:lang w:val="en-GB"/>
              </w:rPr>
              <w:tab/>
            </w:r>
            <w:r w:rsidRPr="00780E54">
              <w:rPr>
                <w:rFonts w:ascii="Arial" w:cs="Arial"/>
                <w:sz w:val="18"/>
                <w:szCs w:val="18"/>
                <w:lang w:val="en-GB"/>
              </w:rPr>
              <w:t>- short-term loans to</w:t>
            </w:r>
          </w:p>
        </w:tc>
        <w:tc>
          <w:tcPr>
            <w:tcW w:w="1440" w:type="dxa"/>
          </w:tcPr>
          <w:p w14:paraId="514B99EC" w14:textId="77777777" w:rsidR="00A60EF4" w:rsidRPr="00893BA1" w:rsidRDefault="00A60EF4" w:rsidP="00A60EF4">
            <w:pPr>
              <w:tabs>
                <w:tab w:val="decimal" w:pos="1224"/>
              </w:tabs>
              <w:ind w:right="-72"/>
              <w:rPr>
                <w:snapToGrid w:val="0"/>
                <w:sz w:val="18"/>
                <w:szCs w:val="18"/>
                <w:lang w:eastAsia="th-TH"/>
              </w:rPr>
            </w:pPr>
          </w:p>
        </w:tc>
        <w:tc>
          <w:tcPr>
            <w:tcW w:w="1440" w:type="dxa"/>
            <w:shd w:val="clear" w:color="auto" w:fill="FAFAFA"/>
          </w:tcPr>
          <w:p w14:paraId="5C5CC1A2" w14:textId="72475C8C" w:rsidR="00A60EF4" w:rsidRPr="00010A2D" w:rsidRDefault="000549EA" w:rsidP="00A60EF4">
            <w:pPr>
              <w:tabs>
                <w:tab w:val="decimal" w:pos="1224"/>
              </w:tabs>
              <w:ind w:right="-72"/>
              <w:rPr>
                <w:snapToGrid w:val="0"/>
                <w:sz w:val="18"/>
                <w:szCs w:val="18"/>
                <w:cs/>
                <w:lang w:eastAsia="th-TH"/>
              </w:rPr>
            </w:pPr>
            <w:r w:rsidRPr="000549EA">
              <w:rPr>
                <w:snapToGrid w:val="0"/>
                <w:sz w:val="18"/>
                <w:szCs w:val="18"/>
                <w:lang w:eastAsia="th-TH"/>
              </w:rPr>
              <w:t>(13,680)</w:t>
            </w:r>
          </w:p>
        </w:tc>
      </w:tr>
      <w:tr w:rsidR="00A60EF4" w:rsidRPr="00893BA1" w14:paraId="08626E85" w14:textId="77777777" w:rsidTr="00780E54">
        <w:tc>
          <w:tcPr>
            <w:tcW w:w="6570" w:type="dxa"/>
          </w:tcPr>
          <w:p w14:paraId="7A3E4F40" w14:textId="4A4BBDE4" w:rsidR="00A60EF4" w:rsidRPr="00780E54" w:rsidRDefault="00A60EF4" w:rsidP="00780E54">
            <w:pPr>
              <w:pStyle w:val="a"/>
              <w:tabs>
                <w:tab w:val="left" w:pos="2164"/>
              </w:tabs>
              <w:ind w:left="437" w:right="0"/>
              <w:jc w:val="both"/>
              <w:rPr>
                <w:rFonts w:ascii="Arial" w:cs="Arial"/>
                <w:sz w:val="18"/>
                <w:szCs w:val="18"/>
                <w:lang w:val="en-GB"/>
              </w:rPr>
            </w:pPr>
            <w:r w:rsidRPr="00780E54">
              <w:rPr>
                <w:rFonts w:ascii="Arial" w:cs="Arial"/>
                <w:sz w:val="18"/>
                <w:szCs w:val="18"/>
                <w:lang w:val="en-GB"/>
              </w:rPr>
              <w:tab/>
              <w:t xml:space="preserve">- interest </w:t>
            </w:r>
            <w:r w:rsidR="00D66868" w:rsidRPr="00780E54">
              <w:rPr>
                <w:rFonts w:ascii="Arial" w:cs="Arial"/>
                <w:sz w:val="18"/>
                <w:szCs w:val="18"/>
                <w:lang w:val="en-GB"/>
              </w:rPr>
              <w:t>income</w:t>
            </w:r>
          </w:p>
        </w:tc>
        <w:tc>
          <w:tcPr>
            <w:tcW w:w="1440" w:type="dxa"/>
          </w:tcPr>
          <w:p w14:paraId="437354F1" w14:textId="77777777" w:rsidR="00A60EF4" w:rsidRPr="00893BA1" w:rsidRDefault="00A60EF4" w:rsidP="00A60EF4">
            <w:pPr>
              <w:tabs>
                <w:tab w:val="decimal" w:pos="1224"/>
              </w:tabs>
              <w:ind w:right="-72"/>
              <w:rPr>
                <w:snapToGrid w:val="0"/>
                <w:sz w:val="18"/>
                <w:szCs w:val="18"/>
                <w:lang w:eastAsia="th-TH"/>
              </w:rPr>
            </w:pPr>
          </w:p>
        </w:tc>
        <w:tc>
          <w:tcPr>
            <w:tcW w:w="1440" w:type="dxa"/>
            <w:tcBorders>
              <w:bottom w:val="single" w:sz="4" w:space="0" w:color="auto"/>
            </w:tcBorders>
            <w:shd w:val="clear" w:color="auto" w:fill="FAFAFA"/>
          </w:tcPr>
          <w:p w14:paraId="3A8E83C8" w14:textId="094A5E9A" w:rsidR="00A60EF4" w:rsidRPr="00010A2D" w:rsidRDefault="000549EA" w:rsidP="00A60EF4">
            <w:pPr>
              <w:tabs>
                <w:tab w:val="decimal" w:pos="1224"/>
              </w:tabs>
              <w:ind w:right="-72"/>
              <w:rPr>
                <w:snapToGrid w:val="0"/>
                <w:sz w:val="18"/>
                <w:szCs w:val="18"/>
                <w:cs/>
                <w:lang w:eastAsia="th-TH"/>
              </w:rPr>
            </w:pPr>
            <w:r w:rsidRPr="000549EA">
              <w:rPr>
                <w:snapToGrid w:val="0"/>
                <w:sz w:val="18"/>
                <w:szCs w:val="18"/>
                <w:lang w:eastAsia="th-TH"/>
              </w:rPr>
              <w:t>(9,744)</w:t>
            </w:r>
          </w:p>
        </w:tc>
      </w:tr>
      <w:tr w:rsidR="00A60EF4" w:rsidRPr="00893BA1" w14:paraId="2496E61B" w14:textId="77777777" w:rsidTr="00780E54">
        <w:tc>
          <w:tcPr>
            <w:tcW w:w="6570" w:type="dxa"/>
          </w:tcPr>
          <w:p w14:paraId="43369625" w14:textId="77777777" w:rsidR="00A60EF4" w:rsidRPr="00893BA1" w:rsidRDefault="00A60EF4" w:rsidP="00A60EF4">
            <w:pPr>
              <w:pStyle w:val="a"/>
              <w:ind w:left="437" w:right="0"/>
              <w:outlineLvl w:val="0"/>
              <w:rPr>
                <w:rFonts w:ascii="Arial" w:eastAsia="Cordia New" w:cs="Arial"/>
                <w:spacing w:val="-2"/>
                <w:sz w:val="18"/>
                <w:szCs w:val="18"/>
                <w:lang w:val="en-GB"/>
              </w:rPr>
            </w:pPr>
          </w:p>
        </w:tc>
        <w:tc>
          <w:tcPr>
            <w:tcW w:w="1440" w:type="dxa"/>
          </w:tcPr>
          <w:p w14:paraId="202ADB44" w14:textId="77777777" w:rsidR="00A60EF4" w:rsidRPr="00893BA1" w:rsidRDefault="00A60EF4" w:rsidP="00A60EF4">
            <w:pPr>
              <w:tabs>
                <w:tab w:val="decimal" w:pos="1224"/>
              </w:tabs>
              <w:ind w:right="-72"/>
              <w:rPr>
                <w:snapToGrid w:val="0"/>
                <w:sz w:val="18"/>
                <w:szCs w:val="18"/>
                <w:lang w:eastAsia="th-TH"/>
              </w:rPr>
            </w:pPr>
          </w:p>
        </w:tc>
        <w:tc>
          <w:tcPr>
            <w:tcW w:w="1440" w:type="dxa"/>
            <w:tcBorders>
              <w:top w:val="single" w:sz="4" w:space="0" w:color="auto"/>
            </w:tcBorders>
            <w:shd w:val="clear" w:color="auto" w:fill="FAFAFA"/>
          </w:tcPr>
          <w:p w14:paraId="272A80AB" w14:textId="77777777" w:rsidR="00A60EF4" w:rsidRPr="00010A2D" w:rsidRDefault="00A60EF4" w:rsidP="00A60EF4">
            <w:pPr>
              <w:tabs>
                <w:tab w:val="decimal" w:pos="1224"/>
              </w:tabs>
              <w:ind w:right="-72"/>
              <w:rPr>
                <w:snapToGrid w:val="0"/>
                <w:sz w:val="18"/>
                <w:szCs w:val="18"/>
                <w:lang w:eastAsia="th-TH"/>
              </w:rPr>
            </w:pPr>
          </w:p>
        </w:tc>
      </w:tr>
      <w:tr w:rsidR="000549EA" w:rsidRPr="00893BA1" w14:paraId="2B6969C0" w14:textId="77777777" w:rsidTr="00780E54">
        <w:tc>
          <w:tcPr>
            <w:tcW w:w="6570" w:type="dxa"/>
          </w:tcPr>
          <w:p w14:paraId="4C06664F" w14:textId="6B7EA3D1" w:rsidR="000549EA" w:rsidRPr="00893BA1" w:rsidRDefault="000549EA" w:rsidP="000549EA">
            <w:pPr>
              <w:pStyle w:val="a"/>
              <w:ind w:left="437" w:right="0"/>
              <w:jc w:val="both"/>
              <w:rPr>
                <w:rFonts w:ascii="Arial" w:cs="Arial"/>
                <w:sz w:val="18"/>
                <w:szCs w:val="18"/>
                <w:lang w:val="en-GB"/>
              </w:rPr>
            </w:pPr>
            <w:r w:rsidRPr="00893BA1">
              <w:rPr>
                <w:rFonts w:ascii="Arial" w:cs="Arial"/>
                <w:sz w:val="18"/>
                <w:szCs w:val="18"/>
                <w:lang w:val="en-GB"/>
              </w:rPr>
              <w:t xml:space="preserve">Net book value as </w:t>
            </w:r>
            <w:proofErr w:type="gramStart"/>
            <w:r w:rsidRPr="00893BA1">
              <w:rPr>
                <w:rFonts w:ascii="Arial" w:cs="Arial"/>
                <w:sz w:val="18"/>
                <w:szCs w:val="18"/>
                <w:lang w:val="en-GB"/>
              </w:rPr>
              <w:t>at</w:t>
            </w:r>
            <w:proofErr w:type="gramEnd"/>
            <w:r w:rsidRPr="00893BA1">
              <w:rPr>
                <w:rFonts w:ascii="Arial" w:cs="Arial"/>
                <w:sz w:val="18"/>
                <w:szCs w:val="18"/>
                <w:lang w:val="en-GB"/>
              </w:rPr>
              <w:t xml:space="preserve"> </w:t>
            </w:r>
            <w:r w:rsidRPr="008C73E8">
              <w:rPr>
                <w:rFonts w:ascii="Arial" w:cs="Arial"/>
                <w:sz w:val="18"/>
                <w:szCs w:val="18"/>
                <w:lang w:val="en-GB"/>
              </w:rPr>
              <w:t>30 September</w:t>
            </w:r>
            <w:r w:rsidRPr="00893BA1">
              <w:rPr>
                <w:rFonts w:ascii="Arial" w:cs="Arial"/>
                <w:sz w:val="18"/>
                <w:szCs w:val="18"/>
                <w:lang w:val="en-GB"/>
              </w:rPr>
              <w:t xml:space="preserve"> 2021</w:t>
            </w:r>
          </w:p>
        </w:tc>
        <w:tc>
          <w:tcPr>
            <w:tcW w:w="1440" w:type="dxa"/>
          </w:tcPr>
          <w:p w14:paraId="2C8FCFFF" w14:textId="77777777" w:rsidR="000549EA" w:rsidRPr="00893BA1" w:rsidRDefault="000549EA" w:rsidP="000549EA">
            <w:pPr>
              <w:tabs>
                <w:tab w:val="decimal" w:pos="1224"/>
              </w:tabs>
              <w:ind w:right="-72"/>
              <w:rPr>
                <w:snapToGrid w:val="0"/>
                <w:sz w:val="18"/>
                <w:szCs w:val="18"/>
                <w:lang w:eastAsia="th-TH"/>
              </w:rPr>
            </w:pPr>
          </w:p>
        </w:tc>
        <w:tc>
          <w:tcPr>
            <w:tcW w:w="1440" w:type="dxa"/>
            <w:tcBorders>
              <w:bottom w:val="single" w:sz="4" w:space="0" w:color="auto"/>
            </w:tcBorders>
            <w:shd w:val="clear" w:color="auto" w:fill="FAFAFA"/>
          </w:tcPr>
          <w:p w14:paraId="242B47AC" w14:textId="0C3AFD1D" w:rsidR="000549EA" w:rsidRPr="00010A2D" w:rsidRDefault="000549EA" w:rsidP="000549EA">
            <w:pPr>
              <w:tabs>
                <w:tab w:val="decimal" w:pos="1212"/>
              </w:tabs>
              <w:spacing w:before="6" w:after="6"/>
              <w:ind w:right="-72"/>
              <w:rPr>
                <w:snapToGrid w:val="0"/>
                <w:sz w:val="18"/>
                <w:szCs w:val="18"/>
                <w:lang w:eastAsia="th-TH"/>
              </w:rPr>
            </w:pPr>
            <w:r w:rsidRPr="00010A2D">
              <w:rPr>
                <w:snapToGrid w:val="0"/>
                <w:sz w:val="18"/>
                <w:szCs w:val="18"/>
                <w:lang w:eastAsia="th-TH"/>
              </w:rPr>
              <w:t xml:space="preserve">-       </w:t>
            </w:r>
          </w:p>
        </w:tc>
      </w:tr>
    </w:tbl>
    <w:p w14:paraId="060AC38B" w14:textId="77777777" w:rsidR="007C5FC6" w:rsidRPr="00546DA0" w:rsidRDefault="007C5FC6" w:rsidP="00394E6A">
      <w:pPr>
        <w:pStyle w:val="a"/>
        <w:ind w:left="540" w:right="0"/>
        <w:jc w:val="both"/>
        <w:outlineLvl w:val="0"/>
        <w:rPr>
          <w:rFonts w:ascii="Arial" w:cs="Arial"/>
          <w:spacing w:val="-2"/>
          <w:sz w:val="18"/>
          <w:szCs w:val="18"/>
          <w:lang w:val="en-GB"/>
        </w:rPr>
      </w:pPr>
    </w:p>
    <w:p w14:paraId="5DBD301B" w14:textId="77777777" w:rsidR="007465D8" w:rsidRPr="00125669" w:rsidRDefault="007465D8" w:rsidP="00394E6A">
      <w:pPr>
        <w:ind w:left="540" w:hanging="540"/>
        <w:rPr>
          <w:color w:val="CF4A02"/>
          <w:sz w:val="18"/>
          <w:szCs w:val="18"/>
        </w:rPr>
      </w:pPr>
      <w:r w:rsidRPr="00125669">
        <w:rPr>
          <w:color w:val="CF4A02"/>
          <w:sz w:val="18"/>
          <w:szCs w:val="18"/>
        </w:rPr>
        <w:t>d)</w:t>
      </w:r>
      <w:r w:rsidR="00394E6A" w:rsidRPr="00125669">
        <w:rPr>
          <w:color w:val="CF4A02"/>
          <w:sz w:val="18"/>
          <w:szCs w:val="18"/>
        </w:rPr>
        <w:tab/>
      </w:r>
      <w:r w:rsidRPr="00125669">
        <w:rPr>
          <w:color w:val="CF4A02"/>
          <w:sz w:val="18"/>
          <w:szCs w:val="18"/>
        </w:rPr>
        <w:t>Short-term loans from and accrued interest expenses to</w:t>
      </w:r>
      <w:r w:rsidR="00971B06" w:rsidRPr="00125669">
        <w:rPr>
          <w:color w:val="CF4A02"/>
          <w:sz w:val="18"/>
          <w:szCs w:val="18"/>
        </w:rPr>
        <w:t xml:space="preserve"> </w:t>
      </w:r>
      <w:r w:rsidRPr="00125669">
        <w:rPr>
          <w:color w:val="CF4A02"/>
          <w:sz w:val="18"/>
          <w:szCs w:val="18"/>
        </w:rPr>
        <w:t>subsidiar</w:t>
      </w:r>
      <w:r w:rsidR="0090505F" w:rsidRPr="00125669">
        <w:rPr>
          <w:color w:val="CF4A02"/>
          <w:sz w:val="18"/>
          <w:szCs w:val="18"/>
        </w:rPr>
        <w:t>ies</w:t>
      </w:r>
    </w:p>
    <w:p w14:paraId="3DEB68D4" w14:textId="77777777" w:rsidR="00F6284F" w:rsidRPr="00125669" w:rsidRDefault="00F6284F" w:rsidP="00394E6A">
      <w:pPr>
        <w:ind w:left="540"/>
        <w:rPr>
          <w:sz w:val="18"/>
          <w:szCs w:val="18"/>
        </w:rPr>
      </w:pPr>
    </w:p>
    <w:p w14:paraId="0B2171DF" w14:textId="0DD502EB" w:rsidR="00F6284F" w:rsidRPr="00780E54" w:rsidRDefault="00F6284F" w:rsidP="00394E6A">
      <w:pPr>
        <w:ind w:left="540"/>
        <w:rPr>
          <w:sz w:val="18"/>
          <w:szCs w:val="18"/>
        </w:rPr>
      </w:pPr>
      <w:r w:rsidRPr="00125669">
        <w:rPr>
          <w:sz w:val="18"/>
          <w:szCs w:val="18"/>
        </w:rPr>
        <w:t>Short-term loans from an</w:t>
      </w:r>
      <w:r w:rsidR="00862071" w:rsidRPr="00125669">
        <w:rPr>
          <w:sz w:val="18"/>
          <w:szCs w:val="18"/>
        </w:rPr>
        <w:t>d</w:t>
      </w:r>
      <w:r w:rsidRPr="00125669">
        <w:rPr>
          <w:sz w:val="18"/>
          <w:szCs w:val="18"/>
        </w:rPr>
        <w:t xml:space="preserve"> accrued interest expense to</w:t>
      </w:r>
      <w:r w:rsidR="00971B06" w:rsidRPr="00125669">
        <w:rPr>
          <w:sz w:val="18"/>
          <w:szCs w:val="18"/>
        </w:rPr>
        <w:t xml:space="preserve"> </w:t>
      </w:r>
      <w:r w:rsidRPr="00125669">
        <w:rPr>
          <w:sz w:val="18"/>
          <w:szCs w:val="18"/>
        </w:rPr>
        <w:t>subsidiar</w:t>
      </w:r>
      <w:r w:rsidR="0090505F" w:rsidRPr="00125669">
        <w:rPr>
          <w:sz w:val="18"/>
          <w:szCs w:val="18"/>
        </w:rPr>
        <w:t>ies</w:t>
      </w:r>
      <w:r w:rsidRPr="00125669">
        <w:rPr>
          <w:sz w:val="18"/>
          <w:szCs w:val="18"/>
        </w:rPr>
        <w:t xml:space="preserve"> as </w:t>
      </w:r>
      <w:proofErr w:type="gramStart"/>
      <w:r w:rsidRPr="00125669">
        <w:rPr>
          <w:sz w:val="18"/>
          <w:szCs w:val="18"/>
        </w:rPr>
        <w:t>at</w:t>
      </w:r>
      <w:proofErr w:type="gramEnd"/>
      <w:r w:rsidRPr="00125669">
        <w:rPr>
          <w:sz w:val="18"/>
          <w:szCs w:val="18"/>
        </w:rPr>
        <w:t xml:space="preserve"> </w:t>
      </w:r>
      <w:r w:rsidR="008C73E8" w:rsidRPr="008C73E8">
        <w:rPr>
          <w:sz w:val="18"/>
          <w:szCs w:val="18"/>
        </w:rPr>
        <w:t>30 September</w:t>
      </w:r>
      <w:r w:rsidRPr="00125669">
        <w:rPr>
          <w:sz w:val="18"/>
          <w:szCs w:val="18"/>
        </w:rPr>
        <w:t xml:space="preserve"> </w:t>
      </w:r>
      <w:r w:rsidR="000A0B5B" w:rsidRPr="00125669">
        <w:rPr>
          <w:sz w:val="18"/>
          <w:szCs w:val="18"/>
        </w:rPr>
        <w:t>20</w:t>
      </w:r>
      <w:r w:rsidR="006F4BB5" w:rsidRPr="00125669">
        <w:rPr>
          <w:sz w:val="18"/>
          <w:szCs w:val="18"/>
        </w:rPr>
        <w:t>2</w:t>
      </w:r>
      <w:r w:rsidR="0008705F" w:rsidRPr="00125669">
        <w:rPr>
          <w:sz w:val="18"/>
          <w:szCs w:val="18"/>
        </w:rPr>
        <w:t>1</w:t>
      </w:r>
      <w:r w:rsidR="00402B51" w:rsidRPr="00125669">
        <w:rPr>
          <w:sz w:val="18"/>
          <w:szCs w:val="18"/>
        </w:rPr>
        <w:t xml:space="preserve"> and </w:t>
      </w:r>
      <w:r w:rsidR="008D7B30" w:rsidRPr="00125669">
        <w:rPr>
          <w:sz w:val="18"/>
          <w:szCs w:val="18"/>
        </w:rPr>
        <w:t>31</w:t>
      </w:r>
      <w:r w:rsidR="00402B51" w:rsidRPr="00125669">
        <w:rPr>
          <w:sz w:val="18"/>
          <w:szCs w:val="18"/>
        </w:rPr>
        <w:t xml:space="preserve"> December </w:t>
      </w:r>
      <w:r w:rsidR="008D7B30" w:rsidRPr="00125669">
        <w:rPr>
          <w:sz w:val="18"/>
          <w:szCs w:val="18"/>
        </w:rPr>
        <w:t>20</w:t>
      </w:r>
      <w:r w:rsidR="0008705F" w:rsidRPr="00125669">
        <w:rPr>
          <w:sz w:val="18"/>
          <w:szCs w:val="18"/>
        </w:rPr>
        <w:t>20</w:t>
      </w:r>
      <w:r w:rsidRPr="00780E54">
        <w:rPr>
          <w:sz w:val="18"/>
          <w:szCs w:val="18"/>
        </w:rPr>
        <w:t xml:space="preserve"> comprise the following:</w:t>
      </w:r>
    </w:p>
    <w:p w14:paraId="1D1A3E39" w14:textId="77777777" w:rsidR="002C64CF" w:rsidRPr="00893BA1" w:rsidRDefault="002C64CF" w:rsidP="00394E6A">
      <w:pPr>
        <w:ind w:left="540"/>
        <w:rPr>
          <w:sz w:val="18"/>
          <w:szCs w:val="18"/>
        </w:rPr>
      </w:pPr>
    </w:p>
    <w:tbl>
      <w:tblPr>
        <w:tblW w:w="8910" w:type="dxa"/>
        <w:tblInd w:w="648" w:type="dxa"/>
        <w:tblLayout w:type="fixed"/>
        <w:tblLook w:val="0000" w:firstRow="0" w:lastRow="0" w:firstColumn="0" w:lastColumn="0" w:noHBand="0" w:noVBand="0"/>
      </w:tblPr>
      <w:tblGrid>
        <w:gridCol w:w="3845"/>
        <w:gridCol w:w="1350"/>
        <w:gridCol w:w="1260"/>
        <w:gridCol w:w="1152"/>
        <w:gridCol w:w="1296"/>
        <w:gridCol w:w="7"/>
      </w:tblGrid>
      <w:tr w:rsidR="00F6284F" w:rsidRPr="00893BA1" w14:paraId="46370FBC" w14:textId="77777777" w:rsidTr="000038A5">
        <w:tc>
          <w:tcPr>
            <w:tcW w:w="3845" w:type="dxa"/>
            <w:vAlign w:val="bottom"/>
          </w:tcPr>
          <w:p w14:paraId="12D1CBC1" w14:textId="77777777" w:rsidR="00F6284F" w:rsidRPr="00893BA1" w:rsidRDefault="00F6284F" w:rsidP="00394E6A">
            <w:pPr>
              <w:pStyle w:val="a"/>
              <w:ind w:left="-107" w:right="0"/>
              <w:outlineLvl w:val="0"/>
              <w:rPr>
                <w:rFonts w:ascii="Arial" w:eastAsia="Cordia New" w:cs="Arial"/>
                <w:b/>
                <w:bCs/>
                <w:sz w:val="16"/>
                <w:szCs w:val="16"/>
                <w:lang w:val="en-GB"/>
              </w:rPr>
            </w:pPr>
          </w:p>
        </w:tc>
        <w:tc>
          <w:tcPr>
            <w:tcW w:w="5065" w:type="dxa"/>
            <w:gridSpan w:val="5"/>
            <w:tcBorders>
              <w:top w:val="single" w:sz="4" w:space="0" w:color="auto"/>
              <w:bottom w:val="single" w:sz="4" w:space="0" w:color="auto"/>
            </w:tcBorders>
            <w:shd w:val="clear" w:color="auto" w:fill="auto"/>
            <w:vAlign w:val="bottom"/>
          </w:tcPr>
          <w:p w14:paraId="158263B0" w14:textId="77777777" w:rsidR="00F6284F" w:rsidRPr="00893BA1" w:rsidRDefault="00782F4D" w:rsidP="00394E6A">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Separate</w:t>
            </w:r>
            <w:r w:rsidR="00F6284F" w:rsidRPr="00893BA1">
              <w:rPr>
                <w:rFonts w:ascii="Arial" w:eastAsia="Cordia New" w:cs="Arial"/>
                <w:b/>
                <w:bCs/>
                <w:sz w:val="16"/>
                <w:szCs w:val="16"/>
                <w:lang w:val="en-GB"/>
              </w:rPr>
              <w:t xml:space="preserve"> financial information</w:t>
            </w:r>
          </w:p>
        </w:tc>
      </w:tr>
      <w:tr w:rsidR="0071291D" w:rsidRPr="00893BA1" w14:paraId="6150306F" w14:textId="77777777" w:rsidTr="000038A5">
        <w:tc>
          <w:tcPr>
            <w:tcW w:w="3845" w:type="dxa"/>
            <w:vAlign w:val="bottom"/>
          </w:tcPr>
          <w:p w14:paraId="49636CFF" w14:textId="77777777" w:rsidR="0071291D" w:rsidRPr="00893BA1" w:rsidRDefault="0071291D" w:rsidP="00394E6A">
            <w:pPr>
              <w:pStyle w:val="a"/>
              <w:ind w:left="-107" w:right="0"/>
              <w:outlineLvl w:val="0"/>
              <w:rPr>
                <w:rFonts w:ascii="Arial" w:eastAsia="Cordia New" w:cs="Arial"/>
                <w:b/>
                <w:bCs/>
                <w:sz w:val="16"/>
                <w:szCs w:val="16"/>
                <w:lang w:val="en-GB"/>
              </w:rPr>
            </w:pPr>
          </w:p>
        </w:tc>
        <w:tc>
          <w:tcPr>
            <w:tcW w:w="1350" w:type="dxa"/>
          </w:tcPr>
          <w:p w14:paraId="06595A57" w14:textId="77777777" w:rsidR="0071291D" w:rsidRPr="00893BA1" w:rsidRDefault="0071291D" w:rsidP="00394E6A">
            <w:pPr>
              <w:pStyle w:val="a"/>
              <w:ind w:right="-72"/>
              <w:jc w:val="both"/>
              <w:outlineLvl w:val="0"/>
              <w:rPr>
                <w:rFonts w:ascii="Arial" w:eastAsia="Cordia New" w:cs="Arial"/>
                <w:b/>
                <w:bCs/>
                <w:sz w:val="16"/>
                <w:szCs w:val="16"/>
                <w:lang w:val="en-GB"/>
              </w:rPr>
            </w:pPr>
          </w:p>
        </w:tc>
        <w:tc>
          <w:tcPr>
            <w:tcW w:w="3715" w:type="dxa"/>
            <w:gridSpan w:val="4"/>
            <w:tcBorders>
              <w:top w:val="single" w:sz="4" w:space="0" w:color="auto"/>
              <w:bottom w:val="single" w:sz="4" w:space="0" w:color="auto"/>
            </w:tcBorders>
            <w:vAlign w:val="bottom"/>
          </w:tcPr>
          <w:p w14:paraId="2CEB7E11" w14:textId="77777777" w:rsidR="0071291D" w:rsidRPr="00893BA1" w:rsidRDefault="0071291D" w:rsidP="00394E6A">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 xml:space="preserve">(Unaudited) </w:t>
            </w:r>
          </w:p>
        </w:tc>
      </w:tr>
      <w:tr w:rsidR="007C5FEC" w:rsidRPr="00893BA1" w14:paraId="3E0F7CBC" w14:textId="77777777" w:rsidTr="000038A5">
        <w:tc>
          <w:tcPr>
            <w:tcW w:w="3845" w:type="dxa"/>
            <w:vAlign w:val="bottom"/>
          </w:tcPr>
          <w:p w14:paraId="5C5EFF7E" w14:textId="77777777" w:rsidR="007C5FEC" w:rsidRPr="00893BA1" w:rsidRDefault="007C5FEC" w:rsidP="00394E6A">
            <w:pPr>
              <w:pStyle w:val="a"/>
              <w:ind w:left="-107" w:right="0"/>
              <w:outlineLvl w:val="0"/>
              <w:rPr>
                <w:rFonts w:ascii="Arial" w:eastAsia="Cordia New" w:cs="Arial"/>
                <w:b/>
                <w:bCs/>
                <w:sz w:val="16"/>
                <w:szCs w:val="16"/>
                <w:lang w:val="en-GB"/>
              </w:rPr>
            </w:pPr>
          </w:p>
        </w:tc>
        <w:tc>
          <w:tcPr>
            <w:tcW w:w="1350" w:type="dxa"/>
          </w:tcPr>
          <w:p w14:paraId="437C7790" w14:textId="77777777" w:rsidR="007C5FEC" w:rsidRPr="00893BA1" w:rsidRDefault="007C5FEC" w:rsidP="00394E6A">
            <w:pPr>
              <w:pStyle w:val="a"/>
              <w:ind w:right="-72"/>
              <w:jc w:val="both"/>
              <w:outlineLvl w:val="0"/>
              <w:rPr>
                <w:rFonts w:ascii="Arial" w:eastAsia="Cordia New" w:cs="Arial"/>
                <w:b/>
                <w:bCs/>
                <w:sz w:val="16"/>
                <w:szCs w:val="16"/>
                <w:lang w:val="en-GB"/>
              </w:rPr>
            </w:pPr>
          </w:p>
        </w:tc>
        <w:tc>
          <w:tcPr>
            <w:tcW w:w="3715" w:type="dxa"/>
            <w:gridSpan w:val="4"/>
            <w:tcBorders>
              <w:top w:val="single" w:sz="4" w:space="0" w:color="auto"/>
              <w:bottom w:val="single" w:sz="4" w:space="0" w:color="auto"/>
            </w:tcBorders>
            <w:vAlign w:val="bottom"/>
          </w:tcPr>
          <w:p w14:paraId="1903B3A5" w14:textId="33DEF7F4" w:rsidR="007C5FEC" w:rsidRPr="00893BA1" w:rsidRDefault="008C73E8" w:rsidP="00394E6A">
            <w:pPr>
              <w:pStyle w:val="a"/>
              <w:ind w:right="-72"/>
              <w:jc w:val="center"/>
              <w:outlineLvl w:val="0"/>
              <w:rPr>
                <w:rFonts w:ascii="Arial" w:eastAsia="Cordia New" w:cs="Arial"/>
                <w:b/>
                <w:bCs/>
                <w:sz w:val="16"/>
                <w:szCs w:val="16"/>
                <w:lang w:val="en-GB"/>
              </w:rPr>
            </w:pPr>
            <w:r w:rsidRPr="008C73E8">
              <w:rPr>
                <w:rFonts w:ascii="Arial" w:eastAsia="Cordia New" w:cs="Arial"/>
                <w:b/>
                <w:bCs/>
                <w:sz w:val="16"/>
                <w:szCs w:val="16"/>
                <w:lang w:val="en-GB"/>
              </w:rPr>
              <w:t>30 September</w:t>
            </w:r>
            <w:r w:rsidR="000A0B5B" w:rsidRPr="00893BA1">
              <w:rPr>
                <w:rFonts w:ascii="Arial" w:eastAsia="Cordia New" w:cs="Arial"/>
                <w:b/>
                <w:bCs/>
                <w:sz w:val="16"/>
                <w:szCs w:val="16"/>
                <w:lang w:val="en-GB"/>
              </w:rPr>
              <w:t xml:space="preserve"> 20</w:t>
            </w:r>
            <w:r w:rsidR="006F4BB5" w:rsidRPr="00893BA1">
              <w:rPr>
                <w:rFonts w:ascii="Arial" w:eastAsia="Cordia New" w:cs="Arial"/>
                <w:b/>
                <w:bCs/>
                <w:sz w:val="16"/>
                <w:szCs w:val="16"/>
                <w:lang w:val="en-GB"/>
              </w:rPr>
              <w:t>2</w:t>
            </w:r>
            <w:r w:rsidR="0008705F" w:rsidRPr="00893BA1">
              <w:rPr>
                <w:rFonts w:ascii="Arial" w:eastAsia="Cordia New" w:cs="Arial"/>
                <w:b/>
                <w:bCs/>
                <w:sz w:val="16"/>
                <w:szCs w:val="16"/>
                <w:lang w:val="en-GB"/>
              </w:rPr>
              <w:t>1</w:t>
            </w:r>
            <w:r w:rsidR="007C5FEC" w:rsidRPr="00893BA1">
              <w:rPr>
                <w:rFonts w:ascii="Arial" w:eastAsia="Cordia New" w:cs="Arial"/>
                <w:b/>
                <w:bCs/>
                <w:sz w:val="16"/>
                <w:szCs w:val="16"/>
                <w:lang w:val="en-GB"/>
              </w:rPr>
              <w:t xml:space="preserve"> (Baht’000)</w:t>
            </w:r>
          </w:p>
        </w:tc>
      </w:tr>
      <w:tr w:rsidR="00F6284F" w:rsidRPr="00893BA1" w14:paraId="6782A7D6" w14:textId="77777777" w:rsidTr="000038A5">
        <w:trPr>
          <w:gridAfter w:val="1"/>
          <w:wAfter w:w="7" w:type="dxa"/>
        </w:trPr>
        <w:tc>
          <w:tcPr>
            <w:tcW w:w="3845" w:type="dxa"/>
            <w:vAlign w:val="bottom"/>
          </w:tcPr>
          <w:p w14:paraId="7331102F" w14:textId="77777777" w:rsidR="00F6284F" w:rsidRPr="00893BA1" w:rsidRDefault="00F6284F" w:rsidP="00394E6A">
            <w:pPr>
              <w:pStyle w:val="a"/>
              <w:ind w:left="-107" w:right="0"/>
              <w:outlineLvl w:val="0"/>
              <w:rPr>
                <w:rFonts w:ascii="Arial" w:eastAsia="Cordia New" w:cs="Arial"/>
                <w:b/>
                <w:bCs/>
                <w:sz w:val="16"/>
                <w:szCs w:val="16"/>
                <w:lang w:val="en-GB"/>
              </w:rPr>
            </w:pPr>
          </w:p>
        </w:tc>
        <w:tc>
          <w:tcPr>
            <w:tcW w:w="1350" w:type="dxa"/>
          </w:tcPr>
          <w:p w14:paraId="3C46DDC0" w14:textId="77777777" w:rsidR="00F6284F" w:rsidRPr="00893BA1" w:rsidRDefault="00F6284F" w:rsidP="00394E6A">
            <w:pPr>
              <w:pStyle w:val="a"/>
              <w:ind w:right="-72"/>
              <w:jc w:val="both"/>
              <w:outlineLvl w:val="0"/>
              <w:rPr>
                <w:rFonts w:ascii="Arial" w:eastAsia="Cordia New" w:cs="Arial"/>
                <w:b/>
                <w:bCs/>
                <w:sz w:val="16"/>
                <w:szCs w:val="16"/>
                <w:lang w:val="en-GB"/>
              </w:rPr>
            </w:pPr>
          </w:p>
        </w:tc>
        <w:tc>
          <w:tcPr>
            <w:tcW w:w="1260" w:type="dxa"/>
            <w:tcBorders>
              <w:top w:val="single" w:sz="4" w:space="0" w:color="auto"/>
            </w:tcBorders>
            <w:vAlign w:val="bottom"/>
          </w:tcPr>
          <w:p w14:paraId="05B5E033" w14:textId="77777777" w:rsidR="00F6284F" w:rsidRPr="00893BA1" w:rsidRDefault="00F6284F" w:rsidP="00394E6A">
            <w:pPr>
              <w:pStyle w:val="a"/>
              <w:ind w:right="-72"/>
              <w:jc w:val="both"/>
              <w:outlineLvl w:val="0"/>
              <w:rPr>
                <w:rFonts w:ascii="Arial" w:eastAsia="Cordia New" w:cs="Arial"/>
                <w:b/>
                <w:bCs/>
                <w:sz w:val="16"/>
                <w:szCs w:val="16"/>
                <w:lang w:val="en-GB"/>
              </w:rPr>
            </w:pPr>
          </w:p>
        </w:tc>
        <w:tc>
          <w:tcPr>
            <w:tcW w:w="1152" w:type="dxa"/>
            <w:tcBorders>
              <w:top w:val="single" w:sz="4" w:space="0" w:color="auto"/>
            </w:tcBorders>
            <w:vAlign w:val="bottom"/>
          </w:tcPr>
          <w:p w14:paraId="2D66C903" w14:textId="77777777" w:rsidR="00F6284F" w:rsidRPr="00893BA1" w:rsidRDefault="00F6284F" w:rsidP="00394E6A">
            <w:pPr>
              <w:pStyle w:val="a"/>
              <w:tabs>
                <w:tab w:val="decimal" w:pos="936"/>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Accrued</w:t>
            </w:r>
          </w:p>
        </w:tc>
        <w:tc>
          <w:tcPr>
            <w:tcW w:w="1296" w:type="dxa"/>
            <w:tcBorders>
              <w:top w:val="single" w:sz="4" w:space="0" w:color="auto"/>
            </w:tcBorders>
            <w:vAlign w:val="bottom"/>
          </w:tcPr>
          <w:p w14:paraId="5B3A52AD" w14:textId="77777777" w:rsidR="00F6284F" w:rsidRPr="00893BA1" w:rsidRDefault="00F6284F" w:rsidP="00394E6A">
            <w:pPr>
              <w:pStyle w:val="a"/>
              <w:tabs>
                <w:tab w:val="decimal" w:pos="1080"/>
              </w:tabs>
              <w:ind w:right="-72"/>
              <w:jc w:val="both"/>
              <w:outlineLvl w:val="0"/>
              <w:rPr>
                <w:rFonts w:ascii="Arial" w:eastAsia="Cordia New" w:cs="Arial"/>
                <w:b/>
                <w:bCs/>
                <w:sz w:val="16"/>
                <w:szCs w:val="16"/>
                <w:lang w:val="en-GB"/>
              </w:rPr>
            </w:pPr>
          </w:p>
        </w:tc>
      </w:tr>
      <w:tr w:rsidR="0071291D" w:rsidRPr="00893BA1" w14:paraId="46E4830D" w14:textId="77777777" w:rsidTr="000038A5">
        <w:trPr>
          <w:gridAfter w:val="1"/>
          <w:wAfter w:w="7" w:type="dxa"/>
        </w:trPr>
        <w:tc>
          <w:tcPr>
            <w:tcW w:w="3845" w:type="dxa"/>
            <w:vAlign w:val="bottom"/>
          </w:tcPr>
          <w:p w14:paraId="1A6DB9A6" w14:textId="77777777" w:rsidR="0071291D" w:rsidRPr="00893BA1" w:rsidRDefault="0071291D" w:rsidP="00394E6A">
            <w:pPr>
              <w:pStyle w:val="a"/>
              <w:ind w:left="-107" w:right="0"/>
              <w:outlineLvl w:val="0"/>
              <w:rPr>
                <w:rFonts w:ascii="Arial" w:eastAsia="Cordia New" w:cs="Arial"/>
                <w:b/>
                <w:bCs/>
                <w:sz w:val="16"/>
                <w:szCs w:val="16"/>
                <w:lang w:val="en-GB"/>
              </w:rPr>
            </w:pPr>
            <w:r w:rsidRPr="00893BA1">
              <w:rPr>
                <w:rFonts w:ascii="Arial" w:eastAsia="Cordia New" w:cs="Arial"/>
                <w:b/>
                <w:bCs/>
                <w:sz w:val="16"/>
                <w:szCs w:val="16"/>
                <w:lang w:val="en-GB"/>
              </w:rPr>
              <w:t xml:space="preserve">Short-term loans from and accrued  </w:t>
            </w:r>
          </w:p>
        </w:tc>
        <w:tc>
          <w:tcPr>
            <w:tcW w:w="1350" w:type="dxa"/>
          </w:tcPr>
          <w:p w14:paraId="7E77E746" w14:textId="77777777" w:rsidR="0071291D" w:rsidRPr="00893BA1" w:rsidRDefault="0048125D" w:rsidP="00F4071A">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r>
            <w:r w:rsidR="0071291D" w:rsidRPr="00893BA1">
              <w:rPr>
                <w:rFonts w:ascii="Arial" w:eastAsia="Cordia New" w:cs="Arial"/>
                <w:b/>
                <w:bCs/>
                <w:sz w:val="16"/>
                <w:szCs w:val="16"/>
                <w:lang w:val="en-GB"/>
              </w:rPr>
              <w:t>Interest rate</w:t>
            </w:r>
          </w:p>
        </w:tc>
        <w:tc>
          <w:tcPr>
            <w:tcW w:w="1260" w:type="dxa"/>
            <w:vAlign w:val="bottom"/>
          </w:tcPr>
          <w:p w14:paraId="58F05DB1" w14:textId="77777777" w:rsidR="0071291D" w:rsidRPr="00893BA1" w:rsidRDefault="0071291D" w:rsidP="003C6722">
            <w:pPr>
              <w:pStyle w:val="a"/>
              <w:tabs>
                <w:tab w:val="decimal" w:pos="1051"/>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Short-term</w:t>
            </w:r>
          </w:p>
        </w:tc>
        <w:tc>
          <w:tcPr>
            <w:tcW w:w="1152" w:type="dxa"/>
            <w:vAlign w:val="bottom"/>
          </w:tcPr>
          <w:p w14:paraId="1847337C" w14:textId="77777777" w:rsidR="0071291D" w:rsidRPr="00893BA1" w:rsidRDefault="0071291D" w:rsidP="00394E6A">
            <w:pPr>
              <w:pStyle w:val="a"/>
              <w:tabs>
                <w:tab w:val="decimal" w:pos="936"/>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interest</w:t>
            </w:r>
          </w:p>
        </w:tc>
        <w:tc>
          <w:tcPr>
            <w:tcW w:w="1296" w:type="dxa"/>
            <w:vAlign w:val="bottom"/>
          </w:tcPr>
          <w:p w14:paraId="7E8EC9E6" w14:textId="77777777" w:rsidR="0071291D" w:rsidRPr="00893BA1" w:rsidRDefault="0071291D" w:rsidP="00394E6A">
            <w:pPr>
              <w:pStyle w:val="a"/>
              <w:tabs>
                <w:tab w:val="decimal" w:pos="1080"/>
              </w:tabs>
              <w:ind w:right="-72"/>
              <w:jc w:val="both"/>
              <w:outlineLvl w:val="0"/>
              <w:rPr>
                <w:rFonts w:ascii="Arial" w:eastAsia="Cordia New" w:cs="Arial"/>
                <w:b/>
                <w:bCs/>
                <w:sz w:val="16"/>
                <w:szCs w:val="16"/>
                <w:lang w:val="en-GB"/>
              </w:rPr>
            </w:pPr>
          </w:p>
        </w:tc>
      </w:tr>
      <w:tr w:rsidR="0071291D" w:rsidRPr="00893BA1" w14:paraId="51802712" w14:textId="77777777" w:rsidTr="000038A5">
        <w:trPr>
          <w:gridAfter w:val="1"/>
          <w:wAfter w:w="7" w:type="dxa"/>
        </w:trPr>
        <w:tc>
          <w:tcPr>
            <w:tcW w:w="3845" w:type="dxa"/>
            <w:tcBorders>
              <w:bottom w:val="single" w:sz="4" w:space="0" w:color="auto"/>
            </w:tcBorders>
            <w:vAlign w:val="bottom"/>
          </w:tcPr>
          <w:p w14:paraId="4784655C" w14:textId="7F1287C4" w:rsidR="0071291D" w:rsidRPr="00773684" w:rsidRDefault="0071291D" w:rsidP="00394E6A">
            <w:pPr>
              <w:pStyle w:val="a"/>
              <w:ind w:left="-107" w:right="0"/>
              <w:outlineLvl w:val="0"/>
              <w:rPr>
                <w:rFonts w:ascii="Arial" w:eastAsia="Cordia New" w:cs="Browallia New"/>
                <w:b/>
                <w:bCs/>
                <w:sz w:val="16"/>
                <w:szCs w:val="20"/>
                <w:cs/>
                <w:lang w:val="en-US"/>
              </w:rPr>
            </w:pPr>
            <w:r w:rsidRPr="00893BA1">
              <w:rPr>
                <w:rFonts w:ascii="Arial" w:eastAsia="Cordia New" w:cs="Arial"/>
                <w:b/>
                <w:bCs/>
                <w:sz w:val="16"/>
                <w:szCs w:val="16"/>
                <w:lang w:val="en-GB"/>
              </w:rPr>
              <w:t xml:space="preserve">   interest expense to </w:t>
            </w:r>
            <w:proofErr w:type="spellStart"/>
            <w:r w:rsidRPr="00893BA1">
              <w:rPr>
                <w:rFonts w:ascii="Arial" w:eastAsia="Cordia New" w:cs="Arial"/>
                <w:b/>
                <w:bCs/>
                <w:sz w:val="16"/>
                <w:szCs w:val="16"/>
                <w:lang w:val="en-GB"/>
              </w:rPr>
              <w:t>subsidiar</w:t>
            </w:r>
            <w:r w:rsidR="00773684">
              <w:rPr>
                <w:rFonts w:ascii="Arial" w:eastAsia="Cordia New" w:cs="Browallia New"/>
                <w:b/>
                <w:bCs/>
                <w:sz w:val="16"/>
                <w:szCs w:val="20"/>
                <w:lang w:val="en-US"/>
              </w:rPr>
              <w:t>ies</w:t>
            </w:r>
            <w:proofErr w:type="spellEnd"/>
          </w:p>
        </w:tc>
        <w:tc>
          <w:tcPr>
            <w:tcW w:w="1350" w:type="dxa"/>
            <w:tcBorders>
              <w:bottom w:val="single" w:sz="4" w:space="0" w:color="auto"/>
            </w:tcBorders>
          </w:tcPr>
          <w:p w14:paraId="3D3159E2" w14:textId="77777777" w:rsidR="0071291D" w:rsidRPr="00893BA1" w:rsidRDefault="0048125D" w:rsidP="003C6722">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r>
            <w:r w:rsidR="0071291D" w:rsidRPr="00893BA1">
              <w:rPr>
                <w:rFonts w:ascii="Arial" w:eastAsia="Cordia New" w:cs="Arial"/>
                <w:b/>
                <w:bCs/>
                <w:sz w:val="16"/>
                <w:szCs w:val="16"/>
                <w:lang w:val="en-GB"/>
              </w:rPr>
              <w:t>% per annum</w:t>
            </w:r>
          </w:p>
        </w:tc>
        <w:tc>
          <w:tcPr>
            <w:tcW w:w="1260" w:type="dxa"/>
            <w:tcBorders>
              <w:bottom w:val="single" w:sz="4" w:space="0" w:color="auto"/>
            </w:tcBorders>
            <w:vAlign w:val="bottom"/>
          </w:tcPr>
          <w:p w14:paraId="2951F650" w14:textId="77777777" w:rsidR="0071291D" w:rsidRPr="00893BA1" w:rsidRDefault="0071291D" w:rsidP="003C6722">
            <w:pPr>
              <w:pStyle w:val="a"/>
              <w:tabs>
                <w:tab w:val="decimal" w:pos="1051"/>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loans</w:t>
            </w:r>
          </w:p>
        </w:tc>
        <w:tc>
          <w:tcPr>
            <w:tcW w:w="1152" w:type="dxa"/>
            <w:tcBorders>
              <w:bottom w:val="single" w:sz="4" w:space="0" w:color="auto"/>
            </w:tcBorders>
            <w:vAlign w:val="bottom"/>
          </w:tcPr>
          <w:p w14:paraId="48633247" w14:textId="77777777" w:rsidR="0071291D" w:rsidRPr="00893BA1" w:rsidRDefault="0071291D" w:rsidP="00394E6A">
            <w:pPr>
              <w:pStyle w:val="a"/>
              <w:tabs>
                <w:tab w:val="decimal" w:pos="936"/>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expense</w:t>
            </w:r>
          </w:p>
        </w:tc>
        <w:tc>
          <w:tcPr>
            <w:tcW w:w="1296" w:type="dxa"/>
            <w:tcBorders>
              <w:bottom w:val="single" w:sz="4" w:space="0" w:color="auto"/>
            </w:tcBorders>
            <w:vAlign w:val="bottom"/>
          </w:tcPr>
          <w:p w14:paraId="208CB81E" w14:textId="77777777" w:rsidR="0071291D" w:rsidRPr="00893BA1" w:rsidRDefault="0071291D" w:rsidP="00394E6A">
            <w:pPr>
              <w:pStyle w:val="a"/>
              <w:tabs>
                <w:tab w:val="decimal" w:pos="1080"/>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Total</w:t>
            </w:r>
          </w:p>
        </w:tc>
      </w:tr>
      <w:tr w:rsidR="0071291D" w:rsidRPr="00893BA1" w14:paraId="1FF6D08B" w14:textId="77777777" w:rsidTr="000038A5">
        <w:trPr>
          <w:gridAfter w:val="1"/>
          <w:wAfter w:w="7" w:type="dxa"/>
        </w:trPr>
        <w:tc>
          <w:tcPr>
            <w:tcW w:w="3845" w:type="dxa"/>
            <w:tcBorders>
              <w:top w:val="single" w:sz="4" w:space="0" w:color="auto"/>
            </w:tcBorders>
            <w:vAlign w:val="bottom"/>
          </w:tcPr>
          <w:p w14:paraId="3C67C504" w14:textId="77777777" w:rsidR="0071291D" w:rsidRPr="00893BA1" w:rsidRDefault="0071291D" w:rsidP="00394E6A">
            <w:pPr>
              <w:pStyle w:val="a"/>
              <w:ind w:left="-107" w:right="0"/>
              <w:outlineLvl w:val="0"/>
              <w:rPr>
                <w:rFonts w:ascii="Arial" w:eastAsia="Cordia New" w:cs="Arial"/>
                <w:b/>
                <w:bCs/>
                <w:sz w:val="16"/>
                <w:szCs w:val="16"/>
                <w:lang w:val="en-GB"/>
              </w:rPr>
            </w:pPr>
          </w:p>
        </w:tc>
        <w:tc>
          <w:tcPr>
            <w:tcW w:w="1350" w:type="dxa"/>
            <w:tcBorders>
              <w:top w:val="single" w:sz="4" w:space="0" w:color="auto"/>
            </w:tcBorders>
            <w:shd w:val="clear" w:color="auto" w:fill="FAFAFA"/>
          </w:tcPr>
          <w:p w14:paraId="73FDFE5F" w14:textId="77777777" w:rsidR="0071291D" w:rsidRPr="00893BA1" w:rsidRDefault="0071291D" w:rsidP="00394E6A">
            <w:pPr>
              <w:pStyle w:val="a"/>
              <w:tabs>
                <w:tab w:val="right" w:pos="1152"/>
              </w:tabs>
              <w:ind w:right="-72"/>
              <w:jc w:val="both"/>
              <w:outlineLvl w:val="0"/>
              <w:rPr>
                <w:rFonts w:ascii="Arial" w:eastAsia="Cordia New" w:cs="Arial"/>
                <w:b/>
                <w:bCs/>
                <w:sz w:val="16"/>
                <w:szCs w:val="16"/>
                <w:lang w:val="en-GB"/>
              </w:rPr>
            </w:pPr>
          </w:p>
        </w:tc>
        <w:tc>
          <w:tcPr>
            <w:tcW w:w="1260" w:type="dxa"/>
            <w:tcBorders>
              <w:top w:val="single" w:sz="4" w:space="0" w:color="auto"/>
            </w:tcBorders>
            <w:shd w:val="clear" w:color="auto" w:fill="FAFAFA"/>
            <w:vAlign w:val="bottom"/>
          </w:tcPr>
          <w:p w14:paraId="72146D22" w14:textId="77777777" w:rsidR="0071291D" w:rsidRPr="00893BA1" w:rsidRDefault="0071291D" w:rsidP="003C6722">
            <w:pPr>
              <w:pStyle w:val="a"/>
              <w:tabs>
                <w:tab w:val="decimal" w:pos="1051"/>
              </w:tabs>
              <w:ind w:right="-72"/>
              <w:jc w:val="both"/>
              <w:outlineLvl w:val="0"/>
              <w:rPr>
                <w:rFonts w:ascii="Arial" w:eastAsia="Cordia New" w:cs="Arial"/>
                <w:b/>
                <w:bCs/>
                <w:sz w:val="16"/>
                <w:szCs w:val="16"/>
                <w:lang w:val="en-GB"/>
              </w:rPr>
            </w:pPr>
          </w:p>
        </w:tc>
        <w:tc>
          <w:tcPr>
            <w:tcW w:w="1152" w:type="dxa"/>
            <w:tcBorders>
              <w:top w:val="single" w:sz="4" w:space="0" w:color="auto"/>
            </w:tcBorders>
            <w:shd w:val="clear" w:color="auto" w:fill="FAFAFA"/>
            <w:vAlign w:val="bottom"/>
          </w:tcPr>
          <w:p w14:paraId="14AB9D7A" w14:textId="77777777" w:rsidR="0071291D" w:rsidRPr="00893BA1" w:rsidRDefault="0071291D" w:rsidP="00394E6A">
            <w:pPr>
              <w:pStyle w:val="a"/>
              <w:tabs>
                <w:tab w:val="decimal" w:pos="936"/>
              </w:tabs>
              <w:ind w:right="-72"/>
              <w:jc w:val="both"/>
              <w:outlineLvl w:val="0"/>
              <w:rPr>
                <w:rFonts w:ascii="Arial" w:eastAsia="Cordia New" w:cs="Arial"/>
                <w:b/>
                <w:bCs/>
                <w:sz w:val="16"/>
                <w:szCs w:val="16"/>
                <w:lang w:val="en-GB"/>
              </w:rPr>
            </w:pPr>
          </w:p>
        </w:tc>
        <w:tc>
          <w:tcPr>
            <w:tcW w:w="1296" w:type="dxa"/>
            <w:tcBorders>
              <w:top w:val="single" w:sz="4" w:space="0" w:color="auto"/>
            </w:tcBorders>
            <w:shd w:val="clear" w:color="auto" w:fill="FAFAFA"/>
            <w:vAlign w:val="bottom"/>
          </w:tcPr>
          <w:p w14:paraId="16C508FF" w14:textId="77777777" w:rsidR="0071291D" w:rsidRPr="00893BA1" w:rsidRDefault="0071291D" w:rsidP="00394E6A">
            <w:pPr>
              <w:pStyle w:val="a"/>
              <w:tabs>
                <w:tab w:val="decimal" w:pos="1080"/>
              </w:tabs>
              <w:ind w:right="-72"/>
              <w:jc w:val="both"/>
              <w:outlineLvl w:val="0"/>
              <w:rPr>
                <w:rFonts w:ascii="Arial" w:eastAsia="Cordia New" w:cs="Arial"/>
                <w:b/>
                <w:bCs/>
                <w:sz w:val="16"/>
                <w:szCs w:val="16"/>
                <w:lang w:val="en-GB"/>
              </w:rPr>
            </w:pPr>
          </w:p>
        </w:tc>
      </w:tr>
      <w:tr w:rsidR="00A60EF4" w:rsidRPr="00893BA1" w14:paraId="7048C3B9" w14:textId="77777777" w:rsidTr="000038A5">
        <w:trPr>
          <w:gridAfter w:val="1"/>
          <w:wAfter w:w="7" w:type="dxa"/>
        </w:trPr>
        <w:tc>
          <w:tcPr>
            <w:tcW w:w="3845" w:type="dxa"/>
            <w:vAlign w:val="bottom"/>
          </w:tcPr>
          <w:p w14:paraId="5AAB16EC" w14:textId="77777777" w:rsidR="00A60EF4" w:rsidRPr="00893BA1" w:rsidRDefault="00A60EF4" w:rsidP="00A60EF4">
            <w:pPr>
              <w:pStyle w:val="a"/>
              <w:ind w:left="-107" w:right="0"/>
              <w:outlineLvl w:val="0"/>
              <w:rPr>
                <w:rFonts w:ascii="Arial" w:eastAsia="Cordia New" w:cs="Arial"/>
                <w:sz w:val="16"/>
                <w:szCs w:val="16"/>
                <w:lang w:val="en-GB"/>
              </w:rPr>
            </w:pPr>
            <w:r w:rsidRPr="00893BA1">
              <w:rPr>
                <w:rFonts w:ascii="Arial" w:eastAsia="Cordia New" w:cs="Arial"/>
                <w:sz w:val="16"/>
                <w:szCs w:val="16"/>
                <w:lang w:val="en-GB"/>
              </w:rPr>
              <w:t xml:space="preserve">Ban Suk </w:t>
            </w:r>
            <w:proofErr w:type="spellStart"/>
            <w:r w:rsidRPr="00893BA1">
              <w:rPr>
                <w:rFonts w:ascii="Arial" w:eastAsia="Cordia New" w:cs="Arial"/>
                <w:sz w:val="16"/>
                <w:szCs w:val="16"/>
                <w:lang w:val="en-GB"/>
              </w:rPr>
              <w:t>Sabai</w:t>
            </w:r>
            <w:proofErr w:type="spellEnd"/>
            <w:r w:rsidRPr="00893BA1">
              <w:rPr>
                <w:rFonts w:ascii="Arial" w:eastAsia="Cordia New" w:cs="Arial"/>
                <w:sz w:val="16"/>
                <w:szCs w:val="16"/>
                <w:lang w:val="en-GB"/>
              </w:rPr>
              <w:t xml:space="preserve"> Company Limited</w:t>
            </w:r>
          </w:p>
        </w:tc>
        <w:tc>
          <w:tcPr>
            <w:tcW w:w="1350" w:type="dxa"/>
            <w:shd w:val="clear" w:color="auto" w:fill="FAFAFA"/>
            <w:vAlign w:val="center"/>
          </w:tcPr>
          <w:p w14:paraId="709B3EF0" w14:textId="759F8655" w:rsidR="00A60EF4" w:rsidRPr="00893BA1" w:rsidRDefault="00AE12D9" w:rsidP="00AE12D9">
            <w:pPr>
              <w:tabs>
                <w:tab w:val="right" w:pos="1046"/>
              </w:tabs>
              <w:spacing w:before="6" w:after="6"/>
              <w:jc w:val="right"/>
              <w:rPr>
                <w:snapToGrid w:val="0"/>
                <w:sz w:val="16"/>
                <w:szCs w:val="16"/>
                <w:lang w:eastAsia="th-TH"/>
              </w:rPr>
            </w:pPr>
            <w:r w:rsidRPr="00AE12D9">
              <w:rPr>
                <w:snapToGrid w:val="0"/>
                <w:sz w:val="16"/>
                <w:szCs w:val="16"/>
                <w:lang w:eastAsia="th-TH"/>
              </w:rPr>
              <w:t>1.30</w:t>
            </w:r>
          </w:p>
        </w:tc>
        <w:tc>
          <w:tcPr>
            <w:tcW w:w="1260" w:type="dxa"/>
            <w:shd w:val="clear" w:color="auto" w:fill="FAFAFA"/>
          </w:tcPr>
          <w:p w14:paraId="0ECA69E9" w14:textId="5123E63D" w:rsidR="00A60EF4" w:rsidRPr="00893BA1" w:rsidRDefault="00AE12D9" w:rsidP="003C6722">
            <w:pPr>
              <w:tabs>
                <w:tab w:val="decimal" w:pos="1051"/>
              </w:tabs>
              <w:spacing w:before="6" w:after="6"/>
              <w:ind w:right="-72"/>
              <w:rPr>
                <w:snapToGrid w:val="0"/>
                <w:sz w:val="16"/>
                <w:szCs w:val="16"/>
                <w:lang w:eastAsia="th-TH"/>
              </w:rPr>
            </w:pPr>
            <w:r w:rsidRPr="00AE12D9">
              <w:rPr>
                <w:snapToGrid w:val="0"/>
                <w:sz w:val="16"/>
                <w:szCs w:val="16"/>
                <w:lang w:eastAsia="th-TH"/>
              </w:rPr>
              <w:t>1,730,400</w:t>
            </w:r>
          </w:p>
        </w:tc>
        <w:tc>
          <w:tcPr>
            <w:tcW w:w="1152" w:type="dxa"/>
            <w:shd w:val="clear" w:color="auto" w:fill="FAFAFA"/>
          </w:tcPr>
          <w:p w14:paraId="064DD8B4" w14:textId="47D1EBCA" w:rsidR="00A60EF4" w:rsidRPr="00893BA1" w:rsidRDefault="00AE12D9" w:rsidP="00A60EF4">
            <w:pPr>
              <w:pStyle w:val="a"/>
              <w:tabs>
                <w:tab w:val="decimal" w:pos="954"/>
              </w:tabs>
              <w:ind w:right="-72"/>
              <w:jc w:val="both"/>
              <w:outlineLvl w:val="0"/>
              <w:rPr>
                <w:rFonts w:ascii="Arial" w:eastAsia="Cordia New" w:cs="Arial"/>
                <w:noProof/>
                <w:sz w:val="16"/>
                <w:szCs w:val="16"/>
                <w:lang w:val="en-GB"/>
              </w:rPr>
            </w:pPr>
            <w:r w:rsidRPr="00AE12D9">
              <w:rPr>
                <w:rFonts w:ascii="Arial" w:eastAsia="Cordia New" w:cs="Arial"/>
                <w:noProof/>
                <w:sz w:val="16"/>
                <w:szCs w:val="16"/>
                <w:lang w:val="en-GB"/>
              </w:rPr>
              <w:t>214,853</w:t>
            </w:r>
          </w:p>
        </w:tc>
        <w:tc>
          <w:tcPr>
            <w:tcW w:w="1296" w:type="dxa"/>
            <w:shd w:val="clear" w:color="auto" w:fill="FAFAFA"/>
          </w:tcPr>
          <w:p w14:paraId="737F28AF" w14:textId="7DCCB9F7" w:rsidR="00A60EF4" w:rsidRPr="00893BA1" w:rsidRDefault="00AE12D9" w:rsidP="00A60EF4">
            <w:pPr>
              <w:pStyle w:val="a"/>
              <w:tabs>
                <w:tab w:val="decimal" w:pos="1080"/>
              </w:tabs>
              <w:ind w:right="-72"/>
              <w:jc w:val="both"/>
              <w:outlineLvl w:val="0"/>
              <w:rPr>
                <w:rFonts w:ascii="Arial" w:eastAsia="Cordia New" w:cs="Arial"/>
                <w:sz w:val="16"/>
                <w:szCs w:val="16"/>
                <w:lang w:val="en-GB"/>
              </w:rPr>
            </w:pPr>
            <w:r w:rsidRPr="00AE12D9">
              <w:rPr>
                <w:rFonts w:ascii="Arial" w:eastAsia="Cordia New" w:cs="Arial"/>
                <w:sz w:val="16"/>
                <w:szCs w:val="16"/>
                <w:lang w:val="en-GB"/>
              </w:rPr>
              <w:t>1,945,253</w:t>
            </w:r>
          </w:p>
        </w:tc>
      </w:tr>
      <w:tr w:rsidR="00285162" w:rsidRPr="00893BA1" w14:paraId="66451F8D" w14:textId="77777777" w:rsidTr="000038A5">
        <w:trPr>
          <w:gridAfter w:val="1"/>
          <w:wAfter w:w="7" w:type="dxa"/>
        </w:trPr>
        <w:tc>
          <w:tcPr>
            <w:tcW w:w="3845" w:type="dxa"/>
            <w:vAlign w:val="bottom"/>
          </w:tcPr>
          <w:p w14:paraId="2752EF66" w14:textId="398FAB27" w:rsidR="00285162" w:rsidRPr="00893BA1" w:rsidRDefault="00285162" w:rsidP="00A60EF4">
            <w:pPr>
              <w:pStyle w:val="a"/>
              <w:ind w:left="-107" w:right="0"/>
              <w:outlineLvl w:val="0"/>
              <w:rPr>
                <w:rFonts w:ascii="Arial" w:eastAsia="Cordia New" w:cs="Arial"/>
                <w:sz w:val="16"/>
                <w:szCs w:val="16"/>
                <w:lang w:val="en-GB"/>
              </w:rPr>
            </w:pPr>
            <w:r w:rsidRPr="00893BA1">
              <w:rPr>
                <w:rFonts w:ascii="Arial" w:cs="Arial"/>
                <w:sz w:val="16"/>
                <w:szCs w:val="16"/>
                <w:lang w:val="en-GB"/>
              </w:rPr>
              <w:t>Continental City Company Limited</w:t>
            </w:r>
          </w:p>
        </w:tc>
        <w:tc>
          <w:tcPr>
            <w:tcW w:w="1350" w:type="dxa"/>
            <w:shd w:val="clear" w:color="auto" w:fill="FAFAFA"/>
            <w:vAlign w:val="center"/>
          </w:tcPr>
          <w:p w14:paraId="33B6D11B" w14:textId="23526842" w:rsidR="00285162" w:rsidRDefault="00834722" w:rsidP="00285162">
            <w:pPr>
              <w:tabs>
                <w:tab w:val="right" w:pos="1046"/>
              </w:tabs>
              <w:spacing w:before="6" w:after="6"/>
              <w:jc w:val="right"/>
              <w:rPr>
                <w:snapToGrid w:val="0"/>
                <w:sz w:val="16"/>
                <w:szCs w:val="16"/>
                <w:lang w:eastAsia="th-TH"/>
              </w:rPr>
            </w:pPr>
            <w:r w:rsidRPr="00834722">
              <w:rPr>
                <w:snapToGrid w:val="0"/>
                <w:sz w:val="16"/>
                <w:szCs w:val="16"/>
                <w:lang w:eastAsia="th-TH"/>
              </w:rPr>
              <w:t>4.805</w:t>
            </w:r>
          </w:p>
        </w:tc>
        <w:tc>
          <w:tcPr>
            <w:tcW w:w="1260" w:type="dxa"/>
            <w:shd w:val="clear" w:color="auto" w:fill="FAFAFA"/>
          </w:tcPr>
          <w:p w14:paraId="0780C35E" w14:textId="6A2F0307" w:rsidR="00285162" w:rsidRPr="00893BA1" w:rsidRDefault="00AE12D9" w:rsidP="003C6722">
            <w:pPr>
              <w:tabs>
                <w:tab w:val="decimal" w:pos="1051"/>
              </w:tabs>
              <w:spacing w:before="6" w:after="6"/>
              <w:ind w:right="-72"/>
              <w:rPr>
                <w:snapToGrid w:val="0"/>
                <w:sz w:val="16"/>
                <w:szCs w:val="16"/>
                <w:lang w:eastAsia="th-TH"/>
              </w:rPr>
            </w:pPr>
            <w:r w:rsidRPr="00AE12D9">
              <w:rPr>
                <w:snapToGrid w:val="0"/>
                <w:sz w:val="16"/>
                <w:szCs w:val="16"/>
                <w:lang w:eastAsia="th-TH"/>
              </w:rPr>
              <w:t>900,000</w:t>
            </w:r>
          </w:p>
        </w:tc>
        <w:tc>
          <w:tcPr>
            <w:tcW w:w="1152" w:type="dxa"/>
            <w:shd w:val="clear" w:color="auto" w:fill="FAFAFA"/>
          </w:tcPr>
          <w:p w14:paraId="71D3965B" w14:textId="4949D500" w:rsidR="00285162" w:rsidRPr="00893BA1" w:rsidRDefault="00AE12D9" w:rsidP="00A60EF4">
            <w:pPr>
              <w:pStyle w:val="a"/>
              <w:tabs>
                <w:tab w:val="decimal" w:pos="954"/>
              </w:tabs>
              <w:ind w:right="-72"/>
              <w:jc w:val="both"/>
              <w:outlineLvl w:val="0"/>
              <w:rPr>
                <w:rFonts w:ascii="Arial" w:eastAsia="Cordia New" w:cs="Arial"/>
                <w:noProof/>
                <w:sz w:val="16"/>
                <w:szCs w:val="16"/>
                <w:lang w:val="en-GB"/>
              </w:rPr>
            </w:pPr>
            <w:r w:rsidRPr="00AE12D9">
              <w:rPr>
                <w:rFonts w:ascii="Arial" w:eastAsia="Cordia New" w:cs="Arial"/>
                <w:noProof/>
                <w:sz w:val="16"/>
                <w:szCs w:val="16"/>
                <w:lang w:val="en-GB"/>
              </w:rPr>
              <w:t>11,781</w:t>
            </w:r>
          </w:p>
        </w:tc>
        <w:tc>
          <w:tcPr>
            <w:tcW w:w="1296" w:type="dxa"/>
            <w:shd w:val="clear" w:color="auto" w:fill="FAFAFA"/>
          </w:tcPr>
          <w:p w14:paraId="5D3C1D83" w14:textId="10E0B4C0" w:rsidR="00285162" w:rsidRPr="00893BA1" w:rsidRDefault="00AE12D9" w:rsidP="00A60EF4">
            <w:pPr>
              <w:pStyle w:val="a"/>
              <w:tabs>
                <w:tab w:val="decimal" w:pos="1080"/>
              </w:tabs>
              <w:ind w:right="-72"/>
              <w:jc w:val="both"/>
              <w:outlineLvl w:val="0"/>
              <w:rPr>
                <w:rFonts w:ascii="Arial" w:eastAsia="Cordia New" w:cs="Arial"/>
                <w:sz w:val="16"/>
                <w:szCs w:val="16"/>
                <w:lang w:val="en-GB"/>
              </w:rPr>
            </w:pPr>
            <w:r w:rsidRPr="00AE12D9">
              <w:rPr>
                <w:rFonts w:ascii="Arial" w:eastAsia="Cordia New" w:cs="Arial"/>
                <w:sz w:val="16"/>
                <w:szCs w:val="16"/>
                <w:lang w:val="en-GB"/>
              </w:rPr>
              <w:t>911,781</w:t>
            </w:r>
          </w:p>
        </w:tc>
      </w:tr>
      <w:tr w:rsidR="00A60EF4" w:rsidRPr="00893BA1" w14:paraId="4FE5431F" w14:textId="77777777" w:rsidTr="000038A5">
        <w:trPr>
          <w:gridAfter w:val="1"/>
          <w:wAfter w:w="7" w:type="dxa"/>
        </w:trPr>
        <w:tc>
          <w:tcPr>
            <w:tcW w:w="3845" w:type="dxa"/>
            <w:vAlign w:val="bottom"/>
          </w:tcPr>
          <w:p w14:paraId="32897DAE" w14:textId="77777777" w:rsidR="00A60EF4" w:rsidRPr="00893BA1" w:rsidRDefault="00A60EF4" w:rsidP="00A60EF4">
            <w:pPr>
              <w:pStyle w:val="a"/>
              <w:ind w:left="-107" w:right="0"/>
              <w:outlineLvl w:val="0"/>
              <w:rPr>
                <w:rFonts w:ascii="Arial" w:eastAsia="Cordia New" w:cs="Arial"/>
                <w:sz w:val="16"/>
                <w:szCs w:val="16"/>
                <w:lang w:val="en-GB"/>
              </w:rPr>
            </w:pPr>
          </w:p>
        </w:tc>
        <w:tc>
          <w:tcPr>
            <w:tcW w:w="1350" w:type="dxa"/>
            <w:shd w:val="clear" w:color="auto" w:fill="FAFAFA"/>
            <w:vAlign w:val="center"/>
          </w:tcPr>
          <w:p w14:paraId="5FA73E39" w14:textId="77777777" w:rsidR="00A60EF4" w:rsidRPr="00893BA1" w:rsidRDefault="00A60EF4" w:rsidP="00A60EF4">
            <w:pPr>
              <w:pStyle w:val="a"/>
              <w:tabs>
                <w:tab w:val="right" w:pos="1145"/>
              </w:tabs>
              <w:ind w:right="-72"/>
              <w:jc w:val="center"/>
              <w:outlineLvl w:val="0"/>
              <w:rPr>
                <w:rFonts w:ascii="Arial" w:eastAsia="Cordia New" w:cs="Arial"/>
                <w:spacing w:val="-2"/>
                <w:sz w:val="16"/>
                <w:szCs w:val="16"/>
                <w:lang w:val="en-GB"/>
              </w:rPr>
            </w:pPr>
          </w:p>
        </w:tc>
        <w:tc>
          <w:tcPr>
            <w:tcW w:w="1260" w:type="dxa"/>
            <w:tcBorders>
              <w:top w:val="single" w:sz="4" w:space="0" w:color="auto"/>
            </w:tcBorders>
            <w:shd w:val="clear" w:color="auto" w:fill="FAFAFA"/>
          </w:tcPr>
          <w:p w14:paraId="2E0AEB86" w14:textId="77777777" w:rsidR="00A60EF4" w:rsidRPr="00893BA1" w:rsidRDefault="00A60EF4" w:rsidP="003C6722">
            <w:pPr>
              <w:pStyle w:val="a"/>
              <w:tabs>
                <w:tab w:val="decimal" w:pos="1051"/>
              </w:tabs>
              <w:ind w:right="-72"/>
              <w:jc w:val="both"/>
              <w:outlineLvl w:val="0"/>
              <w:rPr>
                <w:rFonts w:ascii="Arial" w:eastAsia="Cordia New" w:cs="Arial"/>
                <w:noProof/>
                <w:sz w:val="16"/>
                <w:szCs w:val="16"/>
                <w:lang w:val="en-GB"/>
              </w:rPr>
            </w:pPr>
          </w:p>
        </w:tc>
        <w:tc>
          <w:tcPr>
            <w:tcW w:w="1152" w:type="dxa"/>
            <w:tcBorders>
              <w:top w:val="single" w:sz="4" w:space="0" w:color="auto"/>
            </w:tcBorders>
            <w:shd w:val="clear" w:color="auto" w:fill="FAFAFA"/>
          </w:tcPr>
          <w:p w14:paraId="73FA2CD9" w14:textId="77777777" w:rsidR="00A60EF4" w:rsidRPr="00893BA1" w:rsidRDefault="00A60EF4" w:rsidP="00A60EF4">
            <w:pPr>
              <w:pStyle w:val="a"/>
              <w:tabs>
                <w:tab w:val="decimal" w:pos="954"/>
              </w:tabs>
              <w:ind w:right="-72"/>
              <w:jc w:val="both"/>
              <w:outlineLvl w:val="0"/>
              <w:rPr>
                <w:rFonts w:ascii="Arial" w:eastAsia="Cordia New" w:cs="Arial"/>
                <w:noProof/>
                <w:sz w:val="16"/>
                <w:szCs w:val="16"/>
                <w:lang w:val="en-GB"/>
              </w:rPr>
            </w:pPr>
          </w:p>
        </w:tc>
        <w:tc>
          <w:tcPr>
            <w:tcW w:w="1296" w:type="dxa"/>
            <w:tcBorders>
              <w:top w:val="single" w:sz="4" w:space="0" w:color="auto"/>
            </w:tcBorders>
            <w:shd w:val="clear" w:color="auto" w:fill="FAFAFA"/>
          </w:tcPr>
          <w:p w14:paraId="5F97715F" w14:textId="77777777" w:rsidR="00A60EF4" w:rsidRPr="00893BA1" w:rsidRDefault="00A60EF4" w:rsidP="00A60EF4">
            <w:pPr>
              <w:pStyle w:val="a"/>
              <w:tabs>
                <w:tab w:val="decimal" w:pos="1080"/>
              </w:tabs>
              <w:ind w:right="-72"/>
              <w:jc w:val="both"/>
              <w:outlineLvl w:val="0"/>
              <w:rPr>
                <w:rFonts w:ascii="Arial" w:eastAsia="Cordia New" w:cs="Arial"/>
                <w:sz w:val="16"/>
                <w:szCs w:val="16"/>
                <w:lang w:val="en-GB"/>
              </w:rPr>
            </w:pPr>
          </w:p>
        </w:tc>
      </w:tr>
      <w:tr w:rsidR="00A60EF4" w:rsidRPr="00893BA1" w14:paraId="197F55D3" w14:textId="77777777" w:rsidTr="000038A5">
        <w:trPr>
          <w:gridAfter w:val="1"/>
          <w:wAfter w:w="7" w:type="dxa"/>
        </w:trPr>
        <w:tc>
          <w:tcPr>
            <w:tcW w:w="3845" w:type="dxa"/>
            <w:vAlign w:val="bottom"/>
          </w:tcPr>
          <w:p w14:paraId="294CCE89" w14:textId="77777777" w:rsidR="00A60EF4" w:rsidRPr="00893BA1" w:rsidRDefault="00A60EF4" w:rsidP="00A60EF4">
            <w:pPr>
              <w:pStyle w:val="a"/>
              <w:ind w:left="-107" w:right="0"/>
              <w:outlineLvl w:val="0"/>
              <w:rPr>
                <w:rFonts w:ascii="Arial" w:eastAsia="Cordia New" w:cs="Arial"/>
                <w:sz w:val="16"/>
                <w:szCs w:val="16"/>
                <w:lang w:val="en-GB"/>
              </w:rPr>
            </w:pPr>
          </w:p>
        </w:tc>
        <w:tc>
          <w:tcPr>
            <w:tcW w:w="1350" w:type="dxa"/>
            <w:shd w:val="clear" w:color="auto" w:fill="FAFAFA"/>
            <w:vAlign w:val="center"/>
          </w:tcPr>
          <w:p w14:paraId="029C222F" w14:textId="77777777" w:rsidR="00A60EF4" w:rsidRPr="00893BA1" w:rsidRDefault="00A60EF4" w:rsidP="00A60EF4">
            <w:pPr>
              <w:pStyle w:val="a"/>
              <w:tabs>
                <w:tab w:val="right" w:pos="1145"/>
              </w:tabs>
              <w:ind w:right="-72"/>
              <w:jc w:val="center"/>
              <w:outlineLvl w:val="0"/>
              <w:rPr>
                <w:rFonts w:ascii="Arial" w:eastAsia="Cordia New" w:cs="Arial"/>
                <w:spacing w:val="-2"/>
                <w:sz w:val="16"/>
                <w:szCs w:val="16"/>
                <w:lang w:val="en-GB"/>
              </w:rPr>
            </w:pPr>
          </w:p>
        </w:tc>
        <w:tc>
          <w:tcPr>
            <w:tcW w:w="1260" w:type="dxa"/>
            <w:tcBorders>
              <w:bottom w:val="single" w:sz="4" w:space="0" w:color="auto"/>
            </w:tcBorders>
            <w:shd w:val="clear" w:color="auto" w:fill="FAFAFA"/>
          </w:tcPr>
          <w:p w14:paraId="3AD81255" w14:textId="0AF3A01B" w:rsidR="00A60EF4" w:rsidRPr="00893BA1" w:rsidRDefault="00AE12D9" w:rsidP="003C6722">
            <w:pPr>
              <w:pStyle w:val="a"/>
              <w:tabs>
                <w:tab w:val="decimal" w:pos="1051"/>
              </w:tabs>
              <w:ind w:right="-72"/>
              <w:jc w:val="both"/>
              <w:outlineLvl w:val="0"/>
              <w:rPr>
                <w:rFonts w:ascii="Arial" w:eastAsia="Cordia New" w:cs="Arial"/>
                <w:noProof/>
                <w:sz w:val="16"/>
                <w:szCs w:val="16"/>
                <w:lang w:val="en-GB"/>
              </w:rPr>
            </w:pPr>
            <w:r w:rsidRPr="00AE12D9">
              <w:rPr>
                <w:rFonts w:ascii="Arial" w:eastAsia="Cordia New" w:cs="Arial"/>
                <w:noProof/>
                <w:sz w:val="16"/>
                <w:szCs w:val="16"/>
                <w:lang w:val="en-GB"/>
              </w:rPr>
              <w:t>2,630,400</w:t>
            </w:r>
          </w:p>
        </w:tc>
        <w:tc>
          <w:tcPr>
            <w:tcW w:w="1152" w:type="dxa"/>
            <w:tcBorders>
              <w:bottom w:val="single" w:sz="4" w:space="0" w:color="auto"/>
            </w:tcBorders>
            <w:shd w:val="clear" w:color="auto" w:fill="FAFAFA"/>
          </w:tcPr>
          <w:p w14:paraId="0E4415A2" w14:textId="715895A2" w:rsidR="00A60EF4" w:rsidRPr="00893BA1" w:rsidRDefault="00AE12D9" w:rsidP="00A60EF4">
            <w:pPr>
              <w:pStyle w:val="a"/>
              <w:tabs>
                <w:tab w:val="decimal" w:pos="954"/>
              </w:tabs>
              <w:ind w:right="-72"/>
              <w:jc w:val="both"/>
              <w:outlineLvl w:val="0"/>
              <w:rPr>
                <w:rFonts w:ascii="Arial" w:eastAsia="Cordia New" w:cs="Arial"/>
                <w:noProof/>
                <w:sz w:val="16"/>
                <w:szCs w:val="16"/>
                <w:lang w:val="en-GB"/>
              </w:rPr>
            </w:pPr>
            <w:r w:rsidRPr="00AE12D9">
              <w:rPr>
                <w:rFonts w:ascii="Arial" w:eastAsia="Cordia New" w:cs="Arial"/>
                <w:noProof/>
                <w:sz w:val="16"/>
                <w:szCs w:val="16"/>
                <w:lang w:val="en-GB"/>
              </w:rPr>
              <w:t>226,634</w:t>
            </w:r>
          </w:p>
        </w:tc>
        <w:tc>
          <w:tcPr>
            <w:tcW w:w="1296" w:type="dxa"/>
            <w:tcBorders>
              <w:bottom w:val="single" w:sz="4" w:space="0" w:color="auto"/>
            </w:tcBorders>
            <w:shd w:val="clear" w:color="auto" w:fill="FAFAFA"/>
          </w:tcPr>
          <w:p w14:paraId="64FEAEA8" w14:textId="53A01574" w:rsidR="00A60EF4" w:rsidRPr="00893BA1" w:rsidRDefault="00AE12D9" w:rsidP="00A60EF4">
            <w:pPr>
              <w:pStyle w:val="a"/>
              <w:tabs>
                <w:tab w:val="decimal" w:pos="1080"/>
              </w:tabs>
              <w:ind w:right="-72"/>
              <w:jc w:val="both"/>
              <w:outlineLvl w:val="0"/>
              <w:rPr>
                <w:rFonts w:ascii="Arial" w:eastAsia="Cordia New" w:cs="Arial"/>
                <w:sz w:val="16"/>
                <w:szCs w:val="16"/>
                <w:lang w:val="en-GB"/>
              </w:rPr>
            </w:pPr>
            <w:r w:rsidRPr="00AE12D9">
              <w:rPr>
                <w:rFonts w:ascii="Arial" w:eastAsia="Cordia New" w:cs="Arial"/>
                <w:sz w:val="16"/>
                <w:szCs w:val="16"/>
                <w:lang w:val="en-GB"/>
              </w:rPr>
              <w:t>2,857,034</w:t>
            </w:r>
          </w:p>
        </w:tc>
      </w:tr>
    </w:tbl>
    <w:p w14:paraId="450C3D9E" w14:textId="77777777" w:rsidR="00394E6A" w:rsidRPr="00893BA1" w:rsidRDefault="00394E6A" w:rsidP="004830C2">
      <w:pPr>
        <w:ind w:left="540"/>
        <w:rPr>
          <w:sz w:val="18"/>
          <w:szCs w:val="18"/>
        </w:rPr>
      </w:pPr>
    </w:p>
    <w:tbl>
      <w:tblPr>
        <w:tblW w:w="8910" w:type="dxa"/>
        <w:tblInd w:w="648" w:type="dxa"/>
        <w:tblLayout w:type="fixed"/>
        <w:tblLook w:val="04A0" w:firstRow="1" w:lastRow="0" w:firstColumn="1" w:lastColumn="0" w:noHBand="0" w:noVBand="1"/>
      </w:tblPr>
      <w:tblGrid>
        <w:gridCol w:w="3845"/>
        <w:gridCol w:w="1350"/>
        <w:gridCol w:w="1260"/>
        <w:gridCol w:w="1152"/>
        <w:gridCol w:w="1303"/>
      </w:tblGrid>
      <w:tr w:rsidR="00515C54" w:rsidRPr="00893BA1" w14:paraId="354ADFA2" w14:textId="77777777" w:rsidTr="000038A5">
        <w:tc>
          <w:tcPr>
            <w:tcW w:w="3845" w:type="dxa"/>
            <w:vAlign w:val="bottom"/>
          </w:tcPr>
          <w:p w14:paraId="01A4B88F" w14:textId="77777777" w:rsidR="00515C54" w:rsidRPr="00893BA1" w:rsidRDefault="00515C54" w:rsidP="00B51BB3">
            <w:pPr>
              <w:pStyle w:val="a"/>
              <w:ind w:left="-107" w:right="0"/>
              <w:outlineLvl w:val="0"/>
              <w:rPr>
                <w:rFonts w:ascii="Arial" w:eastAsia="Cordia New" w:cs="Arial"/>
                <w:b/>
                <w:bCs/>
                <w:sz w:val="16"/>
                <w:szCs w:val="16"/>
                <w:lang w:val="en-GB"/>
              </w:rPr>
            </w:pPr>
          </w:p>
        </w:tc>
        <w:tc>
          <w:tcPr>
            <w:tcW w:w="5065" w:type="dxa"/>
            <w:gridSpan w:val="4"/>
            <w:tcBorders>
              <w:top w:val="single" w:sz="4" w:space="0" w:color="auto"/>
              <w:bottom w:val="single" w:sz="4" w:space="0" w:color="auto"/>
            </w:tcBorders>
            <w:shd w:val="clear" w:color="auto" w:fill="auto"/>
            <w:vAlign w:val="bottom"/>
            <w:hideMark/>
          </w:tcPr>
          <w:p w14:paraId="2748F77B" w14:textId="77777777" w:rsidR="00515C54" w:rsidRPr="00893BA1" w:rsidRDefault="00515C54" w:rsidP="00B51BB3">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Separate financial information</w:t>
            </w:r>
          </w:p>
        </w:tc>
      </w:tr>
      <w:tr w:rsidR="00515C54" w:rsidRPr="00893BA1" w14:paraId="680C3695" w14:textId="77777777" w:rsidTr="000038A5">
        <w:tc>
          <w:tcPr>
            <w:tcW w:w="3845" w:type="dxa"/>
            <w:vAlign w:val="bottom"/>
          </w:tcPr>
          <w:p w14:paraId="147226CE" w14:textId="77777777" w:rsidR="00515C54" w:rsidRPr="00893BA1" w:rsidRDefault="00515C54" w:rsidP="00B51BB3">
            <w:pPr>
              <w:pStyle w:val="a"/>
              <w:ind w:left="-107" w:right="0"/>
              <w:outlineLvl w:val="0"/>
              <w:rPr>
                <w:rFonts w:ascii="Arial" w:eastAsia="Cordia New" w:cs="Arial"/>
                <w:b/>
                <w:bCs/>
                <w:sz w:val="16"/>
                <w:szCs w:val="16"/>
                <w:lang w:val="en-GB"/>
              </w:rPr>
            </w:pPr>
          </w:p>
        </w:tc>
        <w:tc>
          <w:tcPr>
            <w:tcW w:w="1350" w:type="dxa"/>
            <w:tcBorders>
              <w:top w:val="single" w:sz="4" w:space="0" w:color="auto"/>
            </w:tcBorders>
          </w:tcPr>
          <w:p w14:paraId="7A47599A" w14:textId="77777777" w:rsidR="00515C54" w:rsidRPr="00893BA1" w:rsidRDefault="00515C54" w:rsidP="00B51BB3">
            <w:pPr>
              <w:pStyle w:val="a"/>
              <w:ind w:right="-72"/>
              <w:jc w:val="both"/>
              <w:outlineLvl w:val="0"/>
              <w:rPr>
                <w:rFonts w:ascii="Arial" w:eastAsia="Cordia New" w:cs="Arial"/>
                <w:b/>
                <w:bCs/>
                <w:sz w:val="16"/>
                <w:szCs w:val="16"/>
                <w:lang w:val="en-GB"/>
              </w:rPr>
            </w:pPr>
          </w:p>
        </w:tc>
        <w:tc>
          <w:tcPr>
            <w:tcW w:w="3715" w:type="dxa"/>
            <w:gridSpan w:val="3"/>
            <w:tcBorders>
              <w:top w:val="single" w:sz="4" w:space="0" w:color="auto"/>
              <w:bottom w:val="single" w:sz="4" w:space="0" w:color="auto"/>
            </w:tcBorders>
            <w:vAlign w:val="bottom"/>
            <w:hideMark/>
          </w:tcPr>
          <w:p w14:paraId="1E456A50" w14:textId="77777777" w:rsidR="00515C54" w:rsidRPr="00893BA1" w:rsidRDefault="00515C54" w:rsidP="00B51BB3">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 xml:space="preserve">(Audited) </w:t>
            </w:r>
          </w:p>
        </w:tc>
      </w:tr>
      <w:tr w:rsidR="00515C54" w:rsidRPr="00893BA1" w14:paraId="66CC8549" w14:textId="77777777" w:rsidTr="000038A5">
        <w:tc>
          <w:tcPr>
            <w:tcW w:w="3845" w:type="dxa"/>
            <w:vAlign w:val="bottom"/>
          </w:tcPr>
          <w:p w14:paraId="3796E2D2" w14:textId="77777777" w:rsidR="00515C54" w:rsidRPr="00893BA1" w:rsidRDefault="00515C54" w:rsidP="00B51BB3">
            <w:pPr>
              <w:pStyle w:val="a"/>
              <w:ind w:left="-107" w:right="0"/>
              <w:outlineLvl w:val="0"/>
              <w:rPr>
                <w:rFonts w:ascii="Arial" w:eastAsia="Cordia New" w:cs="Arial"/>
                <w:b/>
                <w:bCs/>
                <w:sz w:val="16"/>
                <w:szCs w:val="16"/>
                <w:lang w:val="en-GB"/>
              </w:rPr>
            </w:pPr>
          </w:p>
        </w:tc>
        <w:tc>
          <w:tcPr>
            <w:tcW w:w="1350" w:type="dxa"/>
          </w:tcPr>
          <w:p w14:paraId="32887353" w14:textId="77777777" w:rsidR="00515C54" w:rsidRPr="00893BA1" w:rsidRDefault="00515C54" w:rsidP="00B51BB3">
            <w:pPr>
              <w:pStyle w:val="a"/>
              <w:ind w:right="-72"/>
              <w:jc w:val="both"/>
              <w:outlineLvl w:val="0"/>
              <w:rPr>
                <w:rFonts w:ascii="Arial" w:eastAsia="Cordia New" w:cs="Arial"/>
                <w:b/>
                <w:bCs/>
                <w:sz w:val="16"/>
                <w:szCs w:val="16"/>
                <w:lang w:val="en-GB"/>
              </w:rPr>
            </w:pPr>
          </w:p>
        </w:tc>
        <w:tc>
          <w:tcPr>
            <w:tcW w:w="3715" w:type="dxa"/>
            <w:gridSpan w:val="3"/>
            <w:tcBorders>
              <w:top w:val="single" w:sz="4" w:space="0" w:color="auto"/>
              <w:bottom w:val="single" w:sz="4" w:space="0" w:color="auto"/>
            </w:tcBorders>
            <w:vAlign w:val="bottom"/>
            <w:hideMark/>
          </w:tcPr>
          <w:p w14:paraId="37BCF33F" w14:textId="77777777" w:rsidR="00515C54" w:rsidRPr="00893BA1" w:rsidRDefault="00515C54" w:rsidP="00B51BB3">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31 December 20</w:t>
            </w:r>
            <w:r w:rsidR="0008705F" w:rsidRPr="00893BA1">
              <w:rPr>
                <w:rFonts w:ascii="Arial" w:eastAsia="Cordia New" w:cs="Arial"/>
                <w:b/>
                <w:bCs/>
                <w:sz w:val="16"/>
                <w:szCs w:val="16"/>
                <w:lang w:val="en-GB"/>
              </w:rPr>
              <w:t>20</w:t>
            </w:r>
            <w:r w:rsidRPr="00893BA1">
              <w:rPr>
                <w:rFonts w:ascii="Arial" w:eastAsia="Cordia New" w:cs="Arial"/>
                <w:b/>
                <w:bCs/>
                <w:sz w:val="16"/>
                <w:szCs w:val="16"/>
                <w:lang w:val="en-GB"/>
              </w:rPr>
              <w:t xml:space="preserve"> (Baht’000)</w:t>
            </w:r>
          </w:p>
        </w:tc>
      </w:tr>
      <w:tr w:rsidR="00515C54" w:rsidRPr="00893BA1" w14:paraId="66EE9D8D" w14:textId="77777777" w:rsidTr="000038A5">
        <w:tc>
          <w:tcPr>
            <w:tcW w:w="3845" w:type="dxa"/>
            <w:vAlign w:val="bottom"/>
          </w:tcPr>
          <w:p w14:paraId="4F2233B6" w14:textId="77777777" w:rsidR="00515C54" w:rsidRPr="00893BA1" w:rsidRDefault="00515C54" w:rsidP="00B51BB3">
            <w:pPr>
              <w:pStyle w:val="a"/>
              <w:ind w:left="-107" w:right="0"/>
              <w:outlineLvl w:val="0"/>
              <w:rPr>
                <w:rFonts w:ascii="Arial" w:eastAsia="Cordia New" w:cs="Arial"/>
                <w:b/>
                <w:bCs/>
                <w:sz w:val="16"/>
                <w:szCs w:val="16"/>
                <w:lang w:val="en-GB"/>
              </w:rPr>
            </w:pPr>
          </w:p>
        </w:tc>
        <w:tc>
          <w:tcPr>
            <w:tcW w:w="1350" w:type="dxa"/>
          </w:tcPr>
          <w:p w14:paraId="6E26A00F" w14:textId="77777777" w:rsidR="00515C54" w:rsidRPr="00893BA1" w:rsidRDefault="00515C54" w:rsidP="00B51BB3">
            <w:pPr>
              <w:pStyle w:val="a"/>
              <w:ind w:right="-72"/>
              <w:jc w:val="both"/>
              <w:outlineLvl w:val="0"/>
              <w:rPr>
                <w:rFonts w:ascii="Arial" w:eastAsia="Cordia New" w:cs="Arial"/>
                <w:b/>
                <w:bCs/>
                <w:sz w:val="16"/>
                <w:szCs w:val="16"/>
                <w:lang w:val="en-GB"/>
              </w:rPr>
            </w:pPr>
          </w:p>
        </w:tc>
        <w:tc>
          <w:tcPr>
            <w:tcW w:w="1260" w:type="dxa"/>
            <w:tcBorders>
              <w:top w:val="single" w:sz="4" w:space="0" w:color="auto"/>
            </w:tcBorders>
            <w:vAlign w:val="bottom"/>
          </w:tcPr>
          <w:p w14:paraId="5AD76293" w14:textId="77777777" w:rsidR="00515C54" w:rsidRPr="00893BA1" w:rsidRDefault="00515C54" w:rsidP="00B51BB3">
            <w:pPr>
              <w:pStyle w:val="a"/>
              <w:ind w:right="-72"/>
              <w:jc w:val="both"/>
              <w:outlineLvl w:val="0"/>
              <w:rPr>
                <w:rFonts w:ascii="Arial" w:eastAsia="Cordia New" w:cs="Arial"/>
                <w:b/>
                <w:bCs/>
                <w:sz w:val="16"/>
                <w:szCs w:val="16"/>
                <w:lang w:val="en-GB"/>
              </w:rPr>
            </w:pPr>
          </w:p>
        </w:tc>
        <w:tc>
          <w:tcPr>
            <w:tcW w:w="1152" w:type="dxa"/>
            <w:tcBorders>
              <w:top w:val="single" w:sz="4" w:space="0" w:color="auto"/>
            </w:tcBorders>
            <w:vAlign w:val="bottom"/>
            <w:hideMark/>
          </w:tcPr>
          <w:p w14:paraId="13ED7673" w14:textId="77777777" w:rsidR="00515C54" w:rsidRPr="00893BA1" w:rsidRDefault="00515C54" w:rsidP="00B51BB3">
            <w:pPr>
              <w:pStyle w:val="a"/>
              <w:tabs>
                <w:tab w:val="decimal" w:pos="936"/>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Accrued</w:t>
            </w:r>
          </w:p>
        </w:tc>
        <w:tc>
          <w:tcPr>
            <w:tcW w:w="1303" w:type="dxa"/>
            <w:tcBorders>
              <w:top w:val="single" w:sz="4" w:space="0" w:color="auto"/>
            </w:tcBorders>
            <w:vAlign w:val="bottom"/>
          </w:tcPr>
          <w:p w14:paraId="17E5D37A" w14:textId="77777777" w:rsidR="00515C54" w:rsidRPr="00893BA1" w:rsidRDefault="00515C54" w:rsidP="00B51BB3">
            <w:pPr>
              <w:pStyle w:val="a"/>
              <w:tabs>
                <w:tab w:val="decimal" w:pos="1080"/>
              </w:tabs>
              <w:ind w:right="-72"/>
              <w:jc w:val="both"/>
              <w:outlineLvl w:val="0"/>
              <w:rPr>
                <w:rFonts w:ascii="Arial" w:eastAsia="Cordia New" w:cs="Arial"/>
                <w:b/>
                <w:bCs/>
                <w:sz w:val="16"/>
                <w:szCs w:val="16"/>
                <w:lang w:val="en-GB"/>
              </w:rPr>
            </w:pPr>
          </w:p>
        </w:tc>
      </w:tr>
      <w:tr w:rsidR="00515C54" w:rsidRPr="00893BA1" w14:paraId="1D027390" w14:textId="77777777" w:rsidTr="000038A5">
        <w:tc>
          <w:tcPr>
            <w:tcW w:w="3845" w:type="dxa"/>
            <w:vAlign w:val="bottom"/>
            <w:hideMark/>
          </w:tcPr>
          <w:p w14:paraId="6B1F06D5" w14:textId="77777777" w:rsidR="00515C54" w:rsidRPr="00893BA1" w:rsidRDefault="00515C54" w:rsidP="00B51BB3">
            <w:pPr>
              <w:pStyle w:val="a"/>
              <w:ind w:left="-107" w:right="0"/>
              <w:outlineLvl w:val="0"/>
              <w:rPr>
                <w:rFonts w:ascii="Arial" w:eastAsia="Cordia New" w:cs="Arial"/>
                <w:b/>
                <w:bCs/>
                <w:sz w:val="16"/>
                <w:szCs w:val="16"/>
                <w:lang w:val="en-GB"/>
              </w:rPr>
            </w:pPr>
            <w:r w:rsidRPr="00893BA1">
              <w:rPr>
                <w:rFonts w:ascii="Arial" w:eastAsia="Cordia New" w:cs="Arial"/>
                <w:b/>
                <w:bCs/>
                <w:sz w:val="16"/>
                <w:szCs w:val="16"/>
                <w:lang w:val="en-GB"/>
              </w:rPr>
              <w:t xml:space="preserve">Short-term loans from and accrued  </w:t>
            </w:r>
          </w:p>
        </w:tc>
        <w:tc>
          <w:tcPr>
            <w:tcW w:w="1350" w:type="dxa"/>
            <w:vAlign w:val="bottom"/>
            <w:hideMark/>
          </w:tcPr>
          <w:p w14:paraId="205606B4" w14:textId="77777777" w:rsidR="00515C54" w:rsidRPr="00893BA1" w:rsidRDefault="00515C54" w:rsidP="00B51BB3">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Interest rate</w:t>
            </w:r>
          </w:p>
        </w:tc>
        <w:tc>
          <w:tcPr>
            <w:tcW w:w="1260" w:type="dxa"/>
            <w:vAlign w:val="bottom"/>
            <w:hideMark/>
          </w:tcPr>
          <w:p w14:paraId="1F4BDB78" w14:textId="77777777" w:rsidR="00515C54" w:rsidRPr="00893BA1" w:rsidRDefault="00515C54" w:rsidP="003C6722">
            <w:pPr>
              <w:pStyle w:val="a"/>
              <w:tabs>
                <w:tab w:val="decimal" w:pos="1051"/>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Short-term</w:t>
            </w:r>
          </w:p>
        </w:tc>
        <w:tc>
          <w:tcPr>
            <w:tcW w:w="1152" w:type="dxa"/>
            <w:vAlign w:val="bottom"/>
            <w:hideMark/>
          </w:tcPr>
          <w:p w14:paraId="3C2F4749" w14:textId="77777777" w:rsidR="00515C54" w:rsidRPr="00893BA1" w:rsidRDefault="00515C54" w:rsidP="00B51BB3">
            <w:pPr>
              <w:pStyle w:val="a"/>
              <w:tabs>
                <w:tab w:val="decimal" w:pos="936"/>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interest</w:t>
            </w:r>
          </w:p>
        </w:tc>
        <w:tc>
          <w:tcPr>
            <w:tcW w:w="1303" w:type="dxa"/>
            <w:vAlign w:val="bottom"/>
          </w:tcPr>
          <w:p w14:paraId="7CCE9A4D" w14:textId="77777777" w:rsidR="00515C54" w:rsidRPr="00893BA1" w:rsidRDefault="00515C54" w:rsidP="00B51BB3">
            <w:pPr>
              <w:pStyle w:val="a"/>
              <w:tabs>
                <w:tab w:val="decimal" w:pos="1080"/>
              </w:tabs>
              <w:ind w:right="-72"/>
              <w:jc w:val="both"/>
              <w:outlineLvl w:val="0"/>
              <w:rPr>
                <w:rFonts w:ascii="Arial" w:eastAsia="Cordia New" w:cs="Arial"/>
                <w:b/>
                <w:bCs/>
                <w:sz w:val="16"/>
                <w:szCs w:val="16"/>
                <w:lang w:val="en-GB"/>
              </w:rPr>
            </w:pPr>
          </w:p>
        </w:tc>
      </w:tr>
      <w:tr w:rsidR="00515C54" w:rsidRPr="00893BA1" w14:paraId="5975634F" w14:textId="77777777" w:rsidTr="000038A5">
        <w:tc>
          <w:tcPr>
            <w:tcW w:w="3845" w:type="dxa"/>
            <w:tcBorders>
              <w:bottom w:val="single" w:sz="4" w:space="0" w:color="auto"/>
            </w:tcBorders>
            <w:vAlign w:val="bottom"/>
            <w:hideMark/>
          </w:tcPr>
          <w:p w14:paraId="02180AE5" w14:textId="77777777" w:rsidR="00515C54" w:rsidRPr="00893BA1" w:rsidRDefault="00515C54" w:rsidP="00B51BB3">
            <w:pPr>
              <w:pStyle w:val="a"/>
              <w:ind w:left="-107" w:right="0"/>
              <w:outlineLvl w:val="0"/>
              <w:rPr>
                <w:rFonts w:ascii="Arial" w:eastAsia="Cordia New" w:cs="Arial"/>
                <w:b/>
                <w:bCs/>
                <w:sz w:val="16"/>
                <w:szCs w:val="16"/>
                <w:lang w:val="en-GB"/>
              </w:rPr>
            </w:pPr>
            <w:r w:rsidRPr="00893BA1">
              <w:rPr>
                <w:rFonts w:ascii="Arial" w:eastAsia="Cordia New" w:cs="Arial"/>
                <w:b/>
                <w:bCs/>
                <w:sz w:val="16"/>
                <w:szCs w:val="16"/>
                <w:lang w:val="en-GB"/>
              </w:rPr>
              <w:t xml:space="preserve">   interest expense to </w:t>
            </w:r>
            <w:r w:rsidR="00890F43" w:rsidRPr="00893BA1">
              <w:rPr>
                <w:rFonts w:ascii="Arial" w:eastAsia="Cordia New" w:cs="Arial"/>
                <w:b/>
                <w:bCs/>
                <w:sz w:val="16"/>
                <w:szCs w:val="16"/>
                <w:lang w:val="en-GB"/>
              </w:rPr>
              <w:t xml:space="preserve">a </w:t>
            </w:r>
            <w:proofErr w:type="gramStart"/>
            <w:r w:rsidRPr="00893BA1">
              <w:rPr>
                <w:rFonts w:ascii="Arial" w:eastAsia="Cordia New" w:cs="Arial"/>
                <w:b/>
                <w:bCs/>
                <w:sz w:val="16"/>
                <w:szCs w:val="16"/>
                <w:lang w:val="en-GB"/>
              </w:rPr>
              <w:t>subsidiar</w:t>
            </w:r>
            <w:r w:rsidR="00AA1D5F">
              <w:rPr>
                <w:rFonts w:ascii="Arial" w:eastAsia="Cordia New" w:cs="Arial"/>
                <w:b/>
                <w:bCs/>
                <w:sz w:val="16"/>
                <w:szCs w:val="16"/>
                <w:lang w:val="en-GB"/>
              </w:rPr>
              <w:t>ies</w:t>
            </w:r>
            <w:proofErr w:type="gramEnd"/>
          </w:p>
        </w:tc>
        <w:tc>
          <w:tcPr>
            <w:tcW w:w="1350" w:type="dxa"/>
            <w:tcBorders>
              <w:bottom w:val="single" w:sz="4" w:space="0" w:color="auto"/>
            </w:tcBorders>
            <w:vAlign w:val="bottom"/>
            <w:hideMark/>
          </w:tcPr>
          <w:p w14:paraId="6F66B3C7" w14:textId="77777777" w:rsidR="00515C54" w:rsidRPr="00893BA1" w:rsidRDefault="00515C54" w:rsidP="00B51BB3">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 per annum</w:t>
            </w:r>
          </w:p>
        </w:tc>
        <w:tc>
          <w:tcPr>
            <w:tcW w:w="1260" w:type="dxa"/>
            <w:tcBorders>
              <w:bottom w:val="single" w:sz="4" w:space="0" w:color="auto"/>
            </w:tcBorders>
            <w:vAlign w:val="bottom"/>
            <w:hideMark/>
          </w:tcPr>
          <w:p w14:paraId="520BC92A" w14:textId="77777777" w:rsidR="00515C54" w:rsidRPr="00893BA1" w:rsidRDefault="00515C54" w:rsidP="003C6722">
            <w:pPr>
              <w:pStyle w:val="a"/>
              <w:tabs>
                <w:tab w:val="decimal" w:pos="1051"/>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loans</w:t>
            </w:r>
          </w:p>
        </w:tc>
        <w:tc>
          <w:tcPr>
            <w:tcW w:w="1152" w:type="dxa"/>
            <w:tcBorders>
              <w:bottom w:val="single" w:sz="4" w:space="0" w:color="auto"/>
            </w:tcBorders>
            <w:vAlign w:val="bottom"/>
            <w:hideMark/>
          </w:tcPr>
          <w:p w14:paraId="29312202" w14:textId="77777777" w:rsidR="00515C54" w:rsidRPr="00893BA1" w:rsidRDefault="00515C54" w:rsidP="00B51BB3">
            <w:pPr>
              <w:pStyle w:val="a"/>
              <w:tabs>
                <w:tab w:val="decimal" w:pos="936"/>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expense</w:t>
            </w:r>
          </w:p>
        </w:tc>
        <w:tc>
          <w:tcPr>
            <w:tcW w:w="1303" w:type="dxa"/>
            <w:tcBorders>
              <w:bottom w:val="single" w:sz="4" w:space="0" w:color="auto"/>
            </w:tcBorders>
            <w:vAlign w:val="bottom"/>
            <w:hideMark/>
          </w:tcPr>
          <w:p w14:paraId="5CF260B8" w14:textId="77777777" w:rsidR="00515C54" w:rsidRPr="00893BA1" w:rsidRDefault="00515C54" w:rsidP="00B51BB3">
            <w:pPr>
              <w:pStyle w:val="a"/>
              <w:tabs>
                <w:tab w:val="decimal" w:pos="1080"/>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Total</w:t>
            </w:r>
          </w:p>
        </w:tc>
      </w:tr>
      <w:tr w:rsidR="00515C54" w:rsidRPr="00893BA1" w14:paraId="33FB63FC" w14:textId="77777777" w:rsidTr="000038A5">
        <w:tc>
          <w:tcPr>
            <w:tcW w:w="3845" w:type="dxa"/>
            <w:tcBorders>
              <w:top w:val="single" w:sz="4" w:space="0" w:color="auto"/>
            </w:tcBorders>
            <w:vAlign w:val="bottom"/>
          </w:tcPr>
          <w:p w14:paraId="076FC032" w14:textId="77777777" w:rsidR="00515C54" w:rsidRPr="00893BA1" w:rsidRDefault="00515C54" w:rsidP="00B51BB3">
            <w:pPr>
              <w:pStyle w:val="a"/>
              <w:ind w:left="-107" w:right="0"/>
              <w:outlineLvl w:val="0"/>
              <w:rPr>
                <w:rFonts w:ascii="Arial" w:eastAsia="Cordia New" w:cs="Arial"/>
                <w:b/>
                <w:bCs/>
                <w:sz w:val="16"/>
                <w:szCs w:val="16"/>
                <w:lang w:val="en-GB"/>
              </w:rPr>
            </w:pPr>
          </w:p>
        </w:tc>
        <w:tc>
          <w:tcPr>
            <w:tcW w:w="1350" w:type="dxa"/>
            <w:tcBorders>
              <w:top w:val="single" w:sz="4" w:space="0" w:color="auto"/>
            </w:tcBorders>
          </w:tcPr>
          <w:p w14:paraId="652CE041" w14:textId="77777777" w:rsidR="00515C54" w:rsidRPr="00893BA1" w:rsidRDefault="00515C54" w:rsidP="00B51BB3">
            <w:pPr>
              <w:pStyle w:val="a"/>
              <w:tabs>
                <w:tab w:val="right" w:pos="1152"/>
              </w:tabs>
              <w:ind w:right="-72"/>
              <w:jc w:val="both"/>
              <w:outlineLvl w:val="0"/>
              <w:rPr>
                <w:rFonts w:ascii="Arial" w:eastAsia="Cordia New" w:cs="Arial"/>
                <w:b/>
                <w:bCs/>
                <w:sz w:val="16"/>
                <w:szCs w:val="16"/>
                <w:lang w:val="en-GB"/>
              </w:rPr>
            </w:pPr>
          </w:p>
        </w:tc>
        <w:tc>
          <w:tcPr>
            <w:tcW w:w="1260" w:type="dxa"/>
            <w:tcBorders>
              <w:top w:val="single" w:sz="4" w:space="0" w:color="auto"/>
            </w:tcBorders>
            <w:vAlign w:val="bottom"/>
          </w:tcPr>
          <w:p w14:paraId="05A41042" w14:textId="77777777" w:rsidR="00515C54" w:rsidRPr="00893BA1" w:rsidRDefault="00515C54" w:rsidP="003C6722">
            <w:pPr>
              <w:pStyle w:val="a"/>
              <w:tabs>
                <w:tab w:val="decimal" w:pos="1051"/>
              </w:tabs>
              <w:ind w:right="-72"/>
              <w:jc w:val="both"/>
              <w:outlineLvl w:val="0"/>
              <w:rPr>
                <w:rFonts w:ascii="Arial" w:eastAsia="Cordia New" w:cs="Arial"/>
                <w:b/>
                <w:bCs/>
                <w:sz w:val="16"/>
                <w:szCs w:val="16"/>
                <w:lang w:val="en-GB"/>
              </w:rPr>
            </w:pPr>
          </w:p>
        </w:tc>
        <w:tc>
          <w:tcPr>
            <w:tcW w:w="1152" w:type="dxa"/>
            <w:tcBorders>
              <w:top w:val="single" w:sz="4" w:space="0" w:color="auto"/>
            </w:tcBorders>
            <w:vAlign w:val="bottom"/>
          </w:tcPr>
          <w:p w14:paraId="02106402" w14:textId="77777777" w:rsidR="00515C54" w:rsidRPr="00893BA1" w:rsidRDefault="00515C54" w:rsidP="00B51BB3">
            <w:pPr>
              <w:pStyle w:val="a"/>
              <w:tabs>
                <w:tab w:val="decimal" w:pos="936"/>
              </w:tabs>
              <w:ind w:right="-72"/>
              <w:jc w:val="both"/>
              <w:outlineLvl w:val="0"/>
              <w:rPr>
                <w:rFonts w:ascii="Arial" w:eastAsia="Cordia New" w:cs="Arial"/>
                <w:b/>
                <w:bCs/>
                <w:sz w:val="16"/>
                <w:szCs w:val="16"/>
                <w:lang w:val="en-GB"/>
              </w:rPr>
            </w:pPr>
          </w:p>
        </w:tc>
        <w:tc>
          <w:tcPr>
            <w:tcW w:w="1303" w:type="dxa"/>
            <w:tcBorders>
              <w:top w:val="single" w:sz="4" w:space="0" w:color="auto"/>
            </w:tcBorders>
            <w:vAlign w:val="bottom"/>
          </w:tcPr>
          <w:p w14:paraId="49D964C3" w14:textId="77777777" w:rsidR="00515C54" w:rsidRPr="00893BA1" w:rsidRDefault="00515C54" w:rsidP="00B51BB3">
            <w:pPr>
              <w:pStyle w:val="a"/>
              <w:tabs>
                <w:tab w:val="decimal" w:pos="1080"/>
              </w:tabs>
              <w:ind w:right="-72"/>
              <w:jc w:val="both"/>
              <w:outlineLvl w:val="0"/>
              <w:rPr>
                <w:rFonts w:ascii="Arial" w:eastAsia="Cordia New" w:cs="Arial"/>
                <w:b/>
                <w:bCs/>
                <w:sz w:val="16"/>
                <w:szCs w:val="16"/>
                <w:lang w:val="en-GB"/>
              </w:rPr>
            </w:pPr>
          </w:p>
        </w:tc>
      </w:tr>
      <w:tr w:rsidR="003310C6" w:rsidRPr="00893BA1" w14:paraId="06EAA5F5" w14:textId="77777777" w:rsidTr="000038A5">
        <w:trPr>
          <w:trHeight w:val="117"/>
        </w:trPr>
        <w:tc>
          <w:tcPr>
            <w:tcW w:w="3845" w:type="dxa"/>
            <w:vAlign w:val="bottom"/>
            <w:hideMark/>
          </w:tcPr>
          <w:p w14:paraId="4E378E8A" w14:textId="77777777" w:rsidR="003310C6" w:rsidRPr="00893BA1" w:rsidRDefault="003310C6" w:rsidP="003310C6">
            <w:pPr>
              <w:pStyle w:val="a"/>
              <w:ind w:left="-107" w:right="0"/>
              <w:outlineLvl w:val="0"/>
              <w:rPr>
                <w:rFonts w:ascii="Arial" w:eastAsia="Cordia New" w:cs="Arial"/>
                <w:sz w:val="16"/>
                <w:szCs w:val="16"/>
                <w:lang w:val="en-GB"/>
              </w:rPr>
            </w:pPr>
            <w:r w:rsidRPr="00893BA1">
              <w:rPr>
                <w:rFonts w:ascii="Arial" w:eastAsia="Cordia New" w:cs="Arial"/>
                <w:sz w:val="16"/>
                <w:szCs w:val="16"/>
                <w:lang w:val="en-GB"/>
              </w:rPr>
              <w:t xml:space="preserve">Ban Suk </w:t>
            </w:r>
            <w:proofErr w:type="spellStart"/>
            <w:r w:rsidRPr="00893BA1">
              <w:rPr>
                <w:rFonts w:ascii="Arial" w:eastAsia="Cordia New" w:cs="Arial"/>
                <w:sz w:val="16"/>
                <w:szCs w:val="16"/>
                <w:lang w:val="en-GB"/>
              </w:rPr>
              <w:t>Sabai</w:t>
            </w:r>
            <w:proofErr w:type="spellEnd"/>
            <w:r w:rsidRPr="00893BA1">
              <w:rPr>
                <w:rFonts w:ascii="Arial" w:eastAsia="Cordia New" w:cs="Arial"/>
                <w:sz w:val="16"/>
                <w:szCs w:val="16"/>
                <w:lang w:val="en-GB"/>
              </w:rPr>
              <w:t xml:space="preserve"> Company Limited</w:t>
            </w:r>
          </w:p>
        </w:tc>
        <w:tc>
          <w:tcPr>
            <w:tcW w:w="1350" w:type="dxa"/>
            <w:vAlign w:val="center"/>
          </w:tcPr>
          <w:p w14:paraId="446435B9" w14:textId="77777777" w:rsidR="003310C6" w:rsidRPr="00893BA1" w:rsidRDefault="003C6722" w:rsidP="003C6722">
            <w:pPr>
              <w:tabs>
                <w:tab w:val="right" w:pos="1152"/>
              </w:tabs>
              <w:spacing w:before="6" w:after="6"/>
              <w:ind w:right="-72"/>
              <w:rPr>
                <w:snapToGrid w:val="0"/>
                <w:sz w:val="16"/>
                <w:szCs w:val="16"/>
                <w:lang w:eastAsia="th-TH"/>
              </w:rPr>
            </w:pPr>
            <w:r>
              <w:rPr>
                <w:snapToGrid w:val="0"/>
                <w:sz w:val="16"/>
                <w:szCs w:val="16"/>
                <w:lang w:eastAsia="th-TH"/>
              </w:rPr>
              <w:tab/>
            </w:r>
            <w:r w:rsidR="003310C6" w:rsidRPr="00893BA1">
              <w:rPr>
                <w:snapToGrid w:val="0"/>
                <w:sz w:val="16"/>
                <w:szCs w:val="16"/>
                <w:lang w:eastAsia="th-TH"/>
              </w:rPr>
              <w:t>1.30</w:t>
            </w:r>
          </w:p>
        </w:tc>
        <w:tc>
          <w:tcPr>
            <w:tcW w:w="1260" w:type="dxa"/>
          </w:tcPr>
          <w:p w14:paraId="536DE222" w14:textId="77777777" w:rsidR="003310C6" w:rsidRPr="00893BA1" w:rsidRDefault="003310C6" w:rsidP="003C6722">
            <w:pPr>
              <w:tabs>
                <w:tab w:val="decimal" w:pos="1051"/>
              </w:tabs>
              <w:spacing w:before="6" w:after="6"/>
              <w:ind w:right="-72"/>
              <w:rPr>
                <w:snapToGrid w:val="0"/>
                <w:sz w:val="16"/>
                <w:szCs w:val="16"/>
                <w:lang w:eastAsia="th-TH"/>
              </w:rPr>
            </w:pPr>
            <w:r w:rsidRPr="00893BA1">
              <w:rPr>
                <w:snapToGrid w:val="0"/>
                <w:sz w:val="16"/>
                <w:szCs w:val="16"/>
                <w:lang w:eastAsia="th-TH"/>
              </w:rPr>
              <w:t>1,730,400</w:t>
            </w:r>
          </w:p>
        </w:tc>
        <w:tc>
          <w:tcPr>
            <w:tcW w:w="1152" w:type="dxa"/>
          </w:tcPr>
          <w:p w14:paraId="398909B8" w14:textId="77777777" w:rsidR="003310C6" w:rsidRPr="00893BA1" w:rsidRDefault="003310C6" w:rsidP="003C6722">
            <w:pPr>
              <w:tabs>
                <w:tab w:val="decimal" w:pos="922"/>
              </w:tabs>
              <w:spacing w:before="6" w:after="6"/>
              <w:ind w:right="-72"/>
              <w:rPr>
                <w:snapToGrid w:val="0"/>
                <w:sz w:val="16"/>
                <w:szCs w:val="16"/>
                <w:lang w:eastAsia="th-TH"/>
              </w:rPr>
            </w:pPr>
            <w:r w:rsidRPr="00893BA1">
              <w:rPr>
                <w:snapToGrid w:val="0"/>
                <w:sz w:val="16"/>
                <w:szCs w:val="16"/>
                <w:lang w:eastAsia="th-TH"/>
              </w:rPr>
              <w:t>198,027</w:t>
            </w:r>
          </w:p>
        </w:tc>
        <w:tc>
          <w:tcPr>
            <w:tcW w:w="1303" w:type="dxa"/>
          </w:tcPr>
          <w:p w14:paraId="5946A9BD" w14:textId="77777777" w:rsidR="003310C6" w:rsidRPr="00893BA1" w:rsidRDefault="003310C6" w:rsidP="00842623">
            <w:pPr>
              <w:tabs>
                <w:tab w:val="decimal" w:pos="1094"/>
              </w:tabs>
              <w:spacing w:before="6" w:after="6"/>
              <w:ind w:right="-72"/>
              <w:rPr>
                <w:snapToGrid w:val="0"/>
                <w:sz w:val="16"/>
                <w:szCs w:val="16"/>
                <w:lang w:eastAsia="th-TH"/>
              </w:rPr>
            </w:pPr>
            <w:r w:rsidRPr="00893BA1">
              <w:rPr>
                <w:snapToGrid w:val="0"/>
                <w:sz w:val="16"/>
                <w:szCs w:val="16"/>
                <w:lang w:eastAsia="th-TH"/>
              </w:rPr>
              <w:t xml:space="preserve"> 1,928,427</w:t>
            </w:r>
          </w:p>
        </w:tc>
      </w:tr>
      <w:tr w:rsidR="003310C6" w:rsidRPr="00893BA1" w14:paraId="4E2CC851" w14:textId="77777777" w:rsidTr="000038A5">
        <w:trPr>
          <w:trHeight w:val="117"/>
        </w:trPr>
        <w:tc>
          <w:tcPr>
            <w:tcW w:w="3845" w:type="dxa"/>
            <w:vAlign w:val="bottom"/>
          </w:tcPr>
          <w:p w14:paraId="72ED69DD" w14:textId="77777777" w:rsidR="003310C6" w:rsidRPr="00893BA1" w:rsidRDefault="003310C6" w:rsidP="003310C6">
            <w:pPr>
              <w:pStyle w:val="a"/>
              <w:ind w:left="-107" w:right="0"/>
              <w:outlineLvl w:val="0"/>
              <w:rPr>
                <w:rFonts w:ascii="Arial" w:eastAsia="Cordia New" w:cs="Arial"/>
                <w:sz w:val="16"/>
                <w:szCs w:val="16"/>
                <w:lang w:val="en-GB"/>
              </w:rPr>
            </w:pPr>
            <w:r w:rsidRPr="00893BA1">
              <w:rPr>
                <w:rFonts w:ascii="Arial" w:cs="Arial"/>
                <w:sz w:val="16"/>
                <w:szCs w:val="16"/>
                <w:lang w:val="en-GB"/>
              </w:rPr>
              <w:t>Continental City Company Limited</w:t>
            </w:r>
          </w:p>
        </w:tc>
        <w:tc>
          <w:tcPr>
            <w:tcW w:w="1350" w:type="dxa"/>
            <w:vAlign w:val="center"/>
          </w:tcPr>
          <w:p w14:paraId="19033687" w14:textId="77777777" w:rsidR="003310C6" w:rsidRPr="00893BA1" w:rsidRDefault="003C6722" w:rsidP="003C6722">
            <w:pPr>
              <w:tabs>
                <w:tab w:val="right" w:pos="1152"/>
              </w:tabs>
              <w:spacing w:before="6" w:after="6"/>
              <w:ind w:right="-72"/>
              <w:rPr>
                <w:snapToGrid w:val="0"/>
                <w:sz w:val="16"/>
                <w:szCs w:val="16"/>
                <w:lang w:eastAsia="th-TH"/>
              </w:rPr>
            </w:pPr>
            <w:r>
              <w:rPr>
                <w:snapToGrid w:val="0"/>
                <w:sz w:val="16"/>
                <w:szCs w:val="16"/>
                <w:lang w:eastAsia="th-TH"/>
              </w:rPr>
              <w:tab/>
            </w:r>
            <w:r w:rsidR="003310C6" w:rsidRPr="00893BA1">
              <w:rPr>
                <w:snapToGrid w:val="0"/>
                <w:sz w:val="16"/>
                <w:szCs w:val="16"/>
                <w:lang w:eastAsia="th-TH"/>
              </w:rPr>
              <w:t>4.80</w:t>
            </w:r>
          </w:p>
        </w:tc>
        <w:tc>
          <w:tcPr>
            <w:tcW w:w="1260" w:type="dxa"/>
            <w:tcBorders>
              <w:bottom w:val="single" w:sz="4" w:space="0" w:color="auto"/>
            </w:tcBorders>
          </w:tcPr>
          <w:p w14:paraId="2B4F9A9B" w14:textId="77777777" w:rsidR="003310C6" w:rsidRPr="00893BA1" w:rsidRDefault="003310C6" w:rsidP="003C6722">
            <w:pPr>
              <w:tabs>
                <w:tab w:val="decimal" w:pos="1051"/>
              </w:tabs>
              <w:spacing w:before="6" w:after="6"/>
              <w:ind w:right="-72"/>
              <w:rPr>
                <w:snapToGrid w:val="0"/>
                <w:sz w:val="16"/>
                <w:szCs w:val="16"/>
                <w:lang w:eastAsia="th-TH"/>
              </w:rPr>
            </w:pPr>
            <w:r w:rsidRPr="00893BA1">
              <w:rPr>
                <w:snapToGrid w:val="0"/>
                <w:sz w:val="16"/>
                <w:szCs w:val="16"/>
                <w:lang w:eastAsia="th-TH"/>
              </w:rPr>
              <w:t>512,352</w:t>
            </w:r>
          </w:p>
        </w:tc>
        <w:tc>
          <w:tcPr>
            <w:tcW w:w="1152" w:type="dxa"/>
            <w:tcBorders>
              <w:bottom w:val="single" w:sz="4" w:space="0" w:color="auto"/>
            </w:tcBorders>
          </w:tcPr>
          <w:p w14:paraId="27EB03AD" w14:textId="77777777" w:rsidR="003310C6" w:rsidRPr="00893BA1" w:rsidRDefault="003310C6" w:rsidP="003C6722">
            <w:pPr>
              <w:tabs>
                <w:tab w:val="decimal" w:pos="922"/>
              </w:tabs>
              <w:spacing w:before="6" w:after="6"/>
              <w:ind w:right="-72"/>
              <w:rPr>
                <w:snapToGrid w:val="0"/>
                <w:sz w:val="16"/>
                <w:szCs w:val="16"/>
                <w:lang w:eastAsia="th-TH"/>
              </w:rPr>
            </w:pPr>
            <w:r w:rsidRPr="00893BA1">
              <w:rPr>
                <w:snapToGrid w:val="0"/>
                <w:sz w:val="16"/>
                <w:szCs w:val="16"/>
                <w:lang w:eastAsia="th-TH"/>
              </w:rPr>
              <w:t>16,158</w:t>
            </w:r>
          </w:p>
        </w:tc>
        <w:tc>
          <w:tcPr>
            <w:tcW w:w="1303" w:type="dxa"/>
            <w:tcBorders>
              <w:bottom w:val="single" w:sz="4" w:space="0" w:color="auto"/>
            </w:tcBorders>
          </w:tcPr>
          <w:p w14:paraId="7DF8D5BE" w14:textId="77777777" w:rsidR="003310C6" w:rsidRPr="00893BA1" w:rsidRDefault="003310C6" w:rsidP="00842623">
            <w:pPr>
              <w:tabs>
                <w:tab w:val="decimal" w:pos="1094"/>
              </w:tabs>
              <w:spacing w:before="6" w:after="6"/>
              <w:ind w:right="-72"/>
              <w:rPr>
                <w:snapToGrid w:val="0"/>
                <w:sz w:val="16"/>
                <w:szCs w:val="16"/>
                <w:lang w:eastAsia="th-TH"/>
              </w:rPr>
            </w:pPr>
            <w:r w:rsidRPr="00893BA1">
              <w:rPr>
                <w:snapToGrid w:val="0"/>
                <w:sz w:val="16"/>
                <w:szCs w:val="16"/>
                <w:lang w:eastAsia="th-TH"/>
              </w:rPr>
              <w:t xml:space="preserve"> 528,510</w:t>
            </w:r>
          </w:p>
        </w:tc>
      </w:tr>
      <w:tr w:rsidR="007A274E" w:rsidRPr="00893BA1" w14:paraId="6F4612FE" w14:textId="77777777" w:rsidTr="000038A5">
        <w:trPr>
          <w:trHeight w:val="117"/>
        </w:trPr>
        <w:tc>
          <w:tcPr>
            <w:tcW w:w="3845" w:type="dxa"/>
            <w:vAlign w:val="bottom"/>
          </w:tcPr>
          <w:p w14:paraId="270DB3A7" w14:textId="77777777" w:rsidR="007A274E" w:rsidRPr="00893BA1" w:rsidRDefault="007A274E" w:rsidP="007A274E">
            <w:pPr>
              <w:pStyle w:val="a"/>
              <w:ind w:left="-107" w:right="0"/>
              <w:outlineLvl w:val="0"/>
              <w:rPr>
                <w:rFonts w:ascii="Arial" w:eastAsia="Cordia New" w:cs="Arial"/>
                <w:sz w:val="16"/>
                <w:szCs w:val="16"/>
                <w:lang w:val="en-GB"/>
              </w:rPr>
            </w:pPr>
          </w:p>
        </w:tc>
        <w:tc>
          <w:tcPr>
            <w:tcW w:w="1350" w:type="dxa"/>
            <w:vAlign w:val="center"/>
          </w:tcPr>
          <w:p w14:paraId="53B1DA8B" w14:textId="77777777" w:rsidR="007A274E" w:rsidRPr="00893BA1" w:rsidRDefault="007A274E" w:rsidP="007A274E">
            <w:pPr>
              <w:pStyle w:val="a"/>
              <w:tabs>
                <w:tab w:val="right" w:pos="1127"/>
                <w:tab w:val="decimal" w:pos="2389"/>
              </w:tabs>
              <w:ind w:right="-72"/>
              <w:jc w:val="center"/>
              <w:outlineLvl w:val="0"/>
              <w:rPr>
                <w:rFonts w:ascii="Arial" w:eastAsia="Cordia New" w:cs="Arial"/>
                <w:spacing w:val="-2"/>
                <w:sz w:val="16"/>
                <w:szCs w:val="16"/>
                <w:lang w:val="en-GB"/>
              </w:rPr>
            </w:pPr>
          </w:p>
        </w:tc>
        <w:tc>
          <w:tcPr>
            <w:tcW w:w="1260" w:type="dxa"/>
            <w:tcBorders>
              <w:top w:val="single" w:sz="4" w:space="0" w:color="auto"/>
            </w:tcBorders>
            <w:vAlign w:val="center"/>
          </w:tcPr>
          <w:p w14:paraId="6919EE45" w14:textId="77777777" w:rsidR="007A274E" w:rsidRPr="00893BA1" w:rsidRDefault="007A274E" w:rsidP="003C6722">
            <w:pPr>
              <w:pStyle w:val="a"/>
              <w:tabs>
                <w:tab w:val="decimal" w:pos="1051"/>
              </w:tabs>
              <w:ind w:right="-72"/>
              <w:jc w:val="both"/>
              <w:outlineLvl w:val="0"/>
              <w:rPr>
                <w:rFonts w:ascii="Arial" w:eastAsia="Cordia New" w:cs="Arial"/>
                <w:sz w:val="16"/>
                <w:szCs w:val="16"/>
                <w:lang w:val="en-GB"/>
              </w:rPr>
            </w:pPr>
          </w:p>
        </w:tc>
        <w:tc>
          <w:tcPr>
            <w:tcW w:w="1152" w:type="dxa"/>
            <w:tcBorders>
              <w:top w:val="single" w:sz="4" w:space="0" w:color="auto"/>
            </w:tcBorders>
            <w:vAlign w:val="center"/>
          </w:tcPr>
          <w:p w14:paraId="22D6BCDD" w14:textId="77777777" w:rsidR="007A274E" w:rsidRPr="00893BA1" w:rsidRDefault="007A274E" w:rsidP="003C6722">
            <w:pPr>
              <w:pStyle w:val="a"/>
              <w:tabs>
                <w:tab w:val="decimal" w:pos="936"/>
              </w:tabs>
              <w:ind w:right="-72"/>
              <w:jc w:val="both"/>
              <w:outlineLvl w:val="0"/>
              <w:rPr>
                <w:rFonts w:ascii="Arial" w:eastAsia="Cordia New" w:cs="Arial"/>
                <w:sz w:val="16"/>
                <w:szCs w:val="16"/>
                <w:lang w:val="en-GB"/>
              </w:rPr>
            </w:pPr>
          </w:p>
        </w:tc>
        <w:tc>
          <w:tcPr>
            <w:tcW w:w="1303" w:type="dxa"/>
            <w:tcBorders>
              <w:top w:val="single" w:sz="4" w:space="0" w:color="auto"/>
            </w:tcBorders>
            <w:vAlign w:val="center"/>
          </w:tcPr>
          <w:p w14:paraId="23181E10" w14:textId="77777777" w:rsidR="007A274E" w:rsidRPr="00893BA1" w:rsidRDefault="007A274E" w:rsidP="00842623">
            <w:pPr>
              <w:tabs>
                <w:tab w:val="decimal" w:pos="1094"/>
              </w:tabs>
              <w:spacing w:before="6" w:after="6"/>
              <w:ind w:right="-72"/>
              <w:rPr>
                <w:snapToGrid w:val="0"/>
                <w:sz w:val="16"/>
                <w:szCs w:val="16"/>
                <w:lang w:eastAsia="th-TH"/>
              </w:rPr>
            </w:pPr>
          </w:p>
        </w:tc>
      </w:tr>
      <w:tr w:rsidR="003310C6" w:rsidRPr="00893BA1" w14:paraId="7EC5A6AA" w14:textId="77777777" w:rsidTr="000038A5">
        <w:trPr>
          <w:trHeight w:val="117"/>
        </w:trPr>
        <w:tc>
          <w:tcPr>
            <w:tcW w:w="3845" w:type="dxa"/>
            <w:vAlign w:val="bottom"/>
          </w:tcPr>
          <w:p w14:paraId="6E53898A" w14:textId="77777777" w:rsidR="003310C6" w:rsidRPr="00893BA1" w:rsidRDefault="003310C6" w:rsidP="003310C6">
            <w:pPr>
              <w:pStyle w:val="a"/>
              <w:ind w:left="-107" w:right="0"/>
              <w:outlineLvl w:val="0"/>
              <w:rPr>
                <w:rFonts w:ascii="Arial" w:eastAsia="Cordia New" w:cs="Arial"/>
                <w:sz w:val="16"/>
                <w:szCs w:val="16"/>
                <w:lang w:val="en-GB"/>
              </w:rPr>
            </w:pPr>
          </w:p>
        </w:tc>
        <w:tc>
          <w:tcPr>
            <w:tcW w:w="1350" w:type="dxa"/>
            <w:vAlign w:val="center"/>
          </w:tcPr>
          <w:p w14:paraId="15D0694C" w14:textId="77777777" w:rsidR="003310C6" w:rsidRPr="00893BA1" w:rsidRDefault="003310C6" w:rsidP="003310C6">
            <w:pPr>
              <w:pStyle w:val="a"/>
              <w:tabs>
                <w:tab w:val="right" w:pos="1127"/>
                <w:tab w:val="decimal" w:pos="2389"/>
              </w:tabs>
              <w:ind w:right="-72"/>
              <w:jc w:val="center"/>
              <w:outlineLvl w:val="0"/>
              <w:rPr>
                <w:rFonts w:ascii="Arial" w:eastAsia="Cordia New" w:cs="Arial"/>
                <w:spacing w:val="-2"/>
                <w:sz w:val="16"/>
                <w:szCs w:val="16"/>
                <w:lang w:val="en-GB"/>
              </w:rPr>
            </w:pPr>
          </w:p>
        </w:tc>
        <w:tc>
          <w:tcPr>
            <w:tcW w:w="1260" w:type="dxa"/>
            <w:tcBorders>
              <w:bottom w:val="single" w:sz="4" w:space="0" w:color="auto"/>
            </w:tcBorders>
          </w:tcPr>
          <w:p w14:paraId="77644D51" w14:textId="77777777" w:rsidR="003310C6" w:rsidRPr="00893BA1" w:rsidRDefault="003310C6" w:rsidP="003C6722">
            <w:pPr>
              <w:tabs>
                <w:tab w:val="decimal" w:pos="1051"/>
              </w:tabs>
              <w:spacing w:before="6" w:after="6"/>
              <w:ind w:right="-72"/>
              <w:rPr>
                <w:snapToGrid w:val="0"/>
                <w:sz w:val="16"/>
                <w:szCs w:val="16"/>
                <w:lang w:eastAsia="th-TH"/>
              </w:rPr>
            </w:pPr>
            <w:r w:rsidRPr="00893BA1">
              <w:rPr>
                <w:snapToGrid w:val="0"/>
                <w:sz w:val="16"/>
                <w:szCs w:val="16"/>
                <w:lang w:eastAsia="th-TH"/>
              </w:rPr>
              <w:t>2,242,752</w:t>
            </w:r>
          </w:p>
        </w:tc>
        <w:tc>
          <w:tcPr>
            <w:tcW w:w="1152" w:type="dxa"/>
            <w:tcBorders>
              <w:bottom w:val="single" w:sz="4" w:space="0" w:color="auto"/>
            </w:tcBorders>
          </w:tcPr>
          <w:p w14:paraId="5DF70BEB" w14:textId="77777777" w:rsidR="003310C6" w:rsidRPr="00893BA1" w:rsidRDefault="003310C6" w:rsidP="003C6722">
            <w:pPr>
              <w:tabs>
                <w:tab w:val="decimal" w:pos="922"/>
              </w:tabs>
              <w:spacing w:before="6" w:after="6"/>
              <w:ind w:right="-72"/>
              <w:rPr>
                <w:snapToGrid w:val="0"/>
                <w:sz w:val="16"/>
                <w:szCs w:val="16"/>
                <w:lang w:eastAsia="th-TH"/>
              </w:rPr>
            </w:pPr>
            <w:r w:rsidRPr="00893BA1">
              <w:rPr>
                <w:snapToGrid w:val="0"/>
                <w:sz w:val="16"/>
                <w:szCs w:val="16"/>
                <w:lang w:eastAsia="th-TH"/>
              </w:rPr>
              <w:t>214,185</w:t>
            </w:r>
          </w:p>
        </w:tc>
        <w:tc>
          <w:tcPr>
            <w:tcW w:w="1303" w:type="dxa"/>
            <w:tcBorders>
              <w:bottom w:val="single" w:sz="4" w:space="0" w:color="auto"/>
            </w:tcBorders>
          </w:tcPr>
          <w:p w14:paraId="69911AFF" w14:textId="77777777" w:rsidR="003310C6" w:rsidRPr="00893BA1" w:rsidRDefault="003310C6" w:rsidP="00842623">
            <w:pPr>
              <w:tabs>
                <w:tab w:val="decimal" w:pos="1094"/>
              </w:tabs>
              <w:spacing w:before="6" w:after="6"/>
              <w:ind w:right="-72"/>
              <w:rPr>
                <w:snapToGrid w:val="0"/>
                <w:sz w:val="16"/>
                <w:szCs w:val="16"/>
                <w:lang w:eastAsia="th-TH"/>
              </w:rPr>
            </w:pPr>
            <w:r w:rsidRPr="00893BA1">
              <w:rPr>
                <w:snapToGrid w:val="0"/>
                <w:sz w:val="16"/>
                <w:szCs w:val="16"/>
                <w:lang w:eastAsia="th-TH"/>
              </w:rPr>
              <w:t xml:space="preserve"> 2,456,937 </w:t>
            </w:r>
          </w:p>
        </w:tc>
      </w:tr>
    </w:tbl>
    <w:p w14:paraId="7F97B586" w14:textId="77777777" w:rsidR="00557312" w:rsidRPr="00893BA1" w:rsidRDefault="00557312" w:rsidP="00B51BB3">
      <w:pPr>
        <w:ind w:left="540"/>
        <w:rPr>
          <w:sz w:val="18"/>
          <w:szCs w:val="18"/>
        </w:rPr>
      </w:pPr>
    </w:p>
    <w:p w14:paraId="7A1BD9ED" w14:textId="722566BF" w:rsidR="00515C54" w:rsidRPr="00893BA1" w:rsidRDefault="00515C54" w:rsidP="00B51BB3">
      <w:pPr>
        <w:ind w:left="540"/>
        <w:rPr>
          <w:sz w:val="18"/>
          <w:szCs w:val="18"/>
        </w:rPr>
      </w:pPr>
      <w:r w:rsidRPr="00893BA1">
        <w:rPr>
          <w:spacing w:val="-6"/>
          <w:sz w:val="18"/>
          <w:szCs w:val="18"/>
        </w:rPr>
        <w:t xml:space="preserve">As </w:t>
      </w:r>
      <w:proofErr w:type="gramStart"/>
      <w:r w:rsidRPr="00893BA1">
        <w:rPr>
          <w:spacing w:val="-6"/>
          <w:sz w:val="18"/>
          <w:szCs w:val="18"/>
        </w:rPr>
        <w:t>at</w:t>
      </w:r>
      <w:proofErr w:type="gramEnd"/>
      <w:r w:rsidRPr="00893BA1">
        <w:rPr>
          <w:spacing w:val="-6"/>
          <w:sz w:val="18"/>
          <w:szCs w:val="18"/>
        </w:rPr>
        <w:t xml:space="preserve"> </w:t>
      </w:r>
      <w:r w:rsidR="008C73E8" w:rsidRPr="008C73E8">
        <w:rPr>
          <w:spacing w:val="-6"/>
          <w:sz w:val="18"/>
          <w:szCs w:val="18"/>
        </w:rPr>
        <w:t>30 September</w:t>
      </w:r>
      <w:r w:rsidR="00872ACD">
        <w:rPr>
          <w:spacing w:val="-6"/>
          <w:sz w:val="18"/>
          <w:szCs w:val="18"/>
        </w:rPr>
        <w:t xml:space="preserve"> </w:t>
      </w:r>
      <w:r w:rsidRPr="00893BA1">
        <w:rPr>
          <w:spacing w:val="-6"/>
          <w:sz w:val="18"/>
          <w:szCs w:val="18"/>
        </w:rPr>
        <w:t>20</w:t>
      </w:r>
      <w:r w:rsidR="000F760E" w:rsidRPr="00893BA1">
        <w:rPr>
          <w:spacing w:val="-6"/>
          <w:sz w:val="18"/>
          <w:szCs w:val="18"/>
        </w:rPr>
        <w:t>2</w:t>
      </w:r>
      <w:r w:rsidR="0008705F" w:rsidRPr="00893BA1">
        <w:rPr>
          <w:spacing w:val="-6"/>
          <w:sz w:val="18"/>
          <w:szCs w:val="18"/>
        </w:rPr>
        <w:t>1</w:t>
      </w:r>
      <w:r w:rsidRPr="00893BA1">
        <w:rPr>
          <w:spacing w:val="-6"/>
          <w:sz w:val="18"/>
          <w:szCs w:val="18"/>
        </w:rPr>
        <w:t xml:space="preserve"> and 31 December 20</w:t>
      </w:r>
      <w:r w:rsidR="0008705F" w:rsidRPr="00893BA1">
        <w:rPr>
          <w:spacing w:val="-6"/>
          <w:sz w:val="18"/>
          <w:szCs w:val="18"/>
        </w:rPr>
        <w:t>20</w:t>
      </w:r>
      <w:r w:rsidRPr="00893BA1">
        <w:rPr>
          <w:spacing w:val="-6"/>
          <w:sz w:val="18"/>
          <w:szCs w:val="18"/>
        </w:rPr>
        <w:t>, short-term loans from</w:t>
      </w:r>
      <w:r w:rsidR="002C64CF" w:rsidRPr="00893BA1">
        <w:rPr>
          <w:spacing w:val="-6"/>
          <w:sz w:val="18"/>
          <w:szCs w:val="18"/>
        </w:rPr>
        <w:t xml:space="preserve"> </w:t>
      </w:r>
      <w:r w:rsidRPr="00893BA1">
        <w:rPr>
          <w:spacing w:val="-6"/>
          <w:sz w:val="18"/>
          <w:szCs w:val="18"/>
        </w:rPr>
        <w:t>subsidiar</w:t>
      </w:r>
      <w:r w:rsidR="00890F43" w:rsidRPr="00893BA1">
        <w:rPr>
          <w:spacing w:val="-6"/>
          <w:sz w:val="18"/>
          <w:szCs w:val="18"/>
        </w:rPr>
        <w:t>ies</w:t>
      </w:r>
      <w:r w:rsidRPr="00893BA1">
        <w:rPr>
          <w:spacing w:val="-6"/>
          <w:sz w:val="18"/>
          <w:szCs w:val="18"/>
        </w:rPr>
        <w:t xml:space="preserve"> are unsecured loans denominated</w:t>
      </w:r>
      <w:r w:rsidRPr="00893BA1">
        <w:rPr>
          <w:sz w:val="18"/>
          <w:szCs w:val="18"/>
        </w:rPr>
        <w:t xml:space="preserve"> in Thai Baht </w:t>
      </w:r>
      <w:r w:rsidR="00F43723">
        <w:rPr>
          <w:sz w:val="18"/>
          <w:szCs w:val="18"/>
        </w:rPr>
        <w:t xml:space="preserve">and </w:t>
      </w:r>
      <w:r w:rsidRPr="00893BA1">
        <w:rPr>
          <w:sz w:val="18"/>
          <w:szCs w:val="18"/>
        </w:rPr>
        <w:t>are called on demand.</w:t>
      </w:r>
    </w:p>
    <w:p w14:paraId="198449DE" w14:textId="77777777" w:rsidR="00515C54" w:rsidRPr="00893BA1" w:rsidRDefault="00515C54" w:rsidP="00B51BB3">
      <w:pPr>
        <w:ind w:left="540"/>
        <w:rPr>
          <w:sz w:val="18"/>
          <w:szCs w:val="18"/>
        </w:rPr>
      </w:pPr>
    </w:p>
    <w:p w14:paraId="03128B5D" w14:textId="10B84CAC" w:rsidR="00FD222F" w:rsidRDefault="00DF077A" w:rsidP="00DF077A">
      <w:pPr>
        <w:pStyle w:val="a"/>
        <w:ind w:left="540" w:right="0"/>
        <w:jc w:val="both"/>
        <w:outlineLvl w:val="0"/>
        <w:rPr>
          <w:rFonts w:ascii="Arial" w:cs="Arial"/>
          <w:sz w:val="18"/>
          <w:szCs w:val="18"/>
          <w:lang w:val="en-GB"/>
        </w:rPr>
      </w:pPr>
      <w:r w:rsidRPr="00893BA1">
        <w:rPr>
          <w:rFonts w:ascii="Arial" w:cs="Arial"/>
          <w:sz w:val="18"/>
          <w:szCs w:val="18"/>
          <w:lang w:val="en-GB"/>
        </w:rPr>
        <w:t xml:space="preserve">Short-term loans from subsidiaries are classified as current liabilities. The fair value of short-term loans </w:t>
      </w:r>
      <w:proofErr w:type="gramStart"/>
      <w:r w:rsidRPr="00893BA1">
        <w:rPr>
          <w:rFonts w:ascii="Arial" w:cs="Arial"/>
          <w:sz w:val="18"/>
          <w:szCs w:val="18"/>
          <w:lang w:val="en-GB"/>
        </w:rPr>
        <w:t>are</w:t>
      </w:r>
      <w:proofErr w:type="gramEnd"/>
      <w:r w:rsidRPr="00893BA1">
        <w:rPr>
          <w:rFonts w:ascii="Arial" w:cs="Arial"/>
          <w:sz w:val="18"/>
          <w:szCs w:val="18"/>
          <w:lang w:val="en-GB"/>
        </w:rPr>
        <w:t xml:space="preserve"> equal to their carrying amounts, as the impact of </w:t>
      </w:r>
      <w:r w:rsidR="001C7926">
        <w:rPr>
          <w:rFonts w:ascii="Arial" w:cs="Arial"/>
          <w:sz w:val="18"/>
          <w:szCs w:val="18"/>
          <w:lang w:val="en-GB"/>
        </w:rPr>
        <w:t>the discount rate</w:t>
      </w:r>
      <w:r w:rsidRPr="00893BA1">
        <w:rPr>
          <w:rFonts w:ascii="Arial" w:cs="Arial"/>
          <w:sz w:val="18"/>
          <w:szCs w:val="18"/>
          <w:lang w:val="en-GB"/>
        </w:rPr>
        <w:t xml:space="preserve"> is not material.</w:t>
      </w:r>
    </w:p>
    <w:p w14:paraId="0962099A" w14:textId="61D5F1B2" w:rsidR="00FD222F" w:rsidRPr="00546DA0" w:rsidRDefault="00FD222F" w:rsidP="00FD222F">
      <w:pPr>
        <w:pStyle w:val="a"/>
        <w:ind w:left="540" w:right="0"/>
        <w:jc w:val="both"/>
        <w:outlineLvl w:val="0"/>
        <w:rPr>
          <w:rFonts w:ascii="Arial" w:cs="Arial"/>
          <w:sz w:val="18"/>
          <w:szCs w:val="18"/>
          <w:lang w:val="en-GB"/>
        </w:rPr>
      </w:pPr>
      <w:r>
        <w:rPr>
          <w:rFonts w:ascii="Arial" w:cs="Arial"/>
          <w:sz w:val="18"/>
          <w:szCs w:val="18"/>
          <w:lang w:val="en-GB"/>
        </w:rPr>
        <w:br w:type="page"/>
      </w:r>
    </w:p>
    <w:tbl>
      <w:tblPr>
        <w:tblW w:w="0" w:type="auto"/>
        <w:tblInd w:w="108" w:type="dxa"/>
        <w:tblLook w:val="04A0" w:firstRow="1" w:lastRow="0" w:firstColumn="1" w:lastColumn="0" w:noHBand="0" w:noVBand="1"/>
      </w:tblPr>
      <w:tblGrid>
        <w:gridCol w:w="9461"/>
      </w:tblGrid>
      <w:tr w:rsidR="00FD222F" w:rsidRPr="00546DA0" w14:paraId="3B362910" w14:textId="77777777" w:rsidTr="00FD222F">
        <w:trPr>
          <w:trHeight w:val="386"/>
        </w:trPr>
        <w:tc>
          <w:tcPr>
            <w:tcW w:w="9461" w:type="dxa"/>
            <w:shd w:val="clear" w:color="auto" w:fill="FFA543"/>
            <w:vAlign w:val="center"/>
          </w:tcPr>
          <w:p w14:paraId="11170562" w14:textId="77777777" w:rsidR="00FD222F" w:rsidRPr="00546DA0" w:rsidRDefault="00FD222F" w:rsidP="00FD222F">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Pr>
                <w:rFonts w:eastAsia="Arial Unicode MS"/>
                <w:b/>
                <w:bCs/>
                <w:color w:val="FFFFFF"/>
                <w:sz w:val="18"/>
                <w:szCs w:val="18"/>
              </w:rPr>
              <w:t>0</w:t>
            </w:r>
            <w:r w:rsidRPr="00546DA0">
              <w:rPr>
                <w:rFonts w:eastAsia="Arial Unicode MS"/>
                <w:b/>
                <w:bCs/>
                <w:color w:val="FFFFFF"/>
                <w:sz w:val="18"/>
                <w:szCs w:val="18"/>
              </w:rPr>
              <w:tab/>
              <w:t xml:space="preserve">Related party transactions </w:t>
            </w:r>
            <w:r w:rsidRPr="00546DA0">
              <w:rPr>
                <w:rFonts w:eastAsia="Arial Unicode MS"/>
                <w:color w:val="FFFFFF"/>
                <w:sz w:val="18"/>
                <w:szCs w:val="18"/>
              </w:rPr>
              <w:t>(Cont’d)</w:t>
            </w:r>
          </w:p>
        </w:tc>
      </w:tr>
    </w:tbl>
    <w:p w14:paraId="27D227F3" w14:textId="77777777" w:rsidR="00FD222F" w:rsidRPr="00125669" w:rsidRDefault="00FD222F" w:rsidP="00FD222F">
      <w:pPr>
        <w:pStyle w:val="a"/>
        <w:ind w:left="540" w:right="0"/>
        <w:outlineLvl w:val="0"/>
        <w:rPr>
          <w:rFonts w:ascii="Arial" w:cs="Arial"/>
          <w:sz w:val="18"/>
          <w:szCs w:val="18"/>
          <w:lang w:val="en-GB"/>
        </w:rPr>
      </w:pPr>
    </w:p>
    <w:p w14:paraId="38DC023A" w14:textId="0868EBA4" w:rsidR="00515C54" w:rsidRPr="00893BA1" w:rsidRDefault="00515C54" w:rsidP="00B51BB3">
      <w:pPr>
        <w:ind w:left="540"/>
        <w:rPr>
          <w:sz w:val="18"/>
          <w:szCs w:val="18"/>
        </w:rPr>
      </w:pPr>
      <w:r w:rsidRPr="00893BA1">
        <w:rPr>
          <w:sz w:val="18"/>
          <w:szCs w:val="18"/>
        </w:rPr>
        <w:t>The movement of short-term loans from and accrued interest expense</w:t>
      </w:r>
      <w:r w:rsidR="00F43723">
        <w:rPr>
          <w:sz w:val="18"/>
          <w:szCs w:val="18"/>
        </w:rPr>
        <w:t>s</w:t>
      </w:r>
      <w:r w:rsidRPr="00893BA1">
        <w:rPr>
          <w:sz w:val="18"/>
          <w:szCs w:val="18"/>
        </w:rPr>
        <w:t xml:space="preserve"> to subsidiar</w:t>
      </w:r>
      <w:r w:rsidR="00890F43" w:rsidRPr="00893BA1">
        <w:rPr>
          <w:sz w:val="18"/>
          <w:szCs w:val="18"/>
        </w:rPr>
        <w:t>ies</w:t>
      </w:r>
      <w:r w:rsidRPr="00893BA1">
        <w:rPr>
          <w:sz w:val="18"/>
          <w:szCs w:val="18"/>
        </w:rPr>
        <w:t xml:space="preserve"> for the </w:t>
      </w:r>
      <w:r w:rsidR="00FF3236" w:rsidRPr="00FF3236">
        <w:rPr>
          <w:sz w:val="18"/>
          <w:szCs w:val="18"/>
        </w:rPr>
        <w:t>nine-month</w:t>
      </w:r>
      <w:r w:rsidRPr="00893BA1">
        <w:rPr>
          <w:sz w:val="18"/>
          <w:szCs w:val="18"/>
        </w:rPr>
        <w:t xml:space="preserve"> period ended </w:t>
      </w:r>
      <w:r w:rsidR="008C73E8" w:rsidRPr="008C73E8">
        <w:rPr>
          <w:sz w:val="18"/>
          <w:szCs w:val="18"/>
        </w:rPr>
        <w:t>30 September</w:t>
      </w:r>
      <w:r w:rsidRPr="00893BA1">
        <w:rPr>
          <w:sz w:val="18"/>
          <w:szCs w:val="18"/>
        </w:rPr>
        <w:t xml:space="preserve"> 202</w:t>
      </w:r>
      <w:r w:rsidR="0008705F" w:rsidRPr="00893BA1">
        <w:rPr>
          <w:sz w:val="18"/>
          <w:szCs w:val="18"/>
        </w:rPr>
        <w:t>1</w:t>
      </w:r>
      <w:r w:rsidRPr="00893BA1">
        <w:rPr>
          <w:sz w:val="18"/>
          <w:szCs w:val="18"/>
        </w:rPr>
        <w:t xml:space="preserve"> comprise the following:</w:t>
      </w:r>
    </w:p>
    <w:p w14:paraId="6B4E4AC0" w14:textId="77777777" w:rsidR="00515C54" w:rsidRPr="00893BA1" w:rsidRDefault="00515C54" w:rsidP="00B51BB3">
      <w:pPr>
        <w:ind w:left="540"/>
        <w:rPr>
          <w:sz w:val="18"/>
          <w:szCs w:val="18"/>
        </w:rPr>
      </w:pPr>
    </w:p>
    <w:tbl>
      <w:tblPr>
        <w:tblW w:w="9459" w:type="dxa"/>
        <w:tblInd w:w="108" w:type="dxa"/>
        <w:tblLayout w:type="fixed"/>
        <w:tblLook w:val="04A0" w:firstRow="1" w:lastRow="0" w:firstColumn="1" w:lastColumn="0" w:noHBand="0" w:noVBand="1"/>
      </w:tblPr>
      <w:tblGrid>
        <w:gridCol w:w="6624"/>
        <w:gridCol w:w="2835"/>
      </w:tblGrid>
      <w:tr w:rsidR="006A3243" w:rsidRPr="00893BA1" w14:paraId="4DD60BF7" w14:textId="77777777" w:rsidTr="00EC72B0">
        <w:tc>
          <w:tcPr>
            <w:tcW w:w="6624" w:type="dxa"/>
            <w:vAlign w:val="center"/>
          </w:tcPr>
          <w:p w14:paraId="3596A63B" w14:textId="77777777" w:rsidR="006A3243" w:rsidRPr="00893BA1" w:rsidRDefault="006A3243" w:rsidP="006A3243">
            <w:pPr>
              <w:ind w:left="437"/>
              <w:jc w:val="left"/>
              <w:rPr>
                <w:snapToGrid w:val="0"/>
                <w:sz w:val="18"/>
                <w:szCs w:val="18"/>
                <w:lang w:eastAsia="th-TH"/>
              </w:rPr>
            </w:pPr>
          </w:p>
        </w:tc>
        <w:tc>
          <w:tcPr>
            <w:tcW w:w="2835" w:type="dxa"/>
            <w:tcBorders>
              <w:top w:val="single" w:sz="4" w:space="0" w:color="auto"/>
            </w:tcBorders>
            <w:shd w:val="clear" w:color="auto" w:fill="auto"/>
            <w:hideMark/>
          </w:tcPr>
          <w:p w14:paraId="6F73F049" w14:textId="77777777" w:rsidR="006A3243" w:rsidRPr="00893BA1" w:rsidRDefault="006A3243" w:rsidP="006A3243">
            <w:pPr>
              <w:pStyle w:val="a"/>
              <w:tabs>
                <w:tab w:val="decimal" w:pos="1166"/>
              </w:tabs>
              <w:ind w:right="0"/>
              <w:jc w:val="right"/>
              <w:rPr>
                <w:rFonts w:ascii="Arial" w:cs="Arial"/>
                <w:b/>
                <w:bCs/>
                <w:sz w:val="18"/>
                <w:szCs w:val="18"/>
                <w:lang w:val="en-US"/>
              </w:rPr>
            </w:pPr>
            <w:r w:rsidRPr="00893BA1">
              <w:rPr>
                <w:rFonts w:ascii="Arial" w:cs="Arial"/>
                <w:b/>
                <w:bCs/>
                <w:sz w:val="18"/>
                <w:szCs w:val="18"/>
                <w:lang w:val="en-US"/>
              </w:rPr>
              <w:t>Separate financial information</w:t>
            </w:r>
          </w:p>
        </w:tc>
      </w:tr>
      <w:tr w:rsidR="006A3243" w:rsidRPr="00893BA1" w14:paraId="146172D5" w14:textId="77777777" w:rsidTr="00EC72B0">
        <w:tc>
          <w:tcPr>
            <w:tcW w:w="6624" w:type="dxa"/>
            <w:vAlign w:val="center"/>
          </w:tcPr>
          <w:p w14:paraId="2795EEDB" w14:textId="77777777" w:rsidR="006A3243" w:rsidRPr="00893BA1" w:rsidRDefault="006A3243" w:rsidP="006A3243">
            <w:pPr>
              <w:ind w:left="437"/>
              <w:jc w:val="left"/>
              <w:rPr>
                <w:snapToGrid w:val="0"/>
                <w:sz w:val="18"/>
                <w:szCs w:val="18"/>
                <w:lang w:eastAsia="th-TH"/>
              </w:rPr>
            </w:pPr>
          </w:p>
        </w:tc>
        <w:tc>
          <w:tcPr>
            <w:tcW w:w="2835" w:type="dxa"/>
            <w:tcBorders>
              <w:top w:val="single" w:sz="4" w:space="0" w:color="auto"/>
            </w:tcBorders>
            <w:vAlign w:val="center"/>
            <w:hideMark/>
          </w:tcPr>
          <w:p w14:paraId="3DF8FF28" w14:textId="77777777" w:rsidR="006A3243" w:rsidRPr="00893BA1" w:rsidRDefault="006A3243" w:rsidP="006A3243">
            <w:pPr>
              <w:pStyle w:val="a"/>
              <w:tabs>
                <w:tab w:val="decimal" w:pos="1166"/>
              </w:tabs>
              <w:ind w:right="0"/>
              <w:jc w:val="right"/>
              <w:rPr>
                <w:rFonts w:ascii="Arial" w:cs="Arial"/>
                <w:b/>
                <w:bCs/>
                <w:sz w:val="18"/>
                <w:szCs w:val="18"/>
                <w:lang w:val="en-US"/>
              </w:rPr>
            </w:pPr>
            <w:r w:rsidRPr="00893BA1">
              <w:rPr>
                <w:rFonts w:ascii="Arial" w:cs="Arial"/>
                <w:b/>
                <w:bCs/>
                <w:sz w:val="18"/>
                <w:szCs w:val="18"/>
                <w:lang w:val="en-US"/>
              </w:rPr>
              <w:t>(Unaudited)</w:t>
            </w:r>
          </w:p>
        </w:tc>
      </w:tr>
      <w:tr w:rsidR="006A3243" w:rsidRPr="00893BA1" w14:paraId="0FC8256B" w14:textId="77777777" w:rsidTr="00EC72B0">
        <w:tc>
          <w:tcPr>
            <w:tcW w:w="6624" w:type="dxa"/>
            <w:vAlign w:val="center"/>
          </w:tcPr>
          <w:p w14:paraId="797F0BEC" w14:textId="77777777" w:rsidR="006A3243" w:rsidRPr="00893BA1" w:rsidRDefault="006A3243" w:rsidP="006A3243">
            <w:pPr>
              <w:ind w:left="437"/>
              <w:jc w:val="left"/>
              <w:rPr>
                <w:b/>
                <w:bCs/>
                <w:snapToGrid w:val="0"/>
                <w:sz w:val="18"/>
                <w:szCs w:val="18"/>
                <w:lang w:val="en-US" w:eastAsia="th-TH"/>
              </w:rPr>
            </w:pPr>
          </w:p>
        </w:tc>
        <w:tc>
          <w:tcPr>
            <w:tcW w:w="2835" w:type="dxa"/>
            <w:tcBorders>
              <w:bottom w:val="single" w:sz="4" w:space="0" w:color="auto"/>
            </w:tcBorders>
            <w:vAlign w:val="center"/>
            <w:hideMark/>
          </w:tcPr>
          <w:p w14:paraId="19F965EE" w14:textId="77777777" w:rsidR="006A3243" w:rsidRPr="00893BA1" w:rsidRDefault="006A3243" w:rsidP="006A3243">
            <w:pPr>
              <w:pStyle w:val="a"/>
              <w:tabs>
                <w:tab w:val="decimal" w:pos="1166"/>
              </w:tabs>
              <w:ind w:right="0"/>
              <w:jc w:val="right"/>
              <w:rPr>
                <w:rFonts w:ascii="Arial" w:cs="Arial"/>
                <w:b/>
                <w:bCs/>
                <w:sz w:val="18"/>
                <w:szCs w:val="18"/>
                <w:lang w:val="en-US"/>
              </w:rPr>
            </w:pPr>
            <w:r w:rsidRPr="00893BA1">
              <w:rPr>
                <w:rFonts w:ascii="Arial" w:cs="Arial"/>
                <w:b/>
                <w:bCs/>
                <w:sz w:val="18"/>
                <w:szCs w:val="18"/>
                <w:lang w:val="en-US"/>
              </w:rPr>
              <w:t>Baht’</w:t>
            </w:r>
            <w:r w:rsidRPr="00893BA1">
              <w:rPr>
                <w:rFonts w:ascii="Arial" w:cs="Arial"/>
                <w:b/>
                <w:bCs/>
                <w:sz w:val="18"/>
                <w:szCs w:val="18"/>
                <w:lang w:val="en-GB"/>
              </w:rPr>
              <w:t>000</w:t>
            </w:r>
          </w:p>
        </w:tc>
      </w:tr>
      <w:tr w:rsidR="006A3243" w:rsidRPr="00FD222F" w14:paraId="5DFF031E" w14:textId="77777777" w:rsidTr="00EC72B0">
        <w:tc>
          <w:tcPr>
            <w:tcW w:w="6624" w:type="dxa"/>
          </w:tcPr>
          <w:p w14:paraId="0C503811" w14:textId="77777777" w:rsidR="006A3243" w:rsidRPr="00FD222F" w:rsidRDefault="006A3243" w:rsidP="006A3243">
            <w:pPr>
              <w:pStyle w:val="a"/>
              <w:ind w:left="437" w:right="0"/>
              <w:rPr>
                <w:rFonts w:ascii="Arial" w:cs="Arial"/>
                <w:sz w:val="12"/>
                <w:szCs w:val="12"/>
                <w:u w:val="single"/>
                <w:lang w:val="en-GB"/>
              </w:rPr>
            </w:pPr>
          </w:p>
        </w:tc>
        <w:tc>
          <w:tcPr>
            <w:tcW w:w="2835" w:type="dxa"/>
            <w:tcBorders>
              <w:top w:val="single" w:sz="4" w:space="0" w:color="auto"/>
            </w:tcBorders>
            <w:shd w:val="clear" w:color="auto" w:fill="FAFAFA"/>
            <w:vAlign w:val="bottom"/>
          </w:tcPr>
          <w:p w14:paraId="7C838E82" w14:textId="77777777" w:rsidR="006A3243" w:rsidRPr="00FD222F" w:rsidRDefault="006A3243" w:rsidP="006A3243">
            <w:pPr>
              <w:tabs>
                <w:tab w:val="decimal" w:pos="1166"/>
              </w:tabs>
              <w:jc w:val="right"/>
              <w:rPr>
                <w:snapToGrid w:val="0"/>
                <w:sz w:val="12"/>
                <w:szCs w:val="12"/>
                <w:lang w:eastAsia="th-TH"/>
              </w:rPr>
            </w:pPr>
          </w:p>
        </w:tc>
      </w:tr>
      <w:tr w:rsidR="006A3243" w:rsidRPr="00893BA1" w14:paraId="0180AC06" w14:textId="77777777" w:rsidTr="00EC72B0">
        <w:tc>
          <w:tcPr>
            <w:tcW w:w="6624" w:type="dxa"/>
            <w:hideMark/>
          </w:tcPr>
          <w:p w14:paraId="1B277356" w14:textId="77777777" w:rsidR="006A3243" w:rsidRPr="00893BA1" w:rsidRDefault="006A3243" w:rsidP="006A3243">
            <w:pPr>
              <w:ind w:left="437"/>
              <w:rPr>
                <w:sz w:val="18"/>
                <w:szCs w:val="18"/>
              </w:rPr>
            </w:pPr>
            <w:r w:rsidRPr="00893BA1">
              <w:rPr>
                <w:sz w:val="18"/>
                <w:szCs w:val="18"/>
              </w:rPr>
              <w:t xml:space="preserve">Balance as </w:t>
            </w:r>
            <w:proofErr w:type="gramStart"/>
            <w:r w:rsidRPr="00893BA1">
              <w:rPr>
                <w:sz w:val="18"/>
                <w:szCs w:val="18"/>
              </w:rPr>
              <w:t>at</w:t>
            </w:r>
            <w:proofErr w:type="gramEnd"/>
            <w:r w:rsidRPr="00893BA1">
              <w:rPr>
                <w:sz w:val="18"/>
                <w:szCs w:val="18"/>
              </w:rPr>
              <w:t xml:space="preserve"> 1 January 202</w:t>
            </w:r>
            <w:r w:rsidR="0008705F" w:rsidRPr="00893BA1">
              <w:rPr>
                <w:sz w:val="18"/>
                <w:szCs w:val="18"/>
              </w:rPr>
              <w:t>1</w:t>
            </w:r>
          </w:p>
        </w:tc>
        <w:tc>
          <w:tcPr>
            <w:tcW w:w="2835" w:type="dxa"/>
            <w:shd w:val="clear" w:color="auto" w:fill="FAFAFA"/>
          </w:tcPr>
          <w:p w14:paraId="53807120" w14:textId="77777777" w:rsidR="006A3243" w:rsidRPr="00893BA1" w:rsidRDefault="00082EDC" w:rsidP="006A3243">
            <w:pPr>
              <w:tabs>
                <w:tab w:val="decimal" w:pos="1166"/>
              </w:tabs>
              <w:jc w:val="right"/>
              <w:rPr>
                <w:snapToGrid w:val="0"/>
                <w:sz w:val="18"/>
                <w:szCs w:val="18"/>
                <w:lang w:eastAsia="th-TH"/>
              </w:rPr>
            </w:pPr>
            <w:r w:rsidRPr="00893BA1">
              <w:rPr>
                <w:snapToGrid w:val="0"/>
                <w:sz w:val="18"/>
                <w:szCs w:val="18"/>
                <w:lang w:eastAsia="th-TH"/>
              </w:rPr>
              <w:t>2,456,937</w:t>
            </w:r>
          </w:p>
        </w:tc>
      </w:tr>
      <w:tr w:rsidR="006A3243" w:rsidRPr="00893BA1" w14:paraId="798FC9F3" w14:textId="77777777" w:rsidTr="00EC72B0">
        <w:tc>
          <w:tcPr>
            <w:tcW w:w="6624" w:type="dxa"/>
            <w:hideMark/>
          </w:tcPr>
          <w:p w14:paraId="40541C06" w14:textId="28F772A3" w:rsidR="006A3243" w:rsidRPr="00893BA1" w:rsidRDefault="006A3243" w:rsidP="001B1818">
            <w:pPr>
              <w:tabs>
                <w:tab w:val="left" w:pos="1417"/>
              </w:tabs>
              <w:ind w:left="437"/>
              <w:rPr>
                <w:sz w:val="18"/>
                <w:szCs w:val="18"/>
              </w:rPr>
            </w:pPr>
            <w:r w:rsidRPr="00893BA1">
              <w:rPr>
                <w:sz w:val="18"/>
                <w:szCs w:val="18"/>
              </w:rPr>
              <w:t>Increase in</w:t>
            </w:r>
            <w:r w:rsidR="001B1818">
              <w:rPr>
                <w:sz w:val="18"/>
                <w:szCs w:val="18"/>
              </w:rPr>
              <w:tab/>
            </w:r>
            <w:r w:rsidRPr="00893BA1">
              <w:rPr>
                <w:sz w:val="18"/>
                <w:szCs w:val="18"/>
              </w:rPr>
              <w:t>- short-term loans</w:t>
            </w:r>
          </w:p>
        </w:tc>
        <w:tc>
          <w:tcPr>
            <w:tcW w:w="2835" w:type="dxa"/>
            <w:shd w:val="clear" w:color="auto" w:fill="FAFAFA"/>
          </w:tcPr>
          <w:p w14:paraId="75C3F4B5" w14:textId="394FFE9D" w:rsidR="006A3243" w:rsidRPr="00893BA1" w:rsidRDefault="00786CB4" w:rsidP="006A3243">
            <w:pPr>
              <w:tabs>
                <w:tab w:val="decimal" w:pos="1166"/>
              </w:tabs>
              <w:jc w:val="right"/>
              <w:rPr>
                <w:snapToGrid w:val="0"/>
                <w:sz w:val="18"/>
                <w:szCs w:val="18"/>
                <w:lang w:eastAsia="th-TH"/>
              </w:rPr>
            </w:pPr>
            <w:r w:rsidRPr="00786CB4">
              <w:rPr>
                <w:snapToGrid w:val="0"/>
                <w:sz w:val="18"/>
                <w:szCs w:val="18"/>
                <w:lang w:eastAsia="th-TH"/>
              </w:rPr>
              <w:t>1,425,000</w:t>
            </w:r>
          </w:p>
        </w:tc>
      </w:tr>
      <w:tr w:rsidR="006A3243" w:rsidRPr="00893BA1" w14:paraId="7C24D15D" w14:textId="77777777" w:rsidTr="00EC72B0">
        <w:tc>
          <w:tcPr>
            <w:tcW w:w="6624" w:type="dxa"/>
          </w:tcPr>
          <w:p w14:paraId="1C435568" w14:textId="37F5927C" w:rsidR="006A3243" w:rsidRPr="00893BA1" w:rsidRDefault="001B1818" w:rsidP="001B1818">
            <w:pPr>
              <w:tabs>
                <w:tab w:val="left" w:pos="1417"/>
                <w:tab w:val="left" w:pos="1734"/>
              </w:tabs>
              <w:ind w:left="437"/>
              <w:rPr>
                <w:sz w:val="18"/>
                <w:szCs w:val="18"/>
              </w:rPr>
            </w:pPr>
            <w:r>
              <w:rPr>
                <w:sz w:val="18"/>
                <w:szCs w:val="18"/>
              </w:rPr>
              <w:tab/>
            </w:r>
            <w:r w:rsidR="006A3243" w:rsidRPr="00893BA1">
              <w:rPr>
                <w:sz w:val="18"/>
                <w:szCs w:val="18"/>
              </w:rPr>
              <w:t>- interest expense (Note 1</w:t>
            </w:r>
            <w:r w:rsidR="003310C6" w:rsidRPr="00893BA1">
              <w:rPr>
                <w:sz w:val="18"/>
                <w:szCs w:val="18"/>
              </w:rPr>
              <w:t>0</w:t>
            </w:r>
            <w:r w:rsidR="006A3243" w:rsidRPr="00893BA1">
              <w:rPr>
                <w:sz w:val="18"/>
                <w:szCs w:val="18"/>
              </w:rPr>
              <w:t xml:space="preserve"> a))</w:t>
            </w:r>
          </w:p>
        </w:tc>
        <w:tc>
          <w:tcPr>
            <w:tcW w:w="2835" w:type="dxa"/>
            <w:shd w:val="clear" w:color="auto" w:fill="FAFAFA"/>
          </w:tcPr>
          <w:p w14:paraId="5E30406F" w14:textId="20A794AB" w:rsidR="006A3243" w:rsidRPr="00893BA1" w:rsidRDefault="00786CB4" w:rsidP="006A3243">
            <w:pPr>
              <w:tabs>
                <w:tab w:val="decimal" w:pos="1166"/>
              </w:tabs>
              <w:jc w:val="right"/>
              <w:rPr>
                <w:snapToGrid w:val="0"/>
                <w:sz w:val="18"/>
                <w:szCs w:val="18"/>
                <w:lang w:eastAsia="th-TH"/>
              </w:rPr>
            </w:pPr>
            <w:r w:rsidRPr="00786CB4">
              <w:rPr>
                <w:snapToGrid w:val="0"/>
                <w:sz w:val="18"/>
                <w:szCs w:val="18"/>
                <w:lang w:eastAsia="th-TH"/>
              </w:rPr>
              <w:t>36,232</w:t>
            </w:r>
          </w:p>
        </w:tc>
      </w:tr>
      <w:tr w:rsidR="006A3243" w:rsidRPr="00893BA1" w14:paraId="29E341AD" w14:textId="77777777" w:rsidTr="00EC72B0">
        <w:tc>
          <w:tcPr>
            <w:tcW w:w="6624" w:type="dxa"/>
            <w:hideMark/>
          </w:tcPr>
          <w:p w14:paraId="2B80E455" w14:textId="57A4508E" w:rsidR="006A3243" w:rsidRPr="00893BA1" w:rsidRDefault="006A3243" w:rsidP="000038A5">
            <w:pPr>
              <w:tabs>
                <w:tab w:val="left" w:pos="1624"/>
              </w:tabs>
              <w:ind w:left="437"/>
              <w:rPr>
                <w:sz w:val="18"/>
                <w:szCs w:val="18"/>
              </w:rPr>
            </w:pPr>
            <w:r w:rsidRPr="00893BA1">
              <w:rPr>
                <w:sz w:val="18"/>
                <w:szCs w:val="18"/>
              </w:rPr>
              <w:t>Repayment in</w:t>
            </w:r>
            <w:r w:rsidR="000038A5">
              <w:rPr>
                <w:sz w:val="18"/>
                <w:szCs w:val="18"/>
              </w:rPr>
              <w:tab/>
            </w:r>
            <w:r w:rsidRPr="00893BA1">
              <w:rPr>
                <w:sz w:val="18"/>
                <w:szCs w:val="18"/>
              </w:rPr>
              <w:t>- short-term loans</w:t>
            </w:r>
          </w:p>
        </w:tc>
        <w:tc>
          <w:tcPr>
            <w:tcW w:w="2835" w:type="dxa"/>
            <w:shd w:val="clear" w:color="auto" w:fill="FAFAFA"/>
          </w:tcPr>
          <w:p w14:paraId="0AC45AFD" w14:textId="66C36788" w:rsidR="006A3243" w:rsidRPr="00893BA1" w:rsidRDefault="00786CB4" w:rsidP="006A3243">
            <w:pPr>
              <w:tabs>
                <w:tab w:val="decimal" w:pos="1166"/>
              </w:tabs>
              <w:ind w:right="-45"/>
              <w:jc w:val="right"/>
              <w:rPr>
                <w:snapToGrid w:val="0"/>
                <w:sz w:val="18"/>
                <w:szCs w:val="18"/>
                <w:cs/>
                <w:lang w:eastAsia="th-TH"/>
              </w:rPr>
            </w:pPr>
            <w:r w:rsidRPr="00786CB4">
              <w:rPr>
                <w:snapToGrid w:val="0"/>
                <w:sz w:val="18"/>
                <w:szCs w:val="18"/>
                <w:lang w:eastAsia="th-TH"/>
              </w:rPr>
              <w:t>(1,037,352)</w:t>
            </w:r>
          </w:p>
        </w:tc>
      </w:tr>
      <w:tr w:rsidR="00082EDC" w:rsidRPr="00893BA1" w14:paraId="74AECB6D" w14:textId="77777777" w:rsidTr="00EC72B0">
        <w:tc>
          <w:tcPr>
            <w:tcW w:w="6624" w:type="dxa"/>
            <w:hideMark/>
          </w:tcPr>
          <w:p w14:paraId="0E5B524F" w14:textId="2C81BBDC" w:rsidR="00082EDC" w:rsidRPr="00893BA1" w:rsidRDefault="00082EDC" w:rsidP="000038A5">
            <w:pPr>
              <w:tabs>
                <w:tab w:val="left" w:pos="1624"/>
              </w:tabs>
              <w:ind w:left="437" w:hanging="10"/>
              <w:rPr>
                <w:sz w:val="18"/>
                <w:szCs w:val="18"/>
              </w:rPr>
            </w:pPr>
            <w:r w:rsidRPr="00893BA1">
              <w:rPr>
                <w:sz w:val="18"/>
                <w:szCs w:val="18"/>
              </w:rPr>
              <w:tab/>
            </w:r>
            <w:r w:rsidRPr="00893BA1">
              <w:rPr>
                <w:sz w:val="18"/>
                <w:szCs w:val="18"/>
              </w:rPr>
              <w:tab/>
              <w:t>- interest expense</w:t>
            </w:r>
          </w:p>
        </w:tc>
        <w:tc>
          <w:tcPr>
            <w:tcW w:w="2835" w:type="dxa"/>
            <w:tcBorders>
              <w:bottom w:val="single" w:sz="4" w:space="0" w:color="auto"/>
            </w:tcBorders>
            <w:shd w:val="clear" w:color="auto" w:fill="FAFAFA"/>
          </w:tcPr>
          <w:p w14:paraId="6071469C" w14:textId="1A3124FF" w:rsidR="00082EDC" w:rsidRPr="00893BA1" w:rsidRDefault="00786CB4" w:rsidP="00082EDC">
            <w:pPr>
              <w:tabs>
                <w:tab w:val="decimal" w:pos="1166"/>
              </w:tabs>
              <w:ind w:right="-45"/>
              <w:jc w:val="right"/>
              <w:rPr>
                <w:snapToGrid w:val="0"/>
                <w:sz w:val="18"/>
                <w:szCs w:val="18"/>
                <w:cs/>
                <w:lang w:eastAsia="th-TH"/>
              </w:rPr>
            </w:pPr>
            <w:r w:rsidRPr="00786CB4">
              <w:rPr>
                <w:snapToGrid w:val="0"/>
                <w:sz w:val="18"/>
                <w:szCs w:val="18"/>
                <w:lang w:eastAsia="th-TH"/>
              </w:rPr>
              <w:t>(23,783)</w:t>
            </w:r>
          </w:p>
        </w:tc>
      </w:tr>
      <w:tr w:rsidR="00082EDC" w:rsidRPr="00FD222F" w14:paraId="1A1FDCBA" w14:textId="77777777" w:rsidTr="00EC72B0">
        <w:tc>
          <w:tcPr>
            <w:tcW w:w="6624" w:type="dxa"/>
          </w:tcPr>
          <w:p w14:paraId="70BEFEFE" w14:textId="77777777" w:rsidR="00082EDC" w:rsidRPr="00FD222F" w:rsidRDefault="00082EDC" w:rsidP="00082EDC">
            <w:pPr>
              <w:ind w:left="437"/>
              <w:rPr>
                <w:sz w:val="12"/>
                <w:szCs w:val="12"/>
              </w:rPr>
            </w:pPr>
          </w:p>
        </w:tc>
        <w:tc>
          <w:tcPr>
            <w:tcW w:w="2835" w:type="dxa"/>
            <w:tcBorders>
              <w:top w:val="single" w:sz="4" w:space="0" w:color="auto"/>
            </w:tcBorders>
            <w:shd w:val="clear" w:color="auto" w:fill="FAFAFA"/>
          </w:tcPr>
          <w:p w14:paraId="6A4953C7" w14:textId="77777777" w:rsidR="00082EDC" w:rsidRPr="00FD222F" w:rsidRDefault="00082EDC" w:rsidP="00082EDC">
            <w:pPr>
              <w:tabs>
                <w:tab w:val="decimal" w:pos="1166"/>
              </w:tabs>
              <w:jc w:val="right"/>
              <w:rPr>
                <w:snapToGrid w:val="0"/>
                <w:sz w:val="12"/>
                <w:szCs w:val="12"/>
                <w:lang w:eastAsia="th-TH"/>
              </w:rPr>
            </w:pPr>
          </w:p>
        </w:tc>
      </w:tr>
      <w:tr w:rsidR="00082EDC" w:rsidRPr="00893BA1" w14:paraId="78ED0537" w14:textId="77777777" w:rsidTr="00EC72B0">
        <w:tc>
          <w:tcPr>
            <w:tcW w:w="6624" w:type="dxa"/>
            <w:hideMark/>
          </w:tcPr>
          <w:p w14:paraId="53638078" w14:textId="1A65D43F" w:rsidR="00082EDC" w:rsidRPr="00893BA1" w:rsidRDefault="00082EDC" w:rsidP="00082EDC">
            <w:pPr>
              <w:ind w:left="437"/>
              <w:rPr>
                <w:sz w:val="18"/>
                <w:szCs w:val="18"/>
              </w:rPr>
            </w:pPr>
            <w:r w:rsidRPr="00893BA1">
              <w:rPr>
                <w:sz w:val="18"/>
                <w:szCs w:val="18"/>
              </w:rPr>
              <w:t xml:space="preserve">Balance as </w:t>
            </w:r>
            <w:proofErr w:type="gramStart"/>
            <w:r w:rsidRPr="00893BA1">
              <w:rPr>
                <w:sz w:val="18"/>
                <w:szCs w:val="18"/>
              </w:rPr>
              <w:t>at</w:t>
            </w:r>
            <w:proofErr w:type="gramEnd"/>
            <w:r w:rsidRPr="00893BA1">
              <w:rPr>
                <w:sz w:val="18"/>
                <w:szCs w:val="18"/>
              </w:rPr>
              <w:t xml:space="preserve"> </w:t>
            </w:r>
            <w:r w:rsidR="008C73E8" w:rsidRPr="008C73E8">
              <w:rPr>
                <w:sz w:val="18"/>
                <w:szCs w:val="18"/>
              </w:rPr>
              <w:t>30 September</w:t>
            </w:r>
            <w:r w:rsidRPr="00893BA1">
              <w:rPr>
                <w:sz w:val="18"/>
                <w:szCs w:val="18"/>
              </w:rPr>
              <w:t xml:space="preserve"> 2021</w:t>
            </w:r>
          </w:p>
        </w:tc>
        <w:tc>
          <w:tcPr>
            <w:tcW w:w="2835" w:type="dxa"/>
            <w:tcBorders>
              <w:bottom w:val="single" w:sz="4" w:space="0" w:color="auto"/>
            </w:tcBorders>
            <w:shd w:val="clear" w:color="auto" w:fill="FAFAFA"/>
          </w:tcPr>
          <w:p w14:paraId="2B445E93" w14:textId="6846B458" w:rsidR="00082EDC" w:rsidRPr="00893BA1" w:rsidRDefault="00786CB4" w:rsidP="00082EDC">
            <w:pPr>
              <w:tabs>
                <w:tab w:val="decimal" w:pos="1166"/>
              </w:tabs>
              <w:jc w:val="right"/>
              <w:rPr>
                <w:snapToGrid w:val="0"/>
                <w:sz w:val="18"/>
                <w:szCs w:val="18"/>
                <w:lang w:eastAsia="th-TH"/>
              </w:rPr>
            </w:pPr>
            <w:r w:rsidRPr="00786CB4">
              <w:rPr>
                <w:snapToGrid w:val="0"/>
                <w:sz w:val="18"/>
                <w:szCs w:val="18"/>
                <w:lang w:eastAsia="th-TH"/>
              </w:rPr>
              <w:t>2,857,034</w:t>
            </w:r>
          </w:p>
        </w:tc>
      </w:tr>
    </w:tbl>
    <w:p w14:paraId="37EE0AB0" w14:textId="77777777" w:rsidR="00600DA6" w:rsidRPr="00546DA0" w:rsidRDefault="00600DA6" w:rsidP="00600DA6">
      <w:pPr>
        <w:ind w:left="540" w:hanging="540"/>
        <w:rPr>
          <w:color w:val="CF4A02"/>
          <w:sz w:val="16"/>
          <w:szCs w:val="16"/>
        </w:rPr>
      </w:pPr>
    </w:p>
    <w:p w14:paraId="421CD795" w14:textId="77777777" w:rsidR="00600DA6" w:rsidRPr="001B1818" w:rsidRDefault="00600DA6" w:rsidP="003C6722">
      <w:pPr>
        <w:ind w:left="540" w:hanging="540"/>
        <w:rPr>
          <w:color w:val="CF4A02"/>
          <w:sz w:val="18"/>
          <w:szCs w:val="18"/>
        </w:rPr>
      </w:pPr>
      <w:r w:rsidRPr="001B1818">
        <w:rPr>
          <w:color w:val="CF4A02"/>
          <w:sz w:val="18"/>
          <w:szCs w:val="18"/>
        </w:rPr>
        <w:t>e)</w:t>
      </w:r>
      <w:r w:rsidR="003C6722" w:rsidRPr="001B1818">
        <w:rPr>
          <w:color w:val="CF4A02"/>
          <w:sz w:val="18"/>
          <w:szCs w:val="18"/>
        </w:rPr>
        <w:tab/>
      </w:r>
      <w:r w:rsidRPr="001B1818">
        <w:rPr>
          <w:color w:val="CF4A02"/>
          <w:sz w:val="18"/>
          <w:szCs w:val="18"/>
        </w:rPr>
        <w:t>Loans to and interest receivable from joint ventures</w:t>
      </w:r>
    </w:p>
    <w:p w14:paraId="23827219" w14:textId="77777777" w:rsidR="00FD222F" w:rsidRDefault="00FD222F" w:rsidP="00600DA6">
      <w:pPr>
        <w:ind w:left="540"/>
        <w:rPr>
          <w:spacing w:val="-6"/>
          <w:sz w:val="18"/>
          <w:szCs w:val="18"/>
        </w:rPr>
      </w:pPr>
    </w:p>
    <w:p w14:paraId="49D0DD3E" w14:textId="6B688350" w:rsidR="00600DA6" w:rsidRPr="001B1818" w:rsidRDefault="00600DA6" w:rsidP="00600DA6">
      <w:pPr>
        <w:ind w:left="540"/>
        <w:rPr>
          <w:sz w:val="18"/>
          <w:szCs w:val="18"/>
        </w:rPr>
      </w:pPr>
      <w:r w:rsidRPr="001B1818">
        <w:rPr>
          <w:sz w:val="18"/>
          <w:szCs w:val="18"/>
        </w:rPr>
        <w:t xml:space="preserve">Loans to and interest receivable from joint ventures as </w:t>
      </w:r>
      <w:proofErr w:type="gramStart"/>
      <w:r w:rsidRPr="001B1818">
        <w:rPr>
          <w:sz w:val="18"/>
          <w:szCs w:val="18"/>
        </w:rPr>
        <w:t>at</w:t>
      </w:r>
      <w:proofErr w:type="gramEnd"/>
      <w:r w:rsidRPr="001B1818">
        <w:rPr>
          <w:sz w:val="18"/>
          <w:szCs w:val="18"/>
        </w:rPr>
        <w:t xml:space="preserve"> </w:t>
      </w:r>
      <w:r w:rsidR="008C73E8" w:rsidRPr="001B1818">
        <w:rPr>
          <w:sz w:val="18"/>
          <w:szCs w:val="18"/>
        </w:rPr>
        <w:t>30 September</w:t>
      </w:r>
      <w:r w:rsidRPr="001B1818">
        <w:rPr>
          <w:sz w:val="18"/>
          <w:szCs w:val="18"/>
        </w:rPr>
        <w:t xml:space="preserve"> 2021 and 31 December 2020 comprise the following:</w:t>
      </w:r>
    </w:p>
    <w:p w14:paraId="6167EFD4" w14:textId="77777777" w:rsidR="00FD222F" w:rsidRPr="00F272BC" w:rsidRDefault="00FD222F" w:rsidP="00600DA6">
      <w:pPr>
        <w:ind w:left="540"/>
        <w:rPr>
          <w:spacing w:val="-6"/>
          <w:sz w:val="18"/>
          <w:szCs w:val="18"/>
        </w:rPr>
      </w:pPr>
    </w:p>
    <w:tbl>
      <w:tblPr>
        <w:tblW w:w="8910" w:type="dxa"/>
        <w:tblInd w:w="648" w:type="dxa"/>
        <w:tblLayout w:type="fixed"/>
        <w:tblLook w:val="0000" w:firstRow="0" w:lastRow="0" w:firstColumn="0" w:lastColumn="0" w:noHBand="0" w:noVBand="0"/>
      </w:tblPr>
      <w:tblGrid>
        <w:gridCol w:w="3960"/>
        <w:gridCol w:w="1350"/>
        <w:gridCol w:w="1152"/>
        <w:gridCol w:w="1152"/>
        <w:gridCol w:w="1296"/>
      </w:tblGrid>
      <w:tr w:rsidR="00600DA6" w:rsidRPr="00893BA1" w14:paraId="691205E6" w14:textId="77777777" w:rsidTr="007C4704">
        <w:tc>
          <w:tcPr>
            <w:tcW w:w="3960" w:type="dxa"/>
            <w:vAlign w:val="bottom"/>
          </w:tcPr>
          <w:p w14:paraId="4781B080" w14:textId="77777777" w:rsidR="00600DA6" w:rsidRPr="00893BA1" w:rsidRDefault="00600DA6" w:rsidP="007C4704">
            <w:pPr>
              <w:pStyle w:val="a"/>
              <w:ind w:left="-107" w:right="0"/>
              <w:outlineLvl w:val="0"/>
              <w:rPr>
                <w:rFonts w:ascii="Arial" w:eastAsia="Cordia New" w:cs="Arial"/>
                <w:b/>
                <w:bCs/>
                <w:sz w:val="16"/>
                <w:szCs w:val="16"/>
                <w:lang w:val="en-GB"/>
              </w:rPr>
            </w:pPr>
          </w:p>
        </w:tc>
        <w:tc>
          <w:tcPr>
            <w:tcW w:w="4950" w:type="dxa"/>
            <w:gridSpan w:val="4"/>
            <w:tcBorders>
              <w:top w:val="single" w:sz="4" w:space="0" w:color="auto"/>
              <w:bottom w:val="single" w:sz="4" w:space="0" w:color="auto"/>
            </w:tcBorders>
            <w:shd w:val="clear" w:color="auto" w:fill="auto"/>
            <w:vAlign w:val="center"/>
          </w:tcPr>
          <w:p w14:paraId="555CED8C" w14:textId="77777777" w:rsidR="00600DA6" w:rsidRPr="00893BA1" w:rsidRDefault="00600DA6" w:rsidP="007C4704">
            <w:pPr>
              <w:ind w:right="-72"/>
              <w:jc w:val="center"/>
              <w:rPr>
                <w:rFonts w:eastAsia="Times New Roman"/>
                <w:b/>
                <w:bCs/>
                <w:sz w:val="16"/>
                <w:szCs w:val="16"/>
              </w:rPr>
            </w:pPr>
            <w:r w:rsidRPr="00893BA1">
              <w:rPr>
                <w:rFonts w:eastAsia="Times New Roman"/>
                <w:b/>
                <w:bCs/>
                <w:sz w:val="16"/>
                <w:szCs w:val="16"/>
              </w:rPr>
              <w:t>Consolidated and separate financial information</w:t>
            </w:r>
          </w:p>
        </w:tc>
      </w:tr>
      <w:tr w:rsidR="00600DA6" w:rsidRPr="00893BA1" w14:paraId="536A1F05" w14:textId="77777777" w:rsidTr="007C4704">
        <w:tc>
          <w:tcPr>
            <w:tcW w:w="3960" w:type="dxa"/>
            <w:vAlign w:val="bottom"/>
          </w:tcPr>
          <w:p w14:paraId="737933ED" w14:textId="77777777" w:rsidR="00600DA6" w:rsidRPr="00893BA1" w:rsidRDefault="00600DA6" w:rsidP="007C4704">
            <w:pPr>
              <w:pStyle w:val="a"/>
              <w:ind w:left="-107" w:right="0"/>
              <w:outlineLvl w:val="0"/>
              <w:rPr>
                <w:rFonts w:ascii="Arial" w:eastAsia="Cordia New" w:cs="Arial"/>
                <w:b/>
                <w:bCs/>
                <w:sz w:val="16"/>
                <w:szCs w:val="16"/>
                <w:lang w:val="en-GB"/>
              </w:rPr>
            </w:pPr>
          </w:p>
        </w:tc>
        <w:tc>
          <w:tcPr>
            <w:tcW w:w="1350" w:type="dxa"/>
          </w:tcPr>
          <w:p w14:paraId="0BC9F01B" w14:textId="77777777" w:rsidR="00600DA6" w:rsidRPr="00893BA1" w:rsidRDefault="00600DA6" w:rsidP="007C4704">
            <w:pPr>
              <w:pStyle w:val="a"/>
              <w:ind w:right="-72"/>
              <w:jc w:val="both"/>
              <w:outlineLvl w:val="0"/>
              <w:rPr>
                <w:rFonts w:ascii="Arial" w:eastAsia="Cordia New" w:cs="Arial"/>
                <w:b/>
                <w:bCs/>
                <w:sz w:val="16"/>
                <w:szCs w:val="16"/>
                <w:lang w:val="en-GB"/>
              </w:rPr>
            </w:pPr>
          </w:p>
        </w:tc>
        <w:tc>
          <w:tcPr>
            <w:tcW w:w="3600" w:type="dxa"/>
            <w:gridSpan w:val="3"/>
            <w:tcBorders>
              <w:top w:val="single" w:sz="4" w:space="0" w:color="auto"/>
              <w:bottom w:val="single" w:sz="4" w:space="0" w:color="auto"/>
            </w:tcBorders>
            <w:vAlign w:val="bottom"/>
          </w:tcPr>
          <w:p w14:paraId="5D0CE997" w14:textId="77777777" w:rsidR="00600DA6" w:rsidRPr="00893BA1" w:rsidRDefault="00600DA6" w:rsidP="007C4704">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 xml:space="preserve">(Unaudited) </w:t>
            </w:r>
          </w:p>
        </w:tc>
      </w:tr>
      <w:tr w:rsidR="00600DA6" w:rsidRPr="00893BA1" w14:paraId="30513AC6" w14:textId="77777777" w:rsidTr="007C4704">
        <w:tc>
          <w:tcPr>
            <w:tcW w:w="3960" w:type="dxa"/>
            <w:vAlign w:val="bottom"/>
          </w:tcPr>
          <w:p w14:paraId="2934E280" w14:textId="77777777" w:rsidR="00600DA6" w:rsidRPr="00893BA1" w:rsidRDefault="00600DA6" w:rsidP="007C4704">
            <w:pPr>
              <w:pStyle w:val="a"/>
              <w:ind w:left="-107" w:right="0"/>
              <w:outlineLvl w:val="0"/>
              <w:rPr>
                <w:rFonts w:ascii="Arial" w:eastAsia="Cordia New" w:cs="Arial"/>
                <w:b/>
                <w:bCs/>
                <w:sz w:val="16"/>
                <w:szCs w:val="16"/>
                <w:lang w:val="en-GB"/>
              </w:rPr>
            </w:pPr>
          </w:p>
        </w:tc>
        <w:tc>
          <w:tcPr>
            <w:tcW w:w="1350" w:type="dxa"/>
          </w:tcPr>
          <w:p w14:paraId="6CE2209D" w14:textId="77777777" w:rsidR="00600DA6" w:rsidRPr="00893BA1" w:rsidRDefault="00600DA6" w:rsidP="007C4704">
            <w:pPr>
              <w:pStyle w:val="a"/>
              <w:ind w:right="-72"/>
              <w:jc w:val="both"/>
              <w:outlineLvl w:val="0"/>
              <w:rPr>
                <w:rFonts w:ascii="Arial" w:eastAsia="Cordia New" w:cs="Arial"/>
                <w:b/>
                <w:bCs/>
                <w:sz w:val="16"/>
                <w:szCs w:val="16"/>
                <w:lang w:val="en-GB"/>
              </w:rPr>
            </w:pPr>
          </w:p>
        </w:tc>
        <w:tc>
          <w:tcPr>
            <w:tcW w:w="3600" w:type="dxa"/>
            <w:gridSpan w:val="3"/>
            <w:tcBorders>
              <w:top w:val="single" w:sz="4" w:space="0" w:color="auto"/>
              <w:bottom w:val="single" w:sz="4" w:space="0" w:color="auto"/>
            </w:tcBorders>
            <w:vAlign w:val="bottom"/>
          </w:tcPr>
          <w:p w14:paraId="3A0A1841" w14:textId="36A7979D" w:rsidR="00600DA6" w:rsidRPr="00893BA1" w:rsidRDefault="008C73E8" w:rsidP="007C4704">
            <w:pPr>
              <w:pStyle w:val="a"/>
              <w:ind w:right="-72"/>
              <w:jc w:val="center"/>
              <w:outlineLvl w:val="0"/>
              <w:rPr>
                <w:rFonts w:ascii="Arial" w:eastAsia="Cordia New" w:cs="Arial"/>
                <w:b/>
                <w:bCs/>
                <w:sz w:val="16"/>
                <w:szCs w:val="16"/>
                <w:lang w:val="en-GB"/>
              </w:rPr>
            </w:pPr>
            <w:r w:rsidRPr="008C73E8">
              <w:rPr>
                <w:rFonts w:ascii="Arial" w:eastAsia="Cordia New" w:cs="Arial"/>
                <w:b/>
                <w:bCs/>
                <w:sz w:val="16"/>
                <w:szCs w:val="16"/>
                <w:lang w:val="en-GB"/>
              </w:rPr>
              <w:t>30 September</w:t>
            </w:r>
            <w:r w:rsidR="00600DA6" w:rsidRPr="00893BA1">
              <w:rPr>
                <w:rFonts w:ascii="Arial" w:eastAsia="Cordia New" w:cs="Arial"/>
                <w:b/>
                <w:bCs/>
                <w:sz w:val="16"/>
                <w:szCs w:val="16"/>
                <w:lang w:val="en-GB"/>
              </w:rPr>
              <w:t xml:space="preserve"> 2021 (Baht’000)</w:t>
            </w:r>
          </w:p>
        </w:tc>
      </w:tr>
      <w:tr w:rsidR="00600DA6" w:rsidRPr="00893BA1" w14:paraId="7936DFF1" w14:textId="77777777" w:rsidTr="007C4704">
        <w:tc>
          <w:tcPr>
            <w:tcW w:w="3960" w:type="dxa"/>
          </w:tcPr>
          <w:p w14:paraId="37488A82" w14:textId="77777777" w:rsidR="00600DA6" w:rsidRPr="00893BA1" w:rsidRDefault="00600DA6" w:rsidP="007C4704">
            <w:pPr>
              <w:rPr>
                <w:b/>
                <w:bCs/>
                <w:sz w:val="16"/>
                <w:szCs w:val="16"/>
              </w:rPr>
            </w:pPr>
            <w:r w:rsidRPr="00893BA1">
              <w:rPr>
                <w:b/>
                <w:bCs/>
                <w:spacing w:val="-6"/>
                <w:sz w:val="16"/>
                <w:szCs w:val="16"/>
              </w:rPr>
              <w:t>Short term loan</w:t>
            </w:r>
            <w:r w:rsidR="00F43723">
              <w:rPr>
                <w:b/>
                <w:bCs/>
                <w:spacing w:val="-6"/>
                <w:sz w:val="16"/>
                <w:szCs w:val="16"/>
              </w:rPr>
              <w:t>s</w:t>
            </w:r>
            <w:r w:rsidRPr="00893BA1">
              <w:rPr>
                <w:b/>
                <w:bCs/>
                <w:spacing w:val="-6"/>
                <w:sz w:val="16"/>
                <w:szCs w:val="16"/>
              </w:rPr>
              <w:t xml:space="preserve"> to and interest receivable</w:t>
            </w:r>
          </w:p>
        </w:tc>
        <w:tc>
          <w:tcPr>
            <w:tcW w:w="1350" w:type="dxa"/>
          </w:tcPr>
          <w:p w14:paraId="74F66920" w14:textId="77777777" w:rsidR="00600DA6" w:rsidRPr="00893BA1" w:rsidRDefault="00600DA6" w:rsidP="007C4704">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Interest rate</w:t>
            </w:r>
          </w:p>
        </w:tc>
        <w:tc>
          <w:tcPr>
            <w:tcW w:w="1152" w:type="dxa"/>
            <w:vAlign w:val="bottom"/>
          </w:tcPr>
          <w:p w14:paraId="2C2BF0E7" w14:textId="77777777" w:rsidR="00600DA6" w:rsidRPr="00893BA1" w:rsidRDefault="00600DA6" w:rsidP="007C4704">
            <w:pPr>
              <w:pStyle w:val="a"/>
              <w:tabs>
                <w:tab w:val="decimal" w:pos="954"/>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Short-term</w:t>
            </w:r>
          </w:p>
        </w:tc>
        <w:tc>
          <w:tcPr>
            <w:tcW w:w="1152" w:type="dxa"/>
            <w:vAlign w:val="bottom"/>
          </w:tcPr>
          <w:p w14:paraId="2CC5A68F" w14:textId="77777777" w:rsidR="00600DA6" w:rsidRPr="00893BA1" w:rsidRDefault="00B45C01" w:rsidP="007C4704">
            <w:pPr>
              <w:pStyle w:val="a"/>
              <w:tabs>
                <w:tab w:val="decimal" w:pos="936"/>
              </w:tabs>
              <w:ind w:right="-72"/>
              <w:jc w:val="both"/>
              <w:outlineLvl w:val="0"/>
              <w:rPr>
                <w:rFonts w:ascii="Arial" w:eastAsia="Cordia New" w:cs="Arial"/>
                <w:b/>
                <w:bCs/>
                <w:sz w:val="16"/>
                <w:szCs w:val="16"/>
                <w:lang w:val="en-GB"/>
              </w:rPr>
            </w:pPr>
            <w:r>
              <w:rPr>
                <w:rFonts w:ascii="Arial" w:eastAsia="Cordia New" w:cs="Arial"/>
                <w:b/>
                <w:bCs/>
                <w:sz w:val="16"/>
                <w:szCs w:val="16"/>
                <w:lang w:val="en-GB"/>
              </w:rPr>
              <w:t>I</w:t>
            </w:r>
            <w:r w:rsidR="00600DA6" w:rsidRPr="00893BA1">
              <w:rPr>
                <w:rFonts w:ascii="Arial" w:eastAsia="Cordia New" w:cs="Arial"/>
                <w:b/>
                <w:bCs/>
                <w:sz w:val="16"/>
                <w:szCs w:val="16"/>
                <w:lang w:val="en-GB"/>
              </w:rPr>
              <w:t>nterest</w:t>
            </w:r>
          </w:p>
        </w:tc>
        <w:tc>
          <w:tcPr>
            <w:tcW w:w="1296" w:type="dxa"/>
            <w:vAlign w:val="bottom"/>
          </w:tcPr>
          <w:p w14:paraId="35939138" w14:textId="77777777" w:rsidR="00600DA6" w:rsidRPr="00893BA1" w:rsidRDefault="00600DA6" w:rsidP="007C4704">
            <w:pPr>
              <w:pStyle w:val="a"/>
              <w:tabs>
                <w:tab w:val="decimal" w:pos="1080"/>
              </w:tabs>
              <w:ind w:right="-72"/>
              <w:jc w:val="both"/>
              <w:outlineLvl w:val="0"/>
              <w:rPr>
                <w:rFonts w:ascii="Arial" w:eastAsia="Cordia New" w:cs="Arial"/>
                <w:b/>
                <w:bCs/>
                <w:sz w:val="16"/>
                <w:szCs w:val="16"/>
                <w:lang w:val="en-GB"/>
              </w:rPr>
            </w:pPr>
          </w:p>
        </w:tc>
      </w:tr>
      <w:tr w:rsidR="00600DA6" w:rsidRPr="00893BA1" w14:paraId="268898AB" w14:textId="77777777" w:rsidTr="007C4704">
        <w:tc>
          <w:tcPr>
            <w:tcW w:w="3960" w:type="dxa"/>
            <w:tcBorders>
              <w:bottom w:val="single" w:sz="4" w:space="0" w:color="auto"/>
            </w:tcBorders>
          </w:tcPr>
          <w:p w14:paraId="493A0F25" w14:textId="77777777" w:rsidR="00600DA6" w:rsidRPr="00893BA1" w:rsidRDefault="00600DA6" w:rsidP="007C4704">
            <w:pPr>
              <w:rPr>
                <w:b/>
                <w:bCs/>
                <w:sz w:val="16"/>
                <w:szCs w:val="16"/>
              </w:rPr>
            </w:pPr>
            <w:r w:rsidRPr="00893BA1">
              <w:rPr>
                <w:b/>
                <w:bCs/>
                <w:spacing w:val="-6"/>
                <w:sz w:val="16"/>
                <w:szCs w:val="16"/>
              </w:rPr>
              <w:t xml:space="preserve">   from joint ventures</w:t>
            </w:r>
          </w:p>
        </w:tc>
        <w:tc>
          <w:tcPr>
            <w:tcW w:w="1350" w:type="dxa"/>
            <w:tcBorders>
              <w:bottom w:val="single" w:sz="4" w:space="0" w:color="auto"/>
            </w:tcBorders>
          </w:tcPr>
          <w:p w14:paraId="5363DC2D" w14:textId="77777777" w:rsidR="00600DA6" w:rsidRPr="00893BA1" w:rsidRDefault="00600DA6" w:rsidP="007C4704">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 per annum</w:t>
            </w:r>
          </w:p>
        </w:tc>
        <w:tc>
          <w:tcPr>
            <w:tcW w:w="1152" w:type="dxa"/>
            <w:tcBorders>
              <w:bottom w:val="single" w:sz="4" w:space="0" w:color="auto"/>
            </w:tcBorders>
            <w:vAlign w:val="bottom"/>
          </w:tcPr>
          <w:p w14:paraId="39028D1B" w14:textId="77777777" w:rsidR="00600DA6" w:rsidRPr="00893BA1" w:rsidRDefault="00600DA6" w:rsidP="007C4704">
            <w:pPr>
              <w:pStyle w:val="a"/>
              <w:tabs>
                <w:tab w:val="decimal" w:pos="954"/>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loan</w:t>
            </w:r>
            <w:r w:rsidR="00B45C01">
              <w:rPr>
                <w:rFonts w:ascii="Arial" w:eastAsia="Cordia New" w:cs="Arial"/>
                <w:b/>
                <w:bCs/>
                <w:sz w:val="16"/>
                <w:szCs w:val="16"/>
                <w:lang w:val="en-GB"/>
              </w:rPr>
              <w:t>s</w:t>
            </w:r>
          </w:p>
        </w:tc>
        <w:tc>
          <w:tcPr>
            <w:tcW w:w="1152" w:type="dxa"/>
            <w:tcBorders>
              <w:bottom w:val="single" w:sz="4" w:space="0" w:color="auto"/>
            </w:tcBorders>
            <w:vAlign w:val="bottom"/>
          </w:tcPr>
          <w:p w14:paraId="31EC07B9" w14:textId="77777777" w:rsidR="00600DA6" w:rsidRPr="00893BA1" w:rsidRDefault="00B45C01" w:rsidP="007C4704">
            <w:pPr>
              <w:pStyle w:val="a"/>
              <w:tabs>
                <w:tab w:val="decimal" w:pos="936"/>
              </w:tabs>
              <w:ind w:right="-72"/>
              <w:jc w:val="both"/>
              <w:outlineLvl w:val="0"/>
              <w:rPr>
                <w:rFonts w:ascii="Arial" w:eastAsia="Cordia New" w:cs="Arial"/>
                <w:b/>
                <w:bCs/>
                <w:sz w:val="16"/>
                <w:szCs w:val="16"/>
                <w:lang w:val="en-GB"/>
              </w:rPr>
            </w:pPr>
            <w:r>
              <w:rPr>
                <w:rFonts w:ascii="Arial" w:eastAsia="Cordia New" w:cs="Arial"/>
                <w:b/>
                <w:bCs/>
                <w:sz w:val="16"/>
                <w:szCs w:val="16"/>
                <w:lang w:val="en-GB"/>
              </w:rPr>
              <w:t>receivable</w:t>
            </w:r>
          </w:p>
        </w:tc>
        <w:tc>
          <w:tcPr>
            <w:tcW w:w="1296" w:type="dxa"/>
            <w:tcBorders>
              <w:bottom w:val="single" w:sz="4" w:space="0" w:color="auto"/>
            </w:tcBorders>
            <w:vAlign w:val="bottom"/>
          </w:tcPr>
          <w:p w14:paraId="46F0FF8D" w14:textId="77777777" w:rsidR="00600DA6" w:rsidRPr="00893BA1" w:rsidRDefault="00600DA6" w:rsidP="007C4704">
            <w:pPr>
              <w:pStyle w:val="a"/>
              <w:tabs>
                <w:tab w:val="decimal" w:pos="1080"/>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Total</w:t>
            </w:r>
          </w:p>
        </w:tc>
      </w:tr>
      <w:tr w:rsidR="00600DA6" w:rsidRPr="00FD222F" w14:paraId="30144CA2" w14:textId="77777777" w:rsidTr="007C4704">
        <w:tc>
          <w:tcPr>
            <w:tcW w:w="3960" w:type="dxa"/>
            <w:tcBorders>
              <w:top w:val="single" w:sz="4" w:space="0" w:color="auto"/>
            </w:tcBorders>
            <w:vAlign w:val="bottom"/>
          </w:tcPr>
          <w:p w14:paraId="6155A6CB" w14:textId="77777777" w:rsidR="00600DA6" w:rsidRPr="00FD222F" w:rsidRDefault="00600DA6" w:rsidP="007C4704">
            <w:pPr>
              <w:pStyle w:val="a"/>
              <w:ind w:left="-107" w:right="0"/>
              <w:outlineLvl w:val="0"/>
              <w:rPr>
                <w:rFonts w:ascii="Arial" w:eastAsia="Cordia New" w:cs="Arial"/>
                <w:b/>
                <w:bCs/>
                <w:sz w:val="12"/>
                <w:szCs w:val="12"/>
                <w:lang w:val="en-GB"/>
              </w:rPr>
            </w:pPr>
          </w:p>
        </w:tc>
        <w:tc>
          <w:tcPr>
            <w:tcW w:w="1350" w:type="dxa"/>
            <w:tcBorders>
              <w:top w:val="single" w:sz="4" w:space="0" w:color="auto"/>
            </w:tcBorders>
            <w:shd w:val="clear" w:color="auto" w:fill="FAFAFA"/>
          </w:tcPr>
          <w:p w14:paraId="2DECAF4F" w14:textId="77777777" w:rsidR="00600DA6" w:rsidRPr="00FD222F" w:rsidRDefault="00600DA6" w:rsidP="007C4704">
            <w:pPr>
              <w:pStyle w:val="a"/>
              <w:tabs>
                <w:tab w:val="right" w:pos="1152"/>
              </w:tabs>
              <w:ind w:right="-72"/>
              <w:jc w:val="both"/>
              <w:outlineLvl w:val="0"/>
              <w:rPr>
                <w:rFonts w:ascii="Arial" w:eastAsia="Cordia New" w:cs="Arial"/>
                <w:b/>
                <w:bCs/>
                <w:sz w:val="12"/>
                <w:szCs w:val="12"/>
                <w:lang w:val="en-GB"/>
              </w:rPr>
            </w:pPr>
          </w:p>
        </w:tc>
        <w:tc>
          <w:tcPr>
            <w:tcW w:w="1152" w:type="dxa"/>
            <w:tcBorders>
              <w:top w:val="single" w:sz="4" w:space="0" w:color="auto"/>
            </w:tcBorders>
            <w:shd w:val="clear" w:color="auto" w:fill="FAFAFA"/>
            <w:vAlign w:val="bottom"/>
          </w:tcPr>
          <w:p w14:paraId="6C0E4350" w14:textId="77777777" w:rsidR="00600DA6" w:rsidRPr="00FD222F" w:rsidRDefault="00600DA6" w:rsidP="007C4704">
            <w:pPr>
              <w:pStyle w:val="a"/>
              <w:tabs>
                <w:tab w:val="decimal" w:pos="954"/>
              </w:tabs>
              <w:ind w:right="-72"/>
              <w:jc w:val="both"/>
              <w:outlineLvl w:val="0"/>
              <w:rPr>
                <w:rFonts w:ascii="Arial" w:eastAsia="Cordia New" w:cs="Arial"/>
                <w:b/>
                <w:bCs/>
                <w:sz w:val="12"/>
                <w:szCs w:val="12"/>
                <w:lang w:val="en-GB"/>
              </w:rPr>
            </w:pPr>
          </w:p>
        </w:tc>
        <w:tc>
          <w:tcPr>
            <w:tcW w:w="1152" w:type="dxa"/>
            <w:tcBorders>
              <w:top w:val="single" w:sz="4" w:space="0" w:color="auto"/>
            </w:tcBorders>
            <w:shd w:val="clear" w:color="auto" w:fill="FAFAFA"/>
            <w:vAlign w:val="bottom"/>
          </w:tcPr>
          <w:p w14:paraId="7A393730" w14:textId="77777777" w:rsidR="00600DA6" w:rsidRPr="00FD222F" w:rsidRDefault="00600DA6" w:rsidP="007C4704">
            <w:pPr>
              <w:pStyle w:val="a"/>
              <w:tabs>
                <w:tab w:val="decimal" w:pos="936"/>
              </w:tabs>
              <w:ind w:right="-72"/>
              <w:jc w:val="both"/>
              <w:outlineLvl w:val="0"/>
              <w:rPr>
                <w:rFonts w:ascii="Arial" w:eastAsia="Cordia New" w:cs="Arial"/>
                <w:b/>
                <w:bCs/>
                <w:sz w:val="12"/>
                <w:szCs w:val="12"/>
                <w:lang w:val="en-GB"/>
              </w:rPr>
            </w:pPr>
          </w:p>
        </w:tc>
        <w:tc>
          <w:tcPr>
            <w:tcW w:w="1296" w:type="dxa"/>
            <w:tcBorders>
              <w:top w:val="single" w:sz="4" w:space="0" w:color="auto"/>
            </w:tcBorders>
            <w:shd w:val="clear" w:color="auto" w:fill="FAFAFA"/>
            <w:vAlign w:val="bottom"/>
          </w:tcPr>
          <w:p w14:paraId="000738A2" w14:textId="77777777" w:rsidR="00600DA6" w:rsidRPr="00FD222F" w:rsidRDefault="00600DA6" w:rsidP="007C4704">
            <w:pPr>
              <w:pStyle w:val="a"/>
              <w:tabs>
                <w:tab w:val="decimal" w:pos="1080"/>
              </w:tabs>
              <w:ind w:right="-72"/>
              <w:jc w:val="both"/>
              <w:outlineLvl w:val="0"/>
              <w:rPr>
                <w:rFonts w:ascii="Arial" w:eastAsia="Cordia New" w:cs="Arial"/>
                <w:b/>
                <w:bCs/>
                <w:sz w:val="12"/>
                <w:szCs w:val="12"/>
                <w:lang w:val="en-GB"/>
              </w:rPr>
            </w:pPr>
          </w:p>
        </w:tc>
      </w:tr>
      <w:tr w:rsidR="00567865" w:rsidRPr="00893BA1" w14:paraId="428A43BD" w14:textId="77777777" w:rsidTr="00E13644">
        <w:tc>
          <w:tcPr>
            <w:tcW w:w="3960" w:type="dxa"/>
            <w:vAlign w:val="bottom"/>
          </w:tcPr>
          <w:p w14:paraId="15CCBC05" w14:textId="77777777" w:rsidR="00567865" w:rsidRPr="00893BA1" w:rsidRDefault="00567865" w:rsidP="00567865">
            <w:pPr>
              <w:ind w:left="-103"/>
              <w:rPr>
                <w:sz w:val="16"/>
                <w:szCs w:val="16"/>
              </w:rPr>
            </w:pPr>
            <w:r w:rsidRPr="00893BA1">
              <w:rPr>
                <w:spacing w:val="-4"/>
                <w:sz w:val="16"/>
                <w:szCs w:val="16"/>
                <w:lang w:val="en-US"/>
              </w:rPr>
              <w:t>Ratchada Alliance Company Limited</w:t>
            </w:r>
          </w:p>
        </w:tc>
        <w:tc>
          <w:tcPr>
            <w:tcW w:w="1350" w:type="dxa"/>
            <w:shd w:val="clear" w:color="auto" w:fill="FAFAFA"/>
            <w:vAlign w:val="center"/>
          </w:tcPr>
          <w:p w14:paraId="6A55D2C5" w14:textId="1DC20F06" w:rsidR="00567865" w:rsidRPr="00893BA1" w:rsidRDefault="00834722" w:rsidP="00567865">
            <w:pPr>
              <w:pStyle w:val="a"/>
              <w:tabs>
                <w:tab w:val="right" w:pos="1065"/>
                <w:tab w:val="decimal" w:pos="2389"/>
              </w:tabs>
              <w:ind w:right="0"/>
              <w:jc w:val="right"/>
              <w:outlineLvl w:val="0"/>
              <w:rPr>
                <w:rFonts w:ascii="Arial" w:eastAsia="Cordia New" w:cs="Arial"/>
                <w:spacing w:val="-2"/>
                <w:sz w:val="16"/>
                <w:szCs w:val="16"/>
                <w:lang w:val="en-GB"/>
              </w:rPr>
            </w:pPr>
            <w:r w:rsidRPr="00834722">
              <w:rPr>
                <w:rFonts w:ascii="Arial" w:eastAsia="Cordia New" w:cs="Arial"/>
                <w:spacing w:val="-2"/>
                <w:sz w:val="16"/>
                <w:szCs w:val="16"/>
                <w:lang w:val="en-GB"/>
              </w:rPr>
              <w:t>4.805</w:t>
            </w:r>
          </w:p>
        </w:tc>
        <w:tc>
          <w:tcPr>
            <w:tcW w:w="1152" w:type="dxa"/>
            <w:shd w:val="clear" w:color="auto" w:fill="FAFAFA"/>
          </w:tcPr>
          <w:p w14:paraId="7983D04A" w14:textId="2CFA4F33" w:rsidR="00567865" w:rsidRPr="00893BA1" w:rsidRDefault="001D3DCF" w:rsidP="00567865">
            <w:pPr>
              <w:pStyle w:val="a"/>
              <w:tabs>
                <w:tab w:val="decimal" w:pos="954"/>
              </w:tabs>
              <w:ind w:right="-72"/>
              <w:jc w:val="both"/>
              <w:outlineLvl w:val="0"/>
              <w:rPr>
                <w:rFonts w:ascii="Arial" w:eastAsia="Cordia New" w:cs="Arial"/>
                <w:noProof/>
                <w:sz w:val="16"/>
                <w:szCs w:val="16"/>
                <w:lang w:val="en-GB"/>
              </w:rPr>
            </w:pPr>
            <w:r w:rsidRPr="001D3DCF">
              <w:rPr>
                <w:rFonts w:ascii="Arial" w:eastAsia="Cordia New" w:cs="Arial"/>
                <w:noProof/>
                <w:sz w:val="16"/>
                <w:szCs w:val="16"/>
                <w:lang w:val="en-GB"/>
              </w:rPr>
              <w:t>80,000</w:t>
            </w:r>
          </w:p>
        </w:tc>
        <w:tc>
          <w:tcPr>
            <w:tcW w:w="1152" w:type="dxa"/>
            <w:shd w:val="clear" w:color="auto" w:fill="FAFAFA"/>
          </w:tcPr>
          <w:p w14:paraId="50DAA955" w14:textId="5C6AD4BF" w:rsidR="00567865" w:rsidRPr="00893BA1" w:rsidRDefault="001D3DCF" w:rsidP="00567865">
            <w:pPr>
              <w:pStyle w:val="a"/>
              <w:tabs>
                <w:tab w:val="decimal" w:pos="954"/>
              </w:tabs>
              <w:ind w:right="-72"/>
              <w:jc w:val="both"/>
              <w:outlineLvl w:val="0"/>
              <w:rPr>
                <w:rFonts w:ascii="Arial" w:eastAsia="Cordia New" w:cs="Arial"/>
                <w:noProof/>
                <w:sz w:val="16"/>
                <w:szCs w:val="16"/>
                <w:lang w:val="en-GB"/>
              </w:rPr>
            </w:pPr>
            <w:r w:rsidRPr="001D3DCF">
              <w:rPr>
                <w:rFonts w:ascii="Arial" w:eastAsia="Cordia New" w:cs="Arial"/>
                <w:noProof/>
                <w:sz w:val="16"/>
                <w:szCs w:val="16"/>
                <w:lang w:val="en-GB"/>
              </w:rPr>
              <w:t>453</w:t>
            </w:r>
          </w:p>
        </w:tc>
        <w:tc>
          <w:tcPr>
            <w:tcW w:w="1296" w:type="dxa"/>
            <w:shd w:val="clear" w:color="auto" w:fill="FAFAFA"/>
          </w:tcPr>
          <w:p w14:paraId="6F9F04DB" w14:textId="726DC8C9" w:rsidR="00567865" w:rsidRPr="00893BA1" w:rsidRDefault="001D3DCF" w:rsidP="00567865">
            <w:pPr>
              <w:pStyle w:val="a"/>
              <w:tabs>
                <w:tab w:val="decimal" w:pos="1080"/>
              </w:tabs>
              <w:ind w:right="-72"/>
              <w:jc w:val="both"/>
              <w:outlineLvl w:val="0"/>
              <w:rPr>
                <w:rFonts w:ascii="Arial" w:eastAsia="Cordia New" w:cs="Arial"/>
                <w:sz w:val="16"/>
                <w:szCs w:val="16"/>
                <w:lang w:val="en-GB"/>
              </w:rPr>
            </w:pPr>
            <w:r w:rsidRPr="001D3DCF">
              <w:rPr>
                <w:rFonts w:ascii="Arial" w:eastAsia="Cordia New" w:cs="Arial"/>
                <w:sz w:val="16"/>
                <w:szCs w:val="16"/>
                <w:lang w:val="en-GB"/>
              </w:rPr>
              <w:t>80,453</w:t>
            </w:r>
          </w:p>
        </w:tc>
      </w:tr>
      <w:tr w:rsidR="00834722" w:rsidRPr="00893BA1" w14:paraId="2B21041F" w14:textId="77777777" w:rsidTr="00EC6095">
        <w:tc>
          <w:tcPr>
            <w:tcW w:w="3960" w:type="dxa"/>
            <w:vAlign w:val="bottom"/>
          </w:tcPr>
          <w:p w14:paraId="4D557F01" w14:textId="77777777" w:rsidR="00834722" w:rsidRPr="00893BA1" w:rsidRDefault="00834722" w:rsidP="00834722">
            <w:pPr>
              <w:ind w:left="-103"/>
              <w:rPr>
                <w:sz w:val="16"/>
                <w:szCs w:val="16"/>
              </w:rPr>
            </w:pPr>
            <w:r w:rsidRPr="00893BA1">
              <w:rPr>
                <w:sz w:val="16"/>
                <w:szCs w:val="16"/>
              </w:rPr>
              <w:t>HKL Noble Holding Company Limited</w:t>
            </w:r>
          </w:p>
        </w:tc>
        <w:tc>
          <w:tcPr>
            <w:tcW w:w="1350" w:type="dxa"/>
            <w:shd w:val="clear" w:color="auto" w:fill="FAFAFA"/>
          </w:tcPr>
          <w:p w14:paraId="63F61EEE" w14:textId="2A3AD692" w:rsidR="00834722" w:rsidRPr="00893BA1" w:rsidRDefault="00834722" w:rsidP="00834722">
            <w:pPr>
              <w:pStyle w:val="a"/>
              <w:tabs>
                <w:tab w:val="right" w:pos="1065"/>
                <w:tab w:val="decimal" w:pos="2389"/>
              </w:tabs>
              <w:ind w:right="0"/>
              <w:jc w:val="right"/>
              <w:outlineLvl w:val="0"/>
              <w:rPr>
                <w:rFonts w:ascii="Arial" w:eastAsia="Cordia New" w:cs="Arial"/>
                <w:spacing w:val="-2"/>
                <w:sz w:val="16"/>
                <w:szCs w:val="16"/>
                <w:lang w:val="en-GB"/>
              </w:rPr>
            </w:pPr>
            <w:r w:rsidRPr="00390EFB">
              <w:rPr>
                <w:rFonts w:ascii="Arial" w:eastAsia="Cordia New" w:cs="Arial"/>
                <w:spacing w:val="-2"/>
                <w:sz w:val="16"/>
                <w:szCs w:val="16"/>
                <w:lang w:val="en-GB"/>
              </w:rPr>
              <w:t>4.805</w:t>
            </w:r>
          </w:p>
        </w:tc>
        <w:tc>
          <w:tcPr>
            <w:tcW w:w="1152" w:type="dxa"/>
            <w:shd w:val="clear" w:color="auto" w:fill="FAFAFA"/>
            <w:vAlign w:val="center"/>
          </w:tcPr>
          <w:p w14:paraId="740D7AEE" w14:textId="10876DC0" w:rsidR="00834722" w:rsidRPr="00893BA1" w:rsidRDefault="00834722" w:rsidP="00834722">
            <w:pPr>
              <w:tabs>
                <w:tab w:val="decimal" w:pos="937"/>
              </w:tabs>
              <w:ind w:right="-72"/>
              <w:rPr>
                <w:snapToGrid w:val="0"/>
                <w:sz w:val="16"/>
                <w:szCs w:val="16"/>
                <w:lang w:eastAsia="th-TH"/>
              </w:rPr>
            </w:pPr>
            <w:r w:rsidRPr="00893BA1">
              <w:rPr>
                <w:rFonts w:eastAsia="Arial Unicode MS"/>
                <w:snapToGrid w:val="0"/>
                <w:sz w:val="16"/>
                <w:szCs w:val="16"/>
                <w:lang w:eastAsia="th-TH"/>
              </w:rPr>
              <w:t>-</w:t>
            </w:r>
            <w:r>
              <w:rPr>
                <w:rFonts w:eastAsia="Arial Unicode MS"/>
                <w:snapToGrid w:val="0"/>
                <w:sz w:val="16"/>
                <w:szCs w:val="16"/>
                <w:lang w:eastAsia="th-TH"/>
              </w:rPr>
              <w:t xml:space="preserve"> </w:t>
            </w:r>
            <w:r w:rsidRPr="00893BA1">
              <w:rPr>
                <w:rFonts w:eastAsia="Arial Unicode MS"/>
                <w:snapToGrid w:val="0"/>
                <w:sz w:val="16"/>
                <w:szCs w:val="16"/>
                <w:lang w:eastAsia="th-TH"/>
              </w:rPr>
              <w:t xml:space="preserve">      </w:t>
            </w:r>
          </w:p>
        </w:tc>
        <w:tc>
          <w:tcPr>
            <w:tcW w:w="1152" w:type="dxa"/>
            <w:shd w:val="clear" w:color="auto" w:fill="FAFAFA"/>
          </w:tcPr>
          <w:p w14:paraId="443200EF" w14:textId="190B8770" w:rsidR="00834722" w:rsidRPr="005643A1" w:rsidRDefault="00834722" w:rsidP="00834722">
            <w:pPr>
              <w:pStyle w:val="a"/>
              <w:tabs>
                <w:tab w:val="decimal" w:pos="954"/>
              </w:tabs>
              <w:ind w:right="-72"/>
              <w:jc w:val="both"/>
              <w:outlineLvl w:val="0"/>
              <w:rPr>
                <w:rFonts w:ascii="Arial" w:eastAsia="Cordia New" w:cs="Cordia New"/>
                <w:noProof/>
                <w:sz w:val="16"/>
                <w:szCs w:val="16"/>
                <w:lang w:val="en-US"/>
              </w:rPr>
            </w:pPr>
            <w:r w:rsidRPr="001D3DCF">
              <w:rPr>
                <w:rFonts w:ascii="Arial" w:eastAsia="Cordia New" w:cs="Cordia New"/>
                <w:noProof/>
                <w:sz w:val="16"/>
                <w:szCs w:val="16"/>
                <w:lang w:val="en-US"/>
              </w:rPr>
              <w:t>17,422</w:t>
            </w:r>
          </w:p>
        </w:tc>
        <w:tc>
          <w:tcPr>
            <w:tcW w:w="1296" w:type="dxa"/>
            <w:shd w:val="clear" w:color="auto" w:fill="FAFAFA"/>
          </w:tcPr>
          <w:p w14:paraId="4D5AB00F" w14:textId="2BBB3B78" w:rsidR="00834722" w:rsidRPr="00893BA1" w:rsidRDefault="00834722" w:rsidP="00834722">
            <w:pPr>
              <w:pStyle w:val="a"/>
              <w:tabs>
                <w:tab w:val="decimal" w:pos="1077"/>
              </w:tabs>
              <w:ind w:right="-72"/>
              <w:jc w:val="both"/>
              <w:outlineLvl w:val="0"/>
              <w:rPr>
                <w:rFonts w:ascii="Arial" w:eastAsia="Cordia New" w:cs="Arial"/>
                <w:noProof/>
                <w:sz w:val="16"/>
                <w:szCs w:val="16"/>
                <w:lang w:val="en-GB"/>
              </w:rPr>
            </w:pPr>
            <w:r w:rsidRPr="001D3DCF">
              <w:rPr>
                <w:rFonts w:ascii="Arial" w:eastAsia="Cordia New" w:cs="Arial"/>
                <w:noProof/>
                <w:sz w:val="16"/>
                <w:szCs w:val="16"/>
                <w:lang w:val="en-GB"/>
              </w:rPr>
              <w:t>17,422</w:t>
            </w:r>
          </w:p>
        </w:tc>
      </w:tr>
      <w:tr w:rsidR="00834722" w:rsidRPr="00893BA1" w14:paraId="605B6B04" w14:textId="77777777" w:rsidTr="00EC6095">
        <w:tc>
          <w:tcPr>
            <w:tcW w:w="3960" w:type="dxa"/>
            <w:vAlign w:val="bottom"/>
          </w:tcPr>
          <w:p w14:paraId="2302996B" w14:textId="264766CF" w:rsidR="00834722" w:rsidRPr="00893BA1" w:rsidRDefault="00834722" w:rsidP="00834722">
            <w:pPr>
              <w:ind w:left="-103"/>
              <w:rPr>
                <w:sz w:val="16"/>
                <w:szCs w:val="16"/>
              </w:rPr>
            </w:pPr>
            <w:r w:rsidRPr="00B74FB7">
              <w:rPr>
                <w:sz w:val="16"/>
                <w:szCs w:val="16"/>
              </w:rPr>
              <w:t>Future Domain Company Limited</w:t>
            </w:r>
          </w:p>
        </w:tc>
        <w:tc>
          <w:tcPr>
            <w:tcW w:w="1350" w:type="dxa"/>
            <w:shd w:val="clear" w:color="auto" w:fill="FAFAFA"/>
          </w:tcPr>
          <w:p w14:paraId="35C451DF" w14:textId="4B024819" w:rsidR="00834722" w:rsidRPr="00893BA1" w:rsidRDefault="00834722" w:rsidP="00834722">
            <w:pPr>
              <w:pStyle w:val="a"/>
              <w:tabs>
                <w:tab w:val="right" w:pos="1065"/>
                <w:tab w:val="decimal" w:pos="2389"/>
              </w:tabs>
              <w:ind w:right="0"/>
              <w:jc w:val="right"/>
              <w:outlineLvl w:val="0"/>
              <w:rPr>
                <w:rFonts w:ascii="Arial" w:eastAsia="Cordia New" w:cs="Arial"/>
                <w:spacing w:val="-2"/>
                <w:sz w:val="16"/>
                <w:szCs w:val="16"/>
                <w:lang w:val="en-GB"/>
              </w:rPr>
            </w:pPr>
            <w:r w:rsidRPr="00390EFB">
              <w:rPr>
                <w:rFonts w:ascii="Arial" w:eastAsia="Cordia New" w:cs="Arial"/>
                <w:spacing w:val="-2"/>
                <w:sz w:val="16"/>
                <w:szCs w:val="16"/>
                <w:lang w:val="en-GB"/>
              </w:rPr>
              <w:t>4.805</w:t>
            </w:r>
          </w:p>
        </w:tc>
        <w:tc>
          <w:tcPr>
            <w:tcW w:w="1152" w:type="dxa"/>
            <w:tcBorders>
              <w:bottom w:val="single" w:sz="4" w:space="0" w:color="auto"/>
            </w:tcBorders>
            <w:shd w:val="clear" w:color="auto" w:fill="FAFAFA"/>
            <w:vAlign w:val="center"/>
          </w:tcPr>
          <w:p w14:paraId="4785B419" w14:textId="08FBC75D" w:rsidR="00834722" w:rsidRPr="00893BA1" w:rsidRDefault="00834722" w:rsidP="00834722">
            <w:pPr>
              <w:tabs>
                <w:tab w:val="decimal" w:pos="937"/>
              </w:tabs>
              <w:ind w:right="-72"/>
              <w:rPr>
                <w:snapToGrid w:val="0"/>
                <w:sz w:val="16"/>
                <w:szCs w:val="16"/>
                <w:lang w:eastAsia="th-TH"/>
              </w:rPr>
            </w:pPr>
            <w:r w:rsidRPr="001D3DCF">
              <w:rPr>
                <w:snapToGrid w:val="0"/>
                <w:sz w:val="16"/>
                <w:szCs w:val="16"/>
                <w:lang w:eastAsia="th-TH"/>
              </w:rPr>
              <w:t>334,772</w:t>
            </w:r>
          </w:p>
        </w:tc>
        <w:tc>
          <w:tcPr>
            <w:tcW w:w="1152" w:type="dxa"/>
            <w:tcBorders>
              <w:bottom w:val="single" w:sz="4" w:space="0" w:color="auto"/>
            </w:tcBorders>
            <w:shd w:val="clear" w:color="auto" w:fill="FAFAFA"/>
          </w:tcPr>
          <w:p w14:paraId="6F5B05FC" w14:textId="599E03AD" w:rsidR="00834722" w:rsidRPr="00893BA1" w:rsidRDefault="00834722" w:rsidP="00834722">
            <w:pPr>
              <w:pStyle w:val="a"/>
              <w:tabs>
                <w:tab w:val="decimal" w:pos="954"/>
              </w:tabs>
              <w:ind w:right="-72"/>
              <w:jc w:val="both"/>
              <w:outlineLvl w:val="0"/>
              <w:rPr>
                <w:rFonts w:ascii="Arial" w:eastAsia="Cordia New" w:cs="Arial"/>
                <w:noProof/>
                <w:sz w:val="16"/>
                <w:szCs w:val="16"/>
                <w:lang w:val="en-GB"/>
              </w:rPr>
            </w:pPr>
            <w:r w:rsidRPr="001D3DCF">
              <w:rPr>
                <w:rFonts w:ascii="Arial" w:eastAsia="Cordia New" w:cs="Arial"/>
                <w:noProof/>
                <w:sz w:val="16"/>
                <w:szCs w:val="16"/>
                <w:lang w:val="en-GB"/>
              </w:rPr>
              <w:t>1,869</w:t>
            </w:r>
          </w:p>
        </w:tc>
        <w:tc>
          <w:tcPr>
            <w:tcW w:w="1296" w:type="dxa"/>
            <w:tcBorders>
              <w:bottom w:val="single" w:sz="4" w:space="0" w:color="auto"/>
            </w:tcBorders>
            <w:shd w:val="clear" w:color="auto" w:fill="FAFAFA"/>
          </w:tcPr>
          <w:p w14:paraId="12018BC3" w14:textId="24E94345" w:rsidR="00834722" w:rsidRPr="00893BA1" w:rsidRDefault="00834722" w:rsidP="00834722">
            <w:pPr>
              <w:pStyle w:val="a"/>
              <w:tabs>
                <w:tab w:val="decimal" w:pos="1077"/>
              </w:tabs>
              <w:ind w:right="-72"/>
              <w:jc w:val="both"/>
              <w:outlineLvl w:val="0"/>
              <w:rPr>
                <w:rFonts w:ascii="Arial" w:eastAsia="Cordia New" w:cs="Arial"/>
                <w:noProof/>
                <w:sz w:val="16"/>
                <w:szCs w:val="16"/>
                <w:lang w:val="en-GB"/>
              </w:rPr>
            </w:pPr>
            <w:r w:rsidRPr="001D3DCF">
              <w:rPr>
                <w:rFonts w:ascii="Arial" w:eastAsia="Cordia New" w:cs="Arial"/>
                <w:noProof/>
                <w:sz w:val="16"/>
                <w:szCs w:val="16"/>
                <w:lang w:val="en-GB"/>
              </w:rPr>
              <w:t>336,641</w:t>
            </w:r>
          </w:p>
        </w:tc>
      </w:tr>
      <w:tr w:rsidR="00567865" w:rsidRPr="00FD222F" w14:paraId="587345D0" w14:textId="77777777" w:rsidTr="007C4704">
        <w:tc>
          <w:tcPr>
            <w:tcW w:w="3960" w:type="dxa"/>
            <w:vAlign w:val="bottom"/>
          </w:tcPr>
          <w:p w14:paraId="2CA7D67B" w14:textId="77777777" w:rsidR="00567865" w:rsidRPr="00FD222F" w:rsidRDefault="00567865" w:rsidP="00567865">
            <w:pPr>
              <w:ind w:left="-103"/>
              <w:rPr>
                <w:sz w:val="12"/>
                <w:szCs w:val="12"/>
              </w:rPr>
            </w:pPr>
          </w:p>
        </w:tc>
        <w:tc>
          <w:tcPr>
            <w:tcW w:w="1350" w:type="dxa"/>
            <w:shd w:val="clear" w:color="auto" w:fill="FAFAFA"/>
            <w:vAlign w:val="center"/>
          </w:tcPr>
          <w:p w14:paraId="3DDBEF85" w14:textId="77777777" w:rsidR="00567865" w:rsidRPr="00FD222F" w:rsidRDefault="00567865" w:rsidP="00567865">
            <w:pPr>
              <w:pStyle w:val="a"/>
              <w:tabs>
                <w:tab w:val="right" w:pos="1065"/>
                <w:tab w:val="decimal" w:pos="2389"/>
              </w:tabs>
              <w:ind w:right="0"/>
              <w:jc w:val="right"/>
              <w:outlineLvl w:val="0"/>
              <w:rPr>
                <w:rFonts w:ascii="Arial" w:eastAsia="Cordia New" w:cs="Arial"/>
                <w:spacing w:val="-2"/>
                <w:sz w:val="12"/>
                <w:szCs w:val="12"/>
                <w:lang w:val="en-GB"/>
              </w:rPr>
            </w:pPr>
          </w:p>
        </w:tc>
        <w:tc>
          <w:tcPr>
            <w:tcW w:w="1152" w:type="dxa"/>
            <w:tcBorders>
              <w:top w:val="single" w:sz="4" w:space="0" w:color="auto"/>
            </w:tcBorders>
            <w:shd w:val="clear" w:color="auto" w:fill="FAFAFA"/>
            <w:vAlign w:val="center"/>
          </w:tcPr>
          <w:p w14:paraId="39809C0E" w14:textId="77777777" w:rsidR="00567865" w:rsidRPr="00FD222F" w:rsidRDefault="00567865" w:rsidP="00567865">
            <w:pPr>
              <w:tabs>
                <w:tab w:val="decimal" w:pos="937"/>
              </w:tabs>
              <w:ind w:right="-72"/>
              <w:rPr>
                <w:snapToGrid w:val="0"/>
                <w:sz w:val="12"/>
                <w:szCs w:val="12"/>
                <w:lang w:eastAsia="th-TH"/>
              </w:rPr>
            </w:pPr>
          </w:p>
        </w:tc>
        <w:tc>
          <w:tcPr>
            <w:tcW w:w="1152" w:type="dxa"/>
            <w:tcBorders>
              <w:top w:val="single" w:sz="4" w:space="0" w:color="auto"/>
            </w:tcBorders>
            <w:shd w:val="clear" w:color="auto" w:fill="FAFAFA"/>
          </w:tcPr>
          <w:p w14:paraId="15EF9DA7" w14:textId="77777777" w:rsidR="00567865" w:rsidRPr="00FD222F" w:rsidRDefault="00567865" w:rsidP="00567865">
            <w:pPr>
              <w:pStyle w:val="a"/>
              <w:tabs>
                <w:tab w:val="decimal" w:pos="954"/>
              </w:tabs>
              <w:ind w:right="-72"/>
              <w:jc w:val="both"/>
              <w:outlineLvl w:val="0"/>
              <w:rPr>
                <w:rFonts w:ascii="Arial" w:eastAsia="Cordia New" w:cs="Arial"/>
                <w:noProof/>
                <w:sz w:val="12"/>
                <w:szCs w:val="12"/>
                <w:lang w:val="en-GB"/>
              </w:rPr>
            </w:pPr>
          </w:p>
        </w:tc>
        <w:tc>
          <w:tcPr>
            <w:tcW w:w="1296" w:type="dxa"/>
            <w:tcBorders>
              <w:top w:val="single" w:sz="4" w:space="0" w:color="auto"/>
            </w:tcBorders>
            <w:shd w:val="clear" w:color="auto" w:fill="FAFAFA"/>
          </w:tcPr>
          <w:p w14:paraId="247FDDF8" w14:textId="77777777" w:rsidR="00567865" w:rsidRPr="00FD222F" w:rsidRDefault="00567865" w:rsidP="00567865">
            <w:pPr>
              <w:pStyle w:val="a"/>
              <w:tabs>
                <w:tab w:val="decimal" w:pos="1077"/>
              </w:tabs>
              <w:ind w:right="-72"/>
              <w:jc w:val="both"/>
              <w:outlineLvl w:val="0"/>
              <w:rPr>
                <w:rFonts w:ascii="Arial" w:eastAsia="Cordia New" w:cs="Arial"/>
                <w:noProof/>
                <w:sz w:val="12"/>
                <w:szCs w:val="12"/>
                <w:lang w:val="en-GB"/>
              </w:rPr>
            </w:pPr>
          </w:p>
        </w:tc>
      </w:tr>
      <w:tr w:rsidR="00567865" w:rsidRPr="00893BA1" w14:paraId="3D0F6CEA" w14:textId="77777777" w:rsidTr="007C4704">
        <w:tc>
          <w:tcPr>
            <w:tcW w:w="3960" w:type="dxa"/>
            <w:vAlign w:val="bottom"/>
          </w:tcPr>
          <w:p w14:paraId="594A2AC8" w14:textId="77777777" w:rsidR="00567865" w:rsidRPr="00893BA1" w:rsidRDefault="00567865" w:rsidP="00567865">
            <w:pPr>
              <w:ind w:left="-103"/>
              <w:rPr>
                <w:spacing w:val="-4"/>
                <w:sz w:val="16"/>
                <w:szCs w:val="16"/>
                <w:lang w:val="en-US"/>
              </w:rPr>
            </w:pPr>
          </w:p>
        </w:tc>
        <w:tc>
          <w:tcPr>
            <w:tcW w:w="1350" w:type="dxa"/>
            <w:shd w:val="clear" w:color="auto" w:fill="FAFAFA"/>
            <w:vAlign w:val="center"/>
          </w:tcPr>
          <w:p w14:paraId="0D581BEB" w14:textId="77777777" w:rsidR="00567865" w:rsidRPr="00893BA1" w:rsidRDefault="00567865" w:rsidP="00567865">
            <w:pPr>
              <w:pStyle w:val="a"/>
              <w:tabs>
                <w:tab w:val="right" w:pos="1127"/>
                <w:tab w:val="decimal" w:pos="2389"/>
              </w:tabs>
              <w:ind w:right="-72"/>
              <w:jc w:val="center"/>
              <w:outlineLvl w:val="0"/>
              <w:rPr>
                <w:rFonts w:ascii="Arial" w:eastAsia="Cordia New" w:cs="Arial"/>
                <w:spacing w:val="-2"/>
                <w:sz w:val="16"/>
                <w:szCs w:val="16"/>
                <w:lang w:val="en-GB"/>
              </w:rPr>
            </w:pPr>
          </w:p>
        </w:tc>
        <w:tc>
          <w:tcPr>
            <w:tcW w:w="1152" w:type="dxa"/>
            <w:tcBorders>
              <w:bottom w:val="single" w:sz="4" w:space="0" w:color="auto"/>
            </w:tcBorders>
            <w:shd w:val="clear" w:color="auto" w:fill="FAFAFA"/>
          </w:tcPr>
          <w:p w14:paraId="0833B102" w14:textId="5B4FC693" w:rsidR="00567865" w:rsidRPr="00893BA1" w:rsidRDefault="001D3DCF" w:rsidP="00567865">
            <w:pPr>
              <w:pStyle w:val="a"/>
              <w:tabs>
                <w:tab w:val="decimal" w:pos="954"/>
              </w:tabs>
              <w:ind w:right="-72"/>
              <w:jc w:val="both"/>
              <w:outlineLvl w:val="0"/>
              <w:rPr>
                <w:rFonts w:ascii="Arial" w:eastAsia="Cordia New" w:cs="Arial"/>
                <w:noProof/>
                <w:sz w:val="16"/>
                <w:szCs w:val="16"/>
                <w:lang w:val="en-GB"/>
              </w:rPr>
            </w:pPr>
            <w:r w:rsidRPr="001D3DCF">
              <w:rPr>
                <w:rFonts w:ascii="Arial" w:eastAsia="Cordia New" w:cs="Arial"/>
                <w:noProof/>
                <w:sz w:val="16"/>
                <w:szCs w:val="16"/>
                <w:lang w:val="en-GB"/>
              </w:rPr>
              <w:t>414,772</w:t>
            </w:r>
          </w:p>
        </w:tc>
        <w:tc>
          <w:tcPr>
            <w:tcW w:w="1152" w:type="dxa"/>
            <w:tcBorders>
              <w:bottom w:val="single" w:sz="4" w:space="0" w:color="auto"/>
            </w:tcBorders>
            <w:shd w:val="clear" w:color="auto" w:fill="FAFAFA"/>
          </w:tcPr>
          <w:p w14:paraId="421A5AC4" w14:textId="0EE2A57F" w:rsidR="00567865" w:rsidRPr="00893BA1" w:rsidRDefault="001D3DCF" w:rsidP="00567865">
            <w:pPr>
              <w:pStyle w:val="a"/>
              <w:tabs>
                <w:tab w:val="decimal" w:pos="954"/>
              </w:tabs>
              <w:ind w:right="-72"/>
              <w:jc w:val="both"/>
              <w:outlineLvl w:val="0"/>
              <w:rPr>
                <w:rFonts w:ascii="Arial" w:eastAsia="Cordia New" w:cs="Arial"/>
                <w:noProof/>
                <w:sz w:val="16"/>
                <w:szCs w:val="16"/>
                <w:lang w:val="en-GB"/>
              </w:rPr>
            </w:pPr>
            <w:r w:rsidRPr="001D3DCF">
              <w:rPr>
                <w:rFonts w:ascii="Arial" w:eastAsia="Cordia New" w:cs="Arial"/>
                <w:noProof/>
                <w:sz w:val="16"/>
                <w:szCs w:val="16"/>
                <w:lang w:val="en-GB"/>
              </w:rPr>
              <w:t>19,744</w:t>
            </w:r>
          </w:p>
        </w:tc>
        <w:tc>
          <w:tcPr>
            <w:tcW w:w="1296" w:type="dxa"/>
            <w:tcBorders>
              <w:bottom w:val="single" w:sz="4" w:space="0" w:color="auto"/>
            </w:tcBorders>
            <w:shd w:val="clear" w:color="auto" w:fill="FAFAFA"/>
          </w:tcPr>
          <w:p w14:paraId="0818DE29" w14:textId="732BEE46" w:rsidR="00567865" w:rsidRPr="00893BA1" w:rsidRDefault="001D3DCF" w:rsidP="00567865">
            <w:pPr>
              <w:pStyle w:val="a"/>
              <w:tabs>
                <w:tab w:val="decimal" w:pos="1080"/>
              </w:tabs>
              <w:ind w:right="-72"/>
              <w:jc w:val="both"/>
              <w:outlineLvl w:val="0"/>
              <w:rPr>
                <w:rFonts w:ascii="Arial" w:eastAsia="Cordia New" w:cs="Arial"/>
                <w:sz w:val="16"/>
                <w:szCs w:val="16"/>
                <w:lang w:val="en-GB"/>
              </w:rPr>
            </w:pPr>
            <w:r w:rsidRPr="001D3DCF">
              <w:rPr>
                <w:rFonts w:ascii="Arial" w:eastAsia="Cordia New" w:cs="Arial"/>
                <w:sz w:val="16"/>
                <w:szCs w:val="16"/>
                <w:lang w:val="en-GB"/>
              </w:rPr>
              <w:t>434,516</w:t>
            </w:r>
          </w:p>
        </w:tc>
      </w:tr>
    </w:tbl>
    <w:p w14:paraId="7CC2156C" w14:textId="77777777" w:rsidR="00600DA6" w:rsidRPr="00FD222F" w:rsidRDefault="00600DA6" w:rsidP="00893BA1">
      <w:pPr>
        <w:rPr>
          <w:spacing w:val="-2"/>
          <w:sz w:val="18"/>
          <w:szCs w:val="18"/>
        </w:rPr>
      </w:pPr>
    </w:p>
    <w:tbl>
      <w:tblPr>
        <w:tblW w:w="9000" w:type="dxa"/>
        <w:tblInd w:w="558" w:type="dxa"/>
        <w:tblLayout w:type="fixed"/>
        <w:tblLook w:val="04A0" w:firstRow="1" w:lastRow="0" w:firstColumn="1" w:lastColumn="0" w:noHBand="0" w:noVBand="1"/>
      </w:tblPr>
      <w:tblGrid>
        <w:gridCol w:w="4050"/>
        <w:gridCol w:w="1350"/>
        <w:gridCol w:w="1152"/>
        <w:gridCol w:w="1152"/>
        <w:gridCol w:w="1296"/>
      </w:tblGrid>
      <w:tr w:rsidR="00893BA1" w:rsidRPr="00893BA1" w14:paraId="33659933" w14:textId="77777777" w:rsidTr="003C6722">
        <w:tc>
          <w:tcPr>
            <w:tcW w:w="4050" w:type="dxa"/>
            <w:vAlign w:val="bottom"/>
          </w:tcPr>
          <w:p w14:paraId="3CBCC952" w14:textId="77777777" w:rsidR="00893BA1" w:rsidRPr="00893BA1" w:rsidRDefault="00893BA1" w:rsidP="003C6722">
            <w:pPr>
              <w:pStyle w:val="a"/>
              <w:ind w:right="0"/>
              <w:outlineLvl w:val="0"/>
              <w:rPr>
                <w:rFonts w:ascii="Arial" w:eastAsia="Cordia New" w:cs="Arial"/>
                <w:b/>
                <w:bCs/>
                <w:sz w:val="16"/>
                <w:szCs w:val="16"/>
                <w:lang w:val="en-GB"/>
              </w:rPr>
            </w:pPr>
          </w:p>
        </w:tc>
        <w:tc>
          <w:tcPr>
            <w:tcW w:w="4950" w:type="dxa"/>
            <w:gridSpan w:val="4"/>
            <w:tcBorders>
              <w:top w:val="single" w:sz="4" w:space="0" w:color="auto"/>
              <w:bottom w:val="single" w:sz="4" w:space="0" w:color="auto"/>
            </w:tcBorders>
            <w:shd w:val="clear" w:color="auto" w:fill="auto"/>
            <w:vAlign w:val="center"/>
            <w:hideMark/>
          </w:tcPr>
          <w:p w14:paraId="318416A6" w14:textId="77777777" w:rsidR="00893BA1" w:rsidRPr="00893BA1" w:rsidRDefault="00893BA1" w:rsidP="003C6722">
            <w:pPr>
              <w:ind w:right="-72"/>
              <w:jc w:val="center"/>
              <w:rPr>
                <w:rFonts w:eastAsia="Times New Roman"/>
                <w:b/>
                <w:bCs/>
                <w:sz w:val="16"/>
                <w:szCs w:val="16"/>
              </w:rPr>
            </w:pPr>
            <w:r w:rsidRPr="00893BA1">
              <w:rPr>
                <w:rFonts w:eastAsia="Times New Roman"/>
                <w:b/>
                <w:bCs/>
                <w:sz w:val="16"/>
                <w:szCs w:val="16"/>
              </w:rPr>
              <w:t>Consolidated and separate financial information</w:t>
            </w:r>
          </w:p>
        </w:tc>
      </w:tr>
      <w:tr w:rsidR="00893BA1" w:rsidRPr="00893BA1" w14:paraId="611B1495" w14:textId="77777777" w:rsidTr="003C6722">
        <w:tc>
          <w:tcPr>
            <w:tcW w:w="4050" w:type="dxa"/>
            <w:vAlign w:val="bottom"/>
          </w:tcPr>
          <w:p w14:paraId="5BB30A86" w14:textId="77777777" w:rsidR="00893BA1" w:rsidRPr="00893BA1" w:rsidRDefault="00893BA1" w:rsidP="003C6722">
            <w:pPr>
              <w:pStyle w:val="a"/>
              <w:ind w:right="0"/>
              <w:outlineLvl w:val="0"/>
              <w:rPr>
                <w:rFonts w:ascii="Arial" w:eastAsia="Cordia New" w:cs="Arial"/>
                <w:b/>
                <w:bCs/>
                <w:sz w:val="16"/>
                <w:szCs w:val="16"/>
                <w:lang w:val="en-GB"/>
              </w:rPr>
            </w:pPr>
          </w:p>
        </w:tc>
        <w:tc>
          <w:tcPr>
            <w:tcW w:w="1350" w:type="dxa"/>
            <w:tcBorders>
              <w:top w:val="single" w:sz="4" w:space="0" w:color="auto"/>
            </w:tcBorders>
          </w:tcPr>
          <w:p w14:paraId="7EA79E14" w14:textId="77777777" w:rsidR="00893BA1" w:rsidRPr="00893BA1" w:rsidRDefault="00893BA1" w:rsidP="003C6722">
            <w:pPr>
              <w:pStyle w:val="a"/>
              <w:ind w:right="-72"/>
              <w:jc w:val="both"/>
              <w:outlineLvl w:val="0"/>
              <w:rPr>
                <w:rFonts w:ascii="Arial" w:eastAsia="Cordia New" w:cs="Arial"/>
                <w:b/>
                <w:bCs/>
                <w:sz w:val="16"/>
                <w:szCs w:val="16"/>
                <w:lang w:val="en-GB"/>
              </w:rPr>
            </w:pPr>
          </w:p>
        </w:tc>
        <w:tc>
          <w:tcPr>
            <w:tcW w:w="3600" w:type="dxa"/>
            <w:gridSpan w:val="3"/>
            <w:tcBorders>
              <w:top w:val="single" w:sz="4" w:space="0" w:color="auto"/>
              <w:bottom w:val="single" w:sz="4" w:space="0" w:color="auto"/>
            </w:tcBorders>
            <w:vAlign w:val="bottom"/>
            <w:hideMark/>
          </w:tcPr>
          <w:p w14:paraId="7F685894" w14:textId="77777777" w:rsidR="00893BA1" w:rsidRPr="00893BA1" w:rsidRDefault="00893BA1" w:rsidP="003C6722">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 xml:space="preserve">(Audited) </w:t>
            </w:r>
          </w:p>
        </w:tc>
      </w:tr>
      <w:tr w:rsidR="00893BA1" w:rsidRPr="00893BA1" w14:paraId="504E38C3" w14:textId="77777777" w:rsidTr="003C6722">
        <w:tc>
          <w:tcPr>
            <w:tcW w:w="4050" w:type="dxa"/>
            <w:vAlign w:val="bottom"/>
          </w:tcPr>
          <w:p w14:paraId="66F18AD8" w14:textId="77777777" w:rsidR="00893BA1" w:rsidRPr="00893BA1" w:rsidRDefault="00893BA1" w:rsidP="003C6722">
            <w:pPr>
              <w:pStyle w:val="a"/>
              <w:ind w:right="0"/>
              <w:outlineLvl w:val="0"/>
              <w:rPr>
                <w:rFonts w:ascii="Arial" w:eastAsia="Cordia New" w:cs="Arial"/>
                <w:b/>
                <w:bCs/>
                <w:sz w:val="16"/>
                <w:szCs w:val="16"/>
                <w:lang w:val="en-GB"/>
              </w:rPr>
            </w:pPr>
          </w:p>
        </w:tc>
        <w:tc>
          <w:tcPr>
            <w:tcW w:w="1350" w:type="dxa"/>
          </w:tcPr>
          <w:p w14:paraId="5B685DD4" w14:textId="77777777" w:rsidR="00893BA1" w:rsidRPr="00893BA1" w:rsidRDefault="00893BA1" w:rsidP="003C6722">
            <w:pPr>
              <w:pStyle w:val="a"/>
              <w:ind w:right="-72"/>
              <w:jc w:val="both"/>
              <w:outlineLvl w:val="0"/>
              <w:rPr>
                <w:rFonts w:ascii="Arial" w:eastAsia="Cordia New" w:cs="Arial"/>
                <w:b/>
                <w:bCs/>
                <w:sz w:val="16"/>
                <w:szCs w:val="16"/>
                <w:lang w:val="en-GB"/>
              </w:rPr>
            </w:pPr>
          </w:p>
        </w:tc>
        <w:tc>
          <w:tcPr>
            <w:tcW w:w="3600" w:type="dxa"/>
            <w:gridSpan w:val="3"/>
            <w:tcBorders>
              <w:top w:val="single" w:sz="4" w:space="0" w:color="auto"/>
              <w:bottom w:val="single" w:sz="4" w:space="0" w:color="auto"/>
            </w:tcBorders>
            <w:vAlign w:val="bottom"/>
            <w:hideMark/>
          </w:tcPr>
          <w:p w14:paraId="4DE4744B" w14:textId="77777777" w:rsidR="00893BA1" w:rsidRPr="00893BA1" w:rsidRDefault="00893BA1" w:rsidP="003C6722">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31 December 2020 (Baht’000)</w:t>
            </w:r>
          </w:p>
        </w:tc>
      </w:tr>
      <w:tr w:rsidR="00B45C01" w:rsidRPr="00893BA1" w14:paraId="6663689B" w14:textId="77777777" w:rsidTr="003C6722">
        <w:tc>
          <w:tcPr>
            <w:tcW w:w="4050" w:type="dxa"/>
          </w:tcPr>
          <w:p w14:paraId="63E470AC" w14:textId="77777777" w:rsidR="00B45C01" w:rsidRPr="00893BA1" w:rsidRDefault="00B45C01" w:rsidP="003C6722">
            <w:pPr>
              <w:rPr>
                <w:b/>
                <w:bCs/>
                <w:sz w:val="16"/>
                <w:szCs w:val="16"/>
              </w:rPr>
            </w:pPr>
            <w:r w:rsidRPr="00893BA1">
              <w:rPr>
                <w:b/>
                <w:bCs/>
                <w:spacing w:val="-6"/>
                <w:sz w:val="16"/>
                <w:szCs w:val="16"/>
              </w:rPr>
              <w:t>Short-term loans to and interest receivable</w:t>
            </w:r>
          </w:p>
        </w:tc>
        <w:tc>
          <w:tcPr>
            <w:tcW w:w="1350" w:type="dxa"/>
            <w:vAlign w:val="bottom"/>
            <w:hideMark/>
          </w:tcPr>
          <w:p w14:paraId="4DC35C89" w14:textId="77777777" w:rsidR="00B45C01" w:rsidRPr="00893BA1" w:rsidRDefault="00B45C01" w:rsidP="003C6722">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Interest rate</w:t>
            </w:r>
          </w:p>
        </w:tc>
        <w:tc>
          <w:tcPr>
            <w:tcW w:w="1152" w:type="dxa"/>
            <w:vAlign w:val="bottom"/>
            <w:hideMark/>
          </w:tcPr>
          <w:p w14:paraId="5AC1DCBE" w14:textId="77777777" w:rsidR="00B45C01" w:rsidRPr="00893BA1" w:rsidRDefault="00B45C01" w:rsidP="003C6722">
            <w:pPr>
              <w:pStyle w:val="a"/>
              <w:tabs>
                <w:tab w:val="decimal" w:pos="954"/>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Short-term</w:t>
            </w:r>
          </w:p>
        </w:tc>
        <w:tc>
          <w:tcPr>
            <w:tcW w:w="1152" w:type="dxa"/>
            <w:vAlign w:val="bottom"/>
            <w:hideMark/>
          </w:tcPr>
          <w:p w14:paraId="5A3E5138" w14:textId="77777777" w:rsidR="00B45C01" w:rsidRPr="00893BA1" w:rsidRDefault="00B45C01" w:rsidP="003C6722">
            <w:pPr>
              <w:pStyle w:val="a"/>
              <w:tabs>
                <w:tab w:val="decimal" w:pos="936"/>
              </w:tabs>
              <w:ind w:right="-72"/>
              <w:jc w:val="both"/>
              <w:outlineLvl w:val="0"/>
              <w:rPr>
                <w:rFonts w:ascii="Arial" w:eastAsia="Cordia New" w:cs="Arial"/>
                <w:b/>
                <w:bCs/>
                <w:sz w:val="16"/>
                <w:szCs w:val="16"/>
                <w:lang w:val="en-GB"/>
              </w:rPr>
            </w:pPr>
            <w:r>
              <w:rPr>
                <w:rFonts w:ascii="Arial" w:eastAsia="Cordia New" w:cs="Arial"/>
                <w:b/>
                <w:bCs/>
                <w:sz w:val="16"/>
                <w:szCs w:val="16"/>
                <w:lang w:val="en-GB"/>
              </w:rPr>
              <w:t>I</w:t>
            </w:r>
            <w:r w:rsidRPr="00893BA1">
              <w:rPr>
                <w:rFonts w:ascii="Arial" w:eastAsia="Cordia New" w:cs="Arial"/>
                <w:b/>
                <w:bCs/>
                <w:sz w:val="16"/>
                <w:szCs w:val="16"/>
                <w:lang w:val="en-GB"/>
              </w:rPr>
              <w:t>nterest</w:t>
            </w:r>
          </w:p>
        </w:tc>
        <w:tc>
          <w:tcPr>
            <w:tcW w:w="1296" w:type="dxa"/>
            <w:vAlign w:val="bottom"/>
          </w:tcPr>
          <w:p w14:paraId="23BEB646" w14:textId="77777777" w:rsidR="00B45C01" w:rsidRPr="00893BA1" w:rsidRDefault="00B45C01" w:rsidP="003C6722">
            <w:pPr>
              <w:pStyle w:val="a"/>
              <w:tabs>
                <w:tab w:val="decimal" w:pos="1080"/>
              </w:tabs>
              <w:ind w:right="-72"/>
              <w:jc w:val="both"/>
              <w:outlineLvl w:val="0"/>
              <w:rPr>
                <w:rFonts w:ascii="Arial" w:eastAsia="Cordia New" w:cs="Arial"/>
                <w:b/>
                <w:bCs/>
                <w:sz w:val="16"/>
                <w:szCs w:val="16"/>
                <w:lang w:val="en-GB"/>
              </w:rPr>
            </w:pPr>
          </w:p>
        </w:tc>
      </w:tr>
      <w:tr w:rsidR="00B45C01" w:rsidRPr="00893BA1" w14:paraId="22F7B1E2" w14:textId="77777777" w:rsidTr="003C6722">
        <w:tc>
          <w:tcPr>
            <w:tcW w:w="4050" w:type="dxa"/>
            <w:tcBorders>
              <w:bottom w:val="single" w:sz="4" w:space="0" w:color="auto"/>
            </w:tcBorders>
            <w:hideMark/>
          </w:tcPr>
          <w:p w14:paraId="0EB0DF99" w14:textId="77777777" w:rsidR="00B45C01" w:rsidRPr="00893BA1" w:rsidRDefault="00B45C01" w:rsidP="003C6722">
            <w:pPr>
              <w:rPr>
                <w:b/>
                <w:bCs/>
                <w:sz w:val="16"/>
                <w:szCs w:val="16"/>
              </w:rPr>
            </w:pPr>
            <w:r w:rsidRPr="00893BA1">
              <w:rPr>
                <w:b/>
                <w:bCs/>
                <w:spacing w:val="-6"/>
                <w:sz w:val="16"/>
                <w:szCs w:val="16"/>
              </w:rPr>
              <w:t xml:space="preserve">   from joint ventures</w:t>
            </w:r>
          </w:p>
        </w:tc>
        <w:tc>
          <w:tcPr>
            <w:tcW w:w="1350" w:type="dxa"/>
            <w:tcBorders>
              <w:bottom w:val="single" w:sz="4" w:space="0" w:color="auto"/>
            </w:tcBorders>
            <w:vAlign w:val="bottom"/>
            <w:hideMark/>
          </w:tcPr>
          <w:p w14:paraId="327EA987" w14:textId="77777777" w:rsidR="00B45C01" w:rsidRPr="00893BA1" w:rsidRDefault="00B45C01" w:rsidP="003C6722">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 per annum</w:t>
            </w:r>
          </w:p>
        </w:tc>
        <w:tc>
          <w:tcPr>
            <w:tcW w:w="1152" w:type="dxa"/>
            <w:tcBorders>
              <w:bottom w:val="single" w:sz="4" w:space="0" w:color="auto"/>
            </w:tcBorders>
            <w:vAlign w:val="bottom"/>
            <w:hideMark/>
          </w:tcPr>
          <w:p w14:paraId="403A7BAE" w14:textId="77777777" w:rsidR="00B45C01" w:rsidRPr="00893BA1" w:rsidRDefault="00B45C01" w:rsidP="003C6722">
            <w:pPr>
              <w:pStyle w:val="a"/>
              <w:tabs>
                <w:tab w:val="decimal" w:pos="954"/>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loan</w:t>
            </w:r>
            <w:r>
              <w:rPr>
                <w:rFonts w:ascii="Arial" w:eastAsia="Cordia New" w:cs="Arial"/>
                <w:b/>
                <w:bCs/>
                <w:sz w:val="16"/>
                <w:szCs w:val="16"/>
                <w:lang w:val="en-GB"/>
              </w:rPr>
              <w:t>s</w:t>
            </w:r>
          </w:p>
        </w:tc>
        <w:tc>
          <w:tcPr>
            <w:tcW w:w="1152" w:type="dxa"/>
            <w:tcBorders>
              <w:bottom w:val="single" w:sz="4" w:space="0" w:color="auto"/>
            </w:tcBorders>
            <w:vAlign w:val="bottom"/>
            <w:hideMark/>
          </w:tcPr>
          <w:p w14:paraId="1EA7A1AC" w14:textId="77777777" w:rsidR="00B45C01" w:rsidRPr="00893BA1" w:rsidRDefault="00B45C01" w:rsidP="003C6722">
            <w:pPr>
              <w:pStyle w:val="a"/>
              <w:tabs>
                <w:tab w:val="decimal" w:pos="936"/>
              </w:tabs>
              <w:ind w:right="-72"/>
              <w:jc w:val="both"/>
              <w:outlineLvl w:val="0"/>
              <w:rPr>
                <w:rFonts w:ascii="Arial" w:eastAsia="Cordia New" w:cs="Arial"/>
                <w:b/>
                <w:bCs/>
                <w:sz w:val="16"/>
                <w:szCs w:val="16"/>
                <w:lang w:val="en-GB"/>
              </w:rPr>
            </w:pPr>
            <w:r>
              <w:rPr>
                <w:rFonts w:ascii="Arial" w:eastAsia="Cordia New" w:cs="Arial"/>
                <w:b/>
                <w:bCs/>
                <w:sz w:val="16"/>
                <w:szCs w:val="16"/>
                <w:lang w:val="en-GB"/>
              </w:rPr>
              <w:t>receivable</w:t>
            </w:r>
          </w:p>
        </w:tc>
        <w:tc>
          <w:tcPr>
            <w:tcW w:w="1296" w:type="dxa"/>
            <w:tcBorders>
              <w:bottom w:val="single" w:sz="4" w:space="0" w:color="auto"/>
            </w:tcBorders>
            <w:vAlign w:val="bottom"/>
            <w:hideMark/>
          </w:tcPr>
          <w:p w14:paraId="1FF206B3" w14:textId="77777777" w:rsidR="00B45C01" w:rsidRPr="00893BA1" w:rsidRDefault="00B45C01" w:rsidP="003C6722">
            <w:pPr>
              <w:pStyle w:val="a"/>
              <w:tabs>
                <w:tab w:val="decimal" w:pos="1080"/>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Total</w:t>
            </w:r>
          </w:p>
        </w:tc>
      </w:tr>
      <w:tr w:rsidR="00893BA1" w:rsidRPr="00FD222F" w14:paraId="17DB3371" w14:textId="77777777" w:rsidTr="003C6722">
        <w:tc>
          <w:tcPr>
            <w:tcW w:w="4050" w:type="dxa"/>
            <w:tcBorders>
              <w:top w:val="single" w:sz="4" w:space="0" w:color="auto"/>
            </w:tcBorders>
            <w:vAlign w:val="bottom"/>
          </w:tcPr>
          <w:p w14:paraId="136FEF11" w14:textId="77777777" w:rsidR="00893BA1" w:rsidRPr="00FD222F" w:rsidRDefault="00893BA1" w:rsidP="003C6722">
            <w:pPr>
              <w:pStyle w:val="a"/>
              <w:ind w:right="0"/>
              <w:outlineLvl w:val="0"/>
              <w:rPr>
                <w:rFonts w:ascii="Arial" w:eastAsia="Cordia New" w:cs="Arial"/>
                <w:b/>
                <w:bCs/>
                <w:sz w:val="12"/>
                <w:szCs w:val="12"/>
                <w:lang w:val="en-GB"/>
              </w:rPr>
            </w:pPr>
          </w:p>
        </w:tc>
        <w:tc>
          <w:tcPr>
            <w:tcW w:w="1350" w:type="dxa"/>
            <w:tcBorders>
              <w:top w:val="single" w:sz="4" w:space="0" w:color="auto"/>
            </w:tcBorders>
          </w:tcPr>
          <w:p w14:paraId="483308FC" w14:textId="77777777" w:rsidR="00893BA1" w:rsidRPr="00FD222F" w:rsidRDefault="00893BA1" w:rsidP="003C6722">
            <w:pPr>
              <w:pStyle w:val="a"/>
              <w:tabs>
                <w:tab w:val="right" w:pos="1152"/>
              </w:tabs>
              <w:ind w:right="-72"/>
              <w:jc w:val="both"/>
              <w:outlineLvl w:val="0"/>
              <w:rPr>
                <w:rFonts w:ascii="Arial" w:eastAsia="Cordia New" w:cs="Arial"/>
                <w:b/>
                <w:bCs/>
                <w:sz w:val="12"/>
                <w:szCs w:val="12"/>
                <w:lang w:val="en-GB"/>
              </w:rPr>
            </w:pPr>
          </w:p>
        </w:tc>
        <w:tc>
          <w:tcPr>
            <w:tcW w:w="1152" w:type="dxa"/>
            <w:tcBorders>
              <w:top w:val="single" w:sz="4" w:space="0" w:color="auto"/>
            </w:tcBorders>
            <w:vAlign w:val="bottom"/>
          </w:tcPr>
          <w:p w14:paraId="68EC9305" w14:textId="77777777" w:rsidR="00893BA1" w:rsidRPr="00FD222F" w:rsidRDefault="00893BA1" w:rsidP="003C6722">
            <w:pPr>
              <w:pStyle w:val="a"/>
              <w:tabs>
                <w:tab w:val="decimal" w:pos="954"/>
              </w:tabs>
              <w:ind w:right="-72"/>
              <w:jc w:val="both"/>
              <w:outlineLvl w:val="0"/>
              <w:rPr>
                <w:rFonts w:ascii="Arial" w:eastAsia="Cordia New" w:cs="Arial"/>
                <w:b/>
                <w:bCs/>
                <w:sz w:val="12"/>
                <w:szCs w:val="12"/>
                <w:lang w:val="en-GB"/>
              </w:rPr>
            </w:pPr>
          </w:p>
        </w:tc>
        <w:tc>
          <w:tcPr>
            <w:tcW w:w="1152" w:type="dxa"/>
            <w:tcBorders>
              <w:top w:val="single" w:sz="4" w:space="0" w:color="auto"/>
            </w:tcBorders>
            <w:vAlign w:val="bottom"/>
          </w:tcPr>
          <w:p w14:paraId="56D12119" w14:textId="77777777" w:rsidR="00893BA1" w:rsidRPr="00FD222F" w:rsidRDefault="00893BA1" w:rsidP="003C6722">
            <w:pPr>
              <w:pStyle w:val="a"/>
              <w:tabs>
                <w:tab w:val="decimal" w:pos="936"/>
              </w:tabs>
              <w:ind w:right="-72"/>
              <w:jc w:val="both"/>
              <w:outlineLvl w:val="0"/>
              <w:rPr>
                <w:rFonts w:ascii="Arial" w:eastAsia="Cordia New" w:cs="Arial"/>
                <w:b/>
                <w:bCs/>
                <w:sz w:val="12"/>
                <w:szCs w:val="12"/>
                <w:lang w:val="en-GB"/>
              </w:rPr>
            </w:pPr>
          </w:p>
        </w:tc>
        <w:tc>
          <w:tcPr>
            <w:tcW w:w="1296" w:type="dxa"/>
            <w:tcBorders>
              <w:top w:val="single" w:sz="4" w:space="0" w:color="auto"/>
            </w:tcBorders>
            <w:vAlign w:val="bottom"/>
          </w:tcPr>
          <w:p w14:paraId="2FEFA6B5" w14:textId="77777777" w:rsidR="00893BA1" w:rsidRPr="00FD222F" w:rsidRDefault="00893BA1" w:rsidP="003C6722">
            <w:pPr>
              <w:pStyle w:val="a"/>
              <w:tabs>
                <w:tab w:val="decimal" w:pos="1080"/>
              </w:tabs>
              <w:ind w:right="-72"/>
              <w:jc w:val="both"/>
              <w:outlineLvl w:val="0"/>
              <w:rPr>
                <w:rFonts w:ascii="Arial" w:eastAsia="Cordia New" w:cs="Arial"/>
                <w:b/>
                <w:bCs/>
                <w:sz w:val="12"/>
                <w:szCs w:val="12"/>
                <w:lang w:val="en-GB"/>
              </w:rPr>
            </w:pPr>
          </w:p>
        </w:tc>
      </w:tr>
      <w:tr w:rsidR="00893BA1" w:rsidRPr="00893BA1" w14:paraId="15D9066F" w14:textId="77777777" w:rsidTr="003C6722">
        <w:tc>
          <w:tcPr>
            <w:tcW w:w="4050" w:type="dxa"/>
            <w:vAlign w:val="bottom"/>
          </w:tcPr>
          <w:p w14:paraId="4F5126AE" w14:textId="77777777" w:rsidR="00893BA1" w:rsidRPr="00893BA1" w:rsidRDefault="00893BA1" w:rsidP="003C6722">
            <w:pPr>
              <w:rPr>
                <w:sz w:val="16"/>
                <w:szCs w:val="16"/>
              </w:rPr>
            </w:pPr>
            <w:r w:rsidRPr="00893BA1">
              <w:rPr>
                <w:spacing w:val="-4"/>
                <w:sz w:val="16"/>
                <w:szCs w:val="16"/>
                <w:lang w:val="en-US"/>
              </w:rPr>
              <w:t>Ratchada Alliance Company Limited</w:t>
            </w:r>
          </w:p>
        </w:tc>
        <w:tc>
          <w:tcPr>
            <w:tcW w:w="1350" w:type="dxa"/>
            <w:vAlign w:val="center"/>
          </w:tcPr>
          <w:p w14:paraId="7745B6A0" w14:textId="77777777" w:rsidR="00893BA1" w:rsidRPr="00893BA1" w:rsidRDefault="003C6722" w:rsidP="003C6722">
            <w:pPr>
              <w:tabs>
                <w:tab w:val="right" w:pos="1129"/>
              </w:tabs>
              <w:spacing w:before="6" w:after="6"/>
              <w:ind w:right="-72"/>
              <w:rPr>
                <w:snapToGrid w:val="0"/>
                <w:sz w:val="16"/>
                <w:szCs w:val="16"/>
                <w:lang w:eastAsia="th-TH"/>
              </w:rPr>
            </w:pPr>
            <w:r>
              <w:rPr>
                <w:snapToGrid w:val="0"/>
                <w:sz w:val="16"/>
                <w:szCs w:val="16"/>
                <w:lang w:eastAsia="th-TH"/>
              </w:rPr>
              <w:tab/>
            </w:r>
            <w:r w:rsidR="00893BA1" w:rsidRPr="00893BA1">
              <w:rPr>
                <w:snapToGrid w:val="0"/>
                <w:sz w:val="16"/>
                <w:szCs w:val="16"/>
                <w:lang w:eastAsia="th-TH"/>
              </w:rPr>
              <w:t>4.80</w:t>
            </w:r>
          </w:p>
        </w:tc>
        <w:tc>
          <w:tcPr>
            <w:tcW w:w="1152" w:type="dxa"/>
          </w:tcPr>
          <w:p w14:paraId="487C1B06" w14:textId="77777777" w:rsidR="00893BA1" w:rsidRPr="00893BA1" w:rsidRDefault="00893BA1" w:rsidP="003C6722">
            <w:pPr>
              <w:tabs>
                <w:tab w:val="decimal" w:pos="936"/>
              </w:tabs>
              <w:spacing w:before="6" w:after="6"/>
              <w:ind w:right="-72"/>
              <w:rPr>
                <w:rFonts w:eastAsia="Arial Unicode MS"/>
                <w:snapToGrid w:val="0"/>
                <w:sz w:val="16"/>
                <w:szCs w:val="16"/>
                <w:lang w:eastAsia="th-TH"/>
              </w:rPr>
            </w:pPr>
            <w:r w:rsidRPr="00893BA1">
              <w:rPr>
                <w:rFonts w:eastAsia="Arial Unicode MS"/>
                <w:snapToGrid w:val="0"/>
                <w:sz w:val="16"/>
                <w:szCs w:val="16"/>
                <w:lang w:eastAsia="th-TH"/>
              </w:rPr>
              <w:t>80,000</w:t>
            </w:r>
          </w:p>
        </w:tc>
        <w:tc>
          <w:tcPr>
            <w:tcW w:w="1152" w:type="dxa"/>
          </w:tcPr>
          <w:p w14:paraId="5C259B9B" w14:textId="77777777" w:rsidR="00893BA1" w:rsidRPr="00893BA1" w:rsidRDefault="00893BA1" w:rsidP="00010A2D">
            <w:pPr>
              <w:tabs>
                <w:tab w:val="decimal" w:pos="922"/>
              </w:tabs>
              <w:spacing w:before="6" w:after="6"/>
              <w:ind w:right="-72"/>
              <w:rPr>
                <w:rFonts w:eastAsia="Arial Unicode MS"/>
                <w:snapToGrid w:val="0"/>
                <w:sz w:val="16"/>
                <w:szCs w:val="16"/>
                <w:lang w:eastAsia="th-TH"/>
              </w:rPr>
            </w:pPr>
            <w:r w:rsidRPr="00893BA1">
              <w:rPr>
                <w:rFonts w:eastAsia="Arial Unicode MS"/>
                <w:snapToGrid w:val="0"/>
                <w:sz w:val="16"/>
                <w:szCs w:val="16"/>
                <w:lang w:eastAsia="th-TH"/>
              </w:rPr>
              <w:t>1,273</w:t>
            </w:r>
          </w:p>
        </w:tc>
        <w:tc>
          <w:tcPr>
            <w:tcW w:w="1296" w:type="dxa"/>
          </w:tcPr>
          <w:p w14:paraId="29CF6EC3" w14:textId="77777777" w:rsidR="00893BA1" w:rsidRPr="00893BA1" w:rsidRDefault="00893BA1" w:rsidP="003C6722">
            <w:pPr>
              <w:tabs>
                <w:tab w:val="decimal" w:pos="1086"/>
              </w:tabs>
              <w:spacing w:before="6" w:after="6"/>
              <w:ind w:right="-72"/>
              <w:rPr>
                <w:rFonts w:eastAsia="Arial Unicode MS"/>
                <w:snapToGrid w:val="0"/>
                <w:sz w:val="16"/>
                <w:szCs w:val="16"/>
                <w:lang w:eastAsia="th-TH"/>
              </w:rPr>
            </w:pPr>
            <w:r w:rsidRPr="00893BA1">
              <w:rPr>
                <w:rFonts w:eastAsia="Arial Unicode MS"/>
                <w:snapToGrid w:val="0"/>
                <w:sz w:val="16"/>
                <w:szCs w:val="16"/>
                <w:lang w:eastAsia="th-TH"/>
              </w:rPr>
              <w:t>81,273</w:t>
            </w:r>
          </w:p>
        </w:tc>
      </w:tr>
      <w:tr w:rsidR="00893BA1" w:rsidRPr="00893BA1" w14:paraId="6309BC9A" w14:textId="77777777" w:rsidTr="003C6722">
        <w:tc>
          <w:tcPr>
            <w:tcW w:w="4050" w:type="dxa"/>
            <w:vAlign w:val="bottom"/>
            <w:hideMark/>
          </w:tcPr>
          <w:p w14:paraId="41D890C3" w14:textId="3FF90125" w:rsidR="00893BA1" w:rsidRPr="00893BA1" w:rsidRDefault="00893BA1" w:rsidP="003C6722">
            <w:pPr>
              <w:rPr>
                <w:sz w:val="16"/>
                <w:szCs w:val="16"/>
              </w:rPr>
            </w:pPr>
            <w:r w:rsidRPr="00893BA1">
              <w:rPr>
                <w:sz w:val="16"/>
                <w:szCs w:val="16"/>
              </w:rPr>
              <w:t xml:space="preserve">HKL Noble </w:t>
            </w:r>
            <w:r w:rsidR="00C63647" w:rsidRPr="00893BA1">
              <w:rPr>
                <w:sz w:val="16"/>
                <w:szCs w:val="16"/>
              </w:rPr>
              <w:t xml:space="preserve">Holding </w:t>
            </w:r>
            <w:r w:rsidRPr="00893BA1">
              <w:rPr>
                <w:sz w:val="16"/>
                <w:szCs w:val="16"/>
              </w:rPr>
              <w:t>Company Limited</w:t>
            </w:r>
          </w:p>
        </w:tc>
        <w:tc>
          <w:tcPr>
            <w:tcW w:w="1350" w:type="dxa"/>
            <w:vAlign w:val="center"/>
          </w:tcPr>
          <w:p w14:paraId="2C366AC6" w14:textId="77777777" w:rsidR="00893BA1" w:rsidRPr="00893BA1" w:rsidRDefault="003C6722" w:rsidP="003C6722">
            <w:pPr>
              <w:tabs>
                <w:tab w:val="right" w:pos="1129"/>
              </w:tabs>
              <w:spacing w:before="6" w:after="6"/>
              <w:ind w:right="-72"/>
              <w:rPr>
                <w:snapToGrid w:val="0"/>
                <w:sz w:val="16"/>
                <w:szCs w:val="16"/>
                <w:lang w:eastAsia="th-TH"/>
              </w:rPr>
            </w:pPr>
            <w:r>
              <w:rPr>
                <w:snapToGrid w:val="0"/>
                <w:sz w:val="16"/>
                <w:szCs w:val="16"/>
                <w:lang w:eastAsia="th-TH"/>
              </w:rPr>
              <w:tab/>
            </w:r>
            <w:r w:rsidR="00893BA1" w:rsidRPr="00893BA1">
              <w:rPr>
                <w:snapToGrid w:val="0"/>
                <w:sz w:val="16"/>
                <w:szCs w:val="16"/>
                <w:lang w:eastAsia="th-TH"/>
              </w:rPr>
              <w:t>4.80</w:t>
            </w:r>
          </w:p>
        </w:tc>
        <w:tc>
          <w:tcPr>
            <w:tcW w:w="1152" w:type="dxa"/>
            <w:tcBorders>
              <w:bottom w:val="single" w:sz="4" w:space="0" w:color="auto"/>
            </w:tcBorders>
          </w:tcPr>
          <w:p w14:paraId="3EAAF0EA" w14:textId="66D90AC7" w:rsidR="00893BA1" w:rsidRPr="00893BA1" w:rsidRDefault="00893BA1" w:rsidP="003C6722">
            <w:pPr>
              <w:tabs>
                <w:tab w:val="decimal" w:pos="936"/>
              </w:tabs>
              <w:spacing w:before="6" w:after="6"/>
              <w:ind w:right="-72"/>
              <w:rPr>
                <w:rFonts w:eastAsia="Arial Unicode MS"/>
                <w:snapToGrid w:val="0"/>
                <w:sz w:val="16"/>
                <w:szCs w:val="16"/>
                <w:lang w:eastAsia="th-TH"/>
              </w:rPr>
            </w:pPr>
            <w:r w:rsidRPr="00893BA1">
              <w:rPr>
                <w:rFonts w:eastAsia="Arial Unicode MS"/>
                <w:snapToGrid w:val="0"/>
                <w:sz w:val="16"/>
                <w:szCs w:val="16"/>
                <w:lang w:eastAsia="th-TH"/>
              </w:rPr>
              <w:t>-</w:t>
            </w:r>
            <w:r w:rsidR="00792324">
              <w:rPr>
                <w:rFonts w:eastAsia="Arial Unicode MS"/>
                <w:snapToGrid w:val="0"/>
                <w:sz w:val="16"/>
                <w:szCs w:val="16"/>
                <w:lang w:eastAsia="th-TH"/>
              </w:rPr>
              <w:t xml:space="preserve"> </w:t>
            </w:r>
            <w:r w:rsidRPr="00893BA1">
              <w:rPr>
                <w:rFonts w:eastAsia="Arial Unicode MS"/>
                <w:snapToGrid w:val="0"/>
                <w:sz w:val="16"/>
                <w:szCs w:val="16"/>
                <w:lang w:eastAsia="th-TH"/>
              </w:rPr>
              <w:t xml:space="preserve">      </w:t>
            </w:r>
          </w:p>
        </w:tc>
        <w:tc>
          <w:tcPr>
            <w:tcW w:w="1152" w:type="dxa"/>
            <w:tcBorders>
              <w:bottom w:val="single" w:sz="4" w:space="0" w:color="auto"/>
            </w:tcBorders>
          </w:tcPr>
          <w:p w14:paraId="3EE929AF" w14:textId="77777777" w:rsidR="00893BA1" w:rsidRPr="00893BA1" w:rsidRDefault="00893BA1" w:rsidP="00010A2D">
            <w:pPr>
              <w:tabs>
                <w:tab w:val="decimal" w:pos="922"/>
              </w:tabs>
              <w:spacing w:before="6" w:after="6"/>
              <w:ind w:right="-72"/>
              <w:rPr>
                <w:rFonts w:eastAsia="Arial Unicode MS"/>
                <w:snapToGrid w:val="0"/>
                <w:sz w:val="16"/>
                <w:szCs w:val="16"/>
                <w:lang w:eastAsia="th-TH"/>
              </w:rPr>
            </w:pPr>
            <w:r w:rsidRPr="00893BA1">
              <w:rPr>
                <w:rFonts w:eastAsia="Arial Unicode MS"/>
                <w:snapToGrid w:val="0"/>
                <w:sz w:val="16"/>
                <w:szCs w:val="16"/>
                <w:lang w:eastAsia="th-TH"/>
              </w:rPr>
              <w:t>4,648</w:t>
            </w:r>
          </w:p>
        </w:tc>
        <w:tc>
          <w:tcPr>
            <w:tcW w:w="1296" w:type="dxa"/>
            <w:tcBorders>
              <w:bottom w:val="single" w:sz="4" w:space="0" w:color="auto"/>
            </w:tcBorders>
          </w:tcPr>
          <w:p w14:paraId="11F0EEE7" w14:textId="77777777" w:rsidR="00893BA1" w:rsidRPr="00893BA1" w:rsidRDefault="00893BA1" w:rsidP="003C6722">
            <w:pPr>
              <w:tabs>
                <w:tab w:val="decimal" w:pos="1086"/>
              </w:tabs>
              <w:spacing w:before="6" w:after="6"/>
              <w:ind w:right="-72"/>
              <w:rPr>
                <w:rFonts w:eastAsia="Arial Unicode MS"/>
                <w:snapToGrid w:val="0"/>
                <w:sz w:val="16"/>
                <w:szCs w:val="16"/>
                <w:lang w:eastAsia="th-TH"/>
              </w:rPr>
            </w:pPr>
            <w:r w:rsidRPr="00893BA1">
              <w:rPr>
                <w:rFonts w:eastAsia="Arial Unicode MS"/>
                <w:snapToGrid w:val="0"/>
                <w:sz w:val="16"/>
                <w:szCs w:val="16"/>
                <w:lang w:eastAsia="th-TH"/>
              </w:rPr>
              <w:t>4,648</w:t>
            </w:r>
          </w:p>
        </w:tc>
      </w:tr>
      <w:tr w:rsidR="00893BA1" w:rsidRPr="00FD222F" w14:paraId="21967ADF" w14:textId="77777777" w:rsidTr="003C6722">
        <w:tc>
          <w:tcPr>
            <w:tcW w:w="4050" w:type="dxa"/>
            <w:vAlign w:val="bottom"/>
          </w:tcPr>
          <w:p w14:paraId="079551FD" w14:textId="77777777" w:rsidR="00893BA1" w:rsidRPr="00FD222F" w:rsidRDefault="00893BA1" w:rsidP="003C6722">
            <w:pPr>
              <w:rPr>
                <w:sz w:val="12"/>
                <w:szCs w:val="12"/>
              </w:rPr>
            </w:pPr>
          </w:p>
        </w:tc>
        <w:tc>
          <w:tcPr>
            <w:tcW w:w="1350" w:type="dxa"/>
            <w:vAlign w:val="center"/>
          </w:tcPr>
          <w:p w14:paraId="06771BEC" w14:textId="77777777" w:rsidR="00893BA1" w:rsidRPr="00FD222F" w:rsidRDefault="00893BA1" w:rsidP="003C6722">
            <w:pPr>
              <w:pStyle w:val="a"/>
              <w:tabs>
                <w:tab w:val="right" w:pos="1127"/>
                <w:tab w:val="decimal" w:pos="2389"/>
              </w:tabs>
              <w:ind w:right="-72"/>
              <w:jc w:val="center"/>
              <w:outlineLvl w:val="0"/>
              <w:rPr>
                <w:rFonts w:ascii="Arial" w:eastAsia="Cordia New" w:cs="Arial"/>
                <w:spacing w:val="-2"/>
                <w:sz w:val="12"/>
                <w:szCs w:val="12"/>
                <w:lang w:val="en-GB"/>
              </w:rPr>
            </w:pPr>
          </w:p>
        </w:tc>
        <w:tc>
          <w:tcPr>
            <w:tcW w:w="1152" w:type="dxa"/>
            <w:tcBorders>
              <w:top w:val="single" w:sz="4" w:space="0" w:color="auto"/>
            </w:tcBorders>
            <w:vAlign w:val="center"/>
          </w:tcPr>
          <w:p w14:paraId="2276EB60" w14:textId="77777777" w:rsidR="00893BA1" w:rsidRPr="00FD222F" w:rsidRDefault="00893BA1" w:rsidP="003C6722">
            <w:pPr>
              <w:tabs>
                <w:tab w:val="decimal" w:pos="983"/>
              </w:tabs>
              <w:ind w:left="-196" w:right="-72" w:firstLine="90"/>
              <w:rPr>
                <w:snapToGrid w:val="0"/>
                <w:sz w:val="12"/>
                <w:szCs w:val="12"/>
                <w:lang w:eastAsia="th-TH"/>
              </w:rPr>
            </w:pPr>
          </w:p>
        </w:tc>
        <w:tc>
          <w:tcPr>
            <w:tcW w:w="1152" w:type="dxa"/>
            <w:tcBorders>
              <w:top w:val="single" w:sz="4" w:space="0" w:color="auto"/>
            </w:tcBorders>
            <w:vAlign w:val="center"/>
          </w:tcPr>
          <w:p w14:paraId="47309605" w14:textId="77777777" w:rsidR="00893BA1" w:rsidRPr="00FD222F" w:rsidRDefault="00893BA1" w:rsidP="00010A2D">
            <w:pPr>
              <w:tabs>
                <w:tab w:val="decimal" w:pos="936"/>
              </w:tabs>
              <w:ind w:right="-72"/>
              <w:rPr>
                <w:snapToGrid w:val="0"/>
                <w:sz w:val="12"/>
                <w:szCs w:val="12"/>
                <w:lang w:eastAsia="th-TH"/>
              </w:rPr>
            </w:pPr>
          </w:p>
        </w:tc>
        <w:tc>
          <w:tcPr>
            <w:tcW w:w="1296" w:type="dxa"/>
            <w:tcBorders>
              <w:top w:val="single" w:sz="4" w:space="0" w:color="auto"/>
            </w:tcBorders>
            <w:vAlign w:val="center"/>
          </w:tcPr>
          <w:p w14:paraId="2DF816FC" w14:textId="77777777" w:rsidR="00893BA1" w:rsidRPr="00FD222F" w:rsidRDefault="00893BA1" w:rsidP="003C6722">
            <w:pPr>
              <w:tabs>
                <w:tab w:val="decimal" w:pos="1080"/>
              </w:tabs>
              <w:ind w:right="-72"/>
              <w:rPr>
                <w:rFonts w:eastAsia="Arial Unicode MS"/>
                <w:snapToGrid w:val="0"/>
                <w:spacing w:val="-8"/>
                <w:sz w:val="12"/>
                <w:szCs w:val="12"/>
                <w:lang w:eastAsia="th-TH"/>
              </w:rPr>
            </w:pPr>
          </w:p>
        </w:tc>
      </w:tr>
      <w:tr w:rsidR="00893BA1" w:rsidRPr="00893BA1" w14:paraId="4709E1E1" w14:textId="77777777" w:rsidTr="003C6722">
        <w:tc>
          <w:tcPr>
            <w:tcW w:w="4050" w:type="dxa"/>
            <w:vAlign w:val="bottom"/>
          </w:tcPr>
          <w:p w14:paraId="24F46EC4" w14:textId="77777777" w:rsidR="00893BA1" w:rsidRPr="00893BA1" w:rsidRDefault="00893BA1" w:rsidP="003C6722">
            <w:pPr>
              <w:rPr>
                <w:sz w:val="16"/>
                <w:szCs w:val="16"/>
              </w:rPr>
            </w:pPr>
          </w:p>
        </w:tc>
        <w:tc>
          <w:tcPr>
            <w:tcW w:w="1350" w:type="dxa"/>
            <w:vAlign w:val="center"/>
          </w:tcPr>
          <w:p w14:paraId="504A200E" w14:textId="77777777" w:rsidR="00893BA1" w:rsidRPr="00893BA1" w:rsidRDefault="00893BA1" w:rsidP="003C6722">
            <w:pPr>
              <w:pStyle w:val="a"/>
              <w:tabs>
                <w:tab w:val="right" w:pos="1127"/>
                <w:tab w:val="decimal" w:pos="2389"/>
              </w:tabs>
              <w:ind w:right="-72"/>
              <w:jc w:val="center"/>
              <w:outlineLvl w:val="0"/>
              <w:rPr>
                <w:rFonts w:ascii="Arial" w:eastAsia="Cordia New" w:cs="Arial"/>
                <w:spacing w:val="-2"/>
                <w:sz w:val="16"/>
                <w:szCs w:val="16"/>
                <w:lang w:val="en-GB"/>
              </w:rPr>
            </w:pPr>
          </w:p>
        </w:tc>
        <w:tc>
          <w:tcPr>
            <w:tcW w:w="1152" w:type="dxa"/>
            <w:tcBorders>
              <w:bottom w:val="single" w:sz="4" w:space="0" w:color="auto"/>
            </w:tcBorders>
          </w:tcPr>
          <w:p w14:paraId="46BCA488" w14:textId="45C7D347" w:rsidR="00893BA1" w:rsidRPr="00893BA1" w:rsidRDefault="00893BA1" w:rsidP="003C6722">
            <w:pPr>
              <w:tabs>
                <w:tab w:val="decimal" w:pos="936"/>
              </w:tabs>
              <w:spacing w:before="6" w:after="6"/>
              <w:ind w:right="-72"/>
              <w:rPr>
                <w:rFonts w:eastAsia="Arial Unicode MS"/>
                <w:snapToGrid w:val="0"/>
                <w:sz w:val="16"/>
                <w:szCs w:val="16"/>
                <w:lang w:eastAsia="th-TH"/>
              </w:rPr>
            </w:pPr>
            <w:r w:rsidRPr="00893BA1">
              <w:rPr>
                <w:rFonts w:eastAsia="Arial Unicode MS"/>
                <w:snapToGrid w:val="0"/>
                <w:sz w:val="16"/>
                <w:szCs w:val="16"/>
                <w:lang w:eastAsia="th-TH"/>
              </w:rPr>
              <w:t xml:space="preserve"> 80,000</w:t>
            </w:r>
          </w:p>
        </w:tc>
        <w:tc>
          <w:tcPr>
            <w:tcW w:w="1152" w:type="dxa"/>
            <w:tcBorders>
              <w:bottom w:val="single" w:sz="4" w:space="0" w:color="auto"/>
            </w:tcBorders>
          </w:tcPr>
          <w:p w14:paraId="4E00E161" w14:textId="2D0B7479" w:rsidR="00893BA1" w:rsidRPr="00893BA1" w:rsidRDefault="00893BA1" w:rsidP="00010A2D">
            <w:pPr>
              <w:tabs>
                <w:tab w:val="decimal" w:pos="922"/>
              </w:tabs>
              <w:spacing w:before="6" w:after="6"/>
              <w:ind w:right="-72"/>
              <w:rPr>
                <w:rFonts w:eastAsia="Arial Unicode MS"/>
                <w:snapToGrid w:val="0"/>
                <w:sz w:val="16"/>
                <w:szCs w:val="16"/>
                <w:lang w:eastAsia="th-TH"/>
              </w:rPr>
            </w:pPr>
            <w:r w:rsidRPr="00893BA1">
              <w:rPr>
                <w:rFonts w:eastAsia="Arial Unicode MS"/>
                <w:snapToGrid w:val="0"/>
                <w:sz w:val="16"/>
                <w:szCs w:val="16"/>
                <w:lang w:eastAsia="th-TH"/>
              </w:rPr>
              <w:t>5,921</w:t>
            </w:r>
          </w:p>
        </w:tc>
        <w:tc>
          <w:tcPr>
            <w:tcW w:w="1296" w:type="dxa"/>
            <w:tcBorders>
              <w:bottom w:val="single" w:sz="4" w:space="0" w:color="auto"/>
            </w:tcBorders>
          </w:tcPr>
          <w:p w14:paraId="12D31644" w14:textId="2F7F680F" w:rsidR="00893BA1" w:rsidRPr="00893BA1" w:rsidRDefault="00893BA1" w:rsidP="003C6722">
            <w:pPr>
              <w:tabs>
                <w:tab w:val="decimal" w:pos="1086"/>
              </w:tabs>
              <w:spacing w:before="6" w:after="6"/>
              <w:ind w:right="-72"/>
              <w:rPr>
                <w:rFonts w:eastAsia="Arial Unicode MS"/>
                <w:snapToGrid w:val="0"/>
                <w:sz w:val="16"/>
                <w:szCs w:val="16"/>
                <w:lang w:eastAsia="th-TH"/>
              </w:rPr>
            </w:pPr>
            <w:r w:rsidRPr="00893BA1">
              <w:rPr>
                <w:rFonts w:eastAsia="Arial Unicode MS"/>
                <w:snapToGrid w:val="0"/>
                <w:sz w:val="16"/>
                <w:szCs w:val="16"/>
                <w:lang w:eastAsia="th-TH"/>
              </w:rPr>
              <w:t xml:space="preserve"> 85,921</w:t>
            </w:r>
          </w:p>
        </w:tc>
      </w:tr>
    </w:tbl>
    <w:p w14:paraId="612B50E6" w14:textId="77777777" w:rsidR="00893BA1" w:rsidRPr="00893BA1" w:rsidRDefault="00893BA1" w:rsidP="003C6722">
      <w:pPr>
        <w:ind w:left="540"/>
        <w:rPr>
          <w:spacing w:val="-8"/>
          <w:sz w:val="18"/>
          <w:szCs w:val="18"/>
        </w:rPr>
      </w:pPr>
    </w:p>
    <w:p w14:paraId="55CB716D" w14:textId="7B3C13C5" w:rsidR="00893BA1" w:rsidRPr="007B37D9" w:rsidRDefault="00893BA1" w:rsidP="003C6722">
      <w:pPr>
        <w:ind w:left="540"/>
        <w:rPr>
          <w:sz w:val="18"/>
          <w:szCs w:val="18"/>
        </w:rPr>
      </w:pPr>
      <w:r w:rsidRPr="00B33992">
        <w:rPr>
          <w:spacing w:val="-6"/>
          <w:sz w:val="18"/>
          <w:szCs w:val="18"/>
        </w:rPr>
        <w:t xml:space="preserve">As </w:t>
      </w:r>
      <w:proofErr w:type="gramStart"/>
      <w:r w:rsidRPr="00B33992">
        <w:rPr>
          <w:spacing w:val="-6"/>
          <w:sz w:val="18"/>
          <w:szCs w:val="18"/>
        </w:rPr>
        <w:t>at</w:t>
      </w:r>
      <w:proofErr w:type="gramEnd"/>
      <w:r w:rsidRPr="00B33992">
        <w:rPr>
          <w:spacing w:val="-6"/>
          <w:sz w:val="18"/>
          <w:szCs w:val="18"/>
        </w:rPr>
        <w:t xml:space="preserve"> </w:t>
      </w:r>
      <w:r w:rsidR="008C73E8" w:rsidRPr="00B33992">
        <w:rPr>
          <w:spacing w:val="-6"/>
          <w:sz w:val="18"/>
          <w:szCs w:val="18"/>
        </w:rPr>
        <w:t>30 September</w:t>
      </w:r>
      <w:r w:rsidR="00B16553" w:rsidRPr="00B33992">
        <w:rPr>
          <w:spacing w:val="-6"/>
          <w:sz w:val="18"/>
          <w:szCs w:val="18"/>
        </w:rPr>
        <w:t xml:space="preserve"> </w:t>
      </w:r>
      <w:r w:rsidR="007B37D9" w:rsidRPr="00B33992">
        <w:rPr>
          <w:spacing w:val="-6"/>
          <w:sz w:val="18"/>
          <w:szCs w:val="18"/>
        </w:rPr>
        <w:t>2021 and 31 December 2020</w:t>
      </w:r>
      <w:r w:rsidRPr="00B33992">
        <w:rPr>
          <w:spacing w:val="-6"/>
          <w:sz w:val="18"/>
          <w:szCs w:val="18"/>
        </w:rPr>
        <w:t>, short-</w:t>
      </w:r>
      <w:r w:rsidRPr="00B33992">
        <w:rPr>
          <w:rFonts w:eastAsia="Times New Roman"/>
          <w:spacing w:val="-6"/>
          <w:sz w:val="18"/>
          <w:szCs w:val="18"/>
        </w:rPr>
        <w:t>term loans to</w:t>
      </w:r>
      <w:r w:rsidR="00B33992" w:rsidRPr="00B33992">
        <w:rPr>
          <w:rFonts w:eastAsia="Times New Roman" w:cstheme="minorBidi" w:hint="cs"/>
          <w:spacing w:val="-6"/>
          <w:sz w:val="18"/>
          <w:szCs w:val="18"/>
          <w:cs/>
        </w:rPr>
        <w:t xml:space="preserve"> </w:t>
      </w:r>
      <w:r w:rsidRPr="00B33992">
        <w:rPr>
          <w:rFonts w:eastAsia="Times New Roman"/>
          <w:spacing w:val="-6"/>
          <w:sz w:val="18"/>
          <w:szCs w:val="18"/>
        </w:rPr>
        <w:t>joint ventures are unsecured loans denominated</w:t>
      </w:r>
      <w:r w:rsidRPr="007B37D9">
        <w:rPr>
          <w:rFonts w:eastAsia="Times New Roman"/>
          <w:sz w:val="18"/>
          <w:szCs w:val="18"/>
        </w:rPr>
        <w:t xml:space="preserve"> in Thai Baht and </w:t>
      </w:r>
      <w:r w:rsidR="00F43723">
        <w:rPr>
          <w:rFonts w:eastAsia="Times New Roman"/>
          <w:sz w:val="18"/>
          <w:szCs w:val="18"/>
        </w:rPr>
        <w:t xml:space="preserve">are </w:t>
      </w:r>
      <w:r w:rsidRPr="007B37D9">
        <w:rPr>
          <w:rFonts w:eastAsia="Times New Roman"/>
          <w:sz w:val="18"/>
          <w:szCs w:val="18"/>
        </w:rPr>
        <w:t>called on demand.</w:t>
      </w:r>
    </w:p>
    <w:p w14:paraId="78CB55AF" w14:textId="77777777" w:rsidR="00893BA1" w:rsidRPr="00893BA1" w:rsidRDefault="00893BA1" w:rsidP="003C6722">
      <w:pPr>
        <w:ind w:left="540"/>
        <w:rPr>
          <w:spacing w:val="-8"/>
          <w:sz w:val="18"/>
          <w:szCs w:val="18"/>
        </w:rPr>
      </w:pPr>
    </w:p>
    <w:p w14:paraId="2BA31AC7" w14:textId="77777777" w:rsidR="00893BA1" w:rsidRPr="00893BA1" w:rsidRDefault="00893BA1" w:rsidP="003C6722">
      <w:pPr>
        <w:pStyle w:val="a"/>
        <w:ind w:left="540" w:right="0"/>
        <w:jc w:val="both"/>
        <w:outlineLvl w:val="0"/>
        <w:rPr>
          <w:rFonts w:ascii="Arial" w:cs="Cordia New"/>
          <w:sz w:val="18"/>
          <w:szCs w:val="18"/>
          <w:lang w:val="en-GB"/>
        </w:rPr>
      </w:pPr>
      <w:r w:rsidRPr="00893BA1">
        <w:rPr>
          <w:rFonts w:ascii="Arial" w:cs="Arial"/>
          <w:sz w:val="18"/>
          <w:szCs w:val="18"/>
          <w:lang w:val="en-GB"/>
        </w:rPr>
        <w:t xml:space="preserve">Short-term loans to </w:t>
      </w:r>
      <w:r w:rsidR="00F43723">
        <w:rPr>
          <w:rFonts w:ascii="Arial" w:cs="Arial"/>
          <w:sz w:val="18"/>
          <w:szCs w:val="18"/>
          <w:lang w:val="en-GB"/>
        </w:rPr>
        <w:t>joint ventures</w:t>
      </w:r>
      <w:r w:rsidRPr="00893BA1">
        <w:rPr>
          <w:rFonts w:ascii="Arial" w:cs="Arial"/>
          <w:sz w:val="18"/>
          <w:szCs w:val="18"/>
          <w:lang w:val="en-GB"/>
        </w:rPr>
        <w:t xml:space="preserve"> are classified as current assets. The fair value of short-term loans </w:t>
      </w:r>
      <w:proofErr w:type="gramStart"/>
      <w:r w:rsidRPr="00893BA1">
        <w:rPr>
          <w:rFonts w:ascii="Arial" w:cs="Arial"/>
          <w:sz w:val="18"/>
          <w:szCs w:val="18"/>
          <w:lang w:val="en-GB"/>
        </w:rPr>
        <w:t>are</w:t>
      </w:r>
      <w:proofErr w:type="gramEnd"/>
      <w:r w:rsidRPr="00893BA1">
        <w:rPr>
          <w:rFonts w:ascii="Arial" w:cs="Arial"/>
          <w:sz w:val="18"/>
          <w:szCs w:val="18"/>
          <w:lang w:val="en-GB"/>
        </w:rPr>
        <w:t xml:space="preserve"> equal to their carrying amounts, as the impact of </w:t>
      </w:r>
      <w:r w:rsidR="00F43723">
        <w:rPr>
          <w:rFonts w:ascii="Arial" w:cs="Arial"/>
          <w:sz w:val="18"/>
          <w:szCs w:val="18"/>
          <w:lang w:val="en-GB"/>
        </w:rPr>
        <w:t xml:space="preserve">the </w:t>
      </w:r>
      <w:r w:rsidRPr="00893BA1">
        <w:rPr>
          <w:rFonts w:ascii="Arial" w:cs="Arial"/>
          <w:sz w:val="18"/>
          <w:szCs w:val="18"/>
          <w:lang w:val="en-GB"/>
        </w:rPr>
        <w:t>discount</w:t>
      </w:r>
      <w:r w:rsidR="00F43723">
        <w:rPr>
          <w:rFonts w:ascii="Arial" w:cs="Arial"/>
          <w:sz w:val="18"/>
          <w:szCs w:val="18"/>
          <w:lang w:val="en-GB"/>
        </w:rPr>
        <w:t xml:space="preserve"> rate</w:t>
      </w:r>
      <w:r w:rsidRPr="00893BA1">
        <w:rPr>
          <w:rFonts w:ascii="Arial" w:cs="Arial"/>
          <w:sz w:val="18"/>
          <w:szCs w:val="18"/>
          <w:lang w:val="en-GB"/>
        </w:rPr>
        <w:t xml:space="preserve"> is not material.</w:t>
      </w:r>
    </w:p>
    <w:p w14:paraId="2B47160B" w14:textId="77777777" w:rsidR="00893BA1" w:rsidRPr="00893BA1" w:rsidRDefault="00893BA1" w:rsidP="00985C82">
      <w:pPr>
        <w:ind w:left="540"/>
        <w:rPr>
          <w:spacing w:val="-7"/>
          <w:sz w:val="18"/>
          <w:szCs w:val="18"/>
        </w:rPr>
      </w:pPr>
    </w:p>
    <w:tbl>
      <w:tblPr>
        <w:tblW w:w="8910" w:type="dxa"/>
        <w:tblInd w:w="648" w:type="dxa"/>
        <w:tblLayout w:type="fixed"/>
        <w:tblLook w:val="0000" w:firstRow="0" w:lastRow="0" w:firstColumn="0" w:lastColumn="0" w:noHBand="0" w:noVBand="0"/>
      </w:tblPr>
      <w:tblGrid>
        <w:gridCol w:w="3960"/>
        <w:gridCol w:w="1350"/>
        <w:gridCol w:w="1152"/>
        <w:gridCol w:w="1152"/>
        <w:gridCol w:w="1296"/>
      </w:tblGrid>
      <w:tr w:rsidR="00893BA1" w:rsidRPr="00893BA1" w14:paraId="47EF8C5E" w14:textId="77777777" w:rsidTr="007C4704">
        <w:tc>
          <w:tcPr>
            <w:tcW w:w="3960" w:type="dxa"/>
            <w:vAlign w:val="bottom"/>
          </w:tcPr>
          <w:p w14:paraId="61255DFD" w14:textId="77777777" w:rsidR="00893BA1" w:rsidRPr="00893BA1" w:rsidRDefault="00893BA1" w:rsidP="007C4704">
            <w:pPr>
              <w:pStyle w:val="a"/>
              <w:ind w:left="-107" w:right="0"/>
              <w:outlineLvl w:val="0"/>
              <w:rPr>
                <w:rFonts w:ascii="Arial" w:eastAsia="Cordia New" w:cs="Arial"/>
                <w:b/>
                <w:bCs/>
                <w:sz w:val="16"/>
                <w:szCs w:val="16"/>
                <w:lang w:val="en-GB"/>
              </w:rPr>
            </w:pPr>
          </w:p>
        </w:tc>
        <w:tc>
          <w:tcPr>
            <w:tcW w:w="4950" w:type="dxa"/>
            <w:gridSpan w:val="4"/>
            <w:tcBorders>
              <w:top w:val="single" w:sz="4" w:space="0" w:color="auto"/>
              <w:bottom w:val="single" w:sz="4" w:space="0" w:color="auto"/>
            </w:tcBorders>
            <w:shd w:val="clear" w:color="auto" w:fill="auto"/>
            <w:vAlign w:val="center"/>
          </w:tcPr>
          <w:p w14:paraId="7193A360" w14:textId="77777777" w:rsidR="00893BA1" w:rsidRPr="00893BA1" w:rsidRDefault="00893BA1" w:rsidP="007C4704">
            <w:pPr>
              <w:ind w:right="-72"/>
              <w:jc w:val="center"/>
              <w:rPr>
                <w:rFonts w:eastAsia="Times New Roman"/>
                <w:b/>
                <w:bCs/>
                <w:sz w:val="16"/>
                <w:szCs w:val="16"/>
              </w:rPr>
            </w:pPr>
            <w:r w:rsidRPr="00893BA1">
              <w:rPr>
                <w:rFonts w:eastAsia="Times New Roman"/>
                <w:b/>
                <w:bCs/>
                <w:sz w:val="16"/>
                <w:szCs w:val="16"/>
              </w:rPr>
              <w:t>Consolidated and separate financial information</w:t>
            </w:r>
          </w:p>
        </w:tc>
      </w:tr>
      <w:tr w:rsidR="00893BA1" w:rsidRPr="00893BA1" w14:paraId="31753080" w14:textId="77777777" w:rsidTr="007C4704">
        <w:tc>
          <w:tcPr>
            <w:tcW w:w="3960" w:type="dxa"/>
            <w:vAlign w:val="bottom"/>
          </w:tcPr>
          <w:p w14:paraId="4BE8BA9B" w14:textId="77777777" w:rsidR="00893BA1" w:rsidRPr="00893BA1" w:rsidRDefault="00893BA1" w:rsidP="007C4704">
            <w:pPr>
              <w:pStyle w:val="a"/>
              <w:ind w:left="-107" w:right="0"/>
              <w:outlineLvl w:val="0"/>
              <w:rPr>
                <w:rFonts w:ascii="Arial" w:eastAsia="Cordia New" w:cs="Arial"/>
                <w:b/>
                <w:bCs/>
                <w:sz w:val="16"/>
                <w:szCs w:val="16"/>
                <w:lang w:val="en-GB"/>
              </w:rPr>
            </w:pPr>
          </w:p>
        </w:tc>
        <w:tc>
          <w:tcPr>
            <w:tcW w:w="1350" w:type="dxa"/>
          </w:tcPr>
          <w:p w14:paraId="3A4B9896" w14:textId="77777777" w:rsidR="00893BA1" w:rsidRPr="00893BA1" w:rsidRDefault="00893BA1" w:rsidP="007C4704">
            <w:pPr>
              <w:pStyle w:val="a"/>
              <w:ind w:right="-72"/>
              <w:jc w:val="both"/>
              <w:outlineLvl w:val="0"/>
              <w:rPr>
                <w:rFonts w:ascii="Arial" w:eastAsia="Cordia New" w:cs="Arial"/>
                <w:b/>
                <w:bCs/>
                <w:sz w:val="16"/>
                <w:szCs w:val="16"/>
                <w:lang w:val="en-GB"/>
              </w:rPr>
            </w:pPr>
          </w:p>
        </w:tc>
        <w:tc>
          <w:tcPr>
            <w:tcW w:w="3600" w:type="dxa"/>
            <w:gridSpan w:val="3"/>
            <w:tcBorders>
              <w:top w:val="single" w:sz="4" w:space="0" w:color="auto"/>
              <w:bottom w:val="single" w:sz="4" w:space="0" w:color="auto"/>
            </w:tcBorders>
            <w:vAlign w:val="bottom"/>
          </w:tcPr>
          <w:p w14:paraId="012988E3" w14:textId="77777777" w:rsidR="00893BA1" w:rsidRPr="00893BA1" w:rsidRDefault="00893BA1" w:rsidP="007C4704">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 xml:space="preserve">(Unaudited) </w:t>
            </w:r>
          </w:p>
        </w:tc>
      </w:tr>
      <w:tr w:rsidR="00893BA1" w:rsidRPr="00893BA1" w14:paraId="07813428" w14:textId="77777777" w:rsidTr="007C4704">
        <w:tc>
          <w:tcPr>
            <w:tcW w:w="3960" w:type="dxa"/>
            <w:vAlign w:val="bottom"/>
          </w:tcPr>
          <w:p w14:paraId="77D275A4" w14:textId="77777777" w:rsidR="00893BA1" w:rsidRPr="00893BA1" w:rsidRDefault="00893BA1" w:rsidP="007C4704">
            <w:pPr>
              <w:pStyle w:val="a"/>
              <w:ind w:left="-107" w:right="0"/>
              <w:outlineLvl w:val="0"/>
              <w:rPr>
                <w:rFonts w:ascii="Arial" w:eastAsia="Cordia New" w:cs="Arial"/>
                <w:b/>
                <w:bCs/>
                <w:sz w:val="16"/>
                <w:szCs w:val="16"/>
                <w:lang w:val="en-GB"/>
              </w:rPr>
            </w:pPr>
          </w:p>
        </w:tc>
        <w:tc>
          <w:tcPr>
            <w:tcW w:w="1350" w:type="dxa"/>
          </w:tcPr>
          <w:p w14:paraId="5FF8036F" w14:textId="77777777" w:rsidR="00893BA1" w:rsidRPr="00893BA1" w:rsidRDefault="00893BA1" w:rsidP="007C4704">
            <w:pPr>
              <w:pStyle w:val="a"/>
              <w:ind w:right="-72"/>
              <w:jc w:val="both"/>
              <w:outlineLvl w:val="0"/>
              <w:rPr>
                <w:rFonts w:ascii="Arial" w:eastAsia="Cordia New" w:cs="Arial"/>
                <w:b/>
                <w:bCs/>
                <w:sz w:val="16"/>
                <w:szCs w:val="16"/>
                <w:lang w:val="en-GB"/>
              </w:rPr>
            </w:pPr>
          </w:p>
        </w:tc>
        <w:tc>
          <w:tcPr>
            <w:tcW w:w="3600" w:type="dxa"/>
            <w:gridSpan w:val="3"/>
            <w:tcBorders>
              <w:top w:val="single" w:sz="4" w:space="0" w:color="auto"/>
              <w:bottom w:val="single" w:sz="4" w:space="0" w:color="auto"/>
            </w:tcBorders>
            <w:vAlign w:val="bottom"/>
          </w:tcPr>
          <w:p w14:paraId="48A89C4E" w14:textId="5AF70CF7" w:rsidR="00893BA1" w:rsidRPr="00893BA1" w:rsidRDefault="008C73E8" w:rsidP="007C4704">
            <w:pPr>
              <w:pStyle w:val="a"/>
              <w:ind w:right="-72"/>
              <w:jc w:val="center"/>
              <w:outlineLvl w:val="0"/>
              <w:rPr>
                <w:rFonts w:ascii="Arial" w:eastAsia="Cordia New" w:cs="Arial"/>
                <w:b/>
                <w:bCs/>
                <w:sz w:val="16"/>
                <w:szCs w:val="16"/>
                <w:lang w:val="en-GB"/>
              </w:rPr>
            </w:pPr>
            <w:r w:rsidRPr="008C73E8">
              <w:rPr>
                <w:rFonts w:ascii="Arial" w:eastAsia="Cordia New" w:cs="Arial"/>
                <w:b/>
                <w:bCs/>
                <w:sz w:val="16"/>
                <w:szCs w:val="16"/>
                <w:lang w:val="en-GB"/>
              </w:rPr>
              <w:t>30 September</w:t>
            </w:r>
            <w:r w:rsidR="00893BA1" w:rsidRPr="00893BA1">
              <w:rPr>
                <w:rFonts w:ascii="Arial" w:eastAsia="Cordia New" w:cs="Arial"/>
                <w:b/>
                <w:bCs/>
                <w:sz w:val="16"/>
                <w:szCs w:val="16"/>
                <w:lang w:val="en-GB"/>
              </w:rPr>
              <w:t xml:space="preserve"> 2021 (Baht’000)</w:t>
            </w:r>
          </w:p>
        </w:tc>
      </w:tr>
      <w:tr w:rsidR="00B45C01" w:rsidRPr="00893BA1" w14:paraId="28179AE8" w14:textId="77777777" w:rsidTr="007C4704">
        <w:tc>
          <w:tcPr>
            <w:tcW w:w="3960" w:type="dxa"/>
          </w:tcPr>
          <w:p w14:paraId="02BA9184" w14:textId="77777777" w:rsidR="00B45C01" w:rsidRPr="00893BA1" w:rsidRDefault="00B45C01" w:rsidP="007E5D36">
            <w:pPr>
              <w:ind w:left="-86"/>
              <w:rPr>
                <w:b/>
                <w:bCs/>
                <w:sz w:val="16"/>
                <w:szCs w:val="16"/>
              </w:rPr>
            </w:pPr>
          </w:p>
        </w:tc>
        <w:tc>
          <w:tcPr>
            <w:tcW w:w="1350" w:type="dxa"/>
          </w:tcPr>
          <w:p w14:paraId="4A6D2428" w14:textId="77777777" w:rsidR="00B45C01" w:rsidRPr="00893BA1" w:rsidRDefault="00B45C01" w:rsidP="00B45C01">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Interest rate</w:t>
            </w:r>
          </w:p>
        </w:tc>
        <w:tc>
          <w:tcPr>
            <w:tcW w:w="1152" w:type="dxa"/>
            <w:vAlign w:val="bottom"/>
          </w:tcPr>
          <w:p w14:paraId="5810FD01" w14:textId="77777777" w:rsidR="00B45C01" w:rsidRPr="00893BA1" w:rsidRDefault="00B45C01" w:rsidP="00B45C01">
            <w:pPr>
              <w:pStyle w:val="a"/>
              <w:tabs>
                <w:tab w:val="decimal" w:pos="954"/>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Long-term</w:t>
            </w:r>
          </w:p>
        </w:tc>
        <w:tc>
          <w:tcPr>
            <w:tcW w:w="1152" w:type="dxa"/>
            <w:vAlign w:val="bottom"/>
          </w:tcPr>
          <w:p w14:paraId="1EC7047B" w14:textId="77777777" w:rsidR="00B45C01" w:rsidRPr="00893BA1" w:rsidRDefault="00B45C01" w:rsidP="00B45C01">
            <w:pPr>
              <w:pStyle w:val="a"/>
              <w:tabs>
                <w:tab w:val="decimal" w:pos="936"/>
              </w:tabs>
              <w:ind w:right="-72"/>
              <w:jc w:val="both"/>
              <w:outlineLvl w:val="0"/>
              <w:rPr>
                <w:rFonts w:ascii="Arial" w:eastAsia="Cordia New" w:cs="Arial"/>
                <w:b/>
                <w:bCs/>
                <w:sz w:val="16"/>
                <w:szCs w:val="16"/>
                <w:lang w:val="en-GB"/>
              </w:rPr>
            </w:pPr>
            <w:r>
              <w:rPr>
                <w:rFonts w:ascii="Arial" w:eastAsia="Cordia New" w:cs="Arial"/>
                <w:b/>
                <w:bCs/>
                <w:sz w:val="16"/>
                <w:szCs w:val="16"/>
                <w:lang w:val="en-GB"/>
              </w:rPr>
              <w:t>I</w:t>
            </w:r>
            <w:r w:rsidRPr="00893BA1">
              <w:rPr>
                <w:rFonts w:ascii="Arial" w:eastAsia="Cordia New" w:cs="Arial"/>
                <w:b/>
                <w:bCs/>
                <w:sz w:val="16"/>
                <w:szCs w:val="16"/>
                <w:lang w:val="en-GB"/>
              </w:rPr>
              <w:t>nterest</w:t>
            </w:r>
          </w:p>
        </w:tc>
        <w:tc>
          <w:tcPr>
            <w:tcW w:w="1296" w:type="dxa"/>
            <w:vAlign w:val="bottom"/>
          </w:tcPr>
          <w:p w14:paraId="5403927D" w14:textId="77777777" w:rsidR="00B45C01" w:rsidRPr="00893BA1" w:rsidRDefault="00B45C01" w:rsidP="00B45C01">
            <w:pPr>
              <w:pStyle w:val="a"/>
              <w:tabs>
                <w:tab w:val="decimal" w:pos="1080"/>
              </w:tabs>
              <w:ind w:right="-72"/>
              <w:jc w:val="both"/>
              <w:outlineLvl w:val="0"/>
              <w:rPr>
                <w:rFonts w:ascii="Arial" w:eastAsia="Cordia New" w:cs="Arial"/>
                <w:b/>
                <w:bCs/>
                <w:sz w:val="16"/>
                <w:szCs w:val="16"/>
                <w:lang w:val="en-GB"/>
              </w:rPr>
            </w:pPr>
          </w:p>
        </w:tc>
      </w:tr>
      <w:tr w:rsidR="00B45C01" w:rsidRPr="00893BA1" w14:paraId="21120C8A" w14:textId="77777777" w:rsidTr="007C4704">
        <w:tc>
          <w:tcPr>
            <w:tcW w:w="3960" w:type="dxa"/>
            <w:tcBorders>
              <w:bottom w:val="single" w:sz="4" w:space="0" w:color="auto"/>
            </w:tcBorders>
          </w:tcPr>
          <w:p w14:paraId="2C9E736D" w14:textId="77777777" w:rsidR="00B45C01" w:rsidRPr="00893BA1" w:rsidRDefault="00B45C01" w:rsidP="007E5D36">
            <w:pPr>
              <w:ind w:left="-86"/>
              <w:rPr>
                <w:b/>
                <w:bCs/>
                <w:sz w:val="16"/>
                <w:szCs w:val="16"/>
              </w:rPr>
            </w:pPr>
            <w:r w:rsidRPr="00893BA1">
              <w:rPr>
                <w:b/>
                <w:bCs/>
                <w:spacing w:val="-6"/>
                <w:sz w:val="16"/>
                <w:szCs w:val="16"/>
              </w:rPr>
              <w:t>Long term loan to joint venture</w:t>
            </w:r>
          </w:p>
        </w:tc>
        <w:tc>
          <w:tcPr>
            <w:tcW w:w="1350" w:type="dxa"/>
            <w:tcBorders>
              <w:bottom w:val="single" w:sz="4" w:space="0" w:color="auto"/>
            </w:tcBorders>
          </w:tcPr>
          <w:p w14:paraId="55BED877" w14:textId="77777777" w:rsidR="00B45C01" w:rsidRPr="00893BA1" w:rsidRDefault="00B45C01" w:rsidP="00B45C01">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 per annum</w:t>
            </w:r>
          </w:p>
        </w:tc>
        <w:tc>
          <w:tcPr>
            <w:tcW w:w="1152" w:type="dxa"/>
            <w:tcBorders>
              <w:bottom w:val="single" w:sz="4" w:space="0" w:color="auto"/>
            </w:tcBorders>
            <w:vAlign w:val="bottom"/>
          </w:tcPr>
          <w:p w14:paraId="15832C18" w14:textId="77777777" w:rsidR="00B45C01" w:rsidRPr="00893BA1" w:rsidRDefault="00B45C01" w:rsidP="00B45C01">
            <w:pPr>
              <w:pStyle w:val="a"/>
              <w:tabs>
                <w:tab w:val="decimal" w:pos="954"/>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loan</w:t>
            </w:r>
          </w:p>
        </w:tc>
        <w:tc>
          <w:tcPr>
            <w:tcW w:w="1152" w:type="dxa"/>
            <w:tcBorders>
              <w:bottom w:val="single" w:sz="4" w:space="0" w:color="auto"/>
            </w:tcBorders>
            <w:vAlign w:val="bottom"/>
          </w:tcPr>
          <w:p w14:paraId="643F468B" w14:textId="77777777" w:rsidR="00B45C01" w:rsidRPr="00893BA1" w:rsidRDefault="00B45C01" w:rsidP="00B45C01">
            <w:pPr>
              <w:pStyle w:val="a"/>
              <w:tabs>
                <w:tab w:val="decimal" w:pos="936"/>
              </w:tabs>
              <w:ind w:right="-72"/>
              <w:jc w:val="both"/>
              <w:outlineLvl w:val="0"/>
              <w:rPr>
                <w:rFonts w:ascii="Arial" w:eastAsia="Cordia New" w:cs="Arial"/>
                <w:b/>
                <w:bCs/>
                <w:sz w:val="16"/>
                <w:szCs w:val="16"/>
                <w:lang w:val="en-GB"/>
              </w:rPr>
            </w:pPr>
            <w:r>
              <w:rPr>
                <w:rFonts w:ascii="Arial" w:eastAsia="Cordia New" w:cs="Arial"/>
                <w:b/>
                <w:bCs/>
                <w:sz w:val="16"/>
                <w:szCs w:val="16"/>
                <w:lang w:val="en-GB"/>
              </w:rPr>
              <w:t>receivable</w:t>
            </w:r>
          </w:p>
        </w:tc>
        <w:tc>
          <w:tcPr>
            <w:tcW w:w="1296" w:type="dxa"/>
            <w:tcBorders>
              <w:bottom w:val="single" w:sz="4" w:space="0" w:color="auto"/>
            </w:tcBorders>
            <w:vAlign w:val="bottom"/>
          </w:tcPr>
          <w:p w14:paraId="6A823AAE" w14:textId="77777777" w:rsidR="00B45C01" w:rsidRPr="00893BA1" w:rsidRDefault="00B45C01" w:rsidP="00B45C01">
            <w:pPr>
              <w:pStyle w:val="a"/>
              <w:tabs>
                <w:tab w:val="decimal" w:pos="1080"/>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Total</w:t>
            </w:r>
          </w:p>
        </w:tc>
      </w:tr>
      <w:tr w:rsidR="00893BA1" w:rsidRPr="00FD222F" w14:paraId="6E279C51" w14:textId="77777777" w:rsidTr="007C4704">
        <w:tc>
          <w:tcPr>
            <w:tcW w:w="3960" w:type="dxa"/>
            <w:tcBorders>
              <w:top w:val="single" w:sz="4" w:space="0" w:color="auto"/>
            </w:tcBorders>
            <w:vAlign w:val="bottom"/>
          </w:tcPr>
          <w:p w14:paraId="4C77D01E" w14:textId="77777777" w:rsidR="00893BA1" w:rsidRPr="00FD222F" w:rsidRDefault="00893BA1" w:rsidP="007C4704">
            <w:pPr>
              <w:pStyle w:val="a"/>
              <w:ind w:left="-107" w:right="0"/>
              <w:outlineLvl w:val="0"/>
              <w:rPr>
                <w:rFonts w:ascii="Arial" w:eastAsia="Cordia New" w:cs="Arial"/>
                <w:b/>
                <w:bCs/>
                <w:sz w:val="12"/>
                <w:szCs w:val="12"/>
                <w:lang w:val="en-GB"/>
              </w:rPr>
            </w:pPr>
          </w:p>
        </w:tc>
        <w:tc>
          <w:tcPr>
            <w:tcW w:w="1350" w:type="dxa"/>
            <w:tcBorders>
              <w:top w:val="single" w:sz="4" w:space="0" w:color="auto"/>
            </w:tcBorders>
            <w:shd w:val="clear" w:color="auto" w:fill="FAFAFA"/>
          </w:tcPr>
          <w:p w14:paraId="2B77DB67" w14:textId="77777777" w:rsidR="00893BA1" w:rsidRPr="00FD222F" w:rsidRDefault="00893BA1" w:rsidP="007C4704">
            <w:pPr>
              <w:pStyle w:val="a"/>
              <w:tabs>
                <w:tab w:val="right" w:pos="1152"/>
              </w:tabs>
              <w:ind w:right="-72"/>
              <w:jc w:val="both"/>
              <w:outlineLvl w:val="0"/>
              <w:rPr>
                <w:rFonts w:ascii="Arial" w:eastAsia="Cordia New" w:cs="Arial"/>
                <w:b/>
                <w:bCs/>
                <w:sz w:val="12"/>
                <w:szCs w:val="12"/>
                <w:lang w:val="en-GB"/>
              </w:rPr>
            </w:pPr>
          </w:p>
        </w:tc>
        <w:tc>
          <w:tcPr>
            <w:tcW w:w="1152" w:type="dxa"/>
            <w:tcBorders>
              <w:top w:val="single" w:sz="4" w:space="0" w:color="auto"/>
            </w:tcBorders>
            <w:shd w:val="clear" w:color="auto" w:fill="FAFAFA"/>
            <w:vAlign w:val="bottom"/>
          </w:tcPr>
          <w:p w14:paraId="3028C35A" w14:textId="77777777" w:rsidR="00893BA1" w:rsidRPr="00FD222F" w:rsidRDefault="00893BA1" w:rsidP="007C4704">
            <w:pPr>
              <w:pStyle w:val="a"/>
              <w:tabs>
                <w:tab w:val="decimal" w:pos="954"/>
              </w:tabs>
              <w:ind w:right="-72"/>
              <w:jc w:val="both"/>
              <w:outlineLvl w:val="0"/>
              <w:rPr>
                <w:rFonts w:ascii="Arial" w:eastAsia="Cordia New" w:cs="Arial"/>
                <w:b/>
                <w:bCs/>
                <w:sz w:val="12"/>
                <w:szCs w:val="12"/>
                <w:lang w:val="en-GB"/>
              </w:rPr>
            </w:pPr>
          </w:p>
        </w:tc>
        <w:tc>
          <w:tcPr>
            <w:tcW w:w="1152" w:type="dxa"/>
            <w:tcBorders>
              <w:top w:val="single" w:sz="4" w:space="0" w:color="auto"/>
            </w:tcBorders>
            <w:shd w:val="clear" w:color="auto" w:fill="FAFAFA"/>
            <w:vAlign w:val="bottom"/>
          </w:tcPr>
          <w:p w14:paraId="26DB31BB" w14:textId="77777777" w:rsidR="00893BA1" w:rsidRPr="00FD222F" w:rsidRDefault="00893BA1" w:rsidP="007C4704">
            <w:pPr>
              <w:pStyle w:val="a"/>
              <w:tabs>
                <w:tab w:val="decimal" w:pos="936"/>
              </w:tabs>
              <w:ind w:right="-72"/>
              <w:jc w:val="both"/>
              <w:outlineLvl w:val="0"/>
              <w:rPr>
                <w:rFonts w:ascii="Arial" w:eastAsia="Cordia New" w:cs="Arial"/>
                <w:b/>
                <w:bCs/>
                <w:sz w:val="12"/>
                <w:szCs w:val="12"/>
                <w:lang w:val="en-GB"/>
              </w:rPr>
            </w:pPr>
          </w:p>
        </w:tc>
        <w:tc>
          <w:tcPr>
            <w:tcW w:w="1296" w:type="dxa"/>
            <w:tcBorders>
              <w:top w:val="single" w:sz="4" w:space="0" w:color="auto"/>
            </w:tcBorders>
            <w:shd w:val="clear" w:color="auto" w:fill="FAFAFA"/>
            <w:vAlign w:val="bottom"/>
          </w:tcPr>
          <w:p w14:paraId="420FAB33" w14:textId="77777777" w:rsidR="00893BA1" w:rsidRPr="00FD222F" w:rsidRDefault="00893BA1" w:rsidP="007C4704">
            <w:pPr>
              <w:pStyle w:val="a"/>
              <w:tabs>
                <w:tab w:val="decimal" w:pos="1080"/>
              </w:tabs>
              <w:ind w:right="-72"/>
              <w:jc w:val="both"/>
              <w:outlineLvl w:val="0"/>
              <w:rPr>
                <w:rFonts w:ascii="Arial" w:eastAsia="Cordia New" w:cs="Arial"/>
                <w:b/>
                <w:bCs/>
                <w:sz w:val="12"/>
                <w:szCs w:val="12"/>
                <w:lang w:val="en-GB"/>
              </w:rPr>
            </w:pPr>
          </w:p>
        </w:tc>
      </w:tr>
      <w:tr w:rsidR="00834722" w:rsidRPr="00893BA1" w14:paraId="74568D88" w14:textId="77777777" w:rsidTr="007C4704">
        <w:tc>
          <w:tcPr>
            <w:tcW w:w="3960" w:type="dxa"/>
            <w:vAlign w:val="bottom"/>
          </w:tcPr>
          <w:p w14:paraId="00A4B2A3" w14:textId="77777777" w:rsidR="00834722" w:rsidRPr="00893BA1" w:rsidRDefault="00834722" w:rsidP="00834722">
            <w:pPr>
              <w:ind w:left="-103"/>
              <w:rPr>
                <w:sz w:val="16"/>
                <w:szCs w:val="16"/>
              </w:rPr>
            </w:pPr>
            <w:r w:rsidRPr="00893BA1">
              <w:rPr>
                <w:sz w:val="16"/>
                <w:szCs w:val="16"/>
              </w:rPr>
              <w:t>HKL Noble Holding Company Limited</w:t>
            </w:r>
          </w:p>
        </w:tc>
        <w:tc>
          <w:tcPr>
            <w:tcW w:w="1350" w:type="dxa"/>
            <w:shd w:val="clear" w:color="auto" w:fill="FAFAFA"/>
            <w:vAlign w:val="center"/>
          </w:tcPr>
          <w:p w14:paraId="4965B735" w14:textId="3194CEDC" w:rsidR="00834722" w:rsidRPr="00893BA1" w:rsidRDefault="00834722" w:rsidP="00834722">
            <w:pPr>
              <w:pStyle w:val="a"/>
              <w:tabs>
                <w:tab w:val="right" w:pos="1065"/>
                <w:tab w:val="decimal" w:pos="2389"/>
              </w:tabs>
              <w:ind w:right="0"/>
              <w:jc w:val="right"/>
              <w:outlineLvl w:val="0"/>
              <w:rPr>
                <w:rFonts w:ascii="Arial" w:eastAsia="Cordia New" w:cs="Arial"/>
                <w:spacing w:val="-2"/>
                <w:sz w:val="16"/>
                <w:szCs w:val="16"/>
                <w:lang w:val="en-GB"/>
              </w:rPr>
            </w:pPr>
            <w:r w:rsidRPr="00893BA1">
              <w:rPr>
                <w:rFonts w:ascii="Arial" w:eastAsia="Cordia New" w:cs="Arial"/>
                <w:spacing w:val="-2"/>
                <w:sz w:val="16"/>
                <w:szCs w:val="16"/>
                <w:lang w:val="en-GB"/>
              </w:rPr>
              <w:t>4.80</w:t>
            </w:r>
            <w:r w:rsidR="003720EF">
              <w:rPr>
                <w:rFonts w:ascii="Arial" w:eastAsia="Cordia New" w:cs="Arial"/>
                <w:spacing w:val="-2"/>
                <w:sz w:val="16"/>
                <w:szCs w:val="16"/>
                <w:lang w:val="en-GB"/>
              </w:rPr>
              <w:t>5</w:t>
            </w:r>
          </w:p>
        </w:tc>
        <w:tc>
          <w:tcPr>
            <w:tcW w:w="1152" w:type="dxa"/>
            <w:tcBorders>
              <w:bottom w:val="single" w:sz="4" w:space="0" w:color="auto"/>
            </w:tcBorders>
            <w:shd w:val="clear" w:color="auto" w:fill="FAFAFA"/>
          </w:tcPr>
          <w:p w14:paraId="5E325B99" w14:textId="09E1ADE4" w:rsidR="00834722" w:rsidRPr="00893BA1" w:rsidRDefault="00834722" w:rsidP="00834722">
            <w:pPr>
              <w:pStyle w:val="a"/>
              <w:tabs>
                <w:tab w:val="decimal" w:pos="954"/>
              </w:tabs>
              <w:ind w:right="-72"/>
              <w:jc w:val="both"/>
              <w:outlineLvl w:val="0"/>
              <w:rPr>
                <w:rFonts w:ascii="Arial" w:eastAsia="Cordia New" w:cs="Arial"/>
                <w:noProof/>
                <w:sz w:val="16"/>
                <w:szCs w:val="16"/>
                <w:lang w:val="en-GB"/>
              </w:rPr>
            </w:pPr>
            <w:r w:rsidRPr="00893BA1">
              <w:rPr>
                <w:rFonts w:ascii="Arial" w:eastAsia="Cordia New" w:cs="Arial"/>
                <w:noProof/>
                <w:sz w:val="16"/>
                <w:szCs w:val="16"/>
                <w:lang w:val="en-GB"/>
              </w:rPr>
              <w:t>3</w:t>
            </w:r>
            <w:r w:rsidR="00622D2A">
              <w:rPr>
                <w:rFonts w:ascii="Arial" w:eastAsia="Cordia New" w:cs="Arial"/>
                <w:noProof/>
                <w:sz w:val="16"/>
                <w:szCs w:val="16"/>
                <w:lang w:val="en-GB"/>
              </w:rPr>
              <w:t>64</w:t>
            </w:r>
            <w:r w:rsidRPr="00893BA1">
              <w:rPr>
                <w:rFonts w:ascii="Arial" w:eastAsia="Cordia New" w:cs="Arial"/>
                <w:noProof/>
                <w:sz w:val="16"/>
                <w:szCs w:val="16"/>
                <w:lang w:val="en-GB"/>
              </w:rPr>
              <w:t>,</w:t>
            </w:r>
            <w:r w:rsidR="00622D2A">
              <w:rPr>
                <w:rFonts w:ascii="Arial" w:eastAsia="Cordia New" w:cs="Arial"/>
                <w:noProof/>
                <w:sz w:val="16"/>
                <w:szCs w:val="16"/>
                <w:lang w:val="en-GB"/>
              </w:rPr>
              <w:t>0</w:t>
            </w:r>
            <w:r w:rsidRPr="00893BA1">
              <w:rPr>
                <w:rFonts w:ascii="Arial" w:eastAsia="Cordia New" w:cs="Arial"/>
                <w:noProof/>
                <w:sz w:val="16"/>
                <w:szCs w:val="16"/>
                <w:lang w:val="en-GB"/>
              </w:rPr>
              <w:t>95</w:t>
            </w:r>
          </w:p>
        </w:tc>
        <w:tc>
          <w:tcPr>
            <w:tcW w:w="1152" w:type="dxa"/>
            <w:tcBorders>
              <w:bottom w:val="single" w:sz="4" w:space="0" w:color="auto"/>
            </w:tcBorders>
            <w:shd w:val="clear" w:color="auto" w:fill="FAFAFA"/>
            <w:vAlign w:val="center"/>
          </w:tcPr>
          <w:p w14:paraId="4CF0DEBD" w14:textId="102CE6C3" w:rsidR="00834722" w:rsidRPr="00893BA1" w:rsidRDefault="00834722" w:rsidP="00834722">
            <w:pPr>
              <w:tabs>
                <w:tab w:val="decimal" w:pos="937"/>
              </w:tabs>
              <w:ind w:right="-72"/>
              <w:rPr>
                <w:snapToGrid w:val="0"/>
                <w:sz w:val="16"/>
                <w:szCs w:val="16"/>
                <w:lang w:eastAsia="th-TH"/>
              </w:rPr>
            </w:pPr>
            <w:r w:rsidRPr="00893BA1">
              <w:rPr>
                <w:snapToGrid w:val="0"/>
                <w:sz w:val="16"/>
                <w:szCs w:val="16"/>
                <w:lang w:eastAsia="th-TH"/>
              </w:rPr>
              <w:t xml:space="preserve">-       </w:t>
            </w:r>
          </w:p>
        </w:tc>
        <w:tc>
          <w:tcPr>
            <w:tcW w:w="1296" w:type="dxa"/>
            <w:tcBorders>
              <w:bottom w:val="single" w:sz="4" w:space="0" w:color="auto"/>
            </w:tcBorders>
            <w:shd w:val="clear" w:color="auto" w:fill="FAFAFA"/>
          </w:tcPr>
          <w:p w14:paraId="4F9DD08D" w14:textId="40EC1FEC" w:rsidR="00834722" w:rsidRPr="00893BA1" w:rsidRDefault="00834722" w:rsidP="00834722">
            <w:pPr>
              <w:pStyle w:val="a"/>
              <w:tabs>
                <w:tab w:val="decimal" w:pos="1080"/>
              </w:tabs>
              <w:ind w:right="-72"/>
              <w:jc w:val="both"/>
              <w:outlineLvl w:val="0"/>
              <w:rPr>
                <w:rFonts w:ascii="Arial" w:eastAsia="Cordia New" w:cs="Arial"/>
                <w:sz w:val="16"/>
                <w:szCs w:val="16"/>
                <w:lang w:val="en-GB"/>
              </w:rPr>
            </w:pPr>
            <w:r w:rsidRPr="00893BA1">
              <w:rPr>
                <w:rFonts w:ascii="Arial" w:eastAsia="Cordia New" w:cs="Arial"/>
                <w:sz w:val="16"/>
                <w:szCs w:val="16"/>
                <w:lang w:val="en-GB"/>
              </w:rPr>
              <w:t>3</w:t>
            </w:r>
            <w:r w:rsidR="00976118">
              <w:rPr>
                <w:rFonts w:ascii="Arial" w:eastAsia="Cordia New" w:cs="Arial"/>
                <w:sz w:val="16"/>
                <w:szCs w:val="16"/>
                <w:lang w:val="en-GB"/>
              </w:rPr>
              <w:t>64,095</w:t>
            </w:r>
          </w:p>
        </w:tc>
      </w:tr>
    </w:tbl>
    <w:p w14:paraId="37809238" w14:textId="77777777" w:rsidR="00EE4199" w:rsidRDefault="00EE4199" w:rsidP="000C44DE">
      <w:pPr>
        <w:ind w:left="540"/>
        <w:rPr>
          <w:spacing w:val="-7"/>
          <w:sz w:val="18"/>
          <w:szCs w:val="18"/>
        </w:rPr>
      </w:pPr>
    </w:p>
    <w:tbl>
      <w:tblPr>
        <w:tblW w:w="8910" w:type="dxa"/>
        <w:tblInd w:w="648" w:type="dxa"/>
        <w:tblLayout w:type="fixed"/>
        <w:tblLook w:val="0000" w:firstRow="0" w:lastRow="0" w:firstColumn="0" w:lastColumn="0" w:noHBand="0" w:noVBand="0"/>
      </w:tblPr>
      <w:tblGrid>
        <w:gridCol w:w="3960"/>
        <w:gridCol w:w="1350"/>
        <w:gridCol w:w="1152"/>
        <w:gridCol w:w="1152"/>
        <w:gridCol w:w="1296"/>
      </w:tblGrid>
      <w:tr w:rsidR="007B37D9" w:rsidRPr="00893BA1" w14:paraId="1FF173D5" w14:textId="77777777" w:rsidTr="007C4704">
        <w:tc>
          <w:tcPr>
            <w:tcW w:w="3960" w:type="dxa"/>
            <w:vAlign w:val="bottom"/>
          </w:tcPr>
          <w:p w14:paraId="5A7632E7" w14:textId="77777777" w:rsidR="007B37D9" w:rsidRPr="00893BA1" w:rsidRDefault="007B37D9" w:rsidP="007C4704">
            <w:pPr>
              <w:pStyle w:val="a"/>
              <w:ind w:left="-107" w:right="0"/>
              <w:outlineLvl w:val="0"/>
              <w:rPr>
                <w:rFonts w:ascii="Arial" w:eastAsia="Cordia New" w:cs="Arial"/>
                <w:b/>
                <w:bCs/>
                <w:sz w:val="16"/>
                <w:szCs w:val="16"/>
                <w:lang w:val="en-GB"/>
              </w:rPr>
            </w:pPr>
          </w:p>
        </w:tc>
        <w:tc>
          <w:tcPr>
            <w:tcW w:w="4950" w:type="dxa"/>
            <w:gridSpan w:val="4"/>
            <w:tcBorders>
              <w:top w:val="single" w:sz="4" w:space="0" w:color="auto"/>
              <w:bottom w:val="single" w:sz="4" w:space="0" w:color="auto"/>
            </w:tcBorders>
            <w:shd w:val="clear" w:color="auto" w:fill="auto"/>
            <w:vAlign w:val="center"/>
          </w:tcPr>
          <w:p w14:paraId="038BA97B" w14:textId="77777777" w:rsidR="007B37D9" w:rsidRPr="00893BA1" w:rsidRDefault="007B37D9" w:rsidP="007C4704">
            <w:pPr>
              <w:ind w:right="-72"/>
              <w:jc w:val="center"/>
              <w:rPr>
                <w:rFonts w:eastAsia="Times New Roman"/>
                <w:b/>
                <w:bCs/>
                <w:sz w:val="16"/>
                <w:szCs w:val="16"/>
              </w:rPr>
            </w:pPr>
            <w:r w:rsidRPr="00893BA1">
              <w:rPr>
                <w:rFonts w:eastAsia="Times New Roman"/>
                <w:b/>
                <w:bCs/>
                <w:sz w:val="16"/>
                <w:szCs w:val="16"/>
              </w:rPr>
              <w:t>Consolidated and separate financial information</w:t>
            </w:r>
          </w:p>
        </w:tc>
      </w:tr>
      <w:tr w:rsidR="007B37D9" w:rsidRPr="00893BA1" w14:paraId="056C18F9" w14:textId="77777777" w:rsidTr="007C4704">
        <w:tc>
          <w:tcPr>
            <w:tcW w:w="3960" w:type="dxa"/>
            <w:vAlign w:val="bottom"/>
          </w:tcPr>
          <w:p w14:paraId="0CF562F0" w14:textId="77777777" w:rsidR="007B37D9" w:rsidRPr="00893BA1" w:rsidRDefault="007B37D9" w:rsidP="007B37D9">
            <w:pPr>
              <w:pStyle w:val="a"/>
              <w:ind w:left="-107" w:right="0"/>
              <w:outlineLvl w:val="0"/>
              <w:rPr>
                <w:rFonts w:ascii="Arial" w:eastAsia="Cordia New" w:cs="Arial"/>
                <w:b/>
                <w:bCs/>
                <w:sz w:val="16"/>
                <w:szCs w:val="16"/>
                <w:lang w:val="en-GB"/>
              </w:rPr>
            </w:pPr>
          </w:p>
        </w:tc>
        <w:tc>
          <w:tcPr>
            <w:tcW w:w="1350" w:type="dxa"/>
          </w:tcPr>
          <w:p w14:paraId="3CE13946" w14:textId="77777777" w:rsidR="007B37D9" w:rsidRPr="00893BA1" w:rsidRDefault="007B37D9" w:rsidP="007B37D9">
            <w:pPr>
              <w:pStyle w:val="a"/>
              <w:ind w:right="-72"/>
              <w:jc w:val="both"/>
              <w:outlineLvl w:val="0"/>
              <w:rPr>
                <w:rFonts w:ascii="Arial" w:eastAsia="Cordia New" w:cs="Arial"/>
                <w:b/>
                <w:bCs/>
                <w:sz w:val="16"/>
                <w:szCs w:val="16"/>
                <w:lang w:val="en-GB"/>
              </w:rPr>
            </w:pPr>
          </w:p>
        </w:tc>
        <w:tc>
          <w:tcPr>
            <w:tcW w:w="3600" w:type="dxa"/>
            <w:gridSpan w:val="3"/>
            <w:tcBorders>
              <w:top w:val="single" w:sz="4" w:space="0" w:color="auto"/>
              <w:bottom w:val="single" w:sz="4" w:space="0" w:color="auto"/>
            </w:tcBorders>
            <w:vAlign w:val="bottom"/>
          </w:tcPr>
          <w:p w14:paraId="275F1317" w14:textId="77777777" w:rsidR="007B37D9" w:rsidRPr="00893BA1" w:rsidRDefault="007B37D9" w:rsidP="007B37D9">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 xml:space="preserve">(Audited) </w:t>
            </w:r>
          </w:p>
        </w:tc>
      </w:tr>
      <w:tr w:rsidR="007B37D9" w:rsidRPr="00893BA1" w14:paraId="359CC55F" w14:textId="77777777" w:rsidTr="007C4704">
        <w:tc>
          <w:tcPr>
            <w:tcW w:w="3960" w:type="dxa"/>
            <w:vAlign w:val="bottom"/>
          </w:tcPr>
          <w:p w14:paraId="1F06C41A" w14:textId="77777777" w:rsidR="007B37D9" w:rsidRPr="00893BA1" w:rsidRDefault="007B37D9" w:rsidP="007B37D9">
            <w:pPr>
              <w:pStyle w:val="a"/>
              <w:ind w:left="-107" w:right="0"/>
              <w:outlineLvl w:val="0"/>
              <w:rPr>
                <w:rFonts w:ascii="Arial" w:eastAsia="Cordia New" w:cs="Arial"/>
                <w:b/>
                <w:bCs/>
                <w:sz w:val="16"/>
                <w:szCs w:val="16"/>
                <w:lang w:val="en-GB"/>
              </w:rPr>
            </w:pPr>
          </w:p>
        </w:tc>
        <w:tc>
          <w:tcPr>
            <w:tcW w:w="1350" w:type="dxa"/>
          </w:tcPr>
          <w:p w14:paraId="619DE366" w14:textId="77777777" w:rsidR="007B37D9" w:rsidRPr="00893BA1" w:rsidRDefault="007B37D9" w:rsidP="007B37D9">
            <w:pPr>
              <w:pStyle w:val="a"/>
              <w:ind w:right="-72"/>
              <w:jc w:val="both"/>
              <w:outlineLvl w:val="0"/>
              <w:rPr>
                <w:rFonts w:ascii="Arial" w:eastAsia="Cordia New" w:cs="Arial"/>
                <w:b/>
                <w:bCs/>
                <w:sz w:val="16"/>
                <w:szCs w:val="16"/>
                <w:lang w:val="en-GB"/>
              </w:rPr>
            </w:pPr>
          </w:p>
        </w:tc>
        <w:tc>
          <w:tcPr>
            <w:tcW w:w="3600" w:type="dxa"/>
            <w:gridSpan w:val="3"/>
            <w:tcBorders>
              <w:top w:val="single" w:sz="4" w:space="0" w:color="auto"/>
              <w:bottom w:val="single" w:sz="4" w:space="0" w:color="auto"/>
            </w:tcBorders>
            <w:vAlign w:val="bottom"/>
          </w:tcPr>
          <w:p w14:paraId="0129A49D" w14:textId="77777777" w:rsidR="007B37D9" w:rsidRPr="00893BA1" w:rsidRDefault="007B37D9" w:rsidP="007B37D9">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31 December 2020 (Baht’000)</w:t>
            </w:r>
          </w:p>
        </w:tc>
      </w:tr>
      <w:tr w:rsidR="00B45C01" w:rsidRPr="00893BA1" w14:paraId="4C39C7A7" w14:textId="77777777" w:rsidTr="007C4704">
        <w:tc>
          <w:tcPr>
            <w:tcW w:w="3960" w:type="dxa"/>
          </w:tcPr>
          <w:p w14:paraId="5A4C990A" w14:textId="77777777" w:rsidR="00B45C01" w:rsidRPr="00893BA1" w:rsidRDefault="00B45C01" w:rsidP="00B45C01">
            <w:pPr>
              <w:rPr>
                <w:b/>
                <w:bCs/>
                <w:sz w:val="16"/>
                <w:szCs w:val="16"/>
              </w:rPr>
            </w:pPr>
          </w:p>
        </w:tc>
        <w:tc>
          <w:tcPr>
            <w:tcW w:w="1350" w:type="dxa"/>
          </w:tcPr>
          <w:p w14:paraId="4797FD88" w14:textId="77777777" w:rsidR="00B45C01" w:rsidRPr="00893BA1" w:rsidRDefault="00B45C01" w:rsidP="00B45C01">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Interest rate</w:t>
            </w:r>
          </w:p>
        </w:tc>
        <w:tc>
          <w:tcPr>
            <w:tcW w:w="1152" w:type="dxa"/>
            <w:vAlign w:val="bottom"/>
          </w:tcPr>
          <w:p w14:paraId="2CE62FA3" w14:textId="77777777" w:rsidR="00B45C01" w:rsidRPr="00893BA1" w:rsidRDefault="00B45C01" w:rsidP="00B45C01">
            <w:pPr>
              <w:pStyle w:val="a"/>
              <w:tabs>
                <w:tab w:val="decimal" w:pos="954"/>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Long-term</w:t>
            </w:r>
          </w:p>
        </w:tc>
        <w:tc>
          <w:tcPr>
            <w:tcW w:w="1152" w:type="dxa"/>
            <w:vAlign w:val="bottom"/>
          </w:tcPr>
          <w:p w14:paraId="15BE42E7" w14:textId="77777777" w:rsidR="00B45C01" w:rsidRPr="00893BA1" w:rsidRDefault="00B45C01" w:rsidP="00B45C01">
            <w:pPr>
              <w:pStyle w:val="a"/>
              <w:tabs>
                <w:tab w:val="decimal" w:pos="936"/>
              </w:tabs>
              <w:ind w:right="-72"/>
              <w:jc w:val="both"/>
              <w:outlineLvl w:val="0"/>
              <w:rPr>
                <w:rFonts w:ascii="Arial" w:eastAsia="Cordia New" w:cs="Arial"/>
                <w:b/>
                <w:bCs/>
                <w:sz w:val="16"/>
                <w:szCs w:val="16"/>
                <w:lang w:val="en-GB"/>
              </w:rPr>
            </w:pPr>
            <w:r>
              <w:rPr>
                <w:rFonts w:ascii="Arial" w:eastAsia="Cordia New" w:cs="Arial"/>
                <w:b/>
                <w:bCs/>
                <w:sz w:val="16"/>
                <w:szCs w:val="16"/>
                <w:lang w:val="en-GB"/>
              </w:rPr>
              <w:t>I</w:t>
            </w:r>
            <w:r w:rsidRPr="00893BA1">
              <w:rPr>
                <w:rFonts w:ascii="Arial" w:eastAsia="Cordia New" w:cs="Arial"/>
                <w:b/>
                <w:bCs/>
                <w:sz w:val="16"/>
                <w:szCs w:val="16"/>
                <w:lang w:val="en-GB"/>
              </w:rPr>
              <w:t>nterest</w:t>
            </w:r>
          </w:p>
        </w:tc>
        <w:tc>
          <w:tcPr>
            <w:tcW w:w="1296" w:type="dxa"/>
            <w:vAlign w:val="bottom"/>
          </w:tcPr>
          <w:p w14:paraId="3F1964B8" w14:textId="77777777" w:rsidR="00B45C01" w:rsidRPr="00893BA1" w:rsidRDefault="00B45C01" w:rsidP="00B45C01">
            <w:pPr>
              <w:pStyle w:val="a"/>
              <w:tabs>
                <w:tab w:val="decimal" w:pos="1080"/>
              </w:tabs>
              <w:ind w:right="-72"/>
              <w:jc w:val="both"/>
              <w:outlineLvl w:val="0"/>
              <w:rPr>
                <w:rFonts w:ascii="Arial" w:eastAsia="Cordia New" w:cs="Arial"/>
                <w:b/>
                <w:bCs/>
                <w:sz w:val="16"/>
                <w:szCs w:val="16"/>
                <w:lang w:val="en-GB"/>
              </w:rPr>
            </w:pPr>
          </w:p>
        </w:tc>
      </w:tr>
      <w:tr w:rsidR="00B45C01" w:rsidRPr="00893BA1" w14:paraId="4F79D7B3" w14:textId="77777777" w:rsidTr="007B37D9">
        <w:tc>
          <w:tcPr>
            <w:tcW w:w="3960" w:type="dxa"/>
            <w:tcBorders>
              <w:bottom w:val="single" w:sz="4" w:space="0" w:color="auto"/>
            </w:tcBorders>
          </w:tcPr>
          <w:p w14:paraId="5FAD1F38" w14:textId="77777777" w:rsidR="00B45C01" w:rsidRPr="00893BA1" w:rsidRDefault="00B45C01" w:rsidP="007E5D36">
            <w:pPr>
              <w:ind w:left="-86"/>
              <w:rPr>
                <w:b/>
                <w:bCs/>
                <w:sz w:val="16"/>
                <w:szCs w:val="16"/>
              </w:rPr>
            </w:pPr>
            <w:r w:rsidRPr="00893BA1">
              <w:rPr>
                <w:b/>
                <w:bCs/>
                <w:spacing w:val="-6"/>
                <w:sz w:val="16"/>
                <w:szCs w:val="16"/>
              </w:rPr>
              <w:t>Long term loan to joint venture</w:t>
            </w:r>
          </w:p>
        </w:tc>
        <w:tc>
          <w:tcPr>
            <w:tcW w:w="1350" w:type="dxa"/>
            <w:tcBorders>
              <w:bottom w:val="single" w:sz="4" w:space="0" w:color="auto"/>
            </w:tcBorders>
          </w:tcPr>
          <w:p w14:paraId="0F93811C" w14:textId="77777777" w:rsidR="00B45C01" w:rsidRPr="00893BA1" w:rsidRDefault="00B45C01" w:rsidP="00B45C01">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 per annum</w:t>
            </w:r>
          </w:p>
        </w:tc>
        <w:tc>
          <w:tcPr>
            <w:tcW w:w="1152" w:type="dxa"/>
            <w:tcBorders>
              <w:bottom w:val="single" w:sz="4" w:space="0" w:color="auto"/>
            </w:tcBorders>
            <w:vAlign w:val="bottom"/>
          </w:tcPr>
          <w:p w14:paraId="28CCD9E1" w14:textId="77777777" w:rsidR="00B45C01" w:rsidRPr="00893BA1" w:rsidRDefault="00B45C01" w:rsidP="00B45C01">
            <w:pPr>
              <w:pStyle w:val="a"/>
              <w:tabs>
                <w:tab w:val="decimal" w:pos="954"/>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loan</w:t>
            </w:r>
          </w:p>
        </w:tc>
        <w:tc>
          <w:tcPr>
            <w:tcW w:w="1152" w:type="dxa"/>
            <w:tcBorders>
              <w:bottom w:val="single" w:sz="4" w:space="0" w:color="auto"/>
            </w:tcBorders>
            <w:vAlign w:val="bottom"/>
          </w:tcPr>
          <w:p w14:paraId="55CF43E2" w14:textId="77777777" w:rsidR="00B45C01" w:rsidRPr="00893BA1" w:rsidRDefault="00B45C01" w:rsidP="00B45C01">
            <w:pPr>
              <w:pStyle w:val="a"/>
              <w:tabs>
                <w:tab w:val="decimal" w:pos="936"/>
              </w:tabs>
              <w:ind w:right="-72"/>
              <w:jc w:val="both"/>
              <w:outlineLvl w:val="0"/>
              <w:rPr>
                <w:rFonts w:ascii="Arial" w:eastAsia="Cordia New" w:cs="Arial"/>
                <w:b/>
                <w:bCs/>
                <w:sz w:val="16"/>
                <w:szCs w:val="16"/>
                <w:lang w:val="en-GB"/>
              </w:rPr>
            </w:pPr>
            <w:r>
              <w:rPr>
                <w:rFonts w:ascii="Arial" w:eastAsia="Cordia New" w:cs="Arial"/>
                <w:b/>
                <w:bCs/>
                <w:sz w:val="16"/>
                <w:szCs w:val="16"/>
                <w:lang w:val="en-GB"/>
              </w:rPr>
              <w:t>receivable</w:t>
            </w:r>
          </w:p>
        </w:tc>
        <w:tc>
          <w:tcPr>
            <w:tcW w:w="1296" w:type="dxa"/>
            <w:tcBorders>
              <w:bottom w:val="single" w:sz="4" w:space="0" w:color="auto"/>
            </w:tcBorders>
            <w:vAlign w:val="bottom"/>
          </w:tcPr>
          <w:p w14:paraId="0B6C2952" w14:textId="77777777" w:rsidR="00B45C01" w:rsidRPr="00893BA1" w:rsidRDefault="00B45C01" w:rsidP="00B45C01">
            <w:pPr>
              <w:pStyle w:val="a"/>
              <w:tabs>
                <w:tab w:val="decimal" w:pos="1080"/>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Total</w:t>
            </w:r>
          </w:p>
        </w:tc>
      </w:tr>
      <w:tr w:rsidR="007B37D9" w:rsidRPr="00FD222F" w14:paraId="697D4AD9" w14:textId="77777777" w:rsidTr="007B37D9">
        <w:tc>
          <w:tcPr>
            <w:tcW w:w="3960" w:type="dxa"/>
            <w:tcBorders>
              <w:top w:val="single" w:sz="4" w:space="0" w:color="auto"/>
            </w:tcBorders>
            <w:vAlign w:val="bottom"/>
          </w:tcPr>
          <w:p w14:paraId="1054CE9D" w14:textId="77777777" w:rsidR="007B37D9" w:rsidRPr="00FD222F" w:rsidRDefault="007B37D9" w:rsidP="007C4704">
            <w:pPr>
              <w:pStyle w:val="a"/>
              <w:ind w:left="-107" w:right="0"/>
              <w:outlineLvl w:val="0"/>
              <w:rPr>
                <w:rFonts w:ascii="Arial" w:eastAsia="Cordia New" w:cs="Arial"/>
                <w:b/>
                <w:bCs/>
                <w:sz w:val="12"/>
                <w:szCs w:val="12"/>
                <w:lang w:val="en-GB"/>
              </w:rPr>
            </w:pPr>
          </w:p>
        </w:tc>
        <w:tc>
          <w:tcPr>
            <w:tcW w:w="1350" w:type="dxa"/>
            <w:tcBorders>
              <w:top w:val="single" w:sz="4" w:space="0" w:color="auto"/>
            </w:tcBorders>
            <w:shd w:val="clear" w:color="auto" w:fill="auto"/>
          </w:tcPr>
          <w:p w14:paraId="208715AF" w14:textId="77777777" w:rsidR="007B37D9" w:rsidRPr="00FD222F" w:rsidRDefault="007B37D9" w:rsidP="007C4704">
            <w:pPr>
              <w:pStyle w:val="a"/>
              <w:tabs>
                <w:tab w:val="right" w:pos="1152"/>
              </w:tabs>
              <w:ind w:right="-72"/>
              <w:jc w:val="both"/>
              <w:outlineLvl w:val="0"/>
              <w:rPr>
                <w:rFonts w:ascii="Arial" w:eastAsia="Cordia New" w:cs="Arial"/>
                <w:b/>
                <w:bCs/>
                <w:sz w:val="12"/>
                <w:szCs w:val="12"/>
                <w:lang w:val="en-GB"/>
              </w:rPr>
            </w:pPr>
          </w:p>
        </w:tc>
        <w:tc>
          <w:tcPr>
            <w:tcW w:w="1152" w:type="dxa"/>
            <w:tcBorders>
              <w:top w:val="single" w:sz="4" w:space="0" w:color="auto"/>
            </w:tcBorders>
            <w:shd w:val="clear" w:color="auto" w:fill="auto"/>
            <w:vAlign w:val="bottom"/>
          </w:tcPr>
          <w:p w14:paraId="79579A56" w14:textId="77777777" w:rsidR="007B37D9" w:rsidRPr="00FD222F" w:rsidRDefault="007B37D9" w:rsidP="007C4704">
            <w:pPr>
              <w:pStyle w:val="a"/>
              <w:tabs>
                <w:tab w:val="decimal" w:pos="954"/>
              </w:tabs>
              <w:ind w:right="-72"/>
              <w:jc w:val="both"/>
              <w:outlineLvl w:val="0"/>
              <w:rPr>
                <w:rFonts w:ascii="Arial" w:eastAsia="Cordia New" w:cs="Arial"/>
                <w:b/>
                <w:bCs/>
                <w:sz w:val="12"/>
                <w:szCs w:val="12"/>
                <w:lang w:val="en-GB"/>
              </w:rPr>
            </w:pPr>
          </w:p>
        </w:tc>
        <w:tc>
          <w:tcPr>
            <w:tcW w:w="1152" w:type="dxa"/>
            <w:tcBorders>
              <w:top w:val="single" w:sz="4" w:space="0" w:color="auto"/>
            </w:tcBorders>
            <w:shd w:val="clear" w:color="auto" w:fill="auto"/>
            <w:vAlign w:val="bottom"/>
          </w:tcPr>
          <w:p w14:paraId="30C8C530" w14:textId="77777777" w:rsidR="007B37D9" w:rsidRPr="00FD222F" w:rsidRDefault="007B37D9" w:rsidP="007C4704">
            <w:pPr>
              <w:pStyle w:val="a"/>
              <w:tabs>
                <w:tab w:val="decimal" w:pos="936"/>
              </w:tabs>
              <w:ind w:right="-72"/>
              <w:jc w:val="both"/>
              <w:outlineLvl w:val="0"/>
              <w:rPr>
                <w:rFonts w:ascii="Arial" w:eastAsia="Cordia New" w:cs="Arial"/>
                <w:b/>
                <w:bCs/>
                <w:sz w:val="12"/>
                <w:szCs w:val="12"/>
                <w:lang w:val="en-GB"/>
              </w:rPr>
            </w:pPr>
          </w:p>
        </w:tc>
        <w:tc>
          <w:tcPr>
            <w:tcW w:w="1296" w:type="dxa"/>
            <w:tcBorders>
              <w:top w:val="single" w:sz="4" w:space="0" w:color="auto"/>
            </w:tcBorders>
            <w:shd w:val="clear" w:color="auto" w:fill="auto"/>
            <w:vAlign w:val="bottom"/>
          </w:tcPr>
          <w:p w14:paraId="2141844D" w14:textId="77777777" w:rsidR="007B37D9" w:rsidRPr="00FD222F" w:rsidRDefault="007B37D9" w:rsidP="007C4704">
            <w:pPr>
              <w:pStyle w:val="a"/>
              <w:tabs>
                <w:tab w:val="decimal" w:pos="1080"/>
              </w:tabs>
              <w:ind w:right="-72"/>
              <w:jc w:val="both"/>
              <w:outlineLvl w:val="0"/>
              <w:rPr>
                <w:rFonts w:ascii="Arial" w:eastAsia="Cordia New" w:cs="Arial"/>
                <w:b/>
                <w:bCs/>
                <w:sz w:val="12"/>
                <w:szCs w:val="12"/>
                <w:lang w:val="en-GB"/>
              </w:rPr>
            </w:pPr>
          </w:p>
        </w:tc>
      </w:tr>
      <w:tr w:rsidR="007B37D9" w:rsidRPr="00893BA1" w14:paraId="0273C0D7" w14:textId="77777777" w:rsidTr="007B37D9">
        <w:tc>
          <w:tcPr>
            <w:tcW w:w="3960" w:type="dxa"/>
            <w:vAlign w:val="bottom"/>
          </w:tcPr>
          <w:p w14:paraId="06AD4E9D" w14:textId="77777777" w:rsidR="007B37D9" w:rsidRPr="00893BA1" w:rsidRDefault="007B37D9" w:rsidP="007C4704">
            <w:pPr>
              <w:ind w:left="-103"/>
              <w:rPr>
                <w:sz w:val="16"/>
                <w:szCs w:val="16"/>
              </w:rPr>
            </w:pPr>
            <w:r w:rsidRPr="00893BA1">
              <w:rPr>
                <w:sz w:val="16"/>
                <w:szCs w:val="16"/>
              </w:rPr>
              <w:t>HKL Noble Holding Company Limited</w:t>
            </w:r>
          </w:p>
        </w:tc>
        <w:tc>
          <w:tcPr>
            <w:tcW w:w="1350" w:type="dxa"/>
            <w:shd w:val="clear" w:color="auto" w:fill="auto"/>
            <w:vAlign w:val="center"/>
          </w:tcPr>
          <w:p w14:paraId="41AD801A" w14:textId="77777777" w:rsidR="007B37D9" w:rsidRPr="00893BA1" w:rsidRDefault="007B37D9" w:rsidP="007C4704">
            <w:pPr>
              <w:pStyle w:val="a"/>
              <w:tabs>
                <w:tab w:val="right" w:pos="1065"/>
                <w:tab w:val="decimal" w:pos="2389"/>
              </w:tabs>
              <w:ind w:right="0"/>
              <w:jc w:val="right"/>
              <w:outlineLvl w:val="0"/>
              <w:rPr>
                <w:rFonts w:ascii="Arial" w:eastAsia="Cordia New" w:cs="Arial"/>
                <w:spacing w:val="-2"/>
                <w:sz w:val="16"/>
                <w:szCs w:val="16"/>
                <w:lang w:val="en-GB"/>
              </w:rPr>
            </w:pPr>
            <w:r w:rsidRPr="00893BA1">
              <w:rPr>
                <w:rFonts w:ascii="Arial" w:eastAsia="Cordia New" w:cs="Arial"/>
                <w:spacing w:val="-2"/>
                <w:sz w:val="16"/>
                <w:szCs w:val="16"/>
                <w:lang w:val="en-GB"/>
              </w:rPr>
              <w:t>4.80</w:t>
            </w:r>
          </w:p>
        </w:tc>
        <w:tc>
          <w:tcPr>
            <w:tcW w:w="1152" w:type="dxa"/>
            <w:tcBorders>
              <w:bottom w:val="single" w:sz="4" w:space="0" w:color="auto"/>
            </w:tcBorders>
            <w:shd w:val="clear" w:color="auto" w:fill="auto"/>
          </w:tcPr>
          <w:p w14:paraId="38183F96" w14:textId="77777777" w:rsidR="007B37D9" w:rsidRPr="00893BA1" w:rsidRDefault="007B37D9" w:rsidP="007C4704">
            <w:pPr>
              <w:pStyle w:val="a"/>
              <w:tabs>
                <w:tab w:val="decimal" w:pos="954"/>
              </w:tabs>
              <w:ind w:right="-72"/>
              <w:jc w:val="both"/>
              <w:outlineLvl w:val="0"/>
              <w:rPr>
                <w:rFonts w:ascii="Arial" w:eastAsia="Cordia New" w:cs="Arial"/>
                <w:noProof/>
                <w:sz w:val="16"/>
                <w:szCs w:val="16"/>
                <w:lang w:val="en-GB"/>
              </w:rPr>
            </w:pPr>
            <w:r w:rsidRPr="00893BA1">
              <w:rPr>
                <w:rFonts w:ascii="Arial" w:eastAsia="Cordia New" w:cs="Arial"/>
                <w:noProof/>
                <w:sz w:val="16"/>
                <w:szCs w:val="16"/>
                <w:lang w:val="en-GB"/>
              </w:rPr>
              <w:t>353,695</w:t>
            </w:r>
          </w:p>
        </w:tc>
        <w:tc>
          <w:tcPr>
            <w:tcW w:w="1152" w:type="dxa"/>
            <w:tcBorders>
              <w:bottom w:val="single" w:sz="4" w:space="0" w:color="auto"/>
            </w:tcBorders>
            <w:shd w:val="clear" w:color="auto" w:fill="auto"/>
            <w:vAlign w:val="center"/>
          </w:tcPr>
          <w:p w14:paraId="154C24AD" w14:textId="77777777" w:rsidR="007B37D9" w:rsidRPr="00893BA1" w:rsidRDefault="007B37D9" w:rsidP="007C4704">
            <w:pPr>
              <w:tabs>
                <w:tab w:val="decimal" w:pos="937"/>
              </w:tabs>
              <w:ind w:right="-72"/>
              <w:rPr>
                <w:snapToGrid w:val="0"/>
                <w:sz w:val="16"/>
                <w:szCs w:val="16"/>
                <w:lang w:eastAsia="th-TH"/>
              </w:rPr>
            </w:pPr>
            <w:r w:rsidRPr="00893BA1">
              <w:rPr>
                <w:snapToGrid w:val="0"/>
                <w:sz w:val="16"/>
                <w:szCs w:val="16"/>
                <w:lang w:eastAsia="th-TH"/>
              </w:rPr>
              <w:t xml:space="preserve">-       </w:t>
            </w:r>
          </w:p>
        </w:tc>
        <w:tc>
          <w:tcPr>
            <w:tcW w:w="1296" w:type="dxa"/>
            <w:tcBorders>
              <w:bottom w:val="single" w:sz="4" w:space="0" w:color="auto"/>
            </w:tcBorders>
            <w:shd w:val="clear" w:color="auto" w:fill="auto"/>
          </w:tcPr>
          <w:p w14:paraId="2527C9C1" w14:textId="77777777" w:rsidR="007B37D9" w:rsidRPr="00893BA1" w:rsidRDefault="007B37D9" w:rsidP="007C4704">
            <w:pPr>
              <w:pStyle w:val="a"/>
              <w:tabs>
                <w:tab w:val="decimal" w:pos="1080"/>
              </w:tabs>
              <w:ind w:right="-72"/>
              <w:jc w:val="both"/>
              <w:outlineLvl w:val="0"/>
              <w:rPr>
                <w:rFonts w:ascii="Arial" w:eastAsia="Cordia New" w:cs="Arial"/>
                <w:sz w:val="16"/>
                <w:szCs w:val="16"/>
                <w:lang w:val="en-GB"/>
              </w:rPr>
            </w:pPr>
            <w:r w:rsidRPr="00893BA1">
              <w:rPr>
                <w:rFonts w:ascii="Arial" w:eastAsia="Cordia New" w:cs="Arial"/>
                <w:sz w:val="16"/>
                <w:szCs w:val="16"/>
                <w:lang w:val="en-GB"/>
              </w:rPr>
              <w:t>353,695</w:t>
            </w:r>
          </w:p>
        </w:tc>
      </w:tr>
    </w:tbl>
    <w:p w14:paraId="2DB9B5C6" w14:textId="77777777" w:rsidR="007B37D9" w:rsidRDefault="007B37D9" w:rsidP="000C44DE">
      <w:pPr>
        <w:ind w:left="540"/>
        <w:rPr>
          <w:spacing w:val="-7"/>
          <w:sz w:val="18"/>
          <w:szCs w:val="18"/>
        </w:rPr>
      </w:pPr>
    </w:p>
    <w:p w14:paraId="487F3337" w14:textId="2B93A519" w:rsidR="00FD222F" w:rsidRDefault="00B16553" w:rsidP="007B37D9">
      <w:pPr>
        <w:ind w:left="540"/>
        <w:rPr>
          <w:sz w:val="18"/>
          <w:szCs w:val="18"/>
        </w:rPr>
      </w:pPr>
      <w:r w:rsidRPr="00FD222F">
        <w:rPr>
          <w:spacing w:val="-4"/>
          <w:sz w:val="18"/>
          <w:szCs w:val="18"/>
        </w:rPr>
        <w:t xml:space="preserve">As </w:t>
      </w:r>
      <w:proofErr w:type="gramStart"/>
      <w:r w:rsidRPr="00FD222F">
        <w:rPr>
          <w:spacing w:val="-4"/>
          <w:sz w:val="18"/>
          <w:szCs w:val="18"/>
        </w:rPr>
        <w:t>at</w:t>
      </w:r>
      <w:proofErr w:type="gramEnd"/>
      <w:r w:rsidRPr="00FD222F">
        <w:rPr>
          <w:spacing w:val="-4"/>
          <w:sz w:val="18"/>
          <w:szCs w:val="18"/>
        </w:rPr>
        <w:t xml:space="preserve"> </w:t>
      </w:r>
      <w:r w:rsidR="008C73E8" w:rsidRPr="00FD222F">
        <w:rPr>
          <w:spacing w:val="-4"/>
          <w:sz w:val="18"/>
          <w:szCs w:val="18"/>
        </w:rPr>
        <w:t>30 September</w:t>
      </w:r>
      <w:r w:rsidRPr="00FD222F">
        <w:rPr>
          <w:spacing w:val="-4"/>
          <w:sz w:val="18"/>
          <w:szCs w:val="18"/>
        </w:rPr>
        <w:t xml:space="preserve"> 2021 and 31 December 2020, </w:t>
      </w:r>
      <w:r w:rsidR="007B37D9" w:rsidRPr="00FD222F">
        <w:rPr>
          <w:rFonts w:eastAsia="Times New Roman"/>
          <w:spacing w:val="-4"/>
          <w:sz w:val="18"/>
          <w:szCs w:val="18"/>
        </w:rPr>
        <w:t>long-term loan to joint venture are unsecured loans denominated</w:t>
      </w:r>
      <w:r w:rsidR="007B37D9" w:rsidRPr="007B37D9">
        <w:rPr>
          <w:rFonts w:eastAsia="Times New Roman"/>
          <w:sz w:val="18"/>
          <w:szCs w:val="18"/>
        </w:rPr>
        <w:t xml:space="preserve"> in Thai Baht. Maturity date falls no</w:t>
      </w:r>
      <w:r w:rsidR="007B37D9" w:rsidRPr="007B37D9">
        <w:rPr>
          <w:sz w:val="18"/>
          <w:szCs w:val="18"/>
        </w:rPr>
        <w:t xml:space="preserve"> later than 3 years from the first drawing date.</w:t>
      </w:r>
    </w:p>
    <w:p w14:paraId="6FC4F01A" w14:textId="7231B07D" w:rsidR="00FD222F" w:rsidRPr="00546DA0" w:rsidRDefault="00FD222F" w:rsidP="00FD222F">
      <w:pPr>
        <w:ind w:left="540"/>
        <w:rPr>
          <w:sz w:val="18"/>
          <w:szCs w:val="18"/>
        </w:rPr>
      </w:pPr>
      <w:r>
        <w:rPr>
          <w:sz w:val="18"/>
          <w:szCs w:val="18"/>
        </w:rPr>
        <w:br w:type="page"/>
      </w:r>
    </w:p>
    <w:tbl>
      <w:tblPr>
        <w:tblW w:w="0" w:type="auto"/>
        <w:tblInd w:w="108" w:type="dxa"/>
        <w:tblLook w:val="04A0" w:firstRow="1" w:lastRow="0" w:firstColumn="1" w:lastColumn="0" w:noHBand="0" w:noVBand="1"/>
      </w:tblPr>
      <w:tblGrid>
        <w:gridCol w:w="9461"/>
      </w:tblGrid>
      <w:tr w:rsidR="00FD222F" w:rsidRPr="00546DA0" w14:paraId="27374893" w14:textId="77777777" w:rsidTr="00FD222F">
        <w:trPr>
          <w:trHeight w:val="386"/>
        </w:trPr>
        <w:tc>
          <w:tcPr>
            <w:tcW w:w="9461" w:type="dxa"/>
            <w:shd w:val="clear" w:color="auto" w:fill="FFA543"/>
            <w:vAlign w:val="center"/>
          </w:tcPr>
          <w:p w14:paraId="713C0922" w14:textId="77777777" w:rsidR="00FD222F" w:rsidRPr="00546DA0" w:rsidRDefault="00FD222F" w:rsidP="00FD222F">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Pr>
                <w:rFonts w:eastAsia="Arial Unicode MS"/>
                <w:b/>
                <w:bCs/>
                <w:color w:val="FFFFFF"/>
                <w:sz w:val="18"/>
                <w:szCs w:val="18"/>
              </w:rPr>
              <w:t>0</w:t>
            </w:r>
            <w:r w:rsidRPr="00546DA0">
              <w:rPr>
                <w:rFonts w:eastAsia="Arial Unicode MS"/>
                <w:b/>
                <w:bCs/>
                <w:color w:val="FFFFFF"/>
                <w:sz w:val="18"/>
                <w:szCs w:val="18"/>
              </w:rPr>
              <w:tab/>
              <w:t xml:space="preserve">Related party transactions </w:t>
            </w:r>
            <w:r w:rsidRPr="00546DA0">
              <w:rPr>
                <w:rFonts w:eastAsia="Arial Unicode MS"/>
                <w:color w:val="FFFFFF"/>
                <w:sz w:val="18"/>
                <w:szCs w:val="18"/>
              </w:rPr>
              <w:t>(Cont’d)</w:t>
            </w:r>
          </w:p>
        </w:tc>
      </w:tr>
    </w:tbl>
    <w:p w14:paraId="0EE8068C" w14:textId="77777777" w:rsidR="00FD222F" w:rsidRPr="003C6722" w:rsidRDefault="00FD222F" w:rsidP="00FD222F">
      <w:pPr>
        <w:ind w:left="540" w:hanging="540"/>
        <w:rPr>
          <w:color w:val="CF4A02"/>
          <w:sz w:val="18"/>
          <w:szCs w:val="18"/>
        </w:rPr>
      </w:pPr>
    </w:p>
    <w:p w14:paraId="764FE5D9" w14:textId="77777777" w:rsidR="00FD222F" w:rsidRDefault="00FD222F" w:rsidP="00FD222F">
      <w:pPr>
        <w:ind w:left="540" w:hanging="540"/>
        <w:rPr>
          <w:color w:val="CF4A02"/>
          <w:spacing w:val="-6"/>
          <w:sz w:val="18"/>
          <w:szCs w:val="18"/>
        </w:rPr>
      </w:pPr>
      <w:r w:rsidRPr="00893BA1">
        <w:rPr>
          <w:color w:val="CF4A02"/>
          <w:sz w:val="18"/>
          <w:szCs w:val="18"/>
        </w:rPr>
        <w:t>e)</w:t>
      </w:r>
      <w:r w:rsidRPr="00893BA1">
        <w:rPr>
          <w:color w:val="CF4A02"/>
          <w:sz w:val="18"/>
          <w:szCs w:val="18"/>
        </w:rPr>
        <w:tab/>
      </w:r>
      <w:bookmarkStart w:id="11" w:name="_Hlk70795082"/>
      <w:r w:rsidRPr="00893BA1">
        <w:rPr>
          <w:color w:val="CF4A02"/>
          <w:spacing w:val="-6"/>
          <w:sz w:val="18"/>
          <w:szCs w:val="18"/>
        </w:rPr>
        <w:t>Loans to and interest receivable from joint ventures</w:t>
      </w:r>
      <w:bookmarkEnd w:id="11"/>
      <w:r>
        <w:rPr>
          <w:color w:val="CF4A02"/>
          <w:spacing w:val="-6"/>
          <w:sz w:val="18"/>
          <w:szCs w:val="18"/>
        </w:rPr>
        <w:t xml:space="preserve"> </w:t>
      </w:r>
      <w:r w:rsidRPr="00600DA6">
        <w:rPr>
          <w:color w:val="CF4A02"/>
          <w:spacing w:val="-6"/>
          <w:sz w:val="18"/>
          <w:szCs w:val="18"/>
        </w:rPr>
        <w:t>(Cont’d)</w:t>
      </w:r>
    </w:p>
    <w:p w14:paraId="52DC9DFF" w14:textId="77777777" w:rsidR="007B37D9" w:rsidRDefault="007B37D9" w:rsidP="000C44DE">
      <w:pPr>
        <w:ind w:left="540"/>
        <w:rPr>
          <w:spacing w:val="-7"/>
          <w:sz w:val="18"/>
          <w:szCs w:val="18"/>
        </w:rPr>
      </w:pPr>
    </w:p>
    <w:p w14:paraId="74A61161" w14:textId="77777777" w:rsidR="00893BA1" w:rsidRPr="00EE48DE" w:rsidRDefault="00893BA1" w:rsidP="00893BA1">
      <w:pPr>
        <w:ind w:left="546"/>
        <w:rPr>
          <w:sz w:val="18"/>
          <w:szCs w:val="18"/>
        </w:rPr>
      </w:pPr>
      <w:r w:rsidRPr="00EE48DE">
        <w:rPr>
          <w:sz w:val="18"/>
          <w:szCs w:val="18"/>
        </w:rPr>
        <w:t xml:space="preserve">The fair value of </w:t>
      </w:r>
      <w:proofErr w:type="gramStart"/>
      <w:r>
        <w:rPr>
          <w:sz w:val="18"/>
          <w:szCs w:val="18"/>
        </w:rPr>
        <w:t>l</w:t>
      </w:r>
      <w:r w:rsidRPr="0029652F">
        <w:rPr>
          <w:sz w:val="18"/>
          <w:szCs w:val="18"/>
        </w:rPr>
        <w:t>ong</w:t>
      </w:r>
      <w:r>
        <w:rPr>
          <w:sz w:val="18"/>
          <w:szCs w:val="18"/>
        </w:rPr>
        <w:t xml:space="preserve"> </w:t>
      </w:r>
      <w:r w:rsidRPr="0029652F">
        <w:rPr>
          <w:sz w:val="18"/>
          <w:szCs w:val="18"/>
        </w:rPr>
        <w:t>term</w:t>
      </w:r>
      <w:proofErr w:type="gramEnd"/>
      <w:r w:rsidRPr="0029652F">
        <w:rPr>
          <w:sz w:val="18"/>
          <w:szCs w:val="18"/>
        </w:rPr>
        <w:t xml:space="preserve"> loan to joint venture</w:t>
      </w:r>
      <w:r>
        <w:rPr>
          <w:sz w:val="18"/>
          <w:szCs w:val="18"/>
        </w:rPr>
        <w:t xml:space="preserve"> </w:t>
      </w:r>
      <w:r w:rsidRPr="00EE48DE">
        <w:rPr>
          <w:sz w:val="18"/>
          <w:szCs w:val="18"/>
        </w:rPr>
        <w:t>is presented in Note</w:t>
      </w:r>
      <w:r>
        <w:rPr>
          <w:sz w:val="18"/>
          <w:szCs w:val="18"/>
        </w:rPr>
        <w:t xml:space="preserve"> 7</w:t>
      </w:r>
      <w:r w:rsidRPr="00EE48DE">
        <w:rPr>
          <w:sz w:val="18"/>
          <w:szCs w:val="18"/>
        </w:rPr>
        <w:t>.</w:t>
      </w:r>
    </w:p>
    <w:p w14:paraId="21F5BCF6" w14:textId="77777777" w:rsidR="00D44A7E" w:rsidRPr="00546DA0" w:rsidRDefault="00D44A7E" w:rsidP="00616F18">
      <w:pPr>
        <w:ind w:left="540"/>
        <w:rPr>
          <w:spacing w:val="-7"/>
          <w:sz w:val="16"/>
          <w:szCs w:val="16"/>
        </w:rPr>
      </w:pPr>
    </w:p>
    <w:p w14:paraId="6B5EF39E" w14:textId="647EFEB4" w:rsidR="00883A19" w:rsidRDefault="00883A19" w:rsidP="004D049D">
      <w:pPr>
        <w:ind w:left="540"/>
        <w:rPr>
          <w:spacing w:val="-6"/>
          <w:sz w:val="18"/>
          <w:szCs w:val="18"/>
        </w:rPr>
      </w:pPr>
      <w:r w:rsidRPr="00546DA0">
        <w:rPr>
          <w:spacing w:val="-6"/>
          <w:sz w:val="18"/>
          <w:szCs w:val="18"/>
        </w:rPr>
        <w:t>The movement of loans to</w:t>
      </w:r>
      <w:r w:rsidR="00CB0A4D" w:rsidRPr="00546DA0">
        <w:rPr>
          <w:spacing w:val="-6"/>
          <w:sz w:val="18"/>
          <w:szCs w:val="18"/>
        </w:rPr>
        <w:t xml:space="preserve"> and interest receivable from</w:t>
      </w:r>
      <w:r w:rsidRPr="00546DA0">
        <w:rPr>
          <w:spacing w:val="-6"/>
          <w:sz w:val="18"/>
          <w:szCs w:val="18"/>
        </w:rPr>
        <w:t xml:space="preserve"> joint venture</w:t>
      </w:r>
      <w:r w:rsidR="004E0A04" w:rsidRPr="00546DA0">
        <w:rPr>
          <w:spacing w:val="-6"/>
          <w:sz w:val="18"/>
          <w:szCs w:val="18"/>
        </w:rPr>
        <w:t>s</w:t>
      </w:r>
      <w:r w:rsidRPr="00546DA0">
        <w:rPr>
          <w:spacing w:val="-6"/>
          <w:sz w:val="18"/>
          <w:szCs w:val="18"/>
        </w:rPr>
        <w:t xml:space="preserve"> for the</w:t>
      </w:r>
      <w:r w:rsidR="00FD1D1B" w:rsidRPr="00546DA0">
        <w:rPr>
          <w:spacing w:val="-6"/>
          <w:sz w:val="18"/>
          <w:szCs w:val="18"/>
        </w:rPr>
        <w:t xml:space="preserve"> </w:t>
      </w:r>
      <w:r w:rsidR="00FF3236" w:rsidRPr="00FF3236">
        <w:rPr>
          <w:spacing w:val="-6"/>
          <w:sz w:val="18"/>
          <w:szCs w:val="18"/>
        </w:rPr>
        <w:t>nine-month</w:t>
      </w:r>
      <w:r w:rsidRPr="00546DA0">
        <w:rPr>
          <w:spacing w:val="-6"/>
          <w:sz w:val="18"/>
          <w:szCs w:val="18"/>
        </w:rPr>
        <w:t xml:space="preserve"> </w:t>
      </w:r>
      <w:r w:rsidR="00FD1D1B" w:rsidRPr="00546DA0">
        <w:rPr>
          <w:spacing w:val="-6"/>
          <w:sz w:val="18"/>
          <w:szCs w:val="18"/>
        </w:rPr>
        <w:t>period</w:t>
      </w:r>
      <w:r w:rsidRPr="00546DA0">
        <w:rPr>
          <w:spacing w:val="-6"/>
          <w:sz w:val="18"/>
          <w:szCs w:val="18"/>
        </w:rPr>
        <w:t xml:space="preserve"> ended </w:t>
      </w:r>
      <w:r w:rsidR="008C73E8" w:rsidRPr="008C73E8">
        <w:rPr>
          <w:spacing w:val="-6"/>
          <w:sz w:val="18"/>
          <w:szCs w:val="18"/>
        </w:rPr>
        <w:t>30 September</w:t>
      </w:r>
      <w:r w:rsidRPr="00546DA0">
        <w:rPr>
          <w:spacing w:val="-6"/>
          <w:sz w:val="18"/>
          <w:szCs w:val="18"/>
        </w:rPr>
        <w:t xml:space="preserve"> 202</w:t>
      </w:r>
      <w:r w:rsidR="0008705F">
        <w:rPr>
          <w:spacing w:val="-6"/>
          <w:sz w:val="18"/>
          <w:szCs w:val="18"/>
        </w:rPr>
        <w:t>1</w:t>
      </w:r>
      <w:r w:rsidRPr="00546DA0">
        <w:rPr>
          <w:spacing w:val="-6"/>
          <w:sz w:val="18"/>
          <w:szCs w:val="18"/>
        </w:rPr>
        <w:t xml:space="preserve"> comprise the following:</w:t>
      </w:r>
    </w:p>
    <w:p w14:paraId="34B4F4D4" w14:textId="77777777" w:rsidR="00215F48" w:rsidRPr="00796C57" w:rsidRDefault="00215F48" w:rsidP="004D049D">
      <w:pPr>
        <w:ind w:left="540"/>
        <w:rPr>
          <w:spacing w:val="-6"/>
          <w:sz w:val="14"/>
          <w:szCs w:val="14"/>
        </w:rPr>
      </w:pPr>
    </w:p>
    <w:tbl>
      <w:tblPr>
        <w:tblW w:w="9461" w:type="dxa"/>
        <w:tblInd w:w="108" w:type="dxa"/>
        <w:tblLayout w:type="fixed"/>
        <w:tblLook w:val="0000" w:firstRow="0" w:lastRow="0" w:firstColumn="0" w:lastColumn="0" w:noHBand="0" w:noVBand="0"/>
      </w:tblPr>
      <w:tblGrid>
        <w:gridCol w:w="6663"/>
        <w:gridCol w:w="2798"/>
      </w:tblGrid>
      <w:tr w:rsidR="00883A19" w:rsidRPr="00546DA0" w14:paraId="762E16FF" w14:textId="77777777" w:rsidTr="00B726A0">
        <w:tc>
          <w:tcPr>
            <w:tcW w:w="6663" w:type="dxa"/>
            <w:vAlign w:val="center"/>
          </w:tcPr>
          <w:p w14:paraId="1D212962" w14:textId="77777777" w:rsidR="00883A19" w:rsidRPr="00546DA0" w:rsidRDefault="00883A19" w:rsidP="004D049D">
            <w:pPr>
              <w:ind w:left="433"/>
              <w:jc w:val="left"/>
              <w:rPr>
                <w:snapToGrid w:val="0"/>
                <w:sz w:val="18"/>
                <w:szCs w:val="18"/>
                <w:lang w:eastAsia="th-TH"/>
              </w:rPr>
            </w:pPr>
          </w:p>
        </w:tc>
        <w:tc>
          <w:tcPr>
            <w:tcW w:w="2798" w:type="dxa"/>
            <w:tcBorders>
              <w:top w:val="single" w:sz="4" w:space="0" w:color="auto"/>
            </w:tcBorders>
          </w:tcPr>
          <w:p w14:paraId="1C3D4934" w14:textId="77777777" w:rsidR="00883A19" w:rsidRPr="00546DA0" w:rsidRDefault="00883A19" w:rsidP="004D049D">
            <w:pPr>
              <w:tabs>
                <w:tab w:val="decimal" w:pos="1184"/>
              </w:tabs>
              <w:jc w:val="right"/>
              <w:rPr>
                <w:rFonts w:eastAsia="Times New Roman"/>
                <w:b/>
                <w:bCs/>
                <w:sz w:val="18"/>
                <w:szCs w:val="18"/>
              </w:rPr>
            </w:pPr>
            <w:r w:rsidRPr="00546DA0">
              <w:rPr>
                <w:rFonts w:eastAsia="Times New Roman"/>
                <w:b/>
                <w:bCs/>
                <w:sz w:val="18"/>
                <w:szCs w:val="18"/>
              </w:rPr>
              <w:t xml:space="preserve">Consolidated and </w:t>
            </w:r>
            <w:r w:rsidR="006A3243" w:rsidRPr="00546DA0">
              <w:rPr>
                <w:rFonts w:eastAsia="Times New Roman"/>
                <w:b/>
                <w:bCs/>
                <w:sz w:val="18"/>
                <w:szCs w:val="18"/>
              </w:rPr>
              <w:t>s</w:t>
            </w:r>
            <w:r w:rsidRPr="00546DA0">
              <w:rPr>
                <w:rFonts w:eastAsia="Times New Roman"/>
                <w:b/>
                <w:bCs/>
                <w:sz w:val="18"/>
                <w:szCs w:val="18"/>
              </w:rPr>
              <w:t>eparate</w:t>
            </w:r>
          </w:p>
        </w:tc>
      </w:tr>
      <w:tr w:rsidR="00883A19" w:rsidRPr="00546DA0" w14:paraId="2648D190" w14:textId="77777777" w:rsidTr="00897F74">
        <w:tc>
          <w:tcPr>
            <w:tcW w:w="6663" w:type="dxa"/>
            <w:vAlign w:val="center"/>
          </w:tcPr>
          <w:p w14:paraId="61351CEF" w14:textId="77777777" w:rsidR="00883A19" w:rsidRPr="00546DA0" w:rsidRDefault="00883A19" w:rsidP="004D049D">
            <w:pPr>
              <w:ind w:left="433"/>
              <w:jc w:val="left"/>
              <w:rPr>
                <w:snapToGrid w:val="0"/>
                <w:sz w:val="18"/>
                <w:szCs w:val="18"/>
                <w:lang w:eastAsia="th-TH"/>
              </w:rPr>
            </w:pPr>
          </w:p>
        </w:tc>
        <w:tc>
          <w:tcPr>
            <w:tcW w:w="2798" w:type="dxa"/>
            <w:tcBorders>
              <w:bottom w:val="single" w:sz="4" w:space="0" w:color="auto"/>
            </w:tcBorders>
          </w:tcPr>
          <w:p w14:paraId="4DA3F708" w14:textId="77777777" w:rsidR="00883A19" w:rsidRPr="00546DA0" w:rsidRDefault="00883A19" w:rsidP="004D049D">
            <w:pPr>
              <w:tabs>
                <w:tab w:val="decimal" w:pos="1184"/>
              </w:tabs>
              <w:jc w:val="right"/>
              <w:rPr>
                <w:rFonts w:eastAsia="Times New Roman"/>
                <w:b/>
                <w:bCs/>
                <w:sz w:val="18"/>
                <w:szCs w:val="18"/>
              </w:rPr>
            </w:pPr>
            <w:r w:rsidRPr="00546DA0">
              <w:rPr>
                <w:rFonts w:eastAsia="Times New Roman"/>
                <w:b/>
                <w:bCs/>
                <w:sz w:val="18"/>
                <w:szCs w:val="18"/>
              </w:rPr>
              <w:t xml:space="preserve"> financial </w:t>
            </w:r>
            <w:r w:rsidR="00B02568" w:rsidRPr="00546DA0">
              <w:rPr>
                <w:rFonts w:eastAsia="Times New Roman"/>
                <w:b/>
                <w:bCs/>
                <w:sz w:val="18"/>
                <w:szCs w:val="18"/>
              </w:rPr>
              <w:t>information</w:t>
            </w:r>
          </w:p>
        </w:tc>
      </w:tr>
      <w:tr w:rsidR="00897F74" w:rsidRPr="00546DA0" w14:paraId="382064E5" w14:textId="77777777" w:rsidTr="00897F74">
        <w:tc>
          <w:tcPr>
            <w:tcW w:w="6663" w:type="dxa"/>
            <w:vAlign w:val="center"/>
          </w:tcPr>
          <w:p w14:paraId="529C4B1E" w14:textId="77777777" w:rsidR="00897F74" w:rsidRPr="00546DA0" w:rsidRDefault="00897F74" w:rsidP="004D049D">
            <w:pPr>
              <w:ind w:left="433"/>
              <w:jc w:val="left"/>
              <w:rPr>
                <w:b/>
                <w:bCs/>
                <w:snapToGrid w:val="0"/>
                <w:sz w:val="18"/>
                <w:szCs w:val="18"/>
                <w:lang w:val="en-US" w:eastAsia="th-TH"/>
              </w:rPr>
            </w:pPr>
          </w:p>
        </w:tc>
        <w:tc>
          <w:tcPr>
            <w:tcW w:w="2798" w:type="dxa"/>
            <w:tcBorders>
              <w:top w:val="single" w:sz="4" w:space="0" w:color="auto"/>
            </w:tcBorders>
            <w:vAlign w:val="center"/>
          </w:tcPr>
          <w:p w14:paraId="50FA9484" w14:textId="77777777" w:rsidR="00897F74" w:rsidRPr="00546DA0" w:rsidRDefault="00897F74" w:rsidP="004D049D">
            <w:pPr>
              <w:tabs>
                <w:tab w:val="decimal" w:pos="1184"/>
              </w:tabs>
              <w:jc w:val="right"/>
              <w:rPr>
                <w:rFonts w:eastAsia="Times New Roman"/>
                <w:b/>
                <w:bCs/>
                <w:sz w:val="18"/>
                <w:szCs w:val="18"/>
                <w:cs/>
              </w:rPr>
            </w:pPr>
            <w:r w:rsidRPr="00546DA0">
              <w:rPr>
                <w:rFonts w:eastAsia="Times New Roman"/>
                <w:b/>
                <w:bCs/>
                <w:sz w:val="18"/>
                <w:szCs w:val="18"/>
                <w:cs/>
              </w:rPr>
              <w:t>(</w:t>
            </w:r>
            <w:r w:rsidRPr="00546DA0">
              <w:rPr>
                <w:rFonts w:eastAsia="Times New Roman"/>
                <w:b/>
                <w:bCs/>
                <w:sz w:val="18"/>
                <w:szCs w:val="18"/>
              </w:rPr>
              <w:t>Unaudited</w:t>
            </w:r>
            <w:r w:rsidRPr="00546DA0">
              <w:rPr>
                <w:rFonts w:eastAsia="Times New Roman"/>
                <w:b/>
                <w:bCs/>
                <w:sz w:val="18"/>
                <w:szCs w:val="18"/>
                <w:cs/>
              </w:rPr>
              <w:t>)</w:t>
            </w:r>
          </w:p>
        </w:tc>
      </w:tr>
      <w:tr w:rsidR="00883A19" w:rsidRPr="00546DA0" w14:paraId="01130E23" w14:textId="77777777" w:rsidTr="00897F74">
        <w:tc>
          <w:tcPr>
            <w:tcW w:w="6663" w:type="dxa"/>
            <w:vAlign w:val="center"/>
          </w:tcPr>
          <w:p w14:paraId="4DCB6FF8" w14:textId="77777777" w:rsidR="00883A19" w:rsidRPr="00546DA0" w:rsidRDefault="00883A19" w:rsidP="004D049D">
            <w:pPr>
              <w:ind w:left="433"/>
              <w:jc w:val="left"/>
              <w:rPr>
                <w:b/>
                <w:bCs/>
                <w:snapToGrid w:val="0"/>
                <w:sz w:val="18"/>
                <w:szCs w:val="18"/>
                <w:lang w:val="en-US" w:eastAsia="th-TH"/>
              </w:rPr>
            </w:pPr>
          </w:p>
        </w:tc>
        <w:tc>
          <w:tcPr>
            <w:tcW w:w="2798" w:type="dxa"/>
            <w:tcBorders>
              <w:bottom w:val="single" w:sz="4" w:space="0" w:color="auto"/>
            </w:tcBorders>
            <w:vAlign w:val="center"/>
          </w:tcPr>
          <w:p w14:paraId="10936193" w14:textId="77777777" w:rsidR="00883A19" w:rsidRPr="00546DA0" w:rsidRDefault="00883A19" w:rsidP="004D049D">
            <w:pPr>
              <w:tabs>
                <w:tab w:val="decimal" w:pos="1184"/>
              </w:tabs>
              <w:jc w:val="right"/>
              <w:rPr>
                <w:rFonts w:eastAsia="Times New Roman"/>
                <w:b/>
                <w:bCs/>
                <w:sz w:val="18"/>
                <w:szCs w:val="18"/>
              </w:rPr>
            </w:pPr>
            <w:r w:rsidRPr="00546DA0">
              <w:rPr>
                <w:rFonts w:eastAsia="Times New Roman"/>
                <w:b/>
                <w:bCs/>
                <w:sz w:val="18"/>
                <w:szCs w:val="18"/>
              </w:rPr>
              <w:t>Baht</w:t>
            </w:r>
            <w:r w:rsidR="00897F74" w:rsidRPr="00546DA0">
              <w:rPr>
                <w:rFonts w:eastAsia="Times New Roman"/>
                <w:b/>
                <w:bCs/>
                <w:sz w:val="18"/>
                <w:szCs w:val="18"/>
              </w:rPr>
              <w:t>’000</w:t>
            </w:r>
          </w:p>
        </w:tc>
      </w:tr>
      <w:tr w:rsidR="00883A19" w:rsidRPr="00A4486C" w14:paraId="5B2FF2AE" w14:textId="77777777" w:rsidTr="00B726A0">
        <w:tc>
          <w:tcPr>
            <w:tcW w:w="6663" w:type="dxa"/>
          </w:tcPr>
          <w:p w14:paraId="5311FE00" w14:textId="77777777" w:rsidR="00883A19" w:rsidRPr="00A4486C" w:rsidRDefault="00883A19" w:rsidP="004D049D">
            <w:pPr>
              <w:pStyle w:val="a"/>
              <w:ind w:left="433" w:right="0"/>
              <w:rPr>
                <w:rFonts w:ascii="Arial" w:cs="Arial"/>
                <w:sz w:val="16"/>
                <w:szCs w:val="16"/>
                <w:u w:val="single"/>
                <w:lang w:val="en-GB"/>
              </w:rPr>
            </w:pPr>
          </w:p>
        </w:tc>
        <w:tc>
          <w:tcPr>
            <w:tcW w:w="2798" w:type="dxa"/>
            <w:tcBorders>
              <w:top w:val="single" w:sz="4" w:space="0" w:color="auto"/>
            </w:tcBorders>
            <w:shd w:val="clear" w:color="auto" w:fill="FAFAFA"/>
            <w:vAlign w:val="bottom"/>
          </w:tcPr>
          <w:p w14:paraId="744A230F" w14:textId="77777777" w:rsidR="00883A19" w:rsidRPr="00A4486C" w:rsidRDefault="00883A19" w:rsidP="004D049D">
            <w:pPr>
              <w:tabs>
                <w:tab w:val="decimal" w:pos="2580"/>
              </w:tabs>
              <w:ind w:left="1825" w:right="-65" w:hanging="1825"/>
              <w:jc w:val="left"/>
              <w:rPr>
                <w:rFonts w:eastAsia="Times New Roman"/>
                <w:b/>
                <w:bCs/>
                <w:sz w:val="16"/>
                <w:szCs w:val="16"/>
              </w:rPr>
            </w:pPr>
          </w:p>
        </w:tc>
      </w:tr>
      <w:tr w:rsidR="00883A19" w:rsidRPr="00546DA0" w14:paraId="6434BDE5" w14:textId="77777777" w:rsidTr="00B726A0">
        <w:tc>
          <w:tcPr>
            <w:tcW w:w="6663" w:type="dxa"/>
          </w:tcPr>
          <w:p w14:paraId="597DDD58" w14:textId="77777777" w:rsidR="00883A19" w:rsidRPr="00546DA0" w:rsidRDefault="00F43723" w:rsidP="004D049D">
            <w:pPr>
              <w:pStyle w:val="a"/>
              <w:ind w:left="433" w:right="0"/>
              <w:jc w:val="both"/>
              <w:rPr>
                <w:rFonts w:ascii="Arial" w:eastAsia="Cordia New" w:cs="Arial"/>
                <w:b/>
                <w:bCs/>
                <w:spacing w:val="-2"/>
                <w:sz w:val="18"/>
                <w:szCs w:val="18"/>
                <w:lang w:val="en-GB"/>
              </w:rPr>
            </w:pPr>
            <w:r>
              <w:rPr>
                <w:rFonts w:ascii="Arial" w:cs="Arial"/>
                <w:sz w:val="18"/>
                <w:szCs w:val="18"/>
                <w:lang w:val="en-GB"/>
              </w:rPr>
              <w:t>Net b</w:t>
            </w:r>
            <w:r w:rsidR="00D85690" w:rsidRPr="00546DA0">
              <w:rPr>
                <w:rFonts w:ascii="Arial" w:cs="Arial"/>
                <w:sz w:val="18"/>
                <w:szCs w:val="18"/>
                <w:lang w:val="en-GB"/>
              </w:rPr>
              <w:t xml:space="preserve">ook value as </w:t>
            </w:r>
            <w:proofErr w:type="gramStart"/>
            <w:r w:rsidR="00D85690" w:rsidRPr="00546DA0">
              <w:rPr>
                <w:rFonts w:ascii="Arial" w:cs="Arial"/>
                <w:sz w:val="18"/>
                <w:szCs w:val="18"/>
                <w:lang w:val="en-GB"/>
              </w:rPr>
              <w:t>at</w:t>
            </w:r>
            <w:proofErr w:type="gramEnd"/>
            <w:r w:rsidR="00D85690" w:rsidRPr="00546DA0">
              <w:rPr>
                <w:rFonts w:ascii="Arial" w:cs="Arial"/>
                <w:sz w:val="18"/>
                <w:szCs w:val="18"/>
                <w:lang w:val="en-GB"/>
              </w:rPr>
              <w:t xml:space="preserve"> 1 January 202</w:t>
            </w:r>
            <w:r w:rsidR="0008705F">
              <w:rPr>
                <w:rFonts w:ascii="Arial" w:cs="Arial"/>
                <w:sz w:val="18"/>
                <w:szCs w:val="18"/>
                <w:lang w:val="en-GB"/>
              </w:rPr>
              <w:t>1</w:t>
            </w:r>
          </w:p>
        </w:tc>
        <w:tc>
          <w:tcPr>
            <w:tcW w:w="2798" w:type="dxa"/>
            <w:shd w:val="clear" w:color="auto" w:fill="FAFAFA"/>
          </w:tcPr>
          <w:p w14:paraId="4CA15488" w14:textId="77777777" w:rsidR="00883A19" w:rsidRPr="00546DA0" w:rsidRDefault="002029E0" w:rsidP="004D049D">
            <w:pPr>
              <w:tabs>
                <w:tab w:val="decimal" w:pos="2580"/>
              </w:tabs>
              <w:ind w:right="-65"/>
              <w:jc w:val="left"/>
              <w:rPr>
                <w:rFonts w:eastAsia="Times New Roman"/>
                <w:sz w:val="18"/>
                <w:szCs w:val="18"/>
              </w:rPr>
            </w:pPr>
            <w:r>
              <w:rPr>
                <w:rFonts w:eastAsia="Times New Roman"/>
                <w:sz w:val="18"/>
                <w:szCs w:val="18"/>
              </w:rPr>
              <w:t>439,616</w:t>
            </w:r>
          </w:p>
        </w:tc>
      </w:tr>
      <w:tr w:rsidR="00834722" w:rsidRPr="00546DA0" w14:paraId="3D083E6B" w14:textId="77777777" w:rsidTr="00B726A0">
        <w:tc>
          <w:tcPr>
            <w:tcW w:w="6663" w:type="dxa"/>
          </w:tcPr>
          <w:p w14:paraId="5FE3A28D" w14:textId="3EFC64D2" w:rsidR="00834722" w:rsidRPr="005643A1" w:rsidRDefault="00834722" w:rsidP="00834722">
            <w:pPr>
              <w:pStyle w:val="a"/>
              <w:ind w:left="433" w:right="0"/>
              <w:jc w:val="both"/>
              <w:rPr>
                <w:rFonts w:ascii="Arial" w:cs="Cordia New"/>
                <w:sz w:val="18"/>
                <w:szCs w:val="18"/>
                <w:lang w:val="en-GB"/>
              </w:rPr>
            </w:pPr>
            <w:r w:rsidRPr="00E41B47">
              <w:rPr>
                <w:rFonts w:ascii="Arial" w:cs="Cordia New"/>
                <w:sz w:val="18"/>
                <w:szCs w:val="18"/>
                <w:lang w:val="en-GB"/>
              </w:rPr>
              <w:t>Transfer from deposit f</w:t>
            </w:r>
            <w:r>
              <w:rPr>
                <w:rFonts w:ascii="Arial" w:cs="Cordia New"/>
                <w:sz w:val="18"/>
                <w:szCs w:val="18"/>
                <w:lang w:val="en-GB"/>
              </w:rPr>
              <w:t>or</w:t>
            </w:r>
            <w:r w:rsidRPr="00E41B47">
              <w:rPr>
                <w:rFonts w:ascii="Arial" w:cs="Cordia New"/>
                <w:sz w:val="18"/>
                <w:szCs w:val="18"/>
                <w:lang w:val="en-GB"/>
              </w:rPr>
              <w:t xml:space="preserve"> investment</w:t>
            </w:r>
            <w:r>
              <w:rPr>
                <w:rFonts w:ascii="Arial" w:cs="Cordia New"/>
                <w:sz w:val="18"/>
                <w:szCs w:val="18"/>
                <w:lang w:val="en-GB"/>
              </w:rPr>
              <w:t>s</w:t>
            </w:r>
            <w:r>
              <w:rPr>
                <w:rFonts w:ascii="Arial" w:cs="Cordia New" w:hint="cs"/>
                <w:sz w:val="18"/>
                <w:szCs w:val="18"/>
                <w:cs/>
                <w:lang w:val="en-GB"/>
              </w:rPr>
              <w:t xml:space="preserve"> </w:t>
            </w:r>
            <w:r>
              <w:rPr>
                <w:rFonts w:ascii="Arial" w:cs="Cordia New"/>
                <w:sz w:val="18"/>
                <w:szCs w:val="18"/>
                <w:lang w:val="en-GB"/>
              </w:rPr>
              <w:t>(Note 15)</w:t>
            </w:r>
          </w:p>
        </w:tc>
        <w:tc>
          <w:tcPr>
            <w:tcW w:w="2798" w:type="dxa"/>
            <w:shd w:val="clear" w:color="auto" w:fill="FAFAFA"/>
          </w:tcPr>
          <w:p w14:paraId="3ADFF6B5" w14:textId="7FDC263C" w:rsidR="00834722" w:rsidRPr="00E41B47" w:rsidRDefault="00834722" w:rsidP="00834722">
            <w:pPr>
              <w:tabs>
                <w:tab w:val="decimal" w:pos="2580"/>
              </w:tabs>
              <w:ind w:right="-65"/>
              <w:jc w:val="left"/>
              <w:rPr>
                <w:rFonts w:eastAsia="Times New Roman" w:cs="Browallia New"/>
                <w:sz w:val="18"/>
                <w:szCs w:val="22"/>
              </w:rPr>
            </w:pPr>
            <w:r w:rsidRPr="00834722">
              <w:rPr>
                <w:rFonts w:eastAsia="Times New Roman"/>
                <w:sz w:val="18"/>
                <w:szCs w:val="18"/>
              </w:rPr>
              <w:t>134,329</w:t>
            </w:r>
          </w:p>
        </w:tc>
      </w:tr>
      <w:tr w:rsidR="00622D2A" w:rsidRPr="00546DA0" w14:paraId="53DC06EC" w14:textId="77777777" w:rsidTr="00B726A0">
        <w:tc>
          <w:tcPr>
            <w:tcW w:w="6663" w:type="dxa"/>
          </w:tcPr>
          <w:p w14:paraId="31ED6ADB" w14:textId="79F7650D" w:rsidR="00622D2A" w:rsidRPr="00622D2A" w:rsidRDefault="00622D2A" w:rsidP="00834722">
            <w:pPr>
              <w:pStyle w:val="a"/>
              <w:ind w:left="433" w:right="0"/>
              <w:jc w:val="both"/>
              <w:rPr>
                <w:rFonts w:ascii="Arial" w:cs="Cordia New"/>
                <w:sz w:val="18"/>
                <w:szCs w:val="18"/>
                <w:lang w:val="en-GB"/>
              </w:rPr>
            </w:pPr>
            <w:r>
              <w:rPr>
                <w:rFonts w:ascii="Arial" w:cs="Cordia New"/>
                <w:sz w:val="18"/>
                <w:szCs w:val="18"/>
                <w:lang w:val="en-GB"/>
              </w:rPr>
              <w:t>Addition from</w:t>
            </w:r>
            <w:r w:rsidRPr="00622D2A">
              <w:rPr>
                <w:rFonts w:ascii="Arial" w:cs="Cordia New"/>
                <w:sz w:val="18"/>
                <w:szCs w:val="18"/>
                <w:lang w:val="en-GB"/>
              </w:rPr>
              <w:t xml:space="preserve"> existing loans granted by the previous shareholde</w:t>
            </w:r>
            <w:r>
              <w:rPr>
                <w:rFonts w:ascii="Arial" w:cs="Cordia New"/>
                <w:sz w:val="18"/>
                <w:szCs w:val="18"/>
                <w:lang w:val="en-GB"/>
              </w:rPr>
              <w:t>r</w:t>
            </w:r>
          </w:p>
        </w:tc>
        <w:tc>
          <w:tcPr>
            <w:tcW w:w="2798" w:type="dxa"/>
            <w:shd w:val="clear" w:color="auto" w:fill="FAFAFA"/>
          </w:tcPr>
          <w:p w14:paraId="7C2934D0" w14:textId="52AF8979" w:rsidR="00622D2A" w:rsidRPr="00834722" w:rsidRDefault="00622D2A" w:rsidP="00834722">
            <w:pPr>
              <w:tabs>
                <w:tab w:val="decimal" w:pos="2580"/>
              </w:tabs>
              <w:ind w:right="-65"/>
              <w:jc w:val="left"/>
              <w:rPr>
                <w:rFonts w:eastAsia="Times New Roman"/>
                <w:sz w:val="18"/>
                <w:szCs w:val="18"/>
              </w:rPr>
            </w:pPr>
            <w:r>
              <w:rPr>
                <w:rFonts w:eastAsia="Times New Roman"/>
                <w:sz w:val="18"/>
                <w:szCs w:val="18"/>
              </w:rPr>
              <w:t>923,880</w:t>
            </w:r>
          </w:p>
        </w:tc>
      </w:tr>
      <w:tr w:rsidR="00834722" w:rsidRPr="00546DA0" w14:paraId="537E3445" w14:textId="77777777" w:rsidTr="00B726A0">
        <w:tc>
          <w:tcPr>
            <w:tcW w:w="6663" w:type="dxa"/>
          </w:tcPr>
          <w:p w14:paraId="2B183964" w14:textId="71B15AA0" w:rsidR="00834722" w:rsidRPr="00546DA0" w:rsidRDefault="00834722" w:rsidP="00F404D7">
            <w:pPr>
              <w:pStyle w:val="a"/>
              <w:tabs>
                <w:tab w:val="left" w:pos="1390"/>
              </w:tabs>
              <w:ind w:left="433" w:right="0"/>
              <w:jc w:val="both"/>
              <w:rPr>
                <w:rFonts w:ascii="Arial" w:cs="Arial"/>
                <w:sz w:val="18"/>
                <w:szCs w:val="18"/>
                <w:lang w:val="en-GB"/>
              </w:rPr>
            </w:pPr>
            <w:r w:rsidRPr="00DB048D">
              <w:rPr>
                <w:rFonts w:ascii="Arial" w:cs="Arial"/>
                <w:sz w:val="18"/>
                <w:szCs w:val="18"/>
                <w:lang w:val="en-GB"/>
              </w:rPr>
              <w:t>Increase in</w:t>
            </w:r>
            <w:r w:rsidR="001B1818">
              <w:rPr>
                <w:rFonts w:ascii="Arial" w:cs="Arial"/>
                <w:sz w:val="18"/>
                <w:szCs w:val="18"/>
                <w:lang w:val="en-GB"/>
              </w:rPr>
              <w:tab/>
            </w:r>
            <w:r>
              <w:rPr>
                <w:rFonts w:ascii="Arial" w:cs="Arial"/>
                <w:sz w:val="18"/>
                <w:szCs w:val="18"/>
                <w:lang w:val="en-GB"/>
              </w:rPr>
              <w:t>-</w:t>
            </w:r>
            <w:r w:rsidRPr="00DB048D">
              <w:rPr>
                <w:rFonts w:ascii="Arial" w:cs="Arial"/>
                <w:sz w:val="18"/>
                <w:szCs w:val="18"/>
                <w:lang w:val="en-GB"/>
              </w:rPr>
              <w:t xml:space="preserve"> </w:t>
            </w:r>
            <w:r>
              <w:rPr>
                <w:rFonts w:ascii="Arial" w:cs="Arial"/>
                <w:sz w:val="18"/>
                <w:szCs w:val="18"/>
                <w:lang w:val="en-GB"/>
              </w:rPr>
              <w:t xml:space="preserve">loans to </w:t>
            </w:r>
          </w:p>
        </w:tc>
        <w:tc>
          <w:tcPr>
            <w:tcW w:w="2798" w:type="dxa"/>
            <w:shd w:val="clear" w:color="auto" w:fill="FAFAFA"/>
          </w:tcPr>
          <w:p w14:paraId="5B5E80C0" w14:textId="0E8A47E0" w:rsidR="00834722" w:rsidRDefault="00153995" w:rsidP="00834722">
            <w:pPr>
              <w:tabs>
                <w:tab w:val="decimal" w:pos="2580"/>
              </w:tabs>
              <w:ind w:right="-65"/>
              <w:jc w:val="left"/>
              <w:rPr>
                <w:rFonts w:eastAsia="Times New Roman"/>
                <w:sz w:val="18"/>
                <w:szCs w:val="18"/>
              </w:rPr>
            </w:pPr>
            <w:r w:rsidRPr="00153995">
              <w:rPr>
                <w:rFonts w:eastAsia="Times New Roman"/>
                <w:sz w:val="18"/>
                <w:szCs w:val="18"/>
              </w:rPr>
              <w:t>15,400</w:t>
            </w:r>
          </w:p>
        </w:tc>
      </w:tr>
      <w:tr w:rsidR="00834722" w:rsidRPr="00546DA0" w14:paraId="0D5A2E18" w14:textId="77777777" w:rsidTr="00B726A0">
        <w:tc>
          <w:tcPr>
            <w:tcW w:w="6663" w:type="dxa"/>
          </w:tcPr>
          <w:p w14:paraId="24877DA7" w14:textId="0F8F52FB" w:rsidR="00834722" w:rsidRPr="00546DA0" w:rsidRDefault="001B1818" w:rsidP="00F404D7">
            <w:pPr>
              <w:pStyle w:val="a"/>
              <w:tabs>
                <w:tab w:val="left" w:pos="1390"/>
              </w:tabs>
              <w:ind w:left="433" w:right="0"/>
              <w:jc w:val="both"/>
              <w:rPr>
                <w:rFonts w:ascii="Arial" w:cs="Arial"/>
                <w:sz w:val="18"/>
                <w:szCs w:val="18"/>
                <w:lang w:val="en-GB"/>
              </w:rPr>
            </w:pPr>
            <w:r>
              <w:rPr>
                <w:rFonts w:ascii="Arial" w:cs="Arial"/>
                <w:sz w:val="18"/>
                <w:szCs w:val="18"/>
                <w:lang w:val="en-GB"/>
              </w:rPr>
              <w:tab/>
            </w:r>
            <w:r w:rsidR="00834722">
              <w:rPr>
                <w:rFonts w:ascii="Arial" w:cs="Arial"/>
                <w:sz w:val="18"/>
                <w:szCs w:val="18"/>
                <w:lang w:val="en-GB"/>
              </w:rPr>
              <w:t>-</w:t>
            </w:r>
            <w:r w:rsidR="00834722" w:rsidRPr="00DB048D">
              <w:rPr>
                <w:rFonts w:ascii="Arial" w:cs="Arial"/>
                <w:sz w:val="18"/>
                <w:szCs w:val="18"/>
                <w:lang w:val="en-GB"/>
              </w:rPr>
              <w:t xml:space="preserve"> </w:t>
            </w:r>
            <w:r w:rsidR="00834722">
              <w:rPr>
                <w:rFonts w:ascii="Arial" w:cs="Arial"/>
                <w:sz w:val="18"/>
                <w:szCs w:val="18"/>
                <w:lang w:val="en-GB"/>
              </w:rPr>
              <w:t>interest receivable</w:t>
            </w:r>
          </w:p>
        </w:tc>
        <w:tc>
          <w:tcPr>
            <w:tcW w:w="2798" w:type="dxa"/>
            <w:shd w:val="clear" w:color="auto" w:fill="FAFAFA"/>
          </w:tcPr>
          <w:p w14:paraId="7CEC392B" w14:textId="128A8DE9" w:rsidR="00834722" w:rsidRDefault="00834722" w:rsidP="00834722">
            <w:pPr>
              <w:tabs>
                <w:tab w:val="decimal" w:pos="2580"/>
              </w:tabs>
              <w:ind w:right="-65"/>
              <w:jc w:val="left"/>
              <w:rPr>
                <w:rFonts w:eastAsia="Times New Roman"/>
                <w:sz w:val="18"/>
                <w:szCs w:val="18"/>
              </w:rPr>
            </w:pPr>
            <w:r w:rsidRPr="00834722">
              <w:rPr>
                <w:rFonts w:eastAsia="Times New Roman"/>
                <w:sz w:val="18"/>
                <w:szCs w:val="18"/>
              </w:rPr>
              <w:t>20,105</w:t>
            </w:r>
          </w:p>
        </w:tc>
      </w:tr>
      <w:tr w:rsidR="00834722" w:rsidRPr="00546DA0" w14:paraId="083DFDE2" w14:textId="77777777" w:rsidTr="00B726A0">
        <w:tc>
          <w:tcPr>
            <w:tcW w:w="6663" w:type="dxa"/>
          </w:tcPr>
          <w:p w14:paraId="75817F03" w14:textId="279F6171" w:rsidR="00834722" w:rsidRPr="00546DA0" w:rsidRDefault="00834722" w:rsidP="00F404D7">
            <w:pPr>
              <w:pStyle w:val="a"/>
              <w:tabs>
                <w:tab w:val="left" w:pos="1615"/>
              </w:tabs>
              <w:ind w:left="433" w:right="0"/>
              <w:jc w:val="both"/>
              <w:rPr>
                <w:rFonts w:ascii="Arial" w:cs="Arial"/>
                <w:sz w:val="18"/>
                <w:szCs w:val="18"/>
                <w:lang w:val="en-GB"/>
              </w:rPr>
            </w:pPr>
            <w:r>
              <w:rPr>
                <w:rFonts w:ascii="Arial" w:cs="Arial"/>
                <w:sz w:val="18"/>
                <w:szCs w:val="18"/>
                <w:lang w:val="en-GB"/>
              </w:rPr>
              <w:t>Repayment in</w:t>
            </w:r>
            <w:r>
              <w:rPr>
                <w:rFonts w:ascii="Arial" w:cs="Arial"/>
                <w:sz w:val="18"/>
                <w:szCs w:val="18"/>
                <w:lang w:val="en-GB"/>
              </w:rPr>
              <w:tab/>
              <w:t>- loans to</w:t>
            </w:r>
          </w:p>
        </w:tc>
        <w:tc>
          <w:tcPr>
            <w:tcW w:w="2798" w:type="dxa"/>
            <w:shd w:val="clear" w:color="auto" w:fill="FAFAFA"/>
          </w:tcPr>
          <w:p w14:paraId="03F279F9" w14:textId="6E91B769" w:rsidR="00834722" w:rsidRPr="00DB048D" w:rsidRDefault="00153995" w:rsidP="00834722">
            <w:pPr>
              <w:tabs>
                <w:tab w:val="decimal" w:pos="2580"/>
              </w:tabs>
              <w:ind w:right="-65"/>
              <w:jc w:val="left"/>
              <w:rPr>
                <w:rFonts w:eastAsia="Times New Roman"/>
                <w:sz w:val="18"/>
                <w:szCs w:val="18"/>
                <w:cs/>
              </w:rPr>
            </w:pPr>
            <w:r w:rsidRPr="00153995">
              <w:rPr>
                <w:rFonts w:eastAsia="Times New Roman"/>
                <w:sz w:val="18"/>
                <w:szCs w:val="18"/>
              </w:rPr>
              <w:t>(728,43</w:t>
            </w:r>
            <w:r w:rsidR="006E5EEA">
              <w:rPr>
                <w:rFonts w:eastAsia="Times New Roman"/>
                <w:sz w:val="18"/>
                <w:szCs w:val="18"/>
              </w:rPr>
              <w:t>7</w:t>
            </w:r>
            <w:r w:rsidRPr="00153995">
              <w:rPr>
                <w:rFonts w:eastAsia="Times New Roman"/>
                <w:sz w:val="18"/>
                <w:szCs w:val="18"/>
              </w:rPr>
              <w:t>)</w:t>
            </w:r>
          </w:p>
        </w:tc>
      </w:tr>
      <w:tr w:rsidR="00834722" w:rsidRPr="00546DA0" w14:paraId="5A2D8C2E" w14:textId="77777777" w:rsidTr="00B726A0">
        <w:tc>
          <w:tcPr>
            <w:tcW w:w="6663" w:type="dxa"/>
          </w:tcPr>
          <w:p w14:paraId="5665E7E3" w14:textId="059EF6F2" w:rsidR="00834722" w:rsidRPr="00546DA0" w:rsidRDefault="00834722" w:rsidP="00F404D7">
            <w:pPr>
              <w:pStyle w:val="a"/>
              <w:tabs>
                <w:tab w:val="left" w:pos="1615"/>
              </w:tabs>
              <w:ind w:left="433" w:right="0"/>
              <w:jc w:val="both"/>
              <w:rPr>
                <w:rFonts w:ascii="Arial" w:cs="Arial"/>
                <w:sz w:val="18"/>
                <w:szCs w:val="18"/>
                <w:lang w:val="en-GB"/>
              </w:rPr>
            </w:pPr>
            <w:r>
              <w:rPr>
                <w:rFonts w:ascii="Arial" w:cs="Arial"/>
                <w:sz w:val="18"/>
                <w:szCs w:val="18"/>
                <w:lang w:val="en-GB"/>
              </w:rPr>
              <w:tab/>
              <w:t>-</w:t>
            </w:r>
            <w:r w:rsidRPr="00DB048D">
              <w:rPr>
                <w:rFonts w:ascii="Arial" w:cs="Arial"/>
                <w:sz w:val="18"/>
                <w:szCs w:val="18"/>
                <w:lang w:val="en-GB"/>
              </w:rPr>
              <w:t xml:space="preserve"> </w:t>
            </w:r>
            <w:r>
              <w:rPr>
                <w:rFonts w:ascii="Arial" w:cs="Arial"/>
                <w:sz w:val="18"/>
                <w:szCs w:val="18"/>
                <w:lang w:val="en-GB"/>
              </w:rPr>
              <w:t>interest receivable</w:t>
            </w:r>
          </w:p>
        </w:tc>
        <w:tc>
          <w:tcPr>
            <w:tcW w:w="2798" w:type="dxa"/>
            <w:shd w:val="clear" w:color="auto" w:fill="FAFAFA"/>
          </w:tcPr>
          <w:p w14:paraId="1E7DC64F" w14:textId="35EA19A4" w:rsidR="00834722" w:rsidRPr="00DB048D" w:rsidRDefault="00834722" w:rsidP="00834722">
            <w:pPr>
              <w:tabs>
                <w:tab w:val="decimal" w:pos="2580"/>
              </w:tabs>
              <w:ind w:right="-65"/>
              <w:jc w:val="left"/>
              <w:rPr>
                <w:rFonts w:eastAsia="Times New Roman"/>
                <w:sz w:val="18"/>
                <w:szCs w:val="18"/>
              </w:rPr>
            </w:pPr>
            <w:r w:rsidRPr="00834722">
              <w:rPr>
                <w:rFonts w:eastAsia="Times New Roman"/>
                <w:sz w:val="18"/>
                <w:szCs w:val="18"/>
              </w:rPr>
              <w:t>(6,282)</w:t>
            </w:r>
          </w:p>
        </w:tc>
      </w:tr>
      <w:tr w:rsidR="00834722" w:rsidRPr="00A4486C" w14:paraId="38A2629E" w14:textId="77777777" w:rsidTr="00B726A0">
        <w:tc>
          <w:tcPr>
            <w:tcW w:w="6663" w:type="dxa"/>
          </w:tcPr>
          <w:p w14:paraId="2067A57E" w14:textId="77777777" w:rsidR="00834722" w:rsidRPr="00A4486C" w:rsidRDefault="00834722" w:rsidP="00834722">
            <w:pPr>
              <w:ind w:left="433"/>
              <w:rPr>
                <w:sz w:val="16"/>
                <w:szCs w:val="16"/>
              </w:rPr>
            </w:pPr>
          </w:p>
        </w:tc>
        <w:tc>
          <w:tcPr>
            <w:tcW w:w="2798" w:type="dxa"/>
            <w:tcBorders>
              <w:top w:val="single" w:sz="4" w:space="0" w:color="auto"/>
            </w:tcBorders>
            <w:shd w:val="clear" w:color="auto" w:fill="FAFAFA"/>
          </w:tcPr>
          <w:p w14:paraId="43449203" w14:textId="77777777" w:rsidR="00834722" w:rsidRPr="00A4486C" w:rsidRDefault="00834722" w:rsidP="00834722">
            <w:pPr>
              <w:tabs>
                <w:tab w:val="decimal" w:pos="2580"/>
              </w:tabs>
              <w:ind w:right="-65"/>
              <w:jc w:val="left"/>
              <w:rPr>
                <w:rFonts w:eastAsia="Times New Roman"/>
                <w:sz w:val="16"/>
                <w:szCs w:val="16"/>
              </w:rPr>
            </w:pPr>
          </w:p>
        </w:tc>
      </w:tr>
      <w:tr w:rsidR="00834722" w:rsidRPr="00546DA0" w14:paraId="15EDBDE2" w14:textId="77777777" w:rsidTr="00B726A0">
        <w:tc>
          <w:tcPr>
            <w:tcW w:w="6663" w:type="dxa"/>
          </w:tcPr>
          <w:p w14:paraId="48AE25F5" w14:textId="40B8E766" w:rsidR="00834722" w:rsidRPr="00546DA0" w:rsidRDefault="00834722" w:rsidP="00834722">
            <w:pPr>
              <w:ind w:left="433"/>
              <w:rPr>
                <w:sz w:val="18"/>
                <w:szCs w:val="18"/>
              </w:rPr>
            </w:pPr>
            <w:r>
              <w:rPr>
                <w:sz w:val="18"/>
                <w:szCs w:val="18"/>
              </w:rPr>
              <w:t>Net b</w:t>
            </w:r>
            <w:r w:rsidRPr="00546DA0">
              <w:rPr>
                <w:sz w:val="18"/>
                <w:szCs w:val="18"/>
              </w:rPr>
              <w:t xml:space="preserve">ook value as </w:t>
            </w:r>
            <w:proofErr w:type="gramStart"/>
            <w:r w:rsidRPr="00546DA0">
              <w:rPr>
                <w:sz w:val="18"/>
                <w:szCs w:val="18"/>
              </w:rPr>
              <w:t>at</w:t>
            </w:r>
            <w:proofErr w:type="gramEnd"/>
            <w:r w:rsidRPr="00546DA0">
              <w:rPr>
                <w:sz w:val="18"/>
                <w:szCs w:val="18"/>
              </w:rPr>
              <w:t xml:space="preserve"> </w:t>
            </w:r>
            <w:r w:rsidRPr="008C73E8">
              <w:rPr>
                <w:sz w:val="18"/>
                <w:szCs w:val="18"/>
              </w:rPr>
              <w:t>30 September</w:t>
            </w:r>
            <w:r w:rsidRPr="00546DA0">
              <w:rPr>
                <w:sz w:val="18"/>
                <w:szCs w:val="18"/>
              </w:rPr>
              <w:t xml:space="preserve"> 202</w:t>
            </w:r>
            <w:r>
              <w:rPr>
                <w:sz w:val="18"/>
                <w:szCs w:val="18"/>
              </w:rPr>
              <w:t>1</w:t>
            </w:r>
          </w:p>
        </w:tc>
        <w:tc>
          <w:tcPr>
            <w:tcW w:w="2798" w:type="dxa"/>
            <w:tcBorders>
              <w:bottom w:val="single" w:sz="4" w:space="0" w:color="auto"/>
            </w:tcBorders>
            <w:shd w:val="clear" w:color="auto" w:fill="FAFAFA"/>
          </w:tcPr>
          <w:p w14:paraId="5BF30AAF" w14:textId="0A7FD1AA" w:rsidR="00834722" w:rsidRPr="00546DA0" w:rsidRDefault="00834722" w:rsidP="00834722">
            <w:pPr>
              <w:tabs>
                <w:tab w:val="decimal" w:pos="2580"/>
              </w:tabs>
              <w:ind w:right="-65"/>
              <w:jc w:val="left"/>
              <w:rPr>
                <w:rFonts w:eastAsia="Times New Roman"/>
                <w:sz w:val="18"/>
                <w:szCs w:val="18"/>
              </w:rPr>
            </w:pPr>
            <w:r w:rsidRPr="00834722">
              <w:rPr>
                <w:rFonts w:eastAsia="Times New Roman"/>
                <w:sz w:val="18"/>
                <w:szCs w:val="18"/>
              </w:rPr>
              <w:t>798,611</w:t>
            </w:r>
          </w:p>
        </w:tc>
      </w:tr>
    </w:tbl>
    <w:p w14:paraId="5C9A4690" w14:textId="77777777" w:rsidR="00893BA1" w:rsidRPr="00FD222F" w:rsidRDefault="00893BA1" w:rsidP="00FD222F">
      <w:pPr>
        <w:ind w:left="540"/>
        <w:rPr>
          <w:spacing w:val="-6"/>
          <w:sz w:val="18"/>
          <w:szCs w:val="18"/>
        </w:rPr>
      </w:pPr>
    </w:p>
    <w:p w14:paraId="2591FCBF" w14:textId="77777777" w:rsidR="009815D6" w:rsidRPr="00FD222F" w:rsidRDefault="009815D6" w:rsidP="00FD222F">
      <w:pPr>
        <w:ind w:left="540" w:hanging="540"/>
        <w:rPr>
          <w:color w:val="CF4A02"/>
          <w:sz w:val="18"/>
          <w:szCs w:val="18"/>
        </w:rPr>
      </w:pPr>
      <w:r w:rsidRPr="00FD222F">
        <w:rPr>
          <w:color w:val="CF4A02"/>
          <w:sz w:val="18"/>
          <w:szCs w:val="18"/>
        </w:rPr>
        <w:t>f)</w:t>
      </w:r>
      <w:r w:rsidRPr="00FD222F">
        <w:rPr>
          <w:color w:val="CF4A02"/>
          <w:sz w:val="18"/>
          <w:szCs w:val="18"/>
        </w:rPr>
        <w:tab/>
      </w:r>
      <w:r w:rsidR="009E4DA5" w:rsidRPr="00FD222F">
        <w:rPr>
          <w:color w:val="CF4A02"/>
          <w:sz w:val="18"/>
          <w:szCs w:val="18"/>
        </w:rPr>
        <w:t>Guarantee</w:t>
      </w:r>
    </w:p>
    <w:p w14:paraId="6C99FD95" w14:textId="77777777" w:rsidR="000C276B" w:rsidRPr="00FD222F" w:rsidRDefault="000C276B" w:rsidP="00FD222F">
      <w:pPr>
        <w:ind w:left="540"/>
        <w:rPr>
          <w:spacing w:val="-6"/>
          <w:sz w:val="18"/>
          <w:szCs w:val="18"/>
        </w:rPr>
      </w:pPr>
    </w:p>
    <w:p w14:paraId="6AA220EE" w14:textId="5E76D1A1" w:rsidR="000C276B" w:rsidRPr="00F404D7" w:rsidRDefault="000C276B" w:rsidP="00FF591A">
      <w:pPr>
        <w:ind w:left="539"/>
        <w:rPr>
          <w:sz w:val="18"/>
          <w:szCs w:val="18"/>
        </w:rPr>
      </w:pPr>
      <w:r w:rsidRPr="00F404D7">
        <w:rPr>
          <w:sz w:val="18"/>
          <w:szCs w:val="18"/>
        </w:rPr>
        <w:t xml:space="preserve">On </w:t>
      </w:r>
      <w:r w:rsidR="008C73E8" w:rsidRPr="00F404D7">
        <w:rPr>
          <w:sz w:val="18"/>
          <w:szCs w:val="18"/>
        </w:rPr>
        <w:t>30 September</w:t>
      </w:r>
      <w:r w:rsidRPr="00F404D7">
        <w:rPr>
          <w:sz w:val="18"/>
          <w:szCs w:val="18"/>
        </w:rPr>
        <w:t xml:space="preserve"> 2021, the Company has a guarantee agreement for credit facilities of borrowings from financial institutions of HKL Noble (Wireless) Company Limited in proportion to its indirect shareholding </w:t>
      </w:r>
      <w:r w:rsidR="00B74FB7" w:rsidRPr="00F404D7">
        <w:rPr>
          <w:sz w:val="18"/>
          <w:szCs w:val="18"/>
        </w:rPr>
        <w:t xml:space="preserve">to Baht </w:t>
      </w:r>
      <w:r w:rsidR="003B6EEE" w:rsidRPr="00F404D7">
        <w:rPr>
          <w:sz w:val="18"/>
          <w:szCs w:val="18"/>
        </w:rPr>
        <w:t>1,086</w:t>
      </w:r>
      <w:r w:rsidR="00B74FB7" w:rsidRPr="00F404D7">
        <w:rPr>
          <w:sz w:val="18"/>
          <w:szCs w:val="18"/>
        </w:rPr>
        <w:t xml:space="preserve"> million </w:t>
      </w:r>
      <w:r w:rsidR="00DE46DB" w:rsidRPr="00F404D7">
        <w:rPr>
          <w:sz w:val="18"/>
          <w:szCs w:val="18"/>
        </w:rPr>
        <w:t>(</w:t>
      </w:r>
      <w:r w:rsidR="00B74FB7" w:rsidRPr="00F404D7">
        <w:rPr>
          <w:sz w:val="18"/>
          <w:szCs w:val="18"/>
        </w:rPr>
        <w:t xml:space="preserve">31 December </w:t>
      </w:r>
      <w:proofErr w:type="gramStart"/>
      <w:r w:rsidR="00B74FB7" w:rsidRPr="00F404D7">
        <w:rPr>
          <w:sz w:val="18"/>
          <w:szCs w:val="18"/>
        </w:rPr>
        <w:t>2020 :</w:t>
      </w:r>
      <w:proofErr w:type="gramEnd"/>
      <w:r w:rsidR="00B74FB7" w:rsidRPr="00F404D7">
        <w:rPr>
          <w:sz w:val="18"/>
          <w:szCs w:val="18"/>
        </w:rPr>
        <w:t xml:space="preserve"> Baht 1,086 million )</w:t>
      </w:r>
    </w:p>
    <w:p w14:paraId="094489B9" w14:textId="2564465D" w:rsidR="00B74FB7" w:rsidRPr="00FD222F" w:rsidRDefault="00B74FB7" w:rsidP="00FF591A">
      <w:pPr>
        <w:ind w:left="539"/>
        <w:rPr>
          <w:spacing w:val="-6"/>
          <w:sz w:val="18"/>
          <w:szCs w:val="18"/>
        </w:rPr>
      </w:pPr>
    </w:p>
    <w:p w14:paraId="0AA8EC1A" w14:textId="5F2154BF" w:rsidR="00B74FB7" w:rsidRPr="00F404D7" w:rsidRDefault="00B74FB7" w:rsidP="00FF591A">
      <w:pPr>
        <w:ind w:left="539"/>
        <w:rPr>
          <w:sz w:val="18"/>
          <w:szCs w:val="18"/>
        </w:rPr>
      </w:pPr>
      <w:r w:rsidRPr="00F404D7">
        <w:rPr>
          <w:sz w:val="18"/>
          <w:szCs w:val="18"/>
        </w:rPr>
        <w:t xml:space="preserve">On </w:t>
      </w:r>
      <w:r w:rsidR="008C73E8" w:rsidRPr="00F404D7">
        <w:rPr>
          <w:sz w:val="18"/>
          <w:szCs w:val="18"/>
        </w:rPr>
        <w:t>30 September</w:t>
      </w:r>
      <w:r w:rsidRPr="00F404D7">
        <w:rPr>
          <w:sz w:val="18"/>
          <w:szCs w:val="18"/>
        </w:rPr>
        <w:t xml:space="preserve"> 2021, the Company has a guarantee agreement for credit facilities of borrowings from financial institutions of Ratchada Alliance Company Limited and Future Domain Company Limited in proportion </w:t>
      </w:r>
      <w:r w:rsidRPr="00F404D7">
        <w:rPr>
          <w:spacing w:val="-4"/>
          <w:sz w:val="18"/>
          <w:szCs w:val="18"/>
        </w:rPr>
        <w:t xml:space="preserve">to its direct shareholding amounting to Baht </w:t>
      </w:r>
      <w:r w:rsidR="003B6EEE" w:rsidRPr="00F404D7">
        <w:rPr>
          <w:spacing w:val="-4"/>
          <w:sz w:val="18"/>
          <w:szCs w:val="18"/>
        </w:rPr>
        <w:t>410</w:t>
      </w:r>
      <w:r w:rsidRPr="00F404D7">
        <w:rPr>
          <w:spacing w:val="-4"/>
          <w:sz w:val="18"/>
          <w:szCs w:val="18"/>
        </w:rPr>
        <w:t xml:space="preserve"> million (31 December </w:t>
      </w:r>
      <w:proofErr w:type="gramStart"/>
      <w:r w:rsidRPr="00F404D7">
        <w:rPr>
          <w:spacing w:val="-4"/>
          <w:sz w:val="18"/>
          <w:szCs w:val="18"/>
        </w:rPr>
        <w:t>2020 :</w:t>
      </w:r>
      <w:proofErr w:type="gramEnd"/>
      <w:r w:rsidRPr="00F404D7">
        <w:rPr>
          <w:spacing w:val="-4"/>
          <w:sz w:val="18"/>
          <w:szCs w:val="18"/>
        </w:rPr>
        <w:t xml:space="preserve"> Baht 410 million) and Baht </w:t>
      </w:r>
      <w:r w:rsidR="003B6EEE" w:rsidRPr="00F404D7">
        <w:rPr>
          <w:spacing w:val="-4"/>
          <w:sz w:val="18"/>
          <w:szCs w:val="18"/>
        </w:rPr>
        <w:t>1,131</w:t>
      </w:r>
      <w:r w:rsidRPr="00F404D7">
        <w:rPr>
          <w:spacing w:val="-4"/>
          <w:sz w:val="18"/>
          <w:szCs w:val="18"/>
        </w:rPr>
        <w:t xml:space="preserve"> million</w:t>
      </w:r>
      <w:r w:rsidR="00A70F39" w:rsidRPr="00F404D7">
        <w:rPr>
          <w:sz w:val="18"/>
          <w:szCs w:val="18"/>
        </w:rPr>
        <w:t xml:space="preserve"> (31 December 2020 : Nil)</w:t>
      </w:r>
      <w:r w:rsidRPr="00F404D7">
        <w:rPr>
          <w:sz w:val="18"/>
          <w:szCs w:val="18"/>
        </w:rPr>
        <w:t>, respectively.</w:t>
      </w:r>
    </w:p>
    <w:p w14:paraId="6A1C65B5" w14:textId="77777777" w:rsidR="000C276B" w:rsidRDefault="000C276B" w:rsidP="00FD222F">
      <w:pPr>
        <w:ind w:left="540"/>
        <w:rPr>
          <w:spacing w:val="-6"/>
          <w:sz w:val="18"/>
          <w:szCs w:val="18"/>
        </w:rPr>
      </w:pPr>
    </w:p>
    <w:p w14:paraId="52571969" w14:textId="06F46D93" w:rsidR="00F404D7" w:rsidRPr="00FD222F" w:rsidRDefault="00F404D7" w:rsidP="00FD222F">
      <w:pPr>
        <w:ind w:left="540"/>
        <w:rPr>
          <w:spacing w:val="-6"/>
          <w:sz w:val="18"/>
          <w:szCs w:val="18"/>
        </w:rPr>
        <w:sectPr w:rsidR="00F404D7" w:rsidRPr="00FD222F" w:rsidSect="001B1818">
          <w:footerReference w:type="default" r:id="rId10"/>
          <w:pgSz w:w="11907" w:h="16840" w:code="9"/>
          <w:pgMar w:top="1440" w:right="720" w:bottom="720" w:left="1728" w:header="706" w:footer="706" w:gutter="0"/>
          <w:pgNumType w:start="18"/>
          <w:cols w:space="720"/>
        </w:sectPr>
      </w:pPr>
    </w:p>
    <w:p w14:paraId="7276BB51" w14:textId="77777777" w:rsidR="00931565" w:rsidRPr="00546DA0" w:rsidRDefault="00931565" w:rsidP="004D049D">
      <w:pPr>
        <w:pStyle w:val="Footer"/>
        <w:tabs>
          <w:tab w:val="clear" w:pos="4153"/>
          <w:tab w:val="clear" w:pos="8306"/>
        </w:tabs>
        <w:jc w:val="thaiDistribute"/>
        <w:rPr>
          <w:b/>
          <w:bCs/>
          <w:color w:val="CF4A02"/>
          <w:sz w:val="18"/>
          <w:szCs w:val="18"/>
        </w:rPr>
      </w:pPr>
    </w:p>
    <w:tbl>
      <w:tblPr>
        <w:tblW w:w="0" w:type="auto"/>
        <w:tblInd w:w="108" w:type="dxa"/>
        <w:tblLook w:val="04A0" w:firstRow="1" w:lastRow="0" w:firstColumn="1" w:lastColumn="0" w:noHBand="0" w:noVBand="1"/>
      </w:tblPr>
      <w:tblGrid>
        <w:gridCol w:w="15390"/>
      </w:tblGrid>
      <w:tr w:rsidR="00064F2C" w:rsidRPr="00546DA0" w14:paraId="373704E6" w14:textId="77777777" w:rsidTr="003C6722">
        <w:trPr>
          <w:trHeight w:val="386"/>
        </w:trPr>
        <w:tc>
          <w:tcPr>
            <w:tcW w:w="15390" w:type="dxa"/>
            <w:shd w:val="clear" w:color="auto" w:fill="FFA543"/>
            <w:vAlign w:val="center"/>
          </w:tcPr>
          <w:p w14:paraId="4FFCFB06" w14:textId="77777777" w:rsidR="00064F2C" w:rsidRPr="00546DA0" w:rsidRDefault="00B51BB3" w:rsidP="004D049D">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636CDE">
              <w:rPr>
                <w:rFonts w:eastAsia="Arial Unicode MS"/>
                <w:b/>
                <w:bCs/>
                <w:color w:val="FFFFFF"/>
                <w:sz w:val="18"/>
                <w:szCs w:val="18"/>
              </w:rPr>
              <w:t>1</w:t>
            </w:r>
            <w:r w:rsidRPr="00546DA0">
              <w:rPr>
                <w:rFonts w:eastAsia="Arial Unicode MS"/>
                <w:b/>
                <w:bCs/>
                <w:color w:val="FFFFFF"/>
                <w:sz w:val="18"/>
                <w:szCs w:val="18"/>
              </w:rPr>
              <w:tab/>
              <w:t>Investment</w:t>
            </w:r>
            <w:r w:rsidR="00164A56" w:rsidRPr="00546DA0">
              <w:rPr>
                <w:rFonts w:eastAsia="Arial Unicode MS"/>
                <w:b/>
                <w:bCs/>
                <w:color w:val="FFFFFF"/>
                <w:sz w:val="18"/>
                <w:szCs w:val="18"/>
              </w:rPr>
              <w:t>s</w:t>
            </w:r>
            <w:r w:rsidRPr="00546DA0">
              <w:rPr>
                <w:rFonts w:eastAsia="Arial Unicode MS"/>
                <w:b/>
                <w:bCs/>
                <w:color w:val="FFFFFF"/>
                <w:sz w:val="18"/>
                <w:szCs w:val="18"/>
              </w:rPr>
              <w:t xml:space="preserve"> in</w:t>
            </w:r>
            <w:r w:rsidR="00394A77">
              <w:rPr>
                <w:rFonts w:eastAsia="Arial Unicode MS"/>
                <w:b/>
                <w:bCs/>
                <w:color w:val="FFFFFF"/>
                <w:sz w:val="18"/>
                <w:szCs w:val="18"/>
              </w:rPr>
              <w:t xml:space="preserve"> subsidiaries (net)</w:t>
            </w:r>
          </w:p>
        </w:tc>
      </w:tr>
    </w:tbl>
    <w:p w14:paraId="54C3BEB9" w14:textId="77777777" w:rsidR="00931565" w:rsidRPr="00546DA0" w:rsidRDefault="00931565" w:rsidP="000F39F5">
      <w:pPr>
        <w:jc w:val="thaiDistribute"/>
        <w:rPr>
          <w:sz w:val="18"/>
          <w:szCs w:val="18"/>
        </w:rPr>
      </w:pPr>
    </w:p>
    <w:p w14:paraId="7478B0DF" w14:textId="5FF3D5FA" w:rsidR="00931565" w:rsidRPr="00546DA0" w:rsidRDefault="00931565" w:rsidP="000F39F5">
      <w:pPr>
        <w:jc w:val="thaiDistribute"/>
        <w:rPr>
          <w:sz w:val="18"/>
          <w:szCs w:val="18"/>
        </w:rPr>
      </w:pPr>
      <w:r w:rsidRPr="00546DA0">
        <w:rPr>
          <w:sz w:val="18"/>
          <w:szCs w:val="18"/>
        </w:rPr>
        <w:t xml:space="preserve">Investments in </w:t>
      </w:r>
      <w:r w:rsidR="00394A77">
        <w:rPr>
          <w:sz w:val="18"/>
          <w:szCs w:val="18"/>
        </w:rPr>
        <w:t xml:space="preserve">subsidiaries (net) </w:t>
      </w:r>
      <w:r w:rsidRPr="00546DA0">
        <w:rPr>
          <w:sz w:val="18"/>
          <w:szCs w:val="18"/>
        </w:rPr>
        <w:t xml:space="preserve">as </w:t>
      </w:r>
      <w:proofErr w:type="gramStart"/>
      <w:r w:rsidRPr="00546DA0">
        <w:rPr>
          <w:sz w:val="18"/>
          <w:szCs w:val="18"/>
        </w:rPr>
        <w:t>at</w:t>
      </w:r>
      <w:proofErr w:type="gramEnd"/>
      <w:r w:rsidRPr="00546DA0">
        <w:rPr>
          <w:sz w:val="18"/>
          <w:szCs w:val="18"/>
        </w:rPr>
        <w:t xml:space="preserve"> </w:t>
      </w:r>
      <w:r w:rsidR="008C73E8" w:rsidRPr="008C73E8">
        <w:rPr>
          <w:sz w:val="18"/>
          <w:szCs w:val="18"/>
        </w:rPr>
        <w:t>30 September</w:t>
      </w:r>
      <w:r w:rsidRPr="00546DA0">
        <w:rPr>
          <w:sz w:val="18"/>
          <w:szCs w:val="18"/>
        </w:rPr>
        <w:t xml:space="preserve"> 202</w:t>
      </w:r>
      <w:r w:rsidR="0008705F">
        <w:rPr>
          <w:sz w:val="18"/>
          <w:szCs w:val="18"/>
        </w:rPr>
        <w:t>1</w:t>
      </w:r>
      <w:r w:rsidRPr="00546DA0">
        <w:rPr>
          <w:sz w:val="18"/>
          <w:szCs w:val="18"/>
        </w:rPr>
        <w:t xml:space="preserve"> and 31 December 20</w:t>
      </w:r>
      <w:r w:rsidR="0008705F">
        <w:rPr>
          <w:sz w:val="18"/>
          <w:szCs w:val="18"/>
        </w:rPr>
        <w:t>20</w:t>
      </w:r>
      <w:r w:rsidRPr="00546DA0">
        <w:rPr>
          <w:sz w:val="18"/>
          <w:szCs w:val="18"/>
        </w:rPr>
        <w:t xml:space="preserve"> comprise the following:</w:t>
      </w:r>
    </w:p>
    <w:p w14:paraId="552649E8" w14:textId="77777777" w:rsidR="00931565" w:rsidRPr="00546DA0" w:rsidRDefault="00931565" w:rsidP="000F39F5">
      <w:pPr>
        <w:jc w:val="thaiDistribute"/>
        <w:rPr>
          <w:sz w:val="18"/>
          <w:szCs w:val="18"/>
        </w:rPr>
      </w:pPr>
    </w:p>
    <w:tbl>
      <w:tblPr>
        <w:tblW w:w="15376" w:type="dxa"/>
        <w:tblInd w:w="108" w:type="dxa"/>
        <w:tblLayout w:type="fixed"/>
        <w:tblLook w:val="0000" w:firstRow="0" w:lastRow="0" w:firstColumn="0" w:lastColumn="0" w:noHBand="0" w:noVBand="0"/>
      </w:tblPr>
      <w:tblGrid>
        <w:gridCol w:w="5851"/>
        <w:gridCol w:w="1728"/>
        <w:gridCol w:w="1418"/>
        <w:gridCol w:w="1276"/>
        <w:gridCol w:w="1276"/>
        <w:gridCol w:w="1275"/>
        <w:gridCol w:w="1276"/>
        <w:gridCol w:w="1276"/>
      </w:tblGrid>
      <w:tr w:rsidR="00394A77" w:rsidRPr="00394A77" w14:paraId="5B9698D4" w14:textId="77777777" w:rsidTr="00FD222F">
        <w:trPr>
          <w:trHeight w:val="20"/>
        </w:trPr>
        <w:tc>
          <w:tcPr>
            <w:tcW w:w="5851" w:type="dxa"/>
          </w:tcPr>
          <w:p w14:paraId="38EE1C87" w14:textId="77777777" w:rsidR="00394A77" w:rsidRPr="00010A2D" w:rsidRDefault="00394A77" w:rsidP="0050695A">
            <w:pPr>
              <w:ind w:left="-103" w:right="36"/>
              <w:rPr>
                <w:rFonts w:eastAsia="Times New Roman"/>
                <w:b/>
                <w:bCs/>
                <w:sz w:val="16"/>
                <w:szCs w:val="16"/>
                <w:lang w:val="en-US"/>
              </w:rPr>
            </w:pPr>
          </w:p>
        </w:tc>
        <w:tc>
          <w:tcPr>
            <w:tcW w:w="1728" w:type="dxa"/>
          </w:tcPr>
          <w:p w14:paraId="21C93951" w14:textId="77777777" w:rsidR="00394A77" w:rsidRPr="00010A2D" w:rsidRDefault="00394A77" w:rsidP="004D049D">
            <w:pPr>
              <w:ind w:right="-29"/>
              <w:jc w:val="center"/>
              <w:rPr>
                <w:rFonts w:eastAsia="Angsana New"/>
                <w:b/>
                <w:bCs/>
                <w:sz w:val="16"/>
                <w:szCs w:val="16"/>
              </w:rPr>
            </w:pPr>
          </w:p>
        </w:tc>
        <w:tc>
          <w:tcPr>
            <w:tcW w:w="1418" w:type="dxa"/>
          </w:tcPr>
          <w:p w14:paraId="3FA89CD6" w14:textId="77777777" w:rsidR="00394A77" w:rsidRPr="00010A2D" w:rsidRDefault="00394A77" w:rsidP="004D049D">
            <w:pPr>
              <w:ind w:right="-72"/>
              <w:jc w:val="center"/>
              <w:rPr>
                <w:rFonts w:eastAsia="Angsana New"/>
                <w:b/>
                <w:bCs/>
                <w:sz w:val="16"/>
                <w:szCs w:val="16"/>
                <w:lang w:val="en-US"/>
              </w:rPr>
            </w:pPr>
          </w:p>
        </w:tc>
        <w:tc>
          <w:tcPr>
            <w:tcW w:w="1276" w:type="dxa"/>
          </w:tcPr>
          <w:p w14:paraId="4295915D" w14:textId="77777777" w:rsidR="00394A77" w:rsidRPr="00010A2D" w:rsidRDefault="00394A77" w:rsidP="004D049D">
            <w:pPr>
              <w:ind w:right="-72"/>
              <w:jc w:val="center"/>
              <w:rPr>
                <w:rFonts w:eastAsia="Angsana New"/>
                <w:b/>
                <w:bCs/>
                <w:sz w:val="16"/>
                <w:szCs w:val="16"/>
                <w:lang w:val="en-US"/>
              </w:rPr>
            </w:pPr>
          </w:p>
        </w:tc>
        <w:tc>
          <w:tcPr>
            <w:tcW w:w="2551" w:type="dxa"/>
            <w:gridSpan w:val="2"/>
          </w:tcPr>
          <w:p w14:paraId="7EF66B88" w14:textId="77777777" w:rsidR="00394A77" w:rsidRPr="00010A2D" w:rsidRDefault="00394A77" w:rsidP="004D049D">
            <w:pPr>
              <w:ind w:right="-72"/>
              <w:jc w:val="center"/>
              <w:rPr>
                <w:rFonts w:eastAsia="Angsana New"/>
                <w:b/>
                <w:bCs/>
                <w:sz w:val="16"/>
                <w:szCs w:val="16"/>
                <w:lang w:val="en-US"/>
              </w:rPr>
            </w:pPr>
          </w:p>
        </w:tc>
        <w:tc>
          <w:tcPr>
            <w:tcW w:w="2552" w:type="dxa"/>
            <w:gridSpan w:val="2"/>
            <w:tcBorders>
              <w:top w:val="single" w:sz="4" w:space="0" w:color="auto"/>
            </w:tcBorders>
          </w:tcPr>
          <w:p w14:paraId="4E883CF0" w14:textId="77777777" w:rsidR="00394A77" w:rsidRPr="00010A2D" w:rsidRDefault="00394A77" w:rsidP="004D049D">
            <w:pPr>
              <w:ind w:right="-72"/>
              <w:jc w:val="center"/>
              <w:rPr>
                <w:rFonts w:eastAsia="Angsana New"/>
                <w:b/>
                <w:bCs/>
                <w:sz w:val="16"/>
                <w:szCs w:val="16"/>
                <w:lang w:val="en-US"/>
              </w:rPr>
            </w:pPr>
            <w:r w:rsidRPr="00010A2D">
              <w:rPr>
                <w:rFonts w:eastAsia="Angsana New"/>
                <w:b/>
                <w:bCs/>
                <w:sz w:val="16"/>
                <w:szCs w:val="16"/>
                <w:lang w:val="en-US"/>
              </w:rPr>
              <w:t>Separate</w:t>
            </w:r>
          </w:p>
        </w:tc>
      </w:tr>
      <w:tr w:rsidR="00394A77" w:rsidRPr="00394A77" w14:paraId="0ED2645D" w14:textId="77777777" w:rsidTr="00FD222F">
        <w:trPr>
          <w:trHeight w:val="20"/>
        </w:trPr>
        <w:tc>
          <w:tcPr>
            <w:tcW w:w="5851" w:type="dxa"/>
          </w:tcPr>
          <w:p w14:paraId="3B71EE75" w14:textId="77777777" w:rsidR="00394A77" w:rsidRPr="00010A2D" w:rsidRDefault="00394A77" w:rsidP="000F39F5">
            <w:pPr>
              <w:ind w:left="-103" w:right="-108"/>
              <w:rPr>
                <w:rFonts w:eastAsia="Times New Roman"/>
                <w:b/>
                <w:bCs/>
                <w:sz w:val="16"/>
                <w:szCs w:val="16"/>
                <w:lang w:val="en-US"/>
              </w:rPr>
            </w:pPr>
          </w:p>
        </w:tc>
        <w:tc>
          <w:tcPr>
            <w:tcW w:w="1728" w:type="dxa"/>
          </w:tcPr>
          <w:p w14:paraId="1CD5D87F" w14:textId="77777777" w:rsidR="00394A77" w:rsidRPr="00010A2D" w:rsidRDefault="00394A77" w:rsidP="004D049D">
            <w:pPr>
              <w:ind w:right="-29"/>
              <w:jc w:val="center"/>
              <w:rPr>
                <w:rFonts w:eastAsia="Angsana New"/>
                <w:b/>
                <w:bCs/>
                <w:sz w:val="16"/>
                <w:szCs w:val="16"/>
              </w:rPr>
            </w:pPr>
          </w:p>
        </w:tc>
        <w:tc>
          <w:tcPr>
            <w:tcW w:w="1418" w:type="dxa"/>
            <w:tcBorders>
              <w:bottom w:val="single" w:sz="4" w:space="0" w:color="auto"/>
            </w:tcBorders>
          </w:tcPr>
          <w:p w14:paraId="52DF3962" w14:textId="77777777" w:rsidR="00394A77" w:rsidRPr="00010A2D" w:rsidRDefault="00394A77" w:rsidP="004D049D">
            <w:pPr>
              <w:ind w:right="-72"/>
              <w:jc w:val="center"/>
              <w:rPr>
                <w:rFonts w:eastAsia="Angsana New"/>
                <w:b/>
                <w:bCs/>
                <w:sz w:val="16"/>
                <w:szCs w:val="16"/>
                <w:lang w:val="en-US"/>
              </w:rPr>
            </w:pPr>
          </w:p>
        </w:tc>
        <w:tc>
          <w:tcPr>
            <w:tcW w:w="1276" w:type="dxa"/>
            <w:tcBorders>
              <w:bottom w:val="single" w:sz="4" w:space="0" w:color="auto"/>
            </w:tcBorders>
          </w:tcPr>
          <w:p w14:paraId="58A935BF" w14:textId="77777777" w:rsidR="00394A77" w:rsidRPr="00010A2D" w:rsidRDefault="00394A77" w:rsidP="004D049D">
            <w:pPr>
              <w:ind w:right="-72"/>
              <w:jc w:val="center"/>
              <w:rPr>
                <w:rFonts w:eastAsia="Angsana New"/>
                <w:b/>
                <w:bCs/>
                <w:sz w:val="16"/>
                <w:szCs w:val="16"/>
                <w:lang w:val="en-US"/>
              </w:rPr>
            </w:pPr>
          </w:p>
        </w:tc>
        <w:tc>
          <w:tcPr>
            <w:tcW w:w="2551" w:type="dxa"/>
            <w:gridSpan w:val="2"/>
            <w:tcBorders>
              <w:bottom w:val="single" w:sz="4" w:space="0" w:color="auto"/>
            </w:tcBorders>
          </w:tcPr>
          <w:p w14:paraId="6E7FD5B9" w14:textId="77777777" w:rsidR="00394A77" w:rsidRPr="00010A2D" w:rsidRDefault="00394A77" w:rsidP="004D049D">
            <w:pPr>
              <w:ind w:right="-72"/>
              <w:jc w:val="center"/>
              <w:rPr>
                <w:rFonts w:eastAsia="Angsana New"/>
                <w:b/>
                <w:bCs/>
                <w:sz w:val="16"/>
                <w:szCs w:val="16"/>
                <w:lang w:val="en-US"/>
              </w:rPr>
            </w:pPr>
          </w:p>
        </w:tc>
        <w:tc>
          <w:tcPr>
            <w:tcW w:w="2552" w:type="dxa"/>
            <w:gridSpan w:val="2"/>
            <w:tcBorders>
              <w:bottom w:val="single" w:sz="4" w:space="0" w:color="auto"/>
            </w:tcBorders>
          </w:tcPr>
          <w:p w14:paraId="39370548" w14:textId="77777777" w:rsidR="00394A77" w:rsidRPr="00010A2D" w:rsidRDefault="00394A77" w:rsidP="004D049D">
            <w:pPr>
              <w:ind w:right="-72"/>
              <w:jc w:val="center"/>
              <w:rPr>
                <w:rFonts w:eastAsia="Angsana New"/>
                <w:b/>
                <w:bCs/>
                <w:sz w:val="16"/>
                <w:szCs w:val="16"/>
                <w:lang w:val="en-US"/>
              </w:rPr>
            </w:pPr>
            <w:r w:rsidRPr="00010A2D">
              <w:rPr>
                <w:rFonts w:eastAsia="Angsana New"/>
                <w:b/>
                <w:bCs/>
                <w:sz w:val="16"/>
                <w:szCs w:val="16"/>
                <w:lang w:val="en-US"/>
              </w:rPr>
              <w:t>financial information</w:t>
            </w:r>
          </w:p>
        </w:tc>
      </w:tr>
      <w:tr w:rsidR="00394A77" w:rsidRPr="00394A77" w14:paraId="3A78D6A4" w14:textId="77777777" w:rsidTr="00FD222F">
        <w:trPr>
          <w:trHeight w:val="20"/>
        </w:trPr>
        <w:tc>
          <w:tcPr>
            <w:tcW w:w="5851" w:type="dxa"/>
          </w:tcPr>
          <w:p w14:paraId="38610905" w14:textId="77777777" w:rsidR="00394A77" w:rsidRPr="00010A2D" w:rsidRDefault="00394A77" w:rsidP="000F39F5">
            <w:pPr>
              <w:ind w:left="-103" w:right="-108"/>
              <w:rPr>
                <w:rFonts w:eastAsia="Times New Roman"/>
                <w:b/>
                <w:bCs/>
                <w:sz w:val="16"/>
                <w:szCs w:val="16"/>
                <w:lang w:val="en-US"/>
              </w:rPr>
            </w:pPr>
          </w:p>
        </w:tc>
        <w:tc>
          <w:tcPr>
            <w:tcW w:w="1728" w:type="dxa"/>
          </w:tcPr>
          <w:p w14:paraId="7DA3D85C" w14:textId="77777777" w:rsidR="00394A77" w:rsidRPr="00010A2D" w:rsidRDefault="00394A77" w:rsidP="004D049D">
            <w:pPr>
              <w:ind w:right="-29"/>
              <w:jc w:val="center"/>
              <w:rPr>
                <w:rFonts w:eastAsia="Angsana New"/>
                <w:b/>
                <w:bCs/>
                <w:sz w:val="16"/>
                <w:szCs w:val="16"/>
              </w:rPr>
            </w:pPr>
          </w:p>
        </w:tc>
        <w:tc>
          <w:tcPr>
            <w:tcW w:w="2694" w:type="dxa"/>
            <w:gridSpan w:val="2"/>
            <w:tcBorders>
              <w:bottom w:val="single" w:sz="4" w:space="0" w:color="auto"/>
            </w:tcBorders>
          </w:tcPr>
          <w:p w14:paraId="11B02F92" w14:textId="77777777" w:rsidR="00394A77" w:rsidRPr="00010A2D" w:rsidRDefault="00394A77" w:rsidP="004D049D">
            <w:pPr>
              <w:ind w:right="-72"/>
              <w:jc w:val="center"/>
              <w:rPr>
                <w:rFonts w:eastAsia="Angsana New"/>
                <w:b/>
                <w:bCs/>
                <w:sz w:val="16"/>
                <w:szCs w:val="16"/>
              </w:rPr>
            </w:pPr>
            <w:r w:rsidRPr="00010A2D">
              <w:rPr>
                <w:rFonts w:eastAsia="Angsana New"/>
                <w:b/>
                <w:bCs/>
                <w:sz w:val="16"/>
                <w:szCs w:val="16"/>
              </w:rPr>
              <w:t>Paid-up capital</w:t>
            </w:r>
          </w:p>
        </w:tc>
        <w:tc>
          <w:tcPr>
            <w:tcW w:w="2551" w:type="dxa"/>
            <w:gridSpan w:val="2"/>
            <w:tcBorders>
              <w:bottom w:val="single" w:sz="4" w:space="0" w:color="auto"/>
            </w:tcBorders>
          </w:tcPr>
          <w:p w14:paraId="2F1DA81E" w14:textId="77777777" w:rsidR="00394A77" w:rsidRPr="00010A2D" w:rsidRDefault="00394A77" w:rsidP="004D049D">
            <w:pPr>
              <w:ind w:right="-72"/>
              <w:jc w:val="center"/>
              <w:rPr>
                <w:rFonts w:eastAsia="Angsana New"/>
                <w:b/>
                <w:bCs/>
                <w:sz w:val="16"/>
                <w:szCs w:val="16"/>
                <w:lang w:val="en-US"/>
              </w:rPr>
            </w:pPr>
            <w:r w:rsidRPr="00010A2D">
              <w:rPr>
                <w:rFonts w:eastAsia="Angsana New"/>
                <w:b/>
                <w:bCs/>
                <w:sz w:val="16"/>
                <w:szCs w:val="16"/>
              </w:rPr>
              <w:t>Percentage of holding</w:t>
            </w:r>
          </w:p>
        </w:tc>
        <w:tc>
          <w:tcPr>
            <w:tcW w:w="2552" w:type="dxa"/>
            <w:gridSpan w:val="2"/>
            <w:tcBorders>
              <w:bottom w:val="single" w:sz="4" w:space="0" w:color="auto"/>
            </w:tcBorders>
          </w:tcPr>
          <w:p w14:paraId="1FC74398" w14:textId="77777777" w:rsidR="00394A77" w:rsidRPr="00010A2D" w:rsidRDefault="00394A77" w:rsidP="004D049D">
            <w:pPr>
              <w:ind w:right="-72"/>
              <w:jc w:val="center"/>
              <w:rPr>
                <w:rFonts w:eastAsia="Angsana New"/>
                <w:b/>
                <w:bCs/>
                <w:sz w:val="16"/>
                <w:szCs w:val="16"/>
              </w:rPr>
            </w:pPr>
            <w:r w:rsidRPr="00010A2D">
              <w:rPr>
                <w:rFonts w:eastAsia="Angsana New"/>
                <w:b/>
                <w:bCs/>
                <w:sz w:val="16"/>
                <w:szCs w:val="16"/>
              </w:rPr>
              <w:t>(Cost method)</w:t>
            </w:r>
          </w:p>
        </w:tc>
      </w:tr>
      <w:tr w:rsidR="00394A77" w:rsidRPr="00394A77" w14:paraId="206F1FF8" w14:textId="77777777" w:rsidTr="00FD222F">
        <w:trPr>
          <w:trHeight w:val="20"/>
        </w:trPr>
        <w:tc>
          <w:tcPr>
            <w:tcW w:w="5851" w:type="dxa"/>
          </w:tcPr>
          <w:p w14:paraId="48CF22CD" w14:textId="77777777" w:rsidR="00394A77" w:rsidRPr="00010A2D" w:rsidRDefault="00394A77" w:rsidP="006F0FB2">
            <w:pPr>
              <w:ind w:left="-103" w:right="-108"/>
              <w:rPr>
                <w:rFonts w:eastAsia="Times New Roman"/>
                <w:b/>
                <w:bCs/>
                <w:sz w:val="16"/>
                <w:szCs w:val="16"/>
                <w:lang w:val="en-US"/>
              </w:rPr>
            </w:pPr>
          </w:p>
        </w:tc>
        <w:tc>
          <w:tcPr>
            <w:tcW w:w="1728" w:type="dxa"/>
          </w:tcPr>
          <w:p w14:paraId="4D76E86A" w14:textId="77777777" w:rsidR="00394A77" w:rsidRPr="00010A2D" w:rsidRDefault="00394A77" w:rsidP="006F0FB2">
            <w:pPr>
              <w:ind w:right="-29"/>
              <w:jc w:val="center"/>
              <w:rPr>
                <w:rFonts w:eastAsia="Angsana New"/>
                <w:b/>
                <w:bCs/>
                <w:sz w:val="16"/>
                <w:szCs w:val="16"/>
              </w:rPr>
            </w:pPr>
          </w:p>
        </w:tc>
        <w:tc>
          <w:tcPr>
            <w:tcW w:w="1418" w:type="dxa"/>
            <w:tcBorders>
              <w:top w:val="single" w:sz="4" w:space="0" w:color="auto"/>
            </w:tcBorders>
          </w:tcPr>
          <w:p w14:paraId="65BF1175" w14:textId="77777777" w:rsidR="00394A77" w:rsidRPr="00010A2D" w:rsidRDefault="00394A77" w:rsidP="0097307E">
            <w:pPr>
              <w:ind w:right="-42"/>
              <w:jc w:val="right"/>
              <w:rPr>
                <w:rFonts w:eastAsia="Angsana New"/>
                <w:b/>
                <w:bCs/>
                <w:spacing w:val="-4"/>
                <w:sz w:val="16"/>
                <w:szCs w:val="16"/>
                <w:cs/>
              </w:rPr>
            </w:pPr>
            <w:r w:rsidRPr="00010A2D">
              <w:rPr>
                <w:rFonts w:eastAsia="Angsana New"/>
                <w:b/>
                <w:bCs/>
                <w:spacing w:val="-4"/>
                <w:sz w:val="16"/>
                <w:szCs w:val="16"/>
                <w:cs/>
              </w:rPr>
              <w:t>(</w:t>
            </w:r>
            <w:r w:rsidRPr="00010A2D">
              <w:rPr>
                <w:rFonts w:eastAsia="Angsana New"/>
                <w:b/>
                <w:bCs/>
                <w:spacing w:val="-4"/>
                <w:sz w:val="16"/>
                <w:szCs w:val="16"/>
              </w:rPr>
              <w:t>Unaudited</w:t>
            </w:r>
            <w:r w:rsidRPr="00010A2D">
              <w:rPr>
                <w:rFonts w:eastAsia="Angsana New"/>
                <w:b/>
                <w:bCs/>
                <w:spacing w:val="-4"/>
                <w:sz w:val="16"/>
                <w:szCs w:val="16"/>
                <w:cs/>
              </w:rPr>
              <w:t>)</w:t>
            </w:r>
          </w:p>
        </w:tc>
        <w:tc>
          <w:tcPr>
            <w:tcW w:w="1276" w:type="dxa"/>
            <w:tcBorders>
              <w:top w:val="single" w:sz="4" w:space="0" w:color="auto"/>
            </w:tcBorders>
          </w:tcPr>
          <w:p w14:paraId="6E0DA55F" w14:textId="77777777" w:rsidR="00394A77" w:rsidRPr="00010A2D" w:rsidRDefault="00394A77" w:rsidP="004F28AF">
            <w:pPr>
              <w:tabs>
                <w:tab w:val="decimal" w:pos="1065"/>
              </w:tabs>
              <w:ind w:right="-72"/>
              <w:rPr>
                <w:rFonts w:eastAsia="Angsana New"/>
                <w:b/>
                <w:bCs/>
                <w:spacing w:val="-4"/>
                <w:sz w:val="16"/>
                <w:szCs w:val="16"/>
                <w:cs/>
              </w:rPr>
            </w:pPr>
            <w:r w:rsidRPr="00010A2D">
              <w:rPr>
                <w:rFonts w:eastAsia="Angsana New"/>
                <w:b/>
                <w:bCs/>
                <w:spacing w:val="-4"/>
                <w:sz w:val="16"/>
                <w:szCs w:val="16"/>
                <w:cs/>
              </w:rPr>
              <w:t>(</w:t>
            </w:r>
            <w:r w:rsidRPr="00010A2D">
              <w:rPr>
                <w:rFonts w:eastAsia="Angsana New"/>
                <w:b/>
                <w:bCs/>
                <w:spacing w:val="-4"/>
                <w:sz w:val="16"/>
                <w:szCs w:val="16"/>
              </w:rPr>
              <w:t>Audited</w:t>
            </w:r>
            <w:r w:rsidRPr="00010A2D">
              <w:rPr>
                <w:rFonts w:eastAsia="Angsana New"/>
                <w:b/>
                <w:bCs/>
                <w:spacing w:val="-4"/>
                <w:sz w:val="16"/>
                <w:szCs w:val="16"/>
                <w:cs/>
              </w:rPr>
              <w:t>)</w:t>
            </w:r>
          </w:p>
        </w:tc>
        <w:tc>
          <w:tcPr>
            <w:tcW w:w="1276" w:type="dxa"/>
          </w:tcPr>
          <w:p w14:paraId="1C8E0E9F" w14:textId="77777777" w:rsidR="00394A77" w:rsidRPr="00010A2D" w:rsidRDefault="004F28AF" w:rsidP="004F28AF">
            <w:pPr>
              <w:tabs>
                <w:tab w:val="right" w:pos="1066"/>
              </w:tabs>
              <w:ind w:right="-72"/>
              <w:rPr>
                <w:rFonts w:eastAsia="Angsana New"/>
                <w:b/>
                <w:bCs/>
                <w:spacing w:val="-4"/>
                <w:sz w:val="16"/>
                <w:szCs w:val="16"/>
                <w:cs/>
              </w:rPr>
            </w:pPr>
            <w:r w:rsidRPr="00010A2D">
              <w:rPr>
                <w:rFonts w:eastAsia="Angsana New"/>
                <w:b/>
                <w:bCs/>
                <w:spacing w:val="-4"/>
                <w:sz w:val="16"/>
                <w:szCs w:val="16"/>
              </w:rPr>
              <w:tab/>
            </w:r>
            <w:r w:rsidR="00394A77" w:rsidRPr="00010A2D">
              <w:rPr>
                <w:rFonts w:eastAsia="Angsana New"/>
                <w:b/>
                <w:bCs/>
                <w:spacing w:val="-4"/>
                <w:sz w:val="16"/>
                <w:szCs w:val="16"/>
                <w:cs/>
              </w:rPr>
              <w:t>(</w:t>
            </w:r>
            <w:r w:rsidR="00394A77" w:rsidRPr="00010A2D">
              <w:rPr>
                <w:rFonts w:eastAsia="Angsana New"/>
                <w:b/>
                <w:bCs/>
                <w:spacing w:val="-4"/>
                <w:sz w:val="16"/>
                <w:szCs w:val="16"/>
              </w:rPr>
              <w:t>Unaudited</w:t>
            </w:r>
            <w:r w:rsidR="00394A77" w:rsidRPr="00010A2D">
              <w:rPr>
                <w:rFonts w:eastAsia="Angsana New"/>
                <w:b/>
                <w:bCs/>
                <w:spacing w:val="-4"/>
                <w:sz w:val="16"/>
                <w:szCs w:val="16"/>
                <w:cs/>
              </w:rPr>
              <w:t>)</w:t>
            </w:r>
          </w:p>
        </w:tc>
        <w:tc>
          <w:tcPr>
            <w:tcW w:w="1275" w:type="dxa"/>
          </w:tcPr>
          <w:p w14:paraId="10D3ACD3" w14:textId="77777777" w:rsidR="00394A77" w:rsidRPr="00010A2D" w:rsidRDefault="00394A77" w:rsidP="006F0FB2">
            <w:pPr>
              <w:tabs>
                <w:tab w:val="decimal" w:pos="925"/>
              </w:tabs>
              <w:jc w:val="right"/>
              <w:rPr>
                <w:rFonts w:eastAsia="Angsana New"/>
                <w:b/>
                <w:bCs/>
                <w:spacing w:val="-4"/>
                <w:sz w:val="16"/>
                <w:szCs w:val="16"/>
                <w:cs/>
              </w:rPr>
            </w:pPr>
            <w:r w:rsidRPr="00010A2D">
              <w:rPr>
                <w:rFonts w:eastAsia="Angsana New"/>
                <w:b/>
                <w:bCs/>
                <w:spacing w:val="-4"/>
                <w:sz w:val="16"/>
                <w:szCs w:val="16"/>
                <w:cs/>
              </w:rPr>
              <w:t>(</w:t>
            </w:r>
            <w:r w:rsidRPr="00010A2D">
              <w:rPr>
                <w:rFonts w:eastAsia="Angsana New"/>
                <w:b/>
                <w:bCs/>
                <w:spacing w:val="-4"/>
                <w:sz w:val="16"/>
                <w:szCs w:val="16"/>
              </w:rPr>
              <w:t>Audited</w:t>
            </w:r>
            <w:r w:rsidRPr="00010A2D">
              <w:rPr>
                <w:rFonts w:eastAsia="Angsana New"/>
                <w:b/>
                <w:bCs/>
                <w:spacing w:val="-4"/>
                <w:sz w:val="16"/>
                <w:szCs w:val="16"/>
                <w:cs/>
              </w:rPr>
              <w:t>)</w:t>
            </w:r>
          </w:p>
        </w:tc>
        <w:tc>
          <w:tcPr>
            <w:tcW w:w="1276" w:type="dxa"/>
            <w:tcBorders>
              <w:top w:val="single" w:sz="4" w:space="0" w:color="auto"/>
            </w:tcBorders>
          </w:tcPr>
          <w:p w14:paraId="2399E3EF" w14:textId="423C9F28" w:rsidR="00394A77" w:rsidRPr="00010A2D" w:rsidRDefault="00225374" w:rsidP="00225374">
            <w:pPr>
              <w:tabs>
                <w:tab w:val="right" w:pos="1066"/>
              </w:tabs>
              <w:ind w:right="-72"/>
              <w:rPr>
                <w:rFonts w:eastAsia="Angsana New"/>
                <w:b/>
                <w:bCs/>
                <w:spacing w:val="-4"/>
                <w:sz w:val="16"/>
                <w:szCs w:val="16"/>
                <w:cs/>
              </w:rPr>
            </w:pPr>
            <w:r>
              <w:rPr>
                <w:rFonts w:eastAsia="Angsana New"/>
                <w:b/>
                <w:bCs/>
                <w:spacing w:val="-4"/>
                <w:sz w:val="16"/>
                <w:szCs w:val="16"/>
              </w:rPr>
              <w:tab/>
            </w:r>
            <w:r w:rsidR="00394A77" w:rsidRPr="00010A2D">
              <w:rPr>
                <w:rFonts w:eastAsia="Angsana New"/>
                <w:b/>
                <w:bCs/>
                <w:spacing w:val="-4"/>
                <w:sz w:val="16"/>
                <w:szCs w:val="16"/>
                <w:cs/>
              </w:rPr>
              <w:t>(</w:t>
            </w:r>
            <w:r w:rsidR="00394A77" w:rsidRPr="00010A2D">
              <w:rPr>
                <w:rFonts w:eastAsia="Angsana New"/>
                <w:b/>
                <w:bCs/>
                <w:spacing w:val="-4"/>
                <w:sz w:val="16"/>
                <w:szCs w:val="16"/>
              </w:rPr>
              <w:t>Unaudited</w:t>
            </w:r>
            <w:r w:rsidR="00394A77" w:rsidRPr="00010A2D">
              <w:rPr>
                <w:rFonts w:eastAsia="Angsana New"/>
                <w:b/>
                <w:bCs/>
                <w:spacing w:val="-4"/>
                <w:sz w:val="16"/>
                <w:szCs w:val="16"/>
                <w:cs/>
              </w:rPr>
              <w:t>)</w:t>
            </w:r>
          </w:p>
        </w:tc>
        <w:tc>
          <w:tcPr>
            <w:tcW w:w="1276" w:type="dxa"/>
            <w:tcBorders>
              <w:top w:val="single" w:sz="4" w:space="0" w:color="auto"/>
            </w:tcBorders>
          </w:tcPr>
          <w:p w14:paraId="61CA1406" w14:textId="77777777" w:rsidR="00394A77" w:rsidRPr="00010A2D" w:rsidRDefault="00394A77" w:rsidP="00010A2D">
            <w:pPr>
              <w:tabs>
                <w:tab w:val="decimal" w:pos="1083"/>
              </w:tabs>
              <w:ind w:right="-72"/>
              <w:rPr>
                <w:rFonts w:eastAsia="Angsana New"/>
                <w:b/>
                <w:bCs/>
                <w:spacing w:val="-4"/>
                <w:sz w:val="16"/>
                <w:szCs w:val="16"/>
                <w:cs/>
              </w:rPr>
            </w:pPr>
            <w:r w:rsidRPr="00010A2D">
              <w:rPr>
                <w:rFonts w:eastAsia="Angsana New"/>
                <w:b/>
                <w:bCs/>
                <w:spacing w:val="-4"/>
                <w:sz w:val="16"/>
                <w:szCs w:val="16"/>
                <w:cs/>
              </w:rPr>
              <w:t>(</w:t>
            </w:r>
            <w:r w:rsidRPr="00010A2D">
              <w:rPr>
                <w:rFonts w:eastAsia="Angsana New"/>
                <w:b/>
                <w:bCs/>
                <w:spacing w:val="-4"/>
                <w:sz w:val="16"/>
                <w:szCs w:val="16"/>
              </w:rPr>
              <w:t>Audited</w:t>
            </w:r>
            <w:r w:rsidRPr="00010A2D">
              <w:rPr>
                <w:rFonts w:eastAsia="Angsana New"/>
                <w:b/>
                <w:bCs/>
                <w:spacing w:val="-4"/>
                <w:sz w:val="16"/>
                <w:szCs w:val="16"/>
                <w:cs/>
              </w:rPr>
              <w:t>)</w:t>
            </w:r>
          </w:p>
        </w:tc>
      </w:tr>
      <w:tr w:rsidR="00A30BF6" w:rsidRPr="00394A77" w14:paraId="7AF11063" w14:textId="77777777" w:rsidTr="00FD222F">
        <w:trPr>
          <w:trHeight w:val="80"/>
        </w:trPr>
        <w:tc>
          <w:tcPr>
            <w:tcW w:w="5851" w:type="dxa"/>
          </w:tcPr>
          <w:p w14:paraId="622A353F" w14:textId="77777777" w:rsidR="00A30BF6" w:rsidRPr="00010A2D" w:rsidRDefault="00A30BF6" w:rsidP="00A30BF6">
            <w:pPr>
              <w:ind w:left="-103" w:right="-108"/>
              <w:rPr>
                <w:rFonts w:eastAsia="Times New Roman"/>
                <w:b/>
                <w:bCs/>
                <w:sz w:val="16"/>
                <w:szCs w:val="16"/>
                <w:lang w:val="en-US"/>
              </w:rPr>
            </w:pPr>
          </w:p>
        </w:tc>
        <w:tc>
          <w:tcPr>
            <w:tcW w:w="1728" w:type="dxa"/>
          </w:tcPr>
          <w:p w14:paraId="0849AF05" w14:textId="77777777" w:rsidR="00A30BF6" w:rsidRPr="00010A2D" w:rsidRDefault="00A30BF6" w:rsidP="00A30BF6">
            <w:pPr>
              <w:ind w:right="-29"/>
              <w:jc w:val="center"/>
              <w:rPr>
                <w:rFonts w:eastAsia="Angsana New"/>
                <w:b/>
                <w:bCs/>
                <w:sz w:val="16"/>
                <w:szCs w:val="16"/>
              </w:rPr>
            </w:pPr>
          </w:p>
        </w:tc>
        <w:tc>
          <w:tcPr>
            <w:tcW w:w="1418" w:type="dxa"/>
          </w:tcPr>
          <w:p w14:paraId="0DCC1355" w14:textId="39A76D14" w:rsidR="00A30BF6" w:rsidRPr="00010A2D" w:rsidRDefault="00A30BF6" w:rsidP="0097307E">
            <w:pPr>
              <w:tabs>
                <w:tab w:val="right" w:pos="1066"/>
              </w:tabs>
              <w:jc w:val="right"/>
              <w:rPr>
                <w:rFonts w:eastAsia="Angsana New"/>
                <w:b/>
                <w:bCs/>
                <w:spacing w:val="-6"/>
                <w:sz w:val="16"/>
                <w:szCs w:val="16"/>
                <w:cs/>
              </w:rPr>
            </w:pPr>
            <w:r w:rsidRPr="00010A2D">
              <w:rPr>
                <w:rFonts w:eastAsia="Angsana New"/>
                <w:b/>
                <w:bCs/>
                <w:spacing w:val="-6"/>
                <w:sz w:val="16"/>
                <w:szCs w:val="16"/>
              </w:rPr>
              <w:tab/>
            </w:r>
            <w:r w:rsidR="008C73E8" w:rsidRPr="008C73E8">
              <w:rPr>
                <w:rFonts w:eastAsia="Angsana New"/>
                <w:b/>
                <w:bCs/>
                <w:spacing w:val="-6"/>
                <w:sz w:val="16"/>
                <w:szCs w:val="16"/>
              </w:rPr>
              <w:t>30 September</w:t>
            </w:r>
          </w:p>
        </w:tc>
        <w:tc>
          <w:tcPr>
            <w:tcW w:w="1276" w:type="dxa"/>
          </w:tcPr>
          <w:p w14:paraId="690E666A" w14:textId="77777777" w:rsidR="00A30BF6" w:rsidRPr="00010A2D" w:rsidRDefault="00A30BF6" w:rsidP="00A30BF6">
            <w:pPr>
              <w:tabs>
                <w:tab w:val="right" w:pos="1051"/>
              </w:tabs>
              <w:ind w:right="-72"/>
              <w:rPr>
                <w:rFonts w:eastAsia="Angsana New"/>
                <w:b/>
                <w:bCs/>
                <w:spacing w:val="-4"/>
                <w:sz w:val="16"/>
                <w:szCs w:val="16"/>
                <w:cs/>
              </w:rPr>
            </w:pPr>
            <w:r w:rsidRPr="00010A2D">
              <w:rPr>
                <w:rFonts w:eastAsia="Angsana New"/>
                <w:b/>
                <w:bCs/>
                <w:spacing w:val="-4"/>
                <w:sz w:val="16"/>
                <w:szCs w:val="16"/>
              </w:rPr>
              <w:tab/>
              <w:t>31 December</w:t>
            </w:r>
          </w:p>
        </w:tc>
        <w:tc>
          <w:tcPr>
            <w:tcW w:w="1276" w:type="dxa"/>
          </w:tcPr>
          <w:p w14:paraId="687BD5BC" w14:textId="7D6F020C" w:rsidR="00A30BF6" w:rsidRPr="00010A2D" w:rsidRDefault="00A30BF6" w:rsidP="00A30BF6">
            <w:pPr>
              <w:tabs>
                <w:tab w:val="right" w:pos="1065"/>
              </w:tabs>
              <w:ind w:right="-72"/>
              <w:rPr>
                <w:rFonts w:eastAsia="Angsana New"/>
                <w:b/>
                <w:bCs/>
                <w:spacing w:val="-6"/>
                <w:sz w:val="16"/>
                <w:szCs w:val="16"/>
                <w:cs/>
              </w:rPr>
            </w:pPr>
            <w:r w:rsidRPr="00010A2D">
              <w:rPr>
                <w:rFonts w:eastAsia="Angsana New"/>
                <w:b/>
                <w:bCs/>
                <w:spacing w:val="-6"/>
                <w:sz w:val="16"/>
                <w:szCs w:val="16"/>
              </w:rPr>
              <w:tab/>
            </w:r>
            <w:r w:rsidR="008C73E8" w:rsidRPr="008C73E8">
              <w:rPr>
                <w:rFonts w:eastAsia="Angsana New"/>
                <w:b/>
                <w:bCs/>
                <w:spacing w:val="-6"/>
                <w:sz w:val="16"/>
                <w:szCs w:val="16"/>
              </w:rPr>
              <w:t>30 September</w:t>
            </w:r>
          </w:p>
        </w:tc>
        <w:tc>
          <w:tcPr>
            <w:tcW w:w="1275" w:type="dxa"/>
          </w:tcPr>
          <w:p w14:paraId="71C37658" w14:textId="77777777" w:rsidR="00A30BF6" w:rsidRPr="00010A2D" w:rsidRDefault="00A30BF6" w:rsidP="00A30BF6">
            <w:pPr>
              <w:tabs>
                <w:tab w:val="decimal" w:pos="783"/>
              </w:tabs>
              <w:ind w:left="66" w:right="-4"/>
              <w:jc w:val="right"/>
              <w:rPr>
                <w:rFonts w:eastAsia="Angsana New"/>
                <w:b/>
                <w:bCs/>
                <w:spacing w:val="-4"/>
                <w:sz w:val="16"/>
                <w:szCs w:val="16"/>
                <w:cs/>
              </w:rPr>
            </w:pPr>
            <w:r w:rsidRPr="00010A2D">
              <w:rPr>
                <w:rFonts w:eastAsia="Angsana New"/>
                <w:b/>
                <w:bCs/>
                <w:spacing w:val="-4"/>
                <w:sz w:val="16"/>
                <w:szCs w:val="16"/>
              </w:rPr>
              <w:t>31 December</w:t>
            </w:r>
          </w:p>
        </w:tc>
        <w:tc>
          <w:tcPr>
            <w:tcW w:w="1276" w:type="dxa"/>
          </w:tcPr>
          <w:p w14:paraId="72A00121" w14:textId="0D6AB6B9" w:rsidR="00A30BF6" w:rsidRPr="00010A2D" w:rsidRDefault="00A30BF6" w:rsidP="00A30BF6">
            <w:pPr>
              <w:tabs>
                <w:tab w:val="right" w:pos="1066"/>
              </w:tabs>
              <w:ind w:right="-72"/>
              <w:rPr>
                <w:rFonts w:eastAsia="Angsana New"/>
                <w:b/>
                <w:bCs/>
                <w:spacing w:val="-6"/>
                <w:sz w:val="16"/>
                <w:szCs w:val="16"/>
                <w:cs/>
              </w:rPr>
            </w:pPr>
            <w:r w:rsidRPr="00010A2D">
              <w:rPr>
                <w:rFonts w:eastAsia="Angsana New"/>
                <w:b/>
                <w:bCs/>
                <w:spacing w:val="-6"/>
                <w:sz w:val="16"/>
                <w:szCs w:val="16"/>
              </w:rPr>
              <w:tab/>
            </w:r>
            <w:r w:rsidR="008C73E8" w:rsidRPr="008C73E8">
              <w:rPr>
                <w:rFonts w:eastAsia="Angsana New"/>
                <w:b/>
                <w:bCs/>
                <w:spacing w:val="-6"/>
                <w:sz w:val="16"/>
                <w:szCs w:val="16"/>
              </w:rPr>
              <w:t>30 September</w:t>
            </w:r>
          </w:p>
        </w:tc>
        <w:tc>
          <w:tcPr>
            <w:tcW w:w="1276" w:type="dxa"/>
          </w:tcPr>
          <w:p w14:paraId="7F58563B" w14:textId="283C5083" w:rsidR="00A30BF6" w:rsidRPr="00010A2D" w:rsidRDefault="00A30BF6" w:rsidP="00A30BF6">
            <w:pPr>
              <w:tabs>
                <w:tab w:val="right" w:pos="1080"/>
              </w:tabs>
              <w:ind w:right="-72"/>
              <w:rPr>
                <w:rFonts w:eastAsia="Angsana New"/>
                <w:b/>
                <w:bCs/>
                <w:spacing w:val="-4"/>
                <w:sz w:val="16"/>
                <w:szCs w:val="16"/>
                <w:cs/>
              </w:rPr>
            </w:pPr>
            <w:r>
              <w:rPr>
                <w:rFonts w:eastAsia="Angsana New"/>
                <w:b/>
                <w:bCs/>
                <w:spacing w:val="-4"/>
                <w:sz w:val="16"/>
                <w:szCs w:val="16"/>
              </w:rPr>
              <w:tab/>
            </w:r>
            <w:r w:rsidRPr="00010A2D">
              <w:rPr>
                <w:rFonts w:eastAsia="Angsana New"/>
                <w:b/>
                <w:bCs/>
                <w:spacing w:val="-4"/>
                <w:sz w:val="16"/>
                <w:szCs w:val="16"/>
              </w:rPr>
              <w:t>31 December</w:t>
            </w:r>
          </w:p>
        </w:tc>
      </w:tr>
      <w:tr w:rsidR="00394A77" w:rsidRPr="00394A77" w14:paraId="69DAF730" w14:textId="77777777" w:rsidTr="00FD222F">
        <w:trPr>
          <w:trHeight w:val="20"/>
        </w:trPr>
        <w:tc>
          <w:tcPr>
            <w:tcW w:w="5851" w:type="dxa"/>
          </w:tcPr>
          <w:p w14:paraId="0D0EA905" w14:textId="77777777" w:rsidR="00394A77" w:rsidRPr="00010A2D" w:rsidRDefault="00394A77" w:rsidP="006F0FB2">
            <w:pPr>
              <w:ind w:left="-103" w:right="-108"/>
              <w:rPr>
                <w:rFonts w:eastAsia="Times New Roman"/>
                <w:b/>
                <w:bCs/>
                <w:sz w:val="16"/>
                <w:szCs w:val="16"/>
                <w:lang w:val="en-US"/>
              </w:rPr>
            </w:pPr>
          </w:p>
        </w:tc>
        <w:tc>
          <w:tcPr>
            <w:tcW w:w="1728" w:type="dxa"/>
          </w:tcPr>
          <w:p w14:paraId="0676CC75" w14:textId="77777777" w:rsidR="00394A77" w:rsidRPr="00010A2D" w:rsidRDefault="00394A77" w:rsidP="006F0FB2">
            <w:pPr>
              <w:ind w:right="-29"/>
              <w:jc w:val="center"/>
              <w:rPr>
                <w:rFonts w:eastAsia="Angsana New"/>
                <w:b/>
                <w:bCs/>
                <w:sz w:val="16"/>
                <w:szCs w:val="16"/>
              </w:rPr>
            </w:pPr>
          </w:p>
        </w:tc>
        <w:tc>
          <w:tcPr>
            <w:tcW w:w="1418" w:type="dxa"/>
          </w:tcPr>
          <w:p w14:paraId="168E5B5B" w14:textId="77777777" w:rsidR="00394A77" w:rsidRPr="00010A2D" w:rsidRDefault="00394A77" w:rsidP="0097307E">
            <w:pPr>
              <w:tabs>
                <w:tab w:val="right" w:pos="1066"/>
              </w:tabs>
              <w:jc w:val="right"/>
              <w:rPr>
                <w:rFonts w:eastAsia="Angsana New"/>
                <w:b/>
                <w:bCs/>
                <w:spacing w:val="-4"/>
                <w:sz w:val="16"/>
                <w:szCs w:val="16"/>
              </w:rPr>
            </w:pPr>
            <w:r w:rsidRPr="00010A2D">
              <w:rPr>
                <w:rFonts w:eastAsia="Angsana New"/>
                <w:b/>
                <w:bCs/>
                <w:spacing w:val="-4"/>
                <w:sz w:val="16"/>
                <w:szCs w:val="16"/>
              </w:rPr>
              <w:tab/>
              <w:t>2021</w:t>
            </w:r>
          </w:p>
        </w:tc>
        <w:tc>
          <w:tcPr>
            <w:tcW w:w="1276" w:type="dxa"/>
          </w:tcPr>
          <w:p w14:paraId="6E536409" w14:textId="77777777" w:rsidR="00394A77" w:rsidRPr="00010A2D" w:rsidRDefault="00394A77" w:rsidP="004F28AF">
            <w:pPr>
              <w:tabs>
                <w:tab w:val="decimal" w:pos="1058"/>
              </w:tabs>
              <w:ind w:right="-72"/>
              <w:rPr>
                <w:rFonts w:eastAsia="Angsana New"/>
                <w:b/>
                <w:bCs/>
                <w:spacing w:val="-4"/>
                <w:sz w:val="16"/>
                <w:szCs w:val="16"/>
              </w:rPr>
            </w:pPr>
            <w:r w:rsidRPr="00010A2D">
              <w:rPr>
                <w:rFonts w:eastAsia="Angsana New"/>
                <w:b/>
                <w:bCs/>
                <w:spacing w:val="-4"/>
                <w:sz w:val="16"/>
                <w:szCs w:val="16"/>
              </w:rPr>
              <w:t>2020</w:t>
            </w:r>
          </w:p>
        </w:tc>
        <w:tc>
          <w:tcPr>
            <w:tcW w:w="1276" w:type="dxa"/>
          </w:tcPr>
          <w:p w14:paraId="10318D08" w14:textId="77777777" w:rsidR="00394A77" w:rsidRPr="00010A2D" w:rsidRDefault="00394A77" w:rsidP="004F28AF">
            <w:pPr>
              <w:tabs>
                <w:tab w:val="right" w:pos="1065"/>
              </w:tabs>
              <w:ind w:right="-72"/>
              <w:rPr>
                <w:rFonts w:eastAsia="Angsana New"/>
                <w:b/>
                <w:bCs/>
                <w:spacing w:val="-4"/>
                <w:sz w:val="16"/>
                <w:szCs w:val="16"/>
              </w:rPr>
            </w:pPr>
            <w:r w:rsidRPr="00010A2D">
              <w:rPr>
                <w:rFonts w:eastAsia="Angsana New"/>
                <w:b/>
                <w:bCs/>
                <w:spacing w:val="-4"/>
                <w:sz w:val="16"/>
                <w:szCs w:val="16"/>
              </w:rPr>
              <w:tab/>
              <w:t>2021</w:t>
            </w:r>
          </w:p>
        </w:tc>
        <w:tc>
          <w:tcPr>
            <w:tcW w:w="1275" w:type="dxa"/>
          </w:tcPr>
          <w:p w14:paraId="57FC24C7" w14:textId="77777777" w:rsidR="00394A77" w:rsidRPr="00010A2D" w:rsidRDefault="00394A77" w:rsidP="006F0FB2">
            <w:pPr>
              <w:tabs>
                <w:tab w:val="decimal" w:pos="641"/>
              </w:tabs>
              <w:ind w:right="-4"/>
              <w:jc w:val="right"/>
              <w:rPr>
                <w:rFonts w:eastAsia="Angsana New"/>
                <w:b/>
                <w:bCs/>
                <w:spacing w:val="-4"/>
                <w:sz w:val="16"/>
                <w:szCs w:val="16"/>
              </w:rPr>
            </w:pPr>
            <w:r w:rsidRPr="00010A2D">
              <w:rPr>
                <w:rFonts w:eastAsia="Angsana New"/>
                <w:b/>
                <w:bCs/>
                <w:spacing w:val="-4"/>
                <w:sz w:val="16"/>
                <w:szCs w:val="16"/>
              </w:rPr>
              <w:t>2020</w:t>
            </w:r>
          </w:p>
        </w:tc>
        <w:tc>
          <w:tcPr>
            <w:tcW w:w="1276" w:type="dxa"/>
          </w:tcPr>
          <w:p w14:paraId="7F1BBAF5" w14:textId="19FE0CC5" w:rsidR="00394A77" w:rsidRPr="00010A2D" w:rsidRDefault="00394A77" w:rsidP="00225374">
            <w:pPr>
              <w:tabs>
                <w:tab w:val="decimal" w:pos="1066"/>
              </w:tabs>
              <w:ind w:right="-72"/>
              <w:rPr>
                <w:rFonts w:eastAsia="Angsana New"/>
                <w:b/>
                <w:bCs/>
                <w:spacing w:val="-4"/>
                <w:sz w:val="16"/>
                <w:szCs w:val="16"/>
              </w:rPr>
            </w:pPr>
            <w:r w:rsidRPr="00010A2D">
              <w:rPr>
                <w:rFonts w:eastAsia="Angsana New"/>
                <w:b/>
                <w:bCs/>
                <w:spacing w:val="-4"/>
                <w:sz w:val="16"/>
                <w:szCs w:val="16"/>
              </w:rPr>
              <w:t>2021</w:t>
            </w:r>
          </w:p>
        </w:tc>
        <w:tc>
          <w:tcPr>
            <w:tcW w:w="1276" w:type="dxa"/>
          </w:tcPr>
          <w:p w14:paraId="65E052F2" w14:textId="0493DE52" w:rsidR="00394A77" w:rsidRPr="00010A2D" w:rsidRDefault="00394A77" w:rsidP="00010A2D">
            <w:pPr>
              <w:tabs>
                <w:tab w:val="decimal" w:pos="1083"/>
              </w:tabs>
              <w:ind w:right="-72"/>
              <w:rPr>
                <w:rFonts w:eastAsia="Angsana New"/>
                <w:b/>
                <w:bCs/>
                <w:spacing w:val="-4"/>
                <w:sz w:val="16"/>
                <w:szCs w:val="16"/>
              </w:rPr>
            </w:pPr>
            <w:r w:rsidRPr="00010A2D">
              <w:rPr>
                <w:rFonts w:eastAsia="Angsana New"/>
                <w:b/>
                <w:bCs/>
                <w:spacing w:val="-4"/>
                <w:sz w:val="16"/>
                <w:szCs w:val="16"/>
              </w:rPr>
              <w:t>2020</w:t>
            </w:r>
          </w:p>
        </w:tc>
      </w:tr>
      <w:tr w:rsidR="00394A77" w:rsidRPr="00394A77" w14:paraId="025225AA" w14:textId="77777777" w:rsidTr="00FD222F">
        <w:trPr>
          <w:trHeight w:val="20"/>
        </w:trPr>
        <w:tc>
          <w:tcPr>
            <w:tcW w:w="5851" w:type="dxa"/>
          </w:tcPr>
          <w:p w14:paraId="1049CE26" w14:textId="77777777" w:rsidR="00394A77" w:rsidRPr="00010A2D" w:rsidRDefault="00394A77" w:rsidP="00566906">
            <w:pPr>
              <w:ind w:left="-103" w:right="-108"/>
              <w:rPr>
                <w:rFonts w:eastAsia="Times New Roman"/>
                <w:b/>
                <w:bCs/>
                <w:sz w:val="16"/>
                <w:szCs w:val="16"/>
                <w:lang w:val="en-US"/>
              </w:rPr>
            </w:pPr>
          </w:p>
        </w:tc>
        <w:tc>
          <w:tcPr>
            <w:tcW w:w="1728" w:type="dxa"/>
            <w:tcBorders>
              <w:bottom w:val="single" w:sz="4" w:space="0" w:color="auto"/>
            </w:tcBorders>
          </w:tcPr>
          <w:p w14:paraId="7A7635E2" w14:textId="77777777" w:rsidR="00394A77" w:rsidRPr="00010A2D" w:rsidRDefault="00394A77" w:rsidP="00566906">
            <w:pPr>
              <w:ind w:right="-72"/>
              <w:jc w:val="center"/>
              <w:rPr>
                <w:rFonts w:eastAsia="Angsana New"/>
                <w:b/>
                <w:bCs/>
                <w:sz w:val="16"/>
                <w:szCs w:val="16"/>
              </w:rPr>
            </w:pPr>
            <w:r w:rsidRPr="00010A2D">
              <w:rPr>
                <w:rFonts w:eastAsia="Angsana New"/>
                <w:b/>
                <w:bCs/>
                <w:sz w:val="16"/>
                <w:szCs w:val="16"/>
              </w:rPr>
              <w:t>Principal activities</w:t>
            </w:r>
          </w:p>
        </w:tc>
        <w:tc>
          <w:tcPr>
            <w:tcW w:w="1418" w:type="dxa"/>
            <w:tcBorders>
              <w:bottom w:val="single" w:sz="4" w:space="0" w:color="auto"/>
            </w:tcBorders>
          </w:tcPr>
          <w:p w14:paraId="23FE1424" w14:textId="77777777" w:rsidR="00394A77" w:rsidRPr="00010A2D" w:rsidRDefault="00394A77" w:rsidP="0097307E">
            <w:pPr>
              <w:tabs>
                <w:tab w:val="decimal" w:pos="1066"/>
              </w:tabs>
              <w:ind w:left="-21"/>
              <w:jc w:val="right"/>
              <w:rPr>
                <w:rFonts w:eastAsia="Angsana New"/>
                <w:b/>
                <w:bCs/>
                <w:spacing w:val="-4"/>
                <w:sz w:val="16"/>
                <w:szCs w:val="16"/>
              </w:rPr>
            </w:pPr>
            <w:r w:rsidRPr="00010A2D">
              <w:rPr>
                <w:b/>
                <w:bCs/>
                <w:sz w:val="16"/>
                <w:szCs w:val="16"/>
              </w:rPr>
              <w:t>Million Baht</w:t>
            </w:r>
          </w:p>
        </w:tc>
        <w:tc>
          <w:tcPr>
            <w:tcW w:w="1276" w:type="dxa"/>
            <w:tcBorders>
              <w:bottom w:val="single" w:sz="4" w:space="0" w:color="auto"/>
            </w:tcBorders>
          </w:tcPr>
          <w:p w14:paraId="6557786D" w14:textId="77777777" w:rsidR="00394A77" w:rsidRPr="00010A2D" w:rsidRDefault="00394A77" w:rsidP="004F28AF">
            <w:pPr>
              <w:tabs>
                <w:tab w:val="decimal" w:pos="1058"/>
              </w:tabs>
              <w:ind w:right="-72"/>
              <w:rPr>
                <w:rFonts w:eastAsia="Angsana New"/>
                <w:b/>
                <w:bCs/>
                <w:spacing w:val="-4"/>
                <w:sz w:val="16"/>
                <w:szCs w:val="16"/>
              </w:rPr>
            </w:pPr>
            <w:r w:rsidRPr="00010A2D">
              <w:rPr>
                <w:b/>
                <w:bCs/>
                <w:sz w:val="16"/>
                <w:szCs w:val="16"/>
              </w:rPr>
              <w:t>Million Baht</w:t>
            </w:r>
          </w:p>
        </w:tc>
        <w:tc>
          <w:tcPr>
            <w:tcW w:w="1276" w:type="dxa"/>
            <w:tcBorders>
              <w:bottom w:val="single" w:sz="4" w:space="0" w:color="auto"/>
            </w:tcBorders>
          </w:tcPr>
          <w:p w14:paraId="67B3D525" w14:textId="77777777" w:rsidR="00394A77" w:rsidRPr="00010A2D" w:rsidRDefault="00394A77" w:rsidP="004F28AF">
            <w:pPr>
              <w:tabs>
                <w:tab w:val="decimal" w:pos="1065"/>
              </w:tabs>
              <w:ind w:right="-72"/>
              <w:rPr>
                <w:rFonts w:eastAsia="Angsana New"/>
                <w:b/>
                <w:bCs/>
                <w:spacing w:val="-4"/>
                <w:sz w:val="16"/>
                <w:szCs w:val="16"/>
                <w:lang w:val="en-US"/>
              </w:rPr>
            </w:pPr>
            <w:r w:rsidRPr="00010A2D">
              <w:rPr>
                <w:rFonts w:eastAsia="Angsana New"/>
                <w:b/>
                <w:bCs/>
                <w:spacing w:val="-4"/>
                <w:sz w:val="16"/>
                <w:szCs w:val="16"/>
                <w:lang w:val="en-US"/>
              </w:rPr>
              <w:t>%</w:t>
            </w:r>
          </w:p>
        </w:tc>
        <w:tc>
          <w:tcPr>
            <w:tcW w:w="1275" w:type="dxa"/>
            <w:tcBorders>
              <w:bottom w:val="single" w:sz="4" w:space="0" w:color="auto"/>
            </w:tcBorders>
          </w:tcPr>
          <w:p w14:paraId="7904EDB1" w14:textId="77777777" w:rsidR="00394A77" w:rsidRPr="00010A2D" w:rsidRDefault="00394A77" w:rsidP="00566906">
            <w:pPr>
              <w:tabs>
                <w:tab w:val="decimal" w:pos="925"/>
                <w:tab w:val="decimal" w:pos="978"/>
              </w:tabs>
              <w:jc w:val="right"/>
              <w:rPr>
                <w:rFonts w:eastAsia="Angsana New"/>
                <w:b/>
                <w:bCs/>
                <w:spacing w:val="-4"/>
                <w:sz w:val="16"/>
                <w:szCs w:val="16"/>
                <w:lang w:val="en-US"/>
              </w:rPr>
            </w:pPr>
            <w:r w:rsidRPr="00010A2D">
              <w:rPr>
                <w:rFonts w:eastAsia="Angsana New"/>
                <w:b/>
                <w:bCs/>
                <w:spacing w:val="-4"/>
                <w:sz w:val="16"/>
                <w:szCs w:val="16"/>
                <w:lang w:val="en-US"/>
              </w:rPr>
              <w:t>%</w:t>
            </w:r>
          </w:p>
        </w:tc>
        <w:tc>
          <w:tcPr>
            <w:tcW w:w="1276" w:type="dxa"/>
            <w:tcBorders>
              <w:bottom w:val="single" w:sz="4" w:space="0" w:color="auto"/>
            </w:tcBorders>
          </w:tcPr>
          <w:p w14:paraId="4D1F85CD" w14:textId="77777777" w:rsidR="00394A77" w:rsidRPr="00010A2D" w:rsidRDefault="00394A77" w:rsidP="00225374">
            <w:pPr>
              <w:tabs>
                <w:tab w:val="decimal" w:pos="1066"/>
              </w:tabs>
              <w:ind w:right="-72"/>
              <w:rPr>
                <w:rFonts w:eastAsia="Angsana New"/>
                <w:b/>
                <w:bCs/>
                <w:spacing w:val="-4"/>
                <w:sz w:val="16"/>
                <w:szCs w:val="16"/>
                <w:lang w:val="en-US"/>
              </w:rPr>
            </w:pPr>
            <w:r w:rsidRPr="00010A2D">
              <w:rPr>
                <w:b/>
                <w:bCs/>
                <w:sz w:val="16"/>
                <w:szCs w:val="16"/>
              </w:rPr>
              <w:t>Baht’000</w:t>
            </w:r>
          </w:p>
        </w:tc>
        <w:tc>
          <w:tcPr>
            <w:tcW w:w="1276" w:type="dxa"/>
            <w:tcBorders>
              <w:bottom w:val="single" w:sz="4" w:space="0" w:color="auto"/>
            </w:tcBorders>
          </w:tcPr>
          <w:p w14:paraId="4D5CF5E5" w14:textId="77777777" w:rsidR="00394A77" w:rsidRPr="00010A2D" w:rsidRDefault="00394A77" w:rsidP="00010A2D">
            <w:pPr>
              <w:tabs>
                <w:tab w:val="decimal" w:pos="1083"/>
              </w:tabs>
              <w:ind w:right="-72"/>
              <w:rPr>
                <w:rFonts w:eastAsia="Angsana New"/>
                <w:b/>
                <w:bCs/>
                <w:spacing w:val="-4"/>
                <w:sz w:val="16"/>
                <w:szCs w:val="16"/>
                <w:lang w:val="en-US"/>
              </w:rPr>
            </w:pPr>
            <w:r w:rsidRPr="00010A2D">
              <w:rPr>
                <w:b/>
                <w:bCs/>
                <w:sz w:val="16"/>
                <w:szCs w:val="16"/>
              </w:rPr>
              <w:t>Baht’000</w:t>
            </w:r>
          </w:p>
        </w:tc>
      </w:tr>
      <w:tr w:rsidR="00394A77" w:rsidRPr="00394A77" w14:paraId="7EA22DF9" w14:textId="77777777" w:rsidTr="00FD222F">
        <w:trPr>
          <w:trHeight w:val="20"/>
        </w:trPr>
        <w:tc>
          <w:tcPr>
            <w:tcW w:w="5851" w:type="dxa"/>
          </w:tcPr>
          <w:p w14:paraId="247BAB93" w14:textId="77777777" w:rsidR="00394A77" w:rsidRPr="00010A2D" w:rsidRDefault="00394A77" w:rsidP="0025741B">
            <w:pPr>
              <w:ind w:left="-103" w:right="-108"/>
              <w:rPr>
                <w:sz w:val="16"/>
                <w:szCs w:val="16"/>
                <w:lang w:val="en-US"/>
              </w:rPr>
            </w:pPr>
          </w:p>
        </w:tc>
        <w:tc>
          <w:tcPr>
            <w:tcW w:w="1728" w:type="dxa"/>
            <w:tcBorders>
              <w:top w:val="single" w:sz="4" w:space="0" w:color="auto"/>
            </w:tcBorders>
          </w:tcPr>
          <w:p w14:paraId="3771DE74" w14:textId="77777777" w:rsidR="00394A77" w:rsidRPr="00010A2D" w:rsidRDefault="00394A77" w:rsidP="0025741B">
            <w:pPr>
              <w:ind w:right="-29"/>
              <w:jc w:val="center"/>
              <w:rPr>
                <w:sz w:val="16"/>
                <w:szCs w:val="16"/>
                <w:lang w:val="en-US"/>
              </w:rPr>
            </w:pPr>
          </w:p>
        </w:tc>
        <w:tc>
          <w:tcPr>
            <w:tcW w:w="1418" w:type="dxa"/>
            <w:tcBorders>
              <w:top w:val="single" w:sz="4" w:space="0" w:color="auto"/>
            </w:tcBorders>
            <w:shd w:val="clear" w:color="auto" w:fill="FAFAFA"/>
          </w:tcPr>
          <w:p w14:paraId="266FCD87" w14:textId="77777777" w:rsidR="00394A77" w:rsidRPr="00010A2D" w:rsidRDefault="00394A77" w:rsidP="0097307E">
            <w:pPr>
              <w:tabs>
                <w:tab w:val="decimal" w:pos="750"/>
              </w:tabs>
              <w:jc w:val="right"/>
              <w:rPr>
                <w:rFonts w:eastAsia="Angsana New"/>
                <w:sz w:val="16"/>
                <w:szCs w:val="16"/>
                <w:cs/>
                <w:lang w:val="en-US"/>
              </w:rPr>
            </w:pPr>
          </w:p>
        </w:tc>
        <w:tc>
          <w:tcPr>
            <w:tcW w:w="1276" w:type="dxa"/>
            <w:tcBorders>
              <w:top w:val="single" w:sz="4" w:space="0" w:color="auto"/>
            </w:tcBorders>
            <w:shd w:val="clear" w:color="auto" w:fill="auto"/>
          </w:tcPr>
          <w:p w14:paraId="2A2C6F2A" w14:textId="77777777" w:rsidR="00394A77" w:rsidRPr="00010A2D" w:rsidRDefault="00394A77" w:rsidP="004F28AF">
            <w:pPr>
              <w:tabs>
                <w:tab w:val="decimal" w:pos="768"/>
                <w:tab w:val="decimal" w:pos="1154"/>
              </w:tabs>
              <w:ind w:right="-72"/>
              <w:rPr>
                <w:rFonts w:eastAsia="Angsana New"/>
                <w:sz w:val="16"/>
                <w:szCs w:val="16"/>
                <w:cs/>
                <w:lang w:val="en-US"/>
              </w:rPr>
            </w:pPr>
          </w:p>
        </w:tc>
        <w:tc>
          <w:tcPr>
            <w:tcW w:w="1276" w:type="dxa"/>
            <w:tcBorders>
              <w:top w:val="single" w:sz="4" w:space="0" w:color="auto"/>
            </w:tcBorders>
            <w:shd w:val="clear" w:color="auto" w:fill="FAFAFA"/>
            <w:vAlign w:val="center"/>
          </w:tcPr>
          <w:p w14:paraId="05B15DCD" w14:textId="77777777" w:rsidR="00394A77" w:rsidRPr="00010A2D" w:rsidRDefault="00394A77" w:rsidP="0025741B">
            <w:pPr>
              <w:tabs>
                <w:tab w:val="decimal" w:pos="1053"/>
              </w:tabs>
              <w:ind w:right="-72"/>
              <w:rPr>
                <w:rFonts w:eastAsia="Angsana New"/>
                <w:sz w:val="16"/>
                <w:szCs w:val="16"/>
                <w:cs/>
                <w:lang w:val="en-US"/>
              </w:rPr>
            </w:pPr>
          </w:p>
        </w:tc>
        <w:tc>
          <w:tcPr>
            <w:tcW w:w="1275" w:type="dxa"/>
            <w:tcBorders>
              <w:top w:val="single" w:sz="4" w:space="0" w:color="auto"/>
            </w:tcBorders>
            <w:vAlign w:val="center"/>
          </w:tcPr>
          <w:p w14:paraId="00683627" w14:textId="77777777" w:rsidR="00394A77" w:rsidRPr="00010A2D" w:rsidRDefault="00394A77" w:rsidP="004F28AF">
            <w:pPr>
              <w:tabs>
                <w:tab w:val="decimal" w:pos="1059"/>
              </w:tabs>
              <w:ind w:right="-72"/>
              <w:rPr>
                <w:rFonts w:eastAsia="Angsana New"/>
                <w:sz w:val="16"/>
                <w:szCs w:val="16"/>
                <w:cs/>
                <w:lang w:val="en-US"/>
              </w:rPr>
            </w:pPr>
          </w:p>
        </w:tc>
        <w:tc>
          <w:tcPr>
            <w:tcW w:w="1276" w:type="dxa"/>
            <w:tcBorders>
              <w:top w:val="single" w:sz="4" w:space="0" w:color="auto"/>
            </w:tcBorders>
            <w:shd w:val="clear" w:color="auto" w:fill="FAFAFA"/>
          </w:tcPr>
          <w:p w14:paraId="38F21DE1" w14:textId="77777777" w:rsidR="00394A77" w:rsidRPr="00010A2D" w:rsidRDefault="00394A77" w:rsidP="00225374">
            <w:pPr>
              <w:ind w:right="-72"/>
              <w:rPr>
                <w:rFonts w:eastAsia="Angsana New"/>
                <w:sz w:val="16"/>
                <w:szCs w:val="16"/>
                <w:cs/>
                <w:lang w:val="en-US"/>
              </w:rPr>
            </w:pPr>
          </w:p>
        </w:tc>
        <w:tc>
          <w:tcPr>
            <w:tcW w:w="1276" w:type="dxa"/>
            <w:tcBorders>
              <w:top w:val="single" w:sz="4" w:space="0" w:color="auto"/>
            </w:tcBorders>
          </w:tcPr>
          <w:p w14:paraId="3B7124EB" w14:textId="77777777" w:rsidR="00394A77" w:rsidRPr="00010A2D" w:rsidRDefault="00394A77" w:rsidP="00010A2D">
            <w:pPr>
              <w:tabs>
                <w:tab w:val="decimal" w:pos="1083"/>
              </w:tabs>
              <w:ind w:right="-72"/>
              <w:rPr>
                <w:rFonts w:eastAsia="Angsana New"/>
                <w:sz w:val="16"/>
                <w:szCs w:val="16"/>
                <w:cs/>
                <w:lang w:val="en-US"/>
              </w:rPr>
            </w:pPr>
          </w:p>
        </w:tc>
      </w:tr>
      <w:tr w:rsidR="00394A77" w:rsidRPr="00394A77" w14:paraId="7FBE7054" w14:textId="77777777" w:rsidTr="00FD222F">
        <w:trPr>
          <w:trHeight w:val="20"/>
        </w:trPr>
        <w:tc>
          <w:tcPr>
            <w:tcW w:w="5851" w:type="dxa"/>
          </w:tcPr>
          <w:p w14:paraId="2ECAAB29" w14:textId="77777777" w:rsidR="00394A77" w:rsidRPr="00010A2D" w:rsidRDefault="00394A77" w:rsidP="00394A77">
            <w:pPr>
              <w:ind w:left="-103" w:right="-108"/>
              <w:rPr>
                <w:b/>
                <w:bCs/>
                <w:sz w:val="16"/>
                <w:szCs w:val="16"/>
                <w:lang w:val="en-US"/>
              </w:rPr>
            </w:pPr>
            <w:r w:rsidRPr="00010A2D">
              <w:rPr>
                <w:b/>
                <w:bCs/>
                <w:sz w:val="16"/>
                <w:szCs w:val="16"/>
                <w:lang w:val="en-US"/>
              </w:rPr>
              <w:t>Direct subsidiaries</w:t>
            </w:r>
          </w:p>
        </w:tc>
        <w:tc>
          <w:tcPr>
            <w:tcW w:w="1728" w:type="dxa"/>
          </w:tcPr>
          <w:p w14:paraId="3015078E" w14:textId="77777777" w:rsidR="00394A77" w:rsidRPr="00010A2D" w:rsidRDefault="00394A77" w:rsidP="00394A77">
            <w:pPr>
              <w:ind w:right="-29"/>
              <w:jc w:val="center"/>
              <w:rPr>
                <w:sz w:val="16"/>
                <w:szCs w:val="16"/>
                <w:lang w:val="en-US"/>
              </w:rPr>
            </w:pPr>
          </w:p>
        </w:tc>
        <w:tc>
          <w:tcPr>
            <w:tcW w:w="1418" w:type="dxa"/>
            <w:shd w:val="clear" w:color="auto" w:fill="FAFAFA"/>
          </w:tcPr>
          <w:p w14:paraId="31CFAD40" w14:textId="77777777" w:rsidR="00394A77" w:rsidRPr="00010A2D" w:rsidRDefault="00394A77" w:rsidP="0097307E">
            <w:pPr>
              <w:tabs>
                <w:tab w:val="right" w:pos="878"/>
              </w:tabs>
              <w:jc w:val="right"/>
              <w:rPr>
                <w:sz w:val="16"/>
                <w:szCs w:val="16"/>
                <w:cs/>
                <w:lang w:val="en-US"/>
              </w:rPr>
            </w:pPr>
          </w:p>
        </w:tc>
        <w:tc>
          <w:tcPr>
            <w:tcW w:w="1276" w:type="dxa"/>
            <w:shd w:val="clear" w:color="auto" w:fill="auto"/>
          </w:tcPr>
          <w:p w14:paraId="073641DA" w14:textId="77777777" w:rsidR="00394A77" w:rsidRPr="00010A2D" w:rsidRDefault="00394A77" w:rsidP="004F28AF">
            <w:pPr>
              <w:tabs>
                <w:tab w:val="decimal" w:pos="771"/>
              </w:tabs>
              <w:ind w:right="-72"/>
              <w:rPr>
                <w:rFonts w:eastAsia="Angsana New"/>
                <w:sz w:val="16"/>
                <w:szCs w:val="16"/>
                <w:lang w:val="en-US"/>
              </w:rPr>
            </w:pPr>
          </w:p>
        </w:tc>
        <w:tc>
          <w:tcPr>
            <w:tcW w:w="1276" w:type="dxa"/>
            <w:shd w:val="clear" w:color="auto" w:fill="FAFAFA"/>
          </w:tcPr>
          <w:p w14:paraId="4788F441" w14:textId="77777777" w:rsidR="00394A77" w:rsidRPr="00010A2D" w:rsidRDefault="00394A77" w:rsidP="00394A77">
            <w:pPr>
              <w:tabs>
                <w:tab w:val="right" w:pos="888"/>
              </w:tabs>
              <w:jc w:val="right"/>
              <w:rPr>
                <w:rFonts w:eastAsia="Angsana New"/>
                <w:sz w:val="16"/>
                <w:szCs w:val="16"/>
                <w:cs/>
                <w:lang w:val="en-US"/>
              </w:rPr>
            </w:pPr>
          </w:p>
        </w:tc>
        <w:tc>
          <w:tcPr>
            <w:tcW w:w="1275" w:type="dxa"/>
          </w:tcPr>
          <w:p w14:paraId="6C0F33F5" w14:textId="77777777" w:rsidR="00394A77" w:rsidRPr="00010A2D" w:rsidRDefault="00394A77" w:rsidP="004F28AF">
            <w:pPr>
              <w:tabs>
                <w:tab w:val="right" w:pos="888"/>
              </w:tabs>
              <w:ind w:right="-72"/>
              <w:rPr>
                <w:rFonts w:eastAsia="Angsana New"/>
                <w:sz w:val="16"/>
                <w:szCs w:val="16"/>
                <w:cs/>
                <w:lang w:val="en-US"/>
              </w:rPr>
            </w:pPr>
          </w:p>
        </w:tc>
        <w:tc>
          <w:tcPr>
            <w:tcW w:w="1276" w:type="dxa"/>
            <w:shd w:val="clear" w:color="auto" w:fill="FAFAFA"/>
          </w:tcPr>
          <w:p w14:paraId="1E492FBF" w14:textId="77777777" w:rsidR="00394A77" w:rsidRPr="00010A2D" w:rsidRDefault="00394A77" w:rsidP="00225374">
            <w:pPr>
              <w:ind w:right="-72"/>
              <w:rPr>
                <w:rFonts w:eastAsia="Angsana New"/>
                <w:sz w:val="16"/>
                <w:szCs w:val="16"/>
                <w:lang w:val="en-US"/>
              </w:rPr>
            </w:pPr>
          </w:p>
        </w:tc>
        <w:tc>
          <w:tcPr>
            <w:tcW w:w="1276" w:type="dxa"/>
          </w:tcPr>
          <w:p w14:paraId="78B98208" w14:textId="77777777" w:rsidR="00394A77" w:rsidRPr="00010A2D" w:rsidRDefault="00394A77" w:rsidP="00010A2D">
            <w:pPr>
              <w:tabs>
                <w:tab w:val="decimal" w:pos="1083"/>
              </w:tabs>
              <w:ind w:right="-72"/>
              <w:rPr>
                <w:rFonts w:eastAsia="Angsana New"/>
                <w:sz w:val="16"/>
                <w:szCs w:val="16"/>
                <w:cs/>
                <w:lang w:val="en-US"/>
              </w:rPr>
            </w:pPr>
          </w:p>
        </w:tc>
      </w:tr>
      <w:tr w:rsidR="0097307E" w:rsidRPr="00394A77" w14:paraId="50117659" w14:textId="77777777" w:rsidTr="00FD222F">
        <w:trPr>
          <w:trHeight w:val="20"/>
        </w:trPr>
        <w:tc>
          <w:tcPr>
            <w:tcW w:w="5851" w:type="dxa"/>
          </w:tcPr>
          <w:p w14:paraId="47E8376F" w14:textId="77777777" w:rsidR="0097307E" w:rsidRPr="00010A2D" w:rsidRDefault="0097307E" w:rsidP="0097307E">
            <w:pPr>
              <w:ind w:left="-103"/>
              <w:rPr>
                <w:sz w:val="16"/>
                <w:szCs w:val="16"/>
              </w:rPr>
            </w:pPr>
            <w:r w:rsidRPr="00010A2D">
              <w:rPr>
                <w:sz w:val="16"/>
                <w:szCs w:val="16"/>
              </w:rPr>
              <w:t xml:space="preserve">Ban Suk </w:t>
            </w:r>
            <w:proofErr w:type="spellStart"/>
            <w:r w:rsidRPr="00010A2D">
              <w:rPr>
                <w:sz w:val="16"/>
                <w:szCs w:val="16"/>
              </w:rPr>
              <w:t>Sabai</w:t>
            </w:r>
            <w:proofErr w:type="spellEnd"/>
            <w:r w:rsidRPr="00010A2D">
              <w:rPr>
                <w:sz w:val="16"/>
                <w:szCs w:val="16"/>
              </w:rPr>
              <w:t xml:space="preserve"> Company Limited</w:t>
            </w:r>
          </w:p>
        </w:tc>
        <w:tc>
          <w:tcPr>
            <w:tcW w:w="1728" w:type="dxa"/>
          </w:tcPr>
          <w:p w14:paraId="32A36CF9" w14:textId="77777777" w:rsidR="0097307E" w:rsidRPr="00010A2D" w:rsidRDefault="0097307E" w:rsidP="0097307E">
            <w:pPr>
              <w:ind w:right="-29"/>
              <w:jc w:val="center"/>
              <w:rPr>
                <w:sz w:val="16"/>
                <w:szCs w:val="16"/>
                <w:lang w:val="en-US"/>
              </w:rPr>
            </w:pPr>
            <w:r w:rsidRPr="00010A2D">
              <w:rPr>
                <w:sz w:val="16"/>
                <w:szCs w:val="16"/>
                <w:lang w:val="en-US"/>
              </w:rPr>
              <w:t>Real estate</w:t>
            </w:r>
          </w:p>
        </w:tc>
        <w:tc>
          <w:tcPr>
            <w:tcW w:w="1418" w:type="dxa"/>
            <w:shd w:val="clear" w:color="auto" w:fill="FAFAFA"/>
          </w:tcPr>
          <w:p w14:paraId="42986985" w14:textId="23321BBA" w:rsidR="0097307E" w:rsidRPr="00010A2D" w:rsidRDefault="0097307E" w:rsidP="0097307E">
            <w:pPr>
              <w:tabs>
                <w:tab w:val="right" w:pos="1066"/>
              </w:tabs>
              <w:jc w:val="right"/>
              <w:rPr>
                <w:snapToGrid w:val="0"/>
                <w:sz w:val="16"/>
                <w:szCs w:val="16"/>
                <w:lang w:eastAsia="th-TH"/>
              </w:rPr>
            </w:pPr>
            <w:r w:rsidRPr="00010A2D">
              <w:rPr>
                <w:snapToGrid w:val="0"/>
                <w:sz w:val="16"/>
                <w:szCs w:val="16"/>
                <w:lang w:eastAsia="th-TH"/>
              </w:rPr>
              <w:tab/>
              <w:t>1,700.0</w:t>
            </w:r>
          </w:p>
        </w:tc>
        <w:tc>
          <w:tcPr>
            <w:tcW w:w="1276" w:type="dxa"/>
            <w:shd w:val="clear" w:color="auto" w:fill="auto"/>
          </w:tcPr>
          <w:p w14:paraId="6C14DDB8" w14:textId="77777777" w:rsidR="0097307E" w:rsidRPr="00010A2D" w:rsidRDefault="0097307E" w:rsidP="0097307E">
            <w:pPr>
              <w:tabs>
                <w:tab w:val="right" w:pos="1051"/>
              </w:tabs>
              <w:ind w:right="-72"/>
              <w:rPr>
                <w:snapToGrid w:val="0"/>
                <w:sz w:val="16"/>
                <w:szCs w:val="16"/>
                <w:lang w:eastAsia="th-TH"/>
              </w:rPr>
            </w:pPr>
            <w:r w:rsidRPr="00010A2D">
              <w:rPr>
                <w:snapToGrid w:val="0"/>
                <w:sz w:val="16"/>
                <w:szCs w:val="16"/>
                <w:lang w:eastAsia="th-TH"/>
              </w:rPr>
              <w:tab/>
              <w:t>1,700.0</w:t>
            </w:r>
          </w:p>
        </w:tc>
        <w:tc>
          <w:tcPr>
            <w:tcW w:w="1276" w:type="dxa"/>
            <w:shd w:val="clear" w:color="auto" w:fill="FAFAFA"/>
          </w:tcPr>
          <w:p w14:paraId="778AC3D7" w14:textId="46AE4B06" w:rsidR="0097307E" w:rsidRPr="00010A2D" w:rsidRDefault="0097307E" w:rsidP="0097307E">
            <w:pPr>
              <w:tabs>
                <w:tab w:val="right" w:pos="1066"/>
              </w:tabs>
              <w:ind w:right="-30"/>
              <w:rPr>
                <w:snapToGrid w:val="0"/>
                <w:sz w:val="16"/>
                <w:szCs w:val="16"/>
                <w:lang w:eastAsia="th-TH"/>
              </w:rPr>
            </w:pPr>
            <w:r w:rsidRPr="00010A2D">
              <w:rPr>
                <w:snapToGrid w:val="0"/>
                <w:sz w:val="16"/>
                <w:szCs w:val="16"/>
                <w:lang w:eastAsia="th-TH"/>
              </w:rPr>
              <w:tab/>
              <w:t>99.9</w:t>
            </w:r>
          </w:p>
        </w:tc>
        <w:tc>
          <w:tcPr>
            <w:tcW w:w="1275" w:type="dxa"/>
          </w:tcPr>
          <w:p w14:paraId="218813CE" w14:textId="77777777" w:rsidR="0097307E" w:rsidRPr="00010A2D" w:rsidRDefault="0097307E" w:rsidP="0097307E">
            <w:pPr>
              <w:tabs>
                <w:tab w:val="right" w:pos="1066"/>
              </w:tabs>
              <w:ind w:right="-72"/>
              <w:rPr>
                <w:snapToGrid w:val="0"/>
                <w:sz w:val="16"/>
                <w:szCs w:val="16"/>
                <w:lang w:eastAsia="th-TH"/>
              </w:rPr>
            </w:pPr>
            <w:r w:rsidRPr="00010A2D">
              <w:rPr>
                <w:snapToGrid w:val="0"/>
                <w:sz w:val="16"/>
                <w:szCs w:val="16"/>
                <w:lang w:eastAsia="th-TH"/>
              </w:rPr>
              <w:tab/>
              <w:t>99.9</w:t>
            </w:r>
          </w:p>
        </w:tc>
        <w:tc>
          <w:tcPr>
            <w:tcW w:w="1276" w:type="dxa"/>
            <w:shd w:val="clear" w:color="auto" w:fill="FAFAFA"/>
          </w:tcPr>
          <w:p w14:paraId="7C6C93AF" w14:textId="4F3CD174" w:rsidR="0097307E" w:rsidRPr="00010A2D" w:rsidRDefault="0097307E" w:rsidP="0097307E">
            <w:pPr>
              <w:tabs>
                <w:tab w:val="decimal" w:pos="1065"/>
              </w:tabs>
              <w:ind w:right="-72"/>
              <w:rPr>
                <w:snapToGrid w:val="0"/>
                <w:sz w:val="16"/>
                <w:szCs w:val="16"/>
                <w:cs/>
                <w:lang w:eastAsia="th-TH"/>
              </w:rPr>
            </w:pPr>
            <w:r w:rsidRPr="0097307E">
              <w:rPr>
                <w:snapToGrid w:val="0"/>
                <w:sz w:val="16"/>
                <w:szCs w:val="16"/>
                <w:lang w:eastAsia="th-TH"/>
              </w:rPr>
              <w:t>1,698,850</w:t>
            </w:r>
          </w:p>
        </w:tc>
        <w:tc>
          <w:tcPr>
            <w:tcW w:w="1276" w:type="dxa"/>
          </w:tcPr>
          <w:p w14:paraId="6C6A9636" w14:textId="337E486D" w:rsidR="0097307E" w:rsidRPr="00010A2D" w:rsidRDefault="0097307E" w:rsidP="0097307E">
            <w:pPr>
              <w:tabs>
                <w:tab w:val="decimal" w:pos="1083"/>
              </w:tabs>
              <w:ind w:right="-72"/>
              <w:rPr>
                <w:snapToGrid w:val="0"/>
                <w:sz w:val="16"/>
                <w:szCs w:val="16"/>
                <w:cs/>
                <w:lang w:eastAsia="th-TH"/>
              </w:rPr>
            </w:pPr>
            <w:r w:rsidRPr="00010A2D">
              <w:rPr>
                <w:snapToGrid w:val="0"/>
                <w:sz w:val="16"/>
                <w:szCs w:val="16"/>
                <w:lang w:eastAsia="th-TH"/>
              </w:rPr>
              <w:t>1,698,850</w:t>
            </w:r>
          </w:p>
        </w:tc>
      </w:tr>
      <w:tr w:rsidR="0097307E" w:rsidRPr="00394A77" w14:paraId="0AF09A58" w14:textId="77777777" w:rsidTr="00FD222F">
        <w:trPr>
          <w:trHeight w:val="20"/>
        </w:trPr>
        <w:tc>
          <w:tcPr>
            <w:tcW w:w="5851" w:type="dxa"/>
          </w:tcPr>
          <w:p w14:paraId="48F6215A" w14:textId="77777777" w:rsidR="0097307E" w:rsidRPr="00010A2D" w:rsidRDefault="0097307E" w:rsidP="0097307E">
            <w:pPr>
              <w:ind w:left="-103"/>
              <w:rPr>
                <w:sz w:val="16"/>
                <w:szCs w:val="16"/>
              </w:rPr>
            </w:pPr>
            <w:r w:rsidRPr="00010A2D">
              <w:rPr>
                <w:sz w:val="16"/>
                <w:szCs w:val="16"/>
              </w:rPr>
              <w:t>Continental City Company Limited</w:t>
            </w:r>
          </w:p>
        </w:tc>
        <w:tc>
          <w:tcPr>
            <w:tcW w:w="1728" w:type="dxa"/>
          </w:tcPr>
          <w:p w14:paraId="256A5E8D" w14:textId="77777777" w:rsidR="0097307E" w:rsidRPr="00010A2D" w:rsidRDefault="0097307E" w:rsidP="0097307E">
            <w:pPr>
              <w:ind w:right="-29"/>
              <w:jc w:val="center"/>
              <w:rPr>
                <w:sz w:val="16"/>
                <w:szCs w:val="16"/>
                <w:lang w:val="en-US"/>
              </w:rPr>
            </w:pPr>
            <w:r w:rsidRPr="00010A2D">
              <w:rPr>
                <w:sz w:val="16"/>
                <w:szCs w:val="16"/>
                <w:lang w:val="en-US"/>
              </w:rPr>
              <w:t>Real estate</w:t>
            </w:r>
          </w:p>
        </w:tc>
        <w:tc>
          <w:tcPr>
            <w:tcW w:w="1418" w:type="dxa"/>
            <w:shd w:val="clear" w:color="auto" w:fill="FAFAFA"/>
          </w:tcPr>
          <w:p w14:paraId="7CBA0D6D" w14:textId="545E6D49" w:rsidR="0097307E" w:rsidRPr="00010A2D" w:rsidRDefault="0097307E" w:rsidP="0097307E">
            <w:pPr>
              <w:tabs>
                <w:tab w:val="right" w:pos="1066"/>
              </w:tabs>
              <w:jc w:val="right"/>
              <w:rPr>
                <w:snapToGrid w:val="0"/>
                <w:sz w:val="16"/>
                <w:szCs w:val="16"/>
                <w:lang w:eastAsia="th-TH"/>
              </w:rPr>
            </w:pPr>
            <w:r w:rsidRPr="00010A2D">
              <w:rPr>
                <w:snapToGrid w:val="0"/>
                <w:sz w:val="16"/>
                <w:szCs w:val="16"/>
                <w:lang w:eastAsia="th-TH"/>
              </w:rPr>
              <w:tab/>
              <w:t>3,000.0</w:t>
            </w:r>
          </w:p>
        </w:tc>
        <w:tc>
          <w:tcPr>
            <w:tcW w:w="1276" w:type="dxa"/>
            <w:shd w:val="clear" w:color="auto" w:fill="auto"/>
          </w:tcPr>
          <w:p w14:paraId="08A2165F" w14:textId="77777777" w:rsidR="0097307E" w:rsidRPr="00010A2D" w:rsidRDefault="0097307E" w:rsidP="0097307E">
            <w:pPr>
              <w:tabs>
                <w:tab w:val="right" w:pos="1051"/>
              </w:tabs>
              <w:ind w:right="-72"/>
              <w:rPr>
                <w:snapToGrid w:val="0"/>
                <w:sz w:val="16"/>
                <w:szCs w:val="16"/>
                <w:lang w:eastAsia="th-TH"/>
              </w:rPr>
            </w:pPr>
            <w:r w:rsidRPr="00010A2D">
              <w:rPr>
                <w:snapToGrid w:val="0"/>
                <w:sz w:val="16"/>
                <w:szCs w:val="16"/>
                <w:lang w:eastAsia="th-TH"/>
              </w:rPr>
              <w:tab/>
              <w:t>3,000.0</w:t>
            </w:r>
          </w:p>
        </w:tc>
        <w:tc>
          <w:tcPr>
            <w:tcW w:w="1276" w:type="dxa"/>
            <w:shd w:val="clear" w:color="auto" w:fill="FAFAFA"/>
          </w:tcPr>
          <w:p w14:paraId="4D40F315" w14:textId="27811054" w:rsidR="0097307E" w:rsidRPr="00010A2D" w:rsidRDefault="0097307E" w:rsidP="0097307E">
            <w:pPr>
              <w:tabs>
                <w:tab w:val="right" w:pos="1066"/>
              </w:tabs>
              <w:ind w:right="-30"/>
              <w:rPr>
                <w:snapToGrid w:val="0"/>
                <w:sz w:val="16"/>
                <w:szCs w:val="16"/>
                <w:lang w:eastAsia="th-TH"/>
              </w:rPr>
            </w:pPr>
            <w:r w:rsidRPr="00010A2D">
              <w:rPr>
                <w:snapToGrid w:val="0"/>
                <w:sz w:val="16"/>
                <w:szCs w:val="16"/>
                <w:lang w:eastAsia="th-TH"/>
              </w:rPr>
              <w:tab/>
              <w:t>99.9</w:t>
            </w:r>
          </w:p>
        </w:tc>
        <w:tc>
          <w:tcPr>
            <w:tcW w:w="1275" w:type="dxa"/>
          </w:tcPr>
          <w:p w14:paraId="4FBA4BCA" w14:textId="77777777" w:rsidR="0097307E" w:rsidRPr="00010A2D" w:rsidRDefault="0097307E" w:rsidP="0097307E">
            <w:pPr>
              <w:tabs>
                <w:tab w:val="right" w:pos="1066"/>
              </w:tabs>
              <w:ind w:right="-72"/>
              <w:rPr>
                <w:snapToGrid w:val="0"/>
                <w:sz w:val="16"/>
                <w:szCs w:val="16"/>
                <w:lang w:eastAsia="th-TH"/>
              </w:rPr>
            </w:pPr>
            <w:r w:rsidRPr="00010A2D">
              <w:rPr>
                <w:snapToGrid w:val="0"/>
                <w:sz w:val="16"/>
                <w:szCs w:val="16"/>
                <w:lang w:eastAsia="th-TH"/>
              </w:rPr>
              <w:tab/>
              <w:t>99.9</w:t>
            </w:r>
          </w:p>
        </w:tc>
        <w:tc>
          <w:tcPr>
            <w:tcW w:w="1276" w:type="dxa"/>
            <w:shd w:val="clear" w:color="auto" w:fill="FAFAFA"/>
          </w:tcPr>
          <w:p w14:paraId="38FA5216" w14:textId="6A3B42B5" w:rsidR="0097307E" w:rsidRPr="00010A2D" w:rsidRDefault="0097307E" w:rsidP="0097307E">
            <w:pPr>
              <w:tabs>
                <w:tab w:val="decimal" w:pos="1065"/>
              </w:tabs>
              <w:ind w:right="-72"/>
              <w:rPr>
                <w:snapToGrid w:val="0"/>
                <w:sz w:val="16"/>
                <w:szCs w:val="16"/>
                <w:cs/>
                <w:lang w:eastAsia="th-TH"/>
              </w:rPr>
            </w:pPr>
            <w:r w:rsidRPr="0097307E">
              <w:rPr>
                <w:snapToGrid w:val="0"/>
                <w:sz w:val="16"/>
                <w:szCs w:val="16"/>
                <w:lang w:eastAsia="th-TH"/>
              </w:rPr>
              <w:t>3,002,780</w:t>
            </w:r>
          </w:p>
        </w:tc>
        <w:tc>
          <w:tcPr>
            <w:tcW w:w="1276" w:type="dxa"/>
          </w:tcPr>
          <w:p w14:paraId="762BD754" w14:textId="0EAD4C34" w:rsidR="0097307E" w:rsidRPr="00010A2D" w:rsidRDefault="0097307E" w:rsidP="0097307E">
            <w:pPr>
              <w:tabs>
                <w:tab w:val="decimal" w:pos="1083"/>
              </w:tabs>
              <w:ind w:right="-72"/>
              <w:rPr>
                <w:snapToGrid w:val="0"/>
                <w:sz w:val="16"/>
                <w:szCs w:val="16"/>
                <w:cs/>
                <w:lang w:eastAsia="th-TH"/>
              </w:rPr>
            </w:pPr>
            <w:r w:rsidRPr="00010A2D">
              <w:rPr>
                <w:snapToGrid w:val="0"/>
                <w:sz w:val="16"/>
                <w:szCs w:val="16"/>
                <w:lang w:eastAsia="th-TH"/>
              </w:rPr>
              <w:t>3,002,780</w:t>
            </w:r>
          </w:p>
        </w:tc>
      </w:tr>
      <w:tr w:rsidR="0097307E" w:rsidRPr="00394A77" w14:paraId="388E0CFD" w14:textId="77777777" w:rsidTr="00FD222F">
        <w:trPr>
          <w:trHeight w:val="20"/>
        </w:trPr>
        <w:tc>
          <w:tcPr>
            <w:tcW w:w="5851" w:type="dxa"/>
          </w:tcPr>
          <w:p w14:paraId="4B5DD9F1" w14:textId="77777777" w:rsidR="0097307E" w:rsidRPr="00010A2D" w:rsidRDefault="0097307E" w:rsidP="0097307E">
            <w:pPr>
              <w:ind w:left="-103"/>
              <w:rPr>
                <w:sz w:val="16"/>
                <w:szCs w:val="16"/>
              </w:rPr>
            </w:pPr>
            <w:r w:rsidRPr="00010A2D">
              <w:rPr>
                <w:sz w:val="16"/>
                <w:szCs w:val="16"/>
              </w:rPr>
              <w:t>S&amp;P Property Management Company Limited</w:t>
            </w:r>
          </w:p>
        </w:tc>
        <w:tc>
          <w:tcPr>
            <w:tcW w:w="1728" w:type="dxa"/>
          </w:tcPr>
          <w:p w14:paraId="6A7EC053" w14:textId="77777777" w:rsidR="0097307E" w:rsidRPr="00010A2D" w:rsidRDefault="0097307E" w:rsidP="0097307E">
            <w:pPr>
              <w:ind w:right="-29"/>
              <w:jc w:val="center"/>
              <w:rPr>
                <w:sz w:val="16"/>
                <w:szCs w:val="16"/>
                <w:lang w:val="en-US"/>
              </w:rPr>
            </w:pPr>
            <w:r w:rsidRPr="00010A2D">
              <w:rPr>
                <w:sz w:val="16"/>
                <w:szCs w:val="16"/>
                <w:lang w:val="en-US"/>
              </w:rPr>
              <w:t>Managing company</w:t>
            </w:r>
          </w:p>
        </w:tc>
        <w:tc>
          <w:tcPr>
            <w:tcW w:w="1418" w:type="dxa"/>
            <w:shd w:val="clear" w:color="auto" w:fill="FAFAFA"/>
          </w:tcPr>
          <w:p w14:paraId="1BA51ED3" w14:textId="7378E7AF" w:rsidR="0097307E" w:rsidRPr="00010A2D" w:rsidRDefault="0097307E" w:rsidP="0097307E">
            <w:pPr>
              <w:tabs>
                <w:tab w:val="right" w:pos="1066"/>
              </w:tabs>
              <w:jc w:val="right"/>
              <w:rPr>
                <w:snapToGrid w:val="0"/>
                <w:sz w:val="16"/>
                <w:szCs w:val="16"/>
                <w:lang w:eastAsia="th-TH"/>
              </w:rPr>
            </w:pPr>
            <w:r w:rsidRPr="00010A2D">
              <w:rPr>
                <w:snapToGrid w:val="0"/>
                <w:sz w:val="16"/>
                <w:szCs w:val="16"/>
                <w:lang w:eastAsia="th-TH"/>
              </w:rPr>
              <w:tab/>
              <w:t>2</w:t>
            </w:r>
            <w:r w:rsidR="00BC3CEA">
              <w:rPr>
                <w:snapToGrid w:val="0"/>
                <w:sz w:val="16"/>
                <w:szCs w:val="16"/>
                <w:lang w:eastAsia="th-TH"/>
              </w:rPr>
              <w:t>8</w:t>
            </w:r>
            <w:r w:rsidRPr="00010A2D">
              <w:rPr>
                <w:snapToGrid w:val="0"/>
                <w:sz w:val="16"/>
                <w:szCs w:val="16"/>
                <w:lang w:eastAsia="th-TH"/>
              </w:rPr>
              <w:t>.0</w:t>
            </w:r>
          </w:p>
        </w:tc>
        <w:tc>
          <w:tcPr>
            <w:tcW w:w="1276" w:type="dxa"/>
            <w:shd w:val="clear" w:color="auto" w:fill="auto"/>
          </w:tcPr>
          <w:p w14:paraId="289C42FF" w14:textId="77777777" w:rsidR="0097307E" w:rsidRPr="00010A2D" w:rsidRDefault="0097307E" w:rsidP="0097307E">
            <w:pPr>
              <w:tabs>
                <w:tab w:val="right" w:pos="1051"/>
              </w:tabs>
              <w:ind w:right="-72"/>
              <w:rPr>
                <w:snapToGrid w:val="0"/>
                <w:sz w:val="16"/>
                <w:szCs w:val="16"/>
                <w:lang w:eastAsia="th-TH"/>
              </w:rPr>
            </w:pPr>
            <w:r w:rsidRPr="00010A2D">
              <w:rPr>
                <w:snapToGrid w:val="0"/>
                <w:sz w:val="16"/>
                <w:szCs w:val="16"/>
                <w:lang w:eastAsia="th-TH"/>
              </w:rPr>
              <w:tab/>
              <w:t>2.0</w:t>
            </w:r>
          </w:p>
        </w:tc>
        <w:tc>
          <w:tcPr>
            <w:tcW w:w="1276" w:type="dxa"/>
            <w:shd w:val="clear" w:color="auto" w:fill="FAFAFA"/>
          </w:tcPr>
          <w:p w14:paraId="0DC2E8E9" w14:textId="1D5C369E" w:rsidR="0097307E" w:rsidRPr="00010A2D" w:rsidRDefault="0097307E" w:rsidP="0097307E">
            <w:pPr>
              <w:tabs>
                <w:tab w:val="right" w:pos="1066"/>
              </w:tabs>
              <w:ind w:right="-30"/>
              <w:rPr>
                <w:snapToGrid w:val="0"/>
                <w:sz w:val="16"/>
                <w:szCs w:val="16"/>
                <w:lang w:eastAsia="th-TH"/>
              </w:rPr>
            </w:pPr>
            <w:r w:rsidRPr="00010A2D">
              <w:rPr>
                <w:snapToGrid w:val="0"/>
                <w:sz w:val="16"/>
                <w:szCs w:val="16"/>
                <w:lang w:eastAsia="th-TH"/>
              </w:rPr>
              <w:tab/>
              <w:t>100.0</w:t>
            </w:r>
          </w:p>
        </w:tc>
        <w:tc>
          <w:tcPr>
            <w:tcW w:w="1275" w:type="dxa"/>
          </w:tcPr>
          <w:p w14:paraId="096DF5EF" w14:textId="77777777" w:rsidR="0097307E" w:rsidRPr="00010A2D" w:rsidRDefault="0097307E" w:rsidP="0097307E">
            <w:pPr>
              <w:tabs>
                <w:tab w:val="right" w:pos="1066"/>
              </w:tabs>
              <w:ind w:right="-72"/>
              <w:rPr>
                <w:snapToGrid w:val="0"/>
                <w:sz w:val="16"/>
                <w:szCs w:val="16"/>
                <w:lang w:eastAsia="th-TH"/>
              </w:rPr>
            </w:pPr>
            <w:r w:rsidRPr="00010A2D">
              <w:rPr>
                <w:snapToGrid w:val="0"/>
                <w:sz w:val="16"/>
                <w:szCs w:val="16"/>
                <w:lang w:eastAsia="th-TH"/>
              </w:rPr>
              <w:tab/>
              <w:t>100.0</w:t>
            </w:r>
          </w:p>
        </w:tc>
        <w:tc>
          <w:tcPr>
            <w:tcW w:w="1276" w:type="dxa"/>
            <w:shd w:val="clear" w:color="auto" w:fill="FAFAFA"/>
          </w:tcPr>
          <w:p w14:paraId="5A8089A5" w14:textId="61AB7FFD" w:rsidR="0097307E" w:rsidRPr="00010A2D" w:rsidRDefault="0097307E" w:rsidP="0097307E">
            <w:pPr>
              <w:tabs>
                <w:tab w:val="decimal" w:pos="1065"/>
              </w:tabs>
              <w:ind w:right="-72"/>
              <w:rPr>
                <w:snapToGrid w:val="0"/>
                <w:sz w:val="16"/>
                <w:szCs w:val="16"/>
                <w:cs/>
                <w:lang w:eastAsia="th-TH"/>
              </w:rPr>
            </w:pPr>
            <w:r w:rsidRPr="0097307E">
              <w:rPr>
                <w:snapToGrid w:val="0"/>
                <w:sz w:val="16"/>
                <w:szCs w:val="16"/>
                <w:lang w:eastAsia="th-TH"/>
              </w:rPr>
              <w:t>26,005</w:t>
            </w:r>
          </w:p>
        </w:tc>
        <w:tc>
          <w:tcPr>
            <w:tcW w:w="1276" w:type="dxa"/>
          </w:tcPr>
          <w:p w14:paraId="102D6526" w14:textId="29511FC3" w:rsidR="0097307E" w:rsidRPr="00010A2D" w:rsidRDefault="0097307E" w:rsidP="0097307E">
            <w:pPr>
              <w:tabs>
                <w:tab w:val="decimal" w:pos="1083"/>
              </w:tabs>
              <w:ind w:right="-72"/>
              <w:rPr>
                <w:snapToGrid w:val="0"/>
                <w:sz w:val="16"/>
                <w:szCs w:val="16"/>
                <w:cs/>
                <w:lang w:eastAsia="th-TH"/>
              </w:rPr>
            </w:pPr>
            <w:r w:rsidRPr="00010A2D">
              <w:rPr>
                <w:snapToGrid w:val="0"/>
                <w:sz w:val="16"/>
                <w:szCs w:val="16"/>
                <w:lang w:eastAsia="th-TH"/>
              </w:rPr>
              <w:t>5</w:t>
            </w:r>
          </w:p>
        </w:tc>
      </w:tr>
      <w:tr w:rsidR="0097307E" w:rsidRPr="00394A77" w14:paraId="723CD50C" w14:textId="77777777" w:rsidTr="00FD222F">
        <w:trPr>
          <w:trHeight w:val="20"/>
        </w:trPr>
        <w:tc>
          <w:tcPr>
            <w:tcW w:w="5851" w:type="dxa"/>
          </w:tcPr>
          <w:p w14:paraId="3C9529DD" w14:textId="77777777" w:rsidR="0097307E" w:rsidRPr="00010A2D" w:rsidRDefault="0097307E" w:rsidP="0097307E">
            <w:pPr>
              <w:ind w:left="-103"/>
              <w:rPr>
                <w:sz w:val="16"/>
                <w:szCs w:val="16"/>
              </w:rPr>
            </w:pPr>
            <w:r w:rsidRPr="00010A2D">
              <w:rPr>
                <w:sz w:val="16"/>
                <w:szCs w:val="16"/>
              </w:rPr>
              <w:t xml:space="preserve">Noble SG </w:t>
            </w:r>
            <w:proofErr w:type="spellStart"/>
            <w:r w:rsidRPr="00010A2D">
              <w:rPr>
                <w:sz w:val="16"/>
                <w:szCs w:val="16"/>
              </w:rPr>
              <w:t>Pte.</w:t>
            </w:r>
            <w:proofErr w:type="spellEnd"/>
            <w:r w:rsidRPr="00010A2D">
              <w:rPr>
                <w:sz w:val="16"/>
                <w:szCs w:val="16"/>
              </w:rPr>
              <w:t xml:space="preserve"> Ltd.</w:t>
            </w:r>
          </w:p>
        </w:tc>
        <w:tc>
          <w:tcPr>
            <w:tcW w:w="1728" w:type="dxa"/>
          </w:tcPr>
          <w:p w14:paraId="4173E8F7" w14:textId="77777777" w:rsidR="0097307E" w:rsidRPr="00010A2D" w:rsidRDefault="0097307E" w:rsidP="0097307E">
            <w:pPr>
              <w:ind w:right="-29"/>
              <w:jc w:val="center"/>
              <w:rPr>
                <w:sz w:val="16"/>
                <w:szCs w:val="16"/>
                <w:lang w:val="en-US"/>
              </w:rPr>
            </w:pPr>
            <w:r w:rsidRPr="00010A2D">
              <w:rPr>
                <w:sz w:val="16"/>
                <w:szCs w:val="16"/>
                <w:lang w:val="en-US"/>
              </w:rPr>
              <w:t xml:space="preserve">Holding company </w:t>
            </w:r>
          </w:p>
        </w:tc>
        <w:tc>
          <w:tcPr>
            <w:tcW w:w="1418" w:type="dxa"/>
            <w:shd w:val="clear" w:color="auto" w:fill="FAFAFA"/>
          </w:tcPr>
          <w:p w14:paraId="16BD11DE" w14:textId="42886FE5" w:rsidR="0097307E" w:rsidRPr="00010A2D" w:rsidRDefault="0097307E" w:rsidP="00FD222F">
            <w:pPr>
              <w:tabs>
                <w:tab w:val="decimal" w:pos="1221"/>
              </w:tabs>
              <w:ind w:right="-72"/>
              <w:rPr>
                <w:snapToGrid w:val="0"/>
                <w:sz w:val="16"/>
                <w:szCs w:val="16"/>
                <w:cs/>
                <w:lang w:eastAsia="th-TH"/>
              </w:rPr>
            </w:pPr>
            <w:r w:rsidRPr="00010A2D">
              <w:rPr>
                <w:snapToGrid w:val="0"/>
                <w:sz w:val="16"/>
                <w:szCs w:val="16"/>
                <w:lang w:eastAsia="th-TH"/>
              </w:rPr>
              <w:t xml:space="preserve">-   </w:t>
            </w:r>
            <w:r>
              <w:rPr>
                <w:snapToGrid w:val="0"/>
                <w:sz w:val="16"/>
                <w:szCs w:val="16"/>
                <w:lang w:eastAsia="th-TH"/>
              </w:rPr>
              <w:t xml:space="preserve">    </w:t>
            </w:r>
          </w:p>
        </w:tc>
        <w:tc>
          <w:tcPr>
            <w:tcW w:w="1276" w:type="dxa"/>
            <w:shd w:val="clear" w:color="auto" w:fill="auto"/>
          </w:tcPr>
          <w:p w14:paraId="6E6325B9" w14:textId="4EDCE3BD" w:rsidR="0097307E" w:rsidRPr="00010A2D" w:rsidRDefault="0097307E" w:rsidP="0097307E">
            <w:pPr>
              <w:tabs>
                <w:tab w:val="decimal" w:pos="1051"/>
              </w:tabs>
              <w:ind w:right="-72"/>
              <w:rPr>
                <w:snapToGrid w:val="0"/>
                <w:sz w:val="16"/>
                <w:szCs w:val="16"/>
                <w:cs/>
                <w:lang w:eastAsia="th-TH"/>
              </w:rPr>
            </w:pPr>
            <w:r w:rsidRPr="00010A2D">
              <w:rPr>
                <w:snapToGrid w:val="0"/>
                <w:sz w:val="16"/>
                <w:szCs w:val="16"/>
                <w:lang w:eastAsia="th-TH"/>
              </w:rPr>
              <w:t xml:space="preserve">-   </w:t>
            </w:r>
            <w:r>
              <w:rPr>
                <w:snapToGrid w:val="0"/>
                <w:sz w:val="16"/>
                <w:szCs w:val="16"/>
                <w:lang w:eastAsia="th-TH"/>
              </w:rPr>
              <w:t xml:space="preserve">    </w:t>
            </w:r>
          </w:p>
        </w:tc>
        <w:tc>
          <w:tcPr>
            <w:tcW w:w="1276" w:type="dxa"/>
            <w:shd w:val="clear" w:color="auto" w:fill="FAFAFA"/>
          </w:tcPr>
          <w:p w14:paraId="6CAB0D43" w14:textId="75A8058A" w:rsidR="0097307E" w:rsidRPr="00010A2D" w:rsidRDefault="0097307E" w:rsidP="0097307E">
            <w:pPr>
              <w:tabs>
                <w:tab w:val="right" w:pos="1066"/>
              </w:tabs>
              <w:ind w:right="-30"/>
              <w:rPr>
                <w:snapToGrid w:val="0"/>
                <w:sz w:val="16"/>
                <w:szCs w:val="16"/>
                <w:lang w:eastAsia="th-TH"/>
              </w:rPr>
            </w:pPr>
            <w:r w:rsidRPr="00010A2D">
              <w:rPr>
                <w:snapToGrid w:val="0"/>
                <w:sz w:val="16"/>
                <w:szCs w:val="16"/>
                <w:lang w:eastAsia="th-TH"/>
              </w:rPr>
              <w:tab/>
              <w:t>100.0</w:t>
            </w:r>
          </w:p>
        </w:tc>
        <w:tc>
          <w:tcPr>
            <w:tcW w:w="1275" w:type="dxa"/>
          </w:tcPr>
          <w:p w14:paraId="7928A245" w14:textId="77777777" w:rsidR="0097307E" w:rsidRPr="00010A2D" w:rsidRDefault="0097307E" w:rsidP="0097307E">
            <w:pPr>
              <w:tabs>
                <w:tab w:val="right" w:pos="1066"/>
              </w:tabs>
              <w:ind w:right="-72"/>
              <w:rPr>
                <w:snapToGrid w:val="0"/>
                <w:sz w:val="16"/>
                <w:szCs w:val="16"/>
                <w:lang w:eastAsia="th-TH"/>
              </w:rPr>
            </w:pPr>
            <w:r w:rsidRPr="00010A2D">
              <w:rPr>
                <w:snapToGrid w:val="0"/>
                <w:sz w:val="16"/>
                <w:szCs w:val="16"/>
                <w:lang w:eastAsia="th-TH"/>
              </w:rPr>
              <w:tab/>
              <w:t>100.0</w:t>
            </w:r>
          </w:p>
        </w:tc>
        <w:tc>
          <w:tcPr>
            <w:tcW w:w="1276" w:type="dxa"/>
            <w:shd w:val="clear" w:color="auto" w:fill="FAFAFA"/>
          </w:tcPr>
          <w:p w14:paraId="26E636AA" w14:textId="4E4A8466" w:rsidR="0097307E" w:rsidRPr="00010A2D" w:rsidRDefault="0097307E" w:rsidP="0097307E">
            <w:pPr>
              <w:tabs>
                <w:tab w:val="decimal" w:pos="1065"/>
              </w:tabs>
              <w:ind w:right="-72"/>
              <w:rPr>
                <w:snapToGrid w:val="0"/>
                <w:sz w:val="16"/>
                <w:szCs w:val="16"/>
                <w:cs/>
                <w:lang w:eastAsia="th-TH"/>
              </w:rPr>
            </w:pPr>
            <w:r w:rsidRPr="00010A2D">
              <w:rPr>
                <w:snapToGrid w:val="0"/>
                <w:sz w:val="16"/>
                <w:szCs w:val="16"/>
                <w:lang w:eastAsia="th-TH"/>
              </w:rPr>
              <w:t>-</w:t>
            </w:r>
            <w:r>
              <w:rPr>
                <w:snapToGrid w:val="0"/>
                <w:sz w:val="16"/>
                <w:szCs w:val="16"/>
                <w:lang w:eastAsia="th-TH"/>
              </w:rPr>
              <w:t xml:space="preserve">        </w:t>
            </w:r>
          </w:p>
        </w:tc>
        <w:tc>
          <w:tcPr>
            <w:tcW w:w="1276" w:type="dxa"/>
          </w:tcPr>
          <w:p w14:paraId="68CBEC80" w14:textId="4F94901E" w:rsidR="0097307E" w:rsidRPr="00010A2D" w:rsidRDefault="0097307E" w:rsidP="0097307E">
            <w:pPr>
              <w:tabs>
                <w:tab w:val="decimal" w:pos="1083"/>
              </w:tabs>
              <w:ind w:right="-72"/>
              <w:rPr>
                <w:snapToGrid w:val="0"/>
                <w:sz w:val="16"/>
                <w:szCs w:val="16"/>
                <w:cs/>
                <w:lang w:eastAsia="th-TH"/>
              </w:rPr>
            </w:pPr>
            <w:r w:rsidRPr="00010A2D">
              <w:rPr>
                <w:rFonts w:eastAsia="Arial Unicode MS"/>
                <w:snapToGrid w:val="0"/>
                <w:sz w:val="16"/>
                <w:szCs w:val="16"/>
                <w:cs/>
                <w:lang w:eastAsia="th-TH"/>
              </w:rPr>
              <w:t>-</w:t>
            </w:r>
            <w:r w:rsidRPr="00010A2D">
              <w:rPr>
                <w:snapToGrid w:val="0"/>
                <w:sz w:val="16"/>
                <w:szCs w:val="16"/>
                <w:lang w:eastAsia="th-TH"/>
              </w:rPr>
              <w:t xml:space="preserve">   </w:t>
            </w:r>
            <w:r>
              <w:rPr>
                <w:snapToGrid w:val="0"/>
                <w:sz w:val="16"/>
                <w:szCs w:val="16"/>
                <w:lang w:eastAsia="th-TH"/>
              </w:rPr>
              <w:t xml:space="preserve"> </w:t>
            </w:r>
            <w:r w:rsidRPr="00010A2D">
              <w:rPr>
                <w:snapToGrid w:val="0"/>
                <w:sz w:val="16"/>
                <w:szCs w:val="16"/>
                <w:lang w:eastAsia="th-TH"/>
              </w:rPr>
              <w:t xml:space="preserve">   </w:t>
            </w:r>
          </w:p>
        </w:tc>
      </w:tr>
      <w:tr w:rsidR="0097307E" w:rsidRPr="00394A77" w14:paraId="21E1A619" w14:textId="77777777" w:rsidTr="00FD222F">
        <w:trPr>
          <w:trHeight w:val="20"/>
        </w:trPr>
        <w:tc>
          <w:tcPr>
            <w:tcW w:w="5851" w:type="dxa"/>
          </w:tcPr>
          <w:p w14:paraId="22C61271" w14:textId="77777777" w:rsidR="0097307E" w:rsidRPr="00010A2D" w:rsidRDefault="0097307E" w:rsidP="0097307E">
            <w:pPr>
              <w:ind w:left="-103"/>
              <w:rPr>
                <w:sz w:val="16"/>
                <w:szCs w:val="16"/>
              </w:rPr>
            </w:pPr>
            <w:r w:rsidRPr="00010A2D">
              <w:rPr>
                <w:sz w:val="16"/>
                <w:szCs w:val="16"/>
              </w:rPr>
              <w:t xml:space="preserve">Noble Singapore Hold </w:t>
            </w:r>
            <w:proofErr w:type="spellStart"/>
            <w:r w:rsidRPr="00010A2D">
              <w:rPr>
                <w:sz w:val="16"/>
                <w:szCs w:val="16"/>
              </w:rPr>
              <w:t>Pte.</w:t>
            </w:r>
            <w:proofErr w:type="spellEnd"/>
            <w:r w:rsidRPr="00010A2D">
              <w:rPr>
                <w:sz w:val="16"/>
                <w:szCs w:val="16"/>
              </w:rPr>
              <w:t xml:space="preserve"> Ltd.</w:t>
            </w:r>
          </w:p>
        </w:tc>
        <w:tc>
          <w:tcPr>
            <w:tcW w:w="1728" w:type="dxa"/>
          </w:tcPr>
          <w:p w14:paraId="23BE2DE1" w14:textId="77777777" w:rsidR="0097307E" w:rsidRPr="00010A2D" w:rsidRDefault="0097307E" w:rsidP="0097307E">
            <w:pPr>
              <w:ind w:right="-29"/>
              <w:jc w:val="center"/>
              <w:rPr>
                <w:sz w:val="16"/>
                <w:szCs w:val="16"/>
                <w:lang w:val="en-US"/>
              </w:rPr>
            </w:pPr>
            <w:r w:rsidRPr="00010A2D">
              <w:rPr>
                <w:sz w:val="16"/>
                <w:szCs w:val="16"/>
                <w:lang w:val="en-US"/>
              </w:rPr>
              <w:t>Holding company</w:t>
            </w:r>
          </w:p>
        </w:tc>
        <w:tc>
          <w:tcPr>
            <w:tcW w:w="1418" w:type="dxa"/>
            <w:shd w:val="clear" w:color="auto" w:fill="FAFAFA"/>
          </w:tcPr>
          <w:p w14:paraId="51F2C663" w14:textId="07398441" w:rsidR="0097307E" w:rsidRPr="00010A2D" w:rsidRDefault="0097307E" w:rsidP="00FD222F">
            <w:pPr>
              <w:tabs>
                <w:tab w:val="decimal" w:pos="1221"/>
              </w:tabs>
              <w:ind w:right="-72"/>
              <w:rPr>
                <w:snapToGrid w:val="0"/>
                <w:sz w:val="16"/>
                <w:szCs w:val="16"/>
                <w:cs/>
                <w:lang w:eastAsia="th-TH"/>
              </w:rPr>
            </w:pPr>
            <w:r w:rsidRPr="00010A2D">
              <w:rPr>
                <w:snapToGrid w:val="0"/>
                <w:sz w:val="16"/>
                <w:szCs w:val="16"/>
                <w:lang w:eastAsia="th-TH"/>
              </w:rPr>
              <w:t xml:space="preserve">-   </w:t>
            </w:r>
            <w:r>
              <w:rPr>
                <w:snapToGrid w:val="0"/>
                <w:sz w:val="16"/>
                <w:szCs w:val="16"/>
                <w:lang w:eastAsia="th-TH"/>
              </w:rPr>
              <w:t xml:space="preserve">    </w:t>
            </w:r>
          </w:p>
        </w:tc>
        <w:tc>
          <w:tcPr>
            <w:tcW w:w="1276" w:type="dxa"/>
            <w:shd w:val="clear" w:color="auto" w:fill="auto"/>
          </w:tcPr>
          <w:p w14:paraId="69B19FE6" w14:textId="7343046B" w:rsidR="0097307E" w:rsidRPr="00010A2D" w:rsidRDefault="0097307E" w:rsidP="0097307E">
            <w:pPr>
              <w:tabs>
                <w:tab w:val="decimal" w:pos="1051"/>
              </w:tabs>
              <w:ind w:right="-72"/>
              <w:rPr>
                <w:snapToGrid w:val="0"/>
                <w:sz w:val="16"/>
                <w:szCs w:val="16"/>
                <w:cs/>
                <w:lang w:eastAsia="th-TH"/>
              </w:rPr>
            </w:pPr>
            <w:r w:rsidRPr="00010A2D">
              <w:rPr>
                <w:snapToGrid w:val="0"/>
                <w:sz w:val="16"/>
                <w:szCs w:val="16"/>
                <w:lang w:eastAsia="th-TH"/>
              </w:rPr>
              <w:t xml:space="preserve">-   </w:t>
            </w:r>
            <w:r>
              <w:rPr>
                <w:snapToGrid w:val="0"/>
                <w:sz w:val="16"/>
                <w:szCs w:val="16"/>
                <w:lang w:eastAsia="th-TH"/>
              </w:rPr>
              <w:t xml:space="preserve">    </w:t>
            </w:r>
          </w:p>
        </w:tc>
        <w:tc>
          <w:tcPr>
            <w:tcW w:w="1276" w:type="dxa"/>
            <w:shd w:val="clear" w:color="auto" w:fill="FAFAFA"/>
          </w:tcPr>
          <w:p w14:paraId="5E5035E3" w14:textId="49E97D89" w:rsidR="0097307E" w:rsidRPr="00010A2D" w:rsidRDefault="0097307E" w:rsidP="0097307E">
            <w:pPr>
              <w:tabs>
                <w:tab w:val="right" w:pos="1066"/>
              </w:tabs>
              <w:ind w:right="-30"/>
              <w:rPr>
                <w:snapToGrid w:val="0"/>
                <w:sz w:val="16"/>
                <w:szCs w:val="16"/>
                <w:lang w:eastAsia="th-TH"/>
              </w:rPr>
            </w:pPr>
            <w:r w:rsidRPr="00010A2D">
              <w:rPr>
                <w:snapToGrid w:val="0"/>
                <w:sz w:val="16"/>
                <w:szCs w:val="16"/>
                <w:lang w:eastAsia="th-TH"/>
              </w:rPr>
              <w:tab/>
              <w:t>100.0</w:t>
            </w:r>
          </w:p>
        </w:tc>
        <w:tc>
          <w:tcPr>
            <w:tcW w:w="1275" w:type="dxa"/>
          </w:tcPr>
          <w:p w14:paraId="46301E8E" w14:textId="77777777" w:rsidR="0097307E" w:rsidRPr="00010A2D" w:rsidRDefault="0097307E" w:rsidP="0097307E">
            <w:pPr>
              <w:tabs>
                <w:tab w:val="right" w:pos="1066"/>
              </w:tabs>
              <w:ind w:right="-72"/>
              <w:rPr>
                <w:snapToGrid w:val="0"/>
                <w:sz w:val="16"/>
                <w:szCs w:val="16"/>
                <w:lang w:eastAsia="th-TH"/>
              </w:rPr>
            </w:pPr>
            <w:r w:rsidRPr="00010A2D">
              <w:rPr>
                <w:snapToGrid w:val="0"/>
                <w:sz w:val="16"/>
                <w:szCs w:val="16"/>
                <w:lang w:eastAsia="th-TH"/>
              </w:rPr>
              <w:tab/>
              <w:t>100.0</w:t>
            </w:r>
          </w:p>
        </w:tc>
        <w:tc>
          <w:tcPr>
            <w:tcW w:w="1276" w:type="dxa"/>
            <w:shd w:val="clear" w:color="auto" w:fill="FAFAFA"/>
          </w:tcPr>
          <w:p w14:paraId="3F11064D" w14:textId="39EBD42D" w:rsidR="0097307E" w:rsidRPr="00010A2D" w:rsidRDefault="0097307E" w:rsidP="0097307E">
            <w:pPr>
              <w:tabs>
                <w:tab w:val="decimal" w:pos="1065"/>
              </w:tabs>
              <w:ind w:right="-72"/>
              <w:rPr>
                <w:snapToGrid w:val="0"/>
                <w:sz w:val="16"/>
                <w:szCs w:val="16"/>
                <w:cs/>
                <w:lang w:eastAsia="th-TH"/>
              </w:rPr>
            </w:pPr>
            <w:r w:rsidRPr="00010A2D">
              <w:rPr>
                <w:snapToGrid w:val="0"/>
                <w:sz w:val="16"/>
                <w:szCs w:val="16"/>
                <w:lang w:eastAsia="th-TH"/>
              </w:rPr>
              <w:t>-</w:t>
            </w:r>
            <w:r>
              <w:rPr>
                <w:snapToGrid w:val="0"/>
                <w:sz w:val="16"/>
                <w:szCs w:val="16"/>
                <w:lang w:eastAsia="th-TH"/>
              </w:rPr>
              <w:t xml:space="preserve">        </w:t>
            </w:r>
          </w:p>
        </w:tc>
        <w:tc>
          <w:tcPr>
            <w:tcW w:w="1276" w:type="dxa"/>
          </w:tcPr>
          <w:p w14:paraId="0B2B9437" w14:textId="1169AA2A" w:rsidR="0097307E" w:rsidRPr="00010A2D" w:rsidRDefault="0097307E" w:rsidP="0097307E">
            <w:pPr>
              <w:tabs>
                <w:tab w:val="decimal" w:pos="1083"/>
              </w:tabs>
              <w:ind w:right="-72"/>
              <w:rPr>
                <w:snapToGrid w:val="0"/>
                <w:sz w:val="16"/>
                <w:szCs w:val="16"/>
                <w:cs/>
                <w:lang w:eastAsia="th-TH"/>
              </w:rPr>
            </w:pPr>
            <w:r w:rsidRPr="00010A2D">
              <w:rPr>
                <w:rFonts w:eastAsia="Arial Unicode MS"/>
                <w:snapToGrid w:val="0"/>
                <w:sz w:val="16"/>
                <w:szCs w:val="16"/>
                <w:cs/>
                <w:lang w:eastAsia="th-TH"/>
              </w:rPr>
              <w:t>-</w:t>
            </w:r>
            <w:r w:rsidRPr="00010A2D">
              <w:rPr>
                <w:snapToGrid w:val="0"/>
                <w:sz w:val="16"/>
                <w:szCs w:val="16"/>
                <w:lang w:eastAsia="th-TH"/>
              </w:rPr>
              <w:t xml:space="preserve">   </w:t>
            </w:r>
            <w:r>
              <w:rPr>
                <w:snapToGrid w:val="0"/>
                <w:sz w:val="16"/>
                <w:szCs w:val="16"/>
                <w:lang w:eastAsia="th-TH"/>
              </w:rPr>
              <w:t xml:space="preserve"> </w:t>
            </w:r>
            <w:r w:rsidRPr="00010A2D">
              <w:rPr>
                <w:snapToGrid w:val="0"/>
                <w:sz w:val="16"/>
                <w:szCs w:val="16"/>
                <w:lang w:eastAsia="th-TH"/>
              </w:rPr>
              <w:t xml:space="preserve">   </w:t>
            </w:r>
          </w:p>
        </w:tc>
      </w:tr>
      <w:tr w:rsidR="0097307E" w:rsidRPr="00394A77" w14:paraId="1F127972" w14:textId="77777777" w:rsidTr="00FD222F">
        <w:trPr>
          <w:trHeight w:val="20"/>
        </w:trPr>
        <w:tc>
          <w:tcPr>
            <w:tcW w:w="5851" w:type="dxa"/>
          </w:tcPr>
          <w:p w14:paraId="4A48D1A2" w14:textId="78F4B62A" w:rsidR="0097307E" w:rsidRPr="00010A2D" w:rsidRDefault="0097307E" w:rsidP="00CE39D8">
            <w:pPr>
              <w:ind w:left="-103"/>
              <w:jc w:val="left"/>
              <w:rPr>
                <w:sz w:val="16"/>
                <w:szCs w:val="16"/>
              </w:rPr>
            </w:pPr>
            <w:r w:rsidRPr="00A722F1">
              <w:rPr>
                <w:sz w:val="16"/>
                <w:szCs w:val="16"/>
              </w:rPr>
              <w:t xml:space="preserve">Noble </w:t>
            </w:r>
            <w:r>
              <w:rPr>
                <w:sz w:val="16"/>
                <w:szCs w:val="16"/>
              </w:rPr>
              <w:t>V</w:t>
            </w:r>
            <w:r w:rsidRPr="00A722F1">
              <w:rPr>
                <w:sz w:val="16"/>
                <w:szCs w:val="16"/>
              </w:rPr>
              <w:t>enture Investment L</w:t>
            </w:r>
            <w:r>
              <w:rPr>
                <w:sz w:val="16"/>
                <w:szCs w:val="16"/>
              </w:rPr>
              <w:t>td.</w:t>
            </w:r>
          </w:p>
        </w:tc>
        <w:tc>
          <w:tcPr>
            <w:tcW w:w="1728" w:type="dxa"/>
          </w:tcPr>
          <w:p w14:paraId="669EFFE7" w14:textId="3214AB7F" w:rsidR="0097307E" w:rsidRPr="00010A2D" w:rsidRDefault="0097307E" w:rsidP="0097307E">
            <w:pPr>
              <w:ind w:right="-29"/>
              <w:jc w:val="center"/>
              <w:rPr>
                <w:sz w:val="16"/>
                <w:szCs w:val="16"/>
                <w:lang w:val="en-US"/>
              </w:rPr>
            </w:pPr>
            <w:r w:rsidRPr="00010A2D">
              <w:rPr>
                <w:sz w:val="16"/>
                <w:szCs w:val="16"/>
                <w:lang w:val="en-US"/>
              </w:rPr>
              <w:t>Holding company</w:t>
            </w:r>
          </w:p>
        </w:tc>
        <w:tc>
          <w:tcPr>
            <w:tcW w:w="1418" w:type="dxa"/>
            <w:shd w:val="clear" w:color="auto" w:fill="FAFAFA"/>
          </w:tcPr>
          <w:p w14:paraId="7CCC28C4" w14:textId="62B1EAF8" w:rsidR="0097307E" w:rsidRPr="00010A2D" w:rsidRDefault="0097307E" w:rsidP="0097307E">
            <w:pPr>
              <w:tabs>
                <w:tab w:val="decimal" w:pos="1066"/>
              </w:tabs>
              <w:ind w:left="-151"/>
              <w:jc w:val="right"/>
              <w:rPr>
                <w:snapToGrid w:val="0"/>
                <w:sz w:val="16"/>
                <w:szCs w:val="16"/>
                <w:lang w:eastAsia="th-TH"/>
              </w:rPr>
            </w:pPr>
            <w:r w:rsidRPr="0097307E">
              <w:rPr>
                <w:snapToGrid w:val="0"/>
                <w:sz w:val="16"/>
                <w:szCs w:val="16"/>
                <w:lang w:eastAsia="th-TH"/>
              </w:rPr>
              <w:t>GBP</w:t>
            </w:r>
            <w:r>
              <w:rPr>
                <w:snapToGrid w:val="0"/>
                <w:sz w:val="16"/>
                <w:szCs w:val="16"/>
                <w:lang w:eastAsia="th-TH"/>
              </w:rPr>
              <w:t xml:space="preserve"> </w:t>
            </w:r>
            <w:r w:rsidRPr="0097307E">
              <w:rPr>
                <w:snapToGrid w:val="0"/>
                <w:sz w:val="16"/>
                <w:szCs w:val="16"/>
                <w:lang w:eastAsia="th-TH"/>
              </w:rPr>
              <w:t>2.9 million equivalent to Baht</w:t>
            </w:r>
            <w:r>
              <w:rPr>
                <w:snapToGrid w:val="0"/>
                <w:sz w:val="16"/>
                <w:szCs w:val="16"/>
                <w:lang w:eastAsia="th-TH"/>
              </w:rPr>
              <w:t xml:space="preserve"> </w:t>
            </w:r>
            <w:r w:rsidRPr="0097307E">
              <w:rPr>
                <w:snapToGrid w:val="0"/>
                <w:sz w:val="16"/>
                <w:szCs w:val="16"/>
                <w:lang w:eastAsia="th-TH"/>
              </w:rPr>
              <w:t>130.0</w:t>
            </w:r>
            <w:r>
              <w:rPr>
                <w:snapToGrid w:val="0"/>
                <w:sz w:val="16"/>
                <w:szCs w:val="16"/>
                <w:lang w:eastAsia="th-TH"/>
              </w:rPr>
              <w:t xml:space="preserve"> </w:t>
            </w:r>
            <w:r w:rsidRPr="0097307E">
              <w:rPr>
                <w:snapToGrid w:val="0"/>
                <w:sz w:val="16"/>
                <w:szCs w:val="16"/>
                <w:lang w:eastAsia="th-TH"/>
              </w:rPr>
              <w:t>million</w:t>
            </w:r>
          </w:p>
        </w:tc>
        <w:tc>
          <w:tcPr>
            <w:tcW w:w="1276" w:type="dxa"/>
            <w:shd w:val="clear" w:color="auto" w:fill="auto"/>
          </w:tcPr>
          <w:p w14:paraId="3F44DDF7" w14:textId="4BFD0002" w:rsidR="0097307E" w:rsidRPr="00010A2D" w:rsidRDefault="0097307E" w:rsidP="0097307E">
            <w:pPr>
              <w:tabs>
                <w:tab w:val="decimal" w:pos="1051"/>
              </w:tabs>
              <w:ind w:right="-72"/>
              <w:rPr>
                <w:snapToGrid w:val="0"/>
                <w:sz w:val="16"/>
                <w:szCs w:val="16"/>
                <w:lang w:eastAsia="th-TH"/>
              </w:rPr>
            </w:pPr>
            <w:r w:rsidRPr="00010A2D">
              <w:rPr>
                <w:snapToGrid w:val="0"/>
                <w:sz w:val="16"/>
                <w:szCs w:val="16"/>
                <w:lang w:eastAsia="th-TH"/>
              </w:rPr>
              <w:t xml:space="preserve">-   </w:t>
            </w:r>
            <w:r>
              <w:rPr>
                <w:snapToGrid w:val="0"/>
                <w:sz w:val="16"/>
                <w:szCs w:val="16"/>
                <w:lang w:eastAsia="th-TH"/>
              </w:rPr>
              <w:t xml:space="preserve">    </w:t>
            </w:r>
          </w:p>
        </w:tc>
        <w:tc>
          <w:tcPr>
            <w:tcW w:w="1276" w:type="dxa"/>
            <w:shd w:val="clear" w:color="auto" w:fill="FAFAFA"/>
          </w:tcPr>
          <w:p w14:paraId="500422D3" w14:textId="12A30B74" w:rsidR="0097307E" w:rsidRPr="00010A2D" w:rsidRDefault="0097307E" w:rsidP="00CE39D8">
            <w:pPr>
              <w:tabs>
                <w:tab w:val="right" w:pos="849"/>
              </w:tabs>
              <w:ind w:right="6"/>
              <w:jc w:val="right"/>
              <w:rPr>
                <w:snapToGrid w:val="0"/>
                <w:sz w:val="16"/>
                <w:szCs w:val="16"/>
                <w:lang w:eastAsia="th-TH"/>
              </w:rPr>
            </w:pPr>
            <w:r w:rsidRPr="00010A2D">
              <w:rPr>
                <w:snapToGrid w:val="0"/>
                <w:sz w:val="16"/>
                <w:szCs w:val="16"/>
                <w:lang w:eastAsia="th-TH"/>
              </w:rPr>
              <w:tab/>
              <w:t>100.0</w:t>
            </w:r>
          </w:p>
        </w:tc>
        <w:tc>
          <w:tcPr>
            <w:tcW w:w="1275" w:type="dxa"/>
          </w:tcPr>
          <w:p w14:paraId="49B8C72D" w14:textId="59598DB1" w:rsidR="0097307E" w:rsidRPr="00010A2D" w:rsidRDefault="0097307E" w:rsidP="0097307E">
            <w:pPr>
              <w:tabs>
                <w:tab w:val="decimal" w:pos="1066"/>
              </w:tabs>
              <w:ind w:right="-99"/>
              <w:rPr>
                <w:snapToGrid w:val="0"/>
                <w:sz w:val="16"/>
                <w:szCs w:val="16"/>
                <w:lang w:eastAsia="th-TH"/>
              </w:rPr>
            </w:pPr>
            <w:r w:rsidRPr="00010A2D">
              <w:rPr>
                <w:snapToGrid w:val="0"/>
                <w:sz w:val="16"/>
                <w:szCs w:val="16"/>
                <w:lang w:eastAsia="th-TH"/>
              </w:rPr>
              <w:t>-</w:t>
            </w:r>
            <w:r>
              <w:rPr>
                <w:snapToGrid w:val="0"/>
                <w:sz w:val="16"/>
                <w:szCs w:val="16"/>
                <w:lang w:eastAsia="th-TH"/>
              </w:rPr>
              <w:t xml:space="preserve">        </w:t>
            </w:r>
          </w:p>
        </w:tc>
        <w:tc>
          <w:tcPr>
            <w:tcW w:w="1276" w:type="dxa"/>
            <w:shd w:val="clear" w:color="auto" w:fill="FAFAFA"/>
          </w:tcPr>
          <w:p w14:paraId="50BDF0F9" w14:textId="1BA01367" w:rsidR="0097307E" w:rsidRPr="00010A2D" w:rsidRDefault="00BC3CEA" w:rsidP="0097307E">
            <w:pPr>
              <w:tabs>
                <w:tab w:val="decimal" w:pos="1065"/>
              </w:tabs>
              <w:ind w:right="-72"/>
              <w:rPr>
                <w:rFonts w:eastAsia="Arial Unicode MS"/>
                <w:snapToGrid w:val="0"/>
                <w:sz w:val="16"/>
                <w:szCs w:val="16"/>
                <w:cs/>
                <w:lang w:eastAsia="th-TH"/>
              </w:rPr>
            </w:pPr>
            <w:r>
              <w:rPr>
                <w:snapToGrid w:val="0"/>
                <w:sz w:val="16"/>
                <w:szCs w:val="16"/>
                <w:lang w:eastAsia="th-TH"/>
              </w:rPr>
              <w:t>129,964</w:t>
            </w:r>
          </w:p>
        </w:tc>
        <w:tc>
          <w:tcPr>
            <w:tcW w:w="1276" w:type="dxa"/>
          </w:tcPr>
          <w:p w14:paraId="21D26251" w14:textId="1A5A6C4E" w:rsidR="0097307E" w:rsidRPr="00010A2D" w:rsidRDefault="0097307E" w:rsidP="0097307E">
            <w:pPr>
              <w:tabs>
                <w:tab w:val="decimal" w:pos="1083"/>
              </w:tabs>
              <w:ind w:right="-72"/>
              <w:rPr>
                <w:rFonts w:eastAsia="Arial Unicode MS"/>
                <w:snapToGrid w:val="0"/>
                <w:sz w:val="16"/>
                <w:szCs w:val="16"/>
                <w:cs/>
                <w:lang w:eastAsia="th-TH"/>
              </w:rPr>
            </w:pPr>
            <w:r w:rsidRPr="00010A2D">
              <w:rPr>
                <w:rFonts w:eastAsia="Arial Unicode MS"/>
                <w:snapToGrid w:val="0"/>
                <w:sz w:val="16"/>
                <w:szCs w:val="16"/>
                <w:cs/>
                <w:lang w:eastAsia="th-TH"/>
              </w:rPr>
              <w:t>-</w:t>
            </w:r>
            <w:r w:rsidRPr="00010A2D">
              <w:rPr>
                <w:snapToGrid w:val="0"/>
                <w:sz w:val="16"/>
                <w:szCs w:val="16"/>
                <w:lang w:eastAsia="th-TH"/>
              </w:rPr>
              <w:t xml:space="preserve">   </w:t>
            </w:r>
            <w:r>
              <w:rPr>
                <w:snapToGrid w:val="0"/>
                <w:sz w:val="16"/>
                <w:szCs w:val="16"/>
                <w:lang w:eastAsia="th-TH"/>
              </w:rPr>
              <w:t xml:space="preserve"> </w:t>
            </w:r>
            <w:r w:rsidRPr="00010A2D">
              <w:rPr>
                <w:snapToGrid w:val="0"/>
                <w:sz w:val="16"/>
                <w:szCs w:val="16"/>
                <w:lang w:eastAsia="th-TH"/>
              </w:rPr>
              <w:t xml:space="preserve">   </w:t>
            </w:r>
          </w:p>
        </w:tc>
      </w:tr>
      <w:tr w:rsidR="0097307E" w:rsidRPr="00394A77" w14:paraId="3F3BEC41" w14:textId="77777777" w:rsidTr="00FD222F">
        <w:trPr>
          <w:trHeight w:val="20"/>
        </w:trPr>
        <w:tc>
          <w:tcPr>
            <w:tcW w:w="5851" w:type="dxa"/>
          </w:tcPr>
          <w:p w14:paraId="68ADD5AF" w14:textId="77777777" w:rsidR="0097307E" w:rsidRPr="00010A2D" w:rsidRDefault="0097307E" w:rsidP="0097307E">
            <w:pPr>
              <w:ind w:left="-103"/>
              <w:rPr>
                <w:sz w:val="16"/>
                <w:szCs w:val="16"/>
              </w:rPr>
            </w:pPr>
          </w:p>
        </w:tc>
        <w:tc>
          <w:tcPr>
            <w:tcW w:w="1728" w:type="dxa"/>
          </w:tcPr>
          <w:p w14:paraId="6FEB9B26" w14:textId="77777777" w:rsidR="0097307E" w:rsidRPr="00010A2D" w:rsidRDefault="0097307E" w:rsidP="0097307E">
            <w:pPr>
              <w:ind w:right="-29"/>
              <w:jc w:val="center"/>
              <w:rPr>
                <w:sz w:val="16"/>
                <w:szCs w:val="16"/>
                <w:lang w:val="en-US"/>
              </w:rPr>
            </w:pPr>
          </w:p>
        </w:tc>
        <w:tc>
          <w:tcPr>
            <w:tcW w:w="1418" w:type="dxa"/>
            <w:shd w:val="clear" w:color="auto" w:fill="FAFAFA"/>
          </w:tcPr>
          <w:p w14:paraId="3CABF552" w14:textId="77777777" w:rsidR="0097307E" w:rsidRPr="00010A2D" w:rsidRDefault="0097307E" w:rsidP="0097307E">
            <w:pPr>
              <w:tabs>
                <w:tab w:val="decimal" w:pos="1066"/>
              </w:tabs>
              <w:jc w:val="right"/>
              <w:rPr>
                <w:snapToGrid w:val="0"/>
                <w:sz w:val="16"/>
                <w:szCs w:val="16"/>
                <w:lang w:eastAsia="th-TH"/>
              </w:rPr>
            </w:pPr>
          </w:p>
        </w:tc>
        <w:tc>
          <w:tcPr>
            <w:tcW w:w="1276" w:type="dxa"/>
            <w:shd w:val="clear" w:color="auto" w:fill="auto"/>
          </w:tcPr>
          <w:p w14:paraId="2BEF0FA6" w14:textId="77777777" w:rsidR="0097307E" w:rsidRPr="00010A2D" w:rsidRDefault="0097307E" w:rsidP="0097307E">
            <w:pPr>
              <w:tabs>
                <w:tab w:val="decimal" w:pos="1051"/>
              </w:tabs>
              <w:ind w:right="-72"/>
              <w:rPr>
                <w:snapToGrid w:val="0"/>
                <w:sz w:val="16"/>
                <w:szCs w:val="16"/>
                <w:lang w:eastAsia="th-TH"/>
              </w:rPr>
            </w:pPr>
          </w:p>
        </w:tc>
        <w:tc>
          <w:tcPr>
            <w:tcW w:w="1276" w:type="dxa"/>
            <w:shd w:val="clear" w:color="auto" w:fill="FAFAFA"/>
          </w:tcPr>
          <w:p w14:paraId="0D382A60" w14:textId="77777777" w:rsidR="0097307E" w:rsidRPr="00010A2D" w:rsidRDefault="0097307E" w:rsidP="0097307E">
            <w:pPr>
              <w:tabs>
                <w:tab w:val="right" w:pos="1066"/>
              </w:tabs>
              <w:ind w:right="-30"/>
              <w:rPr>
                <w:snapToGrid w:val="0"/>
                <w:sz w:val="16"/>
                <w:szCs w:val="16"/>
                <w:lang w:eastAsia="th-TH"/>
              </w:rPr>
            </w:pPr>
          </w:p>
        </w:tc>
        <w:tc>
          <w:tcPr>
            <w:tcW w:w="1275" w:type="dxa"/>
          </w:tcPr>
          <w:p w14:paraId="3EBE5AE6" w14:textId="77777777" w:rsidR="0097307E" w:rsidRPr="00010A2D" w:rsidRDefault="0097307E" w:rsidP="0097307E">
            <w:pPr>
              <w:tabs>
                <w:tab w:val="right" w:pos="1089"/>
              </w:tabs>
              <w:ind w:right="-72"/>
              <w:rPr>
                <w:snapToGrid w:val="0"/>
                <w:sz w:val="16"/>
                <w:szCs w:val="16"/>
                <w:lang w:eastAsia="th-TH"/>
              </w:rPr>
            </w:pPr>
          </w:p>
        </w:tc>
        <w:tc>
          <w:tcPr>
            <w:tcW w:w="1276" w:type="dxa"/>
            <w:shd w:val="clear" w:color="auto" w:fill="FAFAFA"/>
            <w:vAlign w:val="bottom"/>
          </w:tcPr>
          <w:p w14:paraId="27B201F9" w14:textId="77777777" w:rsidR="0097307E" w:rsidRPr="00010A2D" w:rsidRDefault="0097307E" w:rsidP="0097307E">
            <w:pPr>
              <w:tabs>
                <w:tab w:val="decimal" w:pos="1065"/>
              </w:tabs>
              <w:ind w:right="-72"/>
              <w:rPr>
                <w:snapToGrid w:val="0"/>
                <w:sz w:val="16"/>
                <w:szCs w:val="16"/>
                <w:lang w:eastAsia="th-TH"/>
              </w:rPr>
            </w:pPr>
          </w:p>
        </w:tc>
        <w:tc>
          <w:tcPr>
            <w:tcW w:w="1276" w:type="dxa"/>
            <w:vAlign w:val="bottom"/>
          </w:tcPr>
          <w:p w14:paraId="73026DD1" w14:textId="77777777" w:rsidR="0097307E" w:rsidRPr="00010A2D" w:rsidRDefault="0097307E" w:rsidP="0097307E">
            <w:pPr>
              <w:tabs>
                <w:tab w:val="decimal" w:pos="1083"/>
              </w:tabs>
              <w:ind w:right="-72"/>
              <w:rPr>
                <w:snapToGrid w:val="0"/>
                <w:sz w:val="16"/>
                <w:szCs w:val="16"/>
                <w:lang w:eastAsia="th-TH"/>
              </w:rPr>
            </w:pPr>
          </w:p>
        </w:tc>
      </w:tr>
      <w:tr w:rsidR="0097307E" w:rsidRPr="00394A77" w14:paraId="2EEB02D4" w14:textId="77777777" w:rsidTr="00FD222F">
        <w:trPr>
          <w:trHeight w:val="20"/>
        </w:trPr>
        <w:tc>
          <w:tcPr>
            <w:tcW w:w="5851" w:type="dxa"/>
          </w:tcPr>
          <w:p w14:paraId="78E340DE" w14:textId="77777777" w:rsidR="0097307E" w:rsidRPr="00010A2D" w:rsidRDefault="0097307E" w:rsidP="0097307E">
            <w:pPr>
              <w:ind w:left="-103" w:right="-108"/>
              <w:rPr>
                <w:b/>
                <w:bCs/>
                <w:sz w:val="16"/>
                <w:szCs w:val="16"/>
                <w:lang w:val="en-US"/>
              </w:rPr>
            </w:pPr>
            <w:r w:rsidRPr="00010A2D">
              <w:rPr>
                <w:b/>
                <w:bCs/>
                <w:sz w:val="16"/>
                <w:szCs w:val="16"/>
                <w:lang w:val="en-US"/>
              </w:rPr>
              <w:t xml:space="preserve">Indirect subsidiary </w:t>
            </w:r>
          </w:p>
        </w:tc>
        <w:tc>
          <w:tcPr>
            <w:tcW w:w="1728" w:type="dxa"/>
          </w:tcPr>
          <w:p w14:paraId="413C7AE3" w14:textId="77777777" w:rsidR="0097307E" w:rsidRPr="00010A2D" w:rsidRDefault="0097307E" w:rsidP="0097307E">
            <w:pPr>
              <w:ind w:right="-29"/>
              <w:jc w:val="center"/>
              <w:rPr>
                <w:sz w:val="16"/>
                <w:szCs w:val="16"/>
                <w:lang w:val="en-US"/>
              </w:rPr>
            </w:pPr>
          </w:p>
        </w:tc>
        <w:tc>
          <w:tcPr>
            <w:tcW w:w="1418" w:type="dxa"/>
            <w:shd w:val="clear" w:color="auto" w:fill="FAFAFA"/>
          </w:tcPr>
          <w:p w14:paraId="48432238" w14:textId="77777777" w:rsidR="0097307E" w:rsidRPr="00010A2D" w:rsidRDefault="0097307E" w:rsidP="0097307E">
            <w:pPr>
              <w:tabs>
                <w:tab w:val="decimal" w:pos="1066"/>
              </w:tabs>
              <w:jc w:val="right"/>
              <w:rPr>
                <w:snapToGrid w:val="0"/>
                <w:sz w:val="16"/>
                <w:szCs w:val="16"/>
                <w:lang w:eastAsia="th-TH"/>
              </w:rPr>
            </w:pPr>
          </w:p>
        </w:tc>
        <w:tc>
          <w:tcPr>
            <w:tcW w:w="1276" w:type="dxa"/>
            <w:shd w:val="clear" w:color="auto" w:fill="auto"/>
          </w:tcPr>
          <w:p w14:paraId="52848A52" w14:textId="77777777" w:rsidR="0097307E" w:rsidRPr="00010A2D" w:rsidRDefault="0097307E" w:rsidP="0097307E">
            <w:pPr>
              <w:tabs>
                <w:tab w:val="decimal" w:pos="1051"/>
              </w:tabs>
              <w:ind w:right="-72"/>
              <w:rPr>
                <w:snapToGrid w:val="0"/>
                <w:sz w:val="16"/>
                <w:szCs w:val="16"/>
                <w:lang w:eastAsia="th-TH"/>
              </w:rPr>
            </w:pPr>
          </w:p>
        </w:tc>
        <w:tc>
          <w:tcPr>
            <w:tcW w:w="1276" w:type="dxa"/>
            <w:shd w:val="clear" w:color="auto" w:fill="FAFAFA"/>
          </w:tcPr>
          <w:p w14:paraId="41BB4CAC" w14:textId="77777777" w:rsidR="0097307E" w:rsidRPr="00010A2D" w:rsidRDefault="0097307E" w:rsidP="0097307E">
            <w:pPr>
              <w:tabs>
                <w:tab w:val="right" w:pos="1066"/>
              </w:tabs>
              <w:ind w:right="-30"/>
              <w:rPr>
                <w:snapToGrid w:val="0"/>
                <w:sz w:val="16"/>
                <w:szCs w:val="16"/>
                <w:lang w:eastAsia="th-TH"/>
              </w:rPr>
            </w:pPr>
          </w:p>
        </w:tc>
        <w:tc>
          <w:tcPr>
            <w:tcW w:w="1275" w:type="dxa"/>
          </w:tcPr>
          <w:p w14:paraId="49793701" w14:textId="77777777" w:rsidR="0097307E" w:rsidRPr="00010A2D" w:rsidRDefault="0097307E" w:rsidP="0097307E">
            <w:pPr>
              <w:tabs>
                <w:tab w:val="decimal" w:pos="1066"/>
              </w:tabs>
              <w:ind w:right="-72"/>
              <w:rPr>
                <w:snapToGrid w:val="0"/>
                <w:sz w:val="16"/>
                <w:szCs w:val="16"/>
                <w:lang w:eastAsia="th-TH"/>
              </w:rPr>
            </w:pPr>
          </w:p>
        </w:tc>
        <w:tc>
          <w:tcPr>
            <w:tcW w:w="1276" w:type="dxa"/>
            <w:shd w:val="clear" w:color="auto" w:fill="FAFAFA"/>
            <w:vAlign w:val="bottom"/>
          </w:tcPr>
          <w:p w14:paraId="4A3FF702" w14:textId="77777777" w:rsidR="0097307E" w:rsidRPr="00010A2D" w:rsidRDefault="0097307E" w:rsidP="0097307E">
            <w:pPr>
              <w:tabs>
                <w:tab w:val="decimal" w:pos="1065"/>
              </w:tabs>
              <w:ind w:right="-72"/>
              <w:rPr>
                <w:snapToGrid w:val="0"/>
                <w:sz w:val="16"/>
                <w:szCs w:val="16"/>
                <w:lang w:eastAsia="th-TH"/>
              </w:rPr>
            </w:pPr>
          </w:p>
        </w:tc>
        <w:tc>
          <w:tcPr>
            <w:tcW w:w="1276" w:type="dxa"/>
            <w:vAlign w:val="bottom"/>
          </w:tcPr>
          <w:p w14:paraId="12F3D2CF" w14:textId="77777777" w:rsidR="0097307E" w:rsidRPr="00010A2D" w:rsidRDefault="0097307E" w:rsidP="0097307E">
            <w:pPr>
              <w:tabs>
                <w:tab w:val="decimal" w:pos="1083"/>
              </w:tabs>
              <w:ind w:right="-72"/>
              <w:rPr>
                <w:snapToGrid w:val="0"/>
                <w:sz w:val="16"/>
                <w:szCs w:val="16"/>
                <w:lang w:eastAsia="th-TH"/>
              </w:rPr>
            </w:pPr>
          </w:p>
        </w:tc>
      </w:tr>
      <w:tr w:rsidR="000248D8" w:rsidRPr="00394A77" w14:paraId="0C5BF41A" w14:textId="77777777" w:rsidTr="006C33FF">
        <w:trPr>
          <w:trHeight w:val="20"/>
        </w:trPr>
        <w:tc>
          <w:tcPr>
            <w:tcW w:w="5851" w:type="dxa"/>
          </w:tcPr>
          <w:p w14:paraId="08D83844" w14:textId="45525B31" w:rsidR="000248D8" w:rsidRPr="007E2FD1" w:rsidRDefault="000248D8" w:rsidP="000248D8">
            <w:pPr>
              <w:ind w:left="-103"/>
              <w:rPr>
                <w:sz w:val="16"/>
                <w:szCs w:val="16"/>
              </w:rPr>
            </w:pPr>
            <w:r w:rsidRPr="007E2FD1">
              <w:rPr>
                <w:sz w:val="16"/>
                <w:szCs w:val="16"/>
              </w:rPr>
              <w:t xml:space="preserve">Noble </w:t>
            </w:r>
            <w:proofErr w:type="spellStart"/>
            <w:r w:rsidRPr="007E2FD1">
              <w:rPr>
                <w:sz w:val="16"/>
                <w:szCs w:val="16"/>
              </w:rPr>
              <w:t>Furano</w:t>
            </w:r>
            <w:proofErr w:type="spellEnd"/>
            <w:r w:rsidRPr="007E2FD1">
              <w:rPr>
                <w:sz w:val="16"/>
                <w:szCs w:val="16"/>
              </w:rPr>
              <w:t xml:space="preserve"> </w:t>
            </w:r>
            <w:proofErr w:type="spellStart"/>
            <w:r w:rsidRPr="007E2FD1">
              <w:rPr>
                <w:sz w:val="16"/>
                <w:szCs w:val="16"/>
              </w:rPr>
              <w:t>Godo</w:t>
            </w:r>
            <w:proofErr w:type="spellEnd"/>
            <w:r w:rsidRPr="007E2FD1">
              <w:rPr>
                <w:sz w:val="16"/>
                <w:szCs w:val="16"/>
              </w:rPr>
              <w:t xml:space="preserve"> Kaisha (GK) (100% held by Noble Singapore Hold </w:t>
            </w:r>
            <w:proofErr w:type="spellStart"/>
            <w:r w:rsidRPr="007E2FD1">
              <w:rPr>
                <w:sz w:val="16"/>
                <w:szCs w:val="16"/>
              </w:rPr>
              <w:t>Pte.</w:t>
            </w:r>
            <w:proofErr w:type="spellEnd"/>
            <w:r w:rsidRPr="007E2FD1">
              <w:rPr>
                <w:sz w:val="16"/>
                <w:szCs w:val="16"/>
              </w:rPr>
              <w:t xml:space="preserve"> Ltd.)</w:t>
            </w:r>
          </w:p>
        </w:tc>
        <w:tc>
          <w:tcPr>
            <w:tcW w:w="1728" w:type="dxa"/>
          </w:tcPr>
          <w:p w14:paraId="69F3337C" w14:textId="77777777" w:rsidR="000248D8" w:rsidRPr="00010A2D" w:rsidRDefault="000248D8" w:rsidP="000248D8">
            <w:pPr>
              <w:ind w:right="-29"/>
              <w:jc w:val="center"/>
              <w:rPr>
                <w:sz w:val="16"/>
                <w:szCs w:val="16"/>
                <w:lang w:val="en-US"/>
              </w:rPr>
            </w:pPr>
            <w:r w:rsidRPr="00010A2D">
              <w:rPr>
                <w:sz w:val="16"/>
                <w:szCs w:val="16"/>
                <w:lang w:val="en-US"/>
              </w:rPr>
              <w:t>Real estate</w:t>
            </w:r>
          </w:p>
        </w:tc>
        <w:tc>
          <w:tcPr>
            <w:tcW w:w="1418" w:type="dxa"/>
            <w:shd w:val="clear" w:color="auto" w:fill="FAFAFA"/>
          </w:tcPr>
          <w:p w14:paraId="320B1163" w14:textId="557EEC3F" w:rsidR="000248D8" w:rsidRPr="00010A2D" w:rsidRDefault="000248D8" w:rsidP="000248D8">
            <w:pPr>
              <w:tabs>
                <w:tab w:val="decimal" w:pos="1221"/>
              </w:tabs>
              <w:ind w:right="-72"/>
              <w:rPr>
                <w:snapToGrid w:val="0"/>
                <w:sz w:val="16"/>
                <w:szCs w:val="16"/>
                <w:cs/>
                <w:lang w:eastAsia="th-TH"/>
              </w:rPr>
            </w:pPr>
            <w:r w:rsidRPr="00010A2D">
              <w:rPr>
                <w:snapToGrid w:val="0"/>
                <w:sz w:val="16"/>
                <w:szCs w:val="16"/>
                <w:lang w:eastAsia="th-TH"/>
              </w:rPr>
              <w:t xml:space="preserve">-   </w:t>
            </w:r>
            <w:r>
              <w:rPr>
                <w:snapToGrid w:val="0"/>
                <w:sz w:val="16"/>
                <w:szCs w:val="16"/>
                <w:lang w:eastAsia="th-TH"/>
              </w:rPr>
              <w:t xml:space="preserve">    </w:t>
            </w:r>
          </w:p>
        </w:tc>
        <w:tc>
          <w:tcPr>
            <w:tcW w:w="1276" w:type="dxa"/>
            <w:shd w:val="clear" w:color="auto" w:fill="auto"/>
          </w:tcPr>
          <w:p w14:paraId="6DA6C7AC" w14:textId="2B03F507" w:rsidR="000248D8" w:rsidRPr="00010A2D" w:rsidRDefault="000248D8" w:rsidP="000248D8">
            <w:pPr>
              <w:tabs>
                <w:tab w:val="decimal" w:pos="1051"/>
              </w:tabs>
              <w:ind w:right="-72"/>
              <w:rPr>
                <w:snapToGrid w:val="0"/>
                <w:sz w:val="16"/>
                <w:szCs w:val="16"/>
                <w:cs/>
                <w:lang w:eastAsia="th-TH"/>
              </w:rPr>
            </w:pPr>
            <w:r w:rsidRPr="00010A2D">
              <w:rPr>
                <w:snapToGrid w:val="0"/>
                <w:sz w:val="16"/>
                <w:szCs w:val="16"/>
                <w:lang w:eastAsia="th-TH"/>
              </w:rPr>
              <w:t xml:space="preserve">-   </w:t>
            </w:r>
            <w:r>
              <w:rPr>
                <w:snapToGrid w:val="0"/>
                <w:sz w:val="16"/>
                <w:szCs w:val="16"/>
                <w:lang w:eastAsia="th-TH"/>
              </w:rPr>
              <w:t xml:space="preserve">    </w:t>
            </w:r>
          </w:p>
        </w:tc>
        <w:tc>
          <w:tcPr>
            <w:tcW w:w="1276" w:type="dxa"/>
            <w:shd w:val="clear" w:color="auto" w:fill="FAFAFA"/>
          </w:tcPr>
          <w:p w14:paraId="324700FB" w14:textId="62E17056" w:rsidR="000248D8" w:rsidRPr="006F1AA5" w:rsidRDefault="000248D8" w:rsidP="000248D8">
            <w:pPr>
              <w:ind w:right="-8"/>
              <w:jc w:val="right"/>
              <w:rPr>
                <w:snapToGrid w:val="0"/>
                <w:sz w:val="16"/>
                <w:szCs w:val="16"/>
                <w:cs/>
                <w:lang w:eastAsia="th-TH"/>
              </w:rPr>
            </w:pPr>
            <w:r w:rsidRPr="006F1AA5">
              <w:rPr>
                <w:snapToGrid w:val="0"/>
                <w:sz w:val="16"/>
                <w:szCs w:val="16"/>
                <w:lang w:eastAsia="th-TH"/>
              </w:rPr>
              <w:tab/>
              <w:t>100</w:t>
            </w:r>
          </w:p>
        </w:tc>
        <w:tc>
          <w:tcPr>
            <w:tcW w:w="1275" w:type="dxa"/>
          </w:tcPr>
          <w:p w14:paraId="68FD5B72" w14:textId="60395B1C" w:rsidR="000248D8" w:rsidRPr="006F1AA5" w:rsidRDefault="000248D8" w:rsidP="000248D8">
            <w:pPr>
              <w:tabs>
                <w:tab w:val="left" w:pos="679"/>
                <w:tab w:val="decimal" w:pos="807"/>
              </w:tabs>
              <w:ind w:right="-35"/>
              <w:jc w:val="right"/>
              <w:rPr>
                <w:snapToGrid w:val="0"/>
                <w:sz w:val="16"/>
                <w:szCs w:val="16"/>
                <w:cs/>
                <w:lang w:eastAsia="th-TH"/>
              </w:rPr>
            </w:pPr>
            <w:r w:rsidRPr="006F1AA5">
              <w:rPr>
                <w:snapToGrid w:val="0"/>
                <w:sz w:val="16"/>
                <w:szCs w:val="16"/>
                <w:lang w:eastAsia="th-TH"/>
              </w:rPr>
              <w:tab/>
              <w:t>100.0</w:t>
            </w:r>
          </w:p>
        </w:tc>
        <w:tc>
          <w:tcPr>
            <w:tcW w:w="1276" w:type="dxa"/>
            <w:tcBorders>
              <w:bottom w:val="single" w:sz="4" w:space="0" w:color="auto"/>
            </w:tcBorders>
            <w:shd w:val="clear" w:color="auto" w:fill="FAFAFA"/>
          </w:tcPr>
          <w:p w14:paraId="5AAA2271" w14:textId="40D93691" w:rsidR="000248D8" w:rsidRPr="006F1AA5" w:rsidRDefault="000248D8" w:rsidP="000248D8">
            <w:pPr>
              <w:jc w:val="center"/>
              <w:rPr>
                <w:snapToGrid w:val="0"/>
                <w:sz w:val="16"/>
                <w:szCs w:val="16"/>
                <w:cs/>
                <w:lang w:eastAsia="th-TH"/>
              </w:rPr>
            </w:pPr>
            <w:r>
              <w:rPr>
                <w:snapToGrid w:val="0"/>
                <w:sz w:val="16"/>
                <w:szCs w:val="16"/>
                <w:lang w:eastAsia="th-TH"/>
              </w:rPr>
              <w:t xml:space="preserve">        </w:t>
            </w:r>
            <w:r w:rsidRPr="00010A2D">
              <w:rPr>
                <w:snapToGrid w:val="0"/>
                <w:sz w:val="16"/>
                <w:szCs w:val="16"/>
                <w:lang w:eastAsia="th-TH"/>
              </w:rPr>
              <w:t>-</w:t>
            </w:r>
          </w:p>
        </w:tc>
        <w:tc>
          <w:tcPr>
            <w:tcW w:w="1276" w:type="dxa"/>
            <w:tcBorders>
              <w:bottom w:val="single" w:sz="4" w:space="0" w:color="auto"/>
            </w:tcBorders>
          </w:tcPr>
          <w:p w14:paraId="4BF836D2" w14:textId="0A2A2EF5" w:rsidR="000248D8" w:rsidRPr="00010A2D" w:rsidRDefault="000248D8" w:rsidP="000248D8">
            <w:pPr>
              <w:tabs>
                <w:tab w:val="decimal" w:pos="1083"/>
              </w:tabs>
              <w:ind w:right="-72"/>
              <w:rPr>
                <w:snapToGrid w:val="0"/>
                <w:sz w:val="16"/>
                <w:szCs w:val="16"/>
                <w:cs/>
                <w:lang w:eastAsia="th-TH"/>
              </w:rPr>
            </w:pPr>
            <w:r w:rsidRPr="00010A2D">
              <w:rPr>
                <w:rFonts w:eastAsia="Arial Unicode MS"/>
                <w:snapToGrid w:val="0"/>
                <w:sz w:val="16"/>
                <w:szCs w:val="16"/>
                <w:cs/>
                <w:lang w:eastAsia="th-TH"/>
              </w:rPr>
              <w:t>-</w:t>
            </w:r>
            <w:r w:rsidRPr="00010A2D">
              <w:rPr>
                <w:snapToGrid w:val="0"/>
                <w:sz w:val="16"/>
                <w:szCs w:val="16"/>
                <w:lang w:eastAsia="th-TH"/>
              </w:rPr>
              <w:t xml:space="preserve">   </w:t>
            </w:r>
            <w:r>
              <w:rPr>
                <w:snapToGrid w:val="0"/>
                <w:sz w:val="16"/>
                <w:szCs w:val="16"/>
                <w:lang w:eastAsia="th-TH"/>
              </w:rPr>
              <w:t xml:space="preserve"> </w:t>
            </w:r>
            <w:r w:rsidRPr="00010A2D">
              <w:rPr>
                <w:snapToGrid w:val="0"/>
                <w:sz w:val="16"/>
                <w:szCs w:val="16"/>
                <w:lang w:eastAsia="th-TH"/>
              </w:rPr>
              <w:t xml:space="preserve">   </w:t>
            </w:r>
          </w:p>
        </w:tc>
      </w:tr>
      <w:tr w:rsidR="0006030A" w:rsidRPr="00394A77" w14:paraId="7D4281FC" w14:textId="77777777" w:rsidTr="00FD222F">
        <w:trPr>
          <w:trHeight w:val="20"/>
        </w:trPr>
        <w:tc>
          <w:tcPr>
            <w:tcW w:w="5851" w:type="dxa"/>
          </w:tcPr>
          <w:p w14:paraId="3EB04CCE" w14:textId="77777777" w:rsidR="0006030A" w:rsidRPr="00010A2D" w:rsidRDefault="0006030A" w:rsidP="0006030A">
            <w:pPr>
              <w:ind w:left="-103"/>
              <w:rPr>
                <w:sz w:val="16"/>
                <w:szCs w:val="16"/>
              </w:rPr>
            </w:pPr>
          </w:p>
        </w:tc>
        <w:tc>
          <w:tcPr>
            <w:tcW w:w="1728" w:type="dxa"/>
          </w:tcPr>
          <w:p w14:paraId="0C7F5FFE" w14:textId="77777777" w:rsidR="0006030A" w:rsidRPr="00010A2D" w:rsidRDefault="0006030A" w:rsidP="0006030A">
            <w:pPr>
              <w:ind w:right="-29"/>
              <w:jc w:val="center"/>
              <w:rPr>
                <w:sz w:val="16"/>
                <w:szCs w:val="16"/>
                <w:lang w:val="en-US"/>
              </w:rPr>
            </w:pPr>
          </w:p>
        </w:tc>
        <w:tc>
          <w:tcPr>
            <w:tcW w:w="1418" w:type="dxa"/>
            <w:shd w:val="clear" w:color="auto" w:fill="FAFAFA"/>
          </w:tcPr>
          <w:p w14:paraId="0D924EFF" w14:textId="27C817F6" w:rsidR="0006030A" w:rsidRPr="00010A2D" w:rsidRDefault="0006030A" w:rsidP="0006030A">
            <w:pPr>
              <w:tabs>
                <w:tab w:val="decimal" w:pos="1066"/>
              </w:tabs>
              <w:jc w:val="right"/>
              <w:rPr>
                <w:snapToGrid w:val="0"/>
                <w:sz w:val="16"/>
                <w:szCs w:val="16"/>
                <w:cs/>
                <w:lang w:eastAsia="th-TH"/>
              </w:rPr>
            </w:pPr>
          </w:p>
        </w:tc>
        <w:tc>
          <w:tcPr>
            <w:tcW w:w="1276" w:type="dxa"/>
            <w:shd w:val="clear" w:color="auto" w:fill="auto"/>
          </w:tcPr>
          <w:p w14:paraId="40ED3732" w14:textId="77777777" w:rsidR="0006030A" w:rsidRPr="00010A2D" w:rsidRDefault="0006030A" w:rsidP="0006030A">
            <w:pPr>
              <w:tabs>
                <w:tab w:val="decimal" w:pos="1051"/>
              </w:tabs>
              <w:ind w:right="-72"/>
              <w:rPr>
                <w:rFonts w:eastAsia="Arial Unicode MS"/>
                <w:snapToGrid w:val="0"/>
                <w:sz w:val="16"/>
                <w:szCs w:val="16"/>
                <w:cs/>
                <w:lang w:eastAsia="th-TH"/>
              </w:rPr>
            </w:pPr>
          </w:p>
        </w:tc>
        <w:tc>
          <w:tcPr>
            <w:tcW w:w="1276" w:type="dxa"/>
            <w:shd w:val="clear" w:color="auto" w:fill="FAFAFA"/>
          </w:tcPr>
          <w:p w14:paraId="676B5998" w14:textId="77777777" w:rsidR="0006030A" w:rsidRPr="00010A2D" w:rsidRDefault="0006030A" w:rsidP="0006030A">
            <w:pPr>
              <w:tabs>
                <w:tab w:val="decimal" w:pos="1066"/>
              </w:tabs>
              <w:ind w:right="399"/>
              <w:rPr>
                <w:snapToGrid w:val="0"/>
                <w:sz w:val="16"/>
                <w:szCs w:val="16"/>
                <w:cs/>
                <w:lang w:eastAsia="th-TH"/>
              </w:rPr>
            </w:pPr>
          </w:p>
        </w:tc>
        <w:tc>
          <w:tcPr>
            <w:tcW w:w="1275" w:type="dxa"/>
          </w:tcPr>
          <w:p w14:paraId="1C5913A8" w14:textId="77777777" w:rsidR="0006030A" w:rsidRPr="00010A2D" w:rsidRDefault="0006030A" w:rsidP="0006030A">
            <w:pPr>
              <w:tabs>
                <w:tab w:val="right" w:pos="1089"/>
              </w:tabs>
              <w:ind w:right="-30"/>
              <w:jc w:val="right"/>
              <w:rPr>
                <w:snapToGrid w:val="0"/>
                <w:sz w:val="16"/>
                <w:szCs w:val="16"/>
                <w:lang w:eastAsia="th-TH"/>
              </w:rPr>
            </w:pPr>
          </w:p>
        </w:tc>
        <w:tc>
          <w:tcPr>
            <w:tcW w:w="1276" w:type="dxa"/>
            <w:tcBorders>
              <w:top w:val="single" w:sz="4" w:space="0" w:color="auto"/>
            </w:tcBorders>
            <w:shd w:val="clear" w:color="auto" w:fill="FAFAFA"/>
            <w:vAlign w:val="bottom"/>
          </w:tcPr>
          <w:p w14:paraId="2053DC0A" w14:textId="77777777" w:rsidR="0006030A" w:rsidRPr="00010A2D" w:rsidRDefault="0006030A" w:rsidP="0006030A">
            <w:pPr>
              <w:tabs>
                <w:tab w:val="decimal" w:pos="1065"/>
              </w:tabs>
              <w:ind w:right="-72"/>
              <w:rPr>
                <w:snapToGrid w:val="0"/>
                <w:sz w:val="16"/>
                <w:szCs w:val="16"/>
                <w:cs/>
                <w:lang w:eastAsia="th-TH"/>
              </w:rPr>
            </w:pPr>
          </w:p>
        </w:tc>
        <w:tc>
          <w:tcPr>
            <w:tcW w:w="1276" w:type="dxa"/>
            <w:tcBorders>
              <w:top w:val="single" w:sz="4" w:space="0" w:color="auto"/>
            </w:tcBorders>
            <w:vAlign w:val="bottom"/>
          </w:tcPr>
          <w:p w14:paraId="4C2D3476" w14:textId="77777777" w:rsidR="0006030A" w:rsidRPr="00010A2D" w:rsidRDefault="0006030A" w:rsidP="0006030A">
            <w:pPr>
              <w:tabs>
                <w:tab w:val="decimal" w:pos="1083"/>
              </w:tabs>
              <w:ind w:right="-72"/>
              <w:rPr>
                <w:snapToGrid w:val="0"/>
                <w:sz w:val="16"/>
                <w:szCs w:val="16"/>
                <w:lang w:eastAsia="th-TH"/>
              </w:rPr>
            </w:pPr>
          </w:p>
        </w:tc>
      </w:tr>
      <w:tr w:rsidR="0006030A" w:rsidRPr="00394A77" w14:paraId="2EEC80D0" w14:textId="77777777" w:rsidTr="00FD222F">
        <w:trPr>
          <w:trHeight w:val="20"/>
        </w:trPr>
        <w:tc>
          <w:tcPr>
            <w:tcW w:w="5851" w:type="dxa"/>
          </w:tcPr>
          <w:p w14:paraId="7B8188B2" w14:textId="47C570F9" w:rsidR="0006030A" w:rsidRPr="00010A2D" w:rsidRDefault="0006030A" w:rsidP="0006030A">
            <w:pPr>
              <w:ind w:left="-103"/>
              <w:rPr>
                <w:sz w:val="16"/>
                <w:szCs w:val="16"/>
              </w:rPr>
            </w:pPr>
          </w:p>
        </w:tc>
        <w:tc>
          <w:tcPr>
            <w:tcW w:w="1728" w:type="dxa"/>
          </w:tcPr>
          <w:p w14:paraId="33660116" w14:textId="77777777" w:rsidR="0006030A" w:rsidRPr="00010A2D" w:rsidRDefault="0006030A" w:rsidP="0006030A">
            <w:pPr>
              <w:ind w:right="-29"/>
              <w:jc w:val="center"/>
              <w:rPr>
                <w:sz w:val="16"/>
                <w:szCs w:val="16"/>
                <w:lang w:val="en-US"/>
              </w:rPr>
            </w:pPr>
          </w:p>
        </w:tc>
        <w:tc>
          <w:tcPr>
            <w:tcW w:w="1418" w:type="dxa"/>
            <w:shd w:val="clear" w:color="auto" w:fill="FAFAFA"/>
          </w:tcPr>
          <w:p w14:paraId="6B447C89" w14:textId="07B3F49C" w:rsidR="0006030A" w:rsidRPr="00010A2D" w:rsidRDefault="0006030A" w:rsidP="0006030A">
            <w:pPr>
              <w:tabs>
                <w:tab w:val="decimal" w:pos="1066"/>
              </w:tabs>
              <w:ind w:left="-209"/>
              <w:jc w:val="right"/>
              <w:rPr>
                <w:snapToGrid w:val="0"/>
                <w:sz w:val="16"/>
                <w:szCs w:val="16"/>
                <w:cs/>
                <w:lang w:eastAsia="th-TH"/>
              </w:rPr>
            </w:pPr>
          </w:p>
        </w:tc>
        <w:tc>
          <w:tcPr>
            <w:tcW w:w="1276" w:type="dxa"/>
            <w:shd w:val="clear" w:color="auto" w:fill="auto"/>
          </w:tcPr>
          <w:p w14:paraId="3D6A81EA" w14:textId="77777777" w:rsidR="0006030A" w:rsidRPr="00010A2D" w:rsidRDefault="0006030A" w:rsidP="0006030A">
            <w:pPr>
              <w:tabs>
                <w:tab w:val="right" w:pos="1089"/>
              </w:tabs>
              <w:ind w:right="-72"/>
              <w:jc w:val="right"/>
              <w:rPr>
                <w:rFonts w:eastAsia="Arial Unicode MS"/>
                <w:snapToGrid w:val="0"/>
                <w:sz w:val="16"/>
                <w:szCs w:val="16"/>
                <w:cs/>
                <w:lang w:eastAsia="th-TH"/>
              </w:rPr>
            </w:pPr>
          </w:p>
        </w:tc>
        <w:tc>
          <w:tcPr>
            <w:tcW w:w="1276" w:type="dxa"/>
            <w:shd w:val="clear" w:color="auto" w:fill="FAFAFA"/>
          </w:tcPr>
          <w:p w14:paraId="3A06C872" w14:textId="77777777" w:rsidR="0006030A" w:rsidRPr="00010A2D" w:rsidRDefault="0006030A" w:rsidP="0006030A">
            <w:pPr>
              <w:ind w:right="399"/>
              <w:jc w:val="right"/>
              <w:rPr>
                <w:snapToGrid w:val="0"/>
                <w:sz w:val="16"/>
                <w:szCs w:val="16"/>
                <w:cs/>
                <w:lang w:eastAsia="th-TH"/>
              </w:rPr>
            </w:pPr>
          </w:p>
        </w:tc>
        <w:tc>
          <w:tcPr>
            <w:tcW w:w="1275" w:type="dxa"/>
          </w:tcPr>
          <w:p w14:paraId="3144A078" w14:textId="77777777" w:rsidR="0006030A" w:rsidRPr="00010A2D" w:rsidRDefault="0006030A" w:rsidP="0006030A">
            <w:pPr>
              <w:tabs>
                <w:tab w:val="right" w:pos="1089"/>
              </w:tabs>
              <w:ind w:right="-30"/>
              <w:jc w:val="right"/>
              <w:rPr>
                <w:snapToGrid w:val="0"/>
                <w:sz w:val="16"/>
                <w:szCs w:val="16"/>
                <w:lang w:eastAsia="th-TH"/>
              </w:rPr>
            </w:pPr>
          </w:p>
        </w:tc>
        <w:tc>
          <w:tcPr>
            <w:tcW w:w="1276" w:type="dxa"/>
            <w:shd w:val="clear" w:color="auto" w:fill="FAFAFA"/>
            <w:vAlign w:val="bottom"/>
          </w:tcPr>
          <w:p w14:paraId="30CCFA61" w14:textId="2A5C07E1" w:rsidR="0006030A" w:rsidRPr="00010A2D" w:rsidRDefault="00736C83" w:rsidP="0006030A">
            <w:pPr>
              <w:tabs>
                <w:tab w:val="decimal" w:pos="1065"/>
              </w:tabs>
              <w:ind w:right="-72"/>
              <w:rPr>
                <w:snapToGrid w:val="0"/>
                <w:sz w:val="16"/>
                <w:szCs w:val="16"/>
                <w:cs/>
                <w:lang w:eastAsia="th-TH"/>
              </w:rPr>
            </w:pPr>
            <w:r w:rsidRPr="00736C83">
              <w:rPr>
                <w:snapToGrid w:val="0"/>
                <w:sz w:val="16"/>
                <w:szCs w:val="16"/>
                <w:lang w:eastAsia="th-TH"/>
              </w:rPr>
              <w:t>4,857,599</w:t>
            </w:r>
          </w:p>
        </w:tc>
        <w:tc>
          <w:tcPr>
            <w:tcW w:w="1276" w:type="dxa"/>
            <w:vAlign w:val="bottom"/>
          </w:tcPr>
          <w:p w14:paraId="42AE2C76" w14:textId="77777777" w:rsidR="0006030A" w:rsidRPr="00010A2D" w:rsidRDefault="0006030A" w:rsidP="0006030A">
            <w:pPr>
              <w:tabs>
                <w:tab w:val="decimal" w:pos="1083"/>
              </w:tabs>
              <w:ind w:right="-72"/>
              <w:rPr>
                <w:snapToGrid w:val="0"/>
                <w:sz w:val="16"/>
                <w:szCs w:val="16"/>
                <w:cs/>
                <w:lang w:eastAsia="th-TH"/>
              </w:rPr>
            </w:pPr>
            <w:r w:rsidRPr="00010A2D">
              <w:rPr>
                <w:snapToGrid w:val="0"/>
                <w:sz w:val="16"/>
                <w:szCs w:val="16"/>
                <w:lang w:eastAsia="th-TH"/>
              </w:rPr>
              <w:t>4,701,635</w:t>
            </w:r>
          </w:p>
        </w:tc>
      </w:tr>
      <w:tr w:rsidR="0006030A" w:rsidRPr="00394A77" w14:paraId="348E7A3A" w14:textId="77777777" w:rsidTr="00FD222F">
        <w:trPr>
          <w:trHeight w:val="79"/>
        </w:trPr>
        <w:tc>
          <w:tcPr>
            <w:tcW w:w="5851" w:type="dxa"/>
          </w:tcPr>
          <w:p w14:paraId="42166C27" w14:textId="77777777" w:rsidR="0006030A" w:rsidRPr="00010A2D" w:rsidRDefault="0006030A" w:rsidP="0006030A">
            <w:pPr>
              <w:ind w:left="-103"/>
              <w:rPr>
                <w:spacing w:val="-4"/>
                <w:sz w:val="16"/>
                <w:szCs w:val="16"/>
                <w:lang w:val="en-US"/>
              </w:rPr>
            </w:pPr>
            <w:r w:rsidRPr="00010A2D">
              <w:rPr>
                <w:sz w:val="16"/>
                <w:szCs w:val="16"/>
                <w:u w:val="single"/>
              </w:rPr>
              <w:t>Less</w:t>
            </w:r>
            <w:r w:rsidRPr="00010A2D">
              <w:rPr>
                <w:sz w:val="16"/>
                <w:szCs w:val="16"/>
              </w:rPr>
              <w:t xml:space="preserve"> Allowance for impairment of investment in subsidiaries</w:t>
            </w:r>
          </w:p>
        </w:tc>
        <w:tc>
          <w:tcPr>
            <w:tcW w:w="1728" w:type="dxa"/>
          </w:tcPr>
          <w:p w14:paraId="713FDDAC" w14:textId="77777777" w:rsidR="0006030A" w:rsidRPr="00010A2D" w:rsidRDefault="0006030A" w:rsidP="0006030A">
            <w:pPr>
              <w:ind w:right="-29"/>
              <w:jc w:val="center"/>
              <w:rPr>
                <w:sz w:val="16"/>
                <w:szCs w:val="16"/>
                <w:lang w:val="en-US"/>
              </w:rPr>
            </w:pPr>
          </w:p>
        </w:tc>
        <w:tc>
          <w:tcPr>
            <w:tcW w:w="1418" w:type="dxa"/>
            <w:shd w:val="clear" w:color="auto" w:fill="FAFAFA"/>
          </w:tcPr>
          <w:p w14:paraId="3A27F098" w14:textId="77777777" w:rsidR="0006030A" w:rsidRPr="00010A2D" w:rsidRDefault="0006030A" w:rsidP="0006030A">
            <w:pPr>
              <w:tabs>
                <w:tab w:val="right" w:pos="878"/>
              </w:tabs>
              <w:ind w:right="-29"/>
              <w:rPr>
                <w:sz w:val="16"/>
                <w:szCs w:val="16"/>
                <w:lang w:val="en-US"/>
              </w:rPr>
            </w:pPr>
          </w:p>
        </w:tc>
        <w:tc>
          <w:tcPr>
            <w:tcW w:w="1276" w:type="dxa"/>
            <w:shd w:val="clear" w:color="auto" w:fill="auto"/>
          </w:tcPr>
          <w:p w14:paraId="2945BA48" w14:textId="77777777" w:rsidR="0006030A" w:rsidRPr="00010A2D" w:rsidRDefault="0006030A" w:rsidP="0006030A">
            <w:pPr>
              <w:tabs>
                <w:tab w:val="decimal" w:pos="771"/>
              </w:tabs>
              <w:ind w:right="-72"/>
              <w:jc w:val="center"/>
              <w:rPr>
                <w:rFonts w:eastAsia="Angsana New"/>
                <w:sz w:val="16"/>
                <w:szCs w:val="16"/>
                <w:lang w:val="en-US"/>
              </w:rPr>
            </w:pPr>
          </w:p>
        </w:tc>
        <w:tc>
          <w:tcPr>
            <w:tcW w:w="1276" w:type="dxa"/>
            <w:shd w:val="clear" w:color="auto" w:fill="FAFAFA"/>
          </w:tcPr>
          <w:p w14:paraId="7308256F" w14:textId="77777777" w:rsidR="0006030A" w:rsidRPr="00010A2D" w:rsidRDefault="0006030A" w:rsidP="0006030A">
            <w:pPr>
              <w:jc w:val="right"/>
              <w:rPr>
                <w:rFonts w:eastAsia="Angsana New"/>
                <w:sz w:val="16"/>
                <w:szCs w:val="16"/>
                <w:lang w:val="en-US"/>
              </w:rPr>
            </w:pPr>
          </w:p>
        </w:tc>
        <w:tc>
          <w:tcPr>
            <w:tcW w:w="1275" w:type="dxa"/>
          </w:tcPr>
          <w:p w14:paraId="1A9105E4" w14:textId="77777777" w:rsidR="0006030A" w:rsidRPr="00010A2D" w:rsidRDefault="0006030A" w:rsidP="0006030A">
            <w:pPr>
              <w:tabs>
                <w:tab w:val="decimal" w:pos="977"/>
              </w:tabs>
              <w:ind w:right="-72"/>
              <w:jc w:val="center"/>
              <w:rPr>
                <w:rFonts w:eastAsia="Angsana New"/>
                <w:sz w:val="16"/>
                <w:szCs w:val="16"/>
                <w:lang w:val="en-US"/>
              </w:rPr>
            </w:pPr>
          </w:p>
        </w:tc>
        <w:tc>
          <w:tcPr>
            <w:tcW w:w="1276" w:type="dxa"/>
            <w:tcBorders>
              <w:bottom w:val="single" w:sz="4" w:space="0" w:color="auto"/>
            </w:tcBorders>
            <w:shd w:val="clear" w:color="auto" w:fill="FAFAFA"/>
            <w:vAlign w:val="bottom"/>
          </w:tcPr>
          <w:p w14:paraId="489BCB54" w14:textId="2AFECE79" w:rsidR="0006030A" w:rsidRPr="00010A2D" w:rsidRDefault="00736C83" w:rsidP="0006030A">
            <w:pPr>
              <w:tabs>
                <w:tab w:val="decimal" w:pos="1065"/>
              </w:tabs>
              <w:ind w:right="-72"/>
              <w:rPr>
                <w:snapToGrid w:val="0"/>
                <w:sz w:val="16"/>
                <w:szCs w:val="16"/>
                <w:cs/>
                <w:lang w:eastAsia="th-TH"/>
              </w:rPr>
            </w:pPr>
            <w:r w:rsidRPr="00736C83">
              <w:rPr>
                <w:snapToGrid w:val="0"/>
                <w:sz w:val="16"/>
                <w:szCs w:val="16"/>
                <w:lang w:eastAsia="th-TH"/>
              </w:rPr>
              <w:t>(26,005)</w:t>
            </w:r>
          </w:p>
        </w:tc>
        <w:tc>
          <w:tcPr>
            <w:tcW w:w="1276" w:type="dxa"/>
            <w:tcBorders>
              <w:bottom w:val="single" w:sz="4" w:space="0" w:color="auto"/>
            </w:tcBorders>
            <w:vAlign w:val="bottom"/>
          </w:tcPr>
          <w:p w14:paraId="1BD424A4" w14:textId="77777777" w:rsidR="0006030A" w:rsidRPr="00010A2D" w:rsidRDefault="0006030A" w:rsidP="0006030A">
            <w:pPr>
              <w:tabs>
                <w:tab w:val="decimal" w:pos="1083"/>
              </w:tabs>
              <w:ind w:right="-72"/>
              <w:rPr>
                <w:snapToGrid w:val="0"/>
                <w:sz w:val="16"/>
                <w:szCs w:val="16"/>
                <w:cs/>
                <w:lang w:eastAsia="th-TH"/>
              </w:rPr>
            </w:pPr>
            <w:r w:rsidRPr="00010A2D">
              <w:rPr>
                <w:snapToGrid w:val="0"/>
                <w:sz w:val="16"/>
                <w:szCs w:val="16"/>
                <w:lang w:eastAsia="th-TH"/>
              </w:rPr>
              <w:t>(5)</w:t>
            </w:r>
          </w:p>
        </w:tc>
      </w:tr>
      <w:tr w:rsidR="0006030A" w:rsidRPr="00394A77" w14:paraId="74F76048" w14:textId="77777777" w:rsidTr="00FD222F">
        <w:trPr>
          <w:trHeight w:val="79"/>
        </w:trPr>
        <w:tc>
          <w:tcPr>
            <w:tcW w:w="5851" w:type="dxa"/>
          </w:tcPr>
          <w:p w14:paraId="58F3C3F5" w14:textId="77777777" w:rsidR="0006030A" w:rsidRPr="00010A2D" w:rsidRDefault="0006030A" w:rsidP="0006030A">
            <w:pPr>
              <w:ind w:left="-103" w:right="-108"/>
              <w:rPr>
                <w:spacing w:val="-4"/>
                <w:sz w:val="16"/>
                <w:szCs w:val="16"/>
                <w:lang w:val="en-US"/>
              </w:rPr>
            </w:pPr>
          </w:p>
        </w:tc>
        <w:tc>
          <w:tcPr>
            <w:tcW w:w="1728" w:type="dxa"/>
          </w:tcPr>
          <w:p w14:paraId="1AB17362" w14:textId="77777777" w:rsidR="0006030A" w:rsidRPr="00010A2D" w:rsidRDefault="0006030A" w:rsidP="0006030A">
            <w:pPr>
              <w:ind w:right="-29"/>
              <w:jc w:val="center"/>
              <w:rPr>
                <w:sz w:val="16"/>
                <w:szCs w:val="16"/>
                <w:lang w:val="en-US"/>
              </w:rPr>
            </w:pPr>
          </w:p>
        </w:tc>
        <w:tc>
          <w:tcPr>
            <w:tcW w:w="1418" w:type="dxa"/>
            <w:shd w:val="clear" w:color="auto" w:fill="FAFAFA"/>
          </w:tcPr>
          <w:p w14:paraId="24A4473A" w14:textId="77777777" w:rsidR="0006030A" w:rsidRPr="00010A2D" w:rsidRDefault="0006030A" w:rsidP="0006030A">
            <w:pPr>
              <w:tabs>
                <w:tab w:val="right" w:pos="878"/>
              </w:tabs>
              <w:ind w:right="-29"/>
              <w:rPr>
                <w:sz w:val="16"/>
                <w:szCs w:val="16"/>
                <w:lang w:val="en-US"/>
              </w:rPr>
            </w:pPr>
          </w:p>
        </w:tc>
        <w:tc>
          <w:tcPr>
            <w:tcW w:w="1276" w:type="dxa"/>
            <w:shd w:val="clear" w:color="auto" w:fill="auto"/>
          </w:tcPr>
          <w:p w14:paraId="4D4D40A1" w14:textId="77777777" w:rsidR="0006030A" w:rsidRPr="00010A2D" w:rsidRDefault="0006030A" w:rsidP="0006030A">
            <w:pPr>
              <w:tabs>
                <w:tab w:val="decimal" w:pos="771"/>
              </w:tabs>
              <w:ind w:right="-72"/>
              <w:jc w:val="center"/>
              <w:rPr>
                <w:rFonts w:eastAsia="Angsana New"/>
                <w:sz w:val="16"/>
                <w:szCs w:val="16"/>
                <w:lang w:val="en-US"/>
              </w:rPr>
            </w:pPr>
          </w:p>
        </w:tc>
        <w:tc>
          <w:tcPr>
            <w:tcW w:w="1276" w:type="dxa"/>
            <w:shd w:val="clear" w:color="auto" w:fill="FAFAFA"/>
          </w:tcPr>
          <w:p w14:paraId="27B5420C" w14:textId="77777777" w:rsidR="0006030A" w:rsidRPr="00010A2D" w:rsidRDefault="0006030A" w:rsidP="0006030A">
            <w:pPr>
              <w:jc w:val="right"/>
              <w:rPr>
                <w:rFonts w:eastAsia="Angsana New"/>
                <w:sz w:val="16"/>
                <w:szCs w:val="16"/>
                <w:lang w:val="en-US"/>
              </w:rPr>
            </w:pPr>
          </w:p>
        </w:tc>
        <w:tc>
          <w:tcPr>
            <w:tcW w:w="1275" w:type="dxa"/>
          </w:tcPr>
          <w:p w14:paraId="6FB38CDD" w14:textId="77777777" w:rsidR="0006030A" w:rsidRPr="00010A2D" w:rsidRDefault="0006030A" w:rsidP="0006030A">
            <w:pPr>
              <w:tabs>
                <w:tab w:val="decimal" w:pos="977"/>
              </w:tabs>
              <w:ind w:right="-72"/>
              <w:jc w:val="center"/>
              <w:rPr>
                <w:rFonts w:eastAsia="Angsana New"/>
                <w:sz w:val="16"/>
                <w:szCs w:val="16"/>
                <w:lang w:val="en-US"/>
              </w:rPr>
            </w:pPr>
          </w:p>
        </w:tc>
        <w:tc>
          <w:tcPr>
            <w:tcW w:w="1276" w:type="dxa"/>
            <w:tcBorders>
              <w:top w:val="single" w:sz="4" w:space="0" w:color="auto"/>
            </w:tcBorders>
            <w:shd w:val="clear" w:color="auto" w:fill="FAFAFA"/>
            <w:vAlign w:val="bottom"/>
          </w:tcPr>
          <w:p w14:paraId="562FF790" w14:textId="77777777" w:rsidR="0006030A" w:rsidRPr="00010A2D" w:rsidRDefault="0006030A" w:rsidP="0006030A">
            <w:pPr>
              <w:tabs>
                <w:tab w:val="decimal" w:pos="1065"/>
              </w:tabs>
              <w:ind w:right="-72"/>
              <w:rPr>
                <w:snapToGrid w:val="0"/>
                <w:sz w:val="16"/>
                <w:szCs w:val="16"/>
                <w:cs/>
                <w:lang w:eastAsia="th-TH"/>
              </w:rPr>
            </w:pPr>
          </w:p>
        </w:tc>
        <w:tc>
          <w:tcPr>
            <w:tcW w:w="1276" w:type="dxa"/>
            <w:tcBorders>
              <w:top w:val="single" w:sz="4" w:space="0" w:color="auto"/>
            </w:tcBorders>
            <w:vAlign w:val="bottom"/>
          </w:tcPr>
          <w:p w14:paraId="09394421" w14:textId="77777777" w:rsidR="0006030A" w:rsidRPr="00010A2D" w:rsidRDefault="0006030A" w:rsidP="0006030A">
            <w:pPr>
              <w:tabs>
                <w:tab w:val="decimal" w:pos="1083"/>
              </w:tabs>
              <w:ind w:right="-72"/>
              <w:rPr>
                <w:snapToGrid w:val="0"/>
                <w:sz w:val="16"/>
                <w:szCs w:val="16"/>
                <w:lang w:eastAsia="th-TH"/>
              </w:rPr>
            </w:pPr>
          </w:p>
        </w:tc>
      </w:tr>
      <w:tr w:rsidR="0006030A" w:rsidRPr="00394A77" w14:paraId="292AA860" w14:textId="77777777" w:rsidTr="00FD222F">
        <w:trPr>
          <w:trHeight w:val="20"/>
        </w:trPr>
        <w:tc>
          <w:tcPr>
            <w:tcW w:w="5851" w:type="dxa"/>
          </w:tcPr>
          <w:p w14:paraId="51359022" w14:textId="77777777" w:rsidR="0006030A" w:rsidRPr="00225374" w:rsidRDefault="0006030A" w:rsidP="0006030A">
            <w:pPr>
              <w:ind w:left="-103" w:right="-108"/>
              <w:rPr>
                <w:sz w:val="16"/>
                <w:szCs w:val="16"/>
                <w:lang w:val="en-US"/>
              </w:rPr>
            </w:pPr>
            <w:r w:rsidRPr="00225374">
              <w:rPr>
                <w:sz w:val="16"/>
                <w:szCs w:val="16"/>
                <w:lang w:val="en-US"/>
              </w:rPr>
              <w:t>Investment in subsidiaries (net)</w:t>
            </w:r>
          </w:p>
        </w:tc>
        <w:tc>
          <w:tcPr>
            <w:tcW w:w="1728" w:type="dxa"/>
          </w:tcPr>
          <w:p w14:paraId="0EE74A70" w14:textId="77777777" w:rsidR="0006030A" w:rsidRPr="00010A2D" w:rsidRDefault="0006030A" w:rsidP="0006030A">
            <w:pPr>
              <w:ind w:right="-29"/>
              <w:jc w:val="center"/>
              <w:rPr>
                <w:sz w:val="16"/>
                <w:szCs w:val="16"/>
                <w:lang w:val="en-US"/>
              </w:rPr>
            </w:pPr>
          </w:p>
        </w:tc>
        <w:tc>
          <w:tcPr>
            <w:tcW w:w="1418" w:type="dxa"/>
            <w:shd w:val="clear" w:color="auto" w:fill="FAFAFA"/>
          </w:tcPr>
          <w:p w14:paraId="5A1F553F" w14:textId="77777777" w:rsidR="0006030A" w:rsidRPr="00010A2D" w:rsidRDefault="0006030A" w:rsidP="0006030A">
            <w:pPr>
              <w:ind w:right="-29"/>
              <w:jc w:val="right"/>
              <w:rPr>
                <w:sz w:val="16"/>
                <w:szCs w:val="16"/>
                <w:lang w:val="en-US"/>
              </w:rPr>
            </w:pPr>
          </w:p>
        </w:tc>
        <w:tc>
          <w:tcPr>
            <w:tcW w:w="1276" w:type="dxa"/>
            <w:shd w:val="clear" w:color="auto" w:fill="auto"/>
          </w:tcPr>
          <w:p w14:paraId="7F163251" w14:textId="77777777" w:rsidR="0006030A" w:rsidRPr="00010A2D" w:rsidRDefault="0006030A" w:rsidP="0006030A">
            <w:pPr>
              <w:tabs>
                <w:tab w:val="decimal" w:pos="771"/>
              </w:tabs>
              <w:ind w:right="-72"/>
              <w:jc w:val="center"/>
              <w:rPr>
                <w:rFonts w:eastAsia="Angsana New"/>
                <w:sz w:val="16"/>
                <w:szCs w:val="16"/>
                <w:lang w:val="en-US"/>
              </w:rPr>
            </w:pPr>
          </w:p>
        </w:tc>
        <w:tc>
          <w:tcPr>
            <w:tcW w:w="1276" w:type="dxa"/>
            <w:shd w:val="clear" w:color="auto" w:fill="FAFAFA"/>
          </w:tcPr>
          <w:p w14:paraId="119544DD" w14:textId="77777777" w:rsidR="0006030A" w:rsidRPr="00010A2D" w:rsidRDefault="0006030A" w:rsidP="0006030A">
            <w:pPr>
              <w:jc w:val="right"/>
              <w:rPr>
                <w:rFonts w:eastAsia="Angsana New"/>
                <w:sz w:val="16"/>
                <w:szCs w:val="16"/>
                <w:lang w:val="en-US"/>
              </w:rPr>
            </w:pPr>
          </w:p>
        </w:tc>
        <w:tc>
          <w:tcPr>
            <w:tcW w:w="1275" w:type="dxa"/>
          </w:tcPr>
          <w:p w14:paraId="267F9A71" w14:textId="77777777" w:rsidR="0006030A" w:rsidRPr="00010A2D" w:rsidRDefault="0006030A" w:rsidP="0006030A">
            <w:pPr>
              <w:tabs>
                <w:tab w:val="decimal" w:pos="977"/>
              </w:tabs>
              <w:ind w:right="-72"/>
              <w:jc w:val="center"/>
              <w:rPr>
                <w:rFonts w:eastAsia="Angsana New"/>
                <w:sz w:val="16"/>
                <w:szCs w:val="16"/>
                <w:lang w:val="en-US"/>
              </w:rPr>
            </w:pPr>
          </w:p>
        </w:tc>
        <w:tc>
          <w:tcPr>
            <w:tcW w:w="1276" w:type="dxa"/>
            <w:tcBorders>
              <w:bottom w:val="single" w:sz="4" w:space="0" w:color="auto"/>
            </w:tcBorders>
            <w:shd w:val="clear" w:color="auto" w:fill="FAFAFA"/>
          </w:tcPr>
          <w:p w14:paraId="0854B7D2" w14:textId="66EA03FE" w:rsidR="0006030A" w:rsidRPr="00010A2D" w:rsidRDefault="00736C83" w:rsidP="0006030A">
            <w:pPr>
              <w:tabs>
                <w:tab w:val="decimal" w:pos="1065"/>
              </w:tabs>
              <w:ind w:right="-72"/>
              <w:rPr>
                <w:rFonts w:eastAsia="Angsana New"/>
                <w:sz w:val="16"/>
                <w:szCs w:val="16"/>
                <w:lang w:val="en-US"/>
              </w:rPr>
            </w:pPr>
            <w:r w:rsidRPr="00736C83">
              <w:rPr>
                <w:rFonts w:eastAsia="Angsana New"/>
                <w:sz w:val="16"/>
                <w:szCs w:val="16"/>
                <w:lang w:val="en-US"/>
              </w:rPr>
              <w:t>4,831,594</w:t>
            </w:r>
          </w:p>
        </w:tc>
        <w:tc>
          <w:tcPr>
            <w:tcW w:w="1276" w:type="dxa"/>
            <w:tcBorders>
              <w:bottom w:val="single" w:sz="4" w:space="0" w:color="auto"/>
            </w:tcBorders>
          </w:tcPr>
          <w:p w14:paraId="351CB3CE" w14:textId="77777777" w:rsidR="0006030A" w:rsidRPr="00010A2D" w:rsidRDefault="0006030A" w:rsidP="0006030A">
            <w:pPr>
              <w:tabs>
                <w:tab w:val="decimal" w:pos="1083"/>
              </w:tabs>
              <w:ind w:right="-72"/>
              <w:rPr>
                <w:rFonts w:eastAsia="Angsana New"/>
                <w:sz w:val="16"/>
                <w:szCs w:val="16"/>
                <w:cs/>
                <w:lang w:val="en-US"/>
              </w:rPr>
            </w:pPr>
            <w:r w:rsidRPr="00010A2D">
              <w:rPr>
                <w:snapToGrid w:val="0"/>
                <w:sz w:val="16"/>
                <w:szCs w:val="16"/>
                <w:lang w:eastAsia="th-TH"/>
              </w:rPr>
              <w:t>4,701,630</w:t>
            </w:r>
          </w:p>
        </w:tc>
      </w:tr>
    </w:tbl>
    <w:p w14:paraId="648A29BD" w14:textId="77777777" w:rsidR="002875E7" w:rsidRPr="00546DA0" w:rsidRDefault="002875E7" w:rsidP="000F39F5">
      <w:pPr>
        <w:jc w:val="left"/>
        <w:outlineLvl w:val="0"/>
        <w:rPr>
          <w:sz w:val="18"/>
          <w:szCs w:val="18"/>
          <w:lang w:val="en-US"/>
        </w:rPr>
      </w:pPr>
    </w:p>
    <w:p w14:paraId="237020B6" w14:textId="1273008D" w:rsidR="00931565" w:rsidRPr="00546DA0" w:rsidRDefault="00931565" w:rsidP="000F39F5">
      <w:pPr>
        <w:jc w:val="left"/>
        <w:outlineLvl w:val="0"/>
        <w:rPr>
          <w:sz w:val="18"/>
          <w:szCs w:val="18"/>
        </w:rPr>
      </w:pPr>
      <w:r w:rsidRPr="00546DA0">
        <w:rPr>
          <w:sz w:val="18"/>
          <w:szCs w:val="18"/>
        </w:rPr>
        <w:t>The movements of in</w:t>
      </w:r>
      <w:r w:rsidR="009344A1" w:rsidRPr="00546DA0">
        <w:rPr>
          <w:sz w:val="18"/>
          <w:szCs w:val="18"/>
        </w:rPr>
        <w:t>vestments</w:t>
      </w:r>
      <w:r w:rsidRPr="00546DA0">
        <w:rPr>
          <w:sz w:val="18"/>
          <w:szCs w:val="18"/>
        </w:rPr>
        <w:t xml:space="preserve"> in </w:t>
      </w:r>
      <w:r w:rsidR="00394A77">
        <w:rPr>
          <w:rFonts w:cs="Browallia New"/>
          <w:sz w:val="18"/>
          <w:szCs w:val="22"/>
        </w:rPr>
        <w:t xml:space="preserve">subsidiaries (net) </w:t>
      </w:r>
      <w:r w:rsidRPr="00546DA0">
        <w:rPr>
          <w:sz w:val="18"/>
          <w:szCs w:val="18"/>
        </w:rPr>
        <w:t xml:space="preserve">for </w:t>
      </w:r>
      <w:r w:rsidR="00371EE3" w:rsidRPr="00546DA0">
        <w:rPr>
          <w:spacing w:val="-4"/>
          <w:sz w:val="18"/>
          <w:szCs w:val="18"/>
        </w:rPr>
        <w:t xml:space="preserve">the </w:t>
      </w:r>
      <w:r w:rsidR="00FF3236" w:rsidRPr="00FF3236">
        <w:rPr>
          <w:rFonts w:cs="Browallia New"/>
          <w:spacing w:val="-4"/>
          <w:sz w:val="18"/>
          <w:szCs w:val="22"/>
        </w:rPr>
        <w:t>nine-month</w:t>
      </w:r>
      <w:r w:rsidR="00371EE3" w:rsidRPr="00546DA0">
        <w:rPr>
          <w:spacing w:val="-4"/>
          <w:sz w:val="18"/>
          <w:szCs w:val="18"/>
        </w:rPr>
        <w:t xml:space="preserve"> period</w:t>
      </w:r>
      <w:r w:rsidR="00F43723">
        <w:rPr>
          <w:spacing w:val="-4"/>
          <w:sz w:val="18"/>
          <w:szCs w:val="18"/>
        </w:rPr>
        <w:t>s</w:t>
      </w:r>
      <w:r w:rsidR="00371EE3" w:rsidRPr="00546DA0">
        <w:rPr>
          <w:sz w:val="18"/>
          <w:szCs w:val="18"/>
        </w:rPr>
        <w:t xml:space="preserve"> ended </w:t>
      </w:r>
      <w:r w:rsidR="008C73E8" w:rsidRPr="008C73E8">
        <w:rPr>
          <w:sz w:val="18"/>
          <w:szCs w:val="18"/>
        </w:rPr>
        <w:t>30 September</w:t>
      </w:r>
      <w:r w:rsidR="00371EE3" w:rsidRPr="00546DA0">
        <w:rPr>
          <w:sz w:val="18"/>
          <w:szCs w:val="18"/>
        </w:rPr>
        <w:t xml:space="preserve"> 202</w:t>
      </w:r>
      <w:r w:rsidR="0008705F">
        <w:rPr>
          <w:sz w:val="18"/>
          <w:szCs w:val="18"/>
        </w:rPr>
        <w:t>1</w:t>
      </w:r>
      <w:r w:rsidRPr="00546DA0">
        <w:rPr>
          <w:sz w:val="18"/>
          <w:szCs w:val="18"/>
        </w:rPr>
        <w:t xml:space="preserve"> </w:t>
      </w:r>
      <w:r w:rsidR="00394A77">
        <w:rPr>
          <w:sz w:val="18"/>
          <w:szCs w:val="18"/>
        </w:rPr>
        <w:t xml:space="preserve">and 2020 </w:t>
      </w:r>
      <w:r w:rsidRPr="00546DA0">
        <w:rPr>
          <w:sz w:val="18"/>
          <w:szCs w:val="18"/>
        </w:rPr>
        <w:t>comprise</w:t>
      </w:r>
      <w:r w:rsidR="00394A77">
        <w:rPr>
          <w:sz w:val="18"/>
          <w:szCs w:val="18"/>
        </w:rPr>
        <w:t>s</w:t>
      </w:r>
      <w:r w:rsidRPr="00546DA0">
        <w:rPr>
          <w:sz w:val="18"/>
          <w:szCs w:val="18"/>
        </w:rPr>
        <w:t xml:space="preserve"> the following:</w:t>
      </w:r>
    </w:p>
    <w:p w14:paraId="1FA3B2EC" w14:textId="77777777" w:rsidR="000F39F5" w:rsidRPr="00546DA0" w:rsidRDefault="000F39F5" w:rsidP="000F39F5">
      <w:pPr>
        <w:jc w:val="left"/>
        <w:outlineLvl w:val="0"/>
        <w:rPr>
          <w:sz w:val="18"/>
          <w:szCs w:val="18"/>
        </w:rPr>
      </w:pPr>
    </w:p>
    <w:tbl>
      <w:tblPr>
        <w:tblW w:w="9819" w:type="dxa"/>
        <w:tblInd w:w="108" w:type="dxa"/>
        <w:tblLayout w:type="fixed"/>
        <w:tblLook w:val="0000" w:firstRow="0" w:lastRow="0" w:firstColumn="0" w:lastColumn="0" w:noHBand="0" w:noVBand="0"/>
      </w:tblPr>
      <w:tblGrid>
        <w:gridCol w:w="5850"/>
        <w:gridCol w:w="1984"/>
        <w:gridCol w:w="1985"/>
      </w:tblGrid>
      <w:tr w:rsidR="00EF08C5" w:rsidRPr="00546DA0" w14:paraId="470D3683" w14:textId="77777777" w:rsidTr="00EC502C">
        <w:trPr>
          <w:trHeight w:val="20"/>
        </w:trPr>
        <w:tc>
          <w:tcPr>
            <w:tcW w:w="5850" w:type="dxa"/>
          </w:tcPr>
          <w:p w14:paraId="6613C22D" w14:textId="77777777" w:rsidR="00EF08C5" w:rsidRPr="00546DA0" w:rsidRDefault="00EF08C5" w:rsidP="000F39F5">
            <w:pPr>
              <w:ind w:left="-103" w:right="-108"/>
              <w:rPr>
                <w:rFonts w:eastAsia="Times New Roman"/>
                <w:b/>
                <w:bCs/>
                <w:sz w:val="18"/>
                <w:szCs w:val="18"/>
                <w:lang w:val="en-US"/>
              </w:rPr>
            </w:pPr>
          </w:p>
        </w:tc>
        <w:tc>
          <w:tcPr>
            <w:tcW w:w="3969" w:type="dxa"/>
            <w:gridSpan w:val="2"/>
            <w:tcBorders>
              <w:top w:val="single" w:sz="4" w:space="0" w:color="auto"/>
            </w:tcBorders>
          </w:tcPr>
          <w:p w14:paraId="5767E01A" w14:textId="552AB337" w:rsidR="00EF08C5" w:rsidRPr="00161F7D" w:rsidRDefault="00EF08C5" w:rsidP="00161F7D">
            <w:pPr>
              <w:jc w:val="center"/>
              <w:rPr>
                <w:rFonts w:eastAsia="Angsana New"/>
                <w:b/>
                <w:bCs/>
                <w:sz w:val="18"/>
                <w:szCs w:val="18"/>
                <w:lang w:val="en-US"/>
              </w:rPr>
            </w:pPr>
            <w:r w:rsidRPr="00546DA0">
              <w:rPr>
                <w:rFonts w:eastAsia="Angsana New"/>
                <w:b/>
                <w:bCs/>
                <w:sz w:val="18"/>
                <w:szCs w:val="18"/>
                <w:lang w:val="en-US"/>
              </w:rPr>
              <w:t>Separate</w:t>
            </w:r>
            <w:r w:rsidR="00161F7D" w:rsidRPr="00C23B0D">
              <w:rPr>
                <w:rFonts w:eastAsia="Angsana New" w:cs="Cordia New" w:hint="cs"/>
                <w:b/>
                <w:bCs/>
                <w:sz w:val="18"/>
                <w:szCs w:val="18"/>
                <w:cs/>
                <w:lang w:val="en-US"/>
              </w:rPr>
              <w:t xml:space="preserve"> </w:t>
            </w:r>
            <w:r w:rsidRPr="00546DA0">
              <w:rPr>
                <w:rFonts w:eastAsia="Angsana New"/>
                <w:b/>
                <w:bCs/>
                <w:sz w:val="18"/>
                <w:szCs w:val="18"/>
                <w:lang w:val="en-US"/>
              </w:rPr>
              <w:t>financial information</w:t>
            </w:r>
            <w:r w:rsidR="00161F7D" w:rsidRPr="00C23B0D">
              <w:rPr>
                <w:rFonts w:eastAsia="Angsana New" w:cs="Cordia New" w:hint="cs"/>
                <w:b/>
                <w:bCs/>
                <w:sz w:val="18"/>
                <w:szCs w:val="18"/>
                <w:cs/>
                <w:lang w:val="en-US"/>
              </w:rPr>
              <w:t xml:space="preserve"> </w:t>
            </w:r>
            <w:r w:rsidR="00161F7D" w:rsidRPr="00546DA0">
              <w:rPr>
                <w:rFonts w:eastAsia="Angsana New"/>
                <w:b/>
                <w:bCs/>
                <w:sz w:val="18"/>
                <w:szCs w:val="18"/>
                <w:cs/>
              </w:rPr>
              <w:t>(</w:t>
            </w:r>
            <w:r w:rsidR="00161F7D" w:rsidRPr="00546DA0">
              <w:rPr>
                <w:rFonts w:eastAsia="Angsana New"/>
                <w:b/>
                <w:bCs/>
                <w:sz w:val="18"/>
                <w:szCs w:val="18"/>
              </w:rPr>
              <w:t>Unaudited</w:t>
            </w:r>
            <w:r w:rsidR="00161F7D" w:rsidRPr="00546DA0">
              <w:rPr>
                <w:rFonts w:eastAsia="Angsana New"/>
                <w:b/>
                <w:bCs/>
                <w:sz w:val="18"/>
                <w:szCs w:val="18"/>
                <w:cs/>
              </w:rPr>
              <w:t>)</w:t>
            </w:r>
          </w:p>
        </w:tc>
      </w:tr>
      <w:tr w:rsidR="003952F0" w:rsidRPr="00546DA0" w14:paraId="25149626" w14:textId="77777777" w:rsidTr="00EC502C">
        <w:trPr>
          <w:trHeight w:val="20"/>
        </w:trPr>
        <w:tc>
          <w:tcPr>
            <w:tcW w:w="5850" w:type="dxa"/>
          </w:tcPr>
          <w:p w14:paraId="67904EA9" w14:textId="77777777" w:rsidR="003952F0" w:rsidRPr="00546DA0" w:rsidRDefault="003952F0" w:rsidP="003952F0">
            <w:pPr>
              <w:ind w:left="-103" w:right="-108"/>
              <w:rPr>
                <w:rFonts w:eastAsia="Times New Roman"/>
                <w:b/>
                <w:bCs/>
                <w:sz w:val="18"/>
                <w:szCs w:val="18"/>
                <w:lang w:val="en-US"/>
              </w:rPr>
            </w:pPr>
          </w:p>
        </w:tc>
        <w:tc>
          <w:tcPr>
            <w:tcW w:w="1984" w:type="dxa"/>
          </w:tcPr>
          <w:p w14:paraId="26268EC6" w14:textId="77777777" w:rsidR="003952F0" w:rsidRPr="00546DA0" w:rsidRDefault="003952F0" w:rsidP="00E363A4">
            <w:pPr>
              <w:tabs>
                <w:tab w:val="decimal" w:pos="1773"/>
              </w:tabs>
              <w:ind w:right="-72"/>
              <w:rPr>
                <w:rFonts w:eastAsia="Angsana New"/>
                <w:b/>
                <w:bCs/>
                <w:spacing w:val="-4"/>
                <w:sz w:val="18"/>
                <w:szCs w:val="18"/>
                <w:lang w:val="en-US"/>
              </w:rPr>
            </w:pPr>
            <w:r>
              <w:rPr>
                <w:rFonts w:eastAsia="Angsana New"/>
                <w:b/>
                <w:bCs/>
                <w:spacing w:val="-4"/>
                <w:sz w:val="18"/>
                <w:szCs w:val="18"/>
                <w:lang w:val="en-US"/>
              </w:rPr>
              <w:t>2021</w:t>
            </w:r>
          </w:p>
        </w:tc>
        <w:tc>
          <w:tcPr>
            <w:tcW w:w="1985" w:type="dxa"/>
          </w:tcPr>
          <w:p w14:paraId="3040128E" w14:textId="77777777" w:rsidR="003952F0" w:rsidRPr="00546DA0" w:rsidRDefault="003952F0" w:rsidP="00E363A4">
            <w:pPr>
              <w:tabs>
                <w:tab w:val="decimal" w:pos="1770"/>
              </w:tabs>
              <w:ind w:right="-72"/>
              <w:rPr>
                <w:rFonts w:eastAsia="Angsana New"/>
                <w:b/>
                <w:bCs/>
                <w:spacing w:val="-4"/>
                <w:sz w:val="18"/>
                <w:szCs w:val="18"/>
                <w:lang w:val="en-US"/>
              </w:rPr>
            </w:pPr>
            <w:r>
              <w:rPr>
                <w:rFonts w:eastAsia="Angsana New"/>
                <w:b/>
                <w:bCs/>
                <w:spacing w:val="-4"/>
                <w:sz w:val="18"/>
                <w:szCs w:val="18"/>
                <w:lang w:val="en-US"/>
              </w:rPr>
              <w:t>2020</w:t>
            </w:r>
          </w:p>
        </w:tc>
      </w:tr>
      <w:tr w:rsidR="003952F0" w:rsidRPr="00546DA0" w14:paraId="38DE30E4" w14:textId="77777777" w:rsidTr="00EC502C">
        <w:trPr>
          <w:trHeight w:val="20"/>
        </w:trPr>
        <w:tc>
          <w:tcPr>
            <w:tcW w:w="5850" w:type="dxa"/>
          </w:tcPr>
          <w:p w14:paraId="21D0EB00" w14:textId="77777777" w:rsidR="003952F0" w:rsidRPr="00546DA0" w:rsidRDefault="003952F0" w:rsidP="003952F0">
            <w:pPr>
              <w:ind w:left="-103" w:right="-108"/>
              <w:rPr>
                <w:rFonts w:eastAsia="Times New Roman"/>
                <w:b/>
                <w:bCs/>
                <w:sz w:val="18"/>
                <w:szCs w:val="18"/>
                <w:lang w:val="en-US"/>
              </w:rPr>
            </w:pPr>
          </w:p>
        </w:tc>
        <w:tc>
          <w:tcPr>
            <w:tcW w:w="1984" w:type="dxa"/>
            <w:tcBorders>
              <w:bottom w:val="single" w:sz="4" w:space="0" w:color="auto"/>
            </w:tcBorders>
          </w:tcPr>
          <w:p w14:paraId="66D42581" w14:textId="77777777" w:rsidR="003952F0" w:rsidRPr="00546DA0" w:rsidRDefault="003952F0" w:rsidP="00E363A4">
            <w:pPr>
              <w:tabs>
                <w:tab w:val="decimal" w:pos="1773"/>
              </w:tabs>
              <w:ind w:right="-72"/>
              <w:rPr>
                <w:rFonts w:eastAsia="Angsana New"/>
                <w:b/>
                <w:bCs/>
                <w:spacing w:val="-4"/>
                <w:sz w:val="18"/>
                <w:szCs w:val="18"/>
                <w:lang w:val="en-US"/>
              </w:rPr>
            </w:pPr>
            <w:r w:rsidRPr="00546DA0">
              <w:rPr>
                <w:rFonts w:eastAsia="Angsana New"/>
                <w:b/>
                <w:bCs/>
                <w:spacing w:val="-4"/>
                <w:sz w:val="18"/>
                <w:szCs w:val="18"/>
                <w:lang w:val="en-US"/>
              </w:rPr>
              <w:t>Baht’000</w:t>
            </w:r>
          </w:p>
        </w:tc>
        <w:tc>
          <w:tcPr>
            <w:tcW w:w="1985" w:type="dxa"/>
            <w:tcBorders>
              <w:bottom w:val="single" w:sz="4" w:space="0" w:color="auto"/>
            </w:tcBorders>
          </w:tcPr>
          <w:p w14:paraId="73AFC324" w14:textId="77777777" w:rsidR="003952F0" w:rsidRPr="00546DA0" w:rsidRDefault="003952F0" w:rsidP="00E363A4">
            <w:pPr>
              <w:tabs>
                <w:tab w:val="decimal" w:pos="1770"/>
              </w:tabs>
              <w:ind w:right="-72"/>
              <w:rPr>
                <w:rFonts w:eastAsia="Angsana New"/>
                <w:b/>
                <w:bCs/>
                <w:spacing w:val="-4"/>
                <w:sz w:val="18"/>
                <w:szCs w:val="18"/>
              </w:rPr>
            </w:pPr>
            <w:r w:rsidRPr="00546DA0">
              <w:rPr>
                <w:rFonts w:eastAsia="Angsana New"/>
                <w:b/>
                <w:bCs/>
                <w:spacing w:val="-4"/>
                <w:sz w:val="18"/>
                <w:szCs w:val="18"/>
                <w:lang w:val="en-US"/>
              </w:rPr>
              <w:t>Baht</w:t>
            </w:r>
            <w:r w:rsidRPr="00546DA0">
              <w:rPr>
                <w:rFonts w:eastAsia="Angsana New"/>
                <w:b/>
                <w:bCs/>
                <w:spacing w:val="-4"/>
                <w:sz w:val="18"/>
                <w:szCs w:val="18"/>
              </w:rPr>
              <w:t>’000</w:t>
            </w:r>
          </w:p>
        </w:tc>
      </w:tr>
      <w:tr w:rsidR="003952F0" w:rsidRPr="00546DA0" w14:paraId="78D0EDAB" w14:textId="77777777" w:rsidTr="00EC502C">
        <w:trPr>
          <w:trHeight w:val="20"/>
        </w:trPr>
        <w:tc>
          <w:tcPr>
            <w:tcW w:w="5850" w:type="dxa"/>
          </w:tcPr>
          <w:p w14:paraId="3F067B90" w14:textId="77777777" w:rsidR="003952F0" w:rsidRPr="00546DA0" w:rsidRDefault="003952F0" w:rsidP="003952F0">
            <w:pPr>
              <w:ind w:left="-103" w:right="-108"/>
              <w:rPr>
                <w:sz w:val="18"/>
                <w:szCs w:val="18"/>
                <w:lang w:val="en-US"/>
              </w:rPr>
            </w:pPr>
          </w:p>
        </w:tc>
        <w:tc>
          <w:tcPr>
            <w:tcW w:w="1984" w:type="dxa"/>
            <w:tcBorders>
              <w:top w:val="single" w:sz="4" w:space="0" w:color="auto"/>
            </w:tcBorders>
            <w:shd w:val="clear" w:color="auto" w:fill="FAFAFA"/>
            <w:vAlign w:val="center"/>
          </w:tcPr>
          <w:p w14:paraId="76BF09E4" w14:textId="77777777" w:rsidR="003952F0" w:rsidRPr="00546DA0" w:rsidRDefault="003952F0" w:rsidP="003952F0">
            <w:pPr>
              <w:tabs>
                <w:tab w:val="decimal" w:pos="2050"/>
              </w:tabs>
              <w:ind w:right="-72"/>
              <w:rPr>
                <w:rFonts w:eastAsia="Angsana New"/>
                <w:spacing w:val="-4"/>
                <w:sz w:val="18"/>
                <w:szCs w:val="18"/>
                <w:cs/>
                <w:lang w:val="en-US"/>
              </w:rPr>
            </w:pPr>
          </w:p>
        </w:tc>
        <w:tc>
          <w:tcPr>
            <w:tcW w:w="1985" w:type="dxa"/>
            <w:tcBorders>
              <w:top w:val="single" w:sz="4" w:space="0" w:color="auto"/>
            </w:tcBorders>
            <w:shd w:val="clear" w:color="auto" w:fill="auto"/>
            <w:vAlign w:val="center"/>
          </w:tcPr>
          <w:p w14:paraId="19EB7414" w14:textId="77777777" w:rsidR="003952F0" w:rsidRPr="00546DA0" w:rsidRDefault="003952F0" w:rsidP="003952F0">
            <w:pPr>
              <w:tabs>
                <w:tab w:val="decimal" w:pos="1800"/>
              </w:tabs>
              <w:rPr>
                <w:rFonts w:eastAsia="Angsana New"/>
                <w:spacing w:val="-4"/>
                <w:sz w:val="18"/>
                <w:szCs w:val="18"/>
                <w:cs/>
                <w:lang w:val="en-US"/>
              </w:rPr>
            </w:pPr>
          </w:p>
        </w:tc>
      </w:tr>
      <w:tr w:rsidR="003952F0" w:rsidRPr="00546DA0" w14:paraId="3C3B97BB" w14:textId="77777777" w:rsidTr="00EC502C">
        <w:trPr>
          <w:trHeight w:val="20"/>
        </w:trPr>
        <w:tc>
          <w:tcPr>
            <w:tcW w:w="5850" w:type="dxa"/>
          </w:tcPr>
          <w:p w14:paraId="023AA120" w14:textId="77777777" w:rsidR="003952F0" w:rsidRPr="00546DA0" w:rsidRDefault="003952F0" w:rsidP="003952F0">
            <w:pPr>
              <w:ind w:left="-103" w:right="-108"/>
              <w:rPr>
                <w:sz w:val="18"/>
                <w:szCs w:val="18"/>
                <w:lang w:val="en-US"/>
              </w:rPr>
            </w:pPr>
            <w:r>
              <w:rPr>
                <w:sz w:val="18"/>
                <w:szCs w:val="18"/>
              </w:rPr>
              <w:t>N</w:t>
            </w:r>
            <w:r w:rsidRPr="00546DA0">
              <w:rPr>
                <w:sz w:val="18"/>
                <w:szCs w:val="18"/>
              </w:rPr>
              <w:t xml:space="preserve">et book value as </w:t>
            </w:r>
            <w:proofErr w:type="gramStart"/>
            <w:r w:rsidRPr="00546DA0">
              <w:rPr>
                <w:sz w:val="18"/>
                <w:szCs w:val="18"/>
              </w:rPr>
              <w:t>at</w:t>
            </w:r>
            <w:proofErr w:type="gramEnd"/>
            <w:r w:rsidRPr="00546DA0">
              <w:rPr>
                <w:sz w:val="18"/>
                <w:szCs w:val="18"/>
              </w:rPr>
              <w:t xml:space="preserve"> 1 January</w:t>
            </w:r>
          </w:p>
        </w:tc>
        <w:tc>
          <w:tcPr>
            <w:tcW w:w="1984" w:type="dxa"/>
            <w:shd w:val="clear" w:color="auto" w:fill="FAFAFA"/>
          </w:tcPr>
          <w:p w14:paraId="1E440099" w14:textId="77777777" w:rsidR="003952F0" w:rsidRPr="006F1AA5" w:rsidRDefault="003952F0" w:rsidP="00E363A4">
            <w:pPr>
              <w:tabs>
                <w:tab w:val="decimal" w:pos="1764"/>
              </w:tabs>
              <w:ind w:right="-72"/>
              <w:rPr>
                <w:rFonts w:eastAsia="Angsana New"/>
                <w:color w:val="000000"/>
                <w:spacing w:val="-4"/>
                <w:sz w:val="18"/>
                <w:szCs w:val="18"/>
                <w:cs/>
                <w:lang w:val="en-US"/>
              </w:rPr>
            </w:pPr>
            <w:r w:rsidRPr="006F1AA5">
              <w:rPr>
                <w:rFonts w:eastAsia="Angsana New"/>
                <w:color w:val="000000"/>
                <w:spacing w:val="-4"/>
                <w:sz w:val="18"/>
                <w:szCs w:val="18"/>
                <w:lang w:val="en-US"/>
              </w:rPr>
              <w:t>4,701,630</w:t>
            </w:r>
          </w:p>
        </w:tc>
        <w:tc>
          <w:tcPr>
            <w:tcW w:w="1985" w:type="dxa"/>
            <w:shd w:val="clear" w:color="auto" w:fill="auto"/>
          </w:tcPr>
          <w:p w14:paraId="31D7BB5C" w14:textId="77777777" w:rsidR="003952F0" w:rsidRPr="006F1AA5" w:rsidRDefault="003952F0" w:rsidP="00E363A4">
            <w:pPr>
              <w:tabs>
                <w:tab w:val="decimal" w:pos="1762"/>
              </w:tabs>
              <w:ind w:right="-72"/>
              <w:rPr>
                <w:rFonts w:eastAsia="Angsana New"/>
                <w:color w:val="000000"/>
                <w:spacing w:val="-4"/>
                <w:sz w:val="18"/>
                <w:szCs w:val="18"/>
                <w:cs/>
                <w:lang w:val="en-US"/>
              </w:rPr>
            </w:pPr>
            <w:r w:rsidRPr="006F1AA5">
              <w:rPr>
                <w:rFonts w:eastAsia="Angsana New"/>
                <w:color w:val="000000"/>
                <w:spacing w:val="-4"/>
                <w:sz w:val="18"/>
                <w:szCs w:val="18"/>
                <w:lang w:val="en-US"/>
              </w:rPr>
              <w:t>4,701,630</w:t>
            </w:r>
          </w:p>
        </w:tc>
      </w:tr>
      <w:tr w:rsidR="006F1AA5" w:rsidRPr="00546DA0" w14:paraId="5A8D1668" w14:textId="77777777" w:rsidTr="00EC502C">
        <w:trPr>
          <w:trHeight w:val="20"/>
        </w:trPr>
        <w:tc>
          <w:tcPr>
            <w:tcW w:w="5850" w:type="dxa"/>
          </w:tcPr>
          <w:p w14:paraId="5538BC92" w14:textId="77777777" w:rsidR="006F1AA5" w:rsidRPr="00546DA0" w:rsidRDefault="006F1AA5" w:rsidP="006F1AA5">
            <w:pPr>
              <w:ind w:left="-103" w:right="-108"/>
              <w:rPr>
                <w:sz w:val="18"/>
                <w:szCs w:val="18"/>
                <w:lang w:val="en-US"/>
              </w:rPr>
            </w:pPr>
            <w:r w:rsidRPr="00546DA0">
              <w:rPr>
                <w:sz w:val="18"/>
                <w:szCs w:val="18"/>
                <w:lang w:val="en-US"/>
              </w:rPr>
              <w:t>Additions</w:t>
            </w:r>
          </w:p>
        </w:tc>
        <w:tc>
          <w:tcPr>
            <w:tcW w:w="1984" w:type="dxa"/>
            <w:shd w:val="clear" w:color="auto" w:fill="FAFAFA"/>
          </w:tcPr>
          <w:p w14:paraId="7CA70C7F" w14:textId="508AA3A7" w:rsidR="006F1AA5" w:rsidRPr="006F1AA5" w:rsidRDefault="006F1AA5" w:rsidP="006F1AA5">
            <w:pPr>
              <w:tabs>
                <w:tab w:val="decimal" w:pos="1764"/>
              </w:tabs>
              <w:ind w:right="-72"/>
              <w:rPr>
                <w:rFonts w:eastAsia="Angsana New"/>
                <w:spacing w:val="-4"/>
                <w:sz w:val="18"/>
                <w:szCs w:val="18"/>
                <w:lang w:val="en-US"/>
              </w:rPr>
            </w:pPr>
            <w:r w:rsidRPr="006F1AA5">
              <w:rPr>
                <w:rFonts w:eastAsia="Arial Unicode MS"/>
                <w:snapToGrid w:val="0"/>
                <w:sz w:val="18"/>
                <w:szCs w:val="18"/>
                <w:lang w:eastAsia="th-TH"/>
              </w:rPr>
              <w:t>155,964</w:t>
            </w:r>
          </w:p>
        </w:tc>
        <w:tc>
          <w:tcPr>
            <w:tcW w:w="1985" w:type="dxa"/>
            <w:shd w:val="clear" w:color="auto" w:fill="auto"/>
          </w:tcPr>
          <w:p w14:paraId="2F974DB6" w14:textId="37C46314" w:rsidR="006F1AA5" w:rsidRPr="006F1AA5" w:rsidRDefault="00FD222F" w:rsidP="006F1AA5">
            <w:pPr>
              <w:tabs>
                <w:tab w:val="decimal" w:pos="1762"/>
              </w:tabs>
              <w:ind w:right="-72"/>
              <w:rPr>
                <w:rFonts w:eastAsia="Angsana New"/>
                <w:spacing w:val="-4"/>
                <w:sz w:val="18"/>
                <w:szCs w:val="18"/>
                <w:cs/>
                <w:lang w:val="en-US"/>
              </w:rPr>
            </w:pPr>
            <w:r>
              <w:rPr>
                <w:rFonts w:eastAsia="Angsana New"/>
                <w:spacing w:val="-4"/>
                <w:sz w:val="18"/>
                <w:szCs w:val="18"/>
                <w:lang w:val="en-US"/>
              </w:rPr>
              <w:t xml:space="preserve">-       </w:t>
            </w:r>
          </w:p>
        </w:tc>
      </w:tr>
      <w:tr w:rsidR="006F1AA5" w:rsidRPr="00546DA0" w14:paraId="0256870C" w14:textId="77777777" w:rsidTr="00EC502C">
        <w:trPr>
          <w:trHeight w:val="20"/>
        </w:trPr>
        <w:tc>
          <w:tcPr>
            <w:tcW w:w="5850" w:type="dxa"/>
            <w:vAlign w:val="bottom"/>
          </w:tcPr>
          <w:p w14:paraId="71A18512" w14:textId="0A2FB88A" w:rsidR="006F1AA5" w:rsidRPr="00DF45E7" w:rsidRDefault="006F1AA5" w:rsidP="006F1AA5">
            <w:pPr>
              <w:ind w:left="-103" w:right="-108"/>
              <w:jc w:val="left"/>
              <w:rPr>
                <w:sz w:val="18"/>
                <w:szCs w:val="18"/>
                <w:lang w:val="en-US"/>
              </w:rPr>
            </w:pPr>
            <w:r>
              <w:rPr>
                <w:sz w:val="18"/>
                <w:szCs w:val="18"/>
                <w:lang w:val="en-US"/>
              </w:rPr>
              <w:t>Increase in allowance for impairment of investment in subsidiaries</w:t>
            </w:r>
          </w:p>
        </w:tc>
        <w:tc>
          <w:tcPr>
            <w:tcW w:w="1984" w:type="dxa"/>
            <w:tcBorders>
              <w:bottom w:val="single" w:sz="4" w:space="0" w:color="auto"/>
            </w:tcBorders>
            <w:shd w:val="clear" w:color="auto" w:fill="FAFAFA"/>
          </w:tcPr>
          <w:p w14:paraId="5C7AF5F4" w14:textId="4D4211A7" w:rsidR="006F1AA5" w:rsidRPr="006F1AA5" w:rsidRDefault="006F1AA5" w:rsidP="006F1AA5">
            <w:pPr>
              <w:tabs>
                <w:tab w:val="decimal" w:pos="1764"/>
              </w:tabs>
              <w:ind w:right="-72"/>
              <w:rPr>
                <w:rFonts w:eastAsia="Angsana New"/>
                <w:spacing w:val="-4"/>
                <w:sz w:val="18"/>
                <w:szCs w:val="18"/>
                <w:cs/>
                <w:lang w:val="en-US"/>
              </w:rPr>
            </w:pPr>
            <w:r w:rsidRPr="006F1AA5">
              <w:rPr>
                <w:rFonts w:eastAsia="Arial Unicode MS"/>
                <w:snapToGrid w:val="0"/>
                <w:sz w:val="18"/>
                <w:szCs w:val="18"/>
                <w:lang w:eastAsia="th-TH"/>
              </w:rPr>
              <w:t>(26,000)</w:t>
            </w:r>
          </w:p>
        </w:tc>
        <w:tc>
          <w:tcPr>
            <w:tcW w:w="1985" w:type="dxa"/>
            <w:tcBorders>
              <w:bottom w:val="single" w:sz="4" w:space="0" w:color="auto"/>
            </w:tcBorders>
            <w:shd w:val="clear" w:color="auto" w:fill="auto"/>
          </w:tcPr>
          <w:p w14:paraId="743A7990" w14:textId="61A3F71E" w:rsidR="006F1AA5" w:rsidRPr="006F1AA5" w:rsidRDefault="00FD222F" w:rsidP="006F1AA5">
            <w:pPr>
              <w:tabs>
                <w:tab w:val="decimal" w:pos="1762"/>
              </w:tabs>
              <w:ind w:right="-72"/>
              <w:rPr>
                <w:rFonts w:eastAsia="Angsana New"/>
                <w:spacing w:val="-4"/>
                <w:sz w:val="18"/>
                <w:szCs w:val="18"/>
                <w:cs/>
                <w:lang w:val="en-US"/>
              </w:rPr>
            </w:pPr>
            <w:r>
              <w:rPr>
                <w:rFonts w:eastAsia="Angsana New"/>
                <w:spacing w:val="-4"/>
                <w:sz w:val="18"/>
                <w:szCs w:val="18"/>
                <w:lang w:val="en-US"/>
              </w:rPr>
              <w:t xml:space="preserve">-       </w:t>
            </w:r>
          </w:p>
        </w:tc>
      </w:tr>
      <w:tr w:rsidR="006F1AA5" w:rsidRPr="00546DA0" w14:paraId="5C1E04FD" w14:textId="77777777" w:rsidTr="00EC502C">
        <w:trPr>
          <w:trHeight w:val="20"/>
        </w:trPr>
        <w:tc>
          <w:tcPr>
            <w:tcW w:w="5850" w:type="dxa"/>
          </w:tcPr>
          <w:p w14:paraId="4C87830B" w14:textId="77777777" w:rsidR="006F1AA5" w:rsidRPr="00546DA0" w:rsidRDefault="006F1AA5" w:rsidP="006F1AA5">
            <w:pPr>
              <w:ind w:left="-103" w:right="-108"/>
              <w:rPr>
                <w:sz w:val="18"/>
                <w:szCs w:val="18"/>
                <w:u w:val="single"/>
                <w:lang w:val="en-US"/>
              </w:rPr>
            </w:pPr>
          </w:p>
        </w:tc>
        <w:tc>
          <w:tcPr>
            <w:tcW w:w="1984" w:type="dxa"/>
            <w:tcBorders>
              <w:top w:val="single" w:sz="4" w:space="0" w:color="auto"/>
            </w:tcBorders>
            <w:shd w:val="clear" w:color="auto" w:fill="FAFAFA"/>
          </w:tcPr>
          <w:p w14:paraId="05BB12DF" w14:textId="5367EAB5" w:rsidR="006F1AA5" w:rsidRPr="006F1AA5" w:rsidRDefault="006F1AA5" w:rsidP="006F1AA5">
            <w:pPr>
              <w:tabs>
                <w:tab w:val="decimal" w:pos="1764"/>
              </w:tabs>
              <w:ind w:right="-72"/>
              <w:rPr>
                <w:rFonts w:eastAsia="Angsana New"/>
                <w:spacing w:val="-4"/>
                <w:sz w:val="18"/>
                <w:szCs w:val="18"/>
                <w:lang w:val="en-US"/>
              </w:rPr>
            </w:pPr>
          </w:p>
        </w:tc>
        <w:tc>
          <w:tcPr>
            <w:tcW w:w="1985" w:type="dxa"/>
            <w:tcBorders>
              <w:top w:val="single" w:sz="4" w:space="0" w:color="auto"/>
            </w:tcBorders>
            <w:shd w:val="clear" w:color="auto" w:fill="auto"/>
          </w:tcPr>
          <w:p w14:paraId="74CF9F45" w14:textId="05095E00" w:rsidR="006F1AA5" w:rsidRPr="006F1AA5" w:rsidRDefault="006F1AA5" w:rsidP="006F1AA5">
            <w:pPr>
              <w:tabs>
                <w:tab w:val="decimal" w:pos="1762"/>
              </w:tabs>
              <w:ind w:right="-72"/>
              <w:rPr>
                <w:rFonts w:eastAsia="Angsana New"/>
                <w:spacing w:val="-4"/>
                <w:sz w:val="18"/>
                <w:szCs w:val="18"/>
                <w:lang w:val="en-US"/>
              </w:rPr>
            </w:pPr>
          </w:p>
        </w:tc>
      </w:tr>
      <w:tr w:rsidR="006F1AA5" w:rsidRPr="00546DA0" w14:paraId="7D76E782" w14:textId="77777777" w:rsidTr="00EC502C">
        <w:trPr>
          <w:trHeight w:val="23"/>
        </w:trPr>
        <w:tc>
          <w:tcPr>
            <w:tcW w:w="5850" w:type="dxa"/>
          </w:tcPr>
          <w:p w14:paraId="06B23F8C" w14:textId="193314C3" w:rsidR="006F1AA5" w:rsidRPr="00546DA0" w:rsidRDefault="006F1AA5" w:rsidP="006F1AA5">
            <w:pPr>
              <w:ind w:left="-103" w:right="-108"/>
              <w:jc w:val="left"/>
              <w:rPr>
                <w:sz w:val="18"/>
                <w:szCs w:val="18"/>
                <w:lang w:val="en-US"/>
              </w:rPr>
            </w:pPr>
            <w:r>
              <w:rPr>
                <w:sz w:val="18"/>
                <w:szCs w:val="18"/>
              </w:rPr>
              <w:t>Net</w:t>
            </w:r>
            <w:r w:rsidRPr="00546DA0">
              <w:rPr>
                <w:sz w:val="18"/>
                <w:szCs w:val="18"/>
              </w:rPr>
              <w:t xml:space="preserve"> book value as </w:t>
            </w:r>
            <w:proofErr w:type="gramStart"/>
            <w:r w:rsidRPr="00546DA0">
              <w:rPr>
                <w:sz w:val="18"/>
                <w:szCs w:val="18"/>
              </w:rPr>
              <w:t>at</w:t>
            </w:r>
            <w:proofErr w:type="gramEnd"/>
            <w:r w:rsidRPr="00546DA0">
              <w:rPr>
                <w:sz w:val="18"/>
                <w:szCs w:val="18"/>
              </w:rPr>
              <w:t xml:space="preserve"> </w:t>
            </w:r>
            <w:r w:rsidRPr="008C73E8">
              <w:rPr>
                <w:sz w:val="18"/>
                <w:szCs w:val="18"/>
              </w:rPr>
              <w:t>30 September</w:t>
            </w:r>
          </w:p>
        </w:tc>
        <w:tc>
          <w:tcPr>
            <w:tcW w:w="1984" w:type="dxa"/>
            <w:tcBorders>
              <w:bottom w:val="single" w:sz="4" w:space="0" w:color="auto"/>
            </w:tcBorders>
            <w:shd w:val="clear" w:color="auto" w:fill="FAFAFA"/>
          </w:tcPr>
          <w:p w14:paraId="7F3C84F8" w14:textId="049D2A79" w:rsidR="006F1AA5" w:rsidRPr="006F1AA5" w:rsidRDefault="006F1AA5" w:rsidP="006F1AA5">
            <w:pPr>
              <w:tabs>
                <w:tab w:val="decimal" w:pos="1764"/>
              </w:tabs>
              <w:ind w:right="-72"/>
              <w:rPr>
                <w:rFonts w:eastAsia="Angsana New"/>
                <w:spacing w:val="-4"/>
                <w:sz w:val="18"/>
                <w:szCs w:val="18"/>
                <w:cs/>
                <w:lang w:val="en-US"/>
              </w:rPr>
            </w:pPr>
            <w:r w:rsidRPr="006F1AA5">
              <w:rPr>
                <w:rFonts w:eastAsia="Arial Unicode MS"/>
                <w:snapToGrid w:val="0"/>
                <w:spacing w:val="-4"/>
                <w:sz w:val="18"/>
                <w:szCs w:val="18"/>
                <w:lang w:eastAsia="th-TH"/>
              </w:rPr>
              <w:t>4,831,594</w:t>
            </w:r>
          </w:p>
        </w:tc>
        <w:tc>
          <w:tcPr>
            <w:tcW w:w="1985" w:type="dxa"/>
            <w:tcBorders>
              <w:bottom w:val="single" w:sz="4" w:space="0" w:color="auto"/>
            </w:tcBorders>
            <w:shd w:val="clear" w:color="auto" w:fill="auto"/>
          </w:tcPr>
          <w:p w14:paraId="4FC61741" w14:textId="1C730EBE" w:rsidR="006F1AA5" w:rsidRPr="006F1AA5" w:rsidRDefault="006F1AA5" w:rsidP="006F1AA5">
            <w:pPr>
              <w:tabs>
                <w:tab w:val="decimal" w:pos="1762"/>
              </w:tabs>
              <w:ind w:right="-72"/>
              <w:rPr>
                <w:rFonts w:eastAsia="Angsana New"/>
                <w:spacing w:val="-4"/>
                <w:sz w:val="18"/>
                <w:szCs w:val="18"/>
                <w:cs/>
                <w:lang w:val="en-US"/>
              </w:rPr>
            </w:pPr>
            <w:r w:rsidRPr="006F1AA5">
              <w:rPr>
                <w:rFonts w:eastAsia="Arial Unicode MS"/>
                <w:snapToGrid w:val="0"/>
                <w:sz w:val="18"/>
                <w:szCs w:val="18"/>
                <w:lang w:eastAsia="th-TH"/>
              </w:rPr>
              <w:t>4,701,630</w:t>
            </w:r>
          </w:p>
        </w:tc>
      </w:tr>
    </w:tbl>
    <w:p w14:paraId="61A40F4F" w14:textId="77777777" w:rsidR="00383B20" w:rsidRDefault="00383B20" w:rsidP="004D049D">
      <w:pPr>
        <w:pStyle w:val="a"/>
        <w:tabs>
          <w:tab w:val="left" w:pos="540"/>
        </w:tabs>
        <w:ind w:right="0"/>
        <w:jc w:val="thaiDistribute"/>
        <w:outlineLvl w:val="0"/>
        <w:rPr>
          <w:rFonts w:ascii="Arial" w:cs="Arial"/>
          <w:sz w:val="18"/>
          <w:szCs w:val="18"/>
          <w:lang w:val="en-US"/>
        </w:rPr>
        <w:sectPr w:rsidR="00383B20" w:rsidSect="00792324">
          <w:pgSz w:w="16840" w:h="11907" w:orient="landscape" w:code="9"/>
          <w:pgMar w:top="1440" w:right="720" w:bottom="720" w:left="720" w:header="706" w:footer="706" w:gutter="0"/>
          <w:cols w:space="720"/>
          <w:docGrid w:linePitch="326"/>
        </w:sectPr>
      </w:pPr>
    </w:p>
    <w:p w14:paraId="7A7D6DF7" w14:textId="77777777" w:rsidR="00383B20" w:rsidRPr="00546DA0" w:rsidRDefault="00383B20" w:rsidP="00383B20">
      <w:pPr>
        <w:pStyle w:val="Footer"/>
        <w:tabs>
          <w:tab w:val="clear" w:pos="4153"/>
          <w:tab w:val="clear" w:pos="8306"/>
        </w:tabs>
        <w:jc w:val="thaiDistribute"/>
        <w:rPr>
          <w:b/>
          <w:bCs/>
          <w:color w:val="CF4A02"/>
          <w:sz w:val="18"/>
          <w:szCs w:val="18"/>
        </w:rPr>
      </w:pPr>
    </w:p>
    <w:tbl>
      <w:tblPr>
        <w:tblW w:w="0" w:type="auto"/>
        <w:tblInd w:w="108" w:type="dxa"/>
        <w:tblLook w:val="04A0" w:firstRow="1" w:lastRow="0" w:firstColumn="1" w:lastColumn="0" w:noHBand="0" w:noVBand="1"/>
      </w:tblPr>
      <w:tblGrid>
        <w:gridCol w:w="9461"/>
      </w:tblGrid>
      <w:tr w:rsidR="00383B20" w:rsidRPr="00546DA0" w14:paraId="7E93D317" w14:textId="77777777" w:rsidTr="005A2227">
        <w:trPr>
          <w:trHeight w:val="386"/>
        </w:trPr>
        <w:tc>
          <w:tcPr>
            <w:tcW w:w="9461" w:type="dxa"/>
            <w:shd w:val="clear" w:color="auto" w:fill="FFA543"/>
            <w:vAlign w:val="center"/>
          </w:tcPr>
          <w:p w14:paraId="38F087BB" w14:textId="3CC22567" w:rsidR="00383B20" w:rsidRPr="00546DA0" w:rsidRDefault="00383B20" w:rsidP="00BF090F">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Pr>
                <w:rFonts w:eastAsia="Arial Unicode MS"/>
                <w:b/>
                <w:bCs/>
                <w:color w:val="FFFFFF"/>
                <w:sz w:val="18"/>
                <w:szCs w:val="18"/>
              </w:rPr>
              <w:t>1</w:t>
            </w:r>
            <w:r w:rsidRPr="00546DA0">
              <w:rPr>
                <w:rFonts w:eastAsia="Arial Unicode MS"/>
                <w:b/>
                <w:bCs/>
                <w:color w:val="FFFFFF"/>
                <w:sz w:val="18"/>
                <w:szCs w:val="18"/>
              </w:rPr>
              <w:tab/>
              <w:t>Investments in</w:t>
            </w:r>
            <w:r>
              <w:rPr>
                <w:rFonts w:eastAsia="Arial Unicode MS"/>
                <w:b/>
                <w:bCs/>
                <w:color w:val="FFFFFF"/>
                <w:sz w:val="18"/>
                <w:szCs w:val="18"/>
              </w:rPr>
              <w:t xml:space="preserve"> subsidiaries (net) </w:t>
            </w:r>
            <w:r w:rsidRPr="00546DA0">
              <w:rPr>
                <w:rFonts w:eastAsia="Arial Unicode MS"/>
                <w:color w:val="FFFFFF"/>
                <w:sz w:val="18"/>
                <w:szCs w:val="18"/>
              </w:rPr>
              <w:t>(Cont’d)</w:t>
            </w:r>
          </w:p>
        </w:tc>
      </w:tr>
    </w:tbl>
    <w:p w14:paraId="08162879" w14:textId="77777777" w:rsidR="00383B20" w:rsidRPr="00973C9F" w:rsidRDefault="00383B20" w:rsidP="00383B20">
      <w:pPr>
        <w:jc w:val="thaiDistribute"/>
        <w:rPr>
          <w:sz w:val="18"/>
          <w:szCs w:val="18"/>
        </w:rPr>
      </w:pPr>
    </w:p>
    <w:p w14:paraId="7C59DED9" w14:textId="3ED28E93" w:rsidR="00383B20" w:rsidRPr="00DE3EBE" w:rsidRDefault="00973C9F" w:rsidP="00383B20">
      <w:pPr>
        <w:rPr>
          <w:b/>
          <w:bCs/>
          <w:sz w:val="18"/>
          <w:szCs w:val="18"/>
        </w:rPr>
      </w:pPr>
      <w:r w:rsidRPr="00DE3EBE">
        <w:rPr>
          <w:b/>
          <w:bCs/>
          <w:sz w:val="18"/>
          <w:szCs w:val="18"/>
        </w:rPr>
        <w:t>Investments in S&amp;P Property Management Company Limited</w:t>
      </w:r>
    </w:p>
    <w:p w14:paraId="1EC733F4" w14:textId="77777777" w:rsidR="00383B20" w:rsidRPr="00DE3EBE" w:rsidRDefault="00383B20" w:rsidP="00383B20">
      <w:pPr>
        <w:rPr>
          <w:sz w:val="18"/>
          <w:szCs w:val="18"/>
        </w:rPr>
      </w:pPr>
    </w:p>
    <w:p w14:paraId="0F4E1AA9" w14:textId="289811F9" w:rsidR="00973C9F" w:rsidRPr="00DE3EBE" w:rsidRDefault="00973C9F" w:rsidP="00383B20">
      <w:pPr>
        <w:rPr>
          <w:sz w:val="18"/>
          <w:szCs w:val="18"/>
          <w:cs/>
        </w:rPr>
      </w:pPr>
      <w:r w:rsidRPr="00F67D21">
        <w:rPr>
          <w:rFonts w:eastAsia="Times New Roman"/>
          <w:spacing w:val="-5"/>
          <w:sz w:val="18"/>
          <w:szCs w:val="18"/>
        </w:rPr>
        <w:t>At the Extraordinary Shareholders’ Meeting No. 1/2021 of S&amp;P Property Management Company Limited held on 25 February</w:t>
      </w:r>
      <w:r w:rsidRPr="00DE3EBE">
        <w:rPr>
          <w:rFonts w:eastAsia="Times New Roman"/>
          <w:sz w:val="18"/>
          <w:szCs w:val="18"/>
        </w:rPr>
        <w:t xml:space="preserve"> 2021, the shareholders passed a resolution approving the increasing registered share capital by issuing new </w:t>
      </w:r>
      <w:r w:rsidR="008A5AA2">
        <w:rPr>
          <w:rFonts w:eastAsia="Times New Roman"/>
          <w:sz w:val="18"/>
          <w:szCs w:val="18"/>
        </w:rPr>
        <w:t>260,000</w:t>
      </w:r>
      <w:r w:rsidRPr="00DE3EBE">
        <w:rPr>
          <w:rFonts w:eastAsia="Times New Roman"/>
          <w:sz w:val="18"/>
          <w:szCs w:val="18"/>
        </w:rPr>
        <w:t xml:space="preserve"> shares at par value Baht </w:t>
      </w:r>
      <w:r w:rsidR="008A5AA2">
        <w:rPr>
          <w:rFonts w:eastAsia="Times New Roman"/>
          <w:sz w:val="18"/>
          <w:szCs w:val="18"/>
        </w:rPr>
        <w:t xml:space="preserve">100 </w:t>
      </w:r>
      <w:r w:rsidRPr="00DE3EBE">
        <w:rPr>
          <w:rFonts w:eastAsia="Times New Roman"/>
          <w:sz w:val="18"/>
          <w:szCs w:val="18"/>
        </w:rPr>
        <w:t>each, totally</w:t>
      </w:r>
      <w:r w:rsidR="009B3268">
        <w:rPr>
          <w:rFonts w:eastAsia="Times New Roman"/>
          <w:sz w:val="18"/>
          <w:szCs w:val="18"/>
        </w:rPr>
        <w:t xml:space="preserve"> </w:t>
      </w:r>
      <w:r w:rsidRPr="00DE3EBE">
        <w:rPr>
          <w:rFonts w:eastAsia="Times New Roman"/>
          <w:sz w:val="18"/>
          <w:szCs w:val="18"/>
        </w:rPr>
        <w:t xml:space="preserve">Baht </w:t>
      </w:r>
      <w:r w:rsidR="008A5AA2">
        <w:rPr>
          <w:rFonts w:eastAsia="Times New Roman"/>
          <w:sz w:val="18"/>
          <w:szCs w:val="18"/>
        </w:rPr>
        <w:t>26</w:t>
      </w:r>
      <w:r w:rsidR="00E53532">
        <w:rPr>
          <w:rFonts w:eastAsia="Times New Roman"/>
          <w:sz w:val="18"/>
          <w:szCs w:val="18"/>
        </w:rPr>
        <w:t xml:space="preserve"> </w:t>
      </w:r>
      <w:r w:rsidR="00595527">
        <w:rPr>
          <w:rFonts w:eastAsia="Times New Roman"/>
          <w:sz w:val="18"/>
          <w:szCs w:val="18"/>
        </w:rPr>
        <w:t>m</w:t>
      </w:r>
      <w:r w:rsidR="00E53532">
        <w:rPr>
          <w:rFonts w:eastAsia="Times New Roman"/>
          <w:sz w:val="18"/>
          <w:szCs w:val="18"/>
        </w:rPr>
        <w:t>illion.</w:t>
      </w:r>
      <w:r w:rsidR="00595527">
        <w:rPr>
          <w:rFonts w:eastAsia="Times New Roman"/>
          <w:sz w:val="18"/>
          <w:szCs w:val="18"/>
        </w:rPr>
        <w:t xml:space="preserve"> </w:t>
      </w:r>
      <w:r w:rsidR="00E53532">
        <w:rPr>
          <w:rFonts w:eastAsia="Times New Roman"/>
          <w:sz w:val="18"/>
          <w:szCs w:val="18"/>
        </w:rPr>
        <w:t xml:space="preserve">The </w:t>
      </w:r>
      <w:r w:rsidRPr="00DE3EBE">
        <w:rPr>
          <w:rFonts w:eastAsia="Times New Roman"/>
          <w:spacing w:val="-4"/>
          <w:sz w:val="18"/>
          <w:szCs w:val="18"/>
        </w:rPr>
        <w:t xml:space="preserve">Company </w:t>
      </w:r>
      <w:r w:rsidR="008804AD" w:rsidRPr="008804AD">
        <w:rPr>
          <w:rFonts w:eastAsia="Times New Roman"/>
          <w:spacing w:val="-4"/>
          <w:sz w:val="18"/>
          <w:szCs w:val="18"/>
        </w:rPr>
        <w:t>additionally invested in ordinary shares</w:t>
      </w:r>
      <w:r w:rsidR="00025FB5" w:rsidRPr="00DE3EBE">
        <w:rPr>
          <w:rFonts w:eastAsia="Times New Roman"/>
          <w:spacing w:val="-4"/>
          <w:sz w:val="18"/>
          <w:szCs w:val="18"/>
        </w:rPr>
        <w:t xml:space="preserve"> </w:t>
      </w:r>
      <w:r w:rsidRPr="00DE3EBE">
        <w:rPr>
          <w:rFonts w:eastAsia="Times New Roman"/>
          <w:spacing w:val="-4"/>
          <w:sz w:val="18"/>
          <w:szCs w:val="18"/>
        </w:rPr>
        <w:t>of S&amp;P Property Management Company Limited and recorded full amount of allowance for impairment of investment in subsidiar</w:t>
      </w:r>
      <w:r w:rsidR="008804AD">
        <w:rPr>
          <w:rFonts w:eastAsia="Times New Roman"/>
          <w:spacing w:val="-4"/>
          <w:sz w:val="18"/>
          <w:szCs w:val="18"/>
        </w:rPr>
        <w:t>y.</w:t>
      </w:r>
    </w:p>
    <w:p w14:paraId="1672F4AC" w14:textId="77777777" w:rsidR="00383B20" w:rsidRPr="00DE3EBE" w:rsidRDefault="00383B20" w:rsidP="00383B20">
      <w:pPr>
        <w:rPr>
          <w:sz w:val="18"/>
          <w:szCs w:val="18"/>
        </w:rPr>
      </w:pPr>
    </w:p>
    <w:p w14:paraId="532136B0" w14:textId="627E19ED" w:rsidR="00383B20" w:rsidRPr="00DE3EBE" w:rsidRDefault="00973C9F" w:rsidP="00383B20">
      <w:pPr>
        <w:rPr>
          <w:b/>
          <w:bCs/>
          <w:sz w:val="18"/>
          <w:szCs w:val="18"/>
        </w:rPr>
      </w:pPr>
      <w:r w:rsidRPr="00DE3EBE">
        <w:rPr>
          <w:b/>
          <w:bCs/>
          <w:sz w:val="18"/>
          <w:szCs w:val="18"/>
        </w:rPr>
        <w:t xml:space="preserve">Investments in </w:t>
      </w:r>
      <w:r w:rsidR="00383B20" w:rsidRPr="00DE3EBE">
        <w:rPr>
          <w:b/>
          <w:bCs/>
          <w:sz w:val="18"/>
          <w:szCs w:val="18"/>
        </w:rPr>
        <w:t>Noble Venture Investment Ltd.</w:t>
      </w:r>
    </w:p>
    <w:p w14:paraId="3C3BCD5D" w14:textId="77777777" w:rsidR="00383B20" w:rsidRPr="00DE3EBE" w:rsidRDefault="00383B20" w:rsidP="00383B20">
      <w:pPr>
        <w:rPr>
          <w:sz w:val="18"/>
          <w:szCs w:val="18"/>
        </w:rPr>
      </w:pPr>
    </w:p>
    <w:p w14:paraId="4F5C6451" w14:textId="24472E42" w:rsidR="00383B20" w:rsidRPr="00DE3EBE" w:rsidRDefault="00973C9F" w:rsidP="00383B20">
      <w:pPr>
        <w:rPr>
          <w:rFonts w:eastAsia="Times New Roman"/>
          <w:spacing w:val="-4"/>
          <w:sz w:val="18"/>
          <w:szCs w:val="18"/>
        </w:rPr>
      </w:pPr>
      <w:r w:rsidRPr="00DE3EBE">
        <w:rPr>
          <w:rFonts w:eastAsia="Times New Roman"/>
          <w:spacing w:val="-4"/>
          <w:sz w:val="18"/>
          <w:szCs w:val="18"/>
        </w:rPr>
        <w:t xml:space="preserve">At the Board of Director’s Meeting No. </w:t>
      </w:r>
      <w:r w:rsidRPr="00DE3EBE">
        <w:rPr>
          <w:rFonts w:eastAsia="Times New Roman"/>
          <w:spacing w:val="-4"/>
          <w:sz w:val="18"/>
          <w:szCs w:val="18"/>
          <w:cs/>
        </w:rPr>
        <w:t xml:space="preserve">2/2021 </w:t>
      </w:r>
      <w:r w:rsidRPr="00DE3EBE">
        <w:rPr>
          <w:rFonts w:eastAsia="Times New Roman"/>
          <w:spacing w:val="-4"/>
          <w:sz w:val="18"/>
          <w:szCs w:val="18"/>
        </w:rPr>
        <w:t xml:space="preserve">held on </w:t>
      </w:r>
      <w:r w:rsidRPr="00DE3EBE">
        <w:rPr>
          <w:rFonts w:eastAsia="Times New Roman"/>
          <w:spacing w:val="-4"/>
          <w:sz w:val="18"/>
          <w:szCs w:val="18"/>
          <w:cs/>
        </w:rPr>
        <w:t xml:space="preserve">20 </w:t>
      </w:r>
      <w:r w:rsidRPr="00DE3EBE">
        <w:rPr>
          <w:rFonts w:eastAsia="Times New Roman"/>
          <w:spacing w:val="-4"/>
          <w:sz w:val="18"/>
          <w:szCs w:val="18"/>
        </w:rPr>
        <w:t xml:space="preserve">April </w:t>
      </w:r>
      <w:r w:rsidRPr="00DE3EBE">
        <w:rPr>
          <w:rFonts w:eastAsia="Times New Roman"/>
          <w:spacing w:val="-4"/>
          <w:sz w:val="18"/>
          <w:szCs w:val="18"/>
          <w:cs/>
        </w:rPr>
        <w:t>2021</w:t>
      </w:r>
      <w:r w:rsidRPr="00DE3EBE">
        <w:rPr>
          <w:rFonts w:eastAsia="Times New Roman"/>
          <w:spacing w:val="-4"/>
          <w:sz w:val="18"/>
          <w:szCs w:val="18"/>
        </w:rPr>
        <w:t xml:space="preserve">, the Company approved the establishment of a </w:t>
      </w:r>
      <w:r w:rsidRPr="00F67D21">
        <w:rPr>
          <w:rFonts w:eastAsia="Times New Roman"/>
          <w:spacing w:val="-2"/>
          <w:sz w:val="18"/>
          <w:szCs w:val="18"/>
        </w:rPr>
        <w:t xml:space="preserve">subsidiary of the Company, Noble Venture Investment Company </w:t>
      </w:r>
      <w:r w:rsidR="009B3268" w:rsidRPr="00F67D21">
        <w:rPr>
          <w:rFonts w:eastAsia="Times New Roman"/>
          <w:spacing w:val="-2"/>
          <w:sz w:val="18"/>
          <w:szCs w:val="18"/>
        </w:rPr>
        <w:t>Ltd.</w:t>
      </w:r>
      <w:r w:rsidRPr="00F67D21">
        <w:rPr>
          <w:rFonts w:eastAsia="Times New Roman"/>
          <w:spacing w:val="-2"/>
          <w:sz w:val="18"/>
          <w:szCs w:val="18"/>
        </w:rPr>
        <w:t xml:space="preserve">, in the British Virgin Islands </w:t>
      </w:r>
      <w:proofErr w:type="gramStart"/>
      <w:r w:rsidRPr="00F67D21">
        <w:rPr>
          <w:rFonts w:eastAsia="Times New Roman"/>
          <w:spacing w:val="-2"/>
          <w:sz w:val="18"/>
          <w:szCs w:val="18"/>
        </w:rPr>
        <w:t>in order to</w:t>
      </w:r>
      <w:proofErr w:type="gramEnd"/>
      <w:r w:rsidRPr="00F67D21">
        <w:rPr>
          <w:rFonts w:eastAsia="Times New Roman"/>
          <w:spacing w:val="-2"/>
          <w:sz w:val="18"/>
          <w:szCs w:val="18"/>
        </w:rPr>
        <w:t xml:space="preserve"> invest and</w:t>
      </w:r>
      <w:r w:rsidRPr="00DE3EBE">
        <w:rPr>
          <w:rFonts w:eastAsia="Times New Roman"/>
          <w:spacing w:val="-4"/>
          <w:sz w:val="18"/>
          <w:szCs w:val="18"/>
        </w:rPr>
        <w:t xml:space="preserve"> expand the real estate business to foreign countries through a joint company with Fulcrum Global Investment Limited. Noble Venture Investment </w:t>
      </w:r>
      <w:r w:rsidR="00C610ED">
        <w:rPr>
          <w:rFonts w:eastAsia="Times New Roman"/>
          <w:spacing w:val="-4"/>
          <w:sz w:val="18"/>
          <w:szCs w:val="18"/>
        </w:rPr>
        <w:t xml:space="preserve">Ltd. </w:t>
      </w:r>
      <w:r w:rsidRPr="00DE3EBE">
        <w:rPr>
          <w:rFonts w:eastAsia="Times New Roman"/>
          <w:spacing w:val="-4"/>
          <w:sz w:val="18"/>
          <w:szCs w:val="18"/>
        </w:rPr>
        <w:t xml:space="preserve">has unlimited registered capital with issued and paid-up capital </w:t>
      </w:r>
      <w:r w:rsidRPr="00DE3EBE">
        <w:rPr>
          <w:rFonts w:eastAsia="Times New Roman"/>
          <w:spacing w:val="-4"/>
          <w:sz w:val="18"/>
          <w:szCs w:val="18"/>
          <w:cs/>
        </w:rPr>
        <w:t xml:space="preserve">100 </w:t>
      </w:r>
      <w:r w:rsidRPr="00DE3EBE">
        <w:rPr>
          <w:rFonts w:eastAsia="Times New Roman"/>
          <w:spacing w:val="-4"/>
          <w:sz w:val="18"/>
          <w:szCs w:val="18"/>
        </w:rPr>
        <w:t xml:space="preserve">shares (GBP </w:t>
      </w:r>
      <w:r w:rsidRPr="00DE3EBE">
        <w:rPr>
          <w:rFonts w:eastAsia="Times New Roman"/>
          <w:spacing w:val="-4"/>
          <w:sz w:val="18"/>
          <w:szCs w:val="18"/>
          <w:cs/>
        </w:rPr>
        <w:t xml:space="preserve">1 </w:t>
      </w:r>
      <w:r w:rsidRPr="00DE3EBE">
        <w:rPr>
          <w:rFonts w:eastAsia="Times New Roman"/>
          <w:spacing w:val="-4"/>
          <w:sz w:val="18"/>
          <w:szCs w:val="18"/>
        </w:rPr>
        <w:t>per share),</w:t>
      </w:r>
      <w:r w:rsidR="009B3268">
        <w:rPr>
          <w:rFonts w:eastAsia="Times New Roman"/>
          <w:spacing w:val="-4"/>
          <w:sz w:val="18"/>
          <w:szCs w:val="18"/>
        </w:rPr>
        <w:t xml:space="preserve"> totally GBP 100 </w:t>
      </w:r>
      <w:r w:rsidRPr="00DE3EBE">
        <w:rPr>
          <w:rFonts w:eastAsia="Times New Roman"/>
          <w:spacing w:val="-4"/>
          <w:sz w:val="18"/>
          <w:szCs w:val="18"/>
        </w:rPr>
        <w:t xml:space="preserve">equivalent to </w:t>
      </w:r>
      <w:r w:rsidR="00EF5807" w:rsidRPr="00DE3EBE">
        <w:rPr>
          <w:rFonts w:eastAsia="Times New Roman"/>
          <w:spacing w:val="-4"/>
          <w:sz w:val="18"/>
          <w:szCs w:val="18"/>
        </w:rPr>
        <w:t xml:space="preserve">Baht </w:t>
      </w:r>
      <w:r w:rsidRPr="00DE3EBE">
        <w:rPr>
          <w:rFonts w:eastAsia="Times New Roman"/>
          <w:spacing w:val="-4"/>
          <w:sz w:val="18"/>
          <w:szCs w:val="18"/>
        </w:rPr>
        <w:t xml:space="preserve">4,360. The Company holds </w:t>
      </w:r>
      <w:r w:rsidRPr="00DE3EBE">
        <w:rPr>
          <w:rFonts w:eastAsia="Times New Roman"/>
          <w:spacing w:val="-4"/>
          <w:sz w:val="18"/>
          <w:szCs w:val="18"/>
          <w:cs/>
        </w:rPr>
        <w:t xml:space="preserve">100% </w:t>
      </w:r>
      <w:r w:rsidRPr="00DE3EBE">
        <w:rPr>
          <w:rFonts w:eastAsia="Times New Roman"/>
          <w:spacing w:val="-4"/>
          <w:sz w:val="18"/>
          <w:szCs w:val="18"/>
        </w:rPr>
        <w:t xml:space="preserve">of the shares. The Company has registered the incorporation completely on </w:t>
      </w:r>
      <w:r w:rsidRPr="00DE3EBE">
        <w:rPr>
          <w:rFonts w:eastAsia="Times New Roman"/>
          <w:spacing w:val="-4"/>
          <w:sz w:val="18"/>
          <w:szCs w:val="18"/>
          <w:cs/>
        </w:rPr>
        <w:t xml:space="preserve">28 </w:t>
      </w:r>
      <w:r w:rsidRPr="00DE3EBE">
        <w:rPr>
          <w:rFonts w:eastAsia="Times New Roman"/>
          <w:spacing w:val="-4"/>
          <w:sz w:val="18"/>
          <w:szCs w:val="18"/>
        </w:rPr>
        <w:t xml:space="preserve">April </w:t>
      </w:r>
      <w:r w:rsidRPr="00DE3EBE">
        <w:rPr>
          <w:rFonts w:eastAsia="Times New Roman"/>
          <w:spacing w:val="-4"/>
          <w:sz w:val="18"/>
          <w:szCs w:val="18"/>
          <w:cs/>
        </w:rPr>
        <w:t>2021.</w:t>
      </w:r>
    </w:p>
    <w:p w14:paraId="687DBA34" w14:textId="77777777" w:rsidR="00973C9F" w:rsidRPr="00DE3EBE" w:rsidRDefault="00973C9F" w:rsidP="00383B20">
      <w:pPr>
        <w:rPr>
          <w:sz w:val="18"/>
          <w:szCs w:val="18"/>
        </w:rPr>
      </w:pPr>
    </w:p>
    <w:p w14:paraId="26815E4E" w14:textId="5FECE882" w:rsidR="00383B20" w:rsidRPr="00DE3EBE" w:rsidRDefault="00D45744" w:rsidP="00383B20">
      <w:pPr>
        <w:rPr>
          <w:sz w:val="18"/>
          <w:szCs w:val="18"/>
        </w:rPr>
      </w:pPr>
      <w:r w:rsidRPr="00DE3EBE">
        <w:rPr>
          <w:sz w:val="18"/>
          <w:szCs w:val="18"/>
        </w:rPr>
        <w:t xml:space="preserve">On </w:t>
      </w:r>
      <w:r w:rsidRPr="00DE3EBE">
        <w:rPr>
          <w:sz w:val="18"/>
          <w:szCs w:val="18"/>
          <w:cs/>
        </w:rPr>
        <w:t xml:space="preserve">6 </w:t>
      </w:r>
      <w:r w:rsidRPr="00DE3EBE">
        <w:rPr>
          <w:sz w:val="18"/>
          <w:szCs w:val="18"/>
        </w:rPr>
        <w:t xml:space="preserve">May </w:t>
      </w:r>
      <w:r w:rsidRPr="00DE3EBE">
        <w:rPr>
          <w:sz w:val="18"/>
          <w:szCs w:val="18"/>
          <w:cs/>
        </w:rPr>
        <w:t>2021</w:t>
      </w:r>
      <w:r w:rsidRPr="00DE3EBE">
        <w:rPr>
          <w:sz w:val="18"/>
          <w:szCs w:val="18"/>
        </w:rPr>
        <w:t>, the Company additionally invested in ordinary shares of Noble Venture Investment L</w:t>
      </w:r>
      <w:r w:rsidR="002C2132">
        <w:rPr>
          <w:sz w:val="18"/>
          <w:szCs w:val="18"/>
        </w:rPr>
        <w:t>td.</w:t>
      </w:r>
      <w:r w:rsidRPr="00DE3EBE">
        <w:rPr>
          <w:sz w:val="18"/>
          <w:szCs w:val="18"/>
        </w:rPr>
        <w:t xml:space="preserve"> for </w:t>
      </w:r>
      <w:r w:rsidRPr="00DE3EBE">
        <w:rPr>
          <w:sz w:val="18"/>
          <w:szCs w:val="18"/>
          <w:cs/>
        </w:rPr>
        <w:t>450</w:t>
      </w:r>
      <w:r w:rsidRPr="00DE3EBE">
        <w:rPr>
          <w:sz w:val="18"/>
          <w:szCs w:val="18"/>
        </w:rPr>
        <w:t>,</w:t>
      </w:r>
      <w:r w:rsidRPr="00DE3EBE">
        <w:rPr>
          <w:sz w:val="18"/>
          <w:szCs w:val="18"/>
          <w:cs/>
        </w:rPr>
        <w:t xml:space="preserve">000 </w:t>
      </w:r>
      <w:r w:rsidRPr="00DE3EBE">
        <w:rPr>
          <w:sz w:val="18"/>
          <w:szCs w:val="18"/>
        </w:rPr>
        <w:t xml:space="preserve">shares at GBP </w:t>
      </w:r>
      <w:r w:rsidRPr="00DE3EBE">
        <w:rPr>
          <w:sz w:val="18"/>
          <w:szCs w:val="18"/>
          <w:cs/>
        </w:rPr>
        <w:t xml:space="preserve">1 </w:t>
      </w:r>
      <w:r w:rsidRPr="00DE3EBE">
        <w:rPr>
          <w:sz w:val="18"/>
          <w:szCs w:val="18"/>
        </w:rPr>
        <w:t xml:space="preserve">each, totalling GBP </w:t>
      </w:r>
      <w:r w:rsidRPr="00DE3EBE">
        <w:rPr>
          <w:sz w:val="18"/>
          <w:szCs w:val="18"/>
          <w:cs/>
        </w:rPr>
        <w:t>450</w:t>
      </w:r>
      <w:r w:rsidRPr="00DE3EBE">
        <w:rPr>
          <w:sz w:val="18"/>
          <w:szCs w:val="18"/>
        </w:rPr>
        <w:t>,</w:t>
      </w:r>
      <w:r w:rsidRPr="00DE3EBE">
        <w:rPr>
          <w:sz w:val="18"/>
          <w:szCs w:val="18"/>
          <w:cs/>
        </w:rPr>
        <w:t>000</w:t>
      </w:r>
      <w:r w:rsidR="002C2132">
        <w:rPr>
          <w:sz w:val="18"/>
          <w:szCs w:val="18"/>
        </w:rPr>
        <w:t xml:space="preserve"> </w:t>
      </w:r>
      <w:r w:rsidRPr="00DE3EBE">
        <w:rPr>
          <w:sz w:val="18"/>
          <w:szCs w:val="18"/>
        </w:rPr>
        <w:t>equivalent to Baht 19.67</w:t>
      </w:r>
      <w:r w:rsidRPr="00DE3EBE">
        <w:rPr>
          <w:sz w:val="18"/>
          <w:szCs w:val="18"/>
          <w:cs/>
        </w:rPr>
        <w:t xml:space="preserve"> </w:t>
      </w:r>
      <w:r w:rsidR="00A43F8B">
        <w:rPr>
          <w:sz w:val="18"/>
          <w:szCs w:val="18"/>
        </w:rPr>
        <w:t>m</w:t>
      </w:r>
      <w:r w:rsidRPr="00DE3EBE">
        <w:rPr>
          <w:sz w:val="18"/>
          <w:szCs w:val="18"/>
        </w:rPr>
        <w:t>illion.</w:t>
      </w:r>
    </w:p>
    <w:p w14:paraId="4C0B98DF" w14:textId="77777777" w:rsidR="00383B20" w:rsidRPr="00DE3EBE" w:rsidRDefault="00383B20" w:rsidP="00383B20">
      <w:pPr>
        <w:rPr>
          <w:sz w:val="18"/>
          <w:szCs w:val="18"/>
        </w:rPr>
      </w:pPr>
    </w:p>
    <w:p w14:paraId="00C15BD7" w14:textId="7D8AEAD5" w:rsidR="00383B20" w:rsidRDefault="00D45744" w:rsidP="004D049D">
      <w:pPr>
        <w:pStyle w:val="a"/>
        <w:tabs>
          <w:tab w:val="left" w:pos="540"/>
        </w:tabs>
        <w:ind w:right="0"/>
        <w:jc w:val="thaiDistribute"/>
        <w:outlineLvl w:val="0"/>
        <w:rPr>
          <w:rFonts w:ascii="Arial" w:cs="Arial"/>
          <w:sz w:val="18"/>
          <w:szCs w:val="18"/>
          <w:lang w:val="en-US"/>
        </w:rPr>
      </w:pPr>
      <w:r w:rsidRPr="00DE3EBE">
        <w:rPr>
          <w:rFonts w:ascii="Arial" w:cs="Arial"/>
          <w:sz w:val="18"/>
          <w:szCs w:val="18"/>
          <w:lang w:val="en-US"/>
        </w:rPr>
        <w:t xml:space="preserve">On </w:t>
      </w:r>
      <w:r w:rsidR="0008094A" w:rsidRPr="00DE3EBE">
        <w:rPr>
          <w:rFonts w:ascii="Arial" w:cs="Arial"/>
          <w:sz w:val="18"/>
          <w:szCs w:val="18"/>
          <w:lang w:val="en-GB"/>
        </w:rPr>
        <w:t>2</w:t>
      </w:r>
      <w:r w:rsidRPr="00DE3EBE">
        <w:rPr>
          <w:rFonts w:ascii="Arial" w:cs="Arial"/>
          <w:sz w:val="18"/>
          <w:szCs w:val="18"/>
          <w:cs/>
        </w:rPr>
        <w:t>8</w:t>
      </w:r>
      <w:r w:rsidR="004143C5" w:rsidRPr="005746E7">
        <w:rPr>
          <w:rFonts w:ascii="Arial" w:cs="Cordia New" w:hint="cs"/>
          <w:sz w:val="18"/>
          <w:szCs w:val="18"/>
          <w:cs/>
        </w:rPr>
        <w:t xml:space="preserve"> </w:t>
      </w:r>
      <w:r w:rsidRPr="00DE3EBE">
        <w:rPr>
          <w:rFonts w:ascii="Arial" w:cs="Arial"/>
          <w:sz w:val="18"/>
          <w:szCs w:val="18"/>
          <w:lang w:val="en-US"/>
        </w:rPr>
        <w:t>May</w:t>
      </w:r>
      <w:r w:rsidR="0008094A" w:rsidRPr="00DE3EBE">
        <w:rPr>
          <w:rFonts w:ascii="Arial" w:cs="Arial"/>
          <w:sz w:val="18"/>
          <w:szCs w:val="18"/>
          <w:lang w:val="en-US"/>
        </w:rPr>
        <w:t xml:space="preserve"> 2021</w:t>
      </w:r>
      <w:r w:rsidRPr="00DE3EBE">
        <w:rPr>
          <w:rFonts w:ascii="Arial" w:cs="Arial"/>
          <w:sz w:val="18"/>
          <w:szCs w:val="18"/>
          <w:lang w:val="en-US"/>
        </w:rPr>
        <w:t>, the Company additionally invested in ordinary shares of Noble Venture Investment L</w:t>
      </w:r>
      <w:r w:rsidR="002C2132">
        <w:rPr>
          <w:rFonts w:ascii="Arial" w:cs="Arial"/>
          <w:sz w:val="18"/>
          <w:szCs w:val="18"/>
          <w:lang w:val="en-US"/>
        </w:rPr>
        <w:t>td.</w:t>
      </w:r>
      <w:r w:rsidRPr="00DE3EBE">
        <w:rPr>
          <w:rFonts w:ascii="Arial" w:cs="Arial"/>
          <w:sz w:val="18"/>
          <w:szCs w:val="18"/>
          <w:lang w:val="en-US"/>
        </w:rPr>
        <w:t xml:space="preserve"> for 1,</w:t>
      </w:r>
      <w:r w:rsidRPr="00DE3EBE">
        <w:rPr>
          <w:rFonts w:ascii="Arial" w:cs="Arial"/>
          <w:sz w:val="18"/>
          <w:szCs w:val="18"/>
          <w:cs/>
        </w:rPr>
        <w:t>125</w:t>
      </w:r>
      <w:r w:rsidRPr="00DE3EBE">
        <w:rPr>
          <w:rFonts w:ascii="Arial" w:cs="Arial"/>
          <w:sz w:val="18"/>
          <w:szCs w:val="18"/>
          <w:lang w:val="en-US"/>
        </w:rPr>
        <w:t>,000</w:t>
      </w:r>
      <w:r w:rsidRPr="00DE3EBE">
        <w:rPr>
          <w:rFonts w:ascii="Arial" w:cs="Arial"/>
          <w:sz w:val="18"/>
          <w:szCs w:val="18"/>
          <w:cs/>
        </w:rPr>
        <w:t xml:space="preserve"> </w:t>
      </w:r>
      <w:r w:rsidRPr="00DE3EBE">
        <w:rPr>
          <w:rFonts w:ascii="Arial" w:cs="Arial"/>
          <w:sz w:val="18"/>
          <w:szCs w:val="18"/>
          <w:lang w:val="en-US"/>
        </w:rPr>
        <w:t xml:space="preserve">shares at GBP </w:t>
      </w:r>
      <w:r w:rsidRPr="00DE3EBE">
        <w:rPr>
          <w:rFonts w:ascii="Arial" w:cs="Arial"/>
          <w:sz w:val="18"/>
          <w:szCs w:val="18"/>
          <w:cs/>
        </w:rPr>
        <w:t xml:space="preserve">1 </w:t>
      </w:r>
      <w:r w:rsidRPr="00DE3EBE">
        <w:rPr>
          <w:rFonts w:ascii="Arial" w:cs="Arial"/>
          <w:sz w:val="18"/>
          <w:szCs w:val="18"/>
          <w:lang w:val="en-US"/>
        </w:rPr>
        <w:t>each,</w:t>
      </w:r>
      <w:r w:rsidR="008620BE" w:rsidRPr="00DE3EBE">
        <w:rPr>
          <w:rFonts w:ascii="Arial" w:cs="Arial"/>
          <w:sz w:val="18"/>
          <w:szCs w:val="18"/>
          <w:lang w:val="en-US"/>
        </w:rPr>
        <w:t xml:space="preserve"> </w:t>
      </w:r>
      <w:proofErr w:type="spellStart"/>
      <w:r w:rsidRPr="00DE3EBE">
        <w:rPr>
          <w:rFonts w:ascii="Arial" w:cs="Arial"/>
          <w:sz w:val="18"/>
          <w:szCs w:val="18"/>
          <w:lang w:val="en-US"/>
        </w:rPr>
        <w:t>totalling</w:t>
      </w:r>
      <w:proofErr w:type="spellEnd"/>
      <w:r w:rsidRPr="00DE3EBE">
        <w:rPr>
          <w:rFonts w:ascii="Arial" w:cs="Arial"/>
          <w:sz w:val="18"/>
          <w:szCs w:val="18"/>
          <w:lang w:val="en-US"/>
        </w:rPr>
        <w:t xml:space="preserve"> GBP 1,</w:t>
      </w:r>
      <w:r w:rsidRPr="002C2132">
        <w:rPr>
          <w:rFonts w:ascii="Arial" w:cs="Arial"/>
          <w:sz w:val="18"/>
          <w:szCs w:val="18"/>
          <w:cs/>
        </w:rPr>
        <w:t>125</w:t>
      </w:r>
      <w:r w:rsidRPr="002C2132">
        <w:rPr>
          <w:rFonts w:ascii="Arial" w:cs="Arial"/>
          <w:sz w:val="18"/>
          <w:szCs w:val="18"/>
          <w:lang w:val="en-US"/>
        </w:rPr>
        <w:t>,000</w:t>
      </w:r>
      <w:r w:rsidR="002C2132" w:rsidRPr="002C2132">
        <w:rPr>
          <w:rFonts w:ascii="Arial" w:cs="Arial"/>
          <w:sz w:val="18"/>
          <w:szCs w:val="18"/>
          <w:cs/>
        </w:rPr>
        <w:t xml:space="preserve"> </w:t>
      </w:r>
      <w:r w:rsidRPr="002C2132">
        <w:rPr>
          <w:rFonts w:ascii="Arial" w:cs="Arial"/>
          <w:sz w:val="18"/>
          <w:szCs w:val="18"/>
          <w:lang w:val="en-US"/>
        </w:rPr>
        <w:t>equivalent</w:t>
      </w:r>
      <w:r w:rsidRPr="00DE3EBE">
        <w:rPr>
          <w:rFonts w:ascii="Arial" w:cs="Arial"/>
          <w:sz w:val="18"/>
          <w:szCs w:val="18"/>
          <w:lang w:val="en-US"/>
        </w:rPr>
        <w:t xml:space="preserve"> to Baht 50.29</w:t>
      </w:r>
      <w:r w:rsidRPr="00DE3EBE">
        <w:rPr>
          <w:rFonts w:ascii="Arial" w:cs="Arial"/>
          <w:sz w:val="18"/>
          <w:szCs w:val="18"/>
          <w:cs/>
        </w:rPr>
        <w:t xml:space="preserve"> </w:t>
      </w:r>
      <w:r w:rsidR="00A43F8B">
        <w:rPr>
          <w:rFonts w:ascii="Arial" w:cs="Arial"/>
          <w:sz w:val="18"/>
          <w:szCs w:val="18"/>
          <w:lang w:val="en-US"/>
        </w:rPr>
        <w:t>m</w:t>
      </w:r>
      <w:r w:rsidRPr="00DE3EBE">
        <w:rPr>
          <w:rFonts w:ascii="Arial" w:cs="Arial"/>
          <w:sz w:val="18"/>
          <w:szCs w:val="18"/>
          <w:lang w:val="en-US"/>
        </w:rPr>
        <w:t>illion.</w:t>
      </w:r>
    </w:p>
    <w:p w14:paraId="555FD83A" w14:textId="58F703CF" w:rsidR="00945C2B" w:rsidRDefault="00945C2B" w:rsidP="004D049D">
      <w:pPr>
        <w:pStyle w:val="a"/>
        <w:tabs>
          <w:tab w:val="left" w:pos="540"/>
        </w:tabs>
        <w:ind w:right="0"/>
        <w:jc w:val="thaiDistribute"/>
        <w:outlineLvl w:val="0"/>
        <w:rPr>
          <w:rFonts w:ascii="Arial" w:cs="Arial"/>
          <w:sz w:val="18"/>
          <w:szCs w:val="18"/>
          <w:lang w:val="en-US"/>
        </w:rPr>
      </w:pPr>
    </w:p>
    <w:p w14:paraId="7ABA11B9" w14:textId="2BF530B7" w:rsidR="00A51A25" w:rsidRDefault="00945C2B" w:rsidP="00A51A25">
      <w:pPr>
        <w:pStyle w:val="a"/>
        <w:tabs>
          <w:tab w:val="left" w:pos="540"/>
        </w:tabs>
        <w:ind w:right="0"/>
        <w:jc w:val="thaiDistribute"/>
        <w:outlineLvl w:val="0"/>
        <w:rPr>
          <w:rFonts w:ascii="Arial" w:cs="Arial"/>
          <w:sz w:val="18"/>
          <w:szCs w:val="18"/>
          <w:lang w:val="en-US"/>
        </w:rPr>
      </w:pPr>
      <w:r w:rsidRPr="00945C2B">
        <w:rPr>
          <w:rFonts w:ascii="Arial" w:cs="Arial"/>
          <w:sz w:val="18"/>
          <w:szCs w:val="18"/>
          <w:lang w:val="en-US"/>
        </w:rPr>
        <w:t xml:space="preserve">On 2 July 2021, the Company additionally invested in ordinary shares of Noble Venture Investment Ltd. for 1,350,000 shares at GBP 1 each, </w:t>
      </w:r>
      <w:proofErr w:type="spellStart"/>
      <w:r w:rsidRPr="00945C2B">
        <w:rPr>
          <w:rFonts w:ascii="Arial" w:cs="Arial"/>
          <w:sz w:val="18"/>
          <w:szCs w:val="18"/>
          <w:lang w:val="en-US"/>
        </w:rPr>
        <w:t>totalling</w:t>
      </w:r>
      <w:proofErr w:type="spellEnd"/>
      <w:r w:rsidRPr="00945C2B">
        <w:rPr>
          <w:rFonts w:ascii="Arial" w:cs="Arial"/>
          <w:sz w:val="18"/>
          <w:szCs w:val="18"/>
          <w:lang w:val="en-US"/>
        </w:rPr>
        <w:t xml:space="preserve"> GBP 1,350,000</w:t>
      </w:r>
      <w:r w:rsidR="00A51A25">
        <w:rPr>
          <w:rFonts w:ascii="Arial" w:cs="Arial"/>
          <w:sz w:val="18"/>
          <w:szCs w:val="18"/>
          <w:lang w:val="en-US"/>
        </w:rPr>
        <w:t xml:space="preserve"> </w:t>
      </w:r>
      <w:r w:rsidR="00A51A25" w:rsidRPr="002C2132">
        <w:rPr>
          <w:rFonts w:ascii="Arial" w:cs="Arial"/>
          <w:sz w:val="18"/>
          <w:szCs w:val="18"/>
          <w:lang w:val="en-US"/>
        </w:rPr>
        <w:t>equivalent</w:t>
      </w:r>
      <w:r w:rsidR="00A51A25" w:rsidRPr="00DE3EBE">
        <w:rPr>
          <w:rFonts w:ascii="Arial" w:cs="Arial"/>
          <w:sz w:val="18"/>
          <w:szCs w:val="18"/>
          <w:lang w:val="en-US"/>
        </w:rPr>
        <w:t xml:space="preserve"> to Baht </w:t>
      </w:r>
      <w:r w:rsidR="00A51A25">
        <w:rPr>
          <w:rFonts w:ascii="Arial" w:cs="Arial"/>
          <w:sz w:val="18"/>
          <w:szCs w:val="18"/>
          <w:lang w:val="en-US"/>
        </w:rPr>
        <w:t>60</w:t>
      </w:r>
      <w:r w:rsidR="00A51A25" w:rsidRPr="00DE3EBE">
        <w:rPr>
          <w:rFonts w:ascii="Arial" w:cs="Arial"/>
          <w:sz w:val="18"/>
          <w:szCs w:val="18"/>
          <w:cs/>
        </w:rPr>
        <w:t xml:space="preserve"> </w:t>
      </w:r>
      <w:r w:rsidR="00A51A25">
        <w:rPr>
          <w:rFonts w:ascii="Arial" w:cs="Arial"/>
          <w:sz w:val="18"/>
          <w:szCs w:val="18"/>
          <w:lang w:val="en-US"/>
        </w:rPr>
        <w:t>m</w:t>
      </w:r>
      <w:r w:rsidR="00A51A25" w:rsidRPr="00DE3EBE">
        <w:rPr>
          <w:rFonts w:ascii="Arial" w:cs="Arial"/>
          <w:sz w:val="18"/>
          <w:szCs w:val="18"/>
          <w:lang w:val="en-US"/>
        </w:rPr>
        <w:t>illion.</w:t>
      </w:r>
    </w:p>
    <w:p w14:paraId="1759F4C4" w14:textId="4F46CFEE" w:rsidR="00945C2B" w:rsidRPr="00DE3EBE" w:rsidRDefault="00945C2B" w:rsidP="004D049D">
      <w:pPr>
        <w:pStyle w:val="a"/>
        <w:tabs>
          <w:tab w:val="left" w:pos="540"/>
        </w:tabs>
        <w:ind w:right="0"/>
        <w:jc w:val="thaiDistribute"/>
        <w:outlineLvl w:val="0"/>
        <w:rPr>
          <w:rFonts w:ascii="Arial" w:cs="Arial"/>
          <w:sz w:val="18"/>
          <w:szCs w:val="18"/>
          <w:lang w:val="en-US"/>
        </w:rPr>
      </w:pPr>
    </w:p>
    <w:p w14:paraId="18108BD1" w14:textId="4DD07F02" w:rsidR="00383B20" w:rsidRPr="00D45744" w:rsidRDefault="00383B20" w:rsidP="004D049D">
      <w:pPr>
        <w:pStyle w:val="a"/>
        <w:tabs>
          <w:tab w:val="left" w:pos="540"/>
        </w:tabs>
        <w:ind w:right="0"/>
        <w:jc w:val="thaiDistribute"/>
        <w:outlineLvl w:val="0"/>
        <w:rPr>
          <w:rFonts w:ascii="Arial" w:cs="Arial"/>
          <w:sz w:val="18"/>
          <w:szCs w:val="18"/>
          <w:lang w:val="en-US"/>
        </w:rPr>
      </w:pPr>
    </w:p>
    <w:p w14:paraId="4A1EBB03" w14:textId="77777777" w:rsidR="00383B20" w:rsidRPr="00D45744" w:rsidRDefault="00383B20" w:rsidP="004D049D">
      <w:pPr>
        <w:pStyle w:val="a"/>
        <w:tabs>
          <w:tab w:val="left" w:pos="540"/>
        </w:tabs>
        <w:ind w:right="0"/>
        <w:jc w:val="thaiDistribute"/>
        <w:outlineLvl w:val="0"/>
        <w:rPr>
          <w:rFonts w:ascii="Arial" w:cs="Arial"/>
          <w:sz w:val="18"/>
          <w:szCs w:val="18"/>
          <w:lang w:val="en-US"/>
        </w:rPr>
        <w:sectPr w:rsidR="00383B20" w:rsidRPr="00D45744" w:rsidSect="00DB1BC7">
          <w:pgSz w:w="11907" w:h="16840" w:code="9"/>
          <w:pgMar w:top="1440" w:right="720" w:bottom="720" w:left="1728" w:header="706" w:footer="706" w:gutter="0"/>
          <w:cols w:space="720"/>
          <w:docGrid w:linePitch="326"/>
        </w:sectPr>
      </w:pPr>
    </w:p>
    <w:p w14:paraId="1B00DA44" w14:textId="46ED994F" w:rsidR="00636CDE" w:rsidRPr="00546DA0" w:rsidRDefault="00636CDE" w:rsidP="00394A77">
      <w:pPr>
        <w:pStyle w:val="Footer"/>
        <w:tabs>
          <w:tab w:val="clear" w:pos="4153"/>
          <w:tab w:val="clear" w:pos="8306"/>
        </w:tabs>
        <w:jc w:val="thaiDistribute"/>
        <w:rPr>
          <w:b/>
          <w:bCs/>
          <w:color w:val="CF4A02"/>
          <w:sz w:val="18"/>
          <w:szCs w:val="18"/>
        </w:rPr>
      </w:pPr>
    </w:p>
    <w:tbl>
      <w:tblPr>
        <w:tblW w:w="0" w:type="auto"/>
        <w:tblInd w:w="108" w:type="dxa"/>
        <w:tblLook w:val="04A0" w:firstRow="1" w:lastRow="0" w:firstColumn="1" w:lastColumn="0" w:noHBand="0" w:noVBand="1"/>
      </w:tblPr>
      <w:tblGrid>
        <w:gridCol w:w="15390"/>
      </w:tblGrid>
      <w:tr w:rsidR="00394A77" w:rsidRPr="00546DA0" w14:paraId="531331CC" w14:textId="77777777" w:rsidTr="004F28AF">
        <w:trPr>
          <w:trHeight w:val="386"/>
        </w:trPr>
        <w:tc>
          <w:tcPr>
            <w:tcW w:w="15390" w:type="dxa"/>
            <w:shd w:val="clear" w:color="auto" w:fill="FFA543"/>
            <w:vAlign w:val="center"/>
          </w:tcPr>
          <w:p w14:paraId="0AC217AE" w14:textId="04B7E708" w:rsidR="00394A77" w:rsidRPr="00546DA0" w:rsidRDefault="00394A77" w:rsidP="004B2A72">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Pr>
                <w:rFonts w:eastAsia="Arial Unicode MS"/>
                <w:b/>
                <w:bCs/>
                <w:color w:val="FFFFFF"/>
                <w:sz w:val="18"/>
                <w:szCs w:val="18"/>
              </w:rPr>
              <w:t>2</w:t>
            </w:r>
            <w:r w:rsidRPr="00546DA0">
              <w:rPr>
                <w:rFonts w:eastAsia="Arial Unicode MS"/>
                <w:b/>
                <w:bCs/>
                <w:color w:val="FFFFFF"/>
                <w:sz w:val="18"/>
                <w:szCs w:val="18"/>
              </w:rPr>
              <w:tab/>
              <w:t xml:space="preserve">Investments in </w:t>
            </w:r>
            <w:r>
              <w:rPr>
                <w:rFonts w:eastAsia="Arial Unicode MS"/>
                <w:b/>
                <w:bCs/>
                <w:color w:val="FFFFFF"/>
                <w:sz w:val="18"/>
                <w:szCs w:val="18"/>
              </w:rPr>
              <w:t>associate</w:t>
            </w:r>
            <w:r w:rsidR="006A0175">
              <w:rPr>
                <w:rFonts w:eastAsia="Arial Unicode MS"/>
                <w:b/>
                <w:bCs/>
                <w:color w:val="FFFFFF"/>
                <w:sz w:val="18"/>
                <w:szCs w:val="18"/>
              </w:rPr>
              <w:t>s</w:t>
            </w:r>
            <w:r>
              <w:rPr>
                <w:rFonts w:eastAsia="Arial Unicode MS"/>
                <w:b/>
                <w:bCs/>
                <w:color w:val="FFFFFF"/>
                <w:sz w:val="18"/>
                <w:szCs w:val="18"/>
              </w:rPr>
              <w:t xml:space="preserve"> (net)</w:t>
            </w:r>
          </w:p>
        </w:tc>
      </w:tr>
    </w:tbl>
    <w:p w14:paraId="226A32CE" w14:textId="77777777" w:rsidR="00394A77" w:rsidRPr="00546DA0" w:rsidRDefault="00394A77" w:rsidP="00394A77">
      <w:pPr>
        <w:jc w:val="thaiDistribute"/>
        <w:rPr>
          <w:sz w:val="18"/>
          <w:szCs w:val="18"/>
        </w:rPr>
      </w:pPr>
    </w:p>
    <w:p w14:paraId="5F2BDE8D" w14:textId="20735FFC" w:rsidR="00394A77" w:rsidRPr="00546DA0" w:rsidRDefault="00394A77" w:rsidP="00394A77">
      <w:pPr>
        <w:jc w:val="thaiDistribute"/>
        <w:rPr>
          <w:sz w:val="18"/>
          <w:szCs w:val="18"/>
        </w:rPr>
      </w:pPr>
      <w:r w:rsidRPr="00546DA0">
        <w:rPr>
          <w:sz w:val="18"/>
          <w:szCs w:val="18"/>
        </w:rPr>
        <w:t xml:space="preserve">Investments in </w:t>
      </w:r>
      <w:r w:rsidR="00335AD8" w:rsidRPr="00335AD8">
        <w:rPr>
          <w:sz w:val="18"/>
          <w:szCs w:val="18"/>
        </w:rPr>
        <w:t>associate</w:t>
      </w:r>
      <w:r w:rsidR="006A0175">
        <w:rPr>
          <w:sz w:val="18"/>
          <w:szCs w:val="18"/>
        </w:rPr>
        <w:t>s</w:t>
      </w:r>
      <w:r w:rsidR="00335AD8" w:rsidRPr="00335AD8">
        <w:rPr>
          <w:sz w:val="18"/>
          <w:szCs w:val="18"/>
        </w:rPr>
        <w:t xml:space="preserve"> </w:t>
      </w:r>
      <w:r>
        <w:rPr>
          <w:sz w:val="18"/>
          <w:szCs w:val="18"/>
        </w:rPr>
        <w:t xml:space="preserve">(net) </w:t>
      </w:r>
      <w:r w:rsidRPr="00546DA0">
        <w:rPr>
          <w:sz w:val="18"/>
          <w:szCs w:val="18"/>
        </w:rPr>
        <w:t xml:space="preserve">as </w:t>
      </w:r>
      <w:proofErr w:type="gramStart"/>
      <w:r w:rsidRPr="00546DA0">
        <w:rPr>
          <w:sz w:val="18"/>
          <w:szCs w:val="18"/>
        </w:rPr>
        <w:t>at</w:t>
      </w:r>
      <w:proofErr w:type="gramEnd"/>
      <w:r w:rsidRPr="00546DA0">
        <w:rPr>
          <w:sz w:val="18"/>
          <w:szCs w:val="18"/>
        </w:rPr>
        <w:t xml:space="preserve"> </w:t>
      </w:r>
      <w:r w:rsidR="008C73E8" w:rsidRPr="008C73E8">
        <w:rPr>
          <w:sz w:val="18"/>
          <w:szCs w:val="18"/>
        </w:rPr>
        <w:t>30 September</w:t>
      </w:r>
      <w:r w:rsidRPr="00546DA0">
        <w:rPr>
          <w:sz w:val="18"/>
          <w:szCs w:val="18"/>
        </w:rPr>
        <w:t xml:space="preserve"> 202</w:t>
      </w:r>
      <w:r>
        <w:rPr>
          <w:sz w:val="18"/>
          <w:szCs w:val="18"/>
        </w:rPr>
        <w:t>1</w:t>
      </w:r>
      <w:r w:rsidRPr="00546DA0">
        <w:rPr>
          <w:sz w:val="18"/>
          <w:szCs w:val="18"/>
        </w:rPr>
        <w:t xml:space="preserve"> comprise the following:</w:t>
      </w:r>
    </w:p>
    <w:p w14:paraId="3105BFA2" w14:textId="77777777" w:rsidR="00394A77" w:rsidRPr="00546DA0" w:rsidRDefault="00394A77" w:rsidP="00394A77">
      <w:pPr>
        <w:jc w:val="thaiDistribute"/>
        <w:rPr>
          <w:sz w:val="18"/>
          <w:szCs w:val="18"/>
        </w:rPr>
      </w:pPr>
    </w:p>
    <w:tbl>
      <w:tblPr>
        <w:tblW w:w="15399" w:type="dxa"/>
        <w:tblInd w:w="108" w:type="dxa"/>
        <w:tblLayout w:type="fixed"/>
        <w:tblLook w:val="0000" w:firstRow="0" w:lastRow="0" w:firstColumn="0" w:lastColumn="0" w:noHBand="0" w:noVBand="0"/>
      </w:tblPr>
      <w:tblGrid>
        <w:gridCol w:w="6210"/>
        <w:gridCol w:w="1647"/>
        <w:gridCol w:w="1928"/>
        <w:gridCol w:w="1928"/>
        <w:gridCol w:w="1843"/>
        <w:gridCol w:w="1843"/>
      </w:tblGrid>
      <w:tr w:rsidR="0080414D" w:rsidRPr="00546DA0" w14:paraId="48651D34" w14:textId="77777777" w:rsidTr="0044447E">
        <w:tc>
          <w:tcPr>
            <w:tcW w:w="6210" w:type="dxa"/>
          </w:tcPr>
          <w:p w14:paraId="44957FB8" w14:textId="77777777" w:rsidR="0080414D" w:rsidRPr="00546DA0" w:rsidRDefault="0080414D" w:rsidP="004B2A72">
            <w:pPr>
              <w:ind w:left="-103" w:right="-108"/>
              <w:rPr>
                <w:rFonts w:eastAsia="Times New Roman"/>
                <w:b/>
                <w:bCs/>
                <w:sz w:val="16"/>
                <w:szCs w:val="16"/>
                <w:lang w:val="en-US"/>
              </w:rPr>
            </w:pPr>
          </w:p>
        </w:tc>
        <w:tc>
          <w:tcPr>
            <w:tcW w:w="1647" w:type="dxa"/>
          </w:tcPr>
          <w:p w14:paraId="365195D4" w14:textId="77777777" w:rsidR="0080414D" w:rsidRPr="00546DA0" w:rsidRDefault="0080414D" w:rsidP="004B2A72">
            <w:pPr>
              <w:ind w:right="-29"/>
              <w:jc w:val="center"/>
              <w:rPr>
                <w:rFonts w:eastAsia="Angsana New"/>
                <w:b/>
                <w:bCs/>
                <w:sz w:val="16"/>
                <w:szCs w:val="16"/>
              </w:rPr>
            </w:pPr>
          </w:p>
        </w:tc>
        <w:tc>
          <w:tcPr>
            <w:tcW w:w="3856" w:type="dxa"/>
            <w:gridSpan w:val="2"/>
            <w:tcBorders>
              <w:bottom w:val="single" w:sz="4" w:space="0" w:color="auto"/>
            </w:tcBorders>
          </w:tcPr>
          <w:p w14:paraId="72EDB3A3" w14:textId="77777777" w:rsidR="0080414D" w:rsidRPr="00546DA0" w:rsidRDefault="0080414D" w:rsidP="004B2A72">
            <w:pPr>
              <w:ind w:right="-72"/>
              <w:jc w:val="center"/>
              <w:rPr>
                <w:rFonts w:eastAsia="Angsana New"/>
                <w:b/>
                <w:bCs/>
                <w:sz w:val="16"/>
                <w:szCs w:val="16"/>
                <w:lang w:val="en-US"/>
              </w:rPr>
            </w:pPr>
          </w:p>
        </w:tc>
        <w:tc>
          <w:tcPr>
            <w:tcW w:w="1843" w:type="dxa"/>
            <w:tcBorders>
              <w:top w:val="single" w:sz="4" w:space="0" w:color="auto"/>
              <w:bottom w:val="single" w:sz="4" w:space="0" w:color="auto"/>
            </w:tcBorders>
          </w:tcPr>
          <w:p w14:paraId="24117B50" w14:textId="77777777" w:rsidR="0080414D" w:rsidRDefault="0080414D" w:rsidP="0080414D">
            <w:pPr>
              <w:ind w:right="46"/>
              <w:jc w:val="center"/>
              <w:rPr>
                <w:rFonts w:eastAsia="Angsana New"/>
                <w:b/>
                <w:bCs/>
                <w:sz w:val="16"/>
                <w:szCs w:val="16"/>
                <w:lang w:val="en-US"/>
              </w:rPr>
            </w:pPr>
            <w:r w:rsidRPr="00546DA0">
              <w:rPr>
                <w:rFonts w:eastAsia="Angsana New"/>
                <w:b/>
                <w:bCs/>
                <w:sz w:val="16"/>
                <w:szCs w:val="16"/>
                <w:lang w:val="en-US"/>
              </w:rPr>
              <w:t>Consolidated</w:t>
            </w:r>
          </w:p>
          <w:p w14:paraId="4DB472B8" w14:textId="77777777" w:rsidR="0080414D" w:rsidRPr="00546DA0" w:rsidRDefault="0080414D" w:rsidP="0080414D">
            <w:pPr>
              <w:ind w:right="46"/>
              <w:jc w:val="center"/>
              <w:rPr>
                <w:rFonts w:eastAsia="Angsana New"/>
                <w:b/>
                <w:bCs/>
                <w:sz w:val="16"/>
                <w:szCs w:val="16"/>
                <w:lang w:val="en-US"/>
              </w:rPr>
            </w:pPr>
            <w:r>
              <w:rPr>
                <w:rFonts w:eastAsia="Angsana New"/>
                <w:b/>
                <w:bCs/>
                <w:sz w:val="16"/>
                <w:szCs w:val="16"/>
                <w:lang w:val="en-US"/>
              </w:rPr>
              <w:t>financial information</w:t>
            </w:r>
          </w:p>
        </w:tc>
        <w:tc>
          <w:tcPr>
            <w:tcW w:w="1843" w:type="dxa"/>
            <w:tcBorders>
              <w:top w:val="single" w:sz="4" w:space="0" w:color="auto"/>
              <w:bottom w:val="single" w:sz="4" w:space="0" w:color="auto"/>
            </w:tcBorders>
          </w:tcPr>
          <w:p w14:paraId="1EA1E1B3" w14:textId="77777777" w:rsidR="0080414D" w:rsidRDefault="0080414D" w:rsidP="004B2A72">
            <w:pPr>
              <w:ind w:right="-72"/>
              <w:jc w:val="center"/>
              <w:rPr>
                <w:rFonts w:eastAsia="Angsana New"/>
                <w:b/>
                <w:bCs/>
                <w:sz w:val="16"/>
                <w:szCs w:val="16"/>
                <w:lang w:val="en-US"/>
              </w:rPr>
            </w:pPr>
            <w:r w:rsidRPr="00546DA0">
              <w:rPr>
                <w:rFonts w:eastAsia="Angsana New"/>
                <w:b/>
                <w:bCs/>
                <w:sz w:val="16"/>
                <w:szCs w:val="16"/>
                <w:lang w:val="en-US"/>
              </w:rPr>
              <w:t>Separate</w:t>
            </w:r>
          </w:p>
          <w:p w14:paraId="435C563C" w14:textId="77777777" w:rsidR="0080414D" w:rsidRPr="00546DA0" w:rsidRDefault="0080414D" w:rsidP="0080414D">
            <w:pPr>
              <w:ind w:right="-72" w:hanging="89"/>
              <w:jc w:val="center"/>
              <w:rPr>
                <w:rFonts w:eastAsia="Angsana New"/>
                <w:b/>
                <w:bCs/>
                <w:sz w:val="16"/>
                <w:szCs w:val="16"/>
                <w:lang w:val="en-US"/>
              </w:rPr>
            </w:pPr>
            <w:r>
              <w:rPr>
                <w:rFonts w:eastAsia="Angsana New"/>
                <w:b/>
                <w:bCs/>
                <w:sz w:val="16"/>
                <w:szCs w:val="16"/>
                <w:lang w:val="en-US"/>
              </w:rPr>
              <w:t>financial information</w:t>
            </w:r>
          </w:p>
        </w:tc>
      </w:tr>
      <w:tr w:rsidR="001F0116" w:rsidRPr="00546DA0" w14:paraId="05977A04" w14:textId="77777777" w:rsidTr="0044447E">
        <w:tc>
          <w:tcPr>
            <w:tcW w:w="6210" w:type="dxa"/>
          </w:tcPr>
          <w:p w14:paraId="6A1E32D3" w14:textId="77777777" w:rsidR="001F0116" w:rsidRPr="00546DA0" w:rsidRDefault="001F0116" w:rsidP="004B2A72">
            <w:pPr>
              <w:ind w:left="-103" w:right="-108"/>
              <w:rPr>
                <w:rFonts w:eastAsia="Times New Roman"/>
                <w:b/>
                <w:bCs/>
                <w:sz w:val="16"/>
                <w:szCs w:val="16"/>
                <w:lang w:val="en-US"/>
              </w:rPr>
            </w:pPr>
          </w:p>
        </w:tc>
        <w:tc>
          <w:tcPr>
            <w:tcW w:w="1647" w:type="dxa"/>
          </w:tcPr>
          <w:p w14:paraId="2390A7D0" w14:textId="77777777" w:rsidR="001F0116" w:rsidRPr="00546DA0" w:rsidRDefault="001F0116" w:rsidP="004B2A72">
            <w:pPr>
              <w:ind w:right="-29"/>
              <w:jc w:val="center"/>
              <w:rPr>
                <w:rFonts w:eastAsia="Angsana New"/>
                <w:b/>
                <w:bCs/>
                <w:sz w:val="16"/>
                <w:szCs w:val="16"/>
              </w:rPr>
            </w:pPr>
          </w:p>
        </w:tc>
        <w:tc>
          <w:tcPr>
            <w:tcW w:w="1928" w:type="dxa"/>
            <w:tcBorders>
              <w:top w:val="single" w:sz="4" w:space="0" w:color="auto"/>
              <w:bottom w:val="single" w:sz="4" w:space="0" w:color="auto"/>
            </w:tcBorders>
          </w:tcPr>
          <w:p w14:paraId="7F82A442" w14:textId="77777777" w:rsidR="001F0116" w:rsidRPr="00546DA0" w:rsidRDefault="001F0116" w:rsidP="00F404D7">
            <w:pPr>
              <w:tabs>
                <w:tab w:val="decimal" w:pos="1711"/>
              </w:tabs>
              <w:ind w:right="-72"/>
              <w:rPr>
                <w:rFonts w:eastAsia="Angsana New"/>
                <w:b/>
                <w:bCs/>
                <w:sz w:val="16"/>
                <w:szCs w:val="16"/>
              </w:rPr>
            </w:pPr>
            <w:r w:rsidRPr="00546DA0">
              <w:rPr>
                <w:rFonts w:eastAsia="Angsana New"/>
                <w:b/>
                <w:bCs/>
                <w:sz w:val="16"/>
                <w:szCs w:val="16"/>
              </w:rPr>
              <w:t>Paid-up capital</w:t>
            </w:r>
          </w:p>
        </w:tc>
        <w:tc>
          <w:tcPr>
            <w:tcW w:w="1928" w:type="dxa"/>
            <w:tcBorders>
              <w:top w:val="single" w:sz="4" w:space="0" w:color="auto"/>
              <w:bottom w:val="single" w:sz="4" w:space="0" w:color="auto"/>
            </w:tcBorders>
          </w:tcPr>
          <w:p w14:paraId="51E4860A" w14:textId="77777777" w:rsidR="001F0116" w:rsidRPr="00546DA0" w:rsidRDefault="001F0116" w:rsidP="00194539">
            <w:pPr>
              <w:ind w:right="-4"/>
              <w:jc w:val="center"/>
              <w:rPr>
                <w:rFonts w:eastAsia="Angsana New"/>
                <w:b/>
                <w:bCs/>
                <w:sz w:val="16"/>
                <w:szCs w:val="16"/>
                <w:lang w:val="en-US"/>
              </w:rPr>
            </w:pPr>
            <w:r w:rsidRPr="00546DA0">
              <w:rPr>
                <w:rFonts w:eastAsia="Angsana New"/>
                <w:b/>
                <w:bCs/>
                <w:sz w:val="16"/>
                <w:szCs w:val="16"/>
              </w:rPr>
              <w:t>Percentage of holding</w:t>
            </w:r>
          </w:p>
        </w:tc>
        <w:tc>
          <w:tcPr>
            <w:tcW w:w="1843" w:type="dxa"/>
            <w:tcBorders>
              <w:top w:val="single" w:sz="4" w:space="0" w:color="auto"/>
              <w:bottom w:val="single" w:sz="4" w:space="0" w:color="auto"/>
            </w:tcBorders>
          </w:tcPr>
          <w:p w14:paraId="46F71675" w14:textId="77777777" w:rsidR="001F0116" w:rsidRPr="00546DA0" w:rsidRDefault="001F0116" w:rsidP="004B2A72">
            <w:pPr>
              <w:ind w:right="-72"/>
              <w:jc w:val="center"/>
              <w:rPr>
                <w:rFonts w:eastAsia="Angsana New"/>
                <w:b/>
                <w:bCs/>
                <w:sz w:val="16"/>
                <w:szCs w:val="16"/>
                <w:lang w:val="en-US"/>
              </w:rPr>
            </w:pPr>
            <w:r w:rsidRPr="00546DA0">
              <w:rPr>
                <w:rFonts w:eastAsia="Angsana New"/>
                <w:b/>
                <w:bCs/>
                <w:sz w:val="16"/>
                <w:szCs w:val="16"/>
              </w:rPr>
              <w:t>(Equity method)</w:t>
            </w:r>
          </w:p>
        </w:tc>
        <w:tc>
          <w:tcPr>
            <w:tcW w:w="1843" w:type="dxa"/>
            <w:tcBorders>
              <w:top w:val="single" w:sz="4" w:space="0" w:color="auto"/>
              <w:bottom w:val="single" w:sz="4" w:space="0" w:color="auto"/>
            </w:tcBorders>
          </w:tcPr>
          <w:p w14:paraId="102564C4" w14:textId="77777777" w:rsidR="001F0116" w:rsidRPr="00546DA0" w:rsidRDefault="001F0116" w:rsidP="004B2A72">
            <w:pPr>
              <w:ind w:right="-72"/>
              <w:jc w:val="center"/>
              <w:rPr>
                <w:rFonts w:eastAsia="Angsana New"/>
                <w:b/>
                <w:bCs/>
                <w:sz w:val="16"/>
                <w:szCs w:val="16"/>
              </w:rPr>
            </w:pPr>
            <w:r w:rsidRPr="00546DA0">
              <w:rPr>
                <w:rFonts w:eastAsia="Angsana New"/>
                <w:b/>
                <w:bCs/>
                <w:sz w:val="16"/>
                <w:szCs w:val="16"/>
              </w:rPr>
              <w:t>(Cost method)</w:t>
            </w:r>
          </w:p>
        </w:tc>
      </w:tr>
      <w:tr w:rsidR="0080414D" w:rsidRPr="00546DA0" w14:paraId="62D791D7" w14:textId="77777777" w:rsidTr="0044447E">
        <w:tc>
          <w:tcPr>
            <w:tcW w:w="6210" w:type="dxa"/>
          </w:tcPr>
          <w:p w14:paraId="1F309185" w14:textId="77777777" w:rsidR="0080414D" w:rsidRPr="00546DA0" w:rsidRDefault="0080414D" w:rsidP="0080414D">
            <w:pPr>
              <w:ind w:left="-103" w:right="-108"/>
              <w:rPr>
                <w:rFonts w:eastAsia="Times New Roman"/>
                <w:b/>
                <w:bCs/>
                <w:sz w:val="16"/>
                <w:szCs w:val="16"/>
                <w:lang w:val="en-US"/>
              </w:rPr>
            </w:pPr>
          </w:p>
        </w:tc>
        <w:tc>
          <w:tcPr>
            <w:tcW w:w="1647" w:type="dxa"/>
          </w:tcPr>
          <w:p w14:paraId="254B5949" w14:textId="77777777" w:rsidR="0080414D" w:rsidRPr="00546DA0" w:rsidRDefault="0080414D" w:rsidP="0080414D">
            <w:pPr>
              <w:ind w:right="-29"/>
              <w:jc w:val="center"/>
              <w:rPr>
                <w:rFonts w:eastAsia="Angsana New"/>
                <w:b/>
                <w:bCs/>
                <w:sz w:val="16"/>
                <w:szCs w:val="16"/>
              </w:rPr>
            </w:pPr>
          </w:p>
        </w:tc>
        <w:tc>
          <w:tcPr>
            <w:tcW w:w="1928" w:type="dxa"/>
            <w:tcBorders>
              <w:top w:val="single" w:sz="4" w:space="0" w:color="auto"/>
            </w:tcBorders>
          </w:tcPr>
          <w:p w14:paraId="56AD0150" w14:textId="77777777" w:rsidR="0080414D" w:rsidRPr="00546DA0" w:rsidRDefault="00194539" w:rsidP="00F404D7">
            <w:pPr>
              <w:tabs>
                <w:tab w:val="decimal" w:pos="1711"/>
              </w:tabs>
              <w:ind w:right="-72"/>
              <w:rPr>
                <w:rFonts w:eastAsia="Angsana New"/>
                <w:b/>
                <w:bCs/>
                <w:sz w:val="16"/>
                <w:szCs w:val="16"/>
              </w:rPr>
            </w:pPr>
            <w:r w:rsidRPr="0080414D">
              <w:rPr>
                <w:rFonts w:eastAsia="Angsana New"/>
                <w:b/>
                <w:bCs/>
                <w:sz w:val="16"/>
                <w:szCs w:val="16"/>
              </w:rPr>
              <w:t>(Unaudited)</w:t>
            </w:r>
          </w:p>
        </w:tc>
        <w:tc>
          <w:tcPr>
            <w:tcW w:w="1928" w:type="dxa"/>
            <w:tcBorders>
              <w:top w:val="single" w:sz="4" w:space="0" w:color="auto"/>
            </w:tcBorders>
          </w:tcPr>
          <w:p w14:paraId="461831F4" w14:textId="77777777" w:rsidR="0080414D" w:rsidRPr="00546DA0" w:rsidRDefault="00194539" w:rsidP="00194539">
            <w:pPr>
              <w:ind w:right="-134" w:firstLine="684"/>
              <w:jc w:val="center"/>
              <w:rPr>
                <w:rFonts w:eastAsia="Angsana New"/>
                <w:b/>
                <w:bCs/>
                <w:sz w:val="16"/>
                <w:szCs w:val="16"/>
              </w:rPr>
            </w:pPr>
            <w:r w:rsidRPr="0080414D">
              <w:rPr>
                <w:rFonts w:eastAsia="Angsana New"/>
                <w:b/>
                <w:bCs/>
                <w:sz w:val="16"/>
                <w:szCs w:val="16"/>
              </w:rPr>
              <w:t>(Unaudited)</w:t>
            </w:r>
          </w:p>
        </w:tc>
        <w:tc>
          <w:tcPr>
            <w:tcW w:w="1843" w:type="dxa"/>
            <w:tcBorders>
              <w:top w:val="single" w:sz="4" w:space="0" w:color="auto"/>
            </w:tcBorders>
          </w:tcPr>
          <w:p w14:paraId="294139F4" w14:textId="77777777" w:rsidR="0080414D" w:rsidRPr="00546DA0" w:rsidRDefault="0080414D" w:rsidP="0080414D">
            <w:pPr>
              <w:ind w:right="-72" w:firstLine="637"/>
              <w:jc w:val="center"/>
              <w:rPr>
                <w:rFonts w:eastAsia="Angsana New"/>
                <w:b/>
                <w:bCs/>
                <w:sz w:val="16"/>
                <w:szCs w:val="16"/>
              </w:rPr>
            </w:pPr>
            <w:r w:rsidRPr="0080414D">
              <w:rPr>
                <w:rFonts w:eastAsia="Angsana New"/>
                <w:b/>
                <w:bCs/>
                <w:sz w:val="16"/>
                <w:szCs w:val="16"/>
              </w:rPr>
              <w:t>(Unaudited)</w:t>
            </w:r>
          </w:p>
        </w:tc>
        <w:tc>
          <w:tcPr>
            <w:tcW w:w="1843" w:type="dxa"/>
            <w:tcBorders>
              <w:top w:val="single" w:sz="4" w:space="0" w:color="auto"/>
            </w:tcBorders>
          </w:tcPr>
          <w:p w14:paraId="46591716" w14:textId="77777777" w:rsidR="0080414D" w:rsidRPr="00546DA0" w:rsidRDefault="0080414D" w:rsidP="00194539">
            <w:pPr>
              <w:ind w:right="-72" w:firstLine="695"/>
              <w:jc w:val="center"/>
              <w:rPr>
                <w:rFonts w:eastAsia="Angsana New"/>
                <w:b/>
                <w:bCs/>
                <w:sz w:val="16"/>
                <w:szCs w:val="16"/>
              </w:rPr>
            </w:pPr>
            <w:r w:rsidRPr="0080414D">
              <w:rPr>
                <w:rFonts w:eastAsia="Angsana New"/>
                <w:b/>
                <w:bCs/>
                <w:sz w:val="16"/>
                <w:szCs w:val="16"/>
              </w:rPr>
              <w:t>(Unaudited)</w:t>
            </w:r>
          </w:p>
        </w:tc>
      </w:tr>
      <w:tr w:rsidR="0080414D" w:rsidRPr="00546DA0" w14:paraId="0149FDC0" w14:textId="77777777" w:rsidTr="0044447E">
        <w:tc>
          <w:tcPr>
            <w:tcW w:w="6210" w:type="dxa"/>
          </w:tcPr>
          <w:p w14:paraId="0302BFB3" w14:textId="77777777" w:rsidR="0080414D" w:rsidRPr="00546DA0" w:rsidRDefault="0080414D" w:rsidP="0080414D">
            <w:pPr>
              <w:ind w:left="-103" w:right="-108"/>
              <w:rPr>
                <w:rFonts w:eastAsia="Times New Roman"/>
                <w:b/>
                <w:bCs/>
                <w:sz w:val="16"/>
                <w:szCs w:val="16"/>
                <w:lang w:val="en-US"/>
              </w:rPr>
            </w:pPr>
          </w:p>
        </w:tc>
        <w:tc>
          <w:tcPr>
            <w:tcW w:w="1647" w:type="dxa"/>
            <w:tcBorders>
              <w:bottom w:val="single" w:sz="4" w:space="0" w:color="auto"/>
            </w:tcBorders>
          </w:tcPr>
          <w:p w14:paraId="1B80DA4C" w14:textId="77777777" w:rsidR="0080414D" w:rsidRPr="00546DA0" w:rsidRDefault="0080414D" w:rsidP="0080414D">
            <w:pPr>
              <w:ind w:right="-72"/>
              <w:jc w:val="center"/>
              <w:rPr>
                <w:rFonts w:eastAsia="Angsana New"/>
                <w:b/>
                <w:bCs/>
                <w:sz w:val="16"/>
                <w:szCs w:val="16"/>
              </w:rPr>
            </w:pPr>
            <w:r w:rsidRPr="00546DA0">
              <w:rPr>
                <w:rFonts w:eastAsia="Angsana New"/>
                <w:b/>
                <w:bCs/>
                <w:sz w:val="16"/>
                <w:szCs w:val="16"/>
              </w:rPr>
              <w:t>Principal activities</w:t>
            </w:r>
          </w:p>
        </w:tc>
        <w:tc>
          <w:tcPr>
            <w:tcW w:w="1928" w:type="dxa"/>
            <w:tcBorders>
              <w:bottom w:val="single" w:sz="4" w:space="0" w:color="auto"/>
            </w:tcBorders>
          </w:tcPr>
          <w:p w14:paraId="394345CB" w14:textId="77777777" w:rsidR="0080414D" w:rsidRPr="00546DA0" w:rsidRDefault="0080414D" w:rsidP="00F404D7">
            <w:pPr>
              <w:ind w:left="-21" w:right="-33"/>
              <w:jc w:val="right"/>
              <w:rPr>
                <w:rFonts w:eastAsia="Angsana New"/>
                <w:b/>
                <w:bCs/>
                <w:spacing w:val="-4"/>
                <w:sz w:val="16"/>
                <w:szCs w:val="16"/>
              </w:rPr>
            </w:pPr>
            <w:r w:rsidRPr="00546DA0">
              <w:rPr>
                <w:b/>
                <w:bCs/>
                <w:sz w:val="16"/>
                <w:szCs w:val="16"/>
              </w:rPr>
              <w:t>Million Baht</w:t>
            </w:r>
          </w:p>
        </w:tc>
        <w:tc>
          <w:tcPr>
            <w:tcW w:w="1928" w:type="dxa"/>
            <w:tcBorders>
              <w:bottom w:val="single" w:sz="4" w:space="0" w:color="auto"/>
            </w:tcBorders>
          </w:tcPr>
          <w:p w14:paraId="64D93F5B" w14:textId="77777777" w:rsidR="0080414D" w:rsidRPr="00546DA0" w:rsidRDefault="0080414D" w:rsidP="0080414D">
            <w:pPr>
              <w:ind w:right="-6"/>
              <w:jc w:val="right"/>
              <w:rPr>
                <w:rFonts w:eastAsia="Angsana New"/>
                <w:b/>
                <w:bCs/>
                <w:spacing w:val="-4"/>
                <w:sz w:val="16"/>
                <w:szCs w:val="16"/>
                <w:lang w:val="en-US"/>
              </w:rPr>
            </w:pPr>
            <w:r w:rsidRPr="00546DA0">
              <w:rPr>
                <w:rFonts w:eastAsia="Angsana New"/>
                <w:b/>
                <w:bCs/>
                <w:spacing w:val="-4"/>
                <w:sz w:val="16"/>
                <w:szCs w:val="16"/>
                <w:lang w:val="en-US"/>
              </w:rPr>
              <w:t>%</w:t>
            </w:r>
          </w:p>
        </w:tc>
        <w:tc>
          <w:tcPr>
            <w:tcW w:w="1843" w:type="dxa"/>
            <w:tcBorders>
              <w:bottom w:val="single" w:sz="4" w:space="0" w:color="auto"/>
            </w:tcBorders>
          </w:tcPr>
          <w:p w14:paraId="7D607240" w14:textId="77777777" w:rsidR="0080414D" w:rsidRPr="00546DA0" w:rsidRDefault="0080414D" w:rsidP="0080414D">
            <w:pPr>
              <w:tabs>
                <w:tab w:val="decimal" w:pos="1110"/>
              </w:tabs>
              <w:ind w:left="172" w:right="-72" w:firstLine="755"/>
              <w:rPr>
                <w:rFonts w:eastAsia="Angsana New"/>
                <w:b/>
                <w:bCs/>
                <w:spacing w:val="-4"/>
                <w:sz w:val="16"/>
                <w:szCs w:val="16"/>
              </w:rPr>
            </w:pPr>
            <w:r w:rsidRPr="00546DA0">
              <w:rPr>
                <w:b/>
                <w:bCs/>
                <w:sz w:val="16"/>
                <w:szCs w:val="16"/>
              </w:rPr>
              <w:t>Baht’000</w:t>
            </w:r>
          </w:p>
        </w:tc>
        <w:tc>
          <w:tcPr>
            <w:tcW w:w="1843" w:type="dxa"/>
            <w:tcBorders>
              <w:bottom w:val="single" w:sz="4" w:space="0" w:color="auto"/>
            </w:tcBorders>
          </w:tcPr>
          <w:p w14:paraId="780C0C8A" w14:textId="77777777" w:rsidR="0080414D" w:rsidRPr="00546DA0" w:rsidRDefault="0080414D" w:rsidP="00194539">
            <w:pPr>
              <w:tabs>
                <w:tab w:val="decimal" w:pos="1110"/>
              </w:tabs>
              <w:ind w:left="172" w:right="-355" w:firstLine="802"/>
              <w:rPr>
                <w:rFonts w:eastAsia="Angsana New"/>
                <w:b/>
                <w:bCs/>
                <w:spacing w:val="-4"/>
                <w:sz w:val="16"/>
                <w:szCs w:val="16"/>
              </w:rPr>
            </w:pPr>
            <w:r w:rsidRPr="00546DA0">
              <w:rPr>
                <w:b/>
                <w:bCs/>
                <w:sz w:val="16"/>
                <w:szCs w:val="16"/>
              </w:rPr>
              <w:t>Baht’000</w:t>
            </w:r>
          </w:p>
        </w:tc>
      </w:tr>
      <w:tr w:rsidR="001F0116" w:rsidRPr="00546DA0" w14:paraId="716FF8B6" w14:textId="77777777" w:rsidTr="0044447E">
        <w:tc>
          <w:tcPr>
            <w:tcW w:w="6210" w:type="dxa"/>
          </w:tcPr>
          <w:p w14:paraId="0E986CB8" w14:textId="77777777" w:rsidR="001F0116" w:rsidRPr="00546DA0" w:rsidRDefault="001F0116" w:rsidP="004B2A72">
            <w:pPr>
              <w:ind w:left="-103" w:right="-108"/>
              <w:rPr>
                <w:sz w:val="16"/>
                <w:szCs w:val="16"/>
                <w:lang w:val="en-US"/>
              </w:rPr>
            </w:pPr>
          </w:p>
        </w:tc>
        <w:tc>
          <w:tcPr>
            <w:tcW w:w="1647" w:type="dxa"/>
            <w:tcBorders>
              <w:top w:val="single" w:sz="4" w:space="0" w:color="auto"/>
            </w:tcBorders>
          </w:tcPr>
          <w:p w14:paraId="088F8AA4" w14:textId="77777777" w:rsidR="001F0116" w:rsidRPr="00546DA0" w:rsidRDefault="001F0116" w:rsidP="004B2A72">
            <w:pPr>
              <w:ind w:right="-29"/>
              <w:jc w:val="center"/>
              <w:rPr>
                <w:sz w:val="16"/>
                <w:szCs w:val="16"/>
                <w:lang w:val="en-US"/>
              </w:rPr>
            </w:pPr>
          </w:p>
        </w:tc>
        <w:tc>
          <w:tcPr>
            <w:tcW w:w="1928" w:type="dxa"/>
            <w:tcBorders>
              <w:top w:val="single" w:sz="4" w:space="0" w:color="auto"/>
            </w:tcBorders>
            <w:shd w:val="clear" w:color="auto" w:fill="FAFAFA"/>
          </w:tcPr>
          <w:p w14:paraId="05C6729C" w14:textId="77777777" w:rsidR="001F0116" w:rsidRPr="00546DA0" w:rsidRDefault="001F0116" w:rsidP="004B2A72">
            <w:pPr>
              <w:tabs>
                <w:tab w:val="decimal" w:pos="750"/>
              </w:tabs>
              <w:ind w:right="-72"/>
              <w:rPr>
                <w:rFonts w:eastAsia="Angsana New"/>
                <w:sz w:val="16"/>
                <w:szCs w:val="16"/>
                <w:cs/>
                <w:lang w:val="en-US"/>
              </w:rPr>
            </w:pPr>
          </w:p>
        </w:tc>
        <w:tc>
          <w:tcPr>
            <w:tcW w:w="1928" w:type="dxa"/>
            <w:tcBorders>
              <w:top w:val="single" w:sz="4" w:space="0" w:color="auto"/>
            </w:tcBorders>
            <w:shd w:val="clear" w:color="auto" w:fill="FAFAFA"/>
            <w:vAlign w:val="center"/>
          </w:tcPr>
          <w:p w14:paraId="29278F45" w14:textId="77777777" w:rsidR="001F0116" w:rsidRPr="00546DA0" w:rsidRDefault="001F0116" w:rsidP="004B2A72">
            <w:pPr>
              <w:tabs>
                <w:tab w:val="decimal" w:pos="1053"/>
              </w:tabs>
              <w:ind w:right="-72"/>
              <w:rPr>
                <w:rFonts w:eastAsia="Angsana New"/>
                <w:sz w:val="16"/>
                <w:szCs w:val="16"/>
                <w:cs/>
                <w:lang w:val="en-US"/>
              </w:rPr>
            </w:pPr>
          </w:p>
        </w:tc>
        <w:tc>
          <w:tcPr>
            <w:tcW w:w="1843" w:type="dxa"/>
            <w:tcBorders>
              <w:top w:val="single" w:sz="4" w:space="0" w:color="auto"/>
            </w:tcBorders>
            <w:shd w:val="clear" w:color="auto" w:fill="FAFAFA"/>
            <w:vAlign w:val="center"/>
          </w:tcPr>
          <w:p w14:paraId="6DB01BEC" w14:textId="77777777" w:rsidR="001F0116" w:rsidRPr="00546DA0" w:rsidRDefault="001F0116" w:rsidP="0080414D">
            <w:pPr>
              <w:tabs>
                <w:tab w:val="decimal" w:pos="1110"/>
                <w:tab w:val="decimal" w:pos="1154"/>
              </w:tabs>
              <w:ind w:left="172" w:right="-72" w:firstLine="714"/>
              <w:rPr>
                <w:rFonts w:eastAsia="Angsana New"/>
                <w:sz w:val="16"/>
                <w:szCs w:val="16"/>
                <w:cs/>
                <w:lang w:val="en-US"/>
              </w:rPr>
            </w:pPr>
          </w:p>
        </w:tc>
        <w:tc>
          <w:tcPr>
            <w:tcW w:w="1843" w:type="dxa"/>
            <w:tcBorders>
              <w:top w:val="single" w:sz="4" w:space="0" w:color="auto"/>
            </w:tcBorders>
            <w:shd w:val="clear" w:color="auto" w:fill="FAFAFA"/>
          </w:tcPr>
          <w:p w14:paraId="182C2ABB" w14:textId="77777777" w:rsidR="001F0116" w:rsidRPr="00546DA0" w:rsidRDefault="001F0116" w:rsidP="004B2A72">
            <w:pPr>
              <w:tabs>
                <w:tab w:val="decimal" w:pos="1127"/>
              </w:tabs>
              <w:ind w:right="-72"/>
              <w:rPr>
                <w:rFonts w:eastAsia="Angsana New"/>
                <w:sz w:val="16"/>
                <w:szCs w:val="16"/>
                <w:cs/>
                <w:lang w:val="en-US"/>
              </w:rPr>
            </w:pPr>
          </w:p>
        </w:tc>
      </w:tr>
      <w:tr w:rsidR="00930A01" w:rsidRPr="00546DA0" w14:paraId="0DFA49D2" w14:textId="77777777" w:rsidTr="0044447E">
        <w:tc>
          <w:tcPr>
            <w:tcW w:w="6210" w:type="dxa"/>
          </w:tcPr>
          <w:p w14:paraId="0D1D5FA3" w14:textId="76FDE77F" w:rsidR="00930A01" w:rsidRDefault="00930A01" w:rsidP="004B2A72">
            <w:pPr>
              <w:ind w:left="-103" w:right="-108"/>
              <w:rPr>
                <w:spacing w:val="-4"/>
                <w:sz w:val="16"/>
                <w:szCs w:val="16"/>
                <w:lang w:val="en-US"/>
              </w:rPr>
            </w:pPr>
            <w:r w:rsidRPr="00010A2D">
              <w:rPr>
                <w:b/>
                <w:bCs/>
                <w:sz w:val="16"/>
                <w:szCs w:val="16"/>
                <w:lang w:val="en-US"/>
              </w:rPr>
              <w:t xml:space="preserve">Direct </w:t>
            </w:r>
            <w:r>
              <w:rPr>
                <w:b/>
                <w:bCs/>
                <w:sz w:val="16"/>
                <w:szCs w:val="16"/>
                <w:lang w:val="en-US"/>
              </w:rPr>
              <w:t>associate</w:t>
            </w:r>
          </w:p>
        </w:tc>
        <w:tc>
          <w:tcPr>
            <w:tcW w:w="1647" w:type="dxa"/>
          </w:tcPr>
          <w:p w14:paraId="3AEAB48D" w14:textId="77777777" w:rsidR="00930A01" w:rsidRDefault="00930A01" w:rsidP="00923839">
            <w:pPr>
              <w:ind w:right="-29"/>
              <w:jc w:val="center"/>
              <w:rPr>
                <w:sz w:val="16"/>
                <w:szCs w:val="16"/>
                <w:lang w:val="en-US"/>
              </w:rPr>
            </w:pPr>
          </w:p>
        </w:tc>
        <w:tc>
          <w:tcPr>
            <w:tcW w:w="1928" w:type="dxa"/>
            <w:shd w:val="clear" w:color="auto" w:fill="FAFAFA"/>
          </w:tcPr>
          <w:p w14:paraId="591D51E0" w14:textId="77777777" w:rsidR="00930A01" w:rsidRDefault="00930A01" w:rsidP="004B2A72">
            <w:pPr>
              <w:tabs>
                <w:tab w:val="right" w:pos="878"/>
              </w:tabs>
              <w:ind w:right="-29"/>
              <w:jc w:val="right"/>
              <w:rPr>
                <w:sz w:val="16"/>
                <w:szCs w:val="16"/>
                <w:lang w:val="en-US"/>
              </w:rPr>
            </w:pPr>
          </w:p>
        </w:tc>
        <w:tc>
          <w:tcPr>
            <w:tcW w:w="1928" w:type="dxa"/>
            <w:shd w:val="clear" w:color="auto" w:fill="FAFAFA"/>
          </w:tcPr>
          <w:p w14:paraId="54DAD13F" w14:textId="77777777" w:rsidR="00930A01" w:rsidRDefault="00930A01" w:rsidP="004B2A72">
            <w:pPr>
              <w:tabs>
                <w:tab w:val="right" w:pos="888"/>
              </w:tabs>
              <w:jc w:val="right"/>
              <w:rPr>
                <w:rFonts w:eastAsia="Angsana New"/>
                <w:sz w:val="16"/>
                <w:szCs w:val="16"/>
                <w:lang w:val="en-US"/>
              </w:rPr>
            </w:pPr>
          </w:p>
        </w:tc>
        <w:tc>
          <w:tcPr>
            <w:tcW w:w="1843" w:type="dxa"/>
            <w:shd w:val="clear" w:color="auto" w:fill="FAFAFA"/>
          </w:tcPr>
          <w:p w14:paraId="699A33AD" w14:textId="77777777" w:rsidR="00930A01" w:rsidRDefault="00930A01" w:rsidP="00194539">
            <w:pPr>
              <w:tabs>
                <w:tab w:val="decimal" w:pos="1608"/>
              </w:tabs>
              <w:ind w:right="-72"/>
              <w:rPr>
                <w:rFonts w:eastAsia="Angsana New"/>
                <w:sz w:val="16"/>
                <w:szCs w:val="16"/>
                <w:lang w:val="en-US"/>
              </w:rPr>
            </w:pPr>
          </w:p>
        </w:tc>
        <w:tc>
          <w:tcPr>
            <w:tcW w:w="1843" w:type="dxa"/>
            <w:shd w:val="clear" w:color="auto" w:fill="FAFAFA"/>
          </w:tcPr>
          <w:p w14:paraId="5BBD7339" w14:textId="77777777" w:rsidR="00930A01" w:rsidRDefault="00930A01" w:rsidP="00194539">
            <w:pPr>
              <w:ind w:right="-495" w:firstLine="1044"/>
              <w:rPr>
                <w:rFonts w:eastAsia="Angsana New"/>
                <w:sz w:val="16"/>
                <w:szCs w:val="16"/>
                <w:lang w:val="en-US"/>
              </w:rPr>
            </w:pPr>
          </w:p>
        </w:tc>
      </w:tr>
      <w:tr w:rsidR="001F0116" w:rsidRPr="00546DA0" w14:paraId="456E3FF8" w14:textId="77777777" w:rsidTr="0044447E">
        <w:tc>
          <w:tcPr>
            <w:tcW w:w="6210" w:type="dxa"/>
          </w:tcPr>
          <w:p w14:paraId="6FA54178" w14:textId="77777777" w:rsidR="001F0116" w:rsidRPr="00546DA0" w:rsidRDefault="001F0116" w:rsidP="004B2A72">
            <w:pPr>
              <w:ind w:left="-103" w:right="-108"/>
              <w:rPr>
                <w:spacing w:val="-4"/>
                <w:sz w:val="16"/>
                <w:szCs w:val="16"/>
                <w:lang w:val="en-US"/>
              </w:rPr>
            </w:pPr>
            <w:r>
              <w:rPr>
                <w:spacing w:val="-4"/>
                <w:sz w:val="16"/>
                <w:szCs w:val="16"/>
                <w:lang w:val="en-US"/>
              </w:rPr>
              <w:t>SWP Asset Management Company Limited</w:t>
            </w:r>
          </w:p>
        </w:tc>
        <w:tc>
          <w:tcPr>
            <w:tcW w:w="1647" w:type="dxa"/>
          </w:tcPr>
          <w:p w14:paraId="31CD9367" w14:textId="77777777" w:rsidR="001F0116" w:rsidRPr="00546DA0" w:rsidRDefault="001F0116" w:rsidP="00923839">
            <w:pPr>
              <w:ind w:right="-29"/>
              <w:jc w:val="center"/>
              <w:rPr>
                <w:sz w:val="16"/>
                <w:szCs w:val="16"/>
                <w:lang w:val="en-US"/>
              </w:rPr>
            </w:pPr>
            <w:r>
              <w:rPr>
                <w:sz w:val="16"/>
                <w:szCs w:val="16"/>
                <w:lang w:val="en-US"/>
              </w:rPr>
              <w:t>Asset management</w:t>
            </w:r>
          </w:p>
        </w:tc>
        <w:tc>
          <w:tcPr>
            <w:tcW w:w="1928" w:type="dxa"/>
            <w:shd w:val="clear" w:color="auto" w:fill="FAFAFA"/>
          </w:tcPr>
          <w:p w14:paraId="369CA52B" w14:textId="753848D2" w:rsidR="001F0116" w:rsidRPr="00546DA0" w:rsidRDefault="00574F11" w:rsidP="004B2A72">
            <w:pPr>
              <w:tabs>
                <w:tab w:val="right" w:pos="878"/>
              </w:tabs>
              <w:ind w:right="-29"/>
              <w:jc w:val="right"/>
              <w:rPr>
                <w:sz w:val="16"/>
                <w:szCs w:val="16"/>
                <w:cs/>
                <w:lang w:val="en-US"/>
              </w:rPr>
            </w:pPr>
            <w:r w:rsidRPr="00574F11">
              <w:rPr>
                <w:sz w:val="16"/>
                <w:szCs w:val="16"/>
                <w:lang w:val="en-US"/>
              </w:rPr>
              <w:t>750.0</w:t>
            </w:r>
          </w:p>
        </w:tc>
        <w:tc>
          <w:tcPr>
            <w:tcW w:w="1928" w:type="dxa"/>
            <w:shd w:val="clear" w:color="auto" w:fill="FAFAFA"/>
          </w:tcPr>
          <w:p w14:paraId="327938CA" w14:textId="68DBD167" w:rsidR="001F0116" w:rsidRPr="00546DA0" w:rsidRDefault="00574F11" w:rsidP="004B2A72">
            <w:pPr>
              <w:tabs>
                <w:tab w:val="right" w:pos="888"/>
              </w:tabs>
              <w:jc w:val="right"/>
              <w:rPr>
                <w:rFonts w:eastAsia="Angsana New"/>
                <w:sz w:val="16"/>
                <w:szCs w:val="16"/>
                <w:cs/>
                <w:lang w:val="en-US"/>
              </w:rPr>
            </w:pPr>
            <w:r w:rsidRPr="00574F11">
              <w:rPr>
                <w:rFonts w:eastAsia="Angsana New"/>
                <w:sz w:val="16"/>
                <w:szCs w:val="16"/>
                <w:lang w:val="en-US"/>
              </w:rPr>
              <w:t>20.0</w:t>
            </w:r>
          </w:p>
        </w:tc>
        <w:tc>
          <w:tcPr>
            <w:tcW w:w="1843" w:type="dxa"/>
            <w:shd w:val="clear" w:color="auto" w:fill="FAFAFA"/>
          </w:tcPr>
          <w:p w14:paraId="6F8472E0" w14:textId="062718BF" w:rsidR="001F0116" w:rsidRPr="00A76432" w:rsidRDefault="00574F11" w:rsidP="00194539">
            <w:pPr>
              <w:tabs>
                <w:tab w:val="decimal" w:pos="1608"/>
              </w:tabs>
              <w:ind w:right="-72"/>
              <w:rPr>
                <w:rFonts w:eastAsia="Angsana New"/>
                <w:sz w:val="16"/>
                <w:szCs w:val="16"/>
                <w:cs/>
                <w:lang w:val="en-US"/>
              </w:rPr>
            </w:pPr>
            <w:r w:rsidRPr="00574F11">
              <w:rPr>
                <w:rFonts w:eastAsia="Angsana New"/>
                <w:sz w:val="16"/>
                <w:szCs w:val="16"/>
                <w:lang w:val="en-US"/>
              </w:rPr>
              <w:t>30</w:t>
            </w:r>
            <w:r w:rsidR="00246871">
              <w:rPr>
                <w:rFonts w:eastAsia="Angsana New"/>
                <w:sz w:val="16"/>
                <w:szCs w:val="16"/>
                <w:lang w:val="en-US"/>
              </w:rPr>
              <w:t>9</w:t>
            </w:r>
            <w:r w:rsidRPr="00574F11">
              <w:rPr>
                <w:rFonts w:eastAsia="Angsana New"/>
                <w:sz w:val="16"/>
                <w:szCs w:val="16"/>
                <w:lang w:val="en-US"/>
              </w:rPr>
              <w:t>,0</w:t>
            </w:r>
            <w:r w:rsidR="00246871">
              <w:rPr>
                <w:rFonts w:eastAsia="Angsana New"/>
                <w:sz w:val="16"/>
                <w:szCs w:val="16"/>
                <w:lang w:val="en-US"/>
              </w:rPr>
              <w:t>32</w:t>
            </w:r>
          </w:p>
        </w:tc>
        <w:tc>
          <w:tcPr>
            <w:tcW w:w="1843" w:type="dxa"/>
            <w:shd w:val="clear" w:color="auto" w:fill="FAFAFA"/>
          </w:tcPr>
          <w:p w14:paraId="4737DEE1" w14:textId="1772420A" w:rsidR="001F0116" w:rsidRPr="00A76432" w:rsidRDefault="00574F11" w:rsidP="00194539">
            <w:pPr>
              <w:ind w:right="-495" w:firstLine="1044"/>
              <w:rPr>
                <w:rFonts w:eastAsia="Angsana New"/>
                <w:sz w:val="16"/>
                <w:szCs w:val="16"/>
                <w:lang w:val="en-US"/>
              </w:rPr>
            </w:pPr>
            <w:r w:rsidRPr="00574F11">
              <w:rPr>
                <w:rFonts w:eastAsia="Angsana New"/>
                <w:sz w:val="16"/>
                <w:szCs w:val="16"/>
                <w:lang w:val="en-US"/>
              </w:rPr>
              <w:t>300,000</w:t>
            </w:r>
          </w:p>
        </w:tc>
      </w:tr>
      <w:tr w:rsidR="00930A01" w:rsidRPr="00546DA0" w14:paraId="66D953C4" w14:textId="77777777" w:rsidTr="0044447E">
        <w:tc>
          <w:tcPr>
            <w:tcW w:w="6210" w:type="dxa"/>
          </w:tcPr>
          <w:p w14:paraId="4D39B1B8" w14:textId="77777777" w:rsidR="00930A01" w:rsidRDefault="00930A01" w:rsidP="004B2A72">
            <w:pPr>
              <w:ind w:left="-103" w:right="-108"/>
              <w:rPr>
                <w:spacing w:val="-4"/>
                <w:sz w:val="16"/>
                <w:szCs w:val="16"/>
                <w:lang w:val="en-US"/>
              </w:rPr>
            </w:pPr>
          </w:p>
        </w:tc>
        <w:tc>
          <w:tcPr>
            <w:tcW w:w="1647" w:type="dxa"/>
          </w:tcPr>
          <w:p w14:paraId="3963CD2A" w14:textId="77777777" w:rsidR="00930A01" w:rsidRDefault="00930A01" w:rsidP="00923839">
            <w:pPr>
              <w:ind w:right="-29"/>
              <w:jc w:val="center"/>
              <w:rPr>
                <w:sz w:val="16"/>
                <w:szCs w:val="16"/>
                <w:lang w:val="en-US"/>
              </w:rPr>
            </w:pPr>
          </w:p>
        </w:tc>
        <w:tc>
          <w:tcPr>
            <w:tcW w:w="1928" w:type="dxa"/>
            <w:shd w:val="clear" w:color="auto" w:fill="FAFAFA"/>
          </w:tcPr>
          <w:p w14:paraId="44C29E9F" w14:textId="77777777" w:rsidR="00930A01" w:rsidRDefault="00930A01" w:rsidP="004B2A72">
            <w:pPr>
              <w:tabs>
                <w:tab w:val="right" w:pos="878"/>
              </w:tabs>
              <w:ind w:right="-29"/>
              <w:jc w:val="right"/>
              <w:rPr>
                <w:sz w:val="16"/>
                <w:szCs w:val="16"/>
                <w:lang w:val="en-US"/>
              </w:rPr>
            </w:pPr>
          </w:p>
        </w:tc>
        <w:tc>
          <w:tcPr>
            <w:tcW w:w="1928" w:type="dxa"/>
            <w:shd w:val="clear" w:color="auto" w:fill="FAFAFA"/>
          </w:tcPr>
          <w:p w14:paraId="794C15D8" w14:textId="77777777" w:rsidR="00930A01" w:rsidRDefault="00930A01" w:rsidP="004B2A72">
            <w:pPr>
              <w:tabs>
                <w:tab w:val="right" w:pos="888"/>
              </w:tabs>
              <w:jc w:val="right"/>
              <w:rPr>
                <w:rFonts w:eastAsia="Angsana New"/>
                <w:sz w:val="16"/>
                <w:szCs w:val="16"/>
                <w:lang w:val="en-US"/>
              </w:rPr>
            </w:pPr>
          </w:p>
        </w:tc>
        <w:tc>
          <w:tcPr>
            <w:tcW w:w="1843" w:type="dxa"/>
            <w:shd w:val="clear" w:color="auto" w:fill="FAFAFA"/>
          </w:tcPr>
          <w:p w14:paraId="76EF08BC" w14:textId="77777777" w:rsidR="00930A01" w:rsidRDefault="00930A01" w:rsidP="00194539">
            <w:pPr>
              <w:tabs>
                <w:tab w:val="decimal" w:pos="1608"/>
              </w:tabs>
              <w:ind w:right="-72"/>
              <w:rPr>
                <w:rFonts w:eastAsia="Angsana New"/>
                <w:sz w:val="16"/>
                <w:szCs w:val="16"/>
                <w:lang w:val="en-US"/>
              </w:rPr>
            </w:pPr>
          </w:p>
        </w:tc>
        <w:tc>
          <w:tcPr>
            <w:tcW w:w="1843" w:type="dxa"/>
            <w:shd w:val="clear" w:color="auto" w:fill="FAFAFA"/>
          </w:tcPr>
          <w:p w14:paraId="4B2F0B82" w14:textId="77777777" w:rsidR="00930A01" w:rsidRDefault="00930A01" w:rsidP="00194539">
            <w:pPr>
              <w:ind w:right="-495" w:firstLine="1044"/>
              <w:rPr>
                <w:rFonts w:eastAsia="Angsana New"/>
                <w:sz w:val="16"/>
                <w:szCs w:val="16"/>
                <w:lang w:val="en-US"/>
              </w:rPr>
            </w:pPr>
          </w:p>
        </w:tc>
      </w:tr>
      <w:tr w:rsidR="00930A01" w:rsidRPr="00546DA0" w14:paraId="0B9EF491" w14:textId="77777777" w:rsidTr="006A0175">
        <w:tc>
          <w:tcPr>
            <w:tcW w:w="6210" w:type="dxa"/>
          </w:tcPr>
          <w:p w14:paraId="6FF69E1B" w14:textId="720D39B3" w:rsidR="00930A01" w:rsidRPr="00930A01" w:rsidRDefault="00930A01" w:rsidP="00930A01">
            <w:pPr>
              <w:ind w:left="-103" w:right="-108"/>
              <w:rPr>
                <w:rFonts w:cs="Browallia New"/>
                <w:spacing w:val="-4"/>
                <w:sz w:val="16"/>
                <w:szCs w:val="20"/>
              </w:rPr>
            </w:pPr>
            <w:r w:rsidRPr="00010A2D">
              <w:rPr>
                <w:b/>
                <w:bCs/>
                <w:sz w:val="16"/>
                <w:szCs w:val="16"/>
                <w:lang w:val="en-US"/>
              </w:rPr>
              <w:t>Indirect</w:t>
            </w:r>
            <w:r>
              <w:rPr>
                <w:b/>
                <w:bCs/>
                <w:sz w:val="16"/>
                <w:szCs w:val="16"/>
              </w:rPr>
              <w:t xml:space="preserve"> associate</w:t>
            </w:r>
          </w:p>
        </w:tc>
        <w:tc>
          <w:tcPr>
            <w:tcW w:w="1647" w:type="dxa"/>
          </w:tcPr>
          <w:p w14:paraId="631C6F6D" w14:textId="77777777" w:rsidR="00930A01" w:rsidRDefault="00930A01" w:rsidP="00930A01">
            <w:pPr>
              <w:ind w:right="-29"/>
              <w:jc w:val="center"/>
              <w:rPr>
                <w:sz w:val="16"/>
                <w:szCs w:val="16"/>
                <w:lang w:val="en-US"/>
              </w:rPr>
            </w:pPr>
          </w:p>
        </w:tc>
        <w:tc>
          <w:tcPr>
            <w:tcW w:w="1928" w:type="dxa"/>
            <w:shd w:val="clear" w:color="auto" w:fill="FAFAFA"/>
          </w:tcPr>
          <w:p w14:paraId="54EB8356" w14:textId="77777777" w:rsidR="00930A01" w:rsidRDefault="00930A01" w:rsidP="00930A01">
            <w:pPr>
              <w:tabs>
                <w:tab w:val="right" w:pos="878"/>
              </w:tabs>
              <w:ind w:right="-29"/>
              <w:jc w:val="right"/>
              <w:rPr>
                <w:sz w:val="16"/>
                <w:szCs w:val="16"/>
                <w:lang w:val="en-US"/>
              </w:rPr>
            </w:pPr>
          </w:p>
        </w:tc>
        <w:tc>
          <w:tcPr>
            <w:tcW w:w="1928" w:type="dxa"/>
            <w:shd w:val="clear" w:color="auto" w:fill="FAFAFA"/>
          </w:tcPr>
          <w:p w14:paraId="6A1A52CE" w14:textId="77777777" w:rsidR="00930A01" w:rsidRDefault="00930A01" w:rsidP="00930A01">
            <w:pPr>
              <w:tabs>
                <w:tab w:val="right" w:pos="888"/>
              </w:tabs>
              <w:jc w:val="right"/>
              <w:rPr>
                <w:rFonts w:eastAsia="Angsana New"/>
                <w:sz w:val="16"/>
                <w:szCs w:val="16"/>
                <w:lang w:val="en-US"/>
              </w:rPr>
            </w:pPr>
          </w:p>
        </w:tc>
        <w:tc>
          <w:tcPr>
            <w:tcW w:w="1843" w:type="dxa"/>
            <w:shd w:val="clear" w:color="auto" w:fill="FAFAFA"/>
          </w:tcPr>
          <w:p w14:paraId="0EE79D81" w14:textId="77777777" w:rsidR="00930A01" w:rsidRDefault="00930A01" w:rsidP="00930A01">
            <w:pPr>
              <w:tabs>
                <w:tab w:val="decimal" w:pos="1608"/>
              </w:tabs>
              <w:ind w:right="-72"/>
              <w:rPr>
                <w:rFonts w:eastAsia="Angsana New"/>
                <w:sz w:val="16"/>
                <w:szCs w:val="16"/>
                <w:lang w:val="en-US"/>
              </w:rPr>
            </w:pPr>
          </w:p>
        </w:tc>
        <w:tc>
          <w:tcPr>
            <w:tcW w:w="1843" w:type="dxa"/>
            <w:shd w:val="clear" w:color="auto" w:fill="FAFAFA"/>
          </w:tcPr>
          <w:p w14:paraId="66920A38" w14:textId="77777777" w:rsidR="00930A01" w:rsidRDefault="00930A01" w:rsidP="00930A01">
            <w:pPr>
              <w:ind w:right="-495" w:firstLine="1044"/>
              <w:rPr>
                <w:rFonts w:eastAsia="Angsana New"/>
                <w:sz w:val="16"/>
                <w:szCs w:val="16"/>
                <w:lang w:val="en-US"/>
              </w:rPr>
            </w:pPr>
          </w:p>
        </w:tc>
      </w:tr>
      <w:tr w:rsidR="00574F11" w:rsidRPr="00546DA0" w14:paraId="24445FE6" w14:textId="77777777" w:rsidTr="006A0175">
        <w:tc>
          <w:tcPr>
            <w:tcW w:w="6210" w:type="dxa"/>
          </w:tcPr>
          <w:p w14:paraId="3AEFA4DD" w14:textId="65F34586" w:rsidR="00574F11" w:rsidRDefault="00574F11" w:rsidP="00574F11">
            <w:pPr>
              <w:ind w:left="-103" w:right="-108"/>
              <w:rPr>
                <w:spacing w:val="-4"/>
                <w:sz w:val="16"/>
                <w:szCs w:val="16"/>
                <w:lang w:val="en-US"/>
              </w:rPr>
            </w:pPr>
            <w:r w:rsidRPr="00930A01">
              <w:rPr>
                <w:spacing w:val="-4"/>
                <w:sz w:val="16"/>
                <w:szCs w:val="16"/>
                <w:lang w:val="en-US"/>
              </w:rPr>
              <w:t>Fulcrum Noble Holdings Limi</w:t>
            </w:r>
            <w:r w:rsidR="0042335B">
              <w:rPr>
                <w:spacing w:val="-4"/>
                <w:sz w:val="16"/>
                <w:szCs w:val="16"/>
                <w:lang w:val="en-US"/>
              </w:rPr>
              <w:t>t</w:t>
            </w:r>
            <w:r w:rsidRPr="00930A01">
              <w:rPr>
                <w:spacing w:val="-4"/>
                <w:sz w:val="16"/>
                <w:szCs w:val="16"/>
                <w:lang w:val="en-US"/>
              </w:rPr>
              <w:t>ed</w:t>
            </w:r>
            <w:r>
              <w:rPr>
                <w:spacing w:val="-4"/>
                <w:sz w:val="16"/>
                <w:szCs w:val="16"/>
                <w:lang w:val="en-US"/>
              </w:rPr>
              <w:t xml:space="preserve"> </w:t>
            </w:r>
            <w:r w:rsidRPr="005F6243">
              <w:rPr>
                <w:spacing w:val="-4"/>
                <w:sz w:val="16"/>
                <w:szCs w:val="16"/>
                <w:lang w:val="en-US"/>
              </w:rPr>
              <w:t>(</w:t>
            </w:r>
            <w:r>
              <w:rPr>
                <w:spacing w:val="-4"/>
                <w:sz w:val="16"/>
                <w:szCs w:val="16"/>
                <w:lang w:val="en-US"/>
              </w:rPr>
              <w:t xml:space="preserve">45% </w:t>
            </w:r>
            <w:r>
              <w:rPr>
                <w:rFonts w:cs="Angsana New"/>
                <w:spacing w:val="-4"/>
                <w:sz w:val="16"/>
                <w:szCs w:val="16"/>
                <w:lang w:val="en-US"/>
              </w:rPr>
              <w:t xml:space="preserve">held by </w:t>
            </w:r>
            <w:r w:rsidRPr="005F6243">
              <w:rPr>
                <w:spacing w:val="-4"/>
                <w:sz w:val="16"/>
                <w:szCs w:val="16"/>
                <w:lang w:val="en-US"/>
              </w:rPr>
              <w:t>Noble Venture Investment Ltd</w:t>
            </w:r>
            <w:r>
              <w:rPr>
                <w:spacing w:val="-4"/>
                <w:sz w:val="16"/>
                <w:szCs w:val="16"/>
                <w:lang w:val="en-US"/>
              </w:rPr>
              <w:t>.)</w:t>
            </w:r>
          </w:p>
        </w:tc>
        <w:tc>
          <w:tcPr>
            <w:tcW w:w="1647" w:type="dxa"/>
          </w:tcPr>
          <w:p w14:paraId="169495A5" w14:textId="444C2404" w:rsidR="00574F11" w:rsidRDefault="00574F11" w:rsidP="00574F11">
            <w:pPr>
              <w:ind w:right="-29"/>
              <w:jc w:val="center"/>
              <w:rPr>
                <w:sz w:val="16"/>
                <w:szCs w:val="16"/>
                <w:lang w:val="en-US"/>
              </w:rPr>
            </w:pPr>
            <w:r w:rsidRPr="00010A2D">
              <w:rPr>
                <w:sz w:val="16"/>
                <w:szCs w:val="16"/>
                <w:lang w:val="en-US"/>
              </w:rPr>
              <w:t>Holding company</w:t>
            </w:r>
          </w:p>
        </w:tc>
        <w:tc>
          <w:tcPr>
            <w:tcW w:w="1928" w:type="dxa"/>
            <w:shd w:val="clear" w:color="auto" w:fill="FAFAFA"/>
          </w:tcPr>
          <w:p w14:paraId="21B23657" w14:textId="0D95D630" w:rsidR="00F404D7" w:rsidRDefault="00574F11" w:rsidP="00F404D7">
            <w:pPr>
              <w:tabs>
                <w:tab w:val="right" w:pos="1696"/>
              </w:tabs>
              <w:ind w:right="-54"/>
              <w:rPr>
                <w:snapToGrid w:val="0"/>
                <w:sz w:val="16"/>
                <w:szCs w:val="16"/>
                <w:lang w:eastAsia="th-TH"/>
              </w:rPr>
            </w:pPr>
            <w:r w:rsidRPr="00546DA0">
              <w:rPr>
                <w:snapToGrid w:val="0"/>
                <w:sz w:val="16"/>
                <w:szCs w:val="16"/>
                <w:lang w:eastAsia="th-TH"/>
              </w:rPr>
              <w:tab/>
            </w:r>
            <w:r w:rsidR="00F404D7">
              <w:rPr>
                <w:snapToGrid w:val="0"/>
                <w:sz w:val="16"/>
                <w:szCs w:val="16"/>
                <w:lang w:eastAsia="th-TH"/>
              </w:rPr>
              <w:t>GBP 6.5 million</w:t>
            </w:r>
          </w:p>
          <w:p w14:paraId="41AD73E7" w14:textId="4CDB7C6D" w:rsidR="00574F11" w:rsidRDefault="00F404D7" w:rsidP="00F404D7">
            <w:pPr>
              <w:tabs>
                <w:tab w:val="right" w:pos="1696"/>
              </w:tabs>
              <w:ind w:right="-54"/>
              <w:rPr>
                <w:snapToGrid w:val="0"/>
                <w:sz w:val="16"/>
                <w:szCs w:val="16"/>
                <w:lang w:eastAsia="th-TH"/>
              </w:rPr>
            </w:pPr>
            <w:r>
              <w:rPr>
                <w:snapToGrid w:val="0"/>
                <w:sz w:val="16"/>
                <w:szCs w:val="16"/>
                <w:lang w:eastAsia="th-TH"/>
              </w:rPr>
              <w:tab/>
            </w:r>
            <w:r w:rsidR="00574F11" w:rsidRPr="00546DA0">
              <w:rPr>
                <w:snapToGrid w:val="0"/>
                <w:sz w:val="16"/>
                <w:szCs w:val="16"/>
                <w:lang w:eastAsia="th-TH"/>
              </w:rPr>
              <w:t>equivalent to</w:t>
            </w:r>
          </w:p>
          <w:p w14:paraId="5D3D88DF" w14:textId="5154DAD4" w:rsidR="00574F11" w:rsidRPr="00F404D7" w:rsidRDefault="00574F11" w:rsidP="00F404D7">
            <w:pPr>
              <w:tabs>
                <w:tab w:val="right" w:pos="1687"/>
              </w:tabs>
              <w:ind w:right="-54"/>
              <w:rPr>
                <w:snapToGrid w:val="0"/>
                <w:sz w:val="16"/>
                <w:szCs w:val="16"/>
                <w:lang w:eastAsia="th-TH"/>
              </w:rPr>
            </w:pPr>
            <w:r w:rsidRPr="00546DA0">
              <w:rPr>
                <w:snapToGrid w:val="0"/>
                <w:sz w:val="16"/>
                <w:szCs w:val="16"/>
                <w:lang w:eastAsia="th-TH"/>
              </w:rPr>
              <w:tab/>
              <w:t xml:space="preserve">Baht </w:t>
            </w:r>
            <w:r w:rsidR="008A5AA2">
              <w:rPr>
                <w:snapToGrid w:val="0"/>
                <w:sz w:val="16"/>
                <w:szCs w:val="16"/>
                <w:lang w:eastAsia="th-TH"/>
              </w:rPr>
              <w:t>288</w:t>
            </w:r>
            <w:r>
              <w:rPr>
                <w:snapToGrid w:val="0"/>
                <w:sz w:val="16"/>
                <w:szCs w:val="16"/>
                <w:lang w:eastAsia="th-TH"/>
              </w:rPr>
              <w:t>.</w:t>
            </w:r>
            <w:r w:rsidR="008A5AA2">
              <w:rPr>
                <w:snapToGrid w:val="0"/>
                <w:sz w:val="16"/>
                <w:szCs w:val="16"/>
                <w:lang w:eastAsia="th-TH"/>
              </w:rPr>
              <w:t>8</w:t>
            </w:r>
            <w:r>
              <w:rPr>
                <w:snapToGrid w:val="0"/>
                <w:sz w:val="16"/>
                <w:szCs w:val="16"/>
                <w:lang w:eastAsia="th-TH"/>
              </w:rPr>
              <w:t xml:space="preserve"> </w:t>
            </w:r>
            <w:r w:rsidRPr="00546DA0">
              <w:rPr>
                <w:snapToGrid w:val="0"/>
                <w:sz w:val="16"/>
                <w:szCs w:val="16"/>
                <w:lang w:eastAsia="th-TH"/>
              </w:rPr>
              <w:t>million</w:t>
            </w:r>
          </w:p>
        </w:tc>
        <w:tc>
          <w:tcPr>
            <w:tcW w:w="1928" w:type="dxa"/>
            <w:shd w:val="clear" w:color="auto" w:fill="FAFAFA"/>
          </w:tcPr>
          <w:p w14:paraId="3C6CC686" w14:textId="77777777" w:rsidR="006D627C" w:rsidRDefault="006D627C" w:rsidP="00574F11">
            <w:pPr>
              <w:tabs>
                <w:tab w:val="right" w:pos="1716"/>
              </w:tabs>
              <w:jc w:val="right"/>
              <w:rPr>
                <w:rFonts w:eastAsia="Angsana New"/>
                <w:sz w:val="16"/>
                <w:szCs w:val="16"/>
                <w:lang w:val="en-US"/>
              </w:rPr>
            </w:pPr>
          </w:p>
          <w:p w14:paraId="525153E0" w14:textId="77777777" w:rsidR="006D627C" w:rsidRDefault="006D627C" w:rsidP="00574F11">
            <w:pPr>
              <w:tabs>
                <w:tab w:val="right" w:pos="1716"/>
              </w:tabs>
              <w:jc w:val="right"/>
              <w:rPr>
                <w:rFonts w:eastAsia="Angsana New"/>
                <w:sz w:val="16"/>
                <w:szCs w:val="16"/>
                <w:lang w:val="en-US"/>
              </w:rPr>
            </w:pPr>
          </w:p>
          <w:p w14:paraId="1CB8BA1E" w14:textId="391C39D7" w:rsidR="00574F11" w:rsidRDefault="00574F11" w:rsidP="00574F11">
            <w:pPr>
              <w:tabs>
                <w:tab w:val="right" w:pos="1716"/>
              </w:tabs>
              <w:jc w:val="right"/>
              <w:rPr>
                <w:rFonts w:eastAsia="Angsana New"/>
                <w:sz w:val="16"/>
                <w:szCs w:val="16"/>
                <w:lang w:val="en-US"/>
              </w:rPr>
            </w:pPr>
            <w:r>
              <w:rPr>
                <w:rFonts w:eastAsia="Angsana New"/>
                <w:sz w:val="16"/>
                <w:szCs w:val="16"/>
                <w:lang w:val="en-US"/>
              </w:rPr>
              <w:t>45</w:t>
            </w:r>
            <w:r w:rsidR="00E36A04">
              <w:rPr>
                <w:rFonts w:eastAsia="Angsana New"/>
                <w:sz w:val="16"/>
                <w:szCs w:val="16"/>
                <w:lang w:val="en-US"/>
              </w:rPr>
              <w:t>.0</w:t>
            </w:r>
          </w:p>
        </w:tc>
        <w:tc>
          <w:tcPr>
            <w:tcW w:w="1843" w:type="dxa"/>
            <w:tcBorders>
              <w:bottom w:val="single" w:sz="4" w:space="0" w:color="auto"/>
            </w:tcBorders>
            <w:shd w:val="clear" w:color="auto" w:fill="FAFAFA"/>
          </w:tcPr>
          <w:p w14:paraId="7B1155D3" w14:textId="77777777" w:rsidR="006D627C" w:rsidRDefault="006D627C" w:rsidP="00574F11">
            <w:pPr>
              <w:tabs>
                <w:tab w:val="decimal" w:pos="1608"/>
              </w:tabs>
              <w:ind w:right="-72"/>
              <w:rPr>
                <w:rFonts w:eastAsia="Angsana New"/>
                <w:sz w:val="16"/>
                <w:szCs w:val="16"/>
                <w:lang w:val="en-US"/>
              </w:rPr>
            </w:pPr>
          </w:p>
          <w:p w14:paraId="7289D6FD" w14:textId="77777777" w:rsidR="006D627C" w:rsidRDefault="006D627C" w:rsidP="00574F11">
            <w:pPr>
              <w:tabs>
                <w:tab w:val="decimal" w:pos="1608"/>
              </w:tabs>
              <w:ind w:right="-72"/>
              <w:rPr>
                <w:rFonts w:eastAsia="Angsana New"/>
                <w:sz w:val="16"/>
                <w:szCs w:val="16"/>
                <w:lang w:val="en-US"/>
              </w:rPr>
            </w:pPr>
          </w:p>
          <w:p w14:paraId="75C8C1F9" w14:textId="09165D9D" w:rsidR="00574F11" w:rsidRDefault="00574F11" w:rsidP="00574F11">
            <w:pPr>
              <w:tabs>
                <w:tab w:val="decimal" w:pos="1608"/>
              </w:tabs>
              <w:ind w:right="-72"/>
              <w:rPr>
                <w:rFonts w:eastAsia="Angsana New"/>
                <w:sz w:val="16"/>
                <w:szCs w:val="16"/>
                <w:lang w:val="en-US"/>
              </w:rPr>
            </w:pPr>
            <w:r w:rsidRPr="00574F11">
              <w:rPr>
                <w:rFonts w:eastAsia="Angsana New"/>
                <w:sz w:val="16"/>
                <w:szCs w:val="16"/>
                <w:lang w:val="en-US"/>
              </w:rPr>
              <w:t>1</w:t>
            </w:r>
            <w:r w:rsidR="00246871">
              <w:rPr>
                <w:rFonts w:eastAsia="Angsana New"/>
                <w:sz w:val="16"/>
                <w:szCs w:val="16"/>
                <w:lang w:val="en-US"/>
              </w:rPr>
              <w:t>33</w:t>
            </w:r>
            <w:r w:rsidRPr="00574F11">
              <w:rPr>
                <w:rFonts w:eastAsia="Angsana New"/>
                <w:sz w:val="16"/>
                <w:szCs w:val="16"/>
                <w:lang w:val="en-US"/>
              </w:rPr>
              <w:t>,5</w:t>
            </w:r>
            <w:r w:rsidR="00246871">
              <w:rPr>
                <w:rFonts w:eastAsia="Angsana New"/>
                <w:sz w:val="16"/>
                <w:szCs w:val="16"/>
                <w:lang w:val="en-US"/>
              </w:rPr>
              <w:t>45</w:t>
            </w:r>
          </w:p>
        </w:tc>
        <w:tc>
          <w:tcPr>
            <w:tcW w:w="1843" w:type="dxa"/>
            <w:tcBorders>
              <w:bottom w:val="single" w:sz="4" w:space="0" w:color="auto"/>
            </w:tcBorders>
            <w:shd w:val="clear" w:color="auto" w:fill="FAFAFA"/>
          </w:tcPr>
          <w:p w14:paraId="6407EEF0" w14:textId="77777777" w:rsidR="006D627C" w:rsidRDefault="00574F11" w:rsidP="00574F11">
            <w:pPr>
              <w:ind w:right="-495" w:firstLine="1044"/>
              <w:rPr>
                <w:rFonts w:eastAsia="Angsana New"/>
                <w:sz w:val="16"/>
                <w:szCs w:val="16"/>
                <w:lang w:val="en-US"/>
              </w:rPr>
            </w:pPr>
            <w:r>
              <w:rPr>
                <w:rFonts w:eastAsia="Angsana New"/>
                <w:sz w:val="16"/>
                <w:szCs w:val="16"/>
                <w:lang w:val="en-US"/>
              </w:rPr>
              <w:t xml:space="preserve">    </w:t>
            </w:r>
          </w:p>
          <w:p w14:paraId="3246C323" w14:textId="77777777" w:rsidR="006D627C" w:rsidRDefault="006D627C" w:rsidP="00574F11">
            <w:pPr>
              <w:ind w:right="-495" w:firstLine="1044"/>
              <w:rPr>
                <w:rFonts w:eastAsia="Angsana New"/>
                <w:sz w:val="16"/>
                <w:szCs w:val="16"/>
                <w:lang w:val="en-US"/>
              </w:rPr>
            </w:pPr>
          </w:p>
          <w:p w14:paraId="31C66CB0" w14:textId="63BD2316" w:rsidR="00574F11" w:rsidRDefault="006D627C" w:rsidP="00574F11">
            <w:pPr>
              <w:ind w:right="-495" w:firstLine="1044"/>
              <w:rPr>
                <w:rFonts w:eastAsia="Angsana New"/>
                <w:sz w:val="16"/>
                <w:szCs w:val="16"/>
                <w:lang w:val="en-US"/>
              </w:rPr>
            </w:pPr>
            <w:r>
              <w:rPr>
                <w:rFonts w:eastAsia="Angsana New"/>
                <w:sz w:val="16"/>
                <w:szCs w:val="16"/>
                <w:lang w:val="en-US"/>
              </w:rPr>
              <w:t xml:space="preserve">    </w:t>
            </w:r>
            <w:r w:rsidR="00574F11">
              <w:rPr>
                <w:rFonts w:eastAsia="Angsana New"/>
                <w:sz w:val="16"/>
                <w:szCs w:val="16"/>
                <w:lang w:val="en-US"/>
              </w:rPr>
              <w:t>-</w:t>
            </w:r>
          </w:p>
        </w:tc>
      </w:tr>
      <w:tr w:rsidR="00574F11" w:rsidRPr="00546DA0" w14:paraId="2DDA8965" w14:textId="77777777" w:rsidTr="00F27FB3">
        <w:tc>
          <w:tcPr>
            <w:tcW w:w="6210" w:type="dxa"/>
          </w:tcPr>
          <w:p w14:paraId="2F988FEF" w14:textId="77777777" w:rsidR="00574F11" w:rsidRPr="00546DA0" w:rsidRDefault="00574F11" w:rsidP="00574F11">
            <w:pPr>
              <w:ind w:left="-103" w:right="-108"/>
              <w:rPr>
                <w:sz w:val="16"/>
                <w:szCs w:val="16"/>
                <w:lang w:val="en-US"/>
              </w:rPr>
            </w:pPr>
          </w:p>
        </w:tc>
        <w:tc>
          <w:tcPr>
            <w:tcW w:w="1647" w:type="dxa"/>
          </w:tcPr>
          <w:p w14:paraId="0AD694C0" w14:textId="77777777" w:rsidR="00574F11" w:rsidRPr="00546DA0" w:rsidRDefault="00574F11" w:rsidP="00574F11">
            <w:pPr>
              <w:ind w:right="-29"/>
              <w:jc w:val="center"/>
              <w:rPr>
                <w:sz w:val="16"/>
                <w:szCs w:val="16"/>
                <w:lang w:val="en-US"/>
              </w:rPr>
            </w:pPr>
          </w:p>
        </w:tc>
        <w:tc>
          <w:tcPr>
            <w:tcW w:w="1928" w:type="dxa"/>
            <w:shd w:val="clear" w:color="auto" w:fill="auto"/>
          </w:tcPr>
          <w:p w14:paraId="651543D1" w14:textId="77777777" w:rsidR="00574F11" w:rsidRPr="00546DA0" w:rsidRDefault="00574F11" w:rsidP="00574F11">
            <w:pPr>
              <w:tabs>
                <w:tab w:val="decimal" w:pos="750"/>
              </w:tabs>
              <w:ind w:right="-72"/>
              <w:rPr>
                <w:rFonts w:eastAsia="Angsana New"/>
                <w:sz w:val="16"/>
                <w:szCs w:val="16"/>
                <w:cs/>
                <w:lang w:val="en-US"/>
              </w:rPr>
            </w:pPr>
          </w:p>
        </w:tc>
        <w:tc>
          <w:tcPr>
            <w:tcW w:w="1928" w:type="dxa"/>
            <w:shd w:val="clear" w:color="auto" w:fill="auto"/>
            <w:vAlign w:val="center"/>
          </w:tcPr>
          <w:p w14:paraId="7BD7A05C" w14:textId="77777777" w:rsidR="00574F11" w:rsidRPr="00546DA0" w:rsidRDefault="00574F11" w:rsidP="00574F11">
            <w:pPr>
              <w:tabs>
                <w:tab w:val="decimal" w:pos="1053"/>
              </w:tabs>
              <w:ind w:right="-72"/>
              <w:rPr>
                <w:rFonts w:eastAsia="Angsana New"/>
                <w:sz w:val="16"/>
                <w:szCs w:val="16"/>
                <w:cs/>
                <w:lang w:val="en-US"/>
              </w:rPr>
            </w:pPr>
          </w:p>
        </w:tc>
        <w:tc>
          <w:tcPr>
            <w:tcW w:w="1843" w:type="dxa"/>
            <w:tcBorders>
              <w:top w:val="single" w:sz="4" w:space="0" w:color="auto"/>
            </w:tcBorders>
            <w:shd w:val="clear" w:color="auto" w:fill="FAFAFA"/>
            <w:vAlign w:val="center"/>
          </w:tcPr>
          <w:p w14:paraId="1A2FD7CB" w14:textId="77777777" w:rsidR="00574F11" w:rsidRPr="00546DA0" w:rsidRDefault="00574F11" w:rsidP="00574F11">
            <w:pPr>
              <w:tabs>
                <w:tab w:val="decimal" w:pos="1110"/>
                <w:tab w:val="decimal" w:pos="1154"/>
              </w:tabs>
              <w:ind w:left="172" w:right="-72" w:firstLine="714"/>
              <w:rPr>
                <w:rFonts w:eastAsia="Angsana New"/>
                <w:sz w:val="16"/>
                <w:szCs w:val="16"/>
                <w:cs/>
                <w:lang w:val="en-US"/>
              </w:rPr>
            </w:pPr>
          </w:p>
        </w:tc>
        <w:tc>
          <w:tcPr>
            <w:tcW w:w="1843" w:type="dxa"/>
            <w:tcBorders>
              <w:top w:val="single" w:sz="4" w:space="0" w:color="auto"/>
            </w:tcBorders>
            <w:shd w:val="clear" w:color="auto" w:fill="FAFAFA"/>
          </w:tcPr>
          <w:p w14:paraId="38764FA7" w14:textId="77777777" w:rsidR="00574F11" w:rsidRPr="00546DA0" w:rsidRDefault="00574F11" w:rsidP="00574F11">
            <w:pPr>
              <w:tabs>
                <w:tab w:val="decimal" w:pos="1127"/>
              </w:tabs>
              <w:ind w:right="-72"/>
              <w:rPr>
                <w:rFonts w:eastAsia="Angsana New"/>
                <w:sz w:val="16"/>
                <w:szCs w:val="16"/>
                <w:cs/>
                <w:lang w:val="en-US"/>
              </w:rPr>
            </w:pPr>
          </w:p>
        </w:tc>
      </w:tr>
      <w:tr w:rsidR="00574F11" w:rsidRPr="00546DA0" w14:paraId="0B49F01F" w14:textId="77777777" w:rsidTr="00F27FB3">
        <w:tc>
          <w:tcPr>
            <w:tcW w:w="6210" w:type="dxa"/>
            <w:vAlign w:val="bottom"/>
          </w:tcPr>
          <w:p w14:paraId="7D0243AF" w14:textId="4708EBA3" w:rsidR="00574F11" w:rsidRDefault="00574F11" w:rsidP="00574F11">
            <w:pPr>
              <w:ind w:left="-103" w:right="-108"/>
              <w:jc w:val="left"/>
              <w:rPr>
                <w:spacing w:val="-4"/>
                <w:sz w:val="16"/>
                <w:szCs w:val="16"/>
                <w:lang w:val="en-US"/>
              </w:rPr>
            </w:pPr>
            <w:r w:rsidRPr="00225374">
              <w:rPr>
                <w:sz w:val="16"/>
                <w:szCs w:val="16"/>
                <w:lang w:val="en-US"/>
              </w:rPr>
              <w:t xml:space="preserve">Investment in </w:t>
            </w:r>
            <w:r>
              <w:rPr>
                <w:sz w:val="16"/>
                <w:szCs w:val="16"/>
                <w:lang w:val="en-US"/>
              </w:rPr>
              <w:t>associate</w:t>
            </w:r>
            <w:r w:rsidRPr="00225374">
              <w:rPr>
                <w:sz w:val="16"/>
                <w:szCs w:val="16"/>
                <w:lang w:val="en-US"/>
              </w:rPr>
              <w:t>s (net)</w:t>
            </w:r>
          </w:p>
        </w:tc>
        <w:tc>
          <w:tcPr>
            <w:tcW w:w="1647" w:type="dxa"/>
            <w:vAlign w:val="bottom"/>
          </w:tcPr>
          <w:p w14:paraId="5AEB8742" w14:textId="77777777" w:rsidR="00574F11" w:rsidRDefault="00574F11" w:rsidP="00574F11">
            <w:pPr>
              <w:ind w:right="-29"/>
              <w:jc w:val="left"/>
              <w:rPr>
                <w:sz w:val="16"/>
                <w:szCs w:val="16"/>
                <w:lang w:val="en-US"/>
              </w:rPr>
            </w:pPr>
          </w:p>
        </w:tc>
        <w:tc>
          <w:tcPr>
            <w:tcW w:w="1928" w:type="dxa"/>
            <w:shd w:val="clear" w:color="auto" w:fill="auto"/>
            <w:vAlign w:val="bottom"/>
          </w:tcPr>
          <w:p w14:paraId="18B0E464" w14:textId="77777777" w:rsidR="00574F11" w:rsidRDefault="00574F11" w:rsidP="00574F11">
            <w:pPr>
              <w:tabs>
                <w:tab w:val="right" w:pos="878"/>
              </w:tabs>
              <w:ind w:right="-29"/>
              <w:jc w:val="left"/>
              <w:rPr>
                <w:sz w:val="16"/>
                <w:szCs w:val="16"/>
                <w:lang w:val="en-US"/>
              </w:rPr>
            </w:pPr>
          </w:p>
        </w:tc>
        <w:tc>
          <w:tcPr>
            <w:tcW w:w="1928" w:type="dxa"/>
            <w:shd w:val="clear" w:color="auto" w:fill="auto"/>
            <w:vAlign w:val="bottom"/>
          </w:tcPr>
          <w:p w14:paraId="55369C01" w14:textId="77777777" w:rsidR="00574F11" w:rsidRDefault="00574F11" w:rsidP="00574F11">
            <w:pPr>
              <w:tabs>
                <w:tab w:val="right" w:pos="888"/>
              </w:tabs>
              <w:jc w:val="left"/>
              <w:rPr>
                <w:rFonts w:eastAsia="Angsana New"/>
                <w:sz w:val="16"/>
                <w:szCs w:val="16"/>
                <w:lang w:val="en-US"/>
              </w:rPr>
            </w:pPr>
          </w:p>
        </w:tc>
        <w:tc>
          <w:tcPr>
            <w:tcW w:w="1843" w:type="dxa"/>
            <w:tcBorders>
              <w:bottom w:val="single" w:sz="4" w:space="0" w:color="auto"/>
            </w:tcBorders>
            <w:shd w:val="clear" w:color="auto" w:fill="FAFAFA"/>
            <w:vAlign w:val="bottom"/>
          </w:tcPr>
          <w:p w14:paraId="2B0BBDBD" w14:textId="5C3A37B2" w:rsidR="00574F11" w:rsidRDefault="00574F11" w:rsidP="00574F11">
            <w:pPr>
              <w:tabs>
                <w:tab w:val="decimal" w:pos="1608"/>
              </w:tabs>
              <w:ind w:right="-72"/>
              <w:jc w:val="left"/>
              <w:rPr>
                <w:rFonts w:eastAsia="Angsana New"/>
                <w:sz w:val="16"/>
                <w:szCs w:val="16"/>
                <w:lang w:val="en-US"/>
              </w:rPr>
            </w:pPr>
            <w:r w:rsidRPr="00574F11">
              <w:rPr>
                <w:rFonts w:eastAsia="Angsana New"/>
                <w:sz w:val="16"/>
                <w:szCs w:val="16"/>
                <w:lang w:val="en-US"/>
              </w:rPr>
              <w:t>4</w:t>
            </w:r>
            <w:r w:rsidR="00246871">
              <w:rPr>
                <w:rFonts w:eastAsia="Angsana New"/>
                <w:sz w:val="16"/>
                <w:szCs w:val="16"/>
                <w:lang w:val="en-US"/>
              </w:rPr>
              <w:t>42</w:t>
            </w:r>
            <w:r w:rsidRPr="00574F11">
              <w:rPr>
                <w:rFonts w:eastAsia="Angsana New"/>
                <w:sz w:val="16"/>
                <w:szCs w:val="16"/>
                <w:lang w:val="en-US"/>
              </w:rPr>
              <w:t>,5</w:t>
            </w:r>
            <w:r w:rsidR="00246871">
              <w:rPr>
                <w:rFonts w:eastAsia="Angsana New"/>
                <w:sz w:val="16"/>
                <w:szCs w:val="16"/>
                <w:lang w:val="en-US"/>
              </w:rPr>
              <w:t>77</w:t>
            </w:r>
          </w:p>
        </w:tc>
        <w:tc>
          <w:tcPr>
            <w:tcW w:w="1843" w:type="dxa"/>
            <w:tcBorders>
              <w:bottom w:val="single" w:sz="4" w:space="0" w:color="auto"/>
            </w:tcBorders>
            <w:shd w:val="clear" w:color="auto" w:fill="FAFAFA"/>
            <w:vAlign w:val="bottom"/>
          </w:tcPr>
          <w:p w14:paraId="7C7ABA4C" w14:textId="622623E1" w:rsidR="00574F11" w:rsidRDefault="00574F11" w:rsidP="00574F11">
            <w:pPr>
              <w:ind w:right="-495" w:firstLine="1044"/>
              <w:jc w:val="left"/>
              <w:rPr>
                <w:rFonts w:eastAsia="Angsana New"/>
                <w:sz w:val="16"/>
                <w:szCs w:val="16"/>
                <w:lang w:val="en-US"/>
              </w:rPr>
            </w:pPr>
            <w:r w:rsidRPr="00574F11">
              <w:rPr>
                <w:rFonts w:eastAsia="Angsana New"/>
                <w:sz w:val="16"/>
                <w:szCs w:val="16"/>
                <w:lang w:val="en-US"/>
              </w:rPr>
              <w:t>300,000</w:t>
            </w:r>
          </w:p>
        </w:tc>
      </w:tr>
    </w:tbl>
    <w:p w14:paraId="52A0C7D5" w14:textId="77777777" w:rsidR="00394A77" w:rsidRPr="00546DA0" w:rsidRDefault="00394A77" w:rsidP="00394A77">
      <w:pPr>
        <w:jc w:val="left"/>
        <w:outlineLvl w:val="0"/>
        <w:rPr>
          <w:sz w:val="18"/>
          <w:szCs w:val="18"/>
          <w:lang w:val="en-US"/>
        </w:rPr>
      </w:pPr>
    </w:p>
    <w:p w14:paraId="7D1F0832" w14:textId="57AE4AA5" w:rsidR="00394A77" w:rsidRDefault="00394A77" w:rsidP="00394A77">
      <w:pPr>
        <w:jc w:val="left"/>
        <w:outlineLvl w:val="0"/>
        <w:rPr>
          <w:sz w:val="18"/>
          <w:szCs w:val="18"/>
        </w:rPr>
      </w:pPr>
      <w:r w:rsidRPr="00546DA0">
        <w:rPr>
          <w:sz w:val="18"/>
          <w:szCs w:val="18"/>
        </w:rPr>
        <w:t xml:space="preserve">The movements of investments in </w:t>
      </w:r>
      <w:r w:rsidR="00335AD8" w:rsidRPr="00335AD8">
        <w:rPr>
          <w:sz w:val="18"/>
          <w:szCs w:val="18"/>
        </w:rPr>
        <w:t>associate</w:t>
      </w:r>
      <w:r w:rsidR="006A0175">
        <w:rPr>
          <w:sz w:val="18"/>
          <w:szCs w:val="18"/>
        </w:rPr>
        <w:t>s</w:t>
      </w:r>
      <w:r w:rsidR="00B7345A">
        <w:rPr>
          <w:sz w:val="18"/>
          <w:szCs w:val="18"/>
        </w:rPr>
        <w:t xml:space="preserve"> (net)</w:t>
      </w:r>
      <w:r w:rsidR="00335AD8" w:rsidRPr="00335AD8">
        <w:rPr>
          <w:sz w:val="18"/>
          <w:szCs w:val="18"/>
        </w:rPr>
        <w:t xml:space="preserve"> </w:t>
      </w:r>
      <w:r w:rsidRPr="00546DA0">
        <w:rPr>
          <w:sz w:val="18"/>
          <w:szCs w:val="18"/>
        </w:rPr>
        <w:t xml:space="preserve">for </w:t>
      </w:r>
      <w:r w:rsidRPr="00546DA0">
        <w:rPr>
          <w:spacing w:val="-4"/>
          <w:sz w:val="18"/>
          <w:szCs w:val="18"/>
        </w:rPr>
        <w:t xml:space="preserve">the </w:t>
      </w:r>
      <w:r w:rsidR="00FF3236" w:rsidRPr="00FF3236">
        <w:rPr>
          <w:spacing w:val="-4"/>
          <w:sz w:val="18"/>
          <w:szCs w:val="18"/>
        </w:rPr>
        <w:t>nine-month</w:t>
      </w:r>
      <w:r w:rsidRPr="00546DA0">
        <w:rPr>
          <w:spacing w:val="-4"/>
          <w:sz w:val="18"/>
          <w:szCs w:val="18"/>
        </w:rPr>
        <w:t xml:space="preserve"> period</w:t>
      </w:r>
      <w:r w:rsidRPr="00546DA0">
        <w:rPr>
          <w:sz w:val="18"/>
          <w:szCs w:val="18"/>
        </w:rPr>
        <w:t xml:space="preserve"> ended </w:t>
      </w:r>
      <w:r w:rsidR="008C73E8" w:rsidRPr="008C73E8">
        <w:rPr>
          <w:sz w:val="18"/>
          <w:szCs w:val="18"/>
        </w:rPr>
        <w:t>30 September</w:t>
      </w:r>
      <w:r w:rsidRPr="00546DA0">
        <w:rPr>
          <w:sz w:val="18"/>
          <w:szCs w:val="18"/>
        </w:rPr>
        <w:t xml:space="preserve"> 202</w:t>
      </w:r>
      <w:r>
        <w:rPr>
          <w:sz w:val="18"/>
          <w:szCs w:val="18"/>
        </w:rPr>
        <w:t>1</w:t>
      </w:r>
      <w:r w:rsidR="00B7345A">
        <w:rPr>
          <w:sz w:val="18"/>
          <w:szCs w:val="18"/>
        </w:rPr>
        <w:t xml:space="preserve"> </w:t>
      </w:r>
      <w:r w:rsidR="000F7C5B" w:rsidRPr="00546DA0">
        <w:rPr>
          <w:sz w:val="18"/>
          <w:szCs w:val="18"/>
        </w:rPr>
        <w:t>comprise</w:t>
      </w:r>
      <w:r w:rsidR="000F7C5B">
        <w:rPr>
          <w:sz w:val="18"/>
          <w:szCs w:val="18"/>
        </w:rPr>
        <w:t>s</w:t>
      </w:r>
      <w:r w:rsidR="000F7C5B" w:rsidRPr="00546DA0">
        <w:rPr>
          <w:sz w:val="18"/>
          <w:szCs w:val="18"/>
        </w:rPr>
        <w:t xml:space="preserve"> the following:</w:t>
      </w:r>
    </w:p>
    <w:p w14:paraId="62F487CD" w14:textId="5A0ABC55" w:rsidR="00DB1BC7" w:rsidRDefault="00DB1BC7" w:rsidP="00394A77">
      <w:pPr>
        <w:jc w:val="left"/>
        <w:outlineLvl w:val="0"/>
        <w:rPr>
          <w:sz w:val="18"/>
          <w:szCs w:val="18"/>
        </w:rPr>
      </w:pPr>
    </w:p>
    <w:tbl>
      <w:tblPr>
        <w:tblW w:w="10242" w:type="dxa"/>
        <w:tblInd w:w="108" w:type="dxa"/>
        <w:tblLayout w:type="fixed"/>
        <w:tblLook w:val="0000" w:firstRow="0" w:lastRow="0" w:firstColumn="0" w:lastColumn="0" w:noHBand="0" w:noVBand="0"/>
      </w:tblPr>
      <w:tblGrid>
        <w:gridCol w:w="6210"/>
        <w:gridCol w:w="2016"/>
        <w:gridCol w:w="2016"/>
      </w:tblGrid>
      <w:tr w:rsidR="00DB1BC7" w:rsidRPr="00546DA0" w14:paraId="51448470" w14:textId="77777777" w:rsidTr="00672E23">
        <w:trPr>
          <w:trHeight w:val="20"/>
        </w:trPr>
        <w:tc>
          <w:tcPr>
            <w:tcW w:w="6210" w:type="dxa"/>
          </w:tcPr>
          <w:p w14:paraId="68C52F50" w14:textId="77777777" w:rsidR="00DB1BC7" w:rsidRPr="00546DA0" w:rsidRDefault="00DB1BC7" w:rsidP="00672E23">
            <w:pPr>
              <w:ind w:left="-103" w:right="-108"/>
              <w:rPr>
                <w:rFonts w:eastAsia="Times New Roman"/>
                <w:b/>
                <w:bCs/>
                <w:sz w:val="18"/>
                <w:szCs w:val="18"/>
                <w:lang w:val="en-US"/>
              </w:rPr>
            </w:pPr>
          </w:p>
        </w:tc>
        <w:tc>
          <w:tcPr>
            <w:tcW w:w="2016" w:type="dxa"/>
            <w:vMerge w:val="restart"/>
            <w:tcBorders>
              <w:top w:val="single" w:sz="4" w:space="0" w:color="auto"/>
            </w:tcBorders>
          </w:tcPr>
          <w:p w14:paraId="6FB50C37" w14:textId="77777777" w:rsidR="00DB1BC7" w:rsidRDefault="00DB1BC7" w:rsidP="00672E23">
            <w:pPr>
              <w:jc w:val="center"/>
              <w:rPr>
                <w:rFonts w:eastAsia="Angsana New"/>
                <w:b/>
                <w:bCs/>
                <w:sz w:val="18"/>
                <w:szCs w:val="18"/>
                <w:lang w:val="en-US"/>
              </w:rPr>
            </w:pPr>
            <w:r w:rsidRPr="00546DA0">
              <w:rPr>
                <w:rFonts w:eastAsia="Angsana New"/>
                <w:b/>
                <w:bCs/>
                <w:sz w:val="18"/>
                <w:szCs w:val="18"/>
                <w:lang w:val="en-US"/>
              </w:rPr>
              <w:t>Consolidated</w:t>
            </w:r>
          </w:p>
          <w:p w14:paraId="0FA2995D" w14:textId="77777777" w:rsidR="00DB1BC7" w:rsidRPr="00546DA0" w:rsidRDefault="00DB1BC7" w:rsidP="00672E23">
            <w:pPr>
              <w:jc w:val="center"/>
              <w:rPr>
                <w:rFonts w:eastAsia="Angsana New"/>
                <w:b/>
                <w:bCs/>
                <w:sz w:val="18"/>
                <w:szCs w:val="18"/>
                <w:lang w:val="en-US"/>
              </w:rPr>
            </w:pPr>
            <w:r w:rsidRPr="00546DA0">
              <w:rPr>
                <w:rFonts w:eastAsia="Angsana New"/>
                <w:b/>
                <w:bCs/>
                <w:sz w:val="18"/>
                <w:szCs w:val="18"/>
                <w:lang w:val="en-US"/>
              </w:rPr>
              <w:t>financial information</w:t>
            </w:r>
          </w:p>
        </w:tc>
        <w:tc>
          <w:tcPr>
            <w:tcW w:w="2016" w:type="dxa"/>
            <w:vMerge w:val="restart"/>
            <w:tcBorders>
              <w:top w:val="single" w:sz="4" w:space="0" w:color="auto"/>
            </w:tcBorders>
          </w:tcPr>
          <w:p w14:paraId="6BE2302B" w14:textId="77777777" w:rsidR="00DB1BC7" w:rsidRDefault="00DB1BC7" w:rsidP="00672E23">
            <w:pPr>
              <w:jc w:val="center"/>
              <w:rPr>
                <w:rFonts w:eastAsia="Angsana New"/>
                <w:b/>
                <w:bCs/>
                <w:sz w:val="18"/>
                <w:szCs w:val="18"/>
                <w:lang w:val="en-US"/>
              </w:rPr>
            </w:pPr>
            <w:r w:rsidRPr="00546DA0">
              <w:rPr>
                <w:rFonts w:eastAsia="Angsana New"/>
                <w:b/>
                <w:bCs/>
                <w:sz w:val="18"/>
                <w:szCs w:val="18"/>
                <w:lang w:val="en-US"/>
              </w:rPr>
              <w:t>Separate</w:t>
            </w:r>
          </w:p>
          <w:p w14:paraId="5F5EC1FA" w14:textId="77777777" w:rsidR="00DB1BC7" w:rsidRPr="00546DA0" w:rsidRDefault="00DB1BC7" w:rsidP="00672E23">
            <w:pPr>
              <w:jc w:val="center"/>
              <w:rPr>
                <w:rFonts w:eastAsia="Angsana New"/>
                <w:b/>
                <w:bCs/>
                <w:sz w:val="18"/>
                <w:szCs w:val="18"/>
                <w:lang w:val="en-US"/>
              </w:rPr>
            </w:pPr>
            <w:r w:rsidRPr="00546DA0">
              <w:rPr>
                <w:rFonts w:eastAsia="Angsana New"/>
                <w:b/>
                <w:bCs/>
                <w:sz w:val="18"/>
                <w:szCs w:val="18"/>
                <w:lang w:val="en-US"/>
              </w:rPr>
              <w:t>financial information</w:t>
            </w:r>
          </w:p>
        </w:tc>
      </w:tr>
      <w:tr w:rsidR="00DB1BC7" w:rsidRPr="00546DA0" w14:paraId="41F094D8" w14:textId="77777777" w:rsidTr="00672E23">
        <w:trPr>
          <w:trHeight w:val="20"/>
        </w:trPr>
        <w:tc>
          <w:tcPr>
            <w:tcW w:w="6210" w:type="dxa"/>
          </w:tcPr>
          <w:p w14:paraId="4C9996C0" w14:textId="77777777" w:rsidR="00DB1BC7" w:rsidRPr="00546DA0" w:rsidRDefault="00DB1BC7" w:rsidP="00672E23">
            <w:pPr>
              <w:ind w:left="-103" w:right="-108"/>
              <w:rPr>
                <w:rFonts w:eastAsia="Times New Roman"/>
                <w:b/>
                <w:bCs/>
                <w:sz w:val="18"/>
                <w:szCs w:val="18"/>
                <w:lang w:val="en-US"/>
              </w:rPr>
            </w:pPr>
          </w:p>
        </w:tc>
        <w:tc>
          <w:tcPr>
            <w:tcW w:w="2016" w:type="dxa"/>
            <w:vMerge/>
            <w:tcBorders>
              <w:bottom w:val="single" w:sz="4" w:space="0" w:color="auto"/>
            </w:tcBorders>
          </w:tcPr>
          <w:p w14:paraId="3B392A54" w14:textId="77777777" w:rsidR="00DB1BC7" w:rsidRPr="00546DA0" w:rsidRDefault="00DB1BC7" w:rsidP="00672E23">
            <w:pPr>
              <w:jc w:val="right"/>
              <w:rPr>
                <w:rFonts w:eastAsia="Angsana New"/>
                <w:b/>
                <w:bCs/>
                <w:sz w:val="18"/>
                <w:szCs w:val="18"/>
                <w:lang w:val="en-US"/>
              </w:rPr>
            </w:pPr>
          </w:p>
        </w:tc>
        <w:tc>
          <w:tcPr>
            <w:tcW w:w="2016" w:type="dxa"/>
            <w:vMerge/>
            <w:tcBorders>
              <w:bottom w:val="single" w:sz="4" w:space="0" w:color="auto"/>
            </w:tcBorders>
          </w:tcPr>
          <w:p w14:paraId="1B19A58B" w14:textId="77777777" w:rsidR="00DB1BC7" w:rsidRPr="00546DA0" w:rsidRDefault="00DB1BC7" w:rsidP="00672E23">
            <w:pPr>
              <w:jc w:val="right"/>
              <w:rPr>
                <w:rFonts w:eastAsia="Angsana New"/>
                <w:b/>
                <w:bCs/>
                <w:sz w:val="18"/>
                <w:szCs w:val="18"/>
                <w:lang w:val="en-US"/>
              </w:rPr>
            </w:pPr>
          </w:p>
        </w:tc>
      </w:tr>
      <w:tr w:rsidR="00DB1BC7" w:rsidRPr="00546DA0" w14:paraId="4BAC3640" w14:textId="77777777" w:rsidTr="00672E23">
        <w:trPr>
          <w:trHeight w:val="20"/>
        </w:trPr>
        <w:tc>
          <w:tcPr>
            <w:tcW w:w="6210" w:type="dxa"/>
          </w:tcPr>
          <w:p w14:paraId="458B0A05" w14:textId="77777777" w:rsidR="00DB1BC7" w:rsidRPr="00546DA0" w:rsidRDefault="00DB1BC7" w:rsidP="00672E23">
            <w:pPr>
              <w:ind w:left="-103" w:right="-108"/>
              <w:rPr>
                <w:rFonts w:eastAsia="Times New Roman"/>
                <w:b/>
                <w:bCs/>
                <w:sz w:val="18"/>
                <w:szCs w:val="18"/>
                <w:lang w:val="en-US"/>
              </w:rPr>
            </w:pPr>
          </w:p>
        </w:tc>
        <w:tc>
          <w:tcPr>
            <w:tcW w:w="2016" w:type="dxa"/>
            <w:tcBorders>
              <w:top w:val="single" w:sz="4" w:space="0" w:color="auto"/>
            </w:tcBorders>
          </w:tcPr>
          <w:p w14:paraId="020C3CB5" w14:textId="77777777" w:rsidR="00DB1BC7" w:rsidRPr="00546DA0" w:rsidRDefault="00DB1BC7" w:rsidP="00672E23">
            <w:pPr>
              <w:jc w:val="right"/>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c>
          <w:tcPr>
            <w:tcW w:w="2016" w:type="dxa"/>
            <w:tcBorders>
              <w:top w:val="single" w:sz="4" w:space="0" w:color="auto"/>
            </w:tcBorders>
          </w:tcPr>
          <w:p w14:paraId="2A81ABE5" w14:textId="77777777" w:rsidR="00DB1BC7" w:rsidRPr="00546DA0" w:rsidRDefault="00DB1BC7" w:rsidP="00672E23">
            <w:pPr>
              <w:jc w:val="right"/>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r>
      <w:tr w:rsidR="00DB1BC7" w:rsidRPr="00546DA0" w14:paraId="5D6C0C10" w14:textId="77777777" w:rsidTr="00672E23">
        <w:trPr>
          <w:trHeight w:val="20"/>
        </w:trPr>
        <w:tc>
          <w:tcPr>
            <w:tcW w:w="6210" w:type="dxa"/>
          </w:tcPr>
          <w:p w14:paraId="28AA1FBA" w14:textId="77777777" w:rsidR="00DB1BC7" w:rsidRPr="00546DA0" w:rsidRDefault="00DB1BC7" w:rsidP="00672E23">
            <w:pPr>
              <w:ind w:left="-103" w:right="-108"/>
              <w:rPr>
                <w:rFonts w:eastAsia="Times New Roman"/>
                <w:b/>
                <w:bCs/>
                <w:sz w:val="18"/>
                <w:szCs w:val="18"/>
                <w:lang w:val="en-US"/>
              </w:rPr>
            </w:pPr>
          </w:p>
        </w:tc>
        <w:tc>
          <w:tcPr>
            <w:tcW w:w="2016" w:type="dxa"/>
          </w:tcPr>
          <w:p w14:paraId="218FDA52" w14:textId="77777777" w:rsidR="00DB1BC7" w:rsidRPr="00546DA0" w:rsidRDefault="00DB1BC7" w:rsidP="00672E23">
            <w:pPr>
              <w:tabs>
                <w:tab w:val="decimal" w:pos="1800"/>
              </w:tabs>
              <w:rPr>
                <w:rFonts w:eastAsia="Angsana New"/>
                <w:b/>
                <w:bCs/>
                <w:spacing w:val="-4"/>
                <w:sz w:val="18"/>
                <w:szCs w:val="18"/>
                <w:lang w:val="en-US"/>
              </w:rPr>
            </w:pPr>
            <w:r>
              <w:rPr>
                <w:rFonts w:eastAsia="Angsana New"/>
                <w:b/>
                <w:bCs/>
                <w:spacing w:val="-4"/>
                <w:sz w:val="18"/>
                <w:szCs w:val="18"/>
                <w:lang w:val="en-US"/>
              </w:rPr>
              <w:t>2021</w:t>
            </w:r>
          </w:p>
        </w:tc>
        <w:tc>
          <w:tcPr>
            <w:tcW w:w="2016" w:type="dxa"/>
          </w:tcPr>
          <w:p w14:paraId="26B734A9" w14:textId="77777777" w:rsidR="00DB1BC7" w:rsidRPr="00546DA0" w:rsidRDefault="00DB1BC7" w:rsidP="00672E23">
            <w:pPr>
              <w:tabs>
                <w:tab w:val="decimal" w:pos="1800"/>
              </w:tabs>
              <w:rPr>
                <w:rFonts w:eastAsia="Angsana New"/>
                <w:b/>
                <w:bCs/>
                <w:spacing w:val="-4"/>
                <w:sz w:val="18"/>
                <w:szCs w:val="18"/>
                <w:lang w:val="en-US"/>
              </w:rPr>
            </w:pPr>
            <w:r>
              <w:rPr>
                <w:rFonts w:eastAsia="Angsana New"/>
                <w:b/>
                <w:bCs/>
                <w:spacing w:val="-4"/>
                <w:sz w:val="18"/>
                <w:szCs w:val="18"/>
                <w:lang w:val="en-US"/>
              </w:rPr>
              <w:t>2021</w:t>
            </w:r>
          </w:p>
        </w:tc>
      </w:tr>
      <w:tr w:rsidR="00DB1BC7" w:rsidRPr="00546DA0" w14:paraId="7CA37838" w14:textId="77777777" w:rsidTr="00672E23">
        <w:trPr>
          <w:trHeight w:val="20"/>
        </w:trPr>
        <w:tc>
          <w:tcPr>
            <w:tcW w:w="6210" w:type="dxa"/>
          </w:tcPr>
          <w:p w14:paraId="1517A565" w14:textId="77777777" w:rsidR="00DB1BC7" w:rsidRPr="00546DA0" w:rsidRDefault="00DB1BC7" w:rsidP="00672E23">
            <w:pPr>
              <w:ind w:left="-103" w:right="-108"/>
              <w:rPr>
                <w:rFonts w:eastAsia="Times New Roman"/>
                <w:b/>
                <w:bCs/>
                <w:sz w:val="18"/>
                <w:szCs w:val="18"/>
                <w:lang w:val="en-US"/>
              </w:rPr>
            </w:pPr>
          </w:p>
        </w:tc>
        <w:tc>
          <w:tcPr>
            <w:tcW w:w="2016" w:type="dxa"/>
            <w:tcBorders>
              <w:bottom w:val="single" w:sz="4" w:space="0" w:color="auto"/>
            </w:tcBorders>
          </w:tcPr>
          <w:p w14:paraId="4730D687" w14:textId="77777777" w:rsidR="00DB1BC7" w:rsidRPr="00546DA0" w:rsidRDefault="00DB1BC7" w:rsidP="00672E23">
            <w:pPr>
              <w:tabs>
                <w:tab w:val="decimal" w:pos="1800"/>
              </w:tabs>
              <w:rPr>
                <w:rFonts w:eastAsia="Angsana New"/>
                <w:b/>
                <w:bCs/>
                <w:spacing w:val="-4"/>
                <w:sz w:val="18"/>
                <w:szCs w:val="18"/>
                <w:lang w:val="en-US"/>
              </w:rPr>
            </w:pPr>
            <w:r w:rsidRPr="00546DA0">
              <w:rPr>
                <w:rFonts w:eastAsia="Angsana New"/>
                <w:b/>
                <w:bCs/>
                <w:spacing w:val="-4"/>
                <w:sz w:val="18"/>
                <w:szCs w:val="18"/>
                <w:lang w:val="en-US"/>
              </w:rPr>
              <w:t>Baht’000</w:t>
            </w:r>
          </w:p>
        </w:tc>
        <w:tc>
          <w:tcPr>
            <w:tcW w:w="2016" w:type="dxa"/>
            <w:tcBorders>
              <w:bottom w:val="single" w:sz="4" w:space="0" w:color="auto"/>
            </w:tcBorders>
          </w:tcPr>
          <w:p w14:paraId="37A2D3C8" w14:textId="77777777" w:rsidR="00DB1BC7" w:rsidRPr="00546DA0" w:rsidRDefault="00DB1BC7" w:rsidP="00672E23">
            <w:pPr>
              <w:tabs>
                <w:tab w:val="decimal" w:pos="1800"/>
              </w:tabs>
              <w:rPr>
                <w:rFonts w:eastAsia="Angsana New"/>
                <w:b/>
                <w:bCs/>
                <w:spacing w:val="-4"/>
                <w:sz w:val="18"/>
                <w:szCs w:val="18"/>
                <w:lang w:val="en-US"/>
              </w:rPr>
            </w:pPr>
            <w:r w:rsidRPr="00546DA0">
              <w:rPr>
                <w:rFonts w:eastAsia="Angsana New"/>
                <w:b/>
                <w:bCs/>
                <w:spacing w:val="-4"/>
                <w:sz w:val="18"/>
                <w:szCs w:val="18"/>
                <w:lang w:val="en-US"/>
              </w:rPr>
              <w:t>Baht’000</w:t>
            </w:r>
          </w:p>
        </w:tc>
      </w:tr>
      <w:tr w:rsidR="00DB1BC7" w:rsidRPr="00546DA0" w14:paraId="7CA4B4FF" w14:textId="77777777" w:rsidTr="00672E23">
        <w:trPr>
          <w:trHeight w:val="20"/>
        </w:trPr>
        <w:tc>
          <w:tcPr>
            <w:tcW w:w="6210" w:type="dxa"/>
          </w:tcPr>
          <w:p w14:paraId="2647F102" w14:textId="77777777" w:rsidR="00DB1BC7" w:rsidRPr="00546DA0" w:rsidRDefault="00DB1BC7" w:rsidP="00672E23">
            <w:pPr>
              <w:ind w:left="-103" w:right="-108"/>
              <w:rPr>
                <w:sz w:val="18"/>
                <w:szCs w:val="18"/>
                <w:lang w:val="en-US"/>
              </w:rPr>
            </w:pPr>
          </w:p>
        </w:tc>
        <w:tc>
          <w:tcPr>
            <w:tcW w:w="2016" w:type="dxa"/>
            <w:tcBorders>
              <w:top w:val="single" w:sz="4" w:space="0" w:color="auto"/>
            </w:tcBorders>
            <w:shd w:val="clear" w:color="auto" w:fill="FAFAFA"/>
            <w:vAlign w:val="center"/>
          </w:tcPr>
          <w:p w14:paraId="30F5AC86" w14:textId="77777777" w:rsidR="00DB1BC7" w:rsidRPr="00546DA0" w:rsidRDefault="00DB1BC7" w:rsidP="00672E23">
            <w:pPr>
              <w:tabs>
                <w:tab w:val="decimal" w:pos="2050"/>
              </w:tabs>
              <w:ind w:right="-72"/>
              <w:rPr>
                <w:rFonts w:eastAsia="Angsana New"/>
                <w:spacing w:val="-4"/>
                <w:sz w:val="18"/>
                <w:szCs w:val="18"/>
                <w:cs/>
                <w:lang w:val="en-US"/>
              </w:rPr>
            </w:pPr>
          </w:p>
        </w:tc>
        <w:tc>
          <w:tcPr>
            <w:tcW w:w="2016" w:type="dxa"/>
            <w:tcBorders>
              <w:top w:val="single" w:sz="4" w:space="0" w:color="auto"/>
            </w:tcBorders>
            <w:shd w:val="clear" w:color="auto" w:fill="F8F8F8"/>
            <w:vAlign w:val="center"/>
          </w:tcPr>
          <w:p w14:paraId="5BE85F81" w14:textId="77777777" w:rsidR="00DB1BC7" w:rsidRPr="00546DA0" w:rsidRDefault="00DB1BC7" w:rsidP="00672E23">
            <w:pPr>
              <w:tabs>
                <w:tab w:val="decimal" w:pos="2050"/>
              </w:tabs>
              <w:ind w:right="-72"/>
              <w:rPr>
                <w:rFonts w:eastAsia="Angsana New"/>
                <w:spacing w:val="-4"/>
                <w:sz w:val="18"/>
                <w:szCs w:val="18"/>
                <w:cs/>
                <w:lang w:val="en-US"/>
              </w:rPr>
            </w:pPr>
          </w:p>
        </w:tc>
      </w:tr>
      <w:tr w:rsidR="00DB1BC7" w:rsidRPr="0008705F" w14:paraId="16FAA6AC" w14:textId="77777777" w:rsidTr="00672E23">
        <w:trPr>
          <w:trHeight w:val="20"/>
        </w:trPr>
        <w:tc>
          <w:tcPr>
            <w:tcW w:w="6210" w:type="dxa"/>
          </w:tcPr>
          <w:p w14:paraId="55C0925F" w14:textId="77777777" w:rsidR="00DB1BC7" w:rsidRPr="00546DA0" w:rsidRDefault="00DB1BC7" w:rsidP="00672E23">
            <w:pPr>
              <w:ind w:left="-103" w:right="-108"/>
              <w:rPr>
                <w:sz w:val="18"/>
                <w:szCs w:val="18"/>
                <w:lang w:val="en-US"/>
              </w:rPr>
            </w:pPr>
            <w:r>
              <w:rPr>
                <w:sz w:val="18"/>
                <w:szCs w:val="18"/>
              </w:rPr>
              <w:t xml:space="preserve">Net </w:t>
            </w:r>
            <w:r w:rsidRPr="00546DA0">
              <w:rPr>
                <w:sz w:val="18"/>
                <w:szCs w:val="18"/>
              </w:rPr>
              <w:t xml:space="preserve">book value as </w:t>
            </w:r>
            <w:proofErr w:type="gramStart"/>
            <w:r w:rsidRPr="00546DA0">
              <w:rPr>
                <w:sz w:val="18"/>
                <w:szCs w:val="18"/>
              </w:rPr>
              <w:t>at</w:t>
            </w:r>
            <w:proofErr w:type="gramEnd"/>
            <w:r w:rsidRPr="00546DA0">
              <w:rPr>
                <w:sz w:val="18"/>
                <w:szCs w:val="18"/>
              </w:rPr>
              <w:t xml:space="preserve"> 1 January</w:t>
            </w:r>
          </w:p>
        </w:tc>
        <w:tc>
          <w:tcPr>
            <w:tcW w:w="2016" w:type="dxa"/>
            <w:shd w:val="clear" w:color="auto" w:fill="FAFAFA"/>
          </w:tcPr>
          <w:p w14:paraId="57BC2A8A" w14:textId="77777777" w:rsidR="00DB1BC7" w:rsidRPr="005746E7" w:rsidRDefault="00DB1BC7" w:rsidP="00672E23">
            <w:pPr>
              <w:tabs>
                <w:tab w:val="decimal" w:pos="1800"/>
              </w:tabs>
              <w:ind w:right="-72"/>
              <w:rPr>
                <w:rFonts w:eastAsia="Angsana New"/>
                <w:color w:val="000000"/>
                <w:spacing w:val="-4"/>
                <w:sz w:val="18"/>
                <w:szCs w:val="18"/>
                <w:cs/>
                <w:lang w:val="en-US"/>
              </w:rPr>
            </w:pPr>
            <w:r w:rsidRPr="005746E7">
              <w:rPr>
                <w:rFonts w:eastAsia="Angsana New"/>
                <w:color w:val="000000"/>
                <w:spacing w:val="-4"/>
                <w:sz w:val="18"/>
                <w:szCs w:val="18"/>
                <w:lang w:val="en-US"/>
              </w:rPr>
              <w:t xml:space="preserve">-       </w:t>
            </w:r>
          </w:p>
        </w:tc>
        <w:tc>
          <w:tcPr>
            <w:tcW w:w="2016" w:type="dxa"/>
            <w:shd w:val="clear" w:color="auto" w:fill="F8F8F8"/>
          </w:tcPr>
          <w:p w14:paraId="68B8DCC7" w14:textId="77777777" w:rsidR="00DB1BC7" w:rsidRPr="005746E7" w:rsidRDefault="00DB1BC7" w:rsidP="00672E23">
            <w:pPr>
              <w:tabs>
                <w:tab w:val="decimal" w:pos="1800"/>
              </w:tabs>
              <w:ind w:right="-72"/>
              <w:rPr>
                <w:rFonts w:eastAsia="Angsana New"/>
                <w:color w:val="000000"/>
                <w:spacing w:val="-4"/>
                <w:sz w:val="18"/>
                <w:szCs w:val="18"/>
                <w:cs/>
                <w:lang w:val="en-US"/>
              </w:rPr>
            </w:pPr>
            <w:r w:rsidRPr="005746E7">
              <w:rPr>
                <w:rFonts w:eastAsia="Angsana New"/>
                <w:color w:val="000000"/>
                <w:spacing w:val="-4"/>
                <w:sz w:val="18"/>
                <w:szCs w:val="18"/>
                <w:lang w:val="en-US"/>
              </w:rPr>
              <w:t xml:space="preserve">-       </w:t>
            </w:r>
          </w:p>
        </w:tc>
      </w:tr>
      <w:tr w:rsidR="00DB1BC7" w:rsidRPr="0008705F" w14:paraId="0143660C" w14:textId="77777777" w:rsidTr="00672E23">
        <w:trPr>
          <w:trHeight w:val="20"/>
        </w:trPr>
        <w:tc>
          <w:tcPr>
            <w:tcW w:w="6210" w:type="dxa"/>
          </w:tcPr>
          <w:p w14:paraId="28D8C8F0" w14:textId="77777777" w:rsidR="00DB1BC7" w:rsidRPr="00546DA0" w:rsidRDefault="00DB1BC7" w:rsidP="00672E23">
            <w:pPr>
              <w:ind w:left="-103" w:right="-108"/>
              <w:rPr>
                <w:sz w:val="18"/>
                <w:szCs w:val="18"/>
                <w:lang w:val="en-US"/>
              </w:rPr>
            </w:pPr>
            <w:r w:rsidRPr="00546DA0">
              <w:rPr>
                <w:sz w:val="18"/>
                <w:szCs w:val="18"/>
                <w:lang w:val="en-US"/>
              </w:rPr>
              <w:t>Additions</w:t>
            </w:r>
          </w:p>
        </w:tc>
        <w:tc>
          <w:tcPr>
            <w:tcW w:w="2016" w:type="dxa"/>
            <w:shd w:val="clear" w:color="auto" w:fill="FAFAFA"/>
          </w:tcPr>
          <w:p w14:paraId="1FA1585C" w14:textId="4067E618" w:rsidR="00DB1BC7" w:rsidRPr="0008705F" w:rsidRDefault="001C6DA4" w:rsidP="00672E23">
            <w:pPr>
              <w:tabs>
                <w:tab w:val="decimal" w:pos="1800"/>
              </w:tabs>
              <w:ind w:right="-72"/>
              <w:rPr>
                <w:rFonts w:eastAsia="Angsana New"/>
                <w:spacing w:val="-4"/>
                <w:sz w:val="18"/>
                <w:szCs w:val="18"/>
                <w:lang w:val="en-US"/>
              </w:rPr>
            </w:pPr>
            <w:r w:rsidRPr="001C6DA4">
              <w:rPr>
                <w:rFonts w:eastAsia="Angsana New"/>
                <w:spacing w:val="-4"/>
                <w:sz w:val="18"/>
                <w:szCs w:val="18"/>
                <w:lang w:val="en-US"/>
              </w:rPr>
              <w:t>429,960</w:t>
            </w:r>
          </w:p>
        </w:tc>
        <w:tc>
          <w:tcPr>
            <w:tcW w:w="2016" w:type="dxa"/>
            <w:shd w:val="clear" w:color="auto" w:fill="F8F8F8"/>
          </w:tcPr>
          <w:p w14:paraId="0BC78B9B" w14:textId="7A64868A" w:rsidR="00DB1BC7" w:rsidRPr="0008705F" w:rsidRDefault="008C3BFA" w:rsidP="00672E23">
            <w:pPr>
              <w:tabs>
                <w:tab w:val="decimal" w:pos="1800"/>
              </w:tabs>
              <w:ind w:right="-72"/>
              <w:rPr>
                <w:rFonts w:eastAsia="Angsana New"/>
                <w:spacing w:val="-4"/>
                <w:sz w:val="18"/>
                <w:szCs w:val="18"/>
                <w:lang w:val="en-US"/>
              </w:rPr>
            </w:pPr>
            <w:r>
              <w:rPr>
                <w:rFonts w:eastAsia="Angsana New"/>
                <w:spacing w:val="-4"/>
                <w:sz w:val="18"/>
                <w:szCs w:val="18"/>
                <w:lang w:val="en-US"/>
              </w:rPr>
              <w:t>300,000</w:t>
            </w:r>
          </w:p>
        </w:tc>
      </w:tr>
      <w:tr w:rsidR="001C6DA4" w:rsidRPr="0008705F" w14:paraId="4BF282C5" w14:textId="77777777" w:rsidTr="00672E23">
        <w:trPr>
          <w:trHeight w:val="20"/>
        </w:trPr>
        <w:tc>
          <w:tcPr>
            <w:tcW w:w="6210" w:type="dxa"/>
          </w:tcPr>
          <w:p w14:paraId="11AE7855" w14:textId="77777777" w:rsidR="001C6DA4" w:rsidRPr="00546DA0" w:rsidRDefault="001C6DA4" w:rsidP="001C6DA4">
            <w:pPr>
              <w:ind w:left="-103" w:right="-108"/>
              <w:rPr>
                <w:sz w:val="18"/>
                <w:szCs w:val="18"/>
                <w:lang w:val="en-US"/>
              </w:rPr>
            </w:pPr>
            <w:r>
              <w:rPr>
                <w:sz w:val="18"/>
                <w:szCs w:val="18"/>
                <w:lang w:val="en-US"/>
              </w:rPr>
              <w:t>Share of profit from associates</w:t>
            </w:r>
          </w:p>
        </w:tc>
        <w:tc>
          <w:tcPr>
            <w:tcW w:w="2016" w:type="dxa"/>
            <w:shd w:val="clear" w:color="auto" w:fill="FAFAFA"/>
          </w:tcPr>
          <w:p w14:paraId="6D4B2187" w14:textId="4FBB231D" w:rsidR="001C6DA4" w:rsidRPr="00CF7789" w:rsidRDefault="00EF601D" w:rsidP="001C6DA4">
            <w:pPr>
              <w:tabs>
                <w:tab w:val="decimal" w:pos="1800"/>
              </w:tabs>
              <w:ind w:right="-72"/>
              <w:rPr>
                <w:rFonts w:eastAsia="Angsana New"/>
                <w:spacing w:val="-4"/>
                <w:sz w:val="18"/>
                <w:szCs w:val="18"/>
                <w:lang w:val="en-US"/>
              </w:rPr>
            </w:pPr>
            <w:r>
              <w:rPr>
                <w:rFonts w:eastAsia="Angsana New"/>
                <w:color w:val="000000"/>
                <w:spacing w:val="-4"/>
                <w:sz w:val="18"/>
                <w:szCs w:val="18"/>
                <w:lang w:val="en-US"/>
              </w:rPr>
              <w:t>10,520</w:t>
            </w:r>
          </w:p>
        </w:tc>
        <w:tc>
          <w:tcPr>
            <w:tcW w:w="2016" w:type="dxa"/>
            <w:shd w:val="clear" w:color="auto" w:fill="F8F8F8"/>
          </w:tcPr>
          <w:p w14:paraId="76523CC7" w14:textId="34D02E4D" w:rsidR="001C6DA4" w:rsidRPr="00CF7789" w:rsidRDefault="001C6DA4" w:rsidP="001C6DA4">
            <w:pPr>
              <w:tabs>
                <w:tab w:val="decimal" w:pos="1800"/>
              </w:tabs>
              <w:ind w:right="-72"/>
              <w:rPr>
                <w:rFonts w:eastAsia="Angsana New"/>
                <w:spacing w:val="-4"/>
                <w:sz w:val="18"/>
                <w:szCs w:val="18"/>
                <w:cs/>
                <w:lang w:val="en-US"/>
              </w:rPr>
            </w:pPr>
            <w:r w:rsidRPr="00CF7789">
              <w:rPr>
                <w:rFonts w:eastAsia="Angsana New"/>
                <w:color w:val="000000"/>
                <w:spacing w:val="-4"/>
                <w:sz w:val="18"/>
                <w:szCs w:val="18"/>
                <w:lang w:val="en-US"/>
              </w:rPr>
              <w:t xml:space="preserve">-       </w:t>
            </w:r>
          </w:p>
        </w:tc>
      </w:tr>
      <w:tr w:rsidR="00EF601D" w14:paraId="2561D722" w14:textId="77777777" w:rsidTr="00672E23">
        <w:trPr>
          <w:trHeight w:val="20"/>
        </w:trPr>
        <w:tc>
          <w:tcPr>
            <w:tcW w:w="6210" w:type="dxa"/>
          </w:tcPr>
          <w:p w14:paraId="318FAFBC" w14:textId="77777777" w:rsidR="00EF601D" w:rsidRDefault="00EF601D" w:rsidP="00EF601D">
            <w:pPr>
              <w:ind w:left="-103" w:right="-108"/>
              <w:rPr>
                <w:sz w:val="18"/>
                <w:szCs w:val="18"/>
                <w:lang w:val="en-US"/>
              </w:rPr>
            </w:pPr>
            <w:r>
              <w:rPr>
                <w:sz w:val="18"/>
                <w:szCs w:val="18"/>
                <w:lang w:val="en-US"/>
              </w:rPr>
              <w:t>S</w:t>
            </w:r>
            <w:r w:rsidRPr="005B4AA1">
              <w:rPr>
                <w:sz w:val="18"/>
                <w:szCs w:val="18"/>
                <w:lang w:val="en-US"/>
              </w:rPr>
              <w:t>hare of other comprehensive income</w:t>
            </w:r>
            <w:r>
              <w:rPr>
                <w:sz w:val="18"/>
                <w:szCs w:val="18"/>
                <w:lang w:val="en-US"/>
              </w:rPr>
              <w:t xml:space="preserve"> (expense)</w:t>
            </w:r>
          </w:p>
        </w:tc>
        <w:tc>
          <w:tcPr>
            <w:tcW w:w="2016" w:type="dxa"/>
            <w:shd w:val="clear" w:color="auto" w:fill="FAFAFA"/>
          </w:tcPr>
          <w:p w14:paraId="705595E9" w14:textId="02D7CBF8" w:rsidR="00EF601D" w:rsidRDefault="00EF601D" w:rsidP="00EF601D">
            <w:pPr>
              <w:tabs>
                <w:tab w:val="decimal" w:pos="1800"/>
              </w:tabs>
              <w:ind w:right="-72"/>
              <w:rPr>
                <w:rFonts w:eastAsia="Angsana New"/>
                <w:spacing w:val="-4"/>
                <w:sz w:val="18"/>
                <w:szCs w:val="18"/>
                <w:lang w:val="en-US"/>
              </w:rPr>
            </w:pPr>
            <w:r>
              <w:rPr>
                <w:rFonts w:eastAsia="Angsana New"/>
                <w:spacing w:val="-4"/>
                <w:sz w:val="18"/>
                <w:szCs w:val="18"/>
                <w:lang w:val="en-US"/>
              </w:rPr>
              <w:t>2,097</w:t>
            </w:r>
          </w:p>
        </w:tc>
        <w:tc>
          <w:tcPr>
            <w:tcW w:w="2016" w:type="dxa"/>
            <w:shd w:val="clear" w:color="auto" w:fill="F8F8F8"/>
          </w:tcPr>
          <w:p w14:paraId="1E650AF3" w14:textId="74BD56E4" w:rsidR="00EF601D" w:rsidRDefault="00EF601D" w:rsidP="00EF601D">
            <w:pPr>
              <w:tabs>
                <w:tab w:val="decimal" w:pos="1800"/>
              </w:tabs>
              <w:ind w:right="-72"/>
              <w:rPr>
                <w:rFonts w:eastAsia="Angsana New"/>
                <w:spacing w:val="-4"/>
                <w:sz w:val="18"/>
                <w:szCs w:val="18"/>
                <w:lang w:val="en-US"/>
              </w:rPr>
            </w:pPr>
            <w:r w:rsidRPr="00CF7789">
              <w:rPr>
                <w:rFonts w:eastAsia="Angsana New"/>
                <w:color w:val="000000"/>
                <w:spacing w:val="-4"/>
                <w:sz w:val="18"/>
                <w:szCs w:val="18"/>
                <w:lang w:val="en-US"/>
              </w:rPr>
              <w:t xml:space="preserve">-       </w:t>
            </w:r>
          </w:p>
        </w:tc>
      </w:tr>
      <w:tr w:rsidR="00EF601D" w:rsidRPr="00546DA0" w14:paraId="7DEEFD63" w14:textId="77777777" w:rsidTr="00672E23">
        <w:trPr>
          <w:trHeight w:val="20"/>
        </w:trPr>
        <w:tc>
          <w:tcPr>
            <w:tcW w:w="6210" w:type="dxa"/>
          </w:tcPr>
          <w:p w14:paraId="3586F870" w14:textId="77777777" w:rsidR="00EF601D" w:rsidRPr="00546DA0" w:rsidRDefault="00EF601D" w:rsidP="00EF601D">
            <w:pPr>
              <w:ind w:left="-103" w:right="-108"/>
              <w:rPr>
                <w:sz w:val="18"/>
                <w:szCs w:val="18"/>
                <w:u w:val="single"/>
                <w:lang w:val="en-US"/>
              </w:rPr>
            </w:pPr>
          </w:p>
        </w:tc>
        <w:tc>
          <w:tcPr>
            <w:tcW w:w="2016" w:type="dxa"/>
            <w:tcBorders>
              <w:top w:val="single" w:sz="4" w:space="0" w:color="auto"/>
            </w:tcBorders>
            <w:shd w:val="clear" w:color="auto" w:fill="FAFAFA"/>
          </w:tcPr>
          <w:p w14:paraId="15F5A64C" w14:textId="77777777" w:rsidR="00EF601D" w:rsidRPr="00546DA0" w:rsidRDefault="00EF601D" w:rsidP="00EF601D">
            <w:pPr>
              <w:tabs>
                <w:tab w:val="decimal" w:pos="2050"/>
              </w:tabs>
              <w:ind w:right="-72"/>
              <w:rPr>
                <w:rFonts w:eastAsia="Angsana New"/>
                <w:spacing w:val="-4"/>
                <w:sz w:val="18"/>
                <w:szCs w:val="18"/>
                <w:lang w:val="en-US"/>
              </w:rPr>
            </w:pPr>
          </w:p>
        </w:tc>
        <w:tc>
          <w:tcPr>
            <w:tcW w:w="2016" w:type="dxa"/>
            <w:tcBorders>
              <w:top w:val="single" w:sz="4" w:space="0" w:color="auto"/>
            </w:tcBorders>
            <w:shd w:val="clear" w:color="auto" w:fill="F8F8F8"/>
          </w:tcPr>
          <w:p w14:paraId="0BF981A3" w14:textId="77777777" w:rsidR="00EF601D" w:rsidRPr="00546DA0" w:rsidRDefault="00EF601D" w:rsidP="00EF601D">
            <w:pPr>
              <w:tabs>
                <w:tab w:val="decimal" w:pos="2050"/>
              </w:tabs>
              <w:ind w:right="-72"/>
              <w:rPr>
                <w:rFonts w:eastAsia="Angsana New"/>
                <w:spacing w:val="-4"/>
                <w:sz w:val="18"/>
                <w:szCs w:val="18"/>
                <w:lang w:val="en-US"/>
              </w:rPr>
            </w:pPr>
          </w:p>
        </w:tc>
      </w:tr>
      <w:tr w:rsidR="00EF601D" w:rsidRPr="00546DA0" w14:paraId="012D1983" w14:textId="77777777" w:rsidTr="00672E23">
        <w:trPr>
          <w:trHeight w:val="23"/>
        </w:trPr>
        <w:tc>
          <w:tcPr>
            <w:tcW w:w="6210" w:type="dxa"/>
          </w:tcPr>
          <w:p w14:paraId="547BC17D" w14:textId="01A72E25" w:rsidR="00EF601D" w:rsidRPr="00546DA0" w:rsidRDefault="00EF601D" w:rsidP="00EF601D">
            <w:pPr>
              <w:ind w:left="-103" w:right="-108"/>
              <w:jc w:val="left"/>
              <w:rPr>
                <w:sz w:val="18"/>
                <w:szCs w:val="18"/>
                <w:lang w:val="en-US"/>
              </w:rPr>
            </w:pPr>
            <w:r>
              <w:rPr>
                <w:sz w:val="18"/>
                <w:szCs w:val="18"/>
              </w:rPr>
              <w:t>N</w:t>
            </w:r>
            <w:r w:rsidRPr="00546DA0">
              <w:rPr>
                <w:sz w:val="18"/>
                <w:szCs w:val="18"/>
              </w:rPr>
              <w:t xml:space="preserve">et book value as </w:t>
            </w:r>
            <w:proofErr w:type="gramStart"/>
            <w:r w:rsidRPr="00546DA0">
              <w:rPr>
                <w:sz w:val="18"/>
                <w:szCs w:val="18"/>
              </w:rPr>
              <w:t>at</w:t>
            </w:r>
            <w:proofErr w:type="gramEnd"/>
            <w:r w:rsidRPr="00546DA0">
              <w:rPr>
                <w:sz w:val="18"/>
                <w:szCs w:val="18"/>
              </w:rPr>
              <w:t xml:space="preserve"> </w:t>
            </w:r>
            <w:r w:rsidRPr="008C73E8">
              <w:rPr>
                <w:sz w:val="18"/>
                <w:szCs w:val="18"/>
              </w:rPr>
              <w:t>30 September</w:t>
            </w:r>
          </w:p>
        </w:tc>
        <w:tc>
          <w:tcPr>
            <w:tcW w:w="2016" w:type="dxa"/>
            <w:tcBorders>
              <w:bottom w:val="single" w:sz="4" w:space="0" w:color="auto"/>
            </w:tcBorders>
            <w:shd w:val="clear" w:color="auto" w:fill="FAFAFA"/>
          </w:tcPr>
          <w:p w14:paraId="2ABAC26F" w14:textId="7A5113D2" w:rsidR="00EF601D" w:rsidRPr="00546DA0" w:rsidRDefault="00EF601D" w:rsidP="00EF601D">
            <w:pPr>
              <w:tabs>
                <w:tab w:val="decimal" w:pos="1836"/>
              </w:tabs>
              <w:ind w:right="-72"/>
              <w:rPr>
                <w:rFonts w:eastAsia="Angsana New"/>
                <w:spacing w:val="-4"/>
                <w:sz w:val="18"/>
                <w:szCs w:val="18"/>
                <w:cs/>
                <w:lang w:val="en-US"/>
              </w:rPr>
            </w:pPr>
            <w:r w:rsidRPr="001C6DA4">
              <w:rPr>
                <w:rFonts w:eastAsia="Angsana New"/>
                <w:spacing w:val="-4"/>
                <w:sz w:val="18"/>
                <w:szCs w:val="18"/>
                <w:lang w:val="en-US"/>
              </w:rPr>
              <w:t>4</w:t>
            </w:r>
            <w:r>
              <w:rPr>
                <w:rFonts w:eastAsia="Angsana New"/>
                <w:spacing w:val="-4"/>
                <w:sz w:val="18"/>
                <w:szCs w:val="18"/>
                <w:lang w:val="en-US"/>
              </w:rPr>
              <w:t>42</w:t>
            </w:r>
            <w:r w:rsidRPr="001C6DA4">
              <w:rPr>
                <w:rFonts w:eastAsia="Angsana New"/>
                <w:spacing w:val="-4"/>
                <w:sz w:val="18"/>
                <w:szCs w:val="18"/>
                <w:lang w:val="en-US"/>
              </w:rPr>
              <w:t>,5</w:t>
            </w:r>
            <w:r>
              <w:rPr>
                <w:rFonts w:eastAsia="Angsana New"/>
                <w:spacing w:val="-4"/>
                <w:sz w:val="18"/>
                <w:szCs w:val="18"/>
                <w:lang w:val="en-US"/>
              </w:rPr>
              <w:t>77</w:t>
            </w:r>
          </w:p>
        </w:tc>
        <w:tc>
          <w:tcPr>
            <w:tcW w:w="2016" w:type="dxa"/>
            <w:tcBorders>
              <w:bottom w:val="single" w:sz="4" w:space="0" w:color="auto"/>
            </w:tcBorders>
            <w:shd w:val="clear" w:color="auto" w:fill="F8F8F8"/>
          </w:tcPr>
          <w:p w14:paraId="59C1F6FC" w14:textId="65334FFE" w:rsidR="00EF601D" w:rsidRPr="00546DA0" w:rsidRDefault="00EF601D" w:rsidP="00EF601D">
            <w:pPr>
              <w:tabs>
                <w:tab w:val="decimal" w:pos="1836"/>
              </w:tabs>
              <w:ind w:right="-72"/>
              <w:rPr>
                <w:rFonts w:eastAsia="Angsana New"/>
                <w:spacing w:val="-4"/>
                <w:sz w:val="18"/>
                <w:szCs w:val="18"/>
                <w:cs/>
                <w:lang w:val="en-US"/>
              </w:rPr>
            </w:pPr>
            <w:r w:rsidRPr="001C6DA4">
              <w:rPr>
                <w:rFonts w:eastAsia="Angsana New"/>
                <w:spacing w:val="-4"/>
                <w:sz w:val="18"/>
                <w:szCs w:val="18"/>
                <w:lang w:val="en-US"/>
              </w:rPr>
              <w:t>300,000</w:t>
            </w:r>
          </w:p>
        </w:tc>
      </w:tr>
    </w:tbl>
    <w:p w14:paraId="68E7E231" w14:textId="22DD5F6C" w:rsidR="00DB1BC7" w:rsidRDefault="00DB1BC7" w:rsidP="00394A77">
      <w:pPr>
        <w:jc w:val="left"/>
        <w:outlineLvl w:val="0"/>
        <w:rPr>
          <w:sz w:val="18"/>
          <w:szCs w:val="18"/>
        </w:rPr>
      </w:pPr>
    </w:p>
    <w:p w14:paraId="21A2821C" w14:textId="77777777" w:rsidR="00DB1BC7" w:rsidRPr="00546DA0" w:rsidRDefault="00DB1BC7" w:rsidP="00394A77">
      <w:pPr>
        <w:jc w:val="left"/>
        <w:outlineLvl w:val="0"/>
        <w:rPr>
          <w:sz w:val="18"/>
          <w:szCs w:val="18"/>
        </w:rPr>
      </w:pPr>
    </w:p>
    <w:p w14:paraId="2A8A73DB" w14:textId="77777777" w:rsidR="00394A77" w:rsidRPr="00546DA0" w:rsidRDefault="00394A77" w:rsidP="00394A77">
      <w:pPr>
        <w:jc w:val="left"/>
        <w:outlineLvl w:val="0"/>
        <w:rPr>
          <w:sz w:val="18"/>
          <w:szCs w:val="18"/>
        </w:rPr>
      </w:pPr>
    </w:p>
    <w:p w14:paraId="5276DCD1" w14:textId="77777777" w:rsidR="00394A77" w:rsidRPr="00546DA0" w:rsidRDefault="00394A77" w:rsidP="004D049D">
      <w:pPr>
        <w:pStyle w:val="a"/>
        <w:tabs>
          <w:tab w:val="left" w:pos="540"/>
        </w:tabs>
        <w:ind w:right="0"/>
        <w:jc w:val="thaiDistribute"/>
        <w:outlineLvl w:val="0"/>
        <w:rPr>
          <w:rFonts w:ascii="Arial" w:cs="Arial"/>
          <w:b/>
          <w:bCs/>
          <w:sz w:val="18"/>
          <w:szCs w:val="18"/>
          <w:lang w:val="en-GB"/>
        </w:rPr>
        <w:sectPr w:rsidR="00394A77" w:rsidRPr="00546DA0" w:rsidSect="00F67D21">
          <w:pgSz w:w="16840" w:h="11907" w:orient="landscape" w:code="9"/>
          <w:pgMar w:top="1440" w:right="720" w:bottom="720" w:left="720" w:header="706" w:footer="706" w:gutter="0"/>
          <w:cols w:space="720"/>
          <w:docGrid w:linePitch="326"/>
        </w:sectPr>
      </w:pPr>
    </w:p>
    <w:p w14:paraId="35022088" w14:textId="77777777" w:rsidR="00DD2E8D" w:rsidRPr="00546DA0" w:rsidRDefault="00DD2E8D" w:rsidP="00230A3E">
      <w:pPr>
        <w:autoSpaceDE w:val="0"/>
        <w:autoSpaceDN w:val="0"/>
        <w:adjustRightInd w:val="0"/>
        <w:rPr>
          <w:sz w:val="18"/>
          <w:szCs w:val="18"/>
        </w:rPr>
      </w:pPr>
    </w:p>
    <w:tbl>
      <w:tblPr>
        <w:tblW w:w="0" w:type="auto"/>
        <w:tblInd w:w="108" w:type="dxa"/>
        <w:tblLook w:val="04A0" w:firstRow="1" w:lastRow="0" w:firstColumn="1" w:lastColumn="0" w:noHBand="0" w:noVBand="1"/>
      </w:tblPr>
      <w:tblGrid>
        <w:gridCol w:w="9461"/>
      </w:tblGrid>
      <w:tr w:rsidR="007A372B" w:rsidRPr="00546DA0" w14:paraId="756F4EF8" w14:textId="77777777" w:rsidTr="00A422B5">
        <w:trPr>
          <w:trHeight w:val="386"/>
        </w:trPr>
        <w:tc>
          <w:tcPr>
            <w:tcW w:w="9461" w:type="dxa"/>
            <w:shd w:val="clear" w:color="auto" w:fill="FFA543"/>
            <w:vAlign w:val="center"/>
          </w:tcPr>
          <w:p w14:paraId="2DA6DCBF" w14:textId="227AA32C" w:rsidR="007A372B" w:rsidRPr="00546DA0" w:rsidRDefault="00C93629" w:rsidP="00A422B5">
            <w:pPr>
              <w:ind w:left="433" w:hanging="433"/>
              <w:jc w:val="thaiDistribute"/>
              <w:rPr>
                <w:rFonts w:eastAsia="Arial Unicode MS"/>
                <w:b/>
                <w:bCs/>
                <w:color w:val="FFFFFF"/>
                <w:sz w:val="18"/>
                <w:szCs w:val="18"/>
                <w:lang w:val="en-US"/>
              </w:rPr>
            </w:pPr>
            <w:r w:rsidRPr="00546DA0">
              <w:rPr>
                <w:rFonts w:eastAsia="Arial Unicode MS"/>
                <w:b/>
                <w:bCs/>
                <w:color w:val="FFFFFF"/>
                <w:sz w:val="18"/>
                <w:szCs w:val="18"/>
              </w:rPr>
              <w:t>1</w:t>
            </w:r>
            <w:r>
              <w:rPr>
                <w:rFonts w:eastAsia="Arial Unicode MS"/>
                <w:b/>
                <w:bCs/>
                <w:color w:val="FFFFFF"/>
                <w:sz w:val="18"/>
                <w:szCs w:val="18"/>
              </w:rPr>
              <w:t>2</w:t>
            </w:r>
            <w:r w:rsidRPr="00546DA0">
              <w:rPr>
                <w:rFonts w:eastAsia="Arial Unicode MS"/>
                <w:b/>
                <w:bCs/>
                <w:color w:val="FFFFFF"/>
                <w:sz w:val="18"/>
                <w:szCs w:val="18"/>
              </w:rPr>
              <w:tab/>
              <w:t xml:space="preserve">Investments in </w:t>
            </w:r>
            <w:r>
              <w:rPr>
                <w:rFonts w:eastAsia="Arial Unicode MS"/>
                <w:b/>
                <w:bCs/>
                <w:color w:val="FFFFFF"/>
                <w:sz w:val="18"/>
                <w:szCs w:val="18"/>
              </w:rPr>
              <w:t>associate</w:t>
            </w:r>
            <w:r w:rsidR="00C65380">
              <w:rPr>
                <w:rFonts w:eastAsia="Arial Unicode MS"/>
                <w:b/>
                <w:bCs/>
                <w:color w:val="FFFFFF"/>
                <w:sz w:val="18"/>
                <w:szCs w:val="18"/>
              </w:rPr>
              <w:t>s</w:t>
            </w:r>
            <w:r>
              <w:rPr>
                <w:rFonts w:eastAsia="Arial Unicode MS"/>
                <w:b/>
                <w:bCs/>
                <w:color w:val="FFFFFF"/>
                <w:sz w:val="18"/>
                <w:szCs w:val="18"/>
              </w:rPr>
              <w:t xml:space="preserve"> (net)</w:t>
            </w:r>
            <w:r w:rsidR="007A372B" w:rsidRPr="00546DA0">
              <w:rPr>
                <w:rFonts w:eastAsia="Arial Unicode MS"/>
                <w:b/>
                <w:bCs/>
                <w:color w:val="FFFFFF"/>
                <w:sz w:val="18"/>
                <w:szCs w:val="18"/>
              </w:rPr>
              <w:t xml:space="preserve"> </w:t>
            </w:r>
            <w:r w:rsidR="007A372B" w:rsidRPr="00546DA0">
              <w:rPr>
                <w:rFonts w:eastAsia="Arial Unicode MS"/>
                <w:color w:val="FFFFFF"/>
                <w:sz w:val="18"/>
                <w:szCs w:val="18"/>
              </w:rPr>
              <w:t>(Cont’d)</w:t>
            </w:r>
          </w:p>
        </w:tc>
      </w:tr>
    </w:tbl>
    <w:p w14:paraId="4A357A27" w14:textId="77777777" w:rsidR="007A372B" w:rsidRPr="00546DA0" w:rsidRDefault="007A372B" w:rsidP="00230A3E">
      <w:pPr>
        <w:autoSpaceDE w:val="0"/>
        <w:autoSpaceDN w:val="0"/>
        <w:adjustRightInd w:val="0"/>
        <w:rPr>
          <w:sz w:val="16"/>
          <w:szCs w:val="16"/>
        </w:rPr>
      </w:pPr>
    </w:p>
    <w:p w14:paraId="54472A30" w14:textId="5A57277A" w:rsidR="00C65380" w:rsidRDefault="00C65380" w:rsidP="00474FED">
      <w:pPr>
        <w:pStyle w:val="a"/>
        <w:ind w:right="0"/>
        <w:jc w:val="both"/>
        <w:outlineLvl w:val="0"/>
        <w:rPr>
          <w:rFonts w:ascii="Arial" w:cs="Arial"/>
          <w:b/>
          <w:bCs/>
          <w:spacing w:val="-6"/>
          <w:sz w:val="18"/>
          <w:szCs w:val="18"/>
          <w:lang w:val="en-US"/>
        </w:rPr>
      </w:pPr>
      <w:r w:rsidRPr="00C65380">
        <w:rPr>
          <w:rFonts w:ascii="Arial" w:cs="Arial"/>
          <w:b/>
          <w:bCs/>
          <w:spacing w:val="-6"/>
          <w:sz w:val="18"/>
          <w:szCs w:val="18"/>
          <w:lang w:val="en-US"/>
        </w:rPr>
        <w:t>Investment in SWP Asset Management Company Limited</w:t>
      </w:r>
    </w:p>
    <w:p w14:paraId="5C925BC5" w14:textId="77777777" w:rsidR="00C65380" w:rsidRDefault="00C65380" w:rsidP="00474FED">
      <w:pPr>
        <w:pStyle w:val="a"/>
        <w:ind w:right="0"/>
        <w:jc w:val="both"/>
        <w:outlineLvl w:val="0"/>
        <w:rPr>
          <w:rFonts w:ascii="Arial" w:cs="Arial"/>
          <w:spacing w:val="-6"/>
          <w:sz w:val="18"/>
          <w:szCs w:val="18"/>
          <w:lang w:val="en-US"/>
        </w:rPr>
      </w:pPr>
    </w:p>
    <w:p w14:paraId="009BFFF7" w14:textId="6F46B435" w:rsidR="00474FED" w:rsidRPr="00A84F03" w:rsidRDefault="00474FED" w:rsidP="00474FED">
      <w:pPr>
        <w:pStyle w:val="a"/>
        <w:ind w:right="0"/>
        <w:jc w:val="both"/>
        <w:outlineLvl w:val="0"/>
        <w:rPr>
          <w:rFonts w:ascii="Arial" w:cs="Arial"/>
          <w:color w:val="000000"/>
          <w:spacing w:val="-6"/>
          <w:sz w:val="18"/>
          <w:szCs w:val="18"/>
          <w:lang w:val="en-GB"/>
        </w:rPr>
      </w:pPr>
      <w:r w:rsidRPr="00A84F03">
        <w:rPr>
          <w:rFonts w:ascii="Arial" w:cs="Arial"/>
          <w:spacing w:val="-6"/>
          <w:sz w:val="18"/>
          <w:szCs w:val="18"/>
          <w:lang w:val="en-US"/>
        </w:rPr>
        <w:t xml:space="preserve">At the Board of Director’s Meeting of the Company held on 18 November 2020, it approved the Company to </w:t>
      </w:r>
      <w:proofErr w:type="gramStart"/>
      <w:r w:rsidRPr="00A84F03">
        <w:rPr>
          <w:rFonts w:ascii="Arial" w:cs="Arial"/>
          <w:spacing w:val="-6"/>
          <w:sz w:val="18"/>
          <w:szCs w:val="18"/>
          <w:lang w:val="en-US"/>
        </w:rPr>
        <w:t>enter into</w:t>
      </w:r>
      <w:proofErr w:type="gramEnd"/>
      <w:r w:rsidRPr="00A84F03">
        <w:rPr>
          <w:rFonts w:ascii="Arial" w:cs="Arial"/>
          <w:spacing w:val="-6"/>
          <w:sz w:val="18"/>
          <w:szCs w:val="18"/>
          <w:lang w:val="en-US"/>
        </w:rPr>
        <w:t xml:space="preserve"> the Memorandum of Understanding with </w:t>
      </w:r>
      <w:proofErr w:type="spellStart"/>
      <w:r w:rsidRPr="00A84F03">
        <w:rPr>
          <w:rFonts w:ascii="Arial" w:cs="Arial"/>
          <w:spacing w:val="-6"/>
          <w:sz w:val="18"/>
          <w:szCs w:val="18"/>
          <w:lang w:val="en-US"/>
        </w:rPr>
        <w:t>Srisawad</w:t>
      </w:r>
      <w:proofErr w:type="spellEnd"/>
      <w:r w:rsidRPr="00A84F03">
        <w:rPr>
          <w:rFonts w:ascii="Arial" w:cs="Arial"/>
          <w:spacing w:val="-6"/>
          <w:sz w:val="18"/>
          <w:szCs w:val="18"/>
          <w:lang w:val="en-US"/>
        </w:rPr>
        <w:t xml:space="preserve"> Corporation Public Company Limited (“SAWAD”) to invest in SWP Asset Management Company Limited (“SWP”), a subsidiary of SAWAD. On 22 February 2021, the Company and SAWAD entered into a Share Purchase Agreement and </w:t>
      </w:r>
      <w:r w:rsidR="00A84F03" w:rsidRPr="00A84F03">
        <w:rPr>
          <w:rFonts w:ascii="Arial" w:cs="Arial"/>
          <w:spacing w:val="-6"/>
          <w:sz w:val="18"/>
          <w:szCs w:val="18"/>
          <w:lang w:val="en-US"/>
        </w:rPr>
        <w:t xml:space="preserve">a </w:t>
      </w:r>
      <w:r w:rsidRPr="00A84F03">
        <w:rPr>
          <w:rFonts w:ascii="Arial" w:cs="Arial"/>
          <w:spacing w:val="-6"/>
          <w:sz w:val="18"/>
          <w:szCs w:val="18"/>
          <w:lang w:val="en-US"/>
        </w:rPr>
        <w:t>Shareholders Agreement to purchase 1,500,000 shares of SWP, proportion to 20% of the issued and paid-up share capital, and the Company paid for shares purchase amount of Baht 300 million.</w:t>
      </w:r>
    </w:p>
    <w:p w14:paraId="7BB75961" w14:textId="77777777" w:rsidR="00EE4F84" w:rsidRPr="00474FED" w:rsidRDefault="00EE4F84" w:rsidP="00DD2E8D">
      <w:pPr>
        <w:autoSpaceDE w:val="0"/>
        <w:autoSpaceDN w:val="0"/>
        <w:adjustRightInd w:val="0"/>
        <w:rPr>
          <w:sz w:val="16"/>
          <w:szCs w:val="16"/>
          <w:lang w:val="en-US"/>
        </w:rPr>
      </w:pPr>
    </w:p>
    <w:p w14:paraId="43ECD659" w14:textId="77777777" w:rsidR="00EC658E" w:rsidRPr="00546DA0" w:rsidRDefault="00EC658E" w:rsidP="00EC658E">
      <w:pPr>
        <w:rPr>
          <w:spacing w:val="-4"/>
          <w:sz w:val="18"/>
          <w:szCs w:val="18"/>
        </w:rPr>
      </w:pPr>
      <w:r w:rsidRPr="00546DA0">
        <w:rPr>
          <w:spacing w:val="-4"/>
          <w:sz w:val="18"/>
          <w:szCs w:val="18"/>
        </w:rPr>
        <w:t xml:space="preserve">Details of the cost of investment in </w:t>
      </w:r>
      <w:r w:rsidR="00476E13">
        <w:rPr>
          <w:rFonts w:eastAsia="Times New Roman"/>
          <w:spacing w:val="-4"/>
          <w:sz w:val="18"/>
          <w:szCs w:val="18"/>
          <w:lang w:val="en-US"/>
        </w:rPr>
        <w:t xml:space="preserve">SWP </w:t>
      </w:r>
      <w:r w:rsidRPr="00546DA0">
        <w:rPr>
          <w:spacing w:val="-4"/>
          <w:sz w:val="18"/>
          <w:szCs w:val="18"/>
        </w:rPr>
        <w:t>and the book value of net assets acquired</w:t>
      </w:r>
      <w:r w:rsidR="008109EA">
        <w:rPr>
          <w:spacing w:val="-4"/>
          <w:sz w:val="18"/>
          <w:szCs w:val="18"/>
        </w:rPr>
        <w:t xml:space="preserve"> </w:t>
      </w:r>
      <w:r w:rsidRPr="00546DA0">
        <w:rPr>
          <w:spacing w:val="-4"/>
          <w:sz w:val="18"/>
          <w:szCs w:val="18"/>
        </w:rPr>
        <w:t xml:space="preserve">from the Company’s investment portion at the acquisition date are as follows: </w:t>
      </w:r>
    </w:p>
    <w:p w14:paraId="6FE8004D" w14:textId="77777777" w:rsidR="00EC658E" w:rsidRPr="00546DA0" w:rsidRDefault="00EC658E" w:rsidP="00EC658E">
      <w:pPr>
        <w:rPr>
          <w:spacing w:val="-2"/>
          <w:sz w:val="18"/>
          <w:szCs w:val="18"/>
        </w:rPr>
      </w:pPr>
    </w:p>
    <w:tbl>
      <w:tblPr>
        <w:tblW w:w="9574" w:type="dxa"/>
        <w:tblInd w:w="-34" w:type="dxa"/>
        <w:tblLayout w:type="fixed"/>
        <w:tblLook w:val="04A0" w:firstRow="1" w:lastRow="0" w:firstColumn="1" w:lastColumn="0" w:noHBand="0" w:noVBand="1"/>
      </w:tblPr>
      <w:tblGrid>
        <w:gridCol w:w="6653"/>
        <w:gridCol w:w="1325"/>
        <w:gridCol w:w="1596"/>
      </w:tblGrid>
      <w:tr w:rsidR="00DD2E8D" w:rsidRPr="00546DA0" w14:paraId="0D0D0BEC" w14:textId="77777777" w:rsidTr="004F28AF">
        <w:trPr>
          <w:trHeight w:val="20"/>
        </w:trPr>
        <w:tc>
          <w:tcPr>
            <w:tcW w:w="6653" w:type="dxa"/>
          </w:tcPr>
          <w:p w14:paraId="3260805C" w14:textId="77777777" w:rsidR="00DD2E8D" w:rsidRPr="00546DA0" w:rsidRDefault="00DD2E8D" w:rsidP="004830C2">
            <w:pPr>
              <w:ind w:left="41"/>
              <w:rPr>
                <w:snapToGrid w:val="0"/>
                <w:sz w:val="18"/>
                <w:szCs w:val="18"/>
                <w:lang w:eastAsia="th-TH"/>
              </w:rPr>
            </w:pPr>
          </w:p>
        </w:tc>
        <w:tc>
          <w:tcPr>
            <w:tcW w:w="1325" w:type="dxa"/>
          </w:tcPr>
          <w:p w14:paraId="3B2922F6" w14:textId="77777777" w:rsidR="00DD2E8D" w:rsidRPr="00546DA0" w:rsidRDefault="00DD2E8D" w:rsidP="006A718C">
            <w:pPr>
              <w:jc w:val="right"/>
              <w:rPr>
                <w:b/>
                <w:bCs/>
                <w:sz w:val="18"/>
                <w:szCs w:val="18"/>
                <w:lang w:val="en-US"/>
              </w:rPr>
            </w:pPr>
          </w:p>
        </w:tc>
        <w:tc>
          <w:tcPr>
            <w:tcW w:w="1596" w:type="dxa"/>
            <w:tcBorders>
              <w:top w:val="single" w:sz="4" w:space="0" w:color="auto"/>
            </w:tcBorders>
            <w:hideMark/>
          </w:tcPr>
          <w:p w14:paraId="342F1388" w14:textId="77777777" w:rsidR="00DD2E8D" w:rsidRPr="00546DA0" w:rsidRDefault="004830C2" w:rsidP="008109EA">
            <w:pPr>
              <w:tabs>
                <w:tab w:val="right" w:pos="1303"/>
              </w:tabs>
              <w:ind w:left="-183"/>
              <w:jc w:val="right"/>
              <w:rPr>
                <w:b/>
                <w:bCs/>
                <w:spacing w:val="-2"/>
                <w:sz w:val="18"/>
                <w:szCs w:val="18"/>
                <w:lang w:val="en-US"/>
              </w:rPr>
            </w:pPr>
            <w:r w:rsidRPr="00546DA0">
              <w:rPr>
                <w:b/>
                <w:bCs/>
                <w:spacing w:val="-2"/>
                <w:sz w:val="18"/>
                <w:szCs w:val="18"/>
                <w:lang w:val="en-US"/>
              </w:rPr>
              <w:tab/>
            </w:r>
            <w:r w:rsidR="00474FED">
              <w:rPr>
                <w:b/>
                <w:bCs/>
                <w:spacing w:val="-2"/>
                <w:sz w:val="18"/>
                <w:szCs w:val="18"/>
                <w:lang w:val="en-US"/>
              </w:rPr>
              <w:t>22 February</w:t>
            </w:r>
            <w:r w:rsidR="00DD2E8D" w:rsidRPr="00546DA0">
              <w:rPr>
                <w:b/>
                <w:bCs/>
                <w:spacing w:val="-2"/>
                <w:sz w:val="18"/>
                <w:szCs w:val="18"/>
                <w:lang w:val="en-US"/>
              </w:rPr>
              <w:t xml:space="preserve"> 20</w:t>
            </w:r>
            <w:r w:rsidR="00230A3E" w:rsidRPr="00546DA0">
              <w:rPr>
                <w:b/>
                <w:bCs/>
                <w:spacing w:val="-2"/>
                <w:sz w:val="18"/>
                <w:szCs w:val="18"/>
                <w:lang w:val="en-US"/>
              </w:rPr>
              <w:t>2</w:t>
            </w:r>
            <w:r w:rsidR="001F6DB7">
              <w:rPr>
                <w:b/>
                <w:bCs/>
                <w:spacing w:val="-2"/>
                <w:sz w:val="18"/>
                <w:szCs w:val="18"/>
                <w:lang w:val="en-US"/>
              </w:rPr>
              <w:t>1</w:t>
            </w:r>
          </w:p>
        </w:tc>
      </w:tr>
      <w:tr w:rsidR="00DD2E8D" w:rsidRPr="00546DA0" w14:paraId="28F9E92C" w14:textId="77777777" w:rsidTr="004F28AF">
        <w:trPr>
          <w:trHeight w:val="20"/>
        </w:trPr>
        <w:tc>
          <w:tcPr>
            <w:tcW w:w="6653" w:type="dxa"/>
          </w:tcPr>
          <w:p w14:paraId="488F0319" w14:textId="77777777" w:rsidR="00DD2E8D" w:rsidRPr="00546DA0" w:rsidRDefault="00DD2E8D" w:rsidP="004830C2">
            <w:pPr>
              <w:ind w:left="41"/>
              <w:rPr>
                <w:snapToGrid w:val="0"/>
                <w:sz w:val="18"/>
                <w:szCs w:val="18"/>
                <w:lang w:val="en-US" w:eastAsia="th-TH"/>
              </w:rPr>
            </w:pPr>
          </w:p>
        </w:tc>
        <w:tc>
          <w:tcPr>
            <w:tcW w:w="1325" w:type="dxa"/>
          </w:tcPr>
          <w:p w14:paraId="3176AFEC" w14:textId="77777777" w:rsidR="00DD2E8D" w:rsidRPr="00546DA0" w:rsidRDefault="00DD2E8D" w:rsidP="006A718C">
            <w:pPr>
              <w:jc w:val="right"/>
              <w:rPr>
                <w:b/>
                <w:bCs/>
                <w:sz w:val="18"/>
                <w:szCs w:val="18"/>
                <w:lang w:val="en-US"/>
              </w:rPr>
            </w:pPr>
          </w:p>
        </w:tc>
        <w:tc>
          <w:tcPr>
            <w:tcW w:w="1596" w:type="dxa"/>
            <w:tcBorders>
              <w:bottom w:val="single" w:sz="4" w:space="0" w:color="auto"/>
            </w:tcBorders>
            <w:hideMark/>
          </w:tcPr>
          <w:p w14:paraId="3147C268" w14:textId="77777777" w:rsidR="00DD2E8D" w:rsidRPr="00546DA0" w:rsidRDefault="00DD2E8D" w:rsidP="008109EA">
            <w:pPr>
              <w:tabs>
                <w:tab w:val="decimal" w:pos="1303"/>
              </w:tabs>
              <w:ind w:left="-105"/>
              <w:jc w:val="right"/>
              <w:rPr>
                <w:b/>
                <w:bCs/>
                <w:sz w:val="18"/>
                <w:szCs w:val="18"/>
              </w:rPr>
            </w:pPr>
            <w:r w:rsidRPr="00546DA0">
              <w:rPr>
                <w:b/>
                <w:bCs/>
                <w:sz w:val="18"/>
                <w:szCs w:val="18"/>
                <w:lang w:val="en-US"/>
              </w:rPr>
              <w:t xml:space="preserve"> Baht</w:t>
            </w:r>
            <w:r w:rsidR="00EC611D" w:rsidRPr="00546DA0">
              <w:rPr>
                <w:b/>
                <w:bCs/>
                <w:sz w:val="18"/>
                <w:szCs w:val="18"/>
              </w:rPr>
              <w:t>’000</w:t>
            </w:r>
          </w:p>
        </w:tc>
      </w:tr>
      <w:tr w:rsidR="00DD2E8D" w:rsidRPr="00546DA0" w14:paraId="64F5F64A" w14:textId="77777777" w:rsidTr="004F28AF">
        <w:trPr>
          <w:trHeight w:val="20"/>
        </w:trPr>
        <w:tc>
          <w:tcPr>
            <w:tcW w:w="6653" w:type="dxa"/>
          </w:tcPr>
          <w:p w14:paraId="16730B36" w14:textId="77777777" w:rsidR="00DD2E8D" w:rsidRPr="00546DA0" w:rsidRDefault="00DD2E8D" w:rsidP="004830C2">
            <w:pPr>
              <w:ind w:left="41"/>
              <w:rPr>
                <w:snapToGrid w:val="0"/>
                <w:sz w:val="18"/>
                <w:szCs w:val="18"/>
                <w:lang w:val="en-US" w:eastAsia="th-TH"/>
              </w:rPr>
            </w:pPr>
          </w:p>
        </w:tc>
        <w:tc>
          <w:tcPr>
            <w:tcW w:w="1325" w:type="dxa"/>
          </w:tcPr>
          <w:p w14:paraId="5681E25E" w14:textId="77777777" w:rsidR="00DD2E8D" w:rsidRPr="00546DA0" w:rsidRDefault="00DD2E8D" w:rsidP="006A718C">
            <w:pPr>
              <w:jc w:val="right"/>
              <w:rPr>
                <w:snapToGrid w:val="0"/>
                <w:sz w:val="18"/>
                <w:szCs w:val="18"/>
                <w:lang w:val="en-US" w:eastAsia="th-TH"/>
              </w:rPr>
            </w:pPr>
          </w:p>
        </w:tc>
        <w:tc>
          <w:tcPr>
            <w:tcW w:w="1596" w:type="dxa"/>
            <w:tcBorders>
              <w:top w:val="single" w:sz="4" w:space="0" w:color="auto"/>
            </w:tcBorders>
            <w:shd w:val="clear" w:color="auto" w:fill="FAFAFA"/>
          </w:tcPr>
          <w:p w14:paraId="4FD6227D" w14:textId="77777777" w:rsidR="00DD2E8D" w:rsidRPr="00546DA0" w:rsidRDefault="00DD2E8D" w:rsidP="008109EA">
            <w:pPr>
              <w:tabs>
                <w:tab w:val="decimal" w:pos="1303"/>
              </w:tabs>
              <w:jc w:val="right"/>
              <w:rPr>
                <w:snapToGrid w:val="0"/>
                <w:sz w:val="18"/>
                <w:szCs w:val="18"/>
                <w:lang w:val="en-US" w:eastAsia="th-TH"/>
              </w:rPr>
            </w:pPr>
          </w:p>
        </w:tc>
      </w:tr>
      <w:tr w:rsidR="001C6DA4" w:rsidRPr="00546DA0" w14:paraId="74074FE2" w14:textId="77777777" w:rsidTr="004F28AF">
        <w:trPr>
          <w:trHeight w:val="20"/>
        </w:trPr>
        <w:tc>
          <w:tcPr>
            <w:tcW w:w="6653" w:type="dxa"/>
            <w:tcBorders>
              <w:top w:val="nil"/>
              <w:left w:val="nil"/>
              <w:bottom w:val="nil"/>
              <w:right w:val="nil"/>
            </w:tcBorders>
            <w:shd w:val="clear" w:color="auto" w:fill="auto"/>
            <w:vAlign w:val="center"/>
          </w:tcPr>
          <w:p w14:paraId="51EE1236" w14:textId="35C51FB9" w:rsidR="001C6DA4" w:rsidRDefault="001C6DA4" w:rsidP="001C6DA4">
            <w:pPr>
              <w:rPr>
                <w:color w:val="000000"/>
                <w:sz w:val="18"/>
                <w:szCs w:val="18"/>
              </w:rPr>
            </w:pPr>
            <w:r>
              <w:rPr>
                <w:color w:val="000000"/>
                <w:sz w:val="18"/>
                <w:szCs w:val="18"/>
              </w:rPr>
              <w:t>Total assets</w:t>
            </w:r>
          </w:p>
        </w:tc>
        <w:tc>
          <w:tcPr>
            <w:tcW w:w="1325" w:type="dxa"/>
          </w:tcPr>
          <w:p w14:paraId="353D8B1E" w14:textId="77777777" w:rsidR="001C6DA4" w:rsidRPr="00546DA0" w:rsidRDefault="001C6DA4" w:rsidP="001C6DA4">
            <w:pPr>
              <w:jc w:val="right"/>
              <w:rPr>
                <w:sz w:val="18"/>
                <w:szCs w:val="18"/>
                <w:cs/>
                <w:lang w:val="en-US"/>
              </w:rPr>
            </w:pPr>
          </w:p>
        </w:tc>
        <w:tc>
          <w:tcPr>
            <w:tcW w:w="1596" w:type="dxa"/>
            <w:tcBorders>
              <w:top w:val="nil"/>
              <w:left w:val="nil"/>
              <w:bottom w:val="nil"/>
              <w:right w:val="nil"/>
            </w:tcBorders>
            <w:shd w:val="clear" w:color="000000" w:fill="FAFAFA"/>
            <w:vAlign w:val="center"/>
          </w:tcPr>
          <w:p w14:paraId="150ECE26" w14:textId="3709EDDD" w:rsidR="001C6DA4" w:rsidRDefault="001C6DA4" w:rsidP="001C6DA4">
            <w:pPr>
              <w:jc w:val="right"/>
              <w:rPr>
                <w:color w:val="000000"/>
                <w:sz w:val="18"/>
                <w:szCs w:val="18"/>
              </w:rPr>
            </w:pPr>
            <w:r>
              <w:rPr>
                <w:color w:val="000000"/>
                <w:sz w:val="18"/>
                <w:szCs w:val="18"/>
              </w:rPr>
              <w:t>3,553,098</w:t>
            </w:r>
          </w:p>
        </w:tc>
      </w:tr>
      <w:tr w:rsidR="001C6DA4" w:rsidRPr="00546DA0" w14:paraId="7B864721" w14:textId="77777777" w:rsidTr="004F28AF">
        <w:trPr>
          <w:trHeight w:val="20"/>
        </w:trPr>
        <w:tc>
          <w:tcPr>
            <w:tcW w:w="6653" w:type="dxa"/>
            <w:tcBorders>
              <w:top w:val="nil"/>
              <w:left w:val="nil"/>
              <w:bottom w:val="nil"/>
              <w:right w:val="nil"/>
            </w:tcBorders>
            <w:shd w:val="clear" w:color="auto" w:fill="auto"/>
            <w:vAlign w:val="center"/>
          </w:tcPr>
          <w:p w14:paraId="73ACE622" w14:textId="3147238C" w:rsidR="001C6DA4" w:rsidRDefault="001C6DA4" w:rsidP="001C6DA4">
            <w:pPr>
              <w:rPr>
                <w:color w:val="000000"/>
                <w:sz w:val="18"/>
                <w:szCs w:val="18"/>
              </w:rPr>
            </w:pPr>
            <w:r>
              <w:rPr>
                <w:color w:val="000000"/>
                <w:sz w:val="18"/>
                <w:szCs w:val="18"/>
              </w:rPr>
              <w:t>Total liabilities</w:t>
            </w:r>
          </w:p>
        </w:tc>
        <w:tc>
          <w:tcPr>
            <w:tcW w:w="1325" w:type="dxa"/>
          </w:tcPr>
          <w:p w14:paraId="4B05941F" w14:textId="77777777" w:rsidR="001C6DA4" w:rsidRPr="00546DA0" w:rsidRDefault="001C6DA4" w:rsidP="001C6DA4">
            <w:pPr>
              <w:jc w:val="right"/>
              <w:rPr>
                <w:sz w:val="18"/>
                <w:szCs w:val="18"/>
                <w:cs/>
                <w:lang w:val="en-US"/>
              </w:rPr>
            </w:pPr>
          </w:p>
        </w:tc>
        <w:tc>
          <w:tcPr>
            <w:tcW w:w="1596" w:type="dxa"/>
            <w:tcBorders>
              <w:top w:val="nil"/>
              <w:left w:val="nil"/>
              <w:bottom w:val="nil"/>
              <w:right w:val="nil"/>
            </w:tcBorders>
            <w:shd w:val="clear" w:color="000000" w:fill="FAFAFA"/>
            <w:vAlign w:val="center"/>
          </w:tcPr>
          <w:p w14:paraId="30104726" w14:textId="12F7013E" w:rsidR="001C6DA4" w:rsidRDefault="001C6DA4" w:rsidP="001C6DA4">
            <w:pPr>
              <w:ind w:right="-47"/>
              <w:jc w:val="right"/>
              <w:rPr>
                <w:color w:val="000000"/>
                <w:sz w:val="18"/>
                <w:szCs w:val="18"/>
              </w:rPr>
            </w:pPr>
            <w:r>
              <w:rPr>
                <w:color w:val="000000"/>
                <w:sz w:val="18"/>
                <w:szCs w:val="18"/>
              </w:rPr>
              <w:t>(2,773,509)</w:t>
            </w:r>
          </w:p>
        </w:tc>
      </w:tr>
      <w:tr w:rsidR="001C6DA4" w:rsidRPr="00546DA0" w14:paraId="3735B2EA" w14:textId="77777777" w:rsidTr="004F28AF">
        <w:trPr>
          <w:trHeight w:val="20"/>
        </w:trPr>
        <w:tc>
          <w:tcPr>
            <w:tcW w:w="6653" w:type="dxa"/>
          </w:tcPr>
          <w:p w14:paraId="6963C462" w14:textId="77777777" w:rsidR="001C6DA4" w:rsidRDefault="001C6DA4" w:rsidP="001C6DA4">
            <w:pPr>
              <w:rPr>
                <w:color w:val="000000"/>
                <w:sz w:val="18"/>
                <w:szCs w:val="18"/>
              </w:rPr>
            </w:pPr>
          </w:p>
        </w:tc>
        <w:tc>
          <w:tcPr>
            <w:tcW w:w="1325" w:type="dxa"/>
          </w:tcPr>
          <w:p w14:paraId="3371C622" w14:textId="77777777" w:rsidR="001C6DA4" w:rsidRPr="00546DA0" w:rsidRDefault="001C6DA4" w:rsidP="001C6DA4">
            <w:pPr>
              <w:jc w:val="right"/>
              <w:rPr>
                <w:sz w:val="18"/>
                <w:szCs w:val="18"/>
                <w:cs/>
                <w:lang w:val="en-US"/>
              </w:rPr>
            </w:pPr>
          </w:p>
        </w:tc>
        <w:tc>
          <w:tcPr>
            <w:tcW w:w="1596" w:type="dxa"/>
            <w:tcBorders>
              <w:top w:val="single" w:sz="4" w:space="0" w:color="auto"/>
              <w:left w:val="nil"/>
              <w:bottom w:val="nil"/>
              <w:right w:val="nil"/>
            </w:tcBorders>
            <w:shd w:val="clear" w:color="auto" w:fill="FAFAFA"/>
          </w:tcPr>
          <w:p w14:paraId="2ECADAB9" w14:textId="77777777" w:rsidR="001C6DA4" w:rsidRPr="00546DA0" w:rsidRDefault="001C6DA4" w:rsidP="001C6DA4">
            <w:pPr>
              <w:tabs>
                <w:tab w:val="decimal" w:pos="1303"/>
              </w:tabs>
              <w:jc w:val="right"/>
              <w:rPr>
                <w:snapToGrid w:val="0"/>
                <w:sz w:val="18"/>
                <w:szCs w:val="18"/>
                <w:lang w:val="en-US" w:eastAsia="th-TH"/>
              </w:rPr>
            </w:pPr>
          </w:p>
        </w:tc>
      </w:tr>
      <w:tr w:rsidR="001C6DA4" w:rsidRPr="00546DA0" w14:paraId="58F66A32" w14:textId="77777777" w:rsidTr="004F28AF">
        <w:trPr>
          <w:trHeight w:val="20"/>
        </w:trPr>
        <w:tc>
          <w:tcPr>
            <w:tcW w:w="6653" w:type="dxa"/>
          </w:tcPr>
          <w:p w14:paraId="221D8E55" w14:textId="77777777" w:rsidR="001C6DA4" w:rsidRPr="00546DA0" w:rsidRDefault="001C6DA4" w:rsidP="001C6DA4">
            <w:pPr>
              <w:ind w:left="41"/>
              <w:jc w:val="thaiDistribute"/>
              <w:rPr>
                <w:sz w:val="18"/>
                <w:szCs w:val="18"/>
                <w:lang w:val="en-US"/>
              </w:rPr>
            </w:pPr>
            <w:r w:rsidRPr="00546DA0">
              <w:rPr>
                <w:sz w:val="18"/>
                <w:szCs w:val="18"/>
                <w:lang w:val="en-US"/>
              </w:rPr>
              <w:t>Carrying value of net assets</w:t>
            </w:r>
          </w:p>
        </w:tc>
        <w:tc>
          <w:tcPr>
            <w:tcW w:w="1325" w:type="dxa"/>
          </w:tcPr>
          <w:p w14:paraId="62EA05C1" w14:textId="77777777" w:rsidR="001C6DA4" w:rsidRPr="00546DA0" w:rsidRDefault="001C6DA4" w:rsidP="001C6DA4">
            <w:pPr>
              <w:jc w:val="right"/>
              <w:rPr>
                <w:sz w:val="18"/>
                <w:szCs w:val="18"/>
                <w:cs/>
                <w:lang w:val="en-US"/>
              </w:rPr>
            </w:pPr>
          </w:p>
        </w:tc>
        <w:tc>
          <w:tcPr>
            <w:tcW w:w="1596" w:type="dxa"/>
            <w:shd w:val="clear" w:color="auto" w:fill="FAFAFA"/>
          </w:tcPr>
          <w:p w14:paraId="46EBA3C4" w14:textId="28F765B7" w:rsidR="001C6DA4" w:rsidRPr="00135870" w:rsidRDefault="001C6DA4" w:rsidP="001C6DA4">
            <w:pPr>
              <w:jc w:val="right"/>
              <w:rPr>
                <w:color w:val="000000"/>
                <w:sz w:val="18"/>
                <w:szCs w:val="18"/>
              </w:rPr>
            </w:pPr>
            <w:r w:rsidRPr="00135870">
              <w:rPr>
                <w:color w:val="000000"/>
                <w:sz w:val="18"/>
                <w:szCs w:val="18"/>
              </w:rPr>
              <w:t xml:space="preserve"> 779,589</w:t>
            </w:r>
          </w:p>
        </w:tc>
      </w:tr>
      <w:tr w:rsidR="001C6DA4" w:rsidRPr="00546DA0" w14:paraId="7278A448" w14:textId="77777777" w:rsidTr="004F28AF">
        <w:trPr>
          <w:trHeight w:val="20"/>
        </w:trPr>
        <w:tc>
          <w:tcPr>
            <w:tcW w:w="6653" w:type="dxa"/>
          </w:tcPr>
          <w:p w14:paraId="0054F1C2" w14:textId="464FEB53" w:rsidR="001C6DA4" w:rsidRPr="00546DA0" w:rsidRDefault="001C6DA4" w:rsidP="001C6DA4">
            <w:pPr>
              <w:ind w:left="41"/>
              <w:jc w:val="thaiDistribute"/>
              <w:rPr>
                <w:sz w:val="18"/>
                <w:szCs w:val="18"/>
                <w:lang w:val="en-US"/>
              </w:rPr>
            </w:pPr>
            <w:r w:rsidRPr="00546DA0">
              <w:rPr>
                <w:sz w:val="18"/>
                <w:szCs w:val="18"/>
                <w:u w:val="single"/>
                <w:lang w:val="en-US"/>
              </w:rPr>
              <w:t>Less</w:t>
            </w:r>
            <w:r w:rsidRPr="00546DA0">
              <w:rPr>
                <w:sz w:val="18"/>
                <w:szCs w:val="18"/>
                <w:lang w:val="en-US"/>
              </w:rPr>
              <w:t xml:space="preserve"> </w:t>
            </w:r>
            <w:r>
              <w:rPr>
                <w:sz w:val="18"/>
                <w:szCs w:val="18"/>
                <w:lang w:val="en-US"/>
              </w:rPr>
              <w:t>Major shareholders’ equity</w:t>
            </w:r>
          </w:p>
        </w:tc>
        <w:tc>
          <w:tcPr>
            <w:tcW w:w="1325" w:type="dxa"/>
          </w:tcPr>
          <w:p w14:paraId="55CB610A" w14:textId="77777777" w:rsidR="001C6DA4" w:rsidRPr="00546DA0" w:rsidRDefault="001C6DA4" w:rsidP="001C6DA4">
            <w:pPr>
              <w:jc w:val="right"/>
              <w:rPr>
                <w:sz w:val="18"/>
                <w:szCs w:val="18"/>
                <w:cs/>
                <w:lang w:val="en-US"/>
              </w:rPr>
            </w:pPr>
          </w:p>
        </w:tc>
        <w:tc>
          <w:tcPr>
            <w:tcW w:w="1596" w:type="dxa"/>
            <w:shd w:val="clear" w:color="auto" w:fill="FAFAFA"/>
          </w:tcPr>
          <w:p w14:paraId="765693FF" w14:textId="3605EE2E" w:rsidR="001C6DA4" w:rsidRPr="00135870" w:rsidRDefault="001C6DA4" w:rsidP="001C6DA4">
            <w:pPr>
              <w:ind w:right="-61"/>
              <w:jc w:val="right"/>
              <w:rPr>
                <w:color w:val="000000"/>
                <w:sz w:val="18"/>
                <w:szCs w:val="18"/>
              </w:rPr>
            </w:pPr>
            <w:r w:rsidRPr="00135870">
              <w:rPr>
                <w:color w:val="000000"/>
                <w:sz w:val="18"/>
                <w:szCs w:val="18"/>
              </w:rPr>
              <w:t xml:space="preserve"> (623,671)</w:t>
            </w:r>
          </w:p>
        </w:tc>
      </w:tr>
      <w:tr w:rsidR="001C6DA4" w:rsidRPr="00546DA0" w14:paraId="1649C00E" w14:textId="77777777" w:rsidTr="004F28AF">
        <w:trPr>
          <w:trHeight w:val="20"/>
        </w:trPr>
        <w:tc>
          <w:tcPr>
            <w:tcW w:w="6653" w:type="dxa"/>
          </w:tcPr>
          <w:p w14:paraId="194347BC" w14:textId="77777777" w:rsidR="001C6DA4" w:rsidRPr="00546DA0" w:rsidRDefault="001C6DA4" w:rsidP="001C6DA4">
            <w:pPr>
              <w:ind w:left="41"/>
              <w:jc w:val="thaiDistribute"/>
              <w:rPr>
                <w:sz w:val="18"/>
                <w:szCs w:val="18"/>
                <w:lang w:val="en-US"/>
              </w:rPr>
            </w:pPr>
          </w:p>
        </w:tc>
        <w:tc>
          <w:tcPr>
            <w:tcW w:w="1325" w:type="dxa"/>
          </w:tcPr>
          <w:p w14:paraId="4523A83A" w14:textId="77777777" w:rsidR="001C6DA4" w:rsidRPr="00546DA0" w:rsidRDefault="001C6DA4" w:rsidP="001C6DA4">
            <w:pPr>
              <w:jc w:val="right"/>
              <w:rPr>
                <w:sz w:val="18"/>
                <w:szCs w:val="18"/>
                <w:cs/>
                <w:lang w:val="en-US"/>
              </w:rPr>
            </w:pPr>
          </w:p>
        </w:tc>
        <w:tc>
          <w:tcPr>
            <w:tcW w:w="1596" w:type="dxa"/>
            <w:tcBorders>
              <w:top w:val="single" w:sz="4" w:space="0" w:color="auto"/>
              <w:left w:val="nil"/>
              <w:bottom w:val="nil"/>
              <w:right w:val="nil"/>
            </w:tcBorders>
            <w:shd w:val="clear" w:color="auto" w:fill="FAFAFA"/>
          </w:tcPr>
          <w:p w14:paraId="03F98401" w14:textId="77777777" w:rsidR="001C6DA4" w:rsidRPr="00546DA0" w:rsidRDefault="001C6DA4" w:rsidP="001C6DA4">
            <w:pPr>
              <w:tabs>
                <w:tab w:val="decimal" w:pos="1303"/>
              </w:tabs>
              <w:jc w:val="right"/>
              <w:rPr>
                <w:snapToGrid w:val="0"/>
                <w:sz w:val="18"/>
                <w:szCs w:val="18"/>
                <w:cs/>
                <w:lang w:val="en-US" w:eastAsia="th-TH"/>
              </w:rPr>
            </w:pPr>
          </w:p>
        </w:tc>
      </w:tr>
      <w:tr w:rsidR="001C6DA4" w:rsidRPr="00546DA0" w14:paraId="0F2C1055" w14:textId="77777777" w:rsidTr="004F28AF">
        <w:trPr>
          <w:trHeight w:val="20"/>
        </w:trPr>
        <w:tc>
          <w:tcPr>
            <w:tcW w:w="6653" w:type="dxa"/>
          </w:tcPr>
          <w:p w14:paraId="26599A93" w14:textId="77777777" w:rsidR="001C6DA4" w:rsidRPr="00546DA0" w:rsidRDefault="001C6DA4" w:rsidP="001C6DA4">
            <w:pPr>
              <w:ind w:left="41"/>
              <w:jc w:val="thaiDistribute"/>
              <w:rPr>
                <w:sz w:val="18"/>
                <w:szCs w:val="18"/>
                <w:lang w:val="en-US"/>
              </w:rPr>
            </w:pPr>
            <w:r w:rsidRPr="00546DA0">
              <w:rPr>
                <w:sz w:val="18"/>
                <w:szCs w:val="18"/>
                <w:lang w:val="en-US"/>
              </w:rPr>
              <w:t>Carrying value of net assets</w:t>
            </w:r>
          </w:p>
        </w:tc>
        <w:tc>
          <w:tcPr>
            <w:tcW w:w="1325" w:type="dxa"/>
          </w:tcPr>
          <w:p w14:paraId="568BC9CD" w14:textId="77777777" w:rsidR="001C6DA4" w:rsidRPr="00546DA0" w:rsidRDefault="001C6DA4" w:rsidP="001C6DA4">
            <w:pPr>
              <w:jc w:val="right"/>
              <w:rPr>
                <w:sz w:val="18"/>
                <w:szCs w:val="18"/>
                <w:lang w:val="en-US"/>
              </w:rPr>
            </w:pPr>
          </w:p>
        </w:tc>
        <w:tc>
          <w:tcPr>
            <w:tcW w:w="1596" w:type="dxa"/>
            <w:shd w:val="clear" w:color="auto" w:fill="FAFAFA"/>
          </w:tcPr>
          <w:p w14:paraId="4BC9937D" w14:textId="1C8F263E" w:rsidR="001C6DA4" w:rsidRPr="00135870" w:rsidRDefault="001C6DA4" w:rsidP="001C6DA4">
            <w:pPr>
              <w:tabs>
                <w:tab w:val="decimal" w:pos="1303"/>
              </w:tabs>
              <w:jc w:val="right"/>
              <w:rPr>
                <w:snapToGrid w:val="0"/>
                <w:sz w:val="18"/>
                <w:szCs w:val="18"/>
                <w:lang w:val="en-US" w:eastAsia="th-TH"/>
              </w:rPr>
            </w:pPr>
            <w:r w:rsidRPr="00135870">
              <w:rPr>
                <w:snapToGrid w:val="0"/>
                <w:sz w:val="18"/>
                <w:szCs w:val="18"/>
                <w:lang w:val="en-US" w:eastAsia="th-TH"/>
              </w:rPr>
              <w:t xml:space="preserve"> 155,918</w:t>
            </w:r>
          </w:p>
        </w:tc>
      </w:tr>
      <w:tr w:rsidR="001C6DA4" w:rsidRPr="00546DA0" w14:paraId="4E1C75D7" w14:textId="77777777" w:rsidTr="004F28AF">
        <w:trPr>
          <w:trHeight w:val="20"/>
        </w:trPr>
        <w:tc>
          <w:tcPr>
            <w:tcW w:w="6653" w:type="dxa"/>
            <w:hideMark/>
          </w:tcPr>
          <w:p w14:paraId="287B5244" w14:textId="77777777" w:rsidR="001C6DA4" w:rsidRPr="00546DA0" w:rsidRDefault="001C6DA4" w:rsidP="001C6DA4">
            <w:pPr>
              <w:ind w:left="41"/>
              <w:jc w:val="thaiDistribute"/>
              <w:rPr>
                <w:sz w:val="18"/>
                <w:szCs w:val="18"/>
                <w:lang w:val="en-US"/>
              </w:rPr>
            </w:pPr>
            <w:r w:rsidRPr="00546DA0">
              <w:rPr>
                <w:sz w:val="18"/>
                <w:szCs w:val="18"/>
                <w:lang w:val="en-US"/>
              </w:rPr>
              <w:t>Payment on acquisition date</w:t>
            </w:r>
          </w:p>
        </w:tc>
        <w:tc>
          <w:tcPr>
            <w:tcW w:w="1325" w:type="dxa"/>
          </w:tcPr>
          <w:p w14:paraId="1E0FB5D3" w14:textId="77777777" w:rsidR="001C6DA4" w:rsidRPr="00546DA0" w:rsidRDefault="001C6DA4" w:rsidP="001C6DA4">
            <w:pPr>
              <w:jc w:val="right"/>
              <w:rPr>
                <w:sz w:val="18"/>
                <w:szCs w:val="18"/>
                <w:cs/>
              </w:rPr>
            </w:pPr>
          </w:p>
        </w:tc>
        <w:tc>
          <w:tcPr>
            <w:tcW w:w="1596" w:type="dxa"/>
            <w:shd w:val="clear" w:color="auto" w:fill="FAFAFA"/>
          </w:tcPr>
          <w:p w14:paraId="5BBF1F31" w14:textId="3ABACF99" w:rsidR="001C6DA4" w:rsidRPr="00135870" w:rsidRDefault="001C6DA4" w:rsidP="001C6DA4">
            <w:pPr>
              <w:tabs>
                <w:tab w:val="decimal" w:pos="1303"/>
              </w:tabs>
              <w:jc w:val="right"/>
              <w:rPr>
                <w:snapToGrid w:val="0"/>
                <w:sz w:val="18"/>
                <w:szCs w:val="18"/>
                <w:lang w:val="en-US" w:eastAsia="th-TH"/>
              </w:rPr>
            </w:pPr>
            <w:r w:rsidRPr="00135870">
              <w:rPr>
                <w:snapToGrid w:val="0"/>
                <w:sz w:val="18"/>
                <w:szCs w:val="18"/>
                <w:lang w:val="en-US" w:eastAsia="th-TH"/>
              </w:rPr>
              <w:t xml:space="preserve"> 300,000</w:t>
            </w:r>
          </w:p>
        </w:tc>
      </w:tr>
      <w:tr w:rsidR="001C6DA4" w:rsidRPr="00546DA0" w14:paraId="090AFA7F" w14:textId="77777777" w:rsidTr="004F28AF">
        <w:trPr>
          <w:trHeight w:val="20"/>
        </w:trPr>
        <w:tc>
          <w:tcPr>
            <w:tcW w:w="6653" w:type="dxa"/>
          </w:tcPr>
          <w:p w14:paraId="34E1872F" w14:textId="77777777" w:rsidR="001C6DA4" w:rsidRPr="00546DA0" w:rsidRDefault="001C6DA4" w:rsidP="001C6DA4">
            <w:pPr>
              <w:ind w:left="41"/>
              <w:jc w:val="thaiDistribute"/>
              <w:rPr>
                <w:sz w:val="18"/>
                <w:szCs w:val="18"/>
              </w:rPr>
            </w:pPr>
          </w:p>
        </w:tc>
        <w:tc>
          <w:tcPr>
            <w:tcW w:w="1325" w:type="dxa"/>
          </w:tcPr>
          <w:p w14:paraId="4B0BD3E4" w14:textId="77777777" w:rsidR="001C6DA4" w:rsidRPr="00546DA0" w:rsidRDefault="001C6DA4" w:rsidP="001C6DA4">
            <w:pPr>
              <w:jc w:val="right"/>
              <w:rPr>
                <w:sz w:val="18"/>
                <w:szCs w:val="18"/>
                <w:cs/>
              </w:rPr>
            </w:pPr>
          </w:p>
        </w:tc>
        <w:tc>
          <w:tcPr>
            <w:tcW w:w="1596" w:type="dxa"/>
            <w:tcBorders>
              <w:top w:val="single" w:sz="4" w:space="0" w:color="auto"/>
              <w:left w:val="nil"/>
              <w:right w:val="nil"/>
            </w:tcBorders>
            <w:shd w:val="clear" w:color="auto" w:fill="FAFAFA"/>
          </w:tcPr>
          <w:p w14:paraId="1FCCA60D" w14:textId="77777777" w:rsidR="001C6DA4" w:rsidRPr="00546DA0" w:rsidRDefault="001C6DA4" w:rsidP="001C6DA4">
            <w:pPr>
              <w:tabs>
                <w:tab w:val="decimal" w:pos="1303"/>
              </w:tabs>
              <w:jc w:val="right"/>
              <w:rPr>
                <w:snapToGrid w:val="0"/>
                <w:sz w:val="18"/>
                <w:szCs w:val="18"/>
                <w:cs/>
                <w:lang w:val="en-US" w:eastAsia="th-TH"/>
              </w:rPr>
            </w:pPr>
          </w:p>
        </w:tc>
      </w:tr>
      <w:tr w:rsidR="001C6DA4" w:rsidRPr="00546DA0" w14:paraId="7F2CDC54" w14:textId="77777777" w:rsidTr="004F28AF">
        <w:trPr>
          <w:trHeight w:val="20"/>
        </w:trPr>
        <w:tc>
          <w:tcPr>
            <w:tcW w:w="6653" w:type="dxa"/>
          </w:tcPr>
          <w:p w14:paraId="05388F57" w14:textId="77777777" w:rsidR="001C6DA4" w:rsidRPr="00546DA0" w:rsidRDefault="001C6DA4" w:rsidP="001C6DA4">
            <w:pPr>
              <w:ind w:left="41"/>
              <w:jc w:val="thaiDistribute"/>
              <w:rPr>
                <w:sz w:val="18"/>
                <w:szCs w:val="18"/>
                <w:lang w:val="en-US"/>
              </w:rPr>
            </w:pPr>
            <w:r w:rsidRPr="00546DA0">
              <w:rPr>
                <w:sz w:val="18"/>
                <w:szCs w:val="18"/>
                <w:lang w:val="en-US"/>
              </w:rPr>
              <w:t>Goodwill</w:t>
            </w:r>
          </w:p>
        </w:tc>
        <w:tc>
          <w:tcPr>
            <w:tcW w:w="1325" w:type="dxa"/>
          </w:tcPr>
          <w:p w14:paraId="65DFAEBB" w14:textId="77777777" w:rsidR="001C6DA4" w:rsidRPr="00546DA0" w:rsidRDefault="001C6DA4" w:rsidP="001C6DA4">
            <w:pPr>
              <w:jc w:val="right"/>
              <w:rPr>
                <w:sz w:val="18"/>
                <w:szCs w:val="18"/>
                <w:lang w:val="en-US"/>
              </w:rPr>
            </w:pPr>
          </w:p>
        </w:tc>
        <w:tc>
          <w:tcPr>
            <w:tcW w:w="1596" w:type="dxa"/>
            <w:tcBorders>
              <w:top w:val="nil"/>
              <w:left w:val="nil"/>
              <w:bottom w:val="single" w:sz="4" w:space="0" w:color="auto"/>
              <w:right w:val="nil"/>
            </w:tcBorders>
            <w:shd w:val="clear" w:color="auto" w:fill="FAFAFA"/>
          </w:tcPr>
          <w:p w14:paraId="513F29A1" w14:textId="2BBAE777" w:rsidR="001C6DA4" w:rsidRPr="00546DA0" w:rsidRDefault="001C6DA4" w:rsidP="001C6DA4">
            <w:pPr>
              <w:tabs>
                <w:tab w:val="decimal" w:pos="1303"/>
              </w:tabs>
              <w:jc w:val="right"/>
              <w:rPr>
                <w:snapToGrid w:val="0"/>
                <w:sz w:val="18"/>
                <w:szCs w:val="18"/>
                <w:lang w:val="en-US" w:eastAsia="th-TH"/>
              </w:rPr>
            </w:pPr>
            <w:r w:rsidRPr="00135870">
              <w:rPr>
                <w:snapToGrid w:val="0"/>
                <w:sz w:val="18"/>
                <w:szCs w:val="18"/>
                <w:lang w:val="en-US" w:eastAsia="th-TH"/>
              </w:rPr>
              <w:t>144,082</w:t>
            </w:r>
          </w:p>
        </w:tc>
      </w:tr>
    </w:tbl>
    <w:p w14:paraId="770D705C" w14:textId="77777777" w:rsidR="00DD2E8D" w:rsidRPr="00546DA0" w:rsidRDefault="00DD2E8D" w:rsidP="004830C2">
      <w:pPr>
        <w:autoSpaceDE w:val="0"/>
        <w:autoSpaceDN w:val="0"/>
        <w:adjustRightInd w:val="0"/>
        <w:rPr>
          <w:sz w:val="18"/>
          <w:szCs w:val="18"/>
        </w:rPr>
      </w:pPr>
    </w:p>
    <w:p w14:paraId="599C5E59" w14:textId="325FFFFC" w:rsidR="006E5A45" w:rsidRPr="00546DA0" w:rsidRDefault="006E5A45" w:rsidP="00EC658E">
      <w:pPr>
        <w:pStyle w:val="a"/>
        <w:tabs>
          <w:tab w:val="left" w:pos="540"/>
        </w:tabs>
        <w:ind w:right="0"/>
        <w:jc w:val="thaiDistribute"/>
        <w:outlineLvl w:val="0"/>
        <w:rPr>
          <w:rFonts w:ascii="Arial" w:cs="Arial"/>
          <w:sz w:val="18"/>
          <w:szCs w:val="18"/>
          <w:lang w:val="en-GB"/>
        </w:rPr>
      </w:pPr>
      <w:r w:rsidRPr="002F0B86">
        <w:rPr>
          <w:rFonts w:ascii="Arial" w:cs="Arial"/>
          <w:sz w:val="18"/>
          <w:szCs w:val="18"/>
          <w:lang w:val="en-GB"/>
        </w:rPr>
        <w:t xml:space="preserve">As </w:t>
      </w:r>
      <w:proofErr w:type="gramStart"/>
      <w:r w:rsidRPr="002F0B86">
        <w:rPr>
          <w:rFonts w:ascii="Arial" w:cs="Arial"/>
          <w:sz w:val="18"/>
          <w:szCs w:val="18"/>
          <w:lang w:val="en-GB"/>
        </w:rPr>
        <w:t>at</w:t>
      </w:r>
      <w:proofErr w:type="gramEnd"/>
      <w:r w:rsidRPr="002F0B86">
        <w:rPr>
          <w:rFonts w:ascii="Arial" w:cs="Arial"/>
          <w:sz w:val="18"/>
          <w:szCs w:val="18"/>
          <w:lang w:val="en-GB"/>
        </w:rPr>
        <w:t xml:space="preserve"> </w:t>
      </w:r>
      <w:r w:rsidR="008C73E8" w:rsidRPr="008C73E8">
        <w:rPr>
          <w:rFonts w:ascii="Arial" w:cs="Arial"/>
          <w:sz w:val="18"/>
          <w:szCs w:val="18"/>
          <w:lang w:val="en-GB"/>
        </w:rPr>
        <w:t>30 September</w:t>
      </w:r>
      <w:r w:rsidRPr="002F0B86">
        <w:rPr>
          <w:rFonts w:ascii="Arial" w:cs="Arial"/>
          <w:sz w:val="18"/>
          <w:szCs w:val="18"/>
          <w:lang w:val="en-GB"/>
        </w:rPr>
        <w:t xml:space="preserve"> 202</w:t>
      </w:r>
      <w:r w:rsidR="001F6DB7" w:rsidRPr="002F0B86">
        <w:rPr>
          <w:rFonts w:ascii="Arial" w:cs="Arial"/>
          <w:sz w:val="18"/>
          <w:szCs w:val="18"/>
          <w:lang w:val="en-GB"/>
        </w:rPr>
        <w:t>1</w:t>
      </w:r>
      <w:r w:rsidRPr="002F0B86">
        <w:rPr>
          <w:rFonts w:ascii="Arial" w:cs="Arial"/>
          <w:sz w:val="18"/>
          <w:szCs w:val="18"/>
          <w:lang w:val="en-GB"/>
        </w:rPr>
        <w:t xml:space="preserve">, the Company was under the process of determining fair value of the net assets acquired and reviewing purchase price allocation (“PPA”) of an acquisition of investment in a joint venture, which is expected to be finalised within 12 months from the </w:t>
      </w:r>
      <w:r w:rsidR="00E11C7E" w:rsidRPr="002F0B86">
        <w:rPr>
          <w:rFonts w:ascii="Arial" w:cs="Arial"/>
          <w:sz w:val="18"/>
          <w:szCs w:val="18"/>
          <w:lang w:val="en-GB"/>
        </w:rPr>
        <w:t>investment</w:t>
      </w:r>
      <w:r w:rsidRPr="002F0B86">
        <w:rPr>
          <w:rFonts w:ascii="Arial" w:cs="Arial"/>
          <w:sz w:val="18"/>
          <w:szCs w:val="18"/>
          <w:lang w:val="en-GB"/>
        </w:rPr>
        <w:t xml:space="preserve"> date.</w:t>
      </w:r>
    </w:p>
    <w:p w14:paraId="14243A1A" w14:textId="3344BD16" w:rsidR="007C1F89" w:rsidRDefault="007C1F89" w:rsidP="004D049D">
      <w:pPr>
        <w:tabs>
          <w:tab w:val="left" w:pos="876"/>
        </w:tabs>
        <w:rPr>
          <w:sz w:val="18"/>
          <w:szCs w:val="18"/>
        </w:rPr>
      </w:pPr>
    </w:p>
    <w:p w14:paraId="6F16B43B" w14:textId="78404A35" w:rsidR="00C65380" w:rsidRDefault="00C65380" w:rsidP="004D049D">
      <w:pPr>
        <w:tabs>
          <w:tab w:val="left" w:pos="876"/>
        </w:tabs>
        <w:rPr>
          <w:sz w:val="18"/>
          <w:szCs w:val="18"/>
        </w:rPr>
      </w:pPr>
      <w:r w:rsidRPr="00C65380">
        <w:rPr>
          <w:b/>
          <w:bCs/>
          <w:spacing w:val="-6"/>
          <w:sz w:val="18"/>
          <w:szCs w:val="18"/>
          <w:lang w:val="en-US"/>
        </w:rPr>
        <w:t>Investment in Fulcrum Noble Holdings Limited</w:t>
      </w:r>
    </w:p>
    <w:p w14:paraId="73B65C00" w14:textId="77777777" w:rsidR="00C65380" w:rsidRDefault="00C65380" w:rsidP="004D049D">
      <w:pPr>
        <w:tabs>
          <w:tab w:val="left" w:pos="876"/>
        </w:tabs>
        <w:rPr>
          <w:sz w:val="18"/>
          <w:szCs w:val="18"/>
        </w:rPr>
      </w:pPr>
    </w:p>
    <w:p w14:paraId="4CD5B4BC" w14:textId="15A64F14" w:rsidR="007C1F89" w:rsidRPr="002F0B86" w:rsidRDefault="00405CC3" w:rsidP="007C1F89">
      <w:pPr>
        <w:pStyle w:val="a"/>
        <w:ind w:right="0"/>
        <w:jc w:val="both"/>
        <w:outlineLvl w:val="0"/>
        <w:rPr>
          <w:rFonts w:ascii="Arial" w:cs="Arial"/>
          <w:color w:val="000000"/>
          <w:sz w:val="18"/>
          <w:szCs w:val="18"/>
          <w:lang w:val="en-GB"/>
        </w:rPr>
      </w:pPr>
      <w:r w:rsidRPr="00405CC3">
        <w:rPr>
          <w:rFonts w:ascii="Arial" w:cs="Arial"/>
          <w:spacing w:val="-4"/>
          <w:sz w:val="18"/>
          <w:szCs w:val="18"/>
          <w:lang w:val="en-US"/>
        </w:rPr>
        <w:t xml:space="preserve">At the Board of Director’s Meeting No. 2/2021 held on 20 April 2021, it approved </w:t>
      </w:r>
      <w:r w:rsidR="002F0B86" w:rsidRPr="00405CC3">
        <w:rPr>
          <w:rFonts w:ascii="Arial" w:cs="Arial"/>
          <w:spacing w:val="-4"/>
          <w:sz w:val="18"/>
          <w:szCs w:val="18"/>
          <w:lang w:val="en-US"/>
        </w:rPr>
        <w:t xml:space="preserve">Noble Venture Investment </w:t>
      </w:r>
      <w:r w:rsidR="0001274A" w:rsidRPr="00405CC3">
        <w:rPr>
          <w:rFonts w:ascii="Arial" w:cs="Arial"/>
          <w:spacing w:val="-4"/>
          <w:sz w:val="18"/>
          <w:szCs w:val="18"/>
          <w:lang w:val="en-US"/>
        </w:rPr>
        <w:t>Ltd.</w:t>
      </w:r>
      <w:r w:rsidRPr="00405CC3">
        <w:rPr>
          <w:rFonts w:ascii="Arial" w:cs="Arial"/>
          <w:spacing w:val="-4"/>
          <w:sz w:val="18"/>
          <w:szCs w:val="18"/>
          <w:lang w:val="en-US"/>
        </w:rPr>
        <w:t xml:space="preserve"> to invest</w:t>
      </w:r>
      <w:r w:rsidR="002F0B86" w:rsidRPr="00405CC3">
        <w:rPr>
          <w:rFonts w:ascii="Arial" w:cs="Arial"/>
          <w:spacing w:val="-4"/>
          <w:sz w:val="18"/>
          <w:szCs w:val="18"/>
          <w:lang w:val="en-US"/>
        </w:rPr>
        <w:t xml:space="preserve"> in newly issued ordinary shares of Fulcrum Noble Holdings Limited, a company jointly hold with Fulcrum Global Investment Limited</w:t>
      </w:r>
      <w:r w:rsidR="003B1940" w:rsidRPr="00405CC3">
        <w:rPr>
          <w:rFonts w:ascii="Arial" w:cs="Arial"/>
          <w:spacing w:val="-4"/>
          <w:sz w:val="18"/>
          <w:szCs w:val="18"/>
          <w:lang w:val="en-US"/>
        </w:rPr>
        <w:t xml:space="preserve">, </w:t>
      </w:r>
      <w:r w:rsidR="002F0B86" w:rsidRPr="00405CC3">
        <w:rPr>
          <w:rFonts w:ascii="Arial" w:cs="Arial"/>
          <w:spacing w:val="-4"/>
          <w:sz w:val="18"/>
          <w:szCs w:val="18"/>
          <w:lang w:val="en-US"/>
        </w:rPr>
        <w:t>for 450,000 shares at GBP 1 each</w:t>
      </w:r>
      <w:r w:rsidR="007C1F89" w:rsidRPr="00405CC3">
        <w:rPr>
          <w:rFonts w:ascii="Arial" w:cs="Arial"/>
          <w:spacing w:val="-4"/>
          <w:sz w:val="18"/>
          <w:szCs w:val="18"/>
          <w:lang w:val="en-US"/>
        </w:rPr>
        <w:t xml:space="preserve">, proportion to </w:t>
      </w:r>
      <w:r w:rsidR="002F0B86" w:rsidRPr="00405CC3">
        <w:rPr>
          <w:rFonts w:ascii="Arial" w:cs="Arial"/>
          <w:spacing w:val="-4"/>
          <w:sz w:val="18"/>
          <w:szCs w:val="18"/>
          <w:lang w:val="en-US"/>
        </w:rPr>
        <w:t>45</w:t>
      </w:r>
      <w:r w:rsidR="007C1F89" w:rsidRPr="00405CC3">
        <w:rPr>
          <w:rFonts w:ascii="Arial" w:cs="Arial"/>
          <w:spacing w:val="-4"/>
          <w:sz w:val="18"/>
          <w:szCs w:val="18"/>
          <w:lang w:val="en-US"/>
        </w:rPr>
        <w:t>% of the issued and paid-up share capital</w:t>
      </w:r>
      <w:r w:rsidRPr="00405CC3">
        <w:rPr>
          <w:rFonts w:ascii="Arial" w:cs="Arial"/>
          <w:spacing w:val="-4"/>
          <w:sz w:val="18"/>
          <w:szCs w:val="18"/>
          <w:lang w:val="en-US"/>
        </w:rPr>
        <w:t xml:space="preserve">. On 6 May 2021, Noble Venture Investment Ltd. </w:t>
      </w:r>
      <w:r w:rsidR="007C1F89" w:rsidRPr="00405CC3">
        <w:rPr>
          <w:rFonts w:ascii="Arial" w:cs="Arial"/>
          <w:spacing w:val="-4"/>
          <w:sz w:val="18"/>
          <w:szCs w:val="18"/>
          <w:lang w:val="en-US"/>
        </w:rPr>
        <w:t>paid for shares purchase amount of</w:t>
      </w:r>
      <w:r w:rsidRPr="00405CC3">
        <w:rPr>
          <w:rFonts w:ascii="Arial" w:cs="Arial"/>
          <w:spacing w:val="-4"/>
          <w:sz w:val="18"/>
          <w:szCs w:val="18"/>
          <w:lang w:val="en-US"/>
        </w:rPr>
        <w:t xml:space="preserve"> </w:t>
      </w:r>
      <w:r w:rsidR="002F0B86" w:rsidRPr="00405CC3">
        <w:rPr>
          <w:rFonts w:ascii="Arial" w:cs="Arial"/>
          <w:spacing w:val="-4"/>
          <w:sz w:val="18"/>
          <w:szCs w:val="18"/>
          <w:lang w:val="en-US"/>
        </w:rPr>
        <w:t xml:space="preserve">GBP 450,000 </w:t>
      </w:r>
      <w:r w:rsidR="00EB6371" w:rsidRPr="00405CC3">
        <w:rPr>
          <w:rFonts w:ascii="Arial" w:cs="Arial"/>
          <w:spacing w:val="-4"/>
          <w:sz w:val="18"/>
          <w:szCs w:val="18"/>
          <w:lang w:val="en-US"/>
        </w:rPr>
        <w:t xml:space="preserve">equivalent to </w:t>
      </w:r>
      <w:r w:rsidR="007C1F89" w:rsidRPr="00405CC3">
        <w:rPr>
          <w:rFonts w:ascii="Arial" w:cs="Arial"/>
          <w:spacing w:val="-4"/>
          <w:sz w:val="18"/>
          <w:szCs w:val="18"/>
          <w:lang w:val="en-US"/>
        </w:rPr>
        <w:t>Baht</w:t>
      </w:r>
      <w:r w:rsidR="002F0B86" w:rsidRPr="00405CC3">
        <w:rPr>
          <w:rFonts w:ascii="Arial" w:cs="Arial"/>
          <w:spacing w:val="-4"/>
          <w:sz w:val="18"/>
          <w:szCs w:val="18"/>
          <w:lang w:val="en-US"/>
        </w:rPr>
        <w:t xml:space="preserve"> 19.67</w:t>
      </w:r>
      <w:r w:rsidR="007C1F89" w:rsidRPr="00405CC3">
        <w:rPr>
          <w:rFonts w:ascii="Arial" w:cs="Arial"/>
          <w:spacing w:val="-4"/>
          <w:sz w:val="18"/>
          <w:szCs w:val="18"/>
          <w:lang w:val="en-US"/>
        </w:rPr>
        <w:t xml:space="preserve"> million</w:t>
      </w:r>
      <w:r w:rsidR="007C1F89" w:rsidRPr="002F0B86">
        <w:rPr>
          <w:rFonts w:ascii="Arial" w:cs="Arial"/>
          <w:sz w:val="18"/>
          <w:szCs w:val="18"/>
          <w:lang w:val="en-US"/>
        </w:rPr>
        <w:t>.</w:t>
      </w:r>
    </w:p>
    <w:p w14:paraId="3D838077" w14:textId="77777777" w:rsidR="007C1F89" w:rsidRPr="007C1F89" w:rsidRDefault="007C1F89" w:rsidP="007C1F89">
      <w:pPr>
        <w:autoSpaceDE w:val="0"/>
        <w:autoSpaceDN w:val="0"/>
        <w:adjustRightInd w:val="0"/>
        <w:rPr>
          <w:sz w:val="16"/>
          <w:szCs w:val="16"/>
          <w:highlight w:val="yellow"/>
          <w:lang w:val="en-US"/>
        </w:rPr>
      </w:pPr>
    </w:p>
    <w:p w14:paraId="78E42BD8" w14:textId="29F0A1E5" w:rsidR="007C1F89" w:rsidRPr="003B1940" w:rsidRDefault="007C1F89" w:rsidP="007C1F89">
      <w:pPr>
        <w:rPr>
          <w:spacing w:val="-4"/>
          <w:sz w:val="18"/>
          <w:szCs w:val="18"/>
        </w:rPr>
      </w:pPr>
      <w:r w:rsidRPr="003B1940">
        <w:rPr>
          <w:spacing w:val="-4"/>
          <w:sz w:val="18"/>
          <w:szCs w:val="18"/>
        </w:rPr>
        <w:t xml:space="preserve">Details of the cost of investment and the book value of net assets acquired from the Company’s investment portion at the acquisition date are as follows: </w:t>
      </w:r>
    </w:p>
    <w:p w14:paraId="6472FCC5" w14:textId="77777777" w:rsidR="007C1F89" w:rsidRPr="007C1F89" w:rsidRDefault="007C1F89" w:rsidP="007C1F89">
      <w:pPr>
        <w:rPr>
          <w:spacing w:val="-2"/>
          <w:sz w:val="18"/>
          <w:szCs w:val="18"/>
          <w:highlight w:val="yellow"/>
        </w:rPr>
      </w:pPr>
    </w:p>
    <w:tbl>
      <w:tblPr>
        <w:tblW w:w="9581" w:type="dxa"/>
        <w:tblInd w:w="-34" w:type="dxa"/>
        <w:tblLayout w:type="fixed"/>
        <w:tblLook w:val="04A0" w:firstRow="1" w:lastRow="0" w:firstColumn="1" w:lastColumn="0" w:noHBand="0" w:noVBand="1"/>
      </w:tblPr>
      <w:tblGrid>
        <w:gridCol w:w="6096"/>
        <w:gridCol w:w="293"/>
        <w:gridCol w:w="1596"/>
        <w:gridCol w:w="1596"/>
      </w:tblGrid>
      <w:tr w:rsidR="00623A4E" w:rsidRPr="007C1F89" w14:paraId="4587D3E5" w14:textId="77777777" w:rsidTr="00623A4E">
        <w:trPr>
          <w:trHeight w:val="20"/>
        </w:trPr>
        <w:tc>
          <w:tcPr>
            <w:tcW w:w="6096" w:type="dxa"/>
          </w:tcPr>
          <w:p w14:paraId="2A5802C9" w14:textId="77777777" w:rsidR="00623A4E" w:rsidRPr="007C1F89" w:rsidRDefault="00623A4E" w:rsidP="00623A4E">
            <w:pPr>
              <w:ind w:left="41"/>
              <w:rPr>
                <w:snapToGrid w:val="0"/>
                <w:sz w:val="18"/>
                <w:szCs w:val="18"/>
                <w:highlight w:val="yellow"/>
                <w:lang w:eastAsia="th-TH"/>
              </w:rPr>
            </w:pPr>
          </w:p>
        </w:tc>
        <w:tc>
          <w:tcPr>
            <w:tcW w:w="293" w:type="dxa"/>
          </w:tcPr>
          <w:p w14:paraId="0D6F9E1B" w14:textId="77777777" w:rsidR="00623A4E" w:rsidRPr="007C1F89" w:rsidRDefault="00623A4E" w:rsidP="00623A4E">
            <w:pPr>
              <w:jc w:val="right"/>
              <w:rPr>
                <w:b/>
                <w:bCs/>
                <w:sz w:val="18"/>
                <w:szCs w:val="18"/>
                <w:highlight w:val="yellow"/>
                <w:lang w:val="en-US"/>
              </w:rPr>
            </w:pPr>
          </w:p>
        </w:tc>
        <w:tc>
          <w:tcPr>
            <w:tcW w:w="1596" w:type="dxa"/>
            <w:tcBorders>
              <w:top w:val="single" w:sz="4" w:space="0" w:color="auto"/>
            </w:tcBorders>
          </w:tcPr>
          <w:p w14:paraId="7F8F0DEB" w14:textId="1729E569" w:rsidR="00623A4E" w:rsidRDefault="00623A4E" w:rsidP="00623A4E">
            <w:pPr>
              <w:tabs>
                <w:tab w:val="right" w:pos="1303"/>
              </w:tabs>
              <w:ind w:left="-183"/>
              <w:jc w:val="right"/>
              <w:rPr>
                <w:b/>
                <w:bCs/>
                <w:spacing w:val="-2"/>
                <w:sz w:val="18"/>
                <w:szCs w:val="18"/>
                <w:lang w:val="en-US"/>
              </w:rPr>
            </w:pPr>
            <w:r>
              <w:rPr>
                <w:b/>
                <w:bCs/>
                <w:spacing w:val="-2"/>
                <w:sz w:val="18"/>
                <w:szCs w:val="18"/>
                <w:lang w:val="en-US"/>
              </w:rPr>
              <w:t>6 May</w:t>
            </w:r>
            <w:r w:rsidRPr="00546DA0">
              <w:rPr>
                <w:b/>
                <w:bCs/>
                <w:spacing w:val="-2"/>
                <w:sz w:val="18"/>
                <w:szCs w:val="18"/>
                <w:lang w:val="en-US"/>
              </w:rPr>
              <w:t xml:space="preserve"> 202</w:t>
            </w:r>
            <w:r>
              <w:rPr>
                <w:b/>
                <w:bCs/>
                <w:spacing w:val="-2"/>
                <w:sz w:val="18"/>
                <w:szCs w:val="18"/>
                <w:lang w:val="en-US"/>
              </w:rPr>
              <w:t>1</w:t>
            </w:r>
          </w:p>
        </w:tc>
        <w:tc>
          <w:tcPr>
            <w:tcW w:w="1596" w:type="dxa"/>
            <w:tcBorders>
              <w:top w:val="single" w:sz="4" w:space="0" w:color="auto"/>
            </w:tcBorders>
          </w:tcPr>
          <w:p w14:paraId="0E11376C" w14:textId="41E81589" w:rsidR="00623A4E" w:rsidRPr="007C1F89" w:rsidRDefault="00623A4E" w:rsidP="00623A4E">
            <w:pPr>
              <w:tabs>
                <w:tab w:val="right" w:pos="1303"/>
              </w:tabs>
              <w:ind w:left="-183"/>
              <w:jc w:val="right"/>
              <w:rPr>
                <w:b/>
                <w:bCs/>
                <w:spacing w:val="-2"/>
                <w:sz w:val="18"/>
                <w:szCs w:val="18"/>
                <w:highlight w:val="yellow"/>
                <w:lang w:val="en-US"/>
              </w:rPr>
            </w:pPr>
            <w:r>
              <w:rPr>
                <w:b/>
                <w:bCs/>
                <w:spacing w:val="-2"/>
                <w:sz w:val="18"/>
                <w:szCs w:val="18"/>
                <w:lang w:val="en-US"/>
              </w:rPr>
              <w:t>6 May</w:t>
            </w:r>
            <w:r w:rsidRPr="00546DA0">
              <w:rPr>
                <w:b/>
                <w:bCs/>
                <w:spacing w:val="-2"/>
                <w:sz w:val="18"/>
                <w:szCs w:val="18"/>
                <w:lang w:val="en-US"/>
              </w:rPr>
              <w:t xml:space="preserve"> 202</w:t>
            </w:r>
            <w:r>
              <w:rPr>
                <w:b/>
                <w:bCs/>
                <w:spacing w:val="-2"/>
                <w:sz w:val="18"/>
                <w:szCs w:val="18"/>
                <w:lang w:val="en-US"/>
              </w:rPr>
              <w:t>1</w:t>
            </w:r>
          </w:p>
        </w:tc>
      </w:tr>
      <w:tr w:rsidR="00623A4E" w:rsidRPr="007C1F89" w14:paraId="4BE654F2" w14:textId="77777777" w:rsidTr="00623A4E">
        <w:trPr>
          <w:trHeight w:val="20"/>
        </w:trPr>
        <w:tc>
          <w:tcPr>
            <w:tcW w:w="6096" w:type="dxa"/>
          </w:tcPr>
          <w:p w14:paraId="06D8D1BC" w14:textId="77777777" w:rsidR="00623A4E" w:rsidRPr="007C1F89" w:rsidRDefault="00623A4E" w:rsidP="00623A4E">
            <w:pPr>
              <w:ind w:left="41"/>
              <w:rPr>
                <w:snapToGrid w:val="0"/>
                <w:sz w:val="18"/>
                <w:szCs w:val="18"/>
                <w:highlight w:val="yellow"/>
                <w:lang w:val="en-US" w:eastAsia="th-TH"/>
              </w:rPr>
            </w:pPr>
          </w:p>
        </w:tc>
        <w:tc>
          <w:tcPr>
            <w:tcW w:w="293" w:type="dxa"/>
          </w:tcPr>
          <w:p w14:paraId="46F2CF18" w14:textId="77777777" w:rsidR="00623A4E" w:rsidRPr="007C1F89" w:rsidRDefault="00623A4E" w:rsidP="00623A4E">
            <w:pPr>
              <w:jc w:val="right"/>
              <w:rPr>
                <w:b/>
                <w:bCs/>
                <w:sz w:val="18"/>
                <w:szCs w:val="18"/>
                <w:highlight w:val="yellow"/>
                <w:lang w:val="en-US"/>
              </w:rPr>
            </w:pPr>
          </w:p>
        </w:tc>
        <w:tc>
          <w:tcPr>
            <w:tcW w:w="1596" w:type="dxa"/>
            <w:tcBorders>
              <w:bottom w:val="single" w:sz="4" w:space="0" w:color="auto"/>
            </w:tcBorders>
          </w:tcPr>
          <w:p w14:paraId="1BF73AED" w14:textId="329310EA" w:rsidR="00623A4E" w:rsidRPr="00546DA0" w:rsidRDefault="00623A4E" w:rsidP="00623A4E">
            <w:pPr>
              <w:tabs>
                <w:tab w:val="decimal" w:pos="1303"/>
              </w:tabs>
              <w:ind w:left="-183"/>
              <w:jc w:val="right"/>
              <w:rPr>
                <w:b/>
                <w:bCs/>
                <w:sz w:val="18"/>
                <w:szCs w:val="18"/>
                <w:lang w:val="en-US"/>
              </w:rPr>
            </w:pPr>
            <w:r>
              <w:rPr>
                <w:b/>
                <w:bCs/>
                <w:sz w:val="18"/>
                <w:szCs w:val="18"/>
                <w:lang w:val="en-US"/>
              </w:rPr>
              <w:t>GBP</w:t>
            </w:r>
          </w:p>
        </w:tc>
        <w:tc>
          <w:tcPr>
            <w:tcW w:w="1596" w:type="dxa"/>
            <w:tcBorders>
              <w:bottom w:val="single" w:sz="4" w:space="0" w:color="auto"/>
            </w:tcBorders>
          </w:tcPr>
          <w:p w14:paraId="6BFFB597" w14:textId="2E15F8D1" w:rsidR="00623A4E" w:rsidRPr="007C1F89" w:rsidRDefault="00623A4E" w:rsidP="00623A4E">
            <w:pPr>
              <w:tabs>
                <w:tab w:val="decimal" w:pos="1303"/>
              </w:tabs>
              <w:ind w:left="-105"/>
              <w:jc w:val="right"/>
              <w:rPr>
                <w:b/>
                <w:bCs/>
                <w:sz w:val="18"/>
                <w:szCs w:val="18"/>
                <w:highlight w:val="yellow"/>
              </w:rPr>
            </w:pPr>
            <w:r w:rsidRPr="00546DA0">
              <w:rPr>
                <w:b/>
                <w:bCs/>
                <w:sz w:val="18"/>
                <w:szCs w:val="18"/>
                <w:lang w:val="en-US"/>
              </w:rPr>
              <w:t>Baht</w:t>
            </w:r>
            <w:r w:rsidRPr="00546DA0">
              <w:rPr>
                <w:b/>
                <w:bCs/>
                <w:sz w:val="18"/>
                <w:szCs w:val="18"/>
              </w:rPr>
              <w:t>’000</w:t>
            </w:r>
          </w:p>
        </w:tc>
      </w:tr>
      <w:tr w:rsidR="00623A4E" w:rsidRPr="007C1F89" w14:paraId="724B2C5E" w14:textId="77777777" w:rsidTr="00623A4E">
        <w:trPr>
          <w:trHeight w:val="20"/>
        </w:trPr>
        <w:tc>
          <w:tcPr>
            <w:tcW w:w="6096" w:type="dxa"/>
          </w:tcPr>
          <w:p w14:paraId="5E55A1C0" w14:textId="77777777" w:rsidR="00623A4E" w:rsidRPr="007C1F89" w:rsidRDefault="00623A4E" w:rsidP="00623A4E">
            <w:pPr>
              <w:ind w:left="41"/>
              <w:rPr>
                <w:snapToGrid w:val="0"/>
                <w:sz w:val="18"/>
                <w:szCs w:val="18"/>
                <w:highlight w:val="yellow"/>
                <w:lang w:val="en-US" w:eastAsia="th-TH"/>
              </w:rPr>
            </w:pPr>
          </w:p>
        </w:tc>
        <w:tc>
          <w:tcPr>
            <w:tcW w:w="293" w:type="dxa"/>
          </w:tcPr>
          <w:p w14:paraId="162B3ACA" w14:textId="77777777" w:rsidR="00623A4E" w:rsidRPr="007C1F89" w:rsidRDefault="00623A4E" w:rsidP="00623A4E">
            <w:pPr>
              <w:jc w:val="right"/>
              <w:rPr>
                <w:snapToGrid w:val="0"/>
                <w:sz w:val="18"/>
                <w:szCs w:val="18"/>
                <w:highlight w:val="yellow"/>
                <w:lang w:val="en-US" w:eastAsia="th-TH"/>
              </w:rPr>
            </w:pPr>
          </w:p>
        </w:tc>
        <w:tc>
          <w:tcPr>
            <w:tcW w:w="1596" w:type="dxa"/>
            <w:tcBorders>
              <w:top w:val="single" w:sz="4" w:space="0" w:color="auto"/>
            </w:tcBorders>
            <w:shd w:val="clear" w:color="auto" w:fill="FAFAFA"/>
          </w:tcPr>
          <w:p w14:paraId="66C7A6AA" w14:textId="77777777" w:rsidR="00623A4E" w:rsidRPr="007C1F89" w:rsidRDefault="00623A4E" w:rsidP="00623A4E">
            <w:pPr>
              <w:tabs>
                <w:tab w:val="decimal" w:pos="1303"/>
              </w:tabs>
              <w:ind w:left="-183"/>
              <w:jc w:val="right"/>
              <w:rPr>
                <w:snapToGrid w:val="0"/>
                <w:sz w:val="18"/>
                <w:szCs w:val="18"/>
                <w:highlight w:val="yellow"/>
                <w:lang w:val="en-US" w:eastAsia="th-TH"/>
              </w:rPr>
            </w:pPr>
          </w:p>
        </w:tc>
        <w:tc>
          <w:tcPr>
            <w:tcW w:w="1596" w:type="dxa"/>
            <w:tcBorders>
              <w:top w:val="single" w:sz="4" w:space="0" w:color="auto"/>
            </w:tcBorders>
            <w:shd w:val="clear" w:color="auto" w:fill="FAFAFA"/>
          </w:tcPr>
          <w:p w14:paraId="137B0A69" w14:textId="769C5722" w:rsidR="00623A4E" w:rsidRPr="007C1F89" w:rsidRDefault="00623A4E" w:rsidP="00623A4E">
            <w:pPr>
              <w:tabs>
                <w:tab w:val="decimal" w:pos="1303"/>
              </w:tabs>
              <w:jc w:val="right"/>
              <w:rPr>
                <w:snapToGrid w:val="0"/>
                <w:sz w:val="18"/>
                <w:szCs w:val="18"/>
                <w:highlight w:val="yellow"/>
                <w:lang w:val="en-US" w:eastAsia="th-TH"/>
              </w:rPr>
            </w:pPr>
          </w:p>
        </w:tc>
      </w:tr>
      <w:tr w:rsidR="001C6DA4" w:rsidRPr="00623A4E" w14:paraId="3BA76B21" w14:textId="77777777" w:rsidTr="00AA78B1">
        <w:trPr>
          <w:trHeight w:val="20"/>
        </w:trPr>
        <w:tc>
          <w:tcPr>
            <w:tcW w:w="6096" w:type="dxa"/>
            <w:tcBorders>
              <w:top w:val="nil"/>
              <w:left w:val="nil"/>
              <w:bottom w:val="nil"/>
              <w:right w:val="nil"/>
            </w:tcBorders>
            <w:shd w:val="clear" w:color="auto" w:fill="auto"/>
            <w:vAlign w:val="center"/>
          </w:tcPr>
          <w:p w14:paraId="48F20444" w14:textId="2FF09125" w:rsidR="001C6DA4" w:rsidRPr="00623A4E" w:rsidRDefault="001C6DA4" w:rsidP="001C6DA4">
            <w:pPr>
              <w:rPr>
                <w:color w:val="000000"/>
                <w:sz w:val="18"/>
                <w:szCs w:val="18"/>
              </w:rPr>
            </w:pPr>
            <w:r w:rsidRPr="003A3340">
              <w:rPr>
                <w:rFonts w:cs="Browallia New"/>
                <w:color w:val="000000"/>
                <w:sz w:val="18"/>
                <w:szCs w:val="22"/>
              </w:rPr>
              <w:t>Cash and cash equivalents</w:t>
            </w:r>
          </w:p>
        </w:tc>
        <w:tc>
          <w:tcPr>
            <w:tcW w:w="293" w:type="dxa"/>
          </w:tcPr>
          <w:p w14:paraId="079A70C2" w14:textId="77777777" w:rsidR="001C6DA4" w:rsidRPr="00623A4E" w:rsidRDefault="001C6DA4" w:rsidP="001C6DA4">
            <w:pPr>
              <w:jc w:val="right"/>
              <w:rPr>
                <w:sz w:val="18"/>
                <w:szCs w:val="18"/>
                <w:cs/>
                <w:lang w:val="en-US"/>
              </w:rPr>
            </w:pPr>
          </w:p>
        </w:tc>
        <w:tc>
          <w:tcPr>
            <w:tcW w:w="1596" w:type="dxa"/>
            <w:shd w:val="clear" w:color="000000" w:fill="FAFAFA"/>
          </w:tcPr>
          <w:p w14:paraId="1DD6180C" w14:textId="4807F42C" w:rsidR="001C6DA4" w:rsidRPr="00623A4E" w:rsidRDefault="001C6DA4" w:rsidP="001C6DA4">
            <w:pPr>
              <w:jc w:val="right"/>
              <w:rPr>
                <w:color w:val="000000"/>
                <w:sz w:val="18"/>
                <w:szCs w:val="18"/>
              </w:rPr>
            </w:pPr>
            <w:r w:rsidRPr="00623A4E">
              <w:rPr>
                <w:color w:val="000000"/>
                <w:sz w:val="18"/>
                <w:szCs w:val="18"/>
              </w:rPr>
              <w:t>1,005,027</w:t>
            </w:r>
          </w:p>
        </w:tc>
        <w:tc>
          <w:tcPr>
            <w:tcW w:w="1596" w:type="dxa"/>
            <w:tcBorders>
              <w:top w:val="nil"/>
              <w:left w:val="nil"/>
              <w:bottom w:val="nil"/>
              <w:right w:val="nil"/>
            </w:tcBorders>
            <w:shd w:val="clear" w:color="000000" w:fill="FAFAFA"/>
          </w:tcPr>
          <w:p w14:paraId="4AE483F7" w14:textId="742F148C" w:rsidR="001C6DA4" w:rsidRPr="00623A4E" w:rsidRDefault="001C6DA4" w:rsidP="001C6DA4">
            <w:pPr>
              <w:jc w:val="right"/>
              <w:rPr>
                <w:color w:val="000000"/>
                <w:sz w:val="18"/>
                <w:szCs w:val="18"/>
              </w:rPr>
            </w:pPr>
            <w:r w:rsidRPr="00623A4E">
              <w:rPr>
                <w:color w:val="000000"/>
                <w:sz w:val="18"/>
                <w:szCs w:val="18"/>
              </w:rPr>
              <w:t>43,920</w:t>
            </w:r>
          </w:p>
        </w:tc>
      </w:tr>
      <w:tr w:rsidR="001C6DA4" w:rsidRPr="00623A4E" w14:paraId="7C073765" w14:textId="77777777" w:rsidTr="00AA78B1">
        <w:trPr>
          <w:trHeight w:val="20"/>
        </w:trPr>
        <w:tc>
          <w:tcPr>
            <w:tcW w:w="6096" w:type="dxa"/>
            <w:tcBorders>
              <w:top w:val="nil"/>
              <w:left w:val="nil"/>
              <w:bottom w:val="nil"/>
              <w:right w:val="nil"/>
            </w:tcBorders>
            <w:shd w:val="clear" w:color="auto" w:fill="auto"/>
            <w:vAlign w:val="center"/>
          </w:tcPr>
          <w:p w14:paraId="20C5A702" w14:textId="4D1156AD" w:rsidR="001C6DA4" w:rsidRPr="00623A4E" w:rsidRDefault="001C6DA4" w:rsidP="001C6DA4">
            <w:pPr>
              <w:rPr>
                <w:color w:val="000000"/>
                <w:sz w:val="18"/>
                <w:szCs w:val="18"/>
              </w:rPr>
            </w:pPr>
            <w:r>
              <w:rPr>
                <w:rFonts w:cs="Browallia New"/>
                <w:color w:val="000000"/>
                <w:sz w:val="18"/>
                <w:szCs w:val="22"/>
              </w:rPr>
              <w:t>Loan from</w:t>
            </w:r>
            <w:r w:rsidRPr="00704120">
              <w:rPr>
                <w:rFonts w:cs="Browallia New"/>
                <w:color w:val="000000"/>
                <w:sz w:val="18"/>
                <w:szCs w:val="22"/>
              </w:rPr>
              <w:t xml:space="preserve"> related company</w:t>
            </w:r>
          </w:p>
        </w:tc>
        <w:tc>
          <w:tcPr>
            <w:tcW w:w="293" w:type="dxa"/>
          </w:tcPr>
          <w:p w14:paraId="59A4BF48" w14:textId="77777777" w:rsidR="001C6DA4" w:rsidRPr="00623A4E" w:rsidRDefault="001C6DA4" w:rsidP="001C6DA4">
            <w:pPr>
              <w:jc w:val="right"/>
              <w:rPr>
                <w:sz w:val="18"/>
                <w:szCs w:val="18"/>
                <w:cs/>
                <w:lang w:val="en-US"/>
              </w:rPr>
            </w:pPr>
          </w:p>
        </w:tc>
        <w:tc>
          <w:tcPr>
            <w:tcW w:w="1596" w:type="dxa"/>
            <w:tcBorders>
              <w:bottom w:val="single" w:sz="4" w:space="0" w:color="auto"/>
            </w:tcBorders>
            <w:shd w:val="clear" w:color="000000" w:fill="FAFAFA"/>
          </w:tcPr>
          <w:p w14:paraId="7A97A45C" w14:textId="4D343386" w:rsidR="001C6DA4" w:rsidRPr="00623A4E" w:rsidRDefault="001C6DA4" w:rsidP="001C6DA4">
            <w:pPr>
              <w:ind w:right="-61"/>
              <w:jc w:val="right"/>
              <w:rPr>
                <w:color w:val="000000"/>
                <w:sz w:val="18"/>
                <w:szCs w:val="18"/>
              </w:rPr>
            </w:pPr>
            <w:r w:rsidRPr="00623A4E">
              <w:rPr>
                <w:color w:val="000000"/>
                <w:sz w:val="18"/>
                <w:szCs w:val="18"/>
              </w:rPr>
              <w:t>(5,027)</w:t>
            </w:r>
          </w:p>
        </w:tc>
        <w:tc>
          <w:tcPr>
            <w:tcW w:w="1596" w:type="dxa"/>
            <w:tcBorders>
              <w:top w:val="nil"/>
              <w:left w:val="nil"/>
              <w:bottom w:val="nil"/>
              <w:right w:val="nil"/>
            </w:tcBorders>
            <w:shd w:val="clear" w:color="000000" w:fill="FAFAFA"/>
          </w:tcPr>
          <w:p w14:paraId="204B18E8" w14:textId="66A96E79" w:rsidR="001C6DA4" w:rsidRPr="00623A4E" w:rsidRDefault="001C6DA4" w:rsidP="001C6DA4">
            <w:pPr>
              <w:ind w:right="-61"/>
              <w:jc w:val="right"/>
              <w:rPr>
                <w:color w:val="000000"/>
                <w:sz w:val="18"/>
                <w:szCs w:val="18"/>
              </w:rPr>
            </w:pPr>
            <w:r w:rsidRPr="00623A4E">
              <w:rPr>
                <w:color w:val="000000"/>
                <w:sz w:val="18"/>
                <w:szCs w:val="18"/>
              </w:rPr>
              <w:t>(220)</w:t>
            </w:r>
          </w:p>
        </w:tc>
      </w:tr>
      <w:tr w:rsidR="001C6DA4" w:rsidRPr="00623A4E" w14:paraId="73BF29B7" w14:textId="77777777" w:rsidTr="00623A4E">
        <w:trPr>
          <w:trHeight w:val="20"/>
        </w:trPr>
        <w:tc>
          <w:tcPr>
            <w:tcW w:w="6096" w:type="dxa"/>
          </w:tcPr>
          <w:p w14:paraId="3BE529F5" w14:textId="77777777" w:rsidR="001C6DA4" w:rsidRPr="00623A4E" w:rsidRDefault="001C6DA4" w:rsidP="001C6DA4">
            <w:pPr>
              <w:rPr>
                <w:color w:val="000000"/>
                <w:sz w:val="18"/>
                <w:szCs w:val="18"/>
              </w:rPr>
            </w:pPr>
          </w:p>
        </w:tc>
        <w:tc>
          <w:tcPr>
            <w:tcW w:w="293" w:type="dxa"/>
          </w:tcPr>
          <w:p w14:paraId="6187770A" w14:textId="77777777" w:rsidR="001C6DA4" w:rsidRPr="00623A4E" w:rsidRDefault="001C6DA4" w:rsidP="001C6DA4">
            <w:pPr>
              <w:jc w:val="right"/>
              <w:rPr>
                <w:sz w:val="18"/>
                <w:szCs w:val="18"/>
                <w:cs/>
                <w:lang w:val="en-US"/>
              </w:rPr>
            </w:pPr>
          </w:p>
        </w:tc>
        <w:tc>
          <w:tcPr>
            <w:tcW w:w="1596" w:type="dxa"/>
            <w:tcBorders>
              <w:top w:val="single" w:sz="4" w:space="0" w:color="auto"/>
            </w:tcBorders>
            <w:shd w:val="clear" w:color="auto" w:fill="FAFAFA"/>
          </w:tcPr>
          <w:p w14:paraId="7E721986" w14:textId="77777777" w:rsidR="001C6DA4" w:rsidRPr="00623A4E" w:rsidRDefault="001C6DA4" w:rsidP="001C6DA4">
            <w:pPr>
              <w:jc w:val="right"/>
              <w:rPr>
                <w:color w:val="000000"/>
                <w:sz w:val="18"/>
                <w:szCs w:val="18"/>
              </w:rPr>
            </w:pPr>
          </w:p>
        </w:tc>
        <w:tc>
          <w:tcPr>
            <w:tcW w:w="1596" w:type="dxa"/>
            <w:tcBorders>
              <w:top w:val="single" w:sz="4" w:space="0" w:color="auto"/>
              <w:left w:val="nil"/>
              <w:bottom w:val="nil"/>
              <w:right w:val="nil"/>
            </w:tcBorders>
            <w:shd w:val="clear" w:color="auto" w:fill="FAFAFA"/>
          </w:tcPr>
          <w:p w14:paraId="24EEAF13" w14:textId="26895AEE" w:rsidR="001C6DA4" w:rsidRPr="00623A4E" w:rsidRDefault="001C6DA4" w:rsidP="001C6DA4">
            <w:pPr>
              <w:jc w:val="right"/>
              <w:rPr>
                <w:color w:val="000000"/>
                <w:sz w:val="18"/>
                <w:szCs w:val="18"/>
              </w:rPr>
            </w:pPr>
          </w:p>
        </w:tc>
      </w:tr>
      <w:tr w:rsidR="001C6DA4" w:rsidRPr="00623A4E" w14:paraId="4C510CCF" w14:textId="77777777" w:rsidTr="00623A4E">
        <w:trPr>
          <w:trHeight w:val="20"/>
        </w:trPr>
        <w:tc>
          <w:tcPr>
            <w:tcW w:w="6096" w:type="dxa"/>
          </w:tcPr>
          <w:p w14:paraId="07B04C11" w14:textId="77777777" w:rsidR="001C6DA4" w:rsidRPr="00623A4E" w:rsidRDefault="001C6DA4" w:rsidP="001C6DA4">
            <w:pPr>
              <w:ind w:left="41"/>
              <w:jc w:val="thaiDistribute"/>
              <w:rPr>
                <w:sz w:val="18"/>
                <w:szCs w:val="18"/>
                <w:lang w:val="en-US"/>
              </w:rPr>
            </w:pPr>
            <w:r w:rsidRPr="00623A4E">
              <w:rPr>
                <w:sz w:val="18"/>
                <w:szCs w:val="18"/>
                <w:lang w:val="en-US"/>
              </w:rPr>
              <w:t>Carrying value of net assets</w:t>
            </w:r>
          </w:p>
        </w:tc>
        <w:tc>
          <w:tcPr>
            <w:tcW w:w="293" w:type="dxa"/>
          </w:tcPr>
          <w:p w14:paraId="1162E1F3" w14:textId="77777777" w:rsidR="001C6DA4" w:rsidRPr="00623A4E" w:rsidRDefault="001C6DA4" w:rsidP="001C6DA4">
            <w:pPr>
              <w:jc w:val="right"/>
              <w:rPr>
                <w:sz w:val="18"/>
                <w:szCs w:val="18"/>
                <w:cs/>
                <w:lang w:val="en-US"/>
              </w:rPr>
            </w:pPr>
          </w:p>
        </w:tc>
        <w:tc>
          <w:tcPr>
            <w:tcW w:w="1596" w:type="dxa"/>
            <w:shd w:val="clear" w:color="auto" w:fill="FAFAFA"/>
          </w:tcPr>
          <w:p w14:paraId="0A6C3278" w14:textId="0D000D26" w:rsidR="001C6DA4" w:rsidRPr="00623A4E" w:rsidRDefault="001C6DA4" w:rsidP="001C6DA4">
            <w:pPr>
              <w:jc w:val="right"/>
              <w:rPr>
                <w:color w:val="000000"/>
                <w:sz w:val="18"/>
                <w:szCs w:val="18"/>
              </w:rPr>
            </w:pPr>
            <w:r w:rsidRPr="00623A4E">
              <w:rPr>
                <w:color w:val="000000"/>
                <w:sz w:val="18"/>
                <w:szCs w:val="18"/>
              </w:rPr>
              <w:t>1,000,000</w:t>
            </w:r>
          </w:p>
        </w:tc>
        <w:tc>
          <w:tcPr>
            <w:tcW w:w="1596" w:type="dxa"/>
            <w:shd w:val="clear" w:color="auto" w:fill="FAFAFA"/>
          </w:tcPr>
          <w:p w14:paraId="1982DC7B" w14:textId="56052194" w:rsidR="001C6DA4" w:rsidRPr="00623A4E" w:rsidRDefault="001C6DA4" w:rsidP="001C6DA4">
            <w:pPr>
              <w:jc w:val="right"/>
              <w:rPr>
                <w:color w:val="000000"/>
                <w:sz w:val="18"/>
                <w:szCs w:val="18"/>
              </w:rPr>
            </w:pPr>
            <w:r w:rsidRPr="00623A4E">
              <w:rPr>
                <w:color w:val="000000"/>
                <w:sz w:val="18"/>
                <w:szCs w:val="18"/>
              </w:rPr>
              <w:t>43,700</w:t>
            </w:r>
          </w:p>
        </w:tc>
      </w:tr>
      <w:tr w:rsidR="001C6DA4" w:rsidRPr="00623A4E" w14:paraId="45843887" w14:textId="77777777" w:rsidTr="00623A4E">
        <w:trPr>
          <w:trHeight w:val="20"/>
        </w:trPr>
        <w:tc>
          <w:tcPr>
            <w:tcW w:w="6096" w:type="dxa"/>
          </w:tcPr>
          <w:p w14:paraId="5C654EE5" w14:textId="77777777" w:rsidR="001C6DA4" w:rsidRPr="00623A4E" w:rsidRDefault="001C6DA4" w:rsidP="001C6DA4">
            <w:pPr>
              <w:ind w:left="41"/>
              <w:jc w:val="thaiDistribute"/>
              <w:rPr>
                <w:sz w:val="18"/>
                <w:szCs w:val="18"/>
                <w:lang w:val="en-US"/>
              </w:rPr>
            </w:pPr>
            <w:r w:rsidRPr="00623A4E">
              <w:rPr>
                <w:sz w:val="18"/>
                <w:szCs w:val="18"/>
                <w:u w:val="single"/>
                <w:lang w:val="en-US"/>
              </w:rPr>
              <w:t>Less</w:t>
            </w:r>
            <w:r w:rsidRPr="00623A4E">
              <w:rPr>
                <w:sz w:val="18"/>
                <w:szCs w:val="18"/>
                <w:lang w:val="en-US"/>
              </w:rPr>
              <w:t xml:space="preserve"> Major shareholders’ equity</w:t>
            </w:r>
          </w:p>
        </w:tc>
        <w:tc>
          <w:tcPr>
            <w:tcW w:w="293" w:type="dxa"/>
          </w:tcPr>
          <w:p w14:paraId="35907E09" w14:textId="77777777" w:rsidR="001C6DA4" w:rsidRPr="00623A4E" w:rsidRDefault="001C6DA4" w:rsidP="001C6DA4">
            <w:pPr>
              <w:jc w:val="right"/>
              <w:rPr>
                <w:sz w:val="18"/>
                <w:szCs w:val="18"/>
                <w:cs/>
                <w:lang w:val="en-US"/>
              </w:rPr>
            </w:pPr>
          </w:p>
        </w:tc>
        <w:tc>
          <w:tcPr>
            <w:tcW w:w="1596" w:type="dxa"/>
            <w:tcBorders>
              <w:bottom w:val="single" w:sz="4" w:space="0" w:color="auto"/>
            </w:tcBorders>
            <w:shd w:val="clear" w:color="auto" w:fill="FAFAFA"/>
          </w:tcPr>
          <w:p w14:paraId="62D84484" w14:textId="1DE5FC24" w:rsidR="001C6DA4" w:rsidRPr="00623A4E" w:rsidRDefault="001C6DA4" w:rsidP="001C6DA4">
            <w:pPr>
              <w:ind w:right="-61"/>
              <w:jc w:val="right"/>
              <w:rPr>
                <w:color w:val="000000"/>
                <w:sz w:val="18"/>
                <w:szCs w:val="18"/>
              </w:rPr>
            </w:pPr>
            <w:r w:rsidRPr="00623A4E">
              <w:rPr>
                <w:color w:val="000000"/>
                <w:sz w:val="18"/>
                <w:szCs w:val="18"/>
              </w:rPr>
              <w:t>(550,000)</w:t>
            </w:r>
          </w:p>
        </w:tc>
        <w:tc>
          <w:tcPr>
            <w:tcW w:w="1596" w:type="dxa"/>
            <w:shd w:val="clear" w:color="auto" w:fill="FAFAFA"/>
          </w:tcPr>
          <w:p w14:paraId="033FE6C1" w14:textId="1B06AE99" w:rsidR="001C6DA4" w:rsidRPr="00623A4E" w:rsidRDefault="001C6DA4" w:rsidP="001C6DA4">
            <w:pPr>
              <w:ind w:right="-61"/>
              <w:jc w:val="right"/>
              <w:rPr>
                <w:color w:val="000000"/>
                <w:sz w:val="18"/>
                <w:szCs w:val="18"/>
              </w:rPr>
            </w:pPr>
            <w:r w:rsidRPr="00623A4E">
              <w:rPr>
                <w:color w:val="000000"/>
                <w:sz w:val="18"/>
                <w:szCs w:val="18"/>
              </w:rPr>
              <w:t>(24,035)</w:t>
            </w:r>
          </w:p>
        </w:tc>
      </w:tr>
      <w:tr w:rsidR="001C6DA4" w:rsidRPr="00623A4E" w14:paraId="3C26D806" w14:textId="77777777" w:rsidTr="00623A4E">
        <w:trPr>
          <w:trHeight w:val="20"/>
        </w:trPr>
        <w:tc>
          <w:tcPr>
            <w:tcW w:w="6096" w:type="dxa"/>
          </w:tcPr>
          <w:p w14:paraId="7C7978A5" w14:textId="77777777" w:rsidR="001C6DA4" w:rsidRPr="00623A4E" w:rsidRDefault="001C6DA4" w:rsidP="001C6DA4">
            <w:pPr>
              <w:ind w:left="41"/>
              <w:jc w:val="thaiDistribute"/>
              <w:rPr>
                <w:sz w:val="18"/>
                <w:szCs w:val="18"/>
                <w:lang w:val="en-US"/>
              </w:rPr>
            </w:pPr>
          </w:p>
        </w:tc>
        <w:tc>
          <w:tcPr>
            <w:tcW w:w="293" w:type="dxa"/>
          </w:tcPr>
          <w:p w14:paraId="5B164E79" w14:textId="77777777" w:rsidR="001C6DA4" w:rsidRPr="00623A4E" w:rsidRDefault="001C6DA4" w:rsidP="001C6DA4">
            <w:pPr>
              <w:jc w:val="right"/>
              <w:rPr>
                <w:sz w:val="18"/>
                <w:szCs w:val="18"/>
                <w:cs/>
                <w:lang w:val="en-US"/>
              </w:rPr>
            </w:pPr>
          </w:p>
        </w:tc>
        <w:tc>
          <w:tcPr>
            <w:tcW w:w="1596" w:type="dxa"/>
            <w:tcBorders>
              <w:top w:val="single" w:sz="4" w:space="0" w:color="auto"/>
            </w:tcBorders>
            <w:shd w:val="clear" w:color="auto" w:fill="FAFAFA"/>
          </w:tcPr>
          <w:p w14:paraId="548D6922" w14:textId="77777777" w:rsidR="001C6DA4" w:rsidRPr="00623A4E" w:rsidRDefault="001C6DA4" w:rsidP="001C6DA4">
            <w:pPr>
              <w:jc w:val="right"/>
              <w:rPr>
                <w:color w:val="000000"/>
                <w:sz w:val="18"/>
                <w:szCs w:val="18"/>
                <w:cs/>
              </w:rPr>
            </w:pPr>
          </w:p>
        </w:tc>
        <w:tc>
          <w:tcPr>
            <w:tcW w:w="1596" w:type="dxa"/>
            <w:tcBorders>
              <w:top w:val="single" w:sz="4" w:space="0" w:color="auto"/>
              <w:left w:val="nil"/>
              <w:bottom w:val="nil"/>
              <w:right w:val="nil"/>
            </w:tcBorders>
            <w:shd w:val="clear" w:color="auto" w:fill="FAFAFA"/>
          </w:tcPr>
          <w:p w14:paraId="01CD4D9B" w14:textId="1DC974AA" w:rsidR="001C6DA4" w:rsidRPr="00623A4E" w:rsidRDefault="001C6DA4" w:rsidP="001C6DA4">
            <w:pPr>
              <w:jc w:val="right"/>
              <w:rPr>
                <w:color w:val="000000"/>
                <w:sz w:val="18"/>
                <w:szCs w:val="18"/>
                <w:cs/>
              </w:rPr>
            </w:pPr>
          </w:p>
        </w:tc>
      </w:tr>
      <w:tr w:rsidR="001C6DA4" w:rsidRPr="00623A4E" w14:paraId="1D3CD88A" w14:textId="77777777" w:rsidTr="00623A4E">
        <w:trPr>
          <w:trHeight w:val="20"/>
        </w:trPr>
        <w:tc>
          <w:tcPr>
            <w:tcW w:w="6096" w:type="dxa"/>
          </w:tcPr>
          <w:p w14:paraId="393A382C" w14:textId="77777777" w:rsidR="001C6DA4" w:rsidRPr="00623A4E" w:rsidRDefault="001C6DA4" w:rsidP="001C6DA4">
            <w:pPr>
              <w:ind w:left="41"/>
              <w:jc w:val="thaiDistribute"/>
              <w:rPr>
                <w:sz w:val="18"/>
                <w:szCs w:val="18"/>
                <w:lang w:val="en-US"/>
              </w:rPr>
            </w:pPr>
            <w:r w:rsidRPr="00623A4E">
              <w:rPr>
                <w:sz w:val="18"/>
                <w:szCs w:val="18"/>
                <w:lang w:val="en-US"/>
              </w:rPr>
              <w:t>Carrying value of net assets</w:t>
            </w:r>
          </w:p>
        </w:tc>
        <w:tc>
          <w:tcPr>
            <w:tcW w:w="293" w:type="dxa"/>
          </w:tcPr>
          <w:p w14:paraId="0989C03C" w14:textId="77777777" w:rsidR="001C6DA4" w:rsidRPr="00623A4E" w:rsidRDefault="001C6DA4" w:rsidP="001C6DA4">
            <w:pPr>
              <w:jc w:val="right"/>
              <w:rPr>
                <w:sz w:val="18"/>
                <w:szCs w:val="18"/>
                <w:lang w:val="en-US"/>
              </w:rPr>
            </w:pPr>
          </w:p>
        </w:tc>
        <w:tc>
          <w:tcPr>
            <w:tcW w:w="1596" w:type="dxa"/>
            <w:shd w:val="clear" w:color="auto" w:fill="FAFAFA"/>
          </w:tcPr>
          <w:p w14:paraId="3F44941B" w14:textId="6A64DBED" w:rsidR="001C6DA4" w:rsidRPr="00623A4E" w:rsidRDefault="001C6DA4" w:rsidP="001C6DA4">
            <w:pPr>
              <w:jc w:val="right"/>
              <w:rPr>
                <w:color w:val="000000"/>
                <w:sz w:val="18"/>
                <w:szCs w:val="18"/>
              </w:rPr>
            </w:pPr>
            <w:r w:rsidRPr="00623A4E">
              <w:rPr>
                <w:color w:val="000000"/>
                <w:sz w:val="18"/>
                <w:szCs w:val="18"/>
              </w:rPr>
              <w:t>450,000</w:t>
            </w:r>
          </w:p>
        </w:tc>
        <w:tc>
          <w:tcPr>
            <w:tcW w:w="1596" w:type="dxa"/>
            <w:shd w:val="clear" w:color="auto" w:fill="FAFAFA"/>
          </w:tcPr>
          <w:p w14:paraId="04A085E2" w14:textId="3A5603B7" w:rsidR="001C6DA4" w:rsidRPr="00623A4E" w:rsidRDefault="001C6DA4" w:rsidP="001C6DA4">
            <w:pPr>
              <w:jc w:val="right"/>
              <w:rPr>
                <w:color w:val="000000"/>
                <w:sz w:val="18"/>
                <w:szCs w:val="18"/>
              </w:rPr>
            </w:pPr>
            <w:r w:rsidRPr="00623A4E">
              <w:rPr>
                <w:color w:val="000000"/>
                <w:sz w:val="18"/>
                <w:szCs w:val="18"/>
              </w:rPr>
              <w:t>19,665</w:t>
            </w:r>
          </w:p>
        </w:tc>
      </w:tr>
      <w:tr w:rsidR="001C6DA4" w:rsidRPr="00623A4E" w14:paraId="02821A3C" w14:textId="77777777" w:rsidTr="00623A4E">
        <w:trPr>
          <w:trHeight w:val="20"/>
        </w:trPr>
        <w:tc>
          <w:tcPr>
            <w:tcW w:w="6096" w:type="dxa"/>
            <w:hideMark/>
          </w:tcPr>
          <w:p w14:paraId="424BEAC4" w14:textId="77777777" w:rsidR="001C6DA4" w:rsidRPr="00623A4E" w:rsidRDefault="001C6DA4" w:rsidP="001C6DA4">
            <w:pPr>
              <w:ind w:left="41"/>
              <w:jc w:val="thaiDistribute"/>
              <w:rPr>
                <w:sz w:val="18"/>
                <w:szCs w:val="18"/>
                <w:lang w:val="en-US"/>
              </w:rPr>
            </w:pPr>
            <w:r w:rsidRPr="00623A4E">
              <w:rPr>
                <w:sz w:val="18"/>
                <w:szCs w:val="18"/>
                <w:lang w:val="en-US"/>
              </w:rPr>
              <w:t>Payment on acquisition date</w:t>
            </w:r>
          </w:p>
        </w:tc>
        <w:tc>
          <w:tcPr>
            <w:tcW w:w="293" w:type="dxa"/>
          </w:tcPr>
          <w:p w14:paraId="757A49BA" w14:textId="77777777" w:rsidR="001C6DA4" w:rsidRPr="00623A4E" w:rsidRDefault="001C6DA4" w:rsidP="001C6DA4">
            <w:pPr>
              <w:jc w:val="right"/>
              <w:rPr>
                <w:sz w:val="18"/>
                <w:szCs w:val="18"/>
                <w:cs/>
              </w:rPr>
            </w:pPr>
          </w:p>
        </w:tc>
        <w:tc>
          <w:tcPr>
            <w:tcW w:w="1596" w:type="dxa"/>
            <w:tcBorders>
              <w:bottom w:val="single" w:sz="4" w:space="0" w:color="auto"/>
            </w:tcBorders>
            <w:shd w:val="clear" w:color="auto" w:fill="FAFAFA"/>
          </w:tcPr>
          <w:p w14:paraId="2B4F2365" w14:textId="10D95D8C" w:rsidR="001C6DA4" w:rsidRPr="00623A4E" w:rsidRDefault="001C6DA4" w:rsidP="001C6DA4">
            <w:pPr>
              <w:jc w:val="right"/>
              <w:rPr>
                <w:color w:val="000000"/>
                <w:sz w:val="18"/>
                <w:szCs w:val="18"/>
              </w:rPr>
            </w:pPr>
            <w:r w:rsidRPr="00623A4E">
              <w:rPr>
                <w:color w:val="000000"/>
                <w:sz w:val="18"/>
                <w:szCs w:val="18"/>
              </w:rPr>
              <w:t>450,000</w:t>
            </w:r>
          </w:p>
        </w:tc>
        <w:tc>
          <w:tcPr>
            <w:tcW w:w="1596" w:type="dxa"/>
            <w:shd w:val="clear" w:color="auto" w:fill="FAFAFA"/>
          </w:tcPr>
          <w:p w14:paraId="6F6B4D51" w14:textId="7DE68412" w:rsidR="001C6DA4" w:rsidRPr="00623A4E" w:rsidRDefault="001C6DA4" w:rsidP="001C6DA4">
            <w:pPr>
              <w:jc w:val="right"/>
              <w:rPr>
                <w:color w:val="000000"/>
                <w:sz w:val="18"/>
                <w:szCs w:val="18"/>
              </w:rPr>
            </w:pPr>
            <w:r w:rsidRPr="00623A4E">
              <w:rPr>
                <w:color w:val="000000"/>
                <w:sz w:val="18"/>
                <w:szCs w:val="18"/>
              </w:rPr>
              <w:t>19,665</w:t>
            </w:r>
          </w:p>
        </w:tc>
      </w:tr>
      <w:tr w:rsidR="001C6DA4" w:rsidRPr="00623A4E" w14:paraId="355651D5" w14:textId="77777777" w:rsidTr="00623A4E">
        <w:trPr>
          <w:trHeight w:val="20"/>
        </w:trPr>
        <w:tc>
          <w:tcPr>
            <w:tcW w:w="6096" w:type="dxa"/>
          </w:tcPr>
          <w:p w14:paraId="5435225F" w14:textId="77777777" w:rsidR="001C6DA4" w:rsidRPr="00623A4E" w:rsidRDefault="001C6DA4" w:rsidP="001C6DA4">
            <w:pPr>
              <w:ind w:left="41"/>
              <w:jc w:val="thaiDistribute"/>
              <w:rPr>
                <w:sz w:val="18"/>
                <w:szCs w:val="18"/>
              </w:rPr>
            </w:pPr>
          </w:p>
        </w:tc>
        <w:tc>
          <w:tcPr>
            <w:tcW w:w="293" w:type="dxa"/>
          </w:tcPr>
          <w:p w14:paraId="157487A9" w14:textId="77777777" w:rsidR="001C6DA4" w:rsidRPr="00623A4E" w:rsidRDefault="001C6DA4" w:rsidP="001C6DA4">
            <w:pPr>
              <w:jc w:val="right"/>
              <w:rPr>
                <w:sz w:val="18"/>
                <w:szCs w:val="18"/>
                <w:cs/>
              </w:rPr>
            </w:pPr>
          </w:p>
        </w:tc>
        <w:tc>
          <w:tcPr>
            <w:tcW w:w="1596" w:type="dxa"/>
            <w:tcBorders>
              <w:top w:val="single" w:sz="4" w:space="0" w:color="auto"/>
            </w:tcBorders>
            <w:shd w:val="clear" w:color="auto" w:fill="FAFAFA"/>
          </w:tcPr>
          <w:p w14:paraId="22A82861" w14:textId="77777777" w:rsidR="001C6DA4" w:rsidRPr="00623A4E" w:rsidRDefault="001C6DA4" w:rsidP="001C6DA4">
            <w:pPr>
              <w:jc w:val="right"/>
              <w:rPr>
                <w:color w:val="000000"/>
                <w:sz w:val="18"/>
                <w:szCs w:val="18"/>
                <w:cs/>
              </w:rPr>
            </w:pPr>
          </w:p>
        </w:tc>
        <w:tc>
          <w:tcPr>
            <w:tcW w:w="1596" w:type="dxa"/>
            <w:tcBorders>
              <w:top w:val="single" w:sz="4" w:space="0" w:color="auto"/>
              <w:left w:val="nil"/>
              <w:right w:val="nil"/>
            </w:tcBorders>
            <w:shd w:val="clear" w:color="auto" w:fill="FAFAFA"/>
          </w:tcPr>
          <w:p w14:paraId="32850D27" w14:textId="160D98B6" w:rsidR="001C6DA4" w:rsidRPr="00623A4E" w:rsidRDefault="001C6DA4" w:rsidP="001C6DA4">
            <w:pPr>
              <w:jc w:val="right"/>
              <w:rPr>
                <w:color w:val="000000"/>
                <w:sz w:val="18"/>
                <w:szCs w:val="18"/>
                <w:cs/>
              </w:rPr>
            </w:pPr>
          </w:p>
        </w:tc>
      </w:tr>
      <w:tr w:rsidR="001C6DA4" w:rsidRPr="00623A4E" w14:paraId="4F14CD59" w14:textId="77777777" w:rsidTr="00623A4E">
        <w:trPr>
          <w:trHeight w:val="20"/>
        </w:trPr>
        <w:tc>
          <w:tcPr>
            <w:tcW w:w="6096" w:type="dxa"/>
          </w:tcPr>
          <w:p w14:paraId="4B8E28DA" w14:textId="77777777" w:rsidR="001C6DA4" w:rsidRPr="00623A4E" w:rsidRDefault="001C6DA4" w:rsidP="001C6DA4">
            <w:pPr>
              <w:ind w:left="41"/>
              <w:jc w:val="thaiDistribute"/>
              <w:rPr>
                <w:sz w:val="18"/>
                <w:szCs w:val="18"/>
                <w:lang w:val="en-US"/>
              </w:rPr>
            </w:pPr>
            <w:r w:rsidRPr="00623A4E">
              <w:rPr>
                <w:sz w:val="18"/>
                <w:szCs w:val="18"/>
                <w:lang w:val="en-US"/>
              </w:rPr>
              <w:t>Goodwill</w:t>
            </w:r>
          </w:p>
        </w:tc>
        <w:tc>
          <w:tcPr>
            <w:tcW w:w="293" w:type="dxa"/>
          </w:tcPr>
          <w:p w14:paraId="27C2102F" w14:textId="77777777" w:rsidR="001C6DA4" w:rsidRPr="00623A4E" w:rsidRDefault="001C6DA4" w:rsidP="001C6DA4">
            <w:pPr>
              <w:jc w:val="right"/>
              <w:rPr>
                <w:sz w:val="18"/>
                <w:szCs w:val="18"/>
                <w:lang w:val="en-US"/>
              </w:rPr>
            </w:pPr>
          </w:p>
        </w:tc>
        <w:tc>
          <w:tcPr>
            <w:tcW w:w="1596" w:type="dxa"/>
            <w:tcBorders>
              <w:bottom w:val="single" w:sz="4" w:space="0" w:color="auto"/>
            </w:tcBorders>
            <w:shd w:val="clear" w:color="auto" w:fill="FAFAFA"/>
          </w:tcPr>
          <w:p w14:paraId="3513D4AB" w14:textId="0F6599EF" w:rsidR="001C6DA4" w:rsidRPr="00623A4E" w:rsidRDefault="001C6DA4" w:rsidP="001C6DA4">
            <w:pPr>
              <w:tabs>
                <w:tab w:val="decimal" w:pos="1380"/>
              </w:tabs>
              <w:ind w:left="677"/>
              <w:rPr>
                <w:color w:val="000000"/>
                <w:sz w:val="18"/>
                <w:szCs w:val="18"/>
              </w:rPr>
            </w:pPr>
            <w:r>
              <w:rPr>
                <w:rFonts w:eastAsia="Angsana New"/>
                <w:spacing w:val="-4"/>
                <w:sz w:val="18"/>
                <w:szCs w:val="18"/>
                <w:lang w:val="en-US"/>
              </w:rPr>
              <w:t xml:space="preserve">-       </w:t>
            </w:r>
          </w:p>
        </w:tc>
        <w:tc>
          <w:tcPr>
            <w:tcW w:w="1596" w:type="dxa"/>
            <w:tcBorders>
              <w:top w:val="nil"/>
              <w:left w:val="nil"/>
              <w:bottom w:val="single" w:sz="4" w:space="0" w:color="auto"/>
              <w:right w:val="nil"/>
            </w:tcBorders>
            <w:shd w:val="clear" w:color="auto" w:fill="FAFAFA"/>
          </w:tcPr>
          <w:p w14:paraId="5AF39E82" w14:textId="47CF0ECF" w:rsidR="001C6DA4" w:rsidRPr="00CB62A2" w:rsidRDefault="001C6DA4" w:rsidP="001C6DA4">
            <w:pPr>
              <w:tabs>
                <w:tab w:val="decimal" w:pos="1380"/>
              </w:tabs>
              <w:ind w:left="677"/>
              <w:rPr>
                <w:rFonts w:eastAsia="Angsana New"/>
                <w:spacing w:val="-4"/>
                <w:sz w:val="18"/>
                <w:szCs w:val="18"/>
                <w:lang w:val="en-US"/>
              </w:rPr>
            </w:pPr>
            <w:r>
              <w:rPr>
                <w:rFonts w:eastAsia="Angsana New"/>
                <w:spacing w:val="-4"/>
                <w:sz w:val="18"/>
                <w:szCs w:val="18"/>
                <w:lang w:val="en-US"/>
              </w:rPr>
              <w:t xml:space="preserve">-       </w:t>
            </w:r>
          </w:p>
        </w:tc>
      </w:tr>
    </w:tbl>
    <w:p w14:paraId="6C16AD4A" w14:textId="77777777" w:rsidR="007C1F89" w:rsidRPr="00623A4E" w:rsidRDefault="007C1F89" w:rsidP="007C1F89">
      <w:pPr>
        <w:autoSpaceDE w:val="0"/>
        <w:autoSpaceDN w:val="0"/>
        <w:adjustRightInd w:val="0"/>
        <w:rPr>
          <w:sz w:val="18"/>
          <w:szCs w:val="18"/>
        </w:rPr>
      </w:pPr>
    </w:p>
    <w:p w14:paraId="3D02E78B" w14:textId="2A344ED0" w:rsidR="007C1F89" w:rsidRDefault="007C1F89" w:rsidP="007C1F89">
      <w:pPr>
        <w:pStyle w:val="a"/>
        <w:tabs>
          <w:tab w:val="left" w:pos="540"/>
        </w:tabs>
        <w:ind w:right="0"/>
        <w:jc w:val="thaiDistribute"/>
        <w:outlineLvl w:val="0"/>
        <w:rPr>
          <w:rFonts w:ascii="Arial" w:cs="Arial"/>
          <w:sz w:val="18"/>
          <w:szCs w:val="18"/>
          <w:lang w:val="en-GB"/>
        </w:rPr>
      </w:pPr>
      <w:r w:rsidRPr="00623A4E">
        <w:rPr>
          <w:rFonts w:ascii="Arial" w:cs="Arial"/>
          <w:sz w:val="18"/>
          <w:szCs w:val="18"/>
          <w:lang w:val="en-GB"/>
        </w:rPr>
        <w:t xml:space="preserve">As </w:t>
      </w:r>
      <w:proofErr w:type="gramStart"/>
      <w:r w:rsidRPr="00623A4E">
        <w:rPr>
          <w:rFonts w:ascii="Arial" w:cs="Arial"/>
          <w:sz w:val="18"/>
          <w:szCs w:val="18"/>
          <w:lang w:val="en-GB"/>
        </w:rPr>
        <w:t>at</w:t>
      </w:r>
      <w:proofErr w:type="gramEnd"/>
      <w:r w:rsidRPr="00623A4E">
        <w:rPr>
          <w:rFonts w:ascii="Arial" w:cs="Arial"/>
          <w:sz w:val="18"/>
          <w:szCs w:val="18"/>
          <w:lang w:val="en-GB"/>
        </w:rPr>
        <w:t xml:space="preserve"> </w:t>
      </w:r>
      <w:r w:rsidR="008C73E8" w:rsidRPr="008C73E8">
        <w:rPr>
          <w:rFonts w:ascii="Arial" w:cs="Arial"/>
          <w:sz w:val="18"/>
          <w:szCs w:val="18"/>
          <w:lang w:val="en-GB"/>
        </w:rPr>
        <w:t>30 September</w:t>
      </w:r>
      <w:r w:rsidRPr="00623A4E">
        <w:rPr>
          <w:rFonts w:ascii="Arial" w:cs="Arial"/>
          <w:sz w:val="18"/>
          <w:szCs w:val="18"/>
          <w:lang w:val="en-GB"/>
        </w:rPr>
        <w:t xml:space="preserve"> 2021, the Company was under the process of determining fair value of the net assets acquired and reviewing purchase price allocation (“PPA”) of an acquisition of investment in a joint venture, which is expected to be finalised within 12 months from the investment date.</w:t>
      </w:r>
    </w:p>
    <w:p w14:paraId="1CC41CAC" w14:textId="2A8CA729" w:rsidR="00CB62A2" w:rsidRDefault="00CB62A2" w:rsidP="007C1F89">
      <w:pPr>
        <w:pStyle w:val="a"/>
        <w:tabs>
          <w:tab w:val="left" w:pos="540"/>
        </w:tabs>
        <w:ind w:right="0"/>
        <w:jc w:val="thaiDistribute"/>
        <w:outlineLvl w:val="0"/>
        <w:rPr>
          <w:rFonts w:ascii="Arial" w:cs="Arial"/>
          <w:sz w:val="18"/>
          <w:szCs w:val="18"/>
          <w:lang w:val="en-GB"/>
        </w:rPr>
      </w:pPr>
    </w:p>
    <w:p w14:paraId="2D4072DE" w14:textId="4EDE3CB6" w:rsidR="0008089B" w:rsidRDefault="0008089B" w:rsidP="007C1F89">
      <w:pPr>
        <w:pStyle w:val="a"/>
        <w:tabs>
          <w:tab w:val="left" w:pos="540"/>
        </w:tabs>
        <w:ind w:right="0"/>
        <w:jc w:val="thaiDistribute"/>
        <w:outlineLvl w:val="0"/>
        <w:rPr>
          <w:rFonts w:ascii="Arial" w:cs="Angsana New"/>
          <w:sz w:val="18"/>
          <w:szCs w:val="18"/>
          <w:lang w:val="en-GB"/>
        </w:rPr>
      </w:pPr>
      <w:r w:rsidRPr="0008089B">
        <w:rPr>
          <w:rFonts w:ascii="Arial" w:cs="Angsana New"/>
          <w:sz w:val="18"/>
          <w:szCs w:val="18"/>
          <w:lang w:val="en-GB"/>
        </w:rPr>
        <w:t xml:space="preserve">On </w:t>
      </w:r>
      <w:r w:rsidR="006D6C49">
        <w:rPr>
          <w:rFonts w:ascii="Arial" w:cs="Angsana New"/>
          <w:sz w:val="18"/>
          <w:szCs w:val="18"/>
          <w:lang w:val="en-GB"/>
        </w:rPr>
        <w:t>28</w:t>
      </w:r>
      <w:r w:rsidRPr="0008089B">
        <w:rPr>
          <w:rFonts w:ascii="Arial" w:cs="Angsana New"/>
          <w:sz w:val="18"/>
          <w:szCs w:val="18"/>
          <w:lang w:val="en-GB"/>
        </w:rPr>
        <w:t xml:space="preserve"> May 2021, Noble Venture Investment</w:t>
      </w:r>
      <w:r w:rsidR="004B22D8">
        <w:rPr>
          <w:rFonts w:ascii="Arial" w:cs="Angsana New"/>
          <w:sz w:val="18"/>
          <w:szCs w:val="18"/>
          <w:lang w:val="en-GB"/>
        </w:rPr>
        <w:t xml:space="preserve"> Ltd. </w:t>
      </w:r>
      <w:r w:rsidR="00AD3694">
        <w:rPr>
          <w:rFonts w:ascii="Arial" w:cs="Angsana New"/>
          <w:sz w:val="18"/>
          <w:szCs w:val="18"/>
          <w:lang w:val="en-GB"/>
        </w:rPr>
        <w:t xml:space="preserve">additionally </w:t>
      </w:r>
      <w:r w:rsidRPr="0008089B">
        <w:rPr>
          <w:rFonts w:ascii="Arial" w:cs="Angsana New"/>
          <w:sz w:val="18"/>
          <w:szCs w:val="18"/>
          <w:lang w:val="en-GB"/>
        </w:rPr>
        <w:t xml:space="preserve">invested in newly issued ordinary shares of Fulcrum Noble Holdings Limited for </w:t>
      </w:r>
      <w:r w:rsidRPr="0027640D">
        <w:rPr>
          <w:rFonts w:ascii="Arial" w:cs="Arial"/>
          <w:sz w:val="18"/>
          <w:szCs w:val="18"/>
          <w:lang w:val="en-GB"/>
        </w:rPr>
        <w:t>1,125,000</w:t>
      </w:r>
      <w:r>
        <w:rPr>
          <w:rFonts w:ascii="Arial" w:cs="Arial"/>
          <w:sz w:val="18"/>
          <w:szCs w:val="18"/>
          <w:lang w:val="en-GB"/>
        </w:rPr>
        <w:t xml:space="preserve"> </w:t>
      </w:r>
      <w:r w:rsidRPr="0008089B">
        <w:rPr>
          <w:rFonts w:ascii="Arial" w:cs="Angsana New"/>
          <w:sz w:val="18"/>
          <w:szCs w:val="18"/>
          <w:lang w:val="en-GB"/>
        </w:rPr>
        <w:t xml:space="preserve">shares at GBP 1 each, totalling GBP </w:t>
      </w:r>
      <w:r w:rsidRPr="0027640D">
        <w:rPr>
          <w:rFonts w:ascii="Arial" w:cs="Arial"/>
          <w:sz w:val="18"/>
          <w:szCs w:val="18"/>
          <w:lang w:val="en-GB"/>
        </w:rPr>
        <w:t>1,125,000</w:t>
      </w:r>
      <w:r>
        <w:rPr>
          <w:rFonts w:ascii="Arial" w:cs="Arial"/>
          <w:sz w:val="18"/>
          <w:szCs w:val="18"/>
          <w:lang w:val="en-GB"/>
        </w:rPr>
        <w:t xml:space="preserve"> equivalent to Baht 50.29 </w:t>
      </w:r>
      <w:r w:rsidR="00A43F8B">
        <w:rPr>
          <w:rFonts w:ascii="Arial" w:cs="Arial"/>
          <w:sz w:val="18"/>
          <w:szCs w:val="18"/>
          <w:lang w:val="en-GB"/>
        </w:rPr>
        <w:t>m</w:t>
      </w:r>
      <w:r>
        <w:rPr>
          <w:rFonts w:ascii="Arial" w:cs="Arial"/>
          <w:sz w:val="18"/>
          <w:szCs w:val="18"/>
          <w:lang w:val="en-GB"/>
        </w:rPr>
        <w:t>illion</w:t>
      </w:r>
      <w:r w:rsidR="006726CD">
        <w:rPr>
          <w:rFonts w:ascii="Arial" w:cs="Angsana New"/>
          <w:sz w:val="18"/>
          <w:szCs w:val="18"/>
          <w:lang w:val="en-GB"/>
        </w:rPr>
        <w:t>,</w:t>
      </w:r>
      <w:r w:rsidRPr="0008089B">
        <w:rPr>
          <w:rFonts w:ascii="Arial" w:cs="Angsana New"/>
          <w:sz w:val="18"/>
          <w:szCs w:val="18"/>
          <w:lang w:val="en-GB"/>
        </w:rPr>
        <w:t xml:space="preserve"> </w:t>
      </w:r>
      <w:r w:rsidR="006726CD">
        <w:rPr>
          <w:rFonts w:ascii="Arial" w:cs="Angsana New"/>
          <w:sz w:val="18"/>
          <w:szCs w:val="18"/>
          <w:lang w:val="en-GB"/>
        </w:rPr>
        <w:t>which represents</w:t>
      </w:r>
      <w:r w:rsidRPr="0008089B">
        <w:rPr>
          <w:rFonts w:ascii="Arial" w:cs="Angsana New"/>
          <w:sz w:val="18"/>
          <w:szCs w:val="18"/>
          <w:lang w:val="en-GB"/>
        </w:rPr>
        <w:t xml:space="preserve"> 45% interest in Fulcrum Noble Holdings Limited.</w:t>
      </w:r>
    </w:p>
    <w:p w14:paraId="300E5AA4" w14:textId="31B805CB" w:rsidR="001C6DA4" w:rsidRDefault="001C6DA4" w:rsidP="007C1F89">
      <w:pPr>
        <w:pStyle w:val="a"/>
        <w:tabs>
          <w:tab w:val="left" w:pos="540"/>
        </w:tabs>
        <w:ind w:right="0"/>
        <w:jc w:val="thaiDistribute"/>
        <w:outlineLvl w:val="0"/>
        <w:rPr>
          <w:rFonts w:ascii="Arial" w:cs="Angsana New"/>
          <w:sz w:val="18"/>
          <w:szCs w:val="18"/>
          <w:lang w:val="en-GB"/>
        </w:rPr>
      </w:pPr>
    </w:p>
    <w:p w14:paraId="7BC309C5" w14:textId="4AA30D4C" w:rsidR="001C6DA4" w:rsidRPr="001C6DA4" w:rsidRDefault="001C6DA4" w:rsidP="007C1F89">
      <w:pPr>
        <w:pStyle w:val="a"/>
        <w:tabs>
          <w:tab w:val="left" w:pos="540"/>
        </w:tabs>
        <w:ind w:right="0"/>
        <w:jc w:val="thaiDistribute"/>
        <w:outlineLvl w:val="0"/>
        <w:rPr>
          <w:rFonts w:ascii="Arial" w:cs="Angsana New"/>
          <w:sz w:val="18"/>
          <w:szCs w:val="18"/>
          <w:lang w:val="en-US"/>
        </w:rPr>
      </w:pPr>
      <w:r w:rsidRPr="001C6DA4">
        <w:rPr>
          <w:rFonts w:ascii="Arial" w:cs="Angsana New"/>
          <w:sz w:val="18"/>
          <w:szCs w:val="18"/>
          <w:lang w:val="en-US"/>
        </w:rPr>
        <w:t>On 2 July 2021, Noble Venture Investment Ltd. additionally invested in</w:t>
      </w:r>
      <w:r w:rsidR="00AD3694">
        <w:rPr>
          <w:rFonts w:ascii="Arial" w:cs="Angsana New"/>
          <w:sz w:val="18"/>
          <w:szCs w:val="18"/>
          <w:lang w:val="en-US"/>
        </w:rPr>
        <w:t xml:space="preserve"> newly issued </w:t>
      </w:r>
      <w:r w:rsidRPr="001C6DA4">
        <w:rPr>
          <w:rFonts w:ascii="Arial" w:cs="Angsana New"/>
          <w:sz w:val="18"/>
          <w:szCs w:val="18"/>
          <w:lang w:val="en-US"/>
        </w:rPr>
        <w:t xml:space="preserve">ordinary shares of Fulcrum Noble Holdings Limited for 1,350,000 shares at GBP 1 each, </w:t>
      </w:r>
      <w:proofErr w:type="spellStart"/>
      <w:r w:rsidRPr="001C6DA4">
        <w:rPr>
          <w:rFonts w:ascii="Arial" w:cs="Angsana New"/>
          <w:sz w:val="18"/>
          <w:szCs w:val="18"/>
          <w:lang w:val="en-US"/>
        </w:rPr>
        <w:t>totalling</w:t>
      </w:r>
      <w:proofErr w:type="spellEnd"/>
      <w:r w:rsidRPr="001C6DA4">
        <w:rPr>
          <w:rFonts w:ascii="Arial" w:cs="Angsana New"/>
          <w:sz w:val="18"/>
          <w:szCs w:val="18"/>
          <w:lang w:val="en-US"/>
        </w:rPr>
        <w:t xml:space="preserve"> GBP 1,350,000</w:t>
      </w:r>
      <w:r w:rsidR="003B7867">
        <w:rPr>
          <w:rFonts w:ascii="Arial" w:cs="Angsana New"/>
          <w:sz w:val="18"/>
          <w:szCs w:val="18"/>
          <w:lang w:val="en-US"/>
        </w:rPr>
        <w:t xml:space="preserve"> </w:t>
      </w:r>
      <w:r w:rsidR="003B7867">
        <w:rPr>
          <w:rFonts w:ascii="Arial" w:cs="Arial"/>
          <w:sz w:val="18"/>
          <w:szCs w:val="18"/>
          <w:lang w:val="en-GB"/>
        </w:rPr>
        <w:t>equivalent to Baht 60 million</w:t>
      </w:r>
      <w:r w:rsidR="000273A2">
        <w:rPr>
          <w:rFonts w:ascii="Arial" w:cs="Arial"/>
          <w:sz w:val="18"/>
          <w:szCs w:val="18"/>
          <w:lang w:val="en-GB"/>
        </w:rPr>
        <w:t>,</w:t>
      </w:r>
      <w:r w:rsidR="000273A2">
        <w:rPr>
          <w:rFonts w:ascii="Arial" w:cs="Angsana New"/>
          <w:sz w:val="18"/>
          <w:szCs w:val="18"/>
          <w:lang w:val="en-GB"/>
        </w:rPr>
        <w:t xml:space="preserve"> which represents</w:t>
      </w:r>
      <w:r w:rsidR="000273A2" w:rsidRPr="0008089B">
        <w:rPr>
          <w:rFonts w:ascii="Arial" w:cs="Angsana New"/>
          <w:sz w:val="18"/>
          <w:szCs w:val="18"/>
          <w:lang w:val="en-GB"/>
        </w:rPr>
        <w:t xml:space="preserve"> 45%</w:t>
      </w:r>
      <w:r w:rsidR="000273A2">
        <w:rPr>
          <w:rFonts w:ascii="Arial" w:cs="Angsana New"/>
          <w:sz w:val="18"/>
          <w:szCs w:val="18"/>
          <w:lang w:val="en-GB"/>
        </w:rPr>
        <w:t xml:space="preserve"> </w:t>
      </w:r>
      <w:r w:rsidRPr="001C6DA4">
        <w:rPr>
          <w:rFonts w:ascii="Arial" w:cs="Angsana New"/>
          <w:sz w:val="18"/>
          <w:szCs w:val="18"/>
          <w:lang w:val="en-US"/>
        </w:rPr>
        <w:t>interest in Fulcrum Noble Holdings Limited</w:t>
      </w:r>
      <w:r w:rsidR="00AD3694">
        <w:rPr>
          <w:rFonts w:ascii="Arial" w:cs="Angsana New"/>
          <w:sz w:val="18"/>
          <w:szCs w:val="18"/>
          <w:lang w:val="en-US"/>
        </w:rPr>
        <w:t>.</w:t>
      </w:r>
    </w:p>
    <w:p w14:paraId="131BACBA" w14:textId="77777777" w:rsidR="00CB62A2" w:rsidRPr="00546DA0" w:rsidRDefault="00CB62A2" w:rsidP="007C1F89">
      <w:pPr>
        <w:pStyle w:val="a"/>
        <w:tabs>
          <w:tab w:val="left" w:pos="540"/>
        </w:tabs>
        <w:ind w:right="0"/>
        <w:jc w:val="thaiDistribute"/>
        <w:outlineLvl w:val="0"/>
        <w:rPr>
          <w:rFonts w:ascii="Arial" w:cs="Arial"/>
          <w:sz w:val="18"/>
          <w:szCs w:val="18"/>
          <w:lang w:val="en-GB"/>
        </w:rPr>
      </w:pPr>
    </w:p>
    <w:p w14:paraId="5EDC6FF2" w14:textId="08CBF936" w:rsidR="007C1F89" w:rsidRPr="00135870" w:rsidRDefault="007C1F89" w:rsidP="004D049D">
      <w:pPr>
        <w:tabs>
          <w:tab w:val="left" w:pos="876"/>
        </w:tabs>
        <w:rPr>
          <w:sz w:val="18"/>
          <w:szCs w:val="18"/>
        </w:rPr>
        <w:sectPr w:rsidR="007C1F89" w:rsidRPr="00135870" w:rsidSect="00DB1BC7">
          <w:pgSz w:w="11907" w:h="16840" w:code="9"/>
          <w:pgMar w:top="1440" w:right="720" w:bottom="720" w:left="1728" w:header="706" w:footer="706" w:gutter="0"/>
          <w:cols w:space="720"/>
          <w:docGrid w:linePitch="326"/>
        </w:sectPr>
      </w:pPr>
    </w:p>
    <w:p w14:paraId="49BF7B2B" w14:textId="77777777" w:rsidR="00394A77" w:rsidRPr="00EC502C" w:rsidRDefault="00394A77" w:rsidP="00394A77">
      <w:pPr>
        <w:pStyle w:val="Footer"/>
        <w:tabs>
          <w:tab w:val="clear" w:pos="4153"/>
          <w:tab w:val="clear" w:pos="8306"/>
        </w:tabs>
        <w:jc w:val="thaiDistribute"/>
        <w:rPr>
          <w:b/>
          <w:bCs/>
          <w:color w:val="CF4A02"/>
          <w:sz w:val="18"/>
          <w:szCs w:val="18"/>
        </w:rPr>
      </w:pPr>
    </w:p>
    <w:tbl>
      <w:tblPr>
        <w:tblW w:w="0" w:type="auto"/>
        <w:tblInd w:w="108" w:type="dxa"/>
        <w:tblLook w:val="04A0" w:firstRow="1" w:lastRow="0" w:firstColumn="1" w:lastColumn="0" w:noHBand="0" w:noVBand="1"/>
      </w:tblPr>
      <w:tblGrid>
        <w:gridCol w:w="14832"/>
      </w:tblGrid>
      <w:tr w:rsidR="00394A77" w:rsidRPr="00EC502C" w14:paraId="589D1036" w14:textId="77777777" w:rsidTr="00EC502C">
        <w:trPr>
          <w:trHeight w:val="386"/>
        </w:trPr>
        <w:tc>
          <w:tcPr>
            <w:tcW w:w="14832" w:type="dxa"/>
            <w:shd w:val="clear" w:color="auto" w:fill="FFA543"/>
            <w:vAlign w:val="center"/>
          </w:tcPr>
          <w:p w14:paraId="51E4FBCF" w14:textId="77777777" w:rsidR="00394A77" w:rsidRPr="00EC502C" w:rsidRDefault="00394A77" w:rsidP="004B2A72">
            <w:pPr>
              <w:ind w:left="433" w:hanging="433"/>
              <w:jc w:val="thaiDistribute"/>
              <w:rPr>
                <w:rFonts w:eastAsia="Arial Unicode MS"/>
                <w:b/>
                <w:bCs/>
                <w:color w:val="FFFFFF"/>
                <w:sz w:val="18"/>
                <w:szCs w:val="18"/>
              </w:rPr>
            </w:pPr>
            <w:r w:rsidRPr="00EC502C">
              <w:rPr>
                <w:rFonts w:eastAsia="Arial Unicode MS"/>
                <w:b/>
                <w:bCs/>
                <w:color w:val="FFFFFF"/>
                <w:sz w:val="18"/>
                <w:szCs w:val="18"/>
              </w:rPr>
              <w:t>1</w:t>
            </w:r>
            <w:r w:rsidR="00BB6595" w:rsidRPr="00EC502C">
              <w:rPr>
                <w:rFonts w:eastAsia="Arial Unicode MS"/>
                <w:b/>
                <w:bCs/>
                <w:color w:val="FFFFFF"/>
                <w:sz w:val="18"/>
                <w:szCs w:val="18"/>
              </w:rPr>
              <w:t>3</w:t>
            </w:r>
            <w:r w:rsidRPr="00EC502C">
              <w:rPr>
                <w:rFonts w:eastAsia="Arial Unicode MS"/>
                <w:b/>
                <w:bCs/>
                <w:color w:val="FFFFFF"/>
                <w:sz w:val="18"/>
                <w:szCs w:val="18"/>
              </w:rPr>
              <w:tab/>
              <w:t>Investments in joint ventures (net)</w:t>
            </w:r>
          </w:p>
        </w:tc>
      </w:tr>
    </w:tbl>
    <w:p w14:paraId="1C83C38F" w14:textId="77777777" w:rsidR="00394A77" w:rsidRPr="00EC502C" w:rsidRDefault="00394A77" w:rsidP="00394A77">
      <w:pPr>
        <w:jc w:val="thaiDistribute"/>
        <w:rPr>
          <w:sz w:val="18"/>
          <w:szCs w:val="18"/>
        </w:rPr>
      </w:pPr>
    </w:p>
    <w:p w14:paraId="05F1F38F" w14:textId="749ACA5E" w:rsidR="00394A77" w:rsidRPr="00EC502C" w:rsidRDefault="00394A77" w:rsidP="00394A77">
      <w:pPr>
        <w:jc w:val="thaiDistribute"/>
        <w:rPr>
          <w:sz w:val="18"/>
          <w:szCs w:val="18"/>
        </w:rPr>
      </w:pPr>
      <w:r w:rsidRPr="00EC502C">
        <w:rPr>
          <w:sz w:val="18"/>
          <w:szCs w:val="18"/>
        </w:rPr>
        <w:t xml:space="preserve">Investments in joint ventures (net) as </w:t>
      </w:r>
      <w:proofErr w:type="gramStart"/>
      <w:r w:rsidRPr="00EC502C">
        <w:rPr>
          <w:sz w:val="18"/>
          <w:szCs w:val="18"/>
        </w:rPr>
        <w:t>at</w:t>
      </w:r>
      <w:proofErr w:type="gramEnd"/>
      <w:r w:rsidRPr="00EC502C">
        <w:rPr>
          <w:sz w:val="18"/>
          <w:szCs w:val="18"/>
        </w:rPr>
        <w:t xml:space="preserve"> </w:t>
      </w:r>
      <w:r w:rsidR="008C73E8" w:rsidRPr="00EC502C">
        <w:rPr>
          <w:sz w:val="18"/>
          <w:szCs w:val="18"/>
        </w:rPr>
        <w:t>30 September</w:t>
      </w:r>
      <w:r w:rsidRPr="00EC502C">
        <w:rPr>
          <w:sz w:val="18"/>
          <w:szCs w:val="18"/>
        </w:rPr>
        <w:t xml:space="preserve"> 2021 and 31 December 2020 comprise the following:</w:t>
      </w:r>
    </w:p>
    <w:p w14:paraId="2E1967AD" w14:textId="77777777" w:rsidR="00394A77" w:rsidRPr="00EC502C" w:rsidRDefault="00394A77" w:rsidP="00394A77">
      <w:pPr>
        <w:jc w:val="thaiDistribute"/>
        <w:rPr>
          <w:sz w:val="18"/>
          <w:szCs w:val="18"/>
        </w:rPr>
      </w:pPr>
    </w:p>
    <w:tbl>
      <w:tblPr>
        <w:tblW w:w="14806" w:type="dxa"/>
        <w:tblInd w:w="108" w:type="dxa"/>
        <w:tblLayout w:type="fixed"/>
        <w:tblLook w:val="0000" w:firstRow="0" w:lastRow="0" w:firstColumn="0" w:lastColumn="0" w:noHBand="0" w:noVBand="0"/>
      </w:tblPr>
      <w:tblGrid>
        <w:gridCol w:w="3298"/>
        <w:gridCol w:w="1652"/>
        <w:gridCol w:w="1181"/>
        <w:gridCol w:w="1282"/>
        <w:gridCol w:w="1180"/>
        <w:gridCol w:w="1280"/>
        <w:gridCol w:w="1180"/>
        <w:gridCol w:w="1283"/>
        <w:gridCol w:w="1183"/>
        <w:gridCol w:w="1287"/>
      </w:tblGrid>
      <w:tr w:rsidR="00394A77" w:rsidRPr="00940CDD" w14:paraId="69656EFF" w14:textId="77777777" w:rsidTr="00A27501">
        <w:trPr>
          <w:trHeight w:val="20"/>
        </w:trPr>
        <w:tc>
          <w:tcPr>
            <w:tcW w:w="3298" w:type="dxa"/>
          </w:tcPr>
          <w:p w14:paraId="1FAB3091" w14:textId="77777777" w:rsidR="00394A77" w:rsidRPr="00940CDD" w:rsidRDefault="00394A77" w:rsidP="004B2A72">
            <w:pPr>
              <w:ind w:left="-103" w:right="-108"/>
              <w:rPr>
                <w:rFonts w:eastAsia="Times New Roman"/>
                <w:b/>
                <w:bCs/>
                <w:sz w:val="16"/>
                <w:szCs w:val="16"/>
                <w:lang w:val="en-US"/>
              </w:rPr>
            </w:pPr>
          </w:p>
        </w:tc>
        <w:tc>
          <w:tcPr>
            <w:tcW w:w="1652" w:type="dxa"/>
          </w:tcPr>
          <w:p w14:paraId="0572E08E" w14:textId="77777777" w:rsidR="00394A77" w:rsidRPr="00940CDD" w:rsidRDefault="00394A77" w:rsidP="004B2A72">
            <w:pPr>
              <w:ind w:right="-29"/>
              <w:jc w:val="center"/>
              <w:rPr>
                <w:rFonts w:eastAsia="Angsana New"/>
                <w:b/>
                <w:bCs/>
                <w:sz w:val="16"/>
                <w:szCs w:val="16"/>
              </w:rPr>
            </w:pPr>
          </w:p>
        </w:tc>
        <w:tc>
          <w:tcPr>
            <w:tcW w:w="1181" w:type="dxa"/>
          </w:tcPr>
          <w:p w14:paraId="231D4BB4" w14:textId="77777777" w:rsidR="00394A77" w:rsidRPr="00940CDD" w:rsidRDefault="00394A77" w:rsidP="004B2A72">
            <w:pPr>
              <w:ind w:right="-72"/>
              <w:jc w:val="center"/>
              <w:rPr>
                <w:rFonts w:eastAsia="Angsana New"/>
                <w:b/>
                <w:bCs/>
                <w:sz w:val="16"/>
                <w:szCs w:val="16"/>
                <w:lang w:val="en-US"/>
              </w:rPr>
            </w:pPr>
          </w:p>
        </w:tc>
        <w:tc>
          <w:tcPr>
            <w:tcW w:w="1282" w:type="dxa"/>
          </w:tcPr>
          <w:p w14:paraId="35EE00FF" w14:textId="77777777" w:rsidR="00394A77" w:rsidRPr="00940CDD" w:rsidRDefault="00394A77" w:rsidP="004B2A72">
            <w:pPr>
              <w:ind w:right="-72"/>
              <w:jc w:val="center"/>
              <w:rPr>
                <w:rFonts w:eastAsia="Angsana New"/>
                <w:b/>
                <w:bCs/>
                <w:sz w:val="16"/>
                <w:szCs w:val="16"/>
                <w:lang w:val="en-US"/>
              </w:rPr>
            </w:pPr>
          </w:p>
        </w:tc>
        <w:tc>
          <w:tcPr>
            <w:tcW w:w="2460" w:type="dxa"/>
            <w:gridSpan w:val="2"/>
          </w:tcPr>
          <w:p w14:paraId="06A910DB" w14:textId="77777777" w:rsidR="00394A77" w:rsidRPr="00940CDD" w:rsidRDefault="00394A77" w:rsidP="004B2A72">
            <w:pPr>
              <w:ind w:right="-72"/>
              <w:jc w:val="center"/>
              <w:rPr>
                <w:rFonts w:eastAsia="Angsana New"/>
                <w:b/>
                <w:bCs/>
                <w:sz w:val="16"/>
                <w:szCs w:val="16"/>
                <w:lang w:val="en-US"/>
              </w:rPr>
            </w:pPr>
          </w:p>
        </w:tc>
        <w:tc>
          <w:tcPr>
            <w:tcW w:w="2463" w:type="dxa"/>
            <w:gridSpan w:val="2"/>
            <w:tcBorders>
              <w:top w:val="single" w:sz="4" w:space="0" w:color="auto"/>
            </w:tcBorders>
          </w:tcPr>
          <w:p w14:paraId="1EF84959" w14:textId="77777777" w:rsidR="00394A77" w:rsidRPr="00940CDD" w:rsidRDefault="00394A77" w:rsidP="004B2A72">
            <w:pPr>
              <w:ind w:right="-72"/>
              <w:jc w:val="center"/>
              <w:rPr>
                <w:rFonts w:eastAsia="Angsana New"/>
                <w:b/>
                <w:bCs/>
                <w:sz w:val="16"/>
                <w:szCs w:val="16"/>
                <w:lang w:val="en-US"/>
              </w:rPr>
            </w:pPr>
            <w:r w:rsidRPr="00940CDD">
              <w:rPr>
                <w:rFonts w:eastAsia="Angsana New"/>
                <w:b/>
                <w:bCs/>
                <w:sz w:val="16"/>
                <w:szCs w:val="16"/>
                <w:lang w:val="en-US"/>
              </w:rPr>
              <w:t>Consolidated</w:t>
            </w:r>
          </w:p>
        </w:tc>
        <w:tc>
          <w:tcPr>
            <w:tcW w:w="2470" w:type="dxa"/>
            <w:gridSpan w:val="2"/>
            <w:tcBorders>
              <w:top w:val="single" w:sz="4" w:space="0" w:color="auto"/>
            </w:tcBorders>
          </w:tcPr>
          <w:p w14:paraId="3622A01E" w14:textId="77777777" w:rsidR="00394A77" w:rsidRPr="00940CDD" w:rsidRDefault="00394A77" w:rsidP="004B2A72">
            <w:pPr>
              <w:ind w:right="-72"/>
              <w:jc w:val="center"/>
              <w:rPr>
                <w:rFonts w:eastAsia="Angsana New"/>
                <w:b/>
                <w:bCs/>
                <w:sz w:val="16"/>
                <w:szCs w:val="16"/>
                <w:lang w:val="en-US"/>
              </w:rPr>
            </w:pPr>
            <w:r w:rsidRPr="00940CDD">
              <w:rPr>
                <w:rFonts w:eastAsia="Angsana New"/>
                <w:b/>
                <w:bCs/>
                <w:sz w:val="16"/>
                <w:szCs w:val="16"/>
                <w:lang w:val="en-US"/>
              </w:rPr>
              <w:t>Separate</w:t>
            </w:r>
          </w:p>
        </w:tc>
      </w:tr>
      <w:tr w:rsidR="00394A77" w:rsidRPr="00940CDD" w14:paraId="1AA9BC7B" w14:textId="77777777" w:rsidTr="00A27501">
        <w:trPr>
          <w:trHeight w:val="20"/>
        </w:trPr>
        <w:tc>
          <w:tcPr>
            <w:tcW w:w="3298" w:type="dxa"/>
          </w:tcPr>
          <w:p w14:paraId="73600D24" w14:textId="77777777" w:rsidR="00394A77" w:rsidRPr="00940CDD" w:rsidRDefault="00394A77" w:rsidP="004B2A72">
            <w:pPr>
              <w:ind w:left="-103" w:right="-108"/>
              <w:rPr>
                <w:rFonts w:eastAsia="Times New Roman"/>
                <w:b/>
                <w:bCs/>
                <w:sz w:val="16"/>
                <w:szCs w:val="16"/>
                <w:lang w:val="en-US"/>
              </w:rPr>
            </w:pPr>
          </w:p>
        </w:tc>
        <w:tc>
          <w:tcPr>
            <w:tcW w:w="1652" w:type="dxa"/>
          </w:tcPr>
          <w:p w14:paraId="46E51C7B" w14:textId="77777777" w:rsidR="00394A77" w:rsidRPr="00940CDD" w:rsidRDefault="00394A77" w:rsidP="004B2A72">
            <w:pPr>
              <w:ind w:right="-29"/>
              <w:jc w:val="center"/>
              <w:rPr>
                <w:rFonts w:eastAsia="Angsana New"/>
                <w:b/>
                <w:bCs/>
                <w:sz w:val="16"/>
                <w:szCs w:val="16"/>
              </w:rPr>
            </w:pPr>
          </w:p>
        </w:tc>
        <w:tc>
          <w:tcPr>
            <w:tcW w:w="1181" w:type="dxa"/>
            <w:tcBorders>
              <w:bottom w:val="single" w:sz="4" w:space="0" w:color="auto"/>
            </w:tcBorders>
          </w:tcPr>
          <w:p w14:paraId="5E828501" w14:textId="77777777" w:rsidR="00394A77" w:rsidRPr="00940CDD" w:rsidRDefault="00394A77" w:rsidP="004B2A72">
            <w:pPr>
              <w:ind w:right="-72"/>
              <w:jc w:val="center"/>
              <w:rPr>
                <w:rFonts w:eastAsia="Angsana New"/>
                <w:b/>
                <w:bCs/>
                <w:sz w:val="16"/>
                <w:szCs w:val="16"/>
                <w:lang w:val="en-US"/>
              </w:rPr>
            </w:pPr>
          </w:p>
        </w:tc>
        <w:tc>
          <w:tcPr>
            <w:tcW w:w="1282" w:type="dxa"/>
            <w:tcBorders>
              <w:bottom w:val="single" w:sz="4" w:space="0" w:color="auto"/>
            </w:tcBorders>
          </w:tcPr>
          <w:p w14:paraId="50356DE6" w14:textId="77777777" w:rsidR="00394A77" w:rsidRPr="00940CDD" w:rsidRDefault="00394A77" w:rsidP="004B2A72">
            <w:pPr>
              <w:ind w:right="-72"/>
              <w:jc w:val="center"/>
              <w:rPr>
                <w:rFonts w:eastAsia="Angsana New"/>
                <w:b/>
                <w:bCs/>
                <w:sz w:val="16"/>
                <w:szCs w:val="16"/>
                <w:lang w:val="en-US"/>
              </w:rPr>
            </w:pPr>
          </w:p>
        </w:tc>
        <w:tc>
          <w:tcPr>
            <w:tcW w:w="2460" w:type="dxa"/>
            <w:gridSpan w:val="2"/>
            <w:tcBorders>
              <w:bottom w:val="single" w:sz="4" w:space="0" w:color="auto"/>
            </w:tcBorders>
          </w:tcPr>
          <w:p w14:paraId="2CC5F808" w14:textId="77777777" w:rsidR="00394A77" w:rsidRPr="00940CDD" w:rsidRDefault="00394A77" w:rsidP="004B2A72">
            <w:pPr>
              <w:ind w:right="-72"/>
              <w:jc w:val="center"/>
              <w:rPr>
                <w:rFonts w:eastAsia="Angsana New"/>
                <w:b/>
                <w:bCs/>
                <w:sz w:val="16"/>
                <w:szCs w:val="16"/>
                <w:lang w:val="en-US"/>
              </w:rPr>
            </w:pPr>
          </w:p>
        </w:tc>
        <w:tc>
          <w:tcPr>
            <w:tcW w:w="2463" w:type="dxa"/>
            <w:gridSpan w:val="2"/>
            <w:tcBorders>
              <w:bottom w:val="single" w:sz="4" w:space="0" w:color="auto"/>
            </w:tcBorders>
          </w:tcPr>
          <w:p w14:paraId="41C91ED3" w14:textId="77777777" w:rsidR="00394A77" w:rsidRPr="00940CDD" w:rsidRDefault="00394A77" w:rsidP="004B2A72">
            <w:pPr>
              <w:ind w:right="-72"/>
              <w:jc w:val="center"/>
              <w:rPr>
                <w:rFonts w:eastAsia="Angsana New"/>
                <w:b/>
                <w:bCs/>
                <w:sz w:val="16"/>
                <w:szCs w:val="16"/>
                <w:lang w:val="en-US"/>
              </w:rPr>
            </w:pPr>
            <w:r w:rsidRPr="00940CDD">
              <w:rPr>
                <w:rFonts w:eastAsia="Angsana New"/>
                <w:b/>
                <w:bCs/>
                <w:sz w:val="16"/>
                <w:szCs w:val="16"/>
                <w:lang w:val="en-US"/>
              </w:rPr>
              <w:t>financial information</w:t>
            </w:r>
          </w:p>
        </w:tc>
        <w:tc>
          <w:tcPr>
            <w:tcW w:w="2470" w:type="dxa"/>
            <w:gridSpan w:val="2"/>
            <w:tcBorders>
              <w:bottom w:val="single" w:sz="4" w:space="0" w:color="auto"/>
            </w:tcBorders>
          </w:tcPr>
          <w:p w14:paraId="5BB06F46" w14:textId="77777777" w:rsidR="00394A77" w:rsidRPr="00940CDD" w:rsidRDefault="00394A77" w:rsidP="004B2A72">
            <w:pPr>
              <w:ind w:right="-72"/>
              <w:jc w:val="center"/>
              <w:rPr>
                <w:rFonts w:eastAsia="Angsana New"/>
                <w:b/>
                <w:bCs/>
                <w:sz w:val="16"/>
                <w:szCs w:val="16"/>
                <w:lang w:val="en-US"/>
              </w:rPr>
            </w:pPr>
            <w:r w:rsidRPr="00940CDD">
              <w:rPr>
                <w:rFonts w:eastAsia="Angsana New"/>
                <w:b/>
                <w:bCs/>
                <w:sz w:val="16"/>
                <w:szCs w:val="16"/>
                <w:lang w:val="en-US"/>
              </w:rPr>
              <w:t>financial information</w:t>
            </w:r>
          </w:p>
        </w:tc>
      </w:tr>
      <w:tr w:rsidR="00394A77" w:rsidRPr="00940CDD" w14:paraId="54C79461" w14:textId="77777777" w:rsidTr="00A27501">
        <w:trPr>
          <w:trHeight w:val="20"/>
        </w:trPr>
        <w:tc>
          <w:tcPr>
            <w:tcW w:w="3298" w:type="dxa"/>
          </w:tcPr>
          <w:p w14:paraId="7CB06B4F" w14:textId="77777777" w:rsidR="00394A77" w:rsidRPr="00940CDD" w:rsidRDefault="00394A77" w:rsidP="004B2A72">
            <w:pPr>
              <w:ind w:left="-103" w:right="-108"/>
              <w:rPr>
                <w:rFonts w:eastAsia="Times New Roman"/>
                <w:b/>
                <w:bCs/>
                <w:sz w:val="16"/>
                <w:szCs w:val="16"/>
                <w:lang w:val="en-US"/>
              </w:rPr>
            </w:pPr>
          </w:p>
        </w:tc>
        <w:tc>
          <w:tcPr>
            <w:tcW w:w="1652" w:type="dxa"/>
          </w:tcPr>
          <w:p w14:paraId="1711B17C" w14:textId="77777777" w:rsidR="00394A77" w:rsidRPr="00940CDD" w:rsidRDefault="00394A77" w:rsidP="004B2A72">
            <w:pPr>
              <w:ind w:right="-29"/>
              <w:jc w:val="center"/>
              <w:rPr>
                <w:rFonts w:eastAsia="Angsana New"/>
                <w:b/>
                <w:bCs/>
                <w:sz w:val="16"/>
                <w:szCs w:val="16"/>
              </w:rPr>
            </w:pPr>
          </w:p>
        </w:tc>
        <w:tc>
          <w:tcPr>
            <w:tcW w:w="2463" w:type="dxa"/>
            <w:gridSpan w:val="2"/>
            <w:tcBorders>
              <w:bottom w:val="single" w:sz="4" w:space="0" w:color="auto"/>
            </w:tcBorders>
          </w:tcPr>
          <w:p w14:paraId="1CD29839" w14:textId="77777777" w:rsidR="00394A77" w:rsidRPr="00940CDD" w:rsidRDefault="00394A77" w:rsidP="004B2A72">
            <w:pPr>
              <w:ind w:right="-72"/>
              <w:jc w:val="center"/>
              <w:rPr>
                <w:rFonts w:eastAsia="Angsana New"/>
                <w:b/>
                <w:bCs/>
                <w:sz w:val="16"/>
                <w:szCs w:val="16"/>
              </w:rPr>
            </w:pPr>
            <w:r w:rsidRPr="00940CDD">
              <w:rPr>
                <w:rFonts w:eastAsia="Angsana New"/>
                <w:b/>
                <w:bCs/>
                <w:sz w:val="16"/>
                <w:szCs w:val="16"/>
              </w:rPr>
              <w:t>Paid-up capital</w:t>
            </w:r>
          </w:p>
        </w:tc>
        <w:tc>
          <w:tcPr>
            <w:tcW w:w="2460" w:type="dxa"/>
            <w:gridSpan w:val="2"/>
            <w:tcBorders>
              <w:bottom w:val="single" w:sz="4" w:space="0" w:color="auto"/>
            </w:tcBorders>
          </w:tcPr>
          <w:p w14:paraId="562682B2" w14:textId="77777777" w:rsidR="00394A77" w:rsidRPr="00940CDD" w:rsidRDefault="00394A77" w:rsidP="004B2A72">
            <w:pPr>
              <w:ind w:right="-72"/>
              <w:jc w:val="center"/>
              <w:rPr>
                <w:rFonts w:eastAsia="Angsana New"/>
                <w:b/>
                <w:bCs/>
                <w:sz w:val="16"/>
                <w:szCs w:val="16"/>
                <w:lang w:val="en-US"/>
              </w:rPr>
            </w:pPr>
            <w:r w:rsidRPr="00940CDD">
              <w:rPr>
                <w:rFonts w:eastAsia="Angsana New"/>
                <w:b/>
                <w:bCs/>
                <w:sz w:val="16"/>
                <w:szCs w:val="16"/>
              </w:rPr>
              <w:t>Percentage of holding</w:t>
            </w:r>
          </w:p>
        </w:tc>
        <w:tc>
          <w:tcPr>
            <w:tcW w:w="2463" w:type="dxa"/>
            <w:gridSpan w:val="2"/>
            <w:tcBorders>
              <w:bottom w:val="single" w:sz="4" w:space="0" w:color="auto"/>
            </w:tcBorders>
          </w:tcPr>
          <w:p w14:paraId="1E70C527" w14:textId="77777777" w:rsidR="00394A77" w:rsidRPr="00940CDD" w:rsidRDefault="00394A77" w:rsidP="004B2A72">
            <w:pPr>
              <w:ind w:right="-72"/>
              <w:jc w:val="center"/>
              <w:rPr>
                <w:rFonts w:eastAsia="Angsana New"/>
                <w:b/>
                <w:bCs/>
                <w:sz w:val="16"/>
                <w:szCs w:val="16"/>
                <w:lang w:val="en-US"/>
              </w:rPr>
            </w:pPr>
            <w:r w:rsidRPr="00940CDD">
              <w:rPr>
                <w:rFonts w:eastAsia="Angsana New"/>
                <w:b/>
                <w:bCs/>
                <w:sz w:val="16"/>
                <w:szCs w:val="16"/>
              </w:rPr>
              <w:t>(Equity method)</w:t>
            </w:r>
          </w:p>
        </w:tc>
        <w:tc>
          <w:tcPr>
            <w:tcW w:w="2470" w:type="dxa"/>
            <w:gridSpan w:val="2"/>
            <w:tcBorders>
              <w:bottom w:val="single" w:sz="4" w:space="0" w:color="auto"/>
            </w:tcBorders>
          </w:tcPr>
          <w:p w14:paraId="67481E84" w14:textId="77777777" w:rsidR="00394A77" w:rsidRPr="00940CDD" w:rsidRDefault="00394A77" w:rsidP="004B2A72">
            <w:pPr>
              <w:ind w:right="-72"/>
              <w:jc w:val="center"/>
              <w:rPr>
                <w:rFonts w:eastAsia="Angsana New"/>
                <w:b/>
                <w:bCs/>
                <w:sz w:val="16"/>
                <w:szCs w:val="16"/>
              </w:rPr>
            </w:pPr>
            <w:r w:rsidRPr="00940CDD">
              <w:rPr>
                <w:rFonts w:eastAsia="Angsana New"/>
                <w:b/>
                <w:bCs/>
                <w:sz w:val="16"/>
                <w:szCs w:val="16"/>
              </w:rPr>
              <w:t>(Cost method)</w:t>
            </w:r>
          </w:p>
        </w:tc>
      </w:tr>
      <w:tr w:rsidR="00DA4E55" w:rsidRPr="00940CDD" w14:paraId="508AF24C" w14:textId="77777777" w:rsidTr="00A27501">
        <w:trPr>
          <w:trHeight w:val="20"/>
        </w:trPr>
        <w:tc>
          <w:tcPr>
            <w:tcW w:w="3298" w:type="dxa"/>
          </w:tcPr>
          <w:p w14:paraId="079432B2" w14:textId="77777777" w:rsidR="00DA4E55" w:rsidRPr="00940CDD" w:rsidRDefault="00DA4E55" w:rsidP="00DA4E55">
            <w:pPr>
              <w:ind w:left="-103" w:right="-108"/>
              <w:rPr>
                <w:rFonts w:eastAsia="Times New Roman"/>
                <w:b/>
                <w:bCs/>
                <w:sz w:val="16"/>
                <w:szCs w:val="16"/>
                <w:lang w:val="en-US"/>
              </w:rPr>
            </w:pPr>
          </w:p>
        </w:tc>
        <w:tc>
          <w:tcPr>
            <w:tcW w:w="1652" w:type="dxa"/>
          </w:tcPr>
          <w:p w14:paraId="5B6987E4" w14:textId="77777777" w:rsidR="00DA4E55" w:rsidRPr="00940CDD" w:rsidRDefault="00DA4E55" w:rsidP="00DA4E55">
            <w:pPr>
              <w:ind w:right="-29"/>
              <w:jc w:val="center"/>
              <w:rPr>
                <w:rFonts w:eastAsia="Angsana New"/>
                <w:b/>
                <w:bCs/>
                <w:sz w:val="16"/>
                <w:szCs w:val="16"/>
              </w:rPr>
            </w:pPr>
          </w:p>
        </w:tc>
        <w:tc>
          <w:tcPr>
            <w:tcW w:w="1181" w:type="dxa"/>
            <w:tcBorders>
              <w:top w:val="single" w:sz="4" w:space="0" w:color="auto"/>
            </w:tcBorders>
          </w:tcPr>
          <w:p w14:paraId="7A8F1CA0" w14:textId="77777777" w:rsidR="00DA4E55" w:rsidRPr="00940CDD" w:rsidRDefault="00DA4E55" w:rsidP="00DA4E55">
            <w:pPr>
              <w:tabs>
                <w:tab w:val="decimal" w:pos="960"/>
              </w:tabs>
              <w:ind w:right="-72"/>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Unaudited</w:t>
            </w:r>
            <w:r w:rsidRPr="00940CDD">
              <w:rPr>
                <w:rFonts w:eastAsia="Angsana New"/>
                <w:b/>
                <w:bCs/>
                <w:spacing w:val="-4"/>
                <w:sz w:val="16"/>
                <w:szCs w:val="16"/>
                <w:cs/>
              </w:rPr>
              <w:t>)</w:t>
            </w:r>
          </w:p>
        </w:tc>
        <w:tc>
          <w:tcPr>
            <w:tcW w:w="1282" w:type="dxa"/>
            <w:tcBorders>
              <w:top w:val="single" w:sz="4" w:space="0" w:color="auto"/>
            </w:tcBorders>
          </w:tcPr>
          <w:p w14:paraId="5F4A2E6B" w14:textId="77777777" w:rsidR="00DA4E55" w:rsidRPr="00940CDD" w:rsidRDefault="00DA4E55" w:rsidP="00DA4E55">
            <w:pPr>
              <w:tabs>
                <w:tab w:val="decimal" w:pos="925"/>
              </w:tabs>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Audited</w:t>
            </w:r>
            <w:r w:rsidRPr="00940CDD">
              <w:rPr>
                <w:rFonts w:eastAsia="Angsana New"/>
                <w:b/>
                <w:bCs/>
                <w:spacing w:val="-4"/>
                <w:sz w:val="16"/>
                <w:szCs w:val="16"/>
                <w:cs/>
              </w:rPr>
              <w:t>)</w:t>
            </w:r>
          </w:p>
        </w:tc>
        <w:tc>
          <w:tcPr>
            <w:tcW w:w="1180" w:type="dxa"/>
          </w:tcPr>
          <w:p w14:paraId="3BE3A84C" w14:textId="77777777" w:rsidR="00DA4E55" w:rsidRPr="00940CDD" w:rsidRDefault="00DA4E55" w:rsidP="00DA4E55">
            <w:pPr>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Unaudited</w:t>
            </w:r>
            <w:r w:rsidRPr="00940CDD">
              <w:rPr>
                <w:rFonts w:eastAsia="Angsana New"/>
                <w:b/>
                <w:bCs/>
                <w:spacing w:val="-4"/>
                <w:sz w:val="16"/>
                <w:szCs w:val="16"/>
                <w:cs/>
              </w:rPr>
              <w:t>)</w:t>
            </w:r>
          </w:p>
        </w:tc>
        <w:tc>
          <w:tcPr>
            <w:tcW w:w="1280" w:type="dxa"/>
          </w:tcPr>
          <w:p w14:paraId="27BC34E4" w14:textId="77777777" w:rsidR="00DA4E55" w:rsidRPr="00940CDD" w:rsidRDefault="00DA4E55" w:rsidP="00DA4E55">
            <w:pPr>
              <w:tabs>
                <w:tab w:val="decimal" w:pos="925"/>
              </w:tabs>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Audited</w:t>
            </w:r>
            <w:r w:rsidRPr="00940CDD">
              <w:rPr>
                <w:rFonts w:eastAsia="Angsana New"/>
                <w:b/>
                <w:bCs/>
                <w:spacing w:val="-4"/>
                <w:sz w:val="16"/>
                <w:szCs w:val="16"/>
                <w:cs/>
              </w:rPr>
              <w:t>)</w:t>
            </w:r>
          </w:p>
        </w:tc>
        <w:tc>
          <w:tcPr>
            <w:tcW w:w="1180" w:type="dxa"/>
            <w:tcBorders>
              <w:top w:val="single" w:sz="4" w:space="0" w:color="auto"/>
            </w:tcBorders>
          </w:tcPr>
          <w:p w14:paraId="7A45DB07" w14:textId="77777777" w:rsidR="00DA4E55" w:rsidRPr="00940CDD" w:rsidRDefault="00DA4E55" w:rsidP="00DA4E55">
            <w:pPr>
              <w:tabs>
                <w:tab w:val="decimal" w:pos="960"/>
              </w:tabs>
              <w:ind w:right="-72"/>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Unaudited</w:t>
            </w:r>
            <w:r w:rsidRPr="00940CDD">
              <w:rPr>
                <w:rFonts w:eastAsia="Angsana New"/>
                <w:b/>
                <w:bCs/>
                <w:spacing w:val="-4"/>
                <w:sz w:val="16"/>
                <w:szCs w:val="16"/>
                <w:cs/>
              </w:rPr>
              <w:t>)</w:t>
            </w:r>
          </w:p>
        </w:tc>
        <w:tc>
          <w:tcPr>
            <w:tcW w:w="1283" w:type="dxa"/>
            <w:tcBorders>
              <w:top w:val="single" w:sz="4" w:space="0" w:color="auto"/>
            </w:tcBorders>
          </w:tcPr>
          <w:p w14:paraId="64F09154" w14:textId="77777777" w:rsidR="00DA4E55" w:rsidRPr="00940CDD" w:rsidRDefault="00DA4E55" w:rsidP="00DA4E55">
            <w:pPr>
              <w:tabs>
                <w:tab w:val="decimal" w:pos="1059"/>
              </w:tabs>
              <w:ind w:right="-72"/>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Audited</w:t>
            </w:r>
            <w:r w:rsidRPr="00940CDD">
              <w:rPr>
                <w:rFonts w:eastAsia="Angsana New"/>
                <w:b/>
                <w:bCs/>
                <w:spacing w:val="-4"/>
                <w:sz w:val="16"/>
                <w:szCs w:val="16"/>
                <w:cs/>
              </w:rPr>
              <w:t>)</w:t>
            </w:r>
          </w:p>
        </w:tc>
        <w:tc>
          <w:tcPr>
            <w:tcW w:w="1183" w:type="dxa"/>
            <w:tcBorders>
              <w:top w:val="single" w:sz="4" w:space="0" w:color="auto"/>
            </w:tcBorders>
          </w:tcPr>
          <w:p w14:paraId="7C043208" w14:textId="290643D4" w:rsidR="00DA4E55" w:rsidRPr="00940CDD" w:rsidRDefault="00DA4E55" w:rsidP="00DA4E55">
            <w:pPr>
              <w:tabs>
                <w:tab w:val="decimal" w:pos="1000"/>
              </w:tabs>
              <w:ind w:right="-72"/>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Unaudited</w:t>
            </w:r>
            <w:r w:rsidRPr="00940CDD">
              <w:rPr>
                <w:rFonts w:eastAsia="Angsana New"/>
                <w:b/>
                <w:bCs/>
                <w:spacing w:val="-4"/>
                <w:sz w:val="16"/>
                <w:szCs w:val="16"/>
                <w:cs/>
              </w:rPr>
              <w:t>)</w:t>
            </w:r>
          </w:p>
        </w:tc>
        <w:tc>
          <w:tcPr>
            <w:tcW w:w="1287" w:type="dxa"/>
            <w:tcBorders>
              <w:top w:val="single" w:sz="4" w:space="0" w:color="auto"/>
            </w:tcBorders>
          </w:tcPr>
          <w:p w14:paraId="48005A09" w14:textId="77777777" w:rsidR="00DA4E55" w:rsidRPr="00940CDD" w:rsidRDefault="00DA4E55" w:rsidP="00DA4E55">
            <w:pPr>
              <w:tabs>
                <w:tab w:val="decimal" w:pos="1059"/>
              </w:tabs>
              <w:ind w:right="-72"/>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Audited</w:t>
            </w:r>
            <w:r w:rsidRPr="00940CDD">
              <w:rPr>
                <w:rFonts w:eastAsia="Angsana New"/>
                <w:b/>
                <w:bCs/>
                <w:spacing w:val="-4"/>
                <w:sz w:val="16"/>
                <w:szCs w:val="16"/>
                <w:cs/>
              </w:rPr>
              <w:t>)</w:t>
            </w:r>
          </w:p>
        </w:tc>
      </w:tr>
      <w:tr w:rsidR="00DA4E55" w:rsidRPr="00940CDD" w14:paraId="1434948F" w14:textId="77777777" w:rsidTr="00A27501">
        <w:trPr>
          <w:trHeight w:val="80"/>
        </w:trPr>
        <w:tc>
          <w:tcPr>
            <w:tcW w:w="3298" w:type="dxa"/>
          </w:tcPr>
          <w:p w14:paraId="7D7E1E14" w14:textId="77777777" w:rsidR="00DA4E55" w:rsidRPr="00940CDD" w:rsidRDefault="00DA4E55" w:rsidP="00DA4E55">
            <w:pPr>
              <w:ind w:left="-103" w:right="-108"/>
              <w:rPr>
                <w:rFonts w:eastAsia="Times New Roman"/>
                <w:b/>
                <w:bCs/>
                <w:sz w:val="16"/>
                <w:szCs w:val="16"/>
                <w:lang w:val="en-US"/>
              </w:rPr>
            </w:pPr>
          </w:p>
        </w:tc>
        <w:tc>
          <w:tcPr>
            <w:tcW w:w="1652" w:type="dxa"/>
          </w:tcPr>
          <w:p w14:paraId="6A54E89D" w14:textId="77777777" w:rsidR="00DA4E55" w:rsidRPr="00940CDD" w:rsidRDefault="00DA4E55" w:rsidP="00DA4E55">
            <w:pPr>
              <w:ind w:right="-29"/>
              <w:jc w:val="center"/>
              <w:rPr>
                <w:rFonts w:eastAsia="Angsana New"/>
                <w:b/>
                <w:bCs/>
                <w:sz w:val="16"/>
                <w:szCs w:val="16"/>
              </w:rPr>
            </w:pPr>
          </w:p>
        </w:tc>
        <w:tc>
          <w:tcPr>
            <w:tcW w:w="1181" w:type="dxa"/>
          </w:tcPr>
          <w:p w14:paraId="566CB8E8" w14:textId="04099489" w:rsidR="00DA4E55" w:rsidRPr="00940CDD" w:rsidRDefault="00DA4E55" w:rsidP="00DA4E55">
            <w:pPr>
              <w:tabs>
                <w:tab w:val="right" w:pos="960"/>
              </w:tabs>
              <w:ind w:right="-72"/>
              <w:rPr>
                <w:rFonts w:eastAsia="Angsana New"/>
                <w:b/>
                <w:bCs/>
                <w:spacing w:val="-6"/>
                <w:sz w:val="16"/>
                <w:szCs w:val="16"/>
                <w:cs/>
              </w:rPr>
            </w:pPr>
            <w:r w:rsidRPr="00940CDD">
              <w:rPr>
                <w:rFonts w:eastAsia="Angsana New"/>
                <w:b/>
                <w:bCs/>
                <w:spacing w:val="-6"/>
                <w:sz w:val="16"/>
                <w:szCs w:val="16"/>
              </w:rPr>
              <w:tab/>
            </w:r>
            <w:r w:rsidR="008C73E8" w:rsidRPr="008C73E8">
              <w:rPr>
                <w:rFonts w:eastAsia="Angsana New"/>
                <w:b/>
                <w:bCs/>
                <w:spacing w:val="-6"/>
                <w:sz w:val="16"/>
                <w:szCs w:val="16"/>
              </w:rPr>
              <w:t>30 September</w:t>
            </w:r>
          </w:p>
        </w:tc>
        <w:tc>
          <w:tcPr>
            <w:tcW w:w="1282" w:type="dxa"/>
          </w:tcPr>
          <w:p w14:paraId="23FE8F60" w14:textId="77777777" w:rsidR="00DA4E55" w:rsidRPr="00940CDD" w:rsidRDefault="00DA4E55" w:rsidP="00DA4E55">
            <w:pPr>
              <w:tabs>
                <w:tab w:val="decimal" w:pos="783"/>
              </w:tabs>
              <w:ind w:left="66" w:right="-4"/>
              <w:jc w:val="right"/>
              <w:rPr>
                <w:rFonts w:eastAsia="Angsana New"/>
                <w:b/>
                <w:bCs/>
                <w:spacing w:val="-4"/>
                <w:sz w:val="16"/>
                <w:szCs w:val="16"/>
                <w:cs/>
              </w:rPr>
            </w:pPr>
            <w:r w:rsidRPr="00940CDD">
              <w:rPr>
                <w:rFonts w:eastAsia="Angsana New"/>
                <w:b/>
                <w:bCs/>
                <w:spacing w:val="-4"/>
                <w:sz w:val="16"/>
                <w:szCs w:val="16"/>
              </w:rPr>
              <w:t>31 December</w:t>
            </w:r>
          </w:p>
        </w:tc>
        <w:tc>
          <w:tcPr>
            <w:tcW w:w="1180" w:type="dxa"/>
          </w:tcPr>
          <w:p w14:paraId="77CF0959" w14:textId="0BF6851E" w:rsidR="00DA4E55" w:rsidRPr="00940CDD" w:rsidRDefault="00DA4E55" w:rsidP="00DA4E55">
            <w:pPr>
              <w:tabs>
                <w:tab w:val="right" w:pos="960"/>
              </w:tabs>
              <w:ind w:right="-72"/>
              <w:rPr>
                <w:rFonts w:eastAsia="Angsana New"/>
                <w:b/>
                <w:bCs/>
                <w:spacing w:val="-6"/>
                <w:sz w:val="16"/>
                <w:szCs w:val="16"/>
                <w:cs/>
              </w:rPr>
            </w:pPr>
            <w:r w:rsidRPr="00940CDD">
              <w:rPr>
                <w:rFonts w:eastAsia="Angsana New"/>
                <w:b/>
                <w:bCs/>
                <w:spacing w:val="-6"/>
                <w:sz w:val="16"/>
                <w:szCs w:val="16"/>
              </w:rPr>
              <w:tab/>
            </w:r>
            <w:r w:rsidR="008C73E8" w:rsidRPr="008C73E8">
              <w:rPr>
                <w:rFonts w:eastAsia="Angsana New"/>
                <w:b/>
                <w:bCs/>
                <w:spacing w:val="-6"/>
                <w:sz w:val="16"/>
                <w:szCs w:val="16"/>
              </w:rPr>
              <w:t>30 September</w:t>
            </w:r>
          </w:p>
        </w:tc>
        <w:tc>
          <w:tcPr>
            <w:tcW w:w="1280" w:type="dxa"/>
          </w:tcPr>
          <w:p w14:paraId="5CA6935E" w14:textId="77777777" w:rsidR="00DA4E55" w:rsidRPr="00940CDD" w:rsidRDefault="00DA4E55" w:rsidP="00DA4E55">
            <w:pPr>
              <w:tabs>
                <w:tab w:val="decimal" w:pos="783"/>
              </w:tabs>
              <w:ind w:left="66" w:right="-4"/>
              <w:jc w:val="right"/>
              <w:rPr>
                <w:rFonts w:eastAsia="Angsana New"/>
                <w:b/>
                <w:bCs/>
                <w:spacing w:val="-4"/>
                <w:sz w:val="16"/>
                <w:szCs w:val="16"/>
                <w:cs/>
              </w:rPr>
            </w:pPr>
            <w:r w:rsidRPr="00940CDD">
              <w:rPr>
                <w:rFonts w:eastAsia="Angsana New"/>
                <w:b/>
                <w:bCs/>
                <w:spacing w:val="-4"/>
                <w:sz w:val="16"/>
                <w:szCs w:val="16"/>
              </w:rPr>
              <w:t>31 December</w:t>
            </w:r>
          </w:p>
        </w:tc>
        <w:tc>
          <w:tcPr>
            <w:tcW w:w="1180" w:type="dxa"/>
          </w:tcPr>
          <w:p w14:paraId="7D7056AF" w14:textId="1EB0BE19" w:rsidR="00DA4E55" w:rsidRPr="00940CDD" w:rsidRDefault="00DA4E55" w:rsidP="00F67D21">
            <w:pPr>
              <w:tabs>
                <w:tab w:val="right" w:pos="960"/>
              </w:tabs>
              <w:ind w:right="-72"/>
              <w:rPr>
                <w:rFonts w:eastAsia="Angsana New"/>
                <w:b/>
                <w:bCs/>
                <w:spacing w:val="-6"/>
                <w:sz w:val="16"/>
                <w:szCs w:val="16"/>
                <w:cs/>
              </w:rPr>
            </w:pPr>
            <w:r w:rsidRPr="00940CDD">
              <w:rPr>
                <w:rFonts w:eastAsia="Angsana New"/>
                <w:b/>
                <w:bCs/>
                <w:spacing w:val="-6"/>
                <w:sz w:val="16"/>
                <w:szCs w:val="16"/>
              </w:rPr>
              <w:tab/>
            </w:r>
            <w:r w:rsidR="008C73E8" w:rsidRPr="008C73E8">
              <w:rPr>
                <w:rFonts w:eastAsia="Angsana New"/>
                <w:b/>
                <w:bCs/>
                <w:spacing w:val="-6"/>
                <w:sz w:val="16"/>
                <w:szCs w:val="16"/>
              </w:rPr>
              <w:t>30 September</w:t>
            </w:r>
          </w:p>
        </w:tc>
        <w:tc>
          <w:tcPr>
            <w:tcW w:w="1283" w:type="dxa"/>
          </w:tcPr>
          <w:p w14:paraId="59BA7A19" w14:textId="77777777" w:rsidR="00DA4E55" w:rsidRPr="00940CDD" w:rsidRDefault="00DA4E55" w:rsidP="00F67D21">
            <w:pPr>
              <w:tabs>
                <w:tab w:val="right" w:pos="1062"/>
              </w:tabs>
              <w:ind w:right="-72"/>
              <w:rPr>
                <w:rFonts w:eastAsia="Angsana New"/>
                <w:b/>
                <w:bCs/>
                <w:spacing w:val="-4"/>
                <w:sz w:val="16"/>
                <w:szCs w:val="16"/>
                <w:cs/>
              </w:rPr>
            </w:pPr>
            <w:r w:rsidRPr="00940CDD">
              <w:rPr>
                <w:rFonts w:eastAsia="Angsana New"/>
                <w:b/>
                <w:bCs/>
                <w:spacing w:val="-4"/>
                <w:sz w:val="16"/>
                <w:szCs w:val="16"/>
              </w:rPr>
              <w:tab/>
              <w:t>31 December</w:t>
            </w:r>
          </w:p>
        </w:tc>
        <w:tc>
          <w:tcPr>
            <w:tcW w:w="1183" w:type="dxa"/>
          </w:tcPr>
          <w:p w14:paraId="61EAFB1B" w14:textId="3CC46190" w:rsidR="00DA4E55" w:rsidRPr="00940CDD" w:rsidRDefault="00DA4E55" w:rsidP="00DA4E55">
            <w:pPr>
              <w:tabs>
                <w:tab w:val="right" w:pos="960"/>
              </w:tabs>
              <w:ind w:right="-72"/>
              <w:rPr>
                <w:rFonts w:eastAsia="Angsana New"/>
                <w:b/>
                <w:bCs/>
                <w:spacing w:val="-6"/>
                <w:sz w:val="16"/>
                <w:szCs w:val="16"/>
                <w:cs/>
              </w:rPr>
            </w:pPr>
            <w:r w:rsidRPr="00940CDD">
              <w:rPr>
                <w:rFonts w:eastAsia="Angsana New"/>
                <w:b/>
                <w:bCs/>
                <w:spacing w:val="-6"/>
                <w:sz w:val="16"/>
                <w:szCs w:val="16"/>
              </w:rPr>
              <w:tab/>
            </w:r>
            <w:r w:rsidR="008C73E8" w:rsidRPr="008C73E8">
              <w:rPr>
                <w:rFonts w:eastAsia="Angsana New"/>
                <w:b/>
                <w:bCs/>
                <w:spacing w:val="-6"/>
                <w:sz w:val="16"/>
                <w:szCs w:val="16"/>
              </w:rPr>
              <w:t>30 September</w:t>
            </w:r>
          </w:p>
        </w:tc>
        <w:tc>
          <w:tcPr>
            <w:tcW w:w="1287" w:type="dxa"/>
          </w:tcPr>
          <w:p w14:paraId="0EB0157A" w14:textId="77777777" w:rsidR="00DA4E55" w:rsidRPr="00940CDD" w:rsidRDefault="00DA4E55" w:rsidP="00DA4E55">
            <w:pPr>
              <w:tabs>
                <w:tab w:val="right" w:pos="1059"/>
              </w:tabs>
              <w:ind w:right="-72"/>
              <w:rPr>
                <w:rFonts w:eastAsia="Angsana New"/>
                <w:b/>
                <w:bCs/>
                <w:spacing w:val="-4"/>
                <w:sz w:val="16"/>
                <w:szCs w:val="16"/>
                <w:cs/>
              </w:rPr>
            </w:pPr>
            <w:r w:rsidRPr="00940CDD">
              <w:rPr>
                <w:rFonts w:eastAsia="Angsana New"/>
                <w:b/>
                <w:bCs/>
                <w:spacing w:val="-4"/>
                <w:sz w:val="16"/>
                <w:szCs w:val="16"/>
              </w:rPr>
              <w:tab/>
              <w:t>31 December</w:t>
            </w:r>
          </w:p>
        </w:tc>
      </w:tr>
      <w:tr w:rsidR="00DA4E55" w:rsidRPr="00940CDD" w14:paraId="7630474D" w14:textId="77777777" w:rsidTr="00A27501">
        <w:trPr>
          <w:trHeight w:val="20"/>
        </w:trPr>
        <w:tc>
          <w:tcPr>
            <w:tcW w:w="3298" w:type="dxa"/>
          </w:tcPr>
          <w:p w14:paraId="4033DE02" w14:textId="77777777" w:rsidR="00DA4E55" w:rsidRPr="00940CDD" w:rsidRDefault="00DA4E55" w:rsidP="00DA4E55">
            <w:pPr>
              <w:ind w:left="-103" w:right="-108"/>
              <w:rPr>
                <w:rFonts w:eastAsia="Times New Roman"/>
                <w:b/>
                <w:bCs/>
                <w:sz w:val="16"/>
                <w:szCs w:val="16"/>
                <w:lang w:val="en-US"/>
              </w:rPr>
            </w:pPr>
          </w:p>
        </w:tc>
        <w:tc>
          <w:tcPr>
            <w:tcW w:w="1652" w:type="dxa"/>
          </w:tcPr>
          <w:p w14:paraId="20D8C513" w14:textId="77777777" w:rsidR="00DA4E55" w:rsidRPr="00940CDD" w:rsidRDefault="00DA4E55" w:rsidP="00DA4E55">
            <w:pPr>
              <w:ind w:right="-29"/>
              <w:jc w:val="center"/>
              <w:rPr>
                <w:rFonts w:eastAsia="Angsana New"/>
                <w:b/>
                <w:bCs/>
                <w:sz w:val="16"/>
                <w:szCs w:val="16"/>
              </w:rPr>
            </w:pPr>
          </w:p>
        </w:tc>
        <w:tc>
          <w:tcPr>
            <w:tcW w:w="1181" w:type="dxa"/>
          </w:tcPr>
          <w:p w14:paraId="370D3548" w14:textId="77777777" w:rsidR="00DA4E55" w:rsidRPr="00940CDD" w:rsidRDefault="00DA4E55" w:rsidP="00DA4E55">
            <w:pPr>
              <w:tabs>
                <w:tab w:val="right" w:pos="975"/>
              </w:tabs>
              <w:ind w:right="-72"/>
              <w:rPr>
                <w:rFonts w:eastAsia="Angsana New"/>
                <w:b/>
                <w:bCs/>
                <w:spacing w:val="-4"/>
                <w:sz w:val="16"/>
                <w:szCs w:val="16"/>
              </w:rPr>
            </w:pPr>
            <w:r w:rsidRPr="00940CDD">
              <w:rPr>
                <w:rFonts w:eastAsia="Angsana New"/>
                <w:b/>
                <w:bCs/>
                <w:spacing w:val="-4"/>
                <w:sz w:val="16"/>
                <w:szCs w:val="16"/>
              </w:rPr>
              <w:tab/>
              <w:t>2021</w:t>
            </w:r>
          </w:p>
        </w:tc>
        <w:tc>
          <w:tcPr>
            <w:tcW w:w="1282" w:type="dxa"/>
          </w:tcPr>
          <w:p w14:paraId="10C1DAA9" w14:textId="77777777" w:rsidR="00DA4E55" w:rsidRPr="00940CDD" w:rsidRDefault="00DA4E55" w:rsidP="00DA4E55">
            <w:pPr>
              <w:tabs>
                <w:tab w:val="decimal" w:pos="641"/>
              </w:tabs>
              <w:ind w:right="-4"/>
              <w:jc w:val="right"/>
              <w:rPr>
                <w:rFonts w:eastAsia="Angsana New"/>
                <w:b/>
                <w:bCs/>
                <w:spacing w:val="-4"/>
                <w:sz w:val="16"/>
                <w:szCs w:val="16"/>
              </w:rPr>
            </w:pPr>
            <w:r w:rsidRPr="00940CDD">
              <w:rPr>
                <w:rFonts w:eastAsia="Angsana New"/>
                <w:b/>
                <w:bCs/>
                <w:spacing w:val="-4"/>
                <w:sz w:val="16"/>
                <w:szCs w:val="16"/>
              </w:rPr>
              <w:t>2020</w:t>
            </w:r>
          </w:p>
        </w:tc>
        <w:tc>
          <w:tcPr>
            <w:tcW w:w="1180" w:type="dxa"/>
          </w:tcPr>
          <w:p w14:paraId="77EE2E27" w14:textId="77777777" w:rsidR="00DA4E55" w:rsidRPr="00940CDD" w:rsidRDefault="00DA4E55" w:rsidP="00DA4E55">
            <w:pPr>
              <w:tabs>
                <w:tab w:val="right" w:pos="975"/>
              </w:tabs>
              <w:ind w:right="-72"/>
              <w:rPr>
                <w:rFonts w:eastAsia="Angsana New"/>
                <w:b/>
                <w:bCs/>
                <w:spacing w:val="-4"/>
                <w:sz w:val="16"/>
                <w:szCs w:val="16"/>
              </w:rPr>
            </w:pPr>
            <w:r w:rsidRPr="00940CDD">
              <w:rPr>
                <w:rFonts w:eastAsia="Angsana New"/>
                <w:b/>
                <w:bCs/>
                <w:spacing w:val="-4"/>
                <w:sz w:val="16"/>
                <w:szCs w:val="16"/>
              </w:rPr>
              <w:tab/>
              <w:t>2021</w:t>
            </w:r>
          </w:p>
        </w:tc>
        <w:tc>
          <w:tcPr>
            <w:tcW w:w="1280" w:type="dxa"/>
          </w:tcPr>
          <w:p w14:paraId="076D872E" w14:textId="77777777" w:rsidR="00DA4E55" w:rsidRPr="00940CDD" w:rsidRDefault="00DA4E55" w:rsidP="00DA4E55">
            <w:pPr>
              <w:tabs>
                <w:tab w:val="decimal" w:pos="641"/>
              </w:tabs>
              <w:ind w:right="-4"/>
              <w:jc w:val="right"/>
              <w:rPr>
                <w:rFonts w:eastAsia="Angsana New"/>
                <w:b/>
                <w:bCs/>
                <w:spacing w:val="-4"/>
                <w:sz w:val="16"/>
                <w:szCs w:val="16"/>
              </w:rPr>
            </w:pPr>
            <w:r w:rsidRPr="00940CDD">
              <w:rPr>
                <w:rFonts w:eastAsia="Angsana New"/>
                <w:b/>
                <w:bCs/>
                <w:spacing w:val="-4"/>
                <w:sz w:val="16"/>
                <w:szCs w:val="16"/>
              </w:rPr>
              <w:t>2020</w:t>
            </w:r>
          </w:p>
        </w:tc>
        <w:tc>
          <w:tcPr>
            <w:tcW w:w="1180" w:type="dxa"/>
          </w:tcPr>
          <w:p w14:paraId="0FE7B0AD" w14:textId="77777777" w:rsidR="00DA4E55" w:rsidRPr="00940CDD" w:rsidRDefault="00DA4E55" w:rsidP="00DA4E55">
            <w:pPr>
              <w:tabs>
                <w:tab w:val="right" w:pos="975"/>
              </w:tabs>
              <w:ind w:right="-72"/>
              <w:rPr>
                <w:rFonts w:eastAsia="Angsana New"/>
                <w:b/>
                <w:bCs/>
                <w:spacing w:val="-4"/>
                <w:sz w:val="16"/>
                <w:szCs w:val="16"/>
              </w:rPr>
            </w:pPr>
            <w:r w:rsidRPr="00940CDD">
              <w:rPr>
                <w:rFonts w:eastAsia="Angsana New"/>
                <w:b/>
                <w:bCs/>
                <w:spacing w:val="-4"/>
                <w:sz w:val="16"/>
                <w:szCs w:val="16"/>
              </w:rPr>
              <w:tab/>
              <w:t>2021</w:t>
            </w:r>
          </w:p>
        </w:tc>
        <w:tc>
          <w:tcPr>
            <w:tcW w:w="1283" w:type="dxa"/>
          </w:tcPr>
          <w:p w14:paraId="4671A2D5" w14:textId="77777777" w:rsidR="00DA4E55" w:rsidRPr="00940CDD" w:rsidRDefault="00DA4E55" w:rsidP="00DA4E55">
            <w:pPr>
              <w:tabs>
                <w:tab w:val="right" w:pos="1062"/>
              </w:tabs>
              <w:ind w:right="-72"/>
              <w:rPr>
                <w:rFonts w:eastAsia="Angsana New"/>
                <w:b/>
                <w:bCs/>
                <w:spacing w:val="-4"/>
                <w:sz w:val="16"/>
                <w:szCs w:val="16"/>
              </w:rPr>
            </w:pPr>
            <w:r w:rsidRPr="00940CDD">
              <w:rPr>
                <w:rFonts w:eastAsia="Angsana New"/>
                <w:b/>
                <w:bCs/>
                <w:spacing w:val="-4"/>
                <w:sz w:val="16"/>
                <w:szCs w:val="16"/>
              </w:rPr>
              <w:tab/>
              <w:t>2020</w:t>
            </w:r>
          </w:p>
        </w:tc>
        <w:tc>
          <w:tcPr>
            <w:tcW w:w="1183" w:type="dxa"/>
          </w:tcPr>
          <w:p w14:paraId="108091E2" w14:textId="483D41B9" w:rsidR="00DA4E55" w:rsidRPr="00940CDD" w:rsidRDefault="00DA4E55" w:rsidP="00DA4E55">
            <w:pPr>
              <w:tabs>
                <w:tab w:val="right" w:pos="975"/>
              </w:tabs>
              <w:ind w:right="-72"/>
              <w:rPr>
                <w:rFonts w:eastAsia="Angsana New"/>
                <w:b/>
                <w:bCs/>
                <w:spacing w:val="-4"/>
                <w:sz w:val="16"/>
                <w:szCs w:val="16"/>
              </w:rPr>
            </w:pPr>
            <w:r w:rsidRPr="00940CDD">
              <w:rPr>
                <w:rFonts w:eastAsia="Angsana New"/>
                <w:b/>
                <w:bCs/>
                <w:spacing w:val="-4"/>
                <w:sz w:val="16"/>
                <w:szCs w:val="16"/>
              </w:rPr>
              <w:tab/>
              <w:t>2021</w:t>
            </w:r>
          </w:p>
        </w:tc>
        <w:tc>
          <w:tcPr>
            <w:tcW w:w="1287" w:type="dxa"/>
          </w:tcPr>
          <w:p w14:paraId="2F695009" w14:textId="77777777" w:rsidR="00DA4E55" w:rsidRPr="00940CDD" w:rsidRDefault="00DA4E55" w:rsidP="00DA4E55">
            <w:pPr>
              <w:tabs>
                <w:tab w:val="right" w:pos="1059"/>
              </w:tabs>
              <w:ind w:right="-72"/>
              <w:rPr>
                <w:rFonts w:eastAsia="Angsana New"/>
                <w:b/>
                <w:bCs/>
                <w:spacing w:val="-4"/>
                <w:sz w:val="16"/>
                <w:szCs w:val="16"/>
              </w:rPr>
            </w:pPr>
            <w:r w:rsidRPr="00940CDD">
              <w:rPr>
                <w:rFonts w:eastAsia="Angsana New"/>
                <w:b/>
                <w:bCs/>
                <w:spacing w:val="-4"/>
                <w:sz w:val="16"/>
                <w:szCs w:val="16"/>
              </w:rPr>
              <w:tab/>
              <w:t>2020</w:t>
            </w:r>
          </w:p>
        </w:tc>
      </w:tr>
      <w:tr w:rsidR="00DA4E55" w:rsidRPr="00940CDD" w14:paraId="37A35EE0" w14:textId="77777777" w:rsidTr="00A27501">
        <w:trPr>
          <w:trHeight w:val="20"/>
        </w:trPr>
        <w:tc>
          <w:tcPr>
            <w:tcW w:w="3298" w:type="dxa"/>
          </w:tcPr>
          <w:p w14:paraId="352C539A" w14:textId="77777777" w:rsidR="00DA4E55" w:rsidRPr="00940CDD" w:rsidRDefault="00DA4E55" w:rsidP="00DA4E55">
            <w:pPr>
              <w:ind w:left="-103" w:right="-108"/>
              <w:rPr>
                <w:rFonts w:eastAsia="Times New Roman"/>
                <w:b/>
                <w:bCs/>
                <w:sz w:val="16"/>
                <w:szCs w:val="16"/>
                <w:lang w:val="en-US"/>
              </w:rPr>
            </w:pPr>
          </w:p>
        </w:tc>
        <w:tc>
          <w:tcPr>
            <w:tcW w:w="1652" w:type="dxa"/>
            <w:tcBorders>
              <w:bottom w:val="single" w:sz="4" w:space="0" w:color="auto"/>
            </w:tcBorders>
          </w:tcPr>
          <w:p w14:paraId="009013E4" w14:textId="77777777" w:rsidR="00DA4E55" w:rsidRPr="00940CDD" w:rsidRDefault="00DA4E55" w:rsidP="00DA4E55">
            <w:pPr>
              <w:ind w:right="-72"/>
              <w:jc w:val="center"/>
              <w:rPr>
                <w:rFonts w:eastAsia="Angsana New"/>
                <w:b/>
                <w:bCs/>
                <w:sz w:val="16"/>
                <w:szCs w:val="16"/>
              </w:rPr>
            </w:pPr>
            <w:r w:rsidRPr="00940CDD">
              <w:rPr>
                <w:rFonts w:eastAsia="Angsana New"/>
                <w:b/>
                <w:bCs/>
                <w:sz w:val="16"/>
                <w:szCs w:val="16"/>
              </w:rPr>
              <w:t>Principal activities</w:t>
            </w:r>
          </w:p>
        </w:tc>
        <w:tc>
          <w:tcPr>
            <w:tcW w:w="1181" w:type="dxa"/>
            <w:tcBorders>
              <w:bottom w:val="single" w:sz="4" w:space="0" w:color="auto"/>
            </w:tcBorders>
          </w:tcPr>
          <w:p w14:paraId="3257B63F" w14:textId="77777777" w:rsidR="00DA4E55" w:rsidRPr="00940CDD" w:rsidRDefault="00DA4E55" w:rsidP="00DA4E55">
            <w:pPr>
              <w:tabs>
                <w:tab w:val="decimal" w:pos="975"/>
              </w:tabs>
              <w:ind w:left="-21" w:right="-81"/>
              <w:rPr>
                <w:rFonts w:eastAsia="Angsana New"/>
                <w:b/>
                <w:bCs/>
                <w:spacing w:val="-4"/>
                <w:sz w:val="16"/>
                <w:szCs w:val="16"/>
              </w:rPr>
            </w:pPr>
            <w:r w:rsidRPr="00940CDD">
              <w:rPr>
                <w:b/>
                <w:bCs/>
                <w:sz w:val="16"/>
                <w:szCs w:val="16"/>
              </w:rPr>
              <w:t>Million Baht</w:t>
            </w:r>
          </w:p>
        </w:tc>
        <w:tc>
          <w:tcPr>
            <w:tcW w:w="1282" w:type="dxa"/>
            <w:tcBorders>
              <w:bottom w:val="single" w:sz="4" w:space="0" w:color="auto"/>
            </w:tcBorders>
          </w:tcPr>
          <w:p w14:paraId="69F74D00" w14:textId="77777777" w:rsidR="00DA4E55" w:rsidRPr="00940CDD" w:rsidRDefault="00DA4E55" w:rsidP="00DA4E55">
            <w:pPr>
              <w:ind w:left="49" w:right="-153" w:firstLine="122"/>
              <w:rPr>
                <w:rFonts w:eastAsia="Angsana New"/>
                <w:b/>
                <w:bCs/>
                <w:spacing w:val="-4"/>
                <w:sz w:val="16"/>
                <w:szCs w:val="16"/>
              </w:rPr>
            </w:pPr>
            <w:r w:rsidRPr="00940CDD">
              <w:rPr>
                <w:b/>
                <w:bCs/>
                <w:sz w:val="16"/>
                <w:szCs w:val="16"/>
              </w:rPr>
              <w:t>Million Baht</w:t>
            </w:r>
          </w:p>
        </w:tc>
        <w:tc>
          <w:tcPr>
            <w:tcW w:w="1180" w:type="dxa"/>
            <w:tcBorders>
              <w:bottom w:val="single" w:sz="4" w:space="0" w:color="auto"/>
            </w:tcBorders>
          </w:tcPr>
          <w:p w14:paraId="4F51F498" w14:textId="77777777" w:rsidR="00DA4E55" w:rsidRPr="00940CDD" w:rsidRDefault="00DA4E55" w:rsidP="00DA4E55">
            <w:pPr>
              <w:ind w:right="-6"/>
              <w:jc w:val="right"/>
              <w:rPr>
                <w:rFonts w:eastAsia="Angsana New"/>
                <w:b/>
                <w:bCs/>
                <w:spacing w:val="-4"/>
                <w:sz w:val="16"/>
                <w:szCs w:val="16"/>
                <w:lang w:val="en-US"/>
              </w:rPr>
            </w:pPr>
            <w:r w:rsidRPr="00940CDD">
              <w:rPr>
                <w:rFonts w:eastAsia="Angsana New"/>
                <w:b/>
                <w:bCs/>
                <w:spacing w:val="-4"/>
                <w:sz w:val="16"/>
                <w:szCs w:val="16"/>
                <w:lang w:val="en-US"/>
              </w:rPr>
              <w:t>%</w:t>
            </w:r>
          </w:p>
        </w:tc>
        <w:tc>
          <w:tcPr>
            <w:tcW w:w="1280" w:type="dxa"/>
            <w:tcBorders>
              <w:bottom w:val="single" w:sz="4" w:space="0" w:color="auto"/>
            </w:tcBorders>
          </w:tcPr>
          <w:p w14:paraId="1621497B" w14:textId="77777777" w:rsidR="00DA4E55" w:rsidRPr="00940CDD" w:rsidRDefault="00DA4E55" w:rsidP="00DA4E55">
            <w:pPr>
              <w:tabs>
                <w:tab w:val="decimal" w:pos="925"/>
                <w:tab w:val="decimal" w:pos="978"/>
              </w:tabs>
              <w:jc w:val="right"/>
              <w:rPr>
                <w:rFonts w:eastAsia="Angsana New"/>
                <w:b/>
                <w:bCs/>
                <w:spacing w:val="-4"/>
                <w:sz w:val="16"/>
                <w:szCs w:val="16"/>
                <w:lang w:val="en-US"/>
              </w:rPr>
            </w:pPr>
            <w:r w:rsidRPr="00940CDD">
              <w:rPr>
                <w:rFonts w:eastAsia="Angsana New"/>
                <w:b/>
                <w:bCs/>
                <w:spacing w:val="-4"/>
                <w:sz w:val="16"/>
                <w:szCs w:val="16"/>
                <w:lang w:val="en-US"/>
              </w:rPr>
              <w:t>%</w:t>
            </w:r>
          </w:p>
        </w:tc>
        <w:tc>
          <w:tcPr>
            <w:tcW w:w="1180" w:type="dxa"/>
            <w:tcBorders>
              <w:bottom w:val="single" w:sz="4" w:space="0" w:color="auto"/>
            </w:tcBorders>
          </w:tcPr>
          <w:p w14:paraId="160CBA7E" w14:textId="77777777" w:rsidR="00DA4E55" w:rsidRPr="00940CDD" w:rsidRDefault="00DA4E55" w:rsidP="00DA4E55">
            <w:pPr>
              <w:tabs>
                <w:tab w:val="decimal" w:pos="980"/>
              </w:tabs>
              <w:ind w:right="-72"/>
              <w:rPr>
                <w:rFonts w:eastAsia="Angsana New"/>
                <w:b/>
                <w:bCs/>
                <w:spacing w:val="-4"/>
                <w:sz w:val="16"/>
                <w:szCs w:val="16"/>
              </w:rPr>
            </w:pPr>
            <w:r w:rsidRPr="00940CDD">
              <w:rPr>
                <w:b/>
                <w:bCs/>
                <w:sz w:val="16"/>
                <w:szCs w:val="16"/>
              </w:rPr>
              <w:t>Baht’000</w:t>
            </w:r>
          </w:p>
        </w:tc>
        <w:tc>
          <w:tcPr>
            <w:tcW w:w="1283" w:type="dxa"/>
            <w:tcBorders>
              <w:bottom w:val="single" w:sz="4" w:space="0" w:color="auto"/>
            </w:tcBorders>
          </w:tcPr>
          <w:p w14:paraId="015B4034" w14:textId="77777777" w:rsidR="00DA4E55" w:rsidRPr="00940CDD" w:rsidRDefault="00DA4E55" w:rsidP="00DA4E55">
            <w:pPr>
              <w:tabs>
                <w:tab w:val="decimal" w:pos="1054"/>
              </w:tabs>
              <w:ind w:right="-72"/>
              <w:rPr>
                <w:rFonts w:eastAsia="Angsana New"/>
                <w:b/>
                <w:bCs/>
                <w:spacing w:val="-4"/>
                <w:sz w:val="16"/>
                <w:szCs w:val="16"/>
              </w:rPr>
            </w:pPr>
            <w:r w:rsidRPr="00940CDD">
              <w:rPr>
                <w:b/>
                <w:bCs/>
                <w:sz w:val="16"/>
                <w:szCs w:val="16"/>
              </w:rPr>
              <w:t>Baht’000</w:t>
            </w:r>
          </w:p>
        </w:tc>
        <w:tc>
          <w:tcPr>
            <w:tcW w:w="1183" w:type="dxa"/>
            <w:tcBorders>
              <w:bottom w:val="single" w:sz="4" w:space="0" w:color="auto"/>
            </w:tcBorders>
          </w:tcPr>
          <w:p w14:paraId="24BAC8DC" w14:textId="70E0B4F0" w:rsidR="00DA4E55" w:rsidRPr="00940CDD" w:rsidRDefault="00DA4E55" w:rsidP="00DA4E55">
            <w:pPr>
              <w:tabs>
                <w:tab w:val="decimal" w:pos="1010"/>
              </w:tabs>
              <w:ind w:right="-72"/>
              <w:rPr>
                <w:rFonts w:eastAsia="Angsana New"/>
                <w:b/>
                <w:bCs/>
                <w:spacing w:val="-4"/>
                <w:sz w:val="16"/>
                <w:szCs w:val="16"/>
                <w:lang w:val="en-US"/>
              </w:rPr>
            </w:pPr>
            <w:r w:rsidRPr="00940CDD">
              <w:rPr>
                <w:b/>
                <w:bCs/>
                <w:sz w:val="16"/>
                <w:szCs w:val="16"/>
              </w:rPr>
              <w:t>Baht’000</w:t>
            </w:r>
          </w:p>
        </w:tc>
        <w:tc>
          <w:tcPr>
            <w:tcW w:w="1287" w:type="dxa"/>
            <w:tcBorders>
              <w:bottom w:val="single" w:sz="4" w:space="0" w:color="auto"/>
            </w:tcBorders>
          </w:tcPr>
          <w:p w14:paraId="2CB85BB8" w14:textId="77777777" w:rsidR="00DA4E55" w:rsidRPr="00940CDD" w:rsidRDefault="00DA4E55" w:rsidP="00DA4E55">
            <w:pPr>
              <w:tabs>
                <w:tab w:val="decimal" w:pos="1073"/>
              </w:tabs>
              <w:ind w:right="-72"/>
              <w:rPr>
                <w:rFonts w:eastAsia="Angsana New"/>
                <w:b/>
                <w:bCs/>
                <w:spacing w:val="-4"/>
                <w:sz w:val="16"/>
                <w:szCs w:val="16"/>
                <w:lang w:val="en-US"/>
              </w:rPr>
            </w:pPr>
            <w:r w:rsidRPr="00940CDD">
              <w:rPr>
                <w:b/>
                <w:bCs/>
                <w:sz w:val="16"/>
                <w:szCs w:val="16"/>
              </w:rPr>
              <w:t>Baht’000</w:t>
            </w:r>
          </w:p>
        </w:tc>
      </w:tr>
      <w:tr w:rsidR="00394A77" w:rsidRPr="00940CDD" w14:paraId="218617EB" w14:textId="77777777" w:rsidTr="00A27501">
        <w:trPr>
          <w:trHeight w:val="20"/>
        </w:trPr>
        <w:tc>
          <w:tcPr>
            <w:tcW w:w="3298" w:type="dxa"/>
          </w:tcPr>
          <w:p w14:paraId="117B7BFA" w14:textId="77777777" w:rsidR="00394A77" w:rsidRPr="00940CDD" w:rsidRDefault="00394A77" w:rsidP="004B2A72">
            <w:pPr>
              <w:ind w:left="-103" w:right="-108"/>
              <w:rPr>
                <w:sz w:val="16"/>
                <w:szCs w:val="16"/>
                <w:lang w:val="en-US"/>
              </w:rPr>
            </w:pPr>
          </w:p>
        </w:tc>
        <w:tc>
          <w:tcPr>
            <w:tcW w:w="1652" w:type="dxa"/>
            <w:tcBorders>
              <w:top w:val="single" w:sz="4" w:space="0" w:color="auto"/>
            </w:tcBorders>
          </w:tcPr>
          <w:p w14:paraId="494FD147" w14:textId="77777777" w:rsidR="00394A77" w:rsidRPr="00940CDD" w:rsidRDefault="00394A77" w:rsidP="004B2A72">
            <w:pPr>
              <w:ind w:right="-29"/>
              <w:jc w:val="center"/>
              <w:rPr>
                <w:sz w:val="16"/>
                <w:szCs w:val="16"/>
                <w:lang w:val="en-US"/>
              </w:rPr>
            </w:pPr>
          </w:p>
        </w:tc>
        <w:tc>
          <w:tcPr>
            <w:tcW w:w="1181" w:type="dxa"/>
            <w:tcBorders>
              <w:top w:val="single" w:sz="4" w:space="0" w:color="auto"/>
            </w:tcBorders>
            <w:shd w:val="clear" w:color="auto" w:fill="FAFAFA"/>
          </w:tcPr>
          <w:p w14:paraId="161C781F" w14:textId="77777777" w:rsidR="00394A77" w:rsidRPr="00940CDD" w:rsidRDefault="00394A77" w:rsidP="004B2A72">
            <w:pPr>
              <w:tabs>
                <w:tab w:val="decimal" w:pos="750"/>
              </w:tabs>
              <w:ind w:right="-72"/>
              <w:rPr>
                <w:rFonts w:eastAsia="Angsana New"/>
                <w:sz w:val="16"/>
                <w:szCs w:val="16"/>
                <w:cs/>
                <w:lang w:val="en-US"/>
              </w:rPr>
            </w:pPr>
          </w:p>
        </w:tc>
        <w:tc>
          <w:tcPr>
            <w:tcW w:w="1282" w:type="dxa"/>
            <w:tcBorders>
              <w:top w:val="single" w:sz="4" w:space="0" w:color="auto"/>
            </w:tcBorders>
            <w:shd w:val="clear" w:color="auto" w:fill="auto"/>
          </w:tcPr>
          <w:p w14:paraId="5D39033E" w14:textId="77777777" w:rsidR="00394A77" w:rsidRPr="00940CDD" w:rsidRDefault="00394A77" w:rsidP="004B2A72">
            <w:pPr>
              <w:tabs>
                <w:tab w:val="decimal" w:pos="768"/>
                <w:tab w:val="decimal" w:pos="1154"/>
              </w:tabs>
              <w:ind w:right="-72"/>
              <w:rPr>
                <w:rFonts w:eastAsia="Angsana New"/>
                <w:sz w:val="16"/>
                <w:szCs w:val="16"/>
                <w:cs/>
                <w:lang w:val="en-US"/>
              </w:rPr>
            </w:pPr>
          </w:p>
        </w:tc>
        <w:tc>
          <w:tcPr>
            <w:tcW w:w="1180" w:type="dxa"/>
            <w:tcBorders>
              <w:top w:val="single" w:sz="4" w:space="0" w:color="auto"/>
            </w:tcBorders>
            <w:shd w:val="clear" w:color="auto" w:fill="FAFAFA"/>
            <w:vAlign w:val="center"/>
          </w:tcPr>
          <w:p w14:paraId="6F3E5463" w14:textId="77777777" w:rsidR="00394A77" w:rsidRPr="00940CDD" w:rsidRDefault="00394A77" w:rsidP="004B2A72">
            <w:pPr>
              <w:tabs>
                <w:tab w:val="decimal" w:pos="1053"/>
              </w:tabs>
              <w:ind w:right="-72"/>
              <w:rPr>
                <w:rFonts w:eastAsia="Angsana New"/>
                <w:sz w:val="16"/>
                <w:szCs w:val="16"/>
                <w:cs/>
                <w:lang w:val="en-US"/>
              </w:rPr>
            </w:pPr>
          </w:p>
        </w:tc>
        <w:tc>
          <w:tcPr>
            <w:tcW w:w="1280" w:type="dxa"/>
            <w:tcBorders>
              <w:top w:val="single" w:sz="4" w:space="0" w:color="auto"/>
            </w:tcBorders>
            <w:vAlign w:val="center"/>
          </w:tcPr>
          <w:p w14:paraId="45384543" w14:textId="77777777" w:rsidR="00394A77" w:rsidRPr="00940CDD" w:rsidRDefault="00394A77" w:rsidP="004B2A72">
            <w:pPr>
              <w:tabs>
                <w:tab w:val="decimal" w:pos="1059"/>
              </w:tabs>
              <w:ind w:right="-72"/>
              <w:rPr>
                <w:rFonts w:eastAsia="Angsana New"/>
                <w:sz w:val="16"/>
                <w:szCs w:val="16"/>
                <w:cs/>
                <w:lang w:val="en-US"/>
              </w:rPr>
            </w:pPr>
          </w:p>
        </w:tc>
        <w:tc>
          <w:tcPr>
            <w:tcW w:w="1180" w:type="dxa"/>
            <w:tcBorders>
              <w:top w:val="single" w:sz="4" w:space="0" w:color="auto"/>
            </w:tcBorders>
            <w:shd w:val="clear" w:color="auto" w:fill="FAFAFA"/>
            <w:vAlign w:val="center"/>
          </w:tcPr>
          <w:p w14:paraId="1AC5F961" w14:textId="77777777" w:rsidR="00394A77" w:rsidRPr="00940CDD" w:rsidRDefault="00394A77" w:rsidP="004B2A72">
            <w:pPr>
              <w:tabs>
                <w:tab w:val="decimal" w:pos="1154"/>
              </w:tabs>
              <w:ind w:right="-72"/>
              <w:rPr>
                <w:rFonts w:eastAsia="Angsana New"/>
                <w:sz w:val="16"/>
                <w:szCs w:val="16"/>
                <w:cs/>
                <w:lang w:val="en-US"/>
              </w:rPr>
            </w:pPr>
          </w:p>
        </w:tc>
        <w:tc>
          <w:tcPr>
            <w:tcW w:w="1283" w:type="dxa"/>
            <w:tcBorders>
              <w:top w:val="single" w:sz="4" w:space="0" w:color="auto"/>
            </w:tcBorders>
            <w:vAlign w:val="center"/>
          </w:tcPr>
          <w:p w14:paraId="37FCB024" w14:textId="77777777" w:rsidR="00394A77" w:rsidRPr="00940CDD" w:rsidRDefault="00394A77" w:rsidP="004B2A72">
            <w:pPr>
              <w:tabs>
                <w:tab w:val="decimal" w:pos="1054"/>
              </w:tabs>
              <w:ind w:right="-72"/>
              <w:rPr>
                <w:rFonts w:eastAsia="Angsana New"/>
                <w:sz w:val="16"/>
                <w:szCs w:val="16"/>
                <w:cs/>
                <w:lang w:val="en-US"/>
              </w:rPr>
            </w:pPr>
          </w:p>
        </w:tc>
        <w:tc>
          <w:tcPr>
            <w:tcW w:w="1183" w:type="dxa"/>
            <w:tcBorders>
              <w:top w:val="single" w:sz="4" w:space="0" w:color="auto"/>
            </w:tcBorders>
            <w:shd w:val="clear" w:color="auto" w:fill="FAFAFA"/>
          </w:tcPr>
          <w:p w14:paraId="73FE2DDE" w14:textId="77777777" w:rsidR="00394A77" w:rsidRPr="00940CDD" w:rsidRDefault="00394A77" w:rsidP="004B2A72">
            <w:pPr>
              <w:tabs>
                <w:tab w:val="decimal" w:pos="1127"/>
              </w:tabs>
              <w:ind w:right="-72"/>
              <w:rPr>
                <w:rFonts w:eastAsia="Angsana New"/>
                <w:sz w:val="16"/>
                <w:szCs w:val="16"/>
                <w:cs/>
                <w:lang w:val="en-US"/>
              </w:rPr>
            </w:pPr>
          </w:p>
        </w:tc>
        <w:tc>
          <w:tcPr>
            <w:tcW w:w="1287" w:type="dxa"/>
            <w:tcBorders>
              <w:top w:val="single" w:sz="4" w:space="0" w:color="auto"/>
            </w:tcBorders>
          </w:tcPr>
          <w:p w14:paraId="793280DA" w14:textId="77777777" w:rsidR="00394A77" w:rsidRPr="00940CDD" w:rsidRDefault="00394A77" w:rsidP="004B2A72">
            <w:pPr>
              <w:tabs>
                <w:tab w:val="decimal" w:pos="1090"/>
              </w:tabs>
              <w:ind w:right="-72"/>
              <w:rPr>
                <w:rFonts w:eastAsia="Angsana New"/>
                <w:sz w:val="16"/>
                <w:szCs w:val="16"/>
                <w:cs/>
                <w:lang w:val="en-US"/>
              </w:rPr>
            </w:pPr>
          </w:p>
        </w:tc>
      </w:tr>
      <w:tr w:rsidR="00CF7789" w:rsidRPr="00940CDD" w14:paraId="59DF5084" w14:textId="77777777" w:rsidTr="00A27501">
        <w:trPr>
          <w:trHeight w:val="20"/>
        </w:trPr>
        <w:tc>
          <w:tcPr>
            <w:tcW w:w="3298" w:type="dxa"/>
          </w:tcPr>
          <w:p w14:paraId="30505B6D" w14:textId="77777777" w:rsidR="00CF7789" w:rsidRPr="00901FBC" w:rsidRDefault="00CF7789" w:rsidP="00CF7789">
            <w:pPr>
              <w:ind w:left="-103" w:right="-108"/>
              <w:rPr>
                <w:spacing w:val="-4"/>
                <w:sz w:val="16"/>
                <w:szCs w:val="16"/>
                <w:lang w:val="en-US"/>
              </w:rPr>
            </w:pPr>
            <w:r w:rsidRPr="00901FBC">
              <w:rPr>
                <w:spacing w:val="-4"/>
                <w:sz w:val="16"/>
                <w:szCs w:val="16"/>
                <w:lang w:val="en-US"/>
              </w:rPr>
              <w:t>HKL Noble Holding Company Limited</w:t>
            </w:r>
          </w:p>
        </w:tc>
        <w:tc>
          <w:tcPr>
            <w:tcW w:w="1652" w:type="dxa"/>
          </w:tcPr>
          <w:p w14:paraId="15D04243" w14:textId="77777777" w:rsidR="00CF7789" w:rsidRPr="00940CDD" w:rsidRDefault="00CF7789" w:rsidP="00CF7789">
            <w:pPr>
              <w:ind w:right="-29"/>
              <w:jc w:val="center"/>
              <w:rPr>
                <w:sz w:val="16"/>
                <w:szCs w:val="16"/>
                <w:lang w:val="en-US"/>
              </w:rPr>
            </w:pPr>
            <w:r w:rsidRPr="00940CDD">
              <w:rPr>
                <w:sz w:val="16"/>
                <w:szCs w:val="16"/>
                <w:lang w:val="en-US"/>
              </w:rPr>
              <w:t>Holding company</w:t>
            </w:r>
          </w:p>
        </w:tc>
        <w:tc>
          <w:tcPr>
            <w:tcW w:w="1181" w:type="dxa"/>
            <w:shd w:val="clear" w:color="auto" w:fill="FAFAFA"/>
          </w:tcPr>
          <w:p w14:paraId="718AB9C3" w14:textId="777CAEA5" w:rsidR="00CF7789" w:rsidRPr="00940CDD" w:rsidRDefault="00CF7789" w:rsidP="00CF7789">
            <w:pPr>
              <w:tabs>
                <w:tab w:val="decimal" w:pos="771"/>
              </w:tabs>
              <w:jc w:val="right"/>
              <w:rPr>
                <w:rFonts w:eastAsia="Angsana New"/>
                <w:sz w:val="16"/>
                <w:szCs w:val="16"/>
                <w:lang w:val="en-US"/>
              </w:rPr>
            </w:pPr>
            <w:r w:rsidRPr="00940CDD">
              <w:rPr>
                <w:rFonts w:eastAsia="Angsana New"/>
                <w:sz w:val="16"/>
                <w:szCs w:val="16"/>
                <w:lang w:val="en-US"/>
              </w:rPr>
              <w:t>0.1</w:t>
            </w:r>
          </w:p>
        </w:tc>
        <w:tc>
          <w:tcPr>
            <w:tcW w:w="1282" w:type="dxa"/>
            <w:shd w:val="clear" w:color="auto" w:fill="auto"/>
          </w:tcPr>
          <w:p w14:paraId="72055B3B" w14:textId="77777777" w:rsidR="00CF7789" w:rsidRPr="00940CDD" w:rsidRDefault="00CF7789" w:rsidP="00CF7789">
            <w:pPr>
              <w:tabs>
                <w:tab w:val="decimal" w:pos="771"/>
              </w:tabs>
              <w:jc w:val="right"/>
              <w:rPr>
                <w:rFonts w:eastAsia="Angsana New"/>
                <w:sz w:val="16"/>
                <w:szCs w:val="16"/>
                <w:lang w:val="en-US"/>
              </w:rPr>
            </w:pPr>
            <w:r w:rsidRPr="00940CDD">
              <w:rPr>
                <w:rFonts w:eastAsia="Angsana New"/>
                <w:sz w:val="16"/>
                <w:szCs w:val="16"/>
                <w:lang w:val="en-US"/>
              </w:rPr>
              <w:t>0.1</w:t>
            </w:r>
          </w:p>
        </w:tc>
        <w:tc>
          <w:tcPr>
            <w:tcW w:w="1180" w:type="dxa"/>
            <w:shd w:val="clear" w:color="auto" w:fill="FAFAFA"/>
          </w:tcPr>
          <w:p w14:paraId="5289EE21" w14:textId="5011A260" w:rsidR="00CF7789" w:rsidRPr="00940CDD" w:rsidRDefault="00CF7789" w:rsidP="00CF7789">
            <w:pPr>
              <w:tabs>
                <w:tab w:val="right" w:pos="888"/>
              </w:tabs>
              <w:jc w:val="right"/>
              <w:rPr>
                <w:rFonts w:eastAsia="Angsana New"/>
                <w:sz w:val="16"/>
                <w:szCs w:val="16"/>
                <w:cs/>
                <w:lang w:val="en-US"/>
              </w:rPr>
            </w:pPr>
            <w:r w:rsidRPr="00940CDD">
              <w:rPr>
                <w:rFonts w:eastAsia="Angsana New"/>
                <w:sz w:val="16"/>
                <w:szCs w:val="16"/>
                <w:lang w:val="en-US"/>
              </w:rPr>
              <w:t>51.0</w:t>
            </w:r>
          </w:p>
        </w:tc>
        <w:tc>
          <w:tcPr>
            <w:tcW w:w="1280" w:type="dxa"/>
          </w:tcPr>
          <w:p w14:paraId="10814008" w14:textId="77777777" w:rsidR="00CF7789" w:rsidRPr="00940CDD" w:rsidRDefault="00CF7789" w:rsidP="00CF7789">
            <w:pPr>
              <w:tabs>
                <w:tab w:val="right" w:pos="888"/>
              </w:tabs>
              <w:jc w:val="right"/>
              <w:rPr>
                <w:rFonts w:eastAsia="Angsana New"/>
                <w:sz w:val="16"/>
                <w:szCs w:val="16"/>
                <w:cs/>
                <w:lang w:val="en-US"/>
              </w:rPr>
            </w:pPr>
            <w:r w:rsidRPr="00940CDD">
              <w:rPr>
                <w:rFonts w:eastAsia="Angsana New"/>
                <w:sz w:val="16"/>
                <w:szCs w:val="16"/>
                <w:lang w:val="en-US"/>
              </w:rPr>
              <w:t>51.0</w:t>
            </w:r>
          </w:p>
        </w:tc>
        <w:tc>
          <w:tcPr>
            <w:tcW w:w="1180" w:type="dxa"/>
            <w:shd w:val="clear" w:color="auto" w:fill="FAFAFA"/>
          </w:tcPr>
          <w:p w14:paraId="498236CB" w14:textId="6987C7F3" w:rsidR="00CF7789" w:rsidRPr="00940CDD" w:rsidRDefault="00CF7789" w:rsidP="00CF7789">
            <w:pPr>
              <w:tabs>
                <w:tab w:val="decimal" w:pos="965"/>
              </w:tabs>
              <w:ind w:right="-72"/>
              <w:jc w:val="left"/>
              <w:rPr>
                <w:rFonts w:eastAsia="Angsana New"/>
                <w:sz w:val="16"/>
                <w:szCs w:val="16"/>
                <w:cs/>
                <w:lang w:val="en-US"/>
              </w:rPr>
            </w:pPr>
            <w:r w:rsidRPr="00940CDD">
              <w:rPr>
                <w:rFonts w:eastAsia="Arial Unicode MS"/>
                <w:snapToGrid w:val="0"/>
                <w:sz w:val="16"/>
                <w:szCs w:val="16"/>
                <w:cs/>
                <w:lang w:eastAsia="th-TH"/>
              </w:rPr>
              <w:t xml:space="preserve">-      </w:t>
            </w:r>
            <w:r>
              <w:rPr>
                <w:rFonts w:eastAsia="Arial Unicode MS"/>
                <w:snapToGrid w:val="0"/>
                <w:sz w:val="16"/>
                <w:szCs w:val="16"/>
                <w:lang w:eastAsia="th-TH"/>
              </w:rPr>
              <w:t xml:space="preserve"> </w:t>
            </w:r>
          </w:p>
        </w:tc>
        <w:tc>
          <w:tcPr>
            <w:tcW w:w="1283" w:type="dxa"/>
          </w:tcPr>
          <w:p w14:paraId="237CD2F4" w14:textId="52DE7B22" w:rsidR="00CF7789" w:rsidRPr="00F67D21" w:rsidRDefault="00CF7789" w:rsidP="00CF7789">
            <w:pPr>
              <w:tabs>
                <w:tab w:val="decimal" w:pos="1062"/>
              </w:tabs>
              <w:ind w:right="-72"/>
              <w:rPr>
                <w:rFonts w:eastAsia="Angsana New"/>
                <w:spacing w:val="-4"/>
                <w:sz w:val="16"/>
                <w:szCs w:val="16"/>
                <w:cs/>
              </w:rPr>
            </w:pPr>
            <w:r w:rsidRPr="00F67D21">
              <w:rPr>
                <w:rFonts w:eastAsia="Angsana New"/>
                <w:spacing w:val="-4"/>
                <w:sz w:val="16"/>
                <w:szCs w:val="16"/>
                <w:cs/>
              </w:rPr>
              <w:t xml:space="preserve">-  </w:t>
            </w:r>
            <w:r w:rsidRPr="00F67D21">
              <w:rPr>
                <w:rFonts w:eastAsia="Angsana New"/>
                <w:spacing w:val="-4"/>
                <w:sz w:val="16"/>
                <w:szCs w:val="16"/>
              </w:rPr>
              <w:t xml:space="preserve"> </w:t>
            </w:r>
            <w:r w:rsidRPr="00F67D21">
              <w:rPr>
                <w:rFonts w:eastAsia="Angsana New"/>
                <w:spacing w:val="-4"/>
                <w:sz w:val="16"/>
                <w:szCs w:val="16"/>
                <w:cs/>
              </w:rPr>
              <w:t xml:space="preserve">    </w:t>
            </w:r>
          </w:p>
        </w:tc>
        <w:tc>
          <w:tcPr>
            <w:tcW w:w="1183" w:type="dxa"/>
            <w:shd w:val="clear" w:color="auto" w:fill="FAFAFA"/>
          </w:tcPr>
          <w:p w14:paraId="06B59FE1" w14:textId="77777777" w:rsidR="00CF7789" w:rsidRPr="00940CDD" w:rsidRDefault="00CF7789" w:rsidP="00CF7789">
            <w:pPr>
              <w:tabs>
                <w:tab w:val="decimal" w:pos="968"/>
              </w:tabs>
              <w:ind w:left="-301" w:right="-72"/>
              <w:rPr>
                <w:rFonts w:eastAsia="Arial Unicode MS"/>
                <w:snapToGrid w:val="0"/>
                <w:sz w:val="16"/>
                <w:szCs w:val="16"/>
                <w:cs/>
                <w:lang w:eastAsia="th-TH"/>
              </w:rPr>
            </w:pPr>
            <w:r w:rsidRPr="00940CDD">
              <w:rPr>
                <w:rFonts w:eastAsia="Arial Unicode MS"/>
                <w:snapToGrid w:val="0"/>
                <w:sz w:val="16"/>
                <w:szCs w:val="16"/>
                <w:lang w:eastAsia="th-TH"/>
              </w:rPr>
              <w:t>51</w:t>
            </w:r>
          </w:p>
        </w:tc>
        <w:tc>
          <w:tcPr>
            <w:tcW w:w="1287" w:type="dxa"/>
          </w:tcPr>
          <w:p w14:paraId="00C327ED" w14:textId="77777777" w:rsidR="00CF7789" w:rsidRPr="00940CDD" w:rsidRDefault="00CF7789" w:rsidP="00CF7789">
            <w:pPr>
              <w:tabs>
                <w:tab w:val="decimal" w:pos="1072"/>
              </w:tabs>
              <w:ind w:left="-301" w:right="-72"/>
              <w:rPr>
                <w:rFonts w:eastAsia="Arial Unicode MS"/>
                <w:snapToGrid w:val="0"/>
                <w:sz w:val="16"/>
                <w:szCs w:val="16"/>
                <w:cs/>
                <w:lang w:eastAsia="th-TH"/>
              </w:rPr>
            </w:pPr>
            <w:r w:rsidRPr="00940CDD">
              <w:rPr>
                <w:rFonts w:eastAsia="Arial Unicode MS"/>
                <w:snapToGrid w:val="0"/>
                <w:sz w:val="16"/>
                <w:szCs w:val="16"/>
                <w:lang w:eastAsia="th-TH"/>
              </w:rPr>
              <w:t>51</w:t>
            </w:r>
          </w:p>
        </w:tc>
      </w:tr>
      <w:tr w:rsidR="00CF7789" w:rsidRPr="00940CDD" w14:paraId="49B5B8AF" w14:textId="77777777" w:rsidTr="00A27501">
        <w:trPr>
          <w:trHeight w:val="20"/>
        </w:trPr>
        <w:tc>
          <w:tcPr>
            <w:tcW w:w="3298" w:type="dxa"/>
          </w:tcPr>
          <w:p w14:paraId="6720B23E" w14:textId="77777777" w:rsidR="00CF7789" w:rsidRPr="00901FBC" w:rsidRDefault="00CF7789" w:rsidP="00CF7789">
            <w:pPr>
              <w:ind w:left="-103" w:right="-108"/>
              <w:rPr>
                <w:spacing w:val="-4"/>
                <w:sz w:val="16"/>
                <w:szCs w:val="16"/>
                <w:lang w:val="en-US"/>
              </w:rPr>
            </w:pPr>
            <w:r w:rsidRPr="00901FBC">
              <w:rPr>
                <w:spacing w:val="-4"/>
                <w:sz w:val="16"/>
                <w:szCs w:val="16"/>
                <w:lang w:val="en-US"/>
              </w:rPr>
              <w:t>Ratchada Alliance Company Limited</w:t>
            </w:r>
          </w:p>
        </w:tc>
        <w:tc>
          <w:tcPr>
            <w:tcW w:w="1652" w:type="dxa"/>
          </w:tcPr>
          <w:p w14:paraId="6C62D51B" w14:textId="77777777" w:rsidR="00CF7789" w:rsidRPr="00940CDD" w:rsidRDefault="00CF7789" w:rsidP="00CF7789">
            <w:pPr>
              <w:ind w:right="-29"/>
              <w:jc w:val="center"/>
              <w:rPr>
                <w:sz w:val="16"/>
                <w:szCs w:val="16"/>
                <w:lang w:val="en-US"/>
              </w:rPr>
            </w:pPr>
            <w:r w:rsidRPr="00940CDD">
              <w:rPr>
                <w:sz w:val="16"/>
                <w:szCs w:val="16"/>
                <w:lang w:val="en-US"/>
              </w:rPr>
              <w:t>Real estate</w:t>
            </w:r>
          </w:p>
        </w:tc>
        <w:tc>
          <w:tcPr>
            <w:tcW w:w="1181" w:type="dxa"/>
            <w:shd w:val="clear" w:color="auto" w:fill="FAFAFA"/>
          </w:tcPr>
          <w:p w14:paraId="26964BD2" w14:textId="0544E1B0" w:rsidR="00CF7789" w:rsidRPr="00940CDD" w:rsidRDefault="00CF7789" w:rsidP="00CF7789">
            <w:pPr>
              <w:tabs>
                <w:tab w:val="decimal" w:pos="771"/>
              </w:tabs>
              <w:jc w:val="right"/>
              <w:rPr>
                <w:rFonts w:eastAsia="Angsana New"/>
                <w:sz w:val="16"/>
                <w:szCs w:val="16"/>
                <w:lang w:val="en-US"/>
              </w:rPr>
            </w:pPr>
            <w:r w:rsidRPr="00940CDD">
              <w:rPr>
                <w:rFonts w:eastAsia="Angsana New"/>
                <w:sz w:val="16"/>
                <w:szCs w:val="16"/>
                <w:lang w:val="en-US"/>
              </w:rPr>
              <w:t>50.0</w:t>
            </w:r>
          </w:p>
        </w:tc>
        <w:tc>
          <w:tcPr>
            <w:tcW w:w="1282" w:type="dxa"/>
            <w:shd w:val="clear" w:color="auto" w:fill="auto"/>
          </w:tcPr>
          <w:p w14:paraId="6EE7770D" w14:textId="77777777" w:rsidR="00CF7789" w:rsidRPr="00940CDD" w:rsidRDefault="00CF7789" w:rsidP="00CF7789">
            <w:pPr>
              <w:tabs>
                <w:tab w:val="decimal" w:pos="771"/>
              </w:tabs>
              <w:jc w:val="right"/>
              <w:rPr>
                <w:rFonts w:eastAsia="Angsana New"/>
                <w:sz w:val="16"/>
                <w:szCs w:val="16"/>
                <w:lang w:val="en-US"/>
              </w:rPr>
            </w:pPr>
            <w:r w:rsidRPr="00940CDD">
              <w:rPr>
                <w:rFonts w:eastAsia="Angsana New"/>
                <w:sz w:val="16"/>
                <w:szCs w:val="16"/>
                <w:lang w:val="en-US"/>
              </w:rPr>
              <w:t>50.0</w:t>
            </w:r>
          </w:p>
        </w:tc>
        <w:tc>
          <w:tcPr>
            <w:tcW w:w="1180" w:type="dxa"/>
            <w:shd w:val="clear" w:color="auto" w:fill="FAFAFA"/>
          </w:tcPr>
          <w:p w14:paraId="40CF1DAA" w14:textId="4F8F2DB7" w:rsidR="00CF7789" w:rsidRPr="00940CDD" w:rsidRDefault="00CF7789" w:rsidP="00CF7789">
            <w:pPr>
              <w:tabs>
                <w:tab w:val="right" w:pos="888"/>
              </w:tabs>
              <w:jc w:val="right"/>
              <w:rPr>
                <w:rFonts w:eastAsia="Angsana New"/>
                <w:sz w:val="16"/>
                <w:szCs w:val="16"/>
                <w:cs/>
                <w:lang w:val="en-US"/>
              </w:rPr>
            </w:pPr>
            <w:r w:rsidRPr="00940CDD">
              <w:rPr>
                <w:rFonts w:eastAsia="Angsana New"/>
                <w:sz w:val="16"/>
                <w:szCs w:val="16"/>
                <w:lang w:val="en-US"/>
              </w:rPr>
              <w:t>50.0</w:t>
            </w:r>
          </w:p>
        </w:tc>
        <w:tc>
          <w:tcPr>
            <w:tcW w:w="1280" w:type="dxa"/>
          </w:tcPr>
          <w:p w14:paraId="64B1EAFB" w14:textId="77777777" w:rsidR="00CF7789" w:rsidRPr="00940CDD" w:rsidRDefault="00CF7789" w:rsidP="00CF7789">
            <w:pPr>
              <w:tabs>
                <w:tab w:val="right" w:pos="888"/>
              </w:tabs>
              <w:jc w:val="right"/>
              <w:rPr>
                <w:rFonts w:eastAsia="Angsana New"/>
                <w:sz w:val="16"/>
                <w:szCs w:val="16"/>
                <w:cs/>
                <w:lang w:val="en-US"/>
              </w:rPr>
            </w:pPr>
            <w:r w:rsidRPr="00940CDD">
              <w:rPr>
                <w:rFonts w:eastAsia="Angsana New"/>
                <w:sz w:val="16"/>
                <w:szCs w:val="16"/>
                <w:lang w:val="en-US"/>
              </w:rPr>
              <w:t>50.0</w:t>
            </w:r>
          </w:p>
        </w:tc>
        <w:tc>
          <w:tcPr>
            <w:tcW w:w="1180" w:type="dxa"/>
            <w:shd w:val="clear" w:color="auto" w:fill="FAFAFA"/>
          </w:tcPr>
          <w:p w14:paraId="1890926D" w14:textId="048EA891" w:rsidR="00CF7789" w:rsidRPr="00940CDD" w:rsidRDefault="00CF7789" w:rsidP="00CF7789">
            <w:pPr>
              <w:tabs>
                <w:tab w:val="decimal" w:pos="965"/>
              </w:tabs>
              <w:ind w:right="-72"/>
              <w:jc w:val="left"/>
              <w:rPr>
                <w:rFonts w:eastAsia="Angsana New"/>
                <w:sz w:val="16"/>
                <w:szCs w:val="16"/>
                <w:cs/>
                <w:lang w:val="en-US"/>
              </w:rPr>
            </w:pPr>
            <w:r w:rsidRPr="00940CDD">
              <w:rPr>
                <w:rFonts w:eastAsia="Arial Unicode MS"/>
                <w:snapToGrid w:val="0"/>
                <w:sz w:val="16"/>
                <w:szCs w:val="16"/>
                <w:cs/>
                <w:lang w:eastAsia="th-TH"/>
              </w:rPr>
              <w:t xml:space="preserve">-      </w:t>
            </w:r>
            <w:r>
              <w:rPr>
                <w:rFonts w:eastAsia="Arial Unicode MS"/>
                <w:snapToGrid w:val="0"/>
                <w:sz w:val="16"/>
                <w:szCs w:val="16"/>
                <w:lang w:eastAsia="th-TH"/>
              </w:rPr>
              <w:t xml:space="preserve"> </w:t>
            </w:r>
          </w:p>
        </w:tc>
        <w:tc>
          <w:tcPr>
            <w:tcW w:w="1283" w:type="dxa"/>
          </w:tcPr>
          <w:p w14:paraId="7D4E2102" w14:textId="77777777" w:rsidR="00CF7789" w:rsidRPr="00F67D21" w:rsidRDefault="00CF7789" w:rsidP="00CF7789">
            <w:pPr>
              <w:tabs>
                <w:tab w:val="decimal" w:pos="1062"/>
              </w:tabs>
              <w:ind w:right="-72"/>
              <w:rPr>
                <w:rFonts w:eastAsia="Angsana New"/>
                <w:spacing w:val="-4"/>
                <w:sz w:val="16"/>
                <w:szCs w:val="16"/>
                <w:cs/>
              </w:rPr>
            </w:pPr>
            <w:r w:rsidRPr="00F67D21">
              <w:rPr>
                <w:rFonts w:eastAsia="Angsana New"/>
                <w:spacing w:val="-4"/>
                <w:sz w:val="16"/>
                <w:szCs w:val="16"/>
              </w:rPr>
              <w:t>13,086</w:t>
            </w:r>
          </w:p>
        </w:tc>
        <w:tc>
          <w:tcPr>
            <w:tcW w:w="1183" w:type="dxa"/>
            <w:shd w:val="clear" w:color="auto" w:fill="FAFAFA"/>
          </w:tcPr>
          <w:p w14:paraId="39553985" w14:textId="77777777" w:rsidR="00CF7789" w:rsidRPr="00940CDD" w:rsidRDefault="00CF7789" w:rsidP="00CF7789">
            <w:pPr>
              <w:tabs>
                <w:tab w:val="decimal" w:pos="968"/>
              </w:tabs>
              <w:ind w:left="-301" w:right="-72"/>
              <w:rPr>
                <w:rFonts w:eastAsia="Arial Unicode MS"/>
                <w:snapToGrid w:val="0"/>
                <w:sz w:val="16"/>
                <w:szCs w:val="16"/>
                <w:cs/>
                <w:lang w:eastAsia="th-TH"/>
              </w:rPr>
            </w:pPr>
            <w:r w:rsidRPr="00940CDD">
              <w:rPr>
                <w:rFonts w:eastAsia="Arial Unicode MS"/>
                <w:snapToGrid w:val="0"/>
                <w:sz w:val="16"/>
                <w:szCs w:val="16"/>
                <w:lang w:eastAsia="th-TH"/>
              </w:rPr>
              <w:t>41,033</w:t>
            </w:r>
          </w:p>
        </w:tc>
        <w:tc>
          <w:tcPr>
            <w:tcW w:w="1287" w:type="dxa"/>
          </w:tcPr>
          <w:p w14:paraId="158C7D75" w14:textId="77777777" w:rsidR="00CF7789" w:rsidRPr="00940CDD" w:rsidRDefault="00CF7789" w:rsidP="00CF7789">
            <w:pPr>
              <w:tabs>
                <w:tab w:val="decimal" w:pos="1072"/>
              </w:tabs>
              <w:ind w:left="-301" w:right="-72"/>
              <w:rPr>
                <w:rFonts w:eastAsia="Arial Unicode MS"/>
                <w:snapToGrid w:val="0"/>
                <w:sz w:val="16"/>
                <w:szCs w:val="16"/>
                <w:cs/>
                <w:lang w:eastAsia="th-TH"/>
              </w:rPr>
            </w:pPr>
            <w:r w:rsidRPr="00940CDD">
              <w:rPr>
                <w:rFonts w:eastAsia="Arial Unicode MS"/>
                <w:snapToGrid w:val="0"/>
                <w:sz w:val="16"/>
                <w:szCs w:val="16"/>
                <w:lang w:eastAsia="th-TH"/>
              </w:rPr>
              <w:t>41,033</w:t>
            </w:r>
          </w:p>
        </w:tc>
      </w:tr>
      <w:tr w:rsidR="00CF7789" w:rsidRPr="00940CDD" w14:paraId="67D0E711" w14:textId="77777777" w:rsidTr="00A27501">
        <w:trPr>
          <w:trHeight w:val="20"/>
        </w:trPr>
        <w:tc>
          <w:tcPr>
            <w:tcW w:w="3298" w:type="dxa"/>
          </w:tcPr>
          <w:p w14:paraId="5B7B00D7" w14:textId="77777777" w:rsidR="00CF7789" w:rsidRPr="00901FBC" w:rsidRDefault="00CF7789" w:rsidP="00CF7789">
            <w:pPr>
              <w:ind w:left="-103" w:right="-108"/>
              <w:rPr>
                <w:spacing w:val="-4"/>
                <w:sz w:val="16"/>
                <w:szCs w:val="16"/>
                <w:lang w:val="en-US"/>
              </w:rPr>
            </w:pPr>
            <w:r w:rsidRPr="00901FBC">
              <w:rPr>
                <w:sz w:val="16"/>
                <w:szCs w:val="16"/>
                <w:lang w:val="en-US"/>
              </w:rPr>
              <w:t>Thana City Venture Company Limited</w:t>
            </w:r>
          </w:p>
        </w:tc>
        <w:tc>
          <w:tcPr>
            <w:tcW w:w="1652" w:type="dxa"/>
          </w:tcPr>
          <w:p w14:paraId="18DC2E32" w14:textId="77777777" w:rsidR="00CF7789" w:rsidRPr="00940CDD" w:rsidRDefault="00CF7789" w:rsidP="00CF7789">
            <w:pPr>
              <w:ind w:right="-29"/>
              <w:jc w:val="center"/>
              <w:rPr>
                <w:sz w:val="16"/>
                <w:szCs w:val="16"/>
                <w:lang w:val="en-US"/>
              </w:rPr>
            </w:pPr>
            <w:r w:rsidRPr="00940CDD">
              <w:rPr>
                <w:sz w:val="16"/>
                <w:szCs w:val="16"/>
                <w:lang w:val="en-US"/>
              </w:rPr>
              <w:t>Real estate</w:t>
            </w:r>
          </w:p>
        </w:tc>
        <w:tc>
          <w:tcPr>
            <w:tcW w:w="1181" w:type="dxa"/>
            <w:shd w:val="clear" w:color="auto" w:fill="FAFAFA"/>
          </w:tcPr>
          <w:p w14:paraId="51E4F1D4" w14:textId="3E92C639" w:rsidR="00CF7789" w:rsidRPr="00940CDD" w:rsidRDefault="00CF7789" w:rsidP="00CF7789">
            <w:pPr>
              <w:tabs>
                <w:tab w:val="right" w:pos="878"/>
              </w:tabs>
              <w:ind w:right="1"/>
              <w:jc w:val="right"/>
              <w:rPr>
                <w:sz w:val="16"/>
                <w:szCs w:val="16"/>
                <w:lang w:val="en-US"/>
              </w:rPr>
            </w:pPr>
            <w:r>
              <w:rPr>
                <w:sz w:val="16"/>
                <w:szCs w:val="16"/>
                <w:lang w:val="en-US"/>
              </w:rPr>
              <w:t>1,000</w:t>
            </w:r>
            <w:r w:rsidRPr="00940CDD">
              <w:rPr>
                <w:sz w:val="16"/>
                <w:szCs w:val="16"/>
                <w:lang w:val="en-US"/>
              </w:rPr>
              <w:t>.0</w:t>
            </w:r>
          </w:p>
        </w:tc>
        <w:tc>
          <w:tcPr>
            <w:tcW w:w="1282" w:type="dxa"/>
            <w:shd w:val="clear" w:color="auto" w:fill="auto"/>
          </w:tcPr>
          <w:p w14:paraId="571E3EA9" w14:textId="77777777" w:rsidR="00CF7789" w:rsidRPr="00940CDD" w:rsidRDefault="00CF7789" w:rsidP="00CF7789">
            <w:pPr>
              <w:tabs>
                <w:tab w:val="right" w:pos="878"/>
              </w:tabs>
              <w:ind w:right="1"/>
              <w:jc w:val="right"/>
              <w:rPr>
                <w:sz w:val="16"/>
                <w:szCs w:val="16"/>
                <w:lang w:val="en-US"/>
              </w:rPr>
            </w:pPr>
            <w:r w:rsidRPr="00940CDD">
              <w:rPr>
                <w:sz w:val="16"/>
                <w:szCs w:val="16"/>
                <w:lang w:val="en-US"/>
              </w:rPr>
              <w:t>820.0</w:t>
            </w:r>
          </w:p>
        </w:tc>
        <w:tc>
          <w:tcPr>
            <w:tcW w:w="1180" w:type="dxa"/>
            <w:shd w:val="clear" w:color="auto" w:fill="FAFAFA"/>
          </w:tcPr>
          <w:p w14:paraId="3E56C1C5" w14:textId="42D9B473" w:rsidR="00CF7789" w:rsidRPr="00940CDD" w:rsidRDefault="00CF7789" w:rsidP="00CF7789">
            <w:pPr>
              <w:tabs>
                <w:tab w:val="decimal" w:pos="826"/>
              </w:tabs>
              <w:rPr>
                <w:rFonts w:eastAsia="Angsana New"/>
                <w:sz w:val="16"/>
                <w:szCs w:val="16"/>
                <w:lang w:val="en-US"/>
              </w:rPr>
            </w:pPr>
            <w:r w:rsidRPr="00940CDD">
              <w:rPr>
                <w:rFonts w:eastAsia="Angsana New"/>
                <w:sz w:val="16"/>
                <w:szCs w:val="16"/>
                <w:lang w:val="en-US"/>
              </w:rPr>
              <w:t>40.0</w:t>
            </w:r>
          </w:p>
        </w:tc>
        <w:tc>
          <w:tcPr>
            <w:tcW w:w="1280" w:type="dxa"/>
          </w:tcPr>
          <w:p w14:paraId="21547D62" w14:textId="77777777" w:rsidR="00CF7789" w:rsidRPr="00940CDD" w:rsidRDefault="00CF7789" w:rsidP="00CF7789">
            <w:pPr>
              <w:tabs>
                <w:tab w:val="decimal" w:pos="1057"/>
              </w:tabs>
              <w:rPr>
                <w:rFonts w:eastAsia="Angsana New"/>
                <w:sz w:val="16"/>
                <w:szCs w:val="16"/>
                <w:lang w:val="en-US"/>
              </w:rPr>
            </w:pPr>
            <w:r w:rsidRPr="00940CDD">
              <w:rPr>
                <w:rFonts w:eastAsia="Angsana New"/>
                <w:sz w:val="16"/>
                <w:szCs w:val="16"/>
                <w:lang w:val="en-US"/>
              </w:rPr>
              <w:t>40.0</w:t>
            </w:r>
          </w:p>
        </w:tc>
        <w:tc>
          <w:tcPr>
            <w:tcW w:w="1180" w:type="dxa"/>
            <w:shd w:val="clear" w:color="auto" w:fill="FAFAFA"/>
          </w:tcPr>
          <w:p w14:paraId="415AD1C6" w14:textId="60C162CC" w:rsidR="00CF7789" w:rsidRPr="00940CDD" w:rsidRDefault="00CF7789" w:rsidP="00CF7789">
            <w:pPr>
              <w:tabs>
                <w:tab w:val="decimal" w:pos="965"/>
              </w:tabs>
              <w:ind w:right="-72"/>
              <w:jc w:val="left"/>
              <w:rPr>
                <w:rFonts w:eastAsia="Angsana New"/>
                <w:sz w:val="16"/>
                <w:szCs w:val="16"/>
                <w:cs/>
                <w:lang w:val="en-US"/>
              </w:rPr>
            </w:pPr>
            <w:r w:rsidRPr="00CF7789">
              <w:rPr>
                <w:rFonts w:eastAsia="Angsana New"/>
                <w:sz w:val="16"/>
                <w:szCs w:val="16"/>
                <w:lang w:val="en-US"/>
              </w:rPr>
              <w:t>399,622</w:t>
            </w:r>
          </w:p>
        </w:tc>
        <w:tc>
          <w:tcPr>
            <w:tcW w:w="1283" w:type="dxa"/>
          </w:tcPr>
          <w:p w14:paraId="542E631C" w14:textId="77777777" w:rsidR="00CF7789" w:rsidRPr="00F67D21" w:rsidRDefault="00CF7789" w:rsidP="00CF7789">
            <w:pPr>
              <w:tabs>
                <w:tab w:val="decimal" w:pos="1062"/>
              </w:tabs>
              <w:ind w:right="-72"/>
              <w:rPr>
                <w:rFonts w:eastAsia="Angsana New"/>
                <w:spacing w:val="-4"/>
                <w:sz w:val="16"/>
                <w:szCs w:val="16"/>
                <w:cs/>
              </w:rPr>
            </w:pPr>
            <w:r w:rsidRPr="00F67D21">
              <w:rPr>
                <w:rFonts w:eastAsia="Angsana New"/>
                <w:spacing w:val="-4"/>
                <w:sz w:val="16"/>
                <w:szCs w:val="16"/>
              </w:rPr>
              <w:t>327,978</w:t>
            </w:r>
          </w:p>
        </w:tc>
        <w:tc>
          <w:tcPr>
            <w:tcW w:w="1183" w:type="dxa"/>
            <w:shd w:val="clear" w:color="auto" w:fill="FAFAFA"/>
          </w:tcPr>
          <w:p w14:paraId="129CFC45" w14:textId="77777777" w:rsidR="00CF7789" w:rsidRPr="00843E00" w:rsidRDefault="00CF7789" w:rsidP="00CF7789">
            <w:pPr>
              <w:tabs>
                <w:tab w:val="decimal" w:pos="968"/>
              </w:tabs>
              <w:ind w:right="-72"/>
              <w:rPr>
                <w:rFonts w:eastAsia="Angsana New" w:cs="Cordia New"/>
                <w:sz w:val="16"/>
                <w:szCs w:val="16"/>
              </w:rPr>
            </w:pPr>
            <w:r>
              <w:rPr>
                <w:rFonts w:eastAsia="Angsana New"/>
                <w:sz w:val="16"/>
                <w:szCs w:val="16"/>
                <w:lang w:val="en-US"/>
              </w:rPr>
              <w:t>400,00</w:t>
            </w:r>
            <w:r w:rsidRPr="00843E00">
              <w:rPr>
                <w:rFonts w:eastAsia="Angsana New" w:cs="Cordia New"/>
                <w:sz w:val="16"/>
                <w:szCs w:val="16"/>
              </w:rPr>
              <w:t>0</w:t>
            </w:r>
          </w:p>
        </w:tc>
        <w:tc>
          <w:tcPr>
            <w:tcW w:w="1287" w:type="dxa"/>
          </w:tcPr>
          <w:p w14:paraId="2B86A767" w14:textId="77777777" w:rsidR="00CF7789" w:rsidRPr="00940CDD" w:rsidRDefault="00CF7789" w:rsidP="00CF7789">
            <w:pPr>
              <w:tabs>
                <w:tab w:val="decimal" w:pos="1072"/>
              </w:tabs>
              <w:ind w:left="-301" w:right="-72"/>
              <w:rPr>
                <w:rFonts w:eastAsia="Arial Unicode MS"/>
                <w:snapToGrid w:val="0"/>
                <w:sz w:val="16"/>
                <w:szCs w:val="16"/>
                <w:cs/>
                <w:lang w:eastAsia="th-TH"/>
              </w:rPr>
            </w:pPr>
            <w:r w:rsidRPr="00940CDD">
              <w:rPr>
                <w:rFonts w:eastAsia="Arial Unicode MS"/>
                <w:snapToGrid w:val="0"/>
                <w:sz w:val="16"/>
                <w:szCs w:val="16"/>
                <w:lang w:eastAsia="th-TH"/>
              </w:rPr>
              <w:t>328,000</w:t>
            </w:r>
          </w:p>
        </w:tc>
      </w:tr>
      <w:tr w:rsidR="00CF7789" w:rsidRPr="00940CDD" w14:paraId="59FA4715" w14:textId="77777777" w:rsidTr="00A27501">
        <w:trPr>
          <w:trHeight w:val="20"/>
        </w:trPr>
        <w:tc>
          <w:tcPr>
            <w:tcW w:w="3298" w:type="dxa"/>
          </w:tcPr>
          <w:p w14:paraId="1752B3A5" w14:textId="5E259FF3" w:rsidR="00CF7789" w:rsidRPr="00901FBC" w:rsidRDefault="00CF7789" w:rsidP="00CF7789">
            <w:pPr>
              <w:ind w:left="-103" w:right="-108"/>
              <w:rPr>
                <w:sz w:val="16"/>
                <w:szCs w:val="16"/>
                <w:lang w:val="en-US"/>
              </w:rPr>
            </w:pPr>
            <w:r>
              <w:rPr>
                <w:sz w:val="16"/>
                <w:szCs w:val="16"/>
                <w:lang w:val="en-US"/>
              </w:rPr>
              <w:t xml:space="preserve">Future Domain </w:t>
            </w:r>
            <w:r w:rsidRPr="007C1F89">
              <w:rPr>
                <w:sz w:val="16"/>
                <w:szCs w:val="16"/>
                <w:lang w:val="en-US"/>
              </w:rPr>
              <w:t>Company Limited</w:t>
            </w:r>
          </w:p>
        </w:tc>
        <w:tc>
          <w:tcPr>
            <w:tcW w:w="1652" w:type="dxa"/>
          </w:tcPr>
          <w:p w14:paraId="5AC2704B" w14:textId="673ECAFB" w:rsidR="00CF7789" w:rsidRPr="00940CDD" w:rsidRDefault="00CF7789" w:rsidP="00CF7789">
            <w:pPr>
              <w:ind w:right="-29"/>
              <w:jc w:val="center"/>
              <w:rPr>
                <w:sz w:val="16"/>
                <w:szCs w:val="16"/>
                <w:lang w:val="en-US"/>
              </w:rPr>
            </w:pPr>
            <w:r w:rsidRPr="00940CDD">
              <w:rPr>
                <w:sz w:val="16"/>
                <w:szCs w:val="16"/>
                <w:lang w:val="en-US"/>
              </w:rPr>
              <w:t>Real estate</w:t>
            </w:r>
          </w:p>
        </w:tc>
        <w:tc>
          <w:tcPr>
            <w:tcW w:w="1181" w:type="dxa"/>
            <w:shd w:val="clear" w:color="auto" w:fill="FAFAFA"/>
          </w:tcPr>
          <w:p w14:paraId="705AE5A7" w14:textId="40B18218" w:rsidR="00CF7789" w:rsidRDefault="00CF7789" w:rsidP="00CF7789">
            <w:pPr>
              <w:tabs>
                <w:tab w:val="right" w:pos="878"/>
              </w:tabs>
              <w:ind w:right="1"/>
              <w:jc w:val="right"/>
              <w:rPr>
                <w:sz w:val="16"/>
                <w:szCs w:val="16"/>
                <w:lang w:val="en-US"/>
              </w:rPr>
            </w:pPr>
            <w:r>
              <w:rPr>
                <w:sz w:val="16"/>
                <w:szCs w:val="16"/>
                <w:lang w:val="en-US"/>
              </w:rPr>
              <w:t>200.0</w:t>
            </w:r>
          </w:p>
        </w:tc>
        <w:tc>
          <w:tcPr>
            <w:tcW w:w="1282" w:type="dxa"/>
            <w:shd w:val="clear" w:color="auto" w:fill="auto"/>
          </w:tcPr>
          <w:p w14:paraId="6A2933E6" w14:textId="347A87BC" w:rsidR="00CF7789" w:rsidRPr="00940CDD" w:rsidRDefault="00CF7789" w:rsidP="00CF7789">
            <w:pPr>
              <w:tabs>
                <w:tab w:val="right" w:pos="878"/>
              </w:tabs>
              <w:ind w:right="1"/>
              <w:jc w:val="right"/>
              <w:rPr>
                <w:sz w:val="16"/>
                <w:szCs w:val="16"/>
                <w:lang w:val="en-US"/>
              </w:rPr>
            </w:pPr>
            <w:r>
              <w:rPr>
                <w:sz w:val="16"/>
                <w:szCs w:val="16"/>
                <w:lang w:val="en-US"/>
              </w:rPr>
              <w:t>100.0</w:t>
            </w:r>
          </w:p>
        </w:tc>
        <w:tc>
          <w:tcPr>
            <w:tcW w:w="1180" w:type="dxa"/>
            <w:shd w:val="clear" w:color="auto" w:fill="FAFAFA"/>
          </w:tcPr>
          <w:p w14:paraId="49B8DEB0" w14:textId="34EC79FE" w:rsidR="00CF7789" w:rsidRPr="00940CDD" w:rsidRDefault="00CF7789" w:rsidP="00CF7789">
            <w:pPr>
              <w:tabs>
                <w:tab w:val="decimal" w:pos="826"/>
              </w:tabs>
              <w:rPr>
                <w:rFonts w:eastAsia="Angsana New"/>
                <w:sz w:val="16"/>
                <w:szCs w:val="16"/>
                <w:lang w:val="en-US"/>
              </w:rPr>
            </w:pPr>
            <w:r>
              <w:rPr>
                <w:rFonts w:eastAsia="Angsana New"/>
                <w:sz w:val="16"/>
                <w:szCs w:val="16"/>
                <w:lang w:val="en-US"/>
              </w:rPr>
              <w:t>50.0</w:t>
            </w:r>
          </w:p>
        </w:tc>
        <w:tc>
          <w:tcPr>
            <w:tcW w:w="1280" w:type="dxa"/>
          </w:tcPr>
          <w:p w14:paraId="5443E180" w14:textId="5909EA9E" w:rsidR="00CF7789" w:rsidRPr="00940CDD" w:rsidRDefault="00CF7789" w:rsidP="00CF7789">
            <w:pPr>
              <w:tabs>
                <w:tab w:val="decimal" w:pos="1057"/>
              </w:tabs>
              <w:rPr>
                <w:rFonts w:eastAsia="Angsana New"/>
                <w:sz w:val="16"/>
                <w:szCs w:val="16"/>
                <w:lang w:val="en-US"/>
              </w:rPr>
            </w:pPr>
            <w:r>
              <w:rPr>
                <w:rFonts w:eastAsia="Angsana New"/>
                <w:sz w:val="16"/>
                <w:szCs w:val="16"/>
                <w:lang w:val="en-US"/>
              </w:rPr>
              <w:t xml:space="preserve">-       </w:t>
            </w:r>
          </w:p>
        </w:tc>
        <w:tc>
          <w:tcPr>
            <w:tcW w:w="1180" w:type="dxa"/>
            <w:tcBorders>
              <w:bottom w:val="single" w:sz="4" w:space="0" w:color="auto"/>
            </w:tcBorders>
            <w:shd w:val="clear" w:color="auto" w:fill="FAFAFA"/>
          </w:tcPr>
          <w:p w14:paraId="4B2EC3FD" w14:textId="48DA0BA8" w:rsidR="00CF7789" w:rsidRDefault="00CF7789" w:rsidP="00CF7789">
            <w:pPr>
              <w:tabs>
                <w:tab w:val="decimal" w:pos="965"/>
              </w:tabs>
              <w:ind w:right="-72"/>
              <w:jc w:val="left"/>
              <w:rPr>
                <w:rFonts w:eastAsia="Angsana New"/>
                <w:sz w:val="16"/>
                <w:szCs w:val="16"/>
                <w:lang w:val="en-US"/>
              </w:rPr>
            </w:pPr>
            <w:r w:rsidRPr="00CF7789">
              <w:rPr>
                <w:rFonts w:eastAsia="Angsana New"/>
                <w:sz w:val="16"/>
                <w:szCs w:val="16"/>
                <w:lang w:val="en-US"/>
              </w:rPr>
              <w:t>12</w:t>
            </w:r>
            <w:r w:rsidR="00EF601D">
              <w:rPr>
                <w:rFonts w:eastAsia="Angsana New"/>
                <w:sz w:val="16"/>
                <w:szCs w:val="16"/>
                <w:lang w:val="en-US"/>
              </w:rPr>
              <w:t>2</w:t>
            </w:r>
            <w:r w:rsidRPr="00CF7789">
              <w:rPr>
                <w:rFonts w:eastAsia="Angsana New"/>
                <w:sz w:val="16"/>
                <w:szCs w:val="16"/>
                <w:lang w:val="en-US"/>
              </w:rPr>
              <w:t>,</w:t>
            </w:r>
            <w:r w:rsidR="00EF601D">
              <w:rPr>
                <w:rFonts w:eastAsia="Angsana New"/>
                <w:sz w:val="16"/>
                <w:szCs w:val="16"/>
                <w:lang w:val="en-US"/>
              </w:rPr>
              <w:t>980</w:t>
            </w:r>
          </w:p>
        </w:tc>
        <w:tc>
          <w:tcPr>
            <w:tcW w:w="1283" w:type="dxa"/>
            <w:tcBorders>
              <w:bottom w:val="single" w:sz="4" w:space="0" w:color="auto"/>
            </w:tcBorders>
          </w:tcPr>
          <w:p w14:paraId="5C21AE9B" w14:textId="3C26AF47" w:rsidR="00CF7789" w:rsidRPr="00F67D21" w:rsidRDefault="00CF7789" w:rsidP="00CF7789">
            <w:pPr>
              <w:tabs>
                <w:tab w:val="decimal" w:pos="1062"/>
              </w:tabs>
              <w:ind w:right="-72"/>
              <w:rPr>
                <w:rFonts w:eastAsia="Angsana New"/>
                <w:spacing w:val="-4"/>
                <w:sz w:val="16"/>
                <w:szCs w:val="16"/>
              </w:rPr>
            </w:pPr>
            <w:r w:rsidRPr="00F67D21">
              <w:rPr>
                <w:rFonts w:eastAsia="Angsana New"/>
                <w:spacing w:val="-4"/>
                <w:sz w:val="16"/>
                <w:szCs w:val="16"/>
                <w:cs/>
              </w:rPr>
              <w:t xml:space="preserve">-  </w:t>
            </w:r>
            <w:r w:rsidRPr="00F67D21">
              <w:rPr>
                <w:rFonts w:eastAsia="Angsana New"/>
                <w:spacing w:val="-4"/>
                <w:sz w:val="16"/>
                <w:szCs w:val="16"/>
              </w:rPr>
              <w:t xml:space="preserve"> </w:t>
            </w:r>
            <w:r w:rsidRPr="00F67D21">
              <w:rPr>
                <w:rFonts w:eastAsia="Angsana New"/>
                <w:spacing w:val="-4"/>
                <w:sz w:val="16"/>
                <w:szCs w:val="16"/>
                <w:cs/>
              </w:rPr>
              <w:t xml:space="preserve">    </w:t>
            </w:r>
          </w:p>
        </w:tc>
        <w:tc>
          <w:tcPr>
            <w:tcW w:w="1183" w:type="dxa"/>
            <w:tcBorders>
              <w:bottom w:val="single" w:sz="4" w:space="0" w:color="auto"/>
            </w:tcBorders>
            <w:shd w:val="clear" w:color="auto" w:fill="FAFAFA"/>
          </w:tcPr>
          <w:p w14:paraId="13344727" w14:textId="7F4BAD53" w:rsidR="00CF7789" w:rsidRDefault="00CF7789" w:rsidP="00CF7789">
            <w:pPr>
              <w:tabs>
                <w:tab w:val="decimal" w:pos="968"/>
              </w:tabs>
              <w:ind w:right="-72"/>
              <w:rPr>
                <w:rFonts w:eastAsia="Angsana New"/>
                <w:sz w:val="16"/>
                <w:szCs w:val="16"/>
                <w:lang w:val="en-US"/>
              </w:rPr>
            </w:pPr>
            <w:r w:rsidRPr="00CF7789">
              <w:rPr>
                <w:rFonts w:eastAsia="Angsana New"/>
                <w:sz w:val="16"/>
                <w:szCs w:val="16"/>
                <w:lang w:val="en-US"/>
              </w:rPr>
              <w:t>135,561</w:t>
            </w:r>
          </w:p>
        </w:tc>
        <w:tc>
          <w:tcPr>
            <w:tcW w:w="1287" w:type="dxa"/>
            <w:tcBorders>
              <w:bottom w:val="single" w:sz="4" w:space="0" w:color="auto"/>
            </w:tcBorders>
          </w:tcPr>
          <w:p w14:paraId="579A6AA6" w14:textId="2970F0B3" w:rsidR="00CF7789" w:rsidRPr="00940CDD" w:rsidRDefault="00CF7789" w:rsidP="00CF7789">
            <w:pPr>
              <w:tabs>
                <w:tab w:val="decimal" w:pos="1072"/>
              </w:tabs>
              <w:ind w:left="-301" w:right="-72"/>
              <w:rPr>
                <w:rFonts w:eastAsia="Arial Unicode MS"/>
                <w:snapToGrid w:val="0"/>
                <w:sz w:val="16"/>
                <w:szCs w:val="16"/>
                <w:lang w:eastAsia="th-TH"/>
              </w:rPr>
            </w:pPr>
            <w:r w:rsidRPr="00940CDD">
              <w:rPr>
                <w:rFonts w:eastAsia="Arial Unicode MS"/>
                <w:snapToGrid w:val="0"/>
                <w:sz w:val="16"/>
                <w:szCs w:val="16"/>
                <w:cs/>
                <w:lang w:eastAsia="th-TH"/>
              </w:rPr>
              <w:t xml:space="preserve">-    </w:t>
            </w:r>
            <w:r>
              <w:rPr>
                <w:rFonts w:eastAsia="Arial Unicode MS"/>
                <w:snapToGrid w:val="0"/>
                <w:sz w:val="16"/>
                <w:szCs w:val="16"/>
                <w:lang w:eastAsia="th-TH"/>
              </w:rPr>
              <w:t xml:space="preserve"> </w:t>
            </w:r>
            <w:r w:rsidRPr="00940CDD">
              <w:rPr>
                <w:rFonts w:eastAsia="Arial Unicode MS"/>
                <w:snapToGrid w:val="0"/>
                <w:sz w:val="16"/>
                <w:szCs w:val="16"/>
                <w:cs/>
                <w:lang w:eastAsia="th-TH"/>
              </w:rPr>
              <w:t xml:space="preserve">  </w:t>
            </w:r>
          </w:p>
        </w:tc>
      </w:tr>
      <w:tr w:rsidR="00CF7789" w:rsidRPr="00940CDD" w14:paraId="354E9084" w14:textId="77777777" w:rsidTr="00A27501">
        <w:trPr>
          <w:trHeight w:val="79"/>
        </w:trPr>
        <w:tc>
          <w:tcPr>
            <w:tcW w:w="3298" w:type="dxa"/>
          </w:tcPr>
          <w:p w14:paraId="543D7069" w14:textId="77777777" w:rsidR="00CF7789" w:rsidRPr="00901FBC" w:rsidRDefault="00CF7789" w:rsidP="00CF7789">
            <w:pPr>
              <w:ind w:left="-103" w:right="-108"/>
              <w:rPr>
                <w:spacing w:val="-4"/>
                <w:sz w:val="16"/>
                <w:szCs w:val="16"/>
                <w:lang w:val="en-US"/>
              </w:rPr>
            </w:pPr>
          </w:p>
        </w:tc>
        <w:tc>
          <w:tcPr>
            <w:tcW w:w="1652" w:type="dxa"/>
          </w:tcPr>
          <w:p w14:paraId="540E41F0" w14:textId="77777777" w:rsidR="00CF7789" w:rsidRPr="00940CDD" w:rsidRDefault="00CF7789" w:rsidP="00CF7789">
            <w:pPr>
              <w:ind w:right="-29"/>
              <w:jc w:val="center"/>
              <w:rPr>
                <w:sz w:val="16"/>
                <w:szCs w:val="16"/>
                <w:lang w:val="en-US"/>
              </w:rPr>
            </w:pPr>
          </w:p>
        </w:tc>
        <w:tc>
          <w:tcPr>
            <w:tcW w:w="1181" w:type="dxa"/>
            <w:shd w:val="clear" w:color="auto" w:fill="FAFAFA"/>
          </w:tcPr>
          <w:p w14:paraId="42046D34" w14:textId="77777777" w:rsidR="00CF7789" w:rsidRPr="00940CDD" w:rsidRDefault="00CF7789" w:rsidP="00CF7789">
            <w:pPr>
              <w:tabs>
                <w:tab w:val="right" w:pos="878"/>
              </w:tabs>
              <w:ind w:right="-29"/>
              <w:rPr>
                <w:sz w:val="16"/>
                <w:szCs w:val="16"/>
                <w:lang w:val="en-US"/>
              </w:rPr>
            </w:pPr>
          </w:p>
        </w:tc>
        <w:tc>
          <w:tcPr>
            <w:tcW w:w="1282" w:type="dxa"/>
            <w:shd w:val="clear" w:color="auto" w:fill="auto"/>
          </w:tcPr>
          <w:p w14:paraId="3EDE35A3" w14:textId="77777777" w:rsidR="00CF7789" w:rsidRPr="00940CDD" w:rsidRDefault="00CF7789" w:rsidP="00CF7789">
            <w:pPr>
              <w:tabs>
                <w:tab w:val="decimal" w:pos="771"/>
              </w:tabs>
              <w:ind w:right="-72"/>
              <w:jc w:val="center"/>
              <w:rPr>
                <w:rFonts w:eastAsia="Angsana New"/>
                <w:sz w:val="16"/>
                <w:szCs w:val="16"/>
                <w:lang w:val="en-US"/>
              </w:rPr>
            </w:pPr>
          </w:p>
        </w:tc>
        <w:tc>
          <w:tcPr>
            <w:tcW w:w="1180" w:type="dxa"/>
            <w:shd w:val="clear" w:color="auto" w:fill="FAFAFA"/>
          </w:tcPr>
          <w:p w14:paraId="6DBC8E92" w14:textId="77777777" w:rsidR="00CF7789" w:rsidRPr="00940CDD" w:rsidRDefault="00CF7789" w:rsidP="00CF7789">
            <w:pPr>
              <w:jc w:val="right"/>
              <w:rPr>
                <w:rFonts w:eastAsia="Angsana New"/>
                <w:sz w:val="16"/>
                <w:szCs w:val="16"/>
                <w:lang w:val="en-US"/>
              </w:rPr>
            </w:pPr>
          </w:p>
        </w:tc>
        <w:tc>
          <w:tcPr>
            <w:tcW w:w="1280" w:type="dxa"/>
          </w:tcPr>
          <w:p w14:paraId="75B66781" w14:textId="77777777" w:rsidR="00CF7789" w:rsidRPr="00940CDD" w:rsidRDefault="00CF7789" w:rsidP="00CF7789">
            <w:pPr>
              <w:tabs>
                <w:tab w:val="decimal" w:pos="977"/>
              </w:tabs>
              <w:ind w:right="-72"/>
              <w:jc w:val="center"/>
              <w:rPr>
                <w:rFonts w:eastAsia="Angsana New"/>
                <w:sz w:val="16"/>
                <w:szCs w:val="16"/>
                <w:lang w:val="en-US"/>
              </w:rPr>
            </w:pPr>
          </w:p>
        </w:tc>
        <w:tc>
          <w:tcPr>
            <w:tcW w:w="1180" w:type="dxa"/>
            <w:tcBorders>
              <w:top w:val="single" w:sz="4" w:space="0" w:color="auto"/>
            </w:tcBorders>
            <w:shd w:val="clear" w:color="auto" w:fill="FAFAFA"/>
          </w:tcPr>
          <w:p w14:paraId="71ADB26D" w14:textId="77777777" w:rsidR="00CF7789" w:rsidRPr="00940CDD" w:rsidRDefault="00CF7789" w:rsidP="00CF7789">
            <w:pPr>
              <w:tabs>
                <w:tab w:val="decimal" w:pos="965"/>
              </w:tabs>
              <w:ind w:right="-72"/>
              <w:jc w:val="left"/>
              <w:rPr>
                <w:rFonts w:eastAsia="Angsana New"/>
                <w:sz w:val="16"/>
                <w:szCs w:val="16"/>
                <w:lang w:val="en-US"/>
              </w:rPr>
            </w:pPr>
          </w:p>
        </w:tc>
        <w:tc>
          <w:tcPr>
            <w:tcW w:w="1283" w:type="dxa"/>
            <w:tcBorders>
              <w:top w:val="single" w:sz="4" w:space="0" w:color="auto"/>
            </w:tcBorders>
          </w:tcPr>
          <w:p w14:paraId="2FA2F576" w14:textId="77777777" w:rsidR="00CF7789" w:rsidRPr="00F67D21" w:rsidRDefault="00CF7789" w:rsidP="00CF7789">
            <w:pPr>
              <w:tabs>
                <w:tab w:val="decimal" w:pos="1062"/>
              </w:tabs>
              <w:ind w:right="-72"/>
              <w:rPr>
                <w:rFonts w:eastAsia="Angsana New"/>
                <w:spacing w:val="-4"/>
                <w:sz w:val="16"/>
                <w:szCs w:val="16"/>
              </w:rPr>
            </w:pPr>
          </w:p>
        </w:tc>
        <w:tc>
          <w:tcPr>
            <w:tcW w:w="1183" w:type="dxa"/>
            <w:tcBorders>
              <w:top w:val="single" w:sz="4" w:space="0" w:color="auto"/>
            </w:tcBorders>
            <w:shd w:val="clear" w:color="auto" w:fill="FAFAFA"/>
          </w:tcPr>
          <w:p w14:paraId="19AF7F12" w14:textId="77777777" w:rsidR="00CF7789" w:rsidRPr="00940CDD" w:rsidRDefault="00CF7789" w:rsidP="00CF7789">
            <w:pPr>
              <w:tabs>
                <w:tab w:val="decimal" w:pos="1127"/>
              </w:tabs>
              <w:ind w:right="-72"/>
              <w:rPr>
                <w:rFonts w:eastAsia="Angsana New"/>
                <w:sz w:val="16"/>
                <w:szCs w:val="16"/>
                <w:lang w:val="en-US"/>
              </w:rPr>
            </w:pPr>
          </w:p>
        </w:tc>
        <w:tc>
          <w:tcPr>
            <w:tcW w:w="1287" w:type="dxa"/>
            <w:tcBorders>
              <w:top w:val="single" w:sz="4" w:space="0" w:color="auto"/>
            </w:tcBorders>
          </w:tcPr>
          <w:p w14:paraId="7CAA88C9" w14:textId="77777777" w:rsidR="00CF7789" w:rsidRPr="00940CDD" w:rsidRDefault="00CF7789" w:rsidP="00CF7789">
            <w:pPr>
              <w:tabs>
                <w:tab w:val="decimal" w:pos="1080"/>
              </w:tabs>
              <w:ind w:right="-72"/>
              <w:rPr>
                <w:rFonts w:eastAsia="Angsana New"/>
                <w:sz w:val="16"/>
                <w:szCs w:val="16"/>
                <w:lang w:val="en-US"/>
              </w:rPr>
            </w:pPr>
          </w:p>
        </w:tc>
      </w:tr>
      <w:tr w:rsidR="00CF7789" w:rsidRPr="00940CDD" w14:paraId="7D91C5EF" w14:textId="77777777" w:rsidTr="00A27501">
        <w:trPr>
          <w:trHeight w:val="20"/>
        </w:trPr>
        <w:tc>
          <w:tcPr>
            <w:tcW w:w="3298" w:type="dxa"/>
          </w:tcPr>
          <w:p w14:paraId="220AD76B" w14:textId="77777777" w:rsidR="00CF7789" w:rsidRPr="00901FBC" w:rsidRDefault="00CF7789" w:rsidP="00CF7789">
            <w:pPr>
              <w:ind w:left="-103" w:right="-108"/>
              <w:rPr>
                <w:rFonts w:cs="Browallia New"/>
                <w:spacing w:val="-4"/>
                <w:sz w:val="16"/>
                <w:szCs w:val="16"/>
              </w:rPr>
            </w:pPr>
            <w:r w:rsidRPr="00901FBC">
              <w:rPr>
                <w:rFonts w:cs="Browallia New"/>
                <w:spacing w:val="-4"/>
                <w:sz w:val="16"/>
                <w:szCs w:val="16"/>
                <w:lang w:val="en-US"/>
              </w:rPr>
              <w:t>Total investments in joint ventures (net)</w:t>
            </w:r>
          </w:p>
        </w:tc>
        <w:tc>
          <w:tcPr>
            <w:tcW w:w="1652" w:type="dxa"/>
          </w:tcPr>
          <w:p w14:paraId="14F6F7F2" w14:textId="77777777" w:rsidR="00CF7789" w:rsidRPr="00940CDD" w:rsidRDefault="00CF7789" w:rsidP="00CF7789">
            <w:pPr>
              <w:ind w:right="-29"/>
              <w:jc w:val="center"/>
              <w:rPr>
                <w:sz w:val="16"/>
                <w:szCs w:val="16"/>
                <w:lang w:val="en-US"/>
              </w:rPr>
            </w:pPr>
          </w:p>
        </w:tc>
        <w:tc>
          <w:tcPr>
            <w:tcW w:w="1181" w:type="dxa"/>
            <w:shd w:val="clear" w:color="auto" w:fill="FAFAFA"/>
          </w:tcPr>
          <w:p w14:paraId="6192AABF" w14:textId="77777777" w:rsidR="00CF7789" w:rsidRPr="00940CDD" w:rsidRDefault="00CF7789" w:rsidP="00CF7789">
            <w:pPr>
              <w:ind w:right="-29"/>
              <w:jc w:val="right"/>
              <w:rPr>
                <w:sz w:val="16"/>
                <w:szCs w:val="16"/>
                <w:lang w:val="en-US"/>
              </w:rPr>
            </w:pPr>
          </w:p>
        </w:tc>
        <w:tc>
          <w:tcPr>
            <w:tcW w:w="1282" w:type="dxa"/>
            <w:shd w:val="clear" w:color="auto" w:fill="auto"/>
          </w:tcPr>
          <w:p w14:paraId="52AD4531" w14:textId="77777777" w:rsidR="00CF7789" w:rsidRPr="00940CDD" w:rsidRDefault="00CF7789" w:rsidP="00CF7789">
            <w:pPr>
              <w:tabs>
                <w:tab w:val="decimal" w:pos="771"/>
              </w:tabs>
              <w:ind w:right="-72"/>
              <w:jc w:val="center"/>
              <w:rPr>
                <w:rFonts w:eastAsia="Angsana New"/>
                <w:sz w:val="16"/>
                <w:szCs w:val="16"/>
                <w:lang w:val="en-US"/>
              </w:rPr>
            </w:pPr>
          </w:p>
        </w:tc>
        <w:tc>
          <w:tcPr>
            <w:tcW w:w="1180" w:type="dxa"/>
            <w:shd w:val="clear" w:color="auto" w:fill="FAFAFA"/>
          </w:tcPr>
          <w:p w14:paraId="5C44408A" w14:textId="77777777" w:rsidR="00CF7789" w:rsidRPr="00940CDD" w:rsidRDefault="00CF7789" w:rsidP="00CF7789">
            <w:pPr>
              <w:jc w:val="right"/>
              <w:rPr>
                <w:rFonts w:eastAsia="Angsana New"/>
                <w:sz w:val="16"/>
                <w:szCs w:val="16"/>
                <w:lang w:val="en-US"/>
              </w:rPr>
            </w:pPr>
          </w:p>
        </w:tc>
        <w:tc>
          <w:tcPr>
            <w:tcW w:w="1280" w:type="dxa"/>
          </w:tcPr>
          <w:p w14:paraId="416CE2DF" w14:textId="77777777" w:rsidR="00CF7789" w:rsidRPr="00940CDD" w:rsidRDefault="00CF7789" w:rsidP="00CF7789">
            <w:pPr>
              <w:tabs>
                <w:tab w:val="decimal" w:pos="977"/>
              </w:tabs>
              <w:ind w:right="-72"/>
              <w:jc w:val="center"/>
              <w:rPr>
                <w:rFonts w:eastAsia="Angsana New"/>
                <w:sz w:val="16"/>
                <w:szCs w:val="16"/>
                <w:lang w:val="en-US"/>
              </w:rPr>
            </w:pPr>
          </w:p>
        </w:tc>
        <w:tc>
          <w:tcPr>
            <w:tcW w:w="1180" w:type="dxa"/>
            <w:tcBorders>
              <w:bottom w:val="single" w:sz="4" w:space="0" w:color="auto"/>
            </w:tcBorders>
            <w:shd w:val="clear" w:color="auto" w:fill="FAFAFA"/>
          </w:tcPr>
          <w:p w14:paraId="09485EB4" w14:textId="60F65EBC" w:rsidR="00CF7789" w:rsidRPr="00940CDD" w:rsidRDefault="00976118" w:rsidP="00CF7789">
            <w:pPr>
              <w:tabs>
                <w:tab w:val="decimal" w:pos="965"/>
              </w:tabs>
              <w:ind w:right="-72"/>
              <w:jc w:val="left"/>
              <w:rPr>
                <w:rFonts w:eastAsia="Angsana New"/>
                <w:sz w:val="16"/>
                <w:szCs w:val="16"/>
                <w:cs/>
                <w:lang w:val="en-US"/>
              </w:rPr>
            </w:pPr>
            <w:r>
              <w:rPr>
                <w:rFonts w:eastAsia="Angsana New"/>
                <w:sz w:val="16"/>
                <w:szCs w:val="16"/>
                <w:lang w:val="en-US"/>
              </w:rPr>
              <w:t>52</w:t>
            </w:r>
            <w:r w:rsidR="00EF601D">
              <w:rPr>
                <w:rFonts w:eastAsia="Angsana New"/>
                <w:sz w:val="16"/>
                <w:szCs w:val="16"/>
                <w:lang w:val="en-US"/>
              </w:rPr>
              <w:t>2</w:t>
            </w:r>
            <w:r>
              <w:rPr>
                <w:rFonts w:eastAsia="Angsana New"/>
                <w:sz w:val="16"/>
                <w:szCs w:val="16"/>
                <w:lang w:val="en-US"/>
              </w:rPr>
              <w:t>,</w:t>
            </w:r>
            <w:r w:rsidR="00EF601D">
              <w:rPr>
                <w:rFonts w:eastAsia="Angsana New"/>
                <w:sz w:val="16"/>
                <w:szCs w:val="16"/>
                <w:lang w:val="en-US"/>
              </w:rPr>
              <w:t>602</w:t>
            </w:r>
          </w:p>
        </w:tc>
        <w:tc>
          <w:tcPr>
            <w:tcW w:w="1283" w:type="dxa"/>
            <w:tcBorders>
              <w:bottom w:val="single" w:sz="4" w:space="0" w:color="auto"/>
            </w:tcBorders>
            <w:vAlign w:val="center"/>
          </w:tcPr>
          <w:p w14:paraId="3865E320" w14:textId="77777777" w:rsidR="00CF7789" w:rsidRPr="00F67D21" w:rsidRDefault="00CF7789" w:rsidP="00CF7789">
            <w:pPr>
              <w:tabs>
                <w:tab w:val="decimal" w:pos="1062"/>
              </w:tabs>
              <w:ind w:right="-72"/>
              <w:rPr>
                <w:rFonts w:eastAsia="Angsana New"/>
                <w:spacing w:val="-4"/>
                <w:sz w:val="16"/>
                <w:szCs w:val="16"/>
                <w:cs/>
              </w:rPr>
            </w:pPr>
            <w:r w:rsidRPr="00F67D21">
              <w:rPr>
                <w:rFonts w:eastAsia="Angsana New"/>
                <w:spacing w:val="-4"/>
                <w:sz w:val="16"/>
                <w:szCs w:val="16"/>
              </w:rPr>
              <w:t>341,064</w:t>
            </w:r>
          </w:p>
        </w:tc>
        <w:tc>
          <w:tcPr>
            <w:tcW w:w="1183" w:type="dxa"/>
            <w:tcBorders>
              <w:bottom w:val="single" w:sz="4" w:space="0" w:color="auto"/>
            </w:tcBorders>
            <w:shd w:val="clear" w:color="auto" w:fill="FAFAFA"/>
          </w:tcPr>
          <w:p w14:paraId="37C72442" w14:textId="7C618B3A" w:rsidR="00CF7789" w:rsidRPr="00940CDD" w:rsidRDefault="00CF7789" w:rsidP="00CF7789">
            <w:pPr>
              <w:tabs>
                <w:tab w:val="right" w:pos="737"/>
              </w:tabs>
              <w:ind w:hanging="159"/>
              <w:jc w:val="right"/>
              <w:rPr>
                <w:rFonts w:eastAsia="Arial Unicode MS"/>
                <w:snapToGrid w:val="0"/>
                <w:sz w:val="16"/>
                <w:szCs w:val="16"/>
                <w:lang w:eastAsia="th-TH"/>
              </w:rPr>
            </w:pPr>
            <w:r>
              <w:rPr>
                <w:rFonts w:eastAsia="Arial Unicode MS"/>
                <w:snapToGrid w:val="0"/>
                <w:sz w:val="16"/>
                <w:szCs w:val="16"/>
                <w:lang w:eastAsia="th-TH"/>
              </w:rPr>
              <w:t>5</w:t>
            </w:r>
            <w:r w:rsidR="00A152ED">
              <w:rPr>
                <w:rFonts w:eastAsia="Arial Unicode MS"/>
                <w:snapToGrid w:val="0"/>
                <w:sz w:val="16"/>
                <w:szCs w:val="16"/>
                <w:lang w:eastAsia="th-TH"/>
              </w:rPr>
              <w:t>7</w:t>
            </w:r>
            <w:r>
              <w:rPr>
                <w:rFonts w:eastAsia="Arial Unicode MS"/>
                <w:snapToGrid w:val="0"/>
                <w:sz w:val="16"/>
                <w:szCs w:val="16"/>
                <w:lang w:eastAsia="th-TH"/>
              </w:rPr>
              <w:t>6,645</w:t>
            </w:r>
          </w:p>
        </w:tc>
        <w:tc>
          <w:tcPr>
            <w:tcW w:w="1287" w:type="dxa"/>
            <w:tcBorders>
              <w:bottom w:val="single" w:sz="4" w:space="0" w:color="auto"/>
            </w:tcBorders>
          </w:tcPr>
          <w:p w14:paraId="6DC6C573" w14:textId="77777777" w:rsidR="00CF7789" w:rsidRPr="00940CDD" w:rsidRDefault="00CF7789" w:rsidP="00CF7789">
            <w:pPr>
              <w:tabs>
                <w:tab w:val="decimal" w:pos="1072"/>
              </w:tabs>
              <w:ind w:left="-301" w:right="-72"/>
              <w:rPr>
                <w:rFonts w:eastAsia="Arial Unicode MS"/>
                <w:snapToGrid w:val="0"/>
                <w:sz w:val="16"/>
                <w:szCs w:val="16"/>
                <w:lang w:eastAsia="th-TH"/>
              </w:rPr>
            </w:pPr>
            <w:r w:rsidRPr="00940CDD">
              <w:rPr>
                <w:rFonts w:eastAsia="Arial Unicode MS"/>
                <w:snapToGrid w:val="0"/>
                <w:sz w:val="16"/>
                <w:szCs w:val="16"/>
                <w:lang w:eastAsia="th-TH"/>
              </w:rPr>
              <w:t>369,084</w:t>
            </w:r>
          </w:p>
        </w:tc>
      </w:tr>
    </w:tbl>
    <w:p w14:paraId="5C635716" w14:textId="77777777" w:rsidR="00394A77" w:rsidRPr="00EC502C" w:rsidRDefault="00394A77" w:rsidP="00394A77">
      <w:pPr>
        <w:outlineLvl w:val="0"/>
        <w:rPr>
          <w:sz w:val="18"/>
          <w:szCs w:val="18"/>
          <w:lang w:val="en-US"/>
        </w:rPr>
      </w:pPr>
    </w:p>
    <w:p w14:paraId="6A10CB2B" w14:textId="77777777" w:rsidR="00394A77" w:rsidRPr="00EC502C" w:rsidRDefault="00394A77" w:rsidP="00394A77">
      <w:pPr>
        <w:jc w:val="left"/>
        <w:outlineLvl w:val="0"/>
        <w:rPr>
          <w:sz w:val="18"/>
          <w:szCs w:val="18"/>
        </w:rPr>
      </w:pPr>
      <w:r w:rsidRPr="00EC502C">
        <w:rPr>
          <w:sz w:val="18"/>
          <w:szCs w:val="18"/>
        </w:rPr>
        <w:t>The Group has joint control over this arrangement as under the contractual agreements, it requires both parties to approve key matters as stipulate in the agreement.</w:t>
      </w:r>
    </w:p>
    <w:p w14:paraId="214F2B35" w14:textId="77777777" w:rsidR="00394A77" w:rsidRPr="00EC502C" w:rsidRDefault="00394A77" w:rsidP="00394A77">
      <w:pPr>
        <w:jc w:val="left"/>
        <w:outlineLvl w:val="0"/>
        <w:rPr>
          <w:sz w:val="18"/>
          <w:szCs w:val="18"/>
          <w:lang w:val="en-US"/>
        </w:rPr>
      </w:pPr>
    </w:p>
    <w:p w14:paraId="75394A05" w14:textId="66F7AC7F" w:rsidR="00394A77" w:rsidRPr="00EC502C" w:rsidRDefault="00394A77" w:rsidP="00394A77">
      <w:pPr>
        <w:jc w:val="left"/>
        <w:outlineLvl w:val="0"/>
        <w:rPr>
          <w:sz w:val="18"/>
          <w:szCs w:val="18"/>
        </w:rPr>
      </w:pPr>
      <w:r w:rsidRPr="00EC502C">
        <w:rPr>
          <w:sz w:val="18"/>
          <w:szCs w:val="18"/>
        </w:rPr>
        <w:t>The movements of investments in joint ventures</w:t>
      </w:r>
      <w:r w:rsidR="00021FAD" w:rsidRPr="00EC502C">
        <w:rPr>
          <w:sz w:val="18"/>
          <w:szCs w:val="18"/>
        </w:rPr>
        <w:t xml:space="preserve"> (net)</w:t>
      </w:r>
      <w:r w:rsidRPr="00EC502C">
        <w:rPr>
          <w:sz w:val="18"/>
          <w:szCs w:val="18"/>
        </w:rPr>
        <w:t xml:space="preserve"> for </w:t>
      </w:r>
      <w:r w:rsidRPr="00EC502C">
        <w:rPr>
          <w:spacing w:val="-4"/>
          <w:sz w:val="18"/>
          <w:szCs w:val="18"/>
        </w:rPr>
        <w:t xml:space="preserve">the </w:t>
      </w:r>
      <w:r w:rsidR="00FF3236" w:rsidRPr="00EC502C">
        <w:rPr>
          <w:spacing w:val="-4"/>
          <w:sz w:val="18"/>
          <w:szCs w:val="18"/>
        </w:rPr>
        <w:t>nine-month</w:t>
      </w:r>
      <w:r w:rsidRPr="00EC502C">
        <w:rPr>
          <w:spacing w:val="-4"/>
          <w:sz w:val="18"/>
          <w:szCs w:val="18"/>
        </w:rPr>
        <w:t xml:space="preserve"> period</w:t>
      </w:r>
      <w:r w:rsidR="00AD36F5" w:rsidRPr="00EC502C">
        <w:rPr>
          <w:spacing w:val="-4"/>
          <w:sz w:val="18"/>
          <w:szCs w:val="18"/>
        </w:rPr>
        <w:t>s</w:t>
      </w:r>
      <w:r w:rsidRPr="00EC502C">
        <w:rPr>
          <w:sz w:val="18"/>
          <w:szCs w:val="18"/>
        </w:rPr>
        <w:t xml:space="preserve"> ended </w:t>
      </w:r>
      <w:r w:rsidR="008C73E8" w:rsidRPr="00EC502C">
        <w:rPr>
          <w:sz w:val="18"/>
          <w:szCs w:val="18"/>
        </w:rPr>
        <w:t>30 September</w:t>
      </w:r>
      <w:r w:rsidRPr="00EC502C">
        <w:rPr>
          <w:sz w:val="18"/>
          <w:szCs w:val="18"/>
        </w:rPr>
        <w:t xml:space="preserve"> 2021 </w:t>
      </w:r>
      <w:r w:rsidR="00A12529" w:rsidRPr="00EC502C">
        <w:rPr>
          <w:sz w:val="18"/>
          <w:szCs w:val="18"/>
        </w:rPr>
        <w:t xml:space="preserve">and </w:t>
      </w:r>
      <w:r w:rsidR="00940CDD" w:rsidRPr="00EC502C">
        <w:rPr>
          <w:sz w:val="18"/>
          <w:szCs w:val="18"/>
        </w:rPr>
        <w:t xml:space="preserve">2020 </w:t>
      </w:r>
      <w:r w:rsidRPr="00EC502C">
        <w:rPr>
          <w:sz w:val="18"/>
          <w:szCs w:val="18"/>
        </w:rPr>
        <w:t>comprise</w:t>
      </w:r>
      <w:r w:rsidR="00940CDD" w:rsidRPr="00EC502C">
        <w:rPr>
          <w:sz w:val="18"/>
          <w:szCs w:val="18"/>
        </w:rPr>
        <w:t>s</w:t>
      </w:r>
      <w:r w:rsidRPr="00EC502C">
        <w:rPr>
          <w:sz w:val="18"/>
          <w:szCs w:val="18"/>
        </w:rPr>
        <w:t xml:space="preserve"> the following:</w:t>
      </w:r>
    </w:p>
    <w:p w14:paraId="31D9A3BE" w14:textId="77777777" w:rsidR="00940CDD" w:rsidRPr="00EC502C" w:rsidRDefault="00940CDD" w:rsidP="00394A77">
      <w:pPr>
        <w:jc w:val="left"/>
        <w:outlineLvl w:val="0"/>
        <w:rPr>
          <w:sz w:val="18"/>
          <w:szCs w:val="18"/>
        </w:rPr>
      </w:pPr>
    </w:p>
    <w:tbl>
      <w:tblPr>
        <w:tblW w:w="14805" w:type="dxa"/>
        <w:tblInd w:w="108" w:type="dxa"/>
        <w:tblLayout w:type="fixed"/>
        <w:tblLook w:val="0000" w:firstRow="0" w:lastRow="0" w:firstColumn="0" w:lastColumn="0" w:noHBand="0" w:noVBand="0"/>
      </w:tblPr>
      <w:tblGrid>
        <w:gridCol w:w="9045"/>
        <w:gridCol w:w="1440"/>
        <w:gridCol w:w="1440"/>
        <w:gridCol w:w="1440"/>
        <w:gridCol w:w="1440"/>
      </w:tblGrid>
      <w:tr w:rsidR="00940CDD" w:rsidRPr="00546DA0" w14:paraId="25FAB41A" w14:textId="77777777" w:rsidTr="00F404D7">
        <w:trPr>
          <w:trHeight w:val="20"/>
        </w:trPr>
        <w:tc>
          <w:tcPr>
            <w:tcW w:w="9045" w:type="dxa"/>
          </w:tcPr>
          <w:p w14:paraId="056B88AB" w14:textId="77777777" w:rsidR="00940CDD" w:rsidRPr="00546DA0" w:rsidRDefault="00940CDD" w:rsidP="004B2A72">
            <w:pPr>
              <w:ind w:left="-103" w:right="-108"/>
              <w:rPr>
                <w:rFonts w:eastAsia="Times New Roman"/>
                <w:b/>
                <w:bCs/>
                <w:sz w:val="18"/>
                <w:szCs w:val="18"/>
                <w:lang w:val="en-US"/>
              </w:rPr>
            </w:pPr>
          </w:p>
        </w:tc>
        <w:tc>
          <w:tcPr>
            <w:tcW w:w="2880" w:type="dxa"/>
            <w:gridSpan w:val="2"/>
            <w:tcBorders>
              <w:top w:val="single" w:sz="4" w:space="0" w:color="auto"/>
            </w:tcBorders>
          </w:tcPr>
          <w:p w14:paraId="44885625" w14:textId="12C55F18" w:rsidR="00940CDD" w:rsidRPr="00546DA0" w:rsidRDefault="00940CDD" w:rsidP="00EC502C">
            <w:pPr>
              <w:jc w:val="center"/>
              <w:rPr>
                <w:rFonts w:eastAsia="Angsana New"/>
                <w:b/>
                <w:bCs/>
                <w:sz w:val="18"/>
                <w:szCs w:val="18"/>
                <w:lang w:val="en-US"/>
              </w:rPr>
            </w:pPr>
            <w:r w:rsidRPr="00546DA0">
              <w:rPr>
                <w:rFonts w:eastAsia="Angsana New"/>
                <w:b/>
                <w:bCs/>
                <w:sz w:val="18"/>
                <w:szCs w:val="18"/>
                <w:lang w:val="en-US"/>
              </w:rPr>
              <w:t>Consolidated</w:t>
            </w:r>
          </w:p>
        </w:tc>
        <w:tc>
          <w:tcPr>
            <w:tcW w:w="2880" w:type="dxa"/>
            <w:gridSpan w:val="2"/>
            <w:tcBorders>
              <w:top w:val="single" w:sz="4" w:space="0" w:color="auto"/>
            </w:tcBorders>
          </w:tcPr>
          <w:p w14:paraId="49AA5138" w14:textId="6E146B72" w:rsidR="00940CDD" w:rsidRPr="00546DA0" w:rsidRDefault="00940CDD" w:rsidP="00EC502C">
            <w:pPr>
              <w:jc w:val="center"/>
              <w:rPr>
                <w:rFonts w:eastAsia="Angsana New"/>
                <w:b/>
                <w:bCs/>
                <w:sz w:val="18"/>
                <w:szCs w:val="18"/>
                <w:lang w:val="en-US"/>
              </w:rPr>
            </w:pPr>
            <w:r w:rsidRPr="00546DA0">
              <w:rPr>
                <w:rFonts w:eastAsia="Angsana New"/>
                <w:b/>
                <w:bCs/>
                <w:sz w:val="18"/>
                <w:szCs w:val="18"/>
                <w:lang w:val="en-US"/>
              </w:rPr>
              <w:t>Separate</w:t>
            </w:r>
          </w:p>
        </w:tc>
      </w:tr>
      <w:tr w:rsidR="00940CDD" w:rsidRPr="00546DA0" w14:paraId="76FE15FA" w14:textId="77777777" w:rsidTr="00F404D7">
        <w:trPr>
          <w:trHeight w:val="20"/>
        </w:trPr>
        <w:tc>
          <w:tcPr>
            <w:tcW w:w="9045" w:type="dxa"/>
          </w:tcPr>
          <w:p w14:paraId="1DDC0C5C" w14:textId="77777777" w:rsidR="00940CDD" w:rsidRPr="00546DA0" w:rsidRDefault="00940CDD" w:rsidP="004B2A72">
            <w:pPr>
              <w:ind w:left="-103" w:right="-108"/>
              <w:rPr>
                <w:rFonts w:eastAsia="Times New Roman"/>
                <w:b/>
                <w:bCs/>
                <w:sz w:val="18"/>
                <w:szCs w:val="18"/>
                <w:lang w:val="en-US"/>
              </w:rPr>
            </w:pPr>
          </w:p>
        </w:tc>
        <w:tc>
          <w:tcPr>
            <w:tcW w:w="2880" w:type="dxa"/>
            <w:gridSpan w:val="2"/>
            <w:tcBorders>
              <w:bottom w:val="single" w:sz="4" w:space="0" w:color="auto"/>
            </w:tcBorders>
          </w:tcPr>
          <w:p w14:paraId="1DD2E0C4" w14:textId="19CAC3C7" w:rsidR="00940CDD" w:rsidRPr="00546DA0" w:rsidRDefault="00EC502C" w:rsidP="00EC502C">
            <w:pPr>
              <w:jc w:val="center"/>
              <w:rPr>
                <w:rFonts w:eastAsia="Angsana New"/>
                <w:b/>
                <w:bCs/>
                <w:sz w:val="18"/>
                <w:szCs w:val="18"/>
                <w:lang w:val="en-US"/>
              </w:rPr>
            </w:pPr>
            <w:r w:rsidRPr="00546DA0">
              <w:rPr>
                <w:rFonts w:eastAsia="Angsana New"/>
                <w:b/>
                <w:bCs/>
                <w:sz w:val="18"/>
                <w:szCs w:val="18"/>
                <w:lang w:val="en-US"/>
              </w:rPr>
              <w:t>financial information</w:t>
            </w:r>
          </w:p>
        </w:tc>
        <w:tc>
          <w:tcPr>
            <w:tcW w:w="2880" w:type="dxa"/>
            <w:gridSpan w:val="2"/>
            <w:tcBorders>
              <w:bottom w:val="single" w:sz="4" w:space="0" w:color="auto"/>
            </w:tcBorders>
          </w:tcPr>
          <w:p w14:paraId="3E0593A6" w14:textId="0BB306B1" w:rsidR="00940CDD" w:rsidRPr="00546DA0" w:rsidRDefault="00EC502C" w:rsidP="00EC502C">
            <w:pPr>
              <w:jc w:val="center"/>
              <w:rPr>
                <w:rFonts w:eastAsia="Angsana New"/>
                <w:b/>
                <w:bCs/>
                <w:sz w:val="18"/>
                <w:szCs w:val="18"/>
                <w:lang w:val="en-US"/>
              </w:rPr>
            </w:pPr>
            <w:r w:rsidRPr="00546DA0">
              <w:rPr>
                <w:rFonts w:eastAsia="Angsana New"/>
                <w:b/>
                <w:bCs/>
                <w:sz w:val="18"/>
                <w:szCs w:val="18"/>
                <w:lang w:val="en-US"/>
              </w:rPr>
              <w:t>financial information</w:t>
            </w:r>
          </w:p>
        </w:tc>
      </w:tr>
      <w:tr w:rsidR="00940CDD" w:rsidRPr="00546DA0" w14:paraId="5D585536" w14:textId="77777777" w:rsidTr="00F404D7">
        <w:trPr>
          <w:trHeight w:val="20"/>
        </w:trPr>
        <w:tc>
          <w:tcPr>
            <w:tcW w:w="9045" w:type="dxa"/>
          </w:tcPr>
          <w:p w14:paraId="0C9E0D63" w14:textId="77777777" w:rsidR="00940CDD" w:rsidRPr="00546DA0" w:rsidRDefault="00940CDD" w:rsidP="004B2A72">
            <w:pPr>
              <w:ind w:left="-103" w:right="-108"/>
              <w:rPr>
                <w:rFonts w:eastAsia="Times New Roman"/>
                <w:b/>
                <w:bCs/>
                <w:sz w:val="18"/>
                <w:szCs w:val="18"/>
                <w:lang w:val="en-US"/>
              </w:rPr>
            </w:pPr>
          </w:p>
        </w:tc>
        <w:tc>
          <w:tcPr>
            <w:tcW w:w="1440" w:type="dxa"/>
            <w:tcBorders>
              <w:top w:val="single" w:sz="4" w:space="0" w:color="auto"/>
            </w:tcBorders>
          </w:tcPr>
          <w:p w14:paraId="2674424B" w14:textId="77777777" w:rsidR="00940CDD" w:rsidRPr="00546DA0" w:rsidRDefault="00940CDD" w:rsidP="00225374">
            <w:pPr>
              <w:tabs>
                <w:tab w:val="decimal" w:pos="1803"/>
              </w:tabs>
              <w:ind w:right="-72"/>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c>
          <w:tcPr>
            <w:tcW w:w="1440" w:type="dxa"/>
            <w:tcBorders>
              <w:top w:val="single" w:sz="4" w:space="0" w:color="auto"/>
            </w:tcBorders>
          </w:tcPr>
          <w:p w14:paraId="551FFAFB" w14:textId="77777777" w:rsidR="00940CDD" w:rsidRPr="00546DA0" w:rsidRDefault="00940CDD" w:rsidP="004B2A72">
            <w:pPr>
              <w:jc w:val="right"/>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c>
          <w:tcPr>
            <w:tcW w:w="1440" w:type="dxa"/>
            <w:tcBorders>
              <w:top w:val="single" w:sz="4" w:space="0" w:color="auto"/>
            </w:tcBorders>
          </w:tcPr>
          <w:p w14:paraId="46EC50D1" w14:textId="77777777" w:rsidR="00940CDD" w:rsidRPr="00546DA0" w:rsidRDefault="00940CDD" w:rsidP="00106823">
            <w:pPr>
              <w:tabs>
                <w:tab w:val="decimal" w:pos="1250"/>
              </w:tabs>
              <w:ind w:right="-72"/>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c>
          <w:tcPr>
            <w:tcW w:w="1440" w:type="dxa"/>
            <w:tcBorders>
              <w:top w:val="single" w:sz="4" w:space="0" w:color="auto"/>
            </w:tcBorders>
          </w:tcPr>
          <w:p w14:paraId="72E52F66" w14:textId="77777777" w:rsidR="00940CDD" w:rsidRPr="00546DA0" w:rsidRDefault="00940CDD" w:rsidP="004B2A72">
            <w:pPr>
              <w:jc w:val="right"/>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r>
      <w:tr w:rsidR="00940CDD" w:rsidRPr="00546DA0" w14:paraId="1FC1C8F9" w14:textId="77777777" w:rsidTr="00F404D7">
        <w:trPr>
          <w:trHeight w:val="20"/>
        </w:trPr>
        <w:tc>
          <w:tcPr>
            <w:tcW w:w="9045" w:type="dxa"/>
          </w:tcPr>
          <w:p w14:paraId="20C9EDE2" w14:textId="77777777" w:rsidR="00940CDD" w:rsidRPr="00546DA0" w:rsidRDefault="00940CDD" w:rsidP="004B2A72">
            <w:pPr>
              <w:ind w:left="-103" w:right="-108"/>
              <w:rPr>
                <w:rFonts w:eastAsia="Times New Roman"/>
                <w:b/>
                <w:bCs/>
                <w:sz w:val="18"/>
                <w:szCs w:val="18"/>
                <w:lang w:val="en-US"/>
              </w:rPr>
            </w:pPr>
          </w:p>
        </w:tc>
        <w:tc>
          <w:tcPr>
            <w:tcW w:w="1440" w:type="dxa"/>
          </w:tcPr>
          <w:p w14:paraId="7DB7B4D7" w14:textId="77777777" w:rsidR="00940CDD" w:rsidRPr="00546DA0" w:rsidRDefault="00940CDD" w:rsidP="00CC11A4">
            <w:pPr>
              <w:tabs>
                <w:tab w:val="decimal" w:pos="1295"/>
              </w:tabs>
              <w:ind w:right="-72"/>
              <w:rPr>
                <w:rFonts w:eastAsia="Angsana New"/>
                <w:b/>
                <w:bCs/>
                <w:spacing w:val="-4"/>
                <w:sz w:val="18"/>
                <w:szCs w:val="18"/>
                <w:lang w:val="en-US"/>
              </w:rPr>
            </w:pPr>
            <w:r>
              <w:rPr>
                <w:rFonts w:eastAsia="Angsana New"/>
                <w:b/>
                <w:bCs/>
                <w:spacing w:val="-4"/>
                <w:sz w:val="18"/>
                <w:szCs w:val="18"/>
                <w:lang w:val="en-US"/>
              </w:rPr>
              <w:t>2021</w:t>
            </w:r>
          </w:p>
        </w:tc>
        <w:tc>
          <w:tcPr>
            <w:tcW w:w="1440" w:type="dxa"/>
          </w:tcPr>
          <w:p w14:paraId="0BA18FB9" w14:textId="77777777" w:rsidR="00940CDD" w:rsidRPr="00546DA0" w:rsidRDefault="00940CDD" w:rsidP="00CC11A4">
            <w:pPr>
              <w:tabs>
                <w:tab w:val="decimal" w:pos="1272"/>
              </w:tabs>
              <w:ind w:right="-72"/>
              <w:rPr>
                <w:rFonts w:eastAsia="Angsana New"/>
                <w:b/>
                <w:bCs/>
                <w:spacing w:val="-4"/>
                <w:sz w:val="18"/>
                <w:szCs w:val="18"/>
                <w:lang w:val="en-US"/>
              </w:rPr>
            </w:pPr>
            <w:r>
              <w:rPr>
                <w:rFonts w:eastAsia="Angsana New"/>
                <w:b/>
                <w:bCs/>
                <w:spacing w:val="-4"/>
                <w:sz w:val="18"/>
                <w:szCs w:val="18"/>
                <w:lang w:val="en-US"/>
              </w:rPr>
              <w:t>2020</w:t>
            </w:r>
          </w:p>
        </w:tc>
        <w:tc>
          <w:tcPr>
            <w:tcW w:w="1440" w:type="dxa"/>
          </w:tcPr>
          <w:p w14:paraId="50136A2C" w14:textId="77777777" w:rsidR="00940CDD" w:rsidRPr="00546DA0" w:rsidRDefault="00940CDD" w:rsidP="00106823">
            <w:pPr>
              <w:tabs>
                <w:tab w:val="decimal" w:pos="1250"/>
              </w:tabs>
              <w:ind w:right="-72"/>
              <w:rPr>
                <w:rFonts w:eastAsia="Angsana New"/>
                <w:b/>
                <w:bCs/>
                <w:spacing w:val="-4"/>
                <w:sz w:val="18"/>
                <w:szCs w:val="18"/>
                <w:lang w:val="en-US"/>
              </w:rPr>
            </w:pPr>
            <w:r>
              <w:rPr>
                <w:rFonts w:eastAsia="Angsana New"/>
                <w:b/>
                <w:bCs/>
                <w:spacing w:val="-4"/>
                <w:sz w:val="18"/>
                <w:szCs w:val="18"/>
                <w:lang w:val="en-US"/>
              </w:rPr>
              <w:t>2021</w:t>
            </w:r>
          </w:p>
        </w:tc>
        <w:tc>
          <w:tcPr>
            <w:tcW w:w="1440" w:type="dxa"/>
          </w:tcPr>
          <w:p w14:paraId="13DCFC25" w14:textId="77777777" w:rsidR="00940CDD" w:rsidRPr="00546DA0" w:rsidRDefault="00940CDD" w:rsidP="00106823">
            <w:pPr>
              <w:tabs>
                <w:tab w:val="decimal" w:pos="1230"/>
              </w:tabs>
              <w:ind w:right="-72"/>
              <w:rPr>
                <w:rFonts w:eastAsia="Angsana New"/>
                <w:b/>
                <w:bCs/>
                <w:spacing w:val="-4"/>
                <w:sz w:val="18"/>
                <w:szCs w:val="18"/>
                <w:lang w:val="en-US"/>
              </w:rPr>
            </w:pPr>
            <w:r>
              <w:rPr>
                <w:rFonts w:eastAsia="Angsana New"/>
                <w:b/>
                <w:bCs/>
                <w:spacing w:val="-4"/>
                <w:sz w:val="18"/>
                <w:szCs w:val="18"/>
                <w:lang w:val="en-US"/>
              </w:rPr>
              <w:t>2020</w:t>
            </w:r>
          </w:p>
        </w:tc>
      </w:tr>
      <w:tr w:rsidR="00940CDD" w:rsidRPr="00546DA0" w14:paraId="6A9A452D" w14:textId="77777777" w:rsidTr="00F404D7">
        <w:trPr>
          <w:trHeight w:val="20"/>
        </w:trPr>
        <w:tc>
          <w:tcPr>
            <w:tcW w:w="9045" w:type="dxa"/>
          </w:tcPr>
          <w:p w14:paraId="6847AE67" w14:textId="77777777" w:rsidR="00940CDD" w:rsidRPr="00546DA0" w:rsidRDefault="00940CDD" w:rsidP="004B2A72">
            <w:pPr>
              <w:ind w:left="-103" w:right="-108"/>
              <w:rPr>
                <w:rFonts w:eastAsia="Times New Roman"/>
                <w:b/>
                <w:bCs/>
                <w:sz w:val="18"/>
                <w:szCs w:val="18"/>
                <w:lang w:val="en-US"/>
              </w:rPr>
            </w:pPr>
          </w:p>
        </w:tc>
        <w:tc>
          <w:tcPr>
            <w:tcW w:w="1440" w:type="dxa"/>
            <w:tcBorders>
              <w:bottom w:val="single" w:sz="4" w:space="0" w:color="auto"/>
            </w:tcBorders>
          </w:tcPr>
          <w:p w14:paraId="20FA9D3B" w14:textId="77777777" w:rsidR="00940CDD" w:rsidRPr="00546DA0" w:rsidRDefault="00940CDD" w:rsidP="00225374">
            <w:pPr>
              <w:tabs>
                <w:tab w:val="decimal" w:pos="1803"/>
              </w:tabs>
              <w:ind w:right="-72"/>
              <w:rPr>
                <w:rFonts w:eastAsia="Angsana New"/>
                <w:b/>
                <w:bCs/>
                <w:spacing w:val="-4"/>
                <w:sz w:val="18"/>
                <w:szCs w:val="18"/>
                <w:lang w:val="en-US"/>
              </w:rPr>
            </w:pPr>
            <w:r w:rsidRPr="00546DA0">
              <w:rPr>
                <w:rFonts w:eastAsia="Angsana New"/>
                <w:b/>
                <w:bCs/>
                <w:spacing w:val="-4"/>
                <w:sz w:val="18"/>
                <w:szCs w:val="18"/>
                <w:lang w:val="en-US"/>
              </w:rPr>
              <w:t>Baht’000</w:t>
            </w:r>
          </w:p>
        </w:tc>
        <w:tc>
          <w:tcPr>
            <w:tcW w:w="1440" w:type="dxa"/>
            <w:tcBorders>
              <w:bottom w:val="single" w:sz="4" w:space="0" w:color="auto"/>
            </w:tcBorders>
          </w:tcPr>
          <w:p w14:paraId="496EA4EB" w14:textId="77777777" w:rsidR="00940CDD" w:rsidRPr="00546DA0" w:rsidRDefault="00940CDD" w:rsidP="004B2A72">
            <w:pPr>
              <w:tabs>
                <w:tab w:val="decimal" w:pos="1805"/>
              </w:tabs>
              <w:ind w:right="-72"/>
              <w:rPr>
                <w:rFonts w:eastAsia="Angsana New"/>
                <w:b/>
                <w:bCs/>
                <w:spacing w:val="-4"/>
                <w:sz w:val="18"/>
                <w:szCs w:val="18"/>
              </w:rPr>
            </w:pPr>
            <w:r w:rsidRPr="00546DA0">
              <w:rPr>
                <w:rFonts w:eastAsia="Angsana New"/>
                <w:b/>
                <w:bCs/>
                <w:spacing w:val="-4"/>
                <w:sz w:val="18"/>
                <w:szCs w:val="18"/>
                <w:lang w:val="en-US"/>
              </w:rPr>
              <w:t>Baht</w:t>
            </w:r>
            <w:r w:rsidRPr="00546DA0">
              <w:rPr>
                <w:rFonts w:eastAsia="Angsana New"/>
                <w:b/>
                <w:bCs/>
                <w:spacing w:val="-4"/>
                <w:sz w:val="18"/>
                <w:szCs w:val="18"/>
              </w:rPr>
              <w:t>’000</w:t>
            </w:r>
          </w:p>
        </w:tc>
        <w:tc>
          <w:tcPr>
            <w:tcW w:w="1440" w:type="dxa"/>
            <w:tcBorders>
              <w:bottom w:val="single" w:sz="4" w:space="0" w:color="auto"/>
            </w:tcBorders>
          </w:tcPr>
          <w:p w14:paraId="34B9A5F6" w14:textId="77777777" w:rsidR="00940CDD" w:rsidRPr="00546DA0" w:rsidRDefault="00940CDD" w:rsidP="00106823">
            <w:pPr>
              <w:tabs>
                <w:tab w:val="decimal" w:pos="1250"/>
              </w:tabs>
              <w:ind w:right="-72"/>
              <w:rPr>
                <w:rFonts w:eastAsia="Angsana New"/>
                <w:b/>
                <w:bCs/>
                <w:spacing w:val="-4"/>
                <w:sz w:val="18"/>
                <w:szCs w:val="18"/>
                <w:lang w:val="en-US"/>
              </w:rPr>
            </w:pPr>
            <w:r w:rsidRPr="00546DA0">
              <w:rPr>
                <w:rFonts w:eastAsia="Angsana New"/>
                <w:b/>
                <w:bCs/>
                <w:spacing w:val="-4"/>
                <w:sz w:val="18"/>
                <w:szCs w:val="18"/>
                <w:lang w:val="en-US"/>
              </w:rPr>
              <w:t>Baht’000</w:t>
            </w:r>
          </w:p>
        </w:tc>
        <w:tc>
          <w:tcPr>
            <w:tcW w:w="1440" w:type="dxa"/>
            <w:tcBorders>
              <w:bottom w:val="single" w:sz="4" w:space="0" w:color="auto"/>
            </w:tcBorders>
          </w:tcPr>
          <w:p w14:paraId="512098FF" w14:textId="77777777" w:rsidR="00940CDD" w:rsidRPr="00546DA0" w:rsidRDefault="00940CDD" w:rsidP="00106823">
            <w:pPr>
              <w:tabs>
                <w:tab w:val="decimal" w:pos="1230"/>
              </w:tabs>
              <w:ind w:right="-72"/>
              <w:rPr>
                <w:rFonts w:eastAsia="Angsana New"/>
                <w:b/>
                <w:bCs/>
                <w:spacing w:val="-4"/>
                <w:sz w:val="18"/>
                <w:szCs w:val="18"/>
              </w:rPr>
            </w:pPr>
            <w:r w:rsidRPr="00546DA0">
              <w:rPr>
                <w:rFonts w:eastAsia="Angsana New"/>
                <w:b/>
                <w:bCs/>
                <w:spacing w:val="-4"/>
                <w:sz w:val="18"/>
                <w:szCs w:val="18"/>
                <w:lang w:val="en-US"/>
              </w:rPr>
              <w:t>Baht</w:t>
            </w:r>
            <w:r w:rsidRPr="00546DA0">
              <w:rPr>
                <w:rFonts w:eastAsia="Angsana New"/>
                <w:b/>
                <w:bCs/>
                <w:spacing w:val="-4"/>
                <w:sz w:val="18"/>
                <w:szCs w:val="18"/>
              </w:rPr>
              <w:t>’000</w:t>
            </w:r>
          </w:p>
        </w:tc>
      </w:tr>
      <w:tr w:rsidR="00940CDD" w:rsidRPr="00A4486C" w14:paraId="2798355E" w14:textId="77777777" w:rsidTr="00F404D7">
        <w:trPr>
          <w:trHeight w:val="20"/>
        </w:trPr>
        <w:tc>
          <w:tcPr>
            <w:tcW w:w="9045" w:type="dxa"/>
          </w:tcPr>
          <w:p w14:paraId="3B5CC7AF" w14:textId="77777777" w:rsidR="00940CDD" w:rsidRPr="00A4486C" w:rsidRDefault="00940CDD" w:rsidP="004B2A72">
            <w:pPr>
              <w:ind w:left="-103" w:right="-108"/>
              <w:rPr>
                <w:sz w:val="14"/>
                <w:szCs w:val="14"/>
                <w:lang w:val="en-US"/>
              </w:rPr>
            </w:pPr>
          </w:p>
        </w:tc>
        <w:tc>
          <w:tcPr>
            <w:tcW w:w="1440" w:type="dxa"/>
            <w:tcBorders>
              <w:top w:val="single" w:sz="4" w:space="0" w:color="auto"/>
            </w:tcBorders>
            <w:shd w:val="clear" w:color="auto" w:fill="FAFAFA"/>
            <w:vAlign w:val="center"/>
          </w:tcPr>
          <w:p w14:paraId="71655379" w14:textId="77777777" w:rsidR="00940CDD" w:rsidRPr="00A4486C" w:rsidRDefault="00940CDD" w:rsidP="00225374">
            <w:pPr>
              <w:tabs>
                <w:tab w:val="decimal" w:pos="1803"/>
              </w:tabs>
              <w:ind w:right="-72"/>
              <w:rPr>
                <w:rFonts w:eastAsia="Angsana New"/>
                <w:spacing w:val="-4"/>
                <w:sz w:val="14"/>
                <w:szCs w:val="14"/>
                <w:cs/>
                <w:lang w:val="en-US"/>
              </w:rPr>
            </w:pPr>
          </w:p>
        </w:tc>
        <w:tc>
          <w:tcPr>
            <w:tcW w:w="1440" w:type="dxa"/>
            <w:tcBorders>
              <w:top w:val="single" w:sz="4" w:space="0" w:color="auto"/>
            </w:tcBorders>
            <w:shd w:val="clear" w:color="auto" w:fill="auto"/>
            <w:vAlign w:val="center"/>
          </w:tcPr>
          <w:p w14:paraId="57402D0F" w14:textId="77777777" w:rsidR="00940CDD" w:rsidRPr="00A4486C" w:rsidRDefault="00940CDD" w:rsidP="004B2A72">
            <w:pPr>
              <w:tabs>
                <w:tab w:val="decimal" w:pos="1800"/>
              </w:tabs>
              <w:rPr>
                <w:rFonts w:eastAsia="Angsana New"/>
                <w:spacing w:val="-4"/>
                <w:sz w:val="14"/>
                <w:szCs w:val="14"/>
                <w:cs/>
                <w:lang w:val="en-US"/>
              </w:rPr>
            </w:pPr>
          </w:p>
        </w:tc>
        <w:tc>
          <w:tcPr>
            <w:tcW w:w="1440" w:type="dxa"/>
            <w:tcBorders>
              <w:top w:val="single" w:sz="4" w:space="0" w:color="auto"/>
            </w:tcBorders>
            <w:shd w:val="clear" w:color="auto" w:fill="F8F8F8"/>
            <w:vAlign w:val="center"/>
          </w:tcPr>
          <w:p w14:paraId="540D8C10" w14:textId="77777777" w:rsidR="00940CDD" w:rsidRPr="00A4486C" w:rsidRDefault="00940CDD" w:rsidP="00225374">
            <w:pPr>
              <w:tabs>
                <w:tab w:val="decimal" w:pos="1803"/>
              </w:tabs>
              <w:ind w:right="-72"/>
              <w:rPr>
                <w:rFonts w:eastAsia="Angsana New"/>
                <w:spacing w:val="-4"/>
                <w:sz w:val="14"/>
                <w:szCs w:val="14"/>
                <w:cs/>
                <w:lang w:val="en-US"/>
              </w:rPr>
            </w:pPr>
          </w:p>
        </w:tc>
        <w:tc>
          <w:tcPr>
            <w:tcW w:w="1440" w:type="dxa"/>
            <w:tcBorders>
              <w:top w:val="single" w:sz="4" w:space="0" w:color="auto"/>
            </w:tcBorders>
            <w:shd w:val="clear" w:color="auto" w:fill="auto"/>
            <w:vAlign w:val="center"/>
          </w:tcPr>
          <w:p w14:paraId="26C32612" w14:textId="77777777" w:rsidR="00940CDD" w:rsidRPr="00A4486C" w:rsidRDefault="00940CDD" w:rsidP="004B2A72">
            <w:pPr>
              <w:tabs>
                <w:tab w:val="decimal" w:pos="1800"/>
              </w:tabs>
              <w:rPr>
                <w:rFonts w:eastAsia="Angsana New"/>
                <w:spacing w:val="-4"/>
                <w:sz w:val="14"/>
                <w:szCs w:val="14"/>
                <w:cs/>
                <w:lang w:val="en-US"/>
              </w:rPr>
            </w:pPr>
          </w:p>
        </w:tc>
      </w:tr>
      <w:tr w:rsidR="00940CDD" w:rsidRPr="00546DA0" w14:paraId="6E09B332" w14:textId="77777777" w:rsidTr="00F404D7">
        <w:trPr>
          <w:trHeight w:val="20"/>
        </w:trPr>
        <w:tc>
          <w:tcPr>
            <w:tcW w:w="9045" w:type="dxa"/>
          </w:tcPr>
          <w:p w14:paraId="15440CCD" w14:textId="77777777" w:rsidR="00940CDD" w:rsidRPr="00546DA0" w:rsidRDefault="00AD36F5" w:rsidP="004B2A72">
            <w:pPr>
              <w:ind w:left="-103" w:right="-108"/>
              <w:rPr>
                <w:sz w:val="18"/>
                <w:szCs w:val="18"/>
                <w:lang w:val="en-US"/>
              </w:rPr>
            </w:pPr>
            <w:r>
              <w:rPr>
                <w:sz w:val="18"/>
                <w:szCs w:val="18"/>
              </w:rPr>
              <w:t xml:space="preserve">Net </w:t>
            </w:r>
            <w:r w:rsidR="00940CDD" w:rsidRPr="00546DA0">
              <w:rPr>
                <w:sz w:val="18"/>
                <w:szCs w:val="18"/>
              </w:rPr>
              <w:t xml:space="preserve">book value as </w:t>
            </w:r>
            <w:proofErr w:type="gramStart"/>
            <w:r w:rsidR="00940CDD" w:rsidRPr="00546DA0">
              <w:rPr>
                <w:sz w:val="18"/>
                <w:szCs w:val="18"/>
              </w:rPr>
              <w:t>at</w:t>
            </w:r>
            <w:proofErr w:type="gramEnd"/>
            <w:r w:rsidR="00940CDD" w:rsidRPr="00546DA0">
              <w:rPr>
                <w:sz w:val="18"/>
                <w:szCs w:val="18"/>
              </w:rPr>
              <w:t xml:space="preserve"> 1 January</w:t>
            </w:r>
          </w:p>
        </w:tc>
        <w:tc>
          <w:tcPr>
            <w:tcW w:w="1440" w:type="dxa"/>
            <w:shd w:val="clear" w:color="auto" w:fill="FAFAFA"/>
          </w:tcPr>
          <w:p w14:paraId="6EABCA0B" w14:textId="77777777" w:rsidR="00940CDD" w:rsidRPr="00106823" w:rsidRDefault="005B071D" w:rsidP="00106823">
            <w:pPr>
              <w:tabs>
                <w:tab w:val="decimal" w:pos="1295"/>
              </w:tabs>
              <w:ind w:right="-72"/>
              <w:rPr>
                <w:rFonts w:eastAsia="Angsana New"/>
                <w:spacing w:val="-4"/>
                <w:sz w:val="18"/>
                <w:szCs w:val="18"/>
                <w:cs/>
                <w:lang w:val="en-US"/>
              </w:rPr>
            </w:pPr>
            <w:r w:rsidRPr="00106823">
              <w:rPr>
                <w:rFonts w:eastAsia="Angsana New"/>
                <w:spacing w:val="-4"/>
                <w:sz w:val="18"/>
                <w:szCs w:val="18"/>
                <w:lang w:val="en-US"/>
              </w:rPr>
              <w:t>341,064</w:t>
            </w:r>
          </w:p>
        </w:tc>
        <w:tc>
          <w:tcPr>
            <w:tcW w:w="1440" w:type="dxa"/>
            <w:shd w:val="clear" w:color="auto" w:fill="auto"/>
          </w:tcPr>
          <w:p w14:paraId="4F730354" w14:textId="6C7A9E84" w:rsidR="00940CDD" w:rsidRPr="00106823" w:rsidRDefault="005B071D" w:rsidP="00CC11A4">
            <w:pPr>
              <w:tabs>
                <w:tab w:val="decimal" w:pos="1230"/>
              </w:tabs>
              <w:rPr>
                <w:rFonts w:eastAsia="Angsana New"/>
                <w:spacing w:val="-4"/>
                <w:sz w:val="18"/>
                <w:szCs w:val="18"/>
                <w:cs/>
                <w:lang w:val="en-US"/>
              </w:rPr>
            </w:pPr>
            <w:r w:rsidRPr="00106823">
              <w:rPr>
                <w:rFonts w:eastAsia="Angsana New"/>
                <w:spacing w:val="-4"/>
                <w:sz w:val="18"/>
                <w:szCs w:val="18"/>
                <w:lang w:val="en-US"/>
              </w:rPr>
              <w:t xml:space="preserve">-  </w:t>
            </w:r>
            <w:r w:rsidR="00AE4EF9" w:rsidRPr="00106823">
              <w:rPr>
                <w:rFonts w:eastAsia="Angsana New"/>
                <w:spacing w:val="-4"/>
                <w:sz w:val="18"/>
                <w:szCs w:val="18"/>
                <w:lang w:val="en-US"/>
              </w:rPr>
              <w:t xml:space="preserve"> </w:t>
            </w:r>
            <w:r w:rsidRPr="00106823">
              <w:rPr>
                <w:rFonts w:eastAsia="Angsana New"/>
                <w:spacing w:val="-4"/>
                <w:sz w:val="18"/>
                <w:szCs w:val="18"/>
                <w:lang w:val="en-US"/>
              </w:rPr>
              <w:t xml:space="preserve">    </w:t>
            </w:r>
          </w:p>
        </w:tc>
        <w:tc>
          <w:tcPr>
            <w:tcW w:w="1440" w:type="dxa"/>
            <w:shd w:val="clear" w:color="auto" w:fill="F8F8F8"/>
          </w:tcPr>
          <w:p w14:paraId="0A5386C2" w14:textId="77777777" w:rsidR="00940CDD" w:rsidRPr="00106823" w:rsidRDefault="005B071D" w:rsidP="00106823">
            <w:pPr>
              <w:tabs>
                <w:tab w:val="decimal" w:pos="1250"/>
              </w:tabs>
              <w:ind w:right="-72"/>
              <w:rPr>
                <w:rFonts w:eastAsia="Angsana New"/>
                <w:spacing w:val="-4"/>
                <w:sz w:val="18"/>
                <w:szCs w:val="18"/>
                <w:cs/>
                <w:lang w:val="en-US"/>
              </w:rPr>
            </w:pPr>
            <w:r w:rsidRPr="00106823">
              <w:rPr>
                <w:rFonts w:eastAsia="Angsana New"/>
                <w:spacing w:val="-4"/>
                <w:sz w:val="18"/>
                <w:szCs w:val="18"/>
                <w:lang w:val="en-US"/>
              </w:rPr>
              <w:t>369,084</w:t>
            </w:r>
          </w:p>
        </w:tc>
        <w:tc>
          <w:tcPr>
            <w:tcW w:w="1440" w:type="dxa"/>
            <w:shd w:val="clear" w:color="auto" w:fill="auto"/>
          </w:tcPr>
          <w:p w14:paraId="416580C4" w14:textId="77777777" w:rsidR="00940CDD" w:rsidRPr="00106823" w:rsidRDefault="005B071D" w:rsidP="00106823">
            <w:pPr>
              <w:tabs>
                <w:tab w:val="decimal" w:pos="1230"/>
              </w:tabs>
              <w:rPr>
                <w:rFonts w:eastAsia="Angsana New"/>
                <w:spacing w:val="-4"/>
                <w:sz w:val="18"/>
                <w:szCs w:val="18"/>
                <w:cs/>
                <w:lang w:val="en-US"/>
              </w:rPr>
            </w:pPr>
            <w:r w:rsidRPr="00106823">
              <w:rPr>
                <w:rFonts w:eastAsia="Angsana New"/>
                <w:spacing w:val="-4"/>
                <w:sz w:val="18"/>
                <w:szCs w:val="18"/>
                <w:lang w:val="en-US"/>
              </w:rPr>
              <w:t>51</w:t>
            </w:r>
          </w:p>
        </w:tc>
      </w:tr>
      <w:tr w:rsidR="00381D81" w:rsidRPr="00546DA0" w14:paraId="37837E46" w14:textId="77777777" w:rsidTr="00F404D7">
        <w:trPr>
          <w:trHeight w:val="20"/>
        </w:trPr>
        <w:tc>
          <w:tcPr>
            <w:tcW w:w="9045" w:type="dxa"/>
          </w:tcPr>
          <w:p w14:paraId="052C76C2" w14:textId="77777777" w:rsidR="00381D81" w:rsidRPr="00546DA0" w:rsidRDefault="00381D81" w:rsidP="00381D81">
            <w:pPr>
              <w:ind w:left="-103" w:right="-108"/>
              <w:rPr>
                <w:sz w:val="18"/>
                <w:szCs w:val="18"/>
                <w:lang w:val="en-US"/>
              </w:rPr>
            </w:pPr>
            <w:r w:rsidRPr="00546DA0">
              <w:rPr>
                <w:sz w:val="18"/>
                <w:szCs w:val="18"/>
                <w:lang w:val="en-US"/>
              </w:rPr>
              <w:t>Additions</w:t>
            </w:r>
          </w:p>
        </w:tc>
        <w:tc>
          <w:tcPr>
            <w:tcW w:w="1440" w:type="dxa"/>
            <w:shd w:val="clear" w:color="auto" w:fill="FAFAFA"/>
          </w:tcPr>
          <w:p w14:paraId="15D4B20B" w14:textId="7E28D2D7" w:rsidR="00381D81" w:rsidRPr="00106823" w:rsidRDefault="00CF7789" w:rsidP="00106823">
            <w:pPr>
              <w:tabs>
                <w:tab w:val="decimal" w:pos="1295"/>
              </w:tabs>
              <w:ind w:right="-72"/>
              <w:rPr>
                <w:rFonts w:eastAsia="Angsana New"/>
                <w:spacing w:val="-4"/>
                <w:sz w:val="18"/>
                <w:szCs w:val="18"/>
                <w:lang w:val="en-US"/>
              </w:rPr>
            </w:pPr>
            <w:r w:rsidRPr="00106823">
              <w:rPr>
                <w:rFonts w:eastAsia="Angsana New"/>
                <w:spacing w:val="-4"/>
                <w:sz w:val="18"/>
                <w:szCs w:val="18"/>
                <w:lang w:val="en-US"/>
              </w:rPr>
              <w:t>1</w:t>
            </w:r>
            <w:r w:rsidR="00A25298" w:rsidRPr="00106823">
              <w:rPr>
                <w:rFonts w:eastAsia="Angsana New"/>
                <w:spacing w:val="-4"/>
                <w:sz w:val="18"/>
                <w:szCs w:val="18"/>
                <w:lang w:val="en-US"/>
              </w:rPr>
              <w:t>22</w:t>
            </w:r>
            <w:r w:rsidRPr="00106823">
              <w:rPr>
                <w:rFonts w:eastAsia="Angsana New"/>
                <w:spacing w:val="-4"/>
                <w:sz w:val="18"/>
                <w:szCs w:val="18"/>
                <w:lang w:val="en-US"/>
              </w:rPr>
              <w:t>,</w:t>
            </w:r>
            <w:r w:rsidR="00A25298" w:rsidRPr="00106823">
              <w:rPr>
                <w:rFonts w:eastAsia="Angsana New"/>
                <w:spacing w:val="-4"/>
                <w:sz w:val="18"/>
                <w:szCs w:val="18"/>
                <w:lang w:val="en-US"/>
              </w:rPr>
              <w:t>000</w:t>
            </w:r>
          </w:p>
        </w:tc>
        <w:tc>
          <w:tcPr>
            <w:tcW w:w="1440" w:type="dxa"/>
            <w:shd w:val="clear" w:color="auto" w:fill="auto"/>
          </w:tcPr>
          <w:p w14:paraId="1BBF0100" w14:textId="0A0D1C30" w:rsidR="00381D81" w:rsidRPr="00106823" w:rsidRDefault="00CF7789" w:rsidP="00CC11A4">
            <w:pPr>
              <w:tabs>
                <w:tab w:val="decimal" w:pos="1230"/>
              </w:tabs>
              <w:rPr>
                <w:rFonts w:eastAsia="Angsana New"/>
                <w:spacing w:val="-4"/>
                <w:sz w:val="18"/>
                <w:szCs w:val="18"/>
                <w:cs/>
                <w:lang w:val="en-US"/>
              </w:rPr>
            </w:pPr>
            <w:r w:rsidRPr="00106823">
              <w:rPr>
                <w:rFonts w:eastAsia="Angsana New"/>
                <w:spacing w:val="-4"/>
                <w:sz w:val="18"/>
                <w:szCs w:val="18"/>
                <w:lang w:val="en-US"/>
              </w:rPr>
              <w:t>41,033</w:t>
            </w:r>
          </w:p>
        </w:tc>
        <w:tc>
          <w:tcPr>
            <w:tcW w:w="1440" w:type="dxa"/>
            <w:shd w:val="clear" w:color="auto" w:fill="F8F8F8"/>
          </w:tcPr>
          <w:p w14:paraId="09962EE6" w14:textId="1B2720A2" w:rsidR="00381D81" w:rsidRPr="00106823" w:rsidRDefault="00EF601D" w:rsidP="00106823">
            <w:pPr>
              <w:tabs>
                <w:tab w:val="decimal" w:pos="1250"/>
              </w:tabs>
              <w:ind w:right="-72"/>
              <w:rPr>
                <w:rFonts w:eastAsia="Angsana New"/>
                <w:spacing w:val="-4"/>
                <w:sz w:val="18"/>
                <w:szCs w:val="18"/>
                <w:lang w:val="en-US"/>
              </w:rPr>
            </w:pPr>
            <w:r w:rsidRPr="00106823">
              <w:rPr>
                <w:rFonts w:eastAsia="Angsana New"/>
                <w:spacing w:val="-4"/>
                <w:sz w:val="18"/>
                <w:szCs w:val="18"/>
                <w:lang w:val="en-US"/>
              </w:rPr>
              <w:t>12</w:t>
            </w:r>
            <w:r w:rsidR="00CF7789" w:rsidRPr="00106823">
              <w:rPr>
                <w:rFonts w:eastAsia="Angsana New"/>
                <w:spacing w:val="-4"/>
                <w:sz w:val="18"/>
                <w:szCs w:val="18"/>
                <w:lang w:val="en-US"/>
              </w:rPr>
              <w:t>2,000</w:t>
            </w:r>
          </w:p>
        </w:tc>
        <w:tc>
          <w:tcPr>
            <w:tcW w:w="1440" w:type="dxa"/>
            <w:shd w:val="clear" w:color="auto" w:fill="auto"/>
          </w:tcPr>
          <w:p w14:paraId="6191F57C" w14:textId="4F550348" w:rsidR="00381D81" w:rsidRPr="00106823" w:rsidRDefault="00CF7789" w:rsidP="00106823">
            <w:pPr>
              <w:tabs>
                <w:tab w:val="decimal" w:pos="1230"/>
              </w:tabs>
              <w:rPr>
                <w:rFonts w:eastAsia="Angsana New"/>
                <w:spacing w:val="-4"/>
                <w:sz w:val="18"/>
                <w:szCs w:val="18"/>
                <w:cs/>
                <w:lang w:val="en-US"/>
              </w:rPr>
            </w:pPr>
            <w:r w:rsidRPr="00106823">
              <w:rPr>
                <w:rFonts w:eastAsia="Angsana New"/>
                <w:spacing w:val="-4"/>
                <w:sz w:val="18"/>
                <w:szCs w:val="18"/>
                <w:lang w:val="en-US"/>
              </w:rPr>
              <w:t>41,033</w:t>
            </w:r>
          </w:p>
        </w:tc>
      </w:tr>
      <w:tr w:rsidR="00CF7789" w:rsidRPr="00546DA0" w14:paraId="3781CC8A" w14:textId="77777777" w:rsidTr="00F404D7">
        <w:trPr>
          <w:trHeight w:val="20"/>
        </w:trPr>
        <w:tc>
          <w:tcPr>
            <w:tcW w:w="9045" w:type="dxa"/>
          </w:tcPr>
          <w:p w14:paraId="2325CF06" w14:textId="1B9CBB13" w:rsidR="00CF7789" w:rsidRPr="00245467" w:rsidRDefault="00CF7789" w:rsidP="00CF7789">
            <w:pPr>
              <w:ind w:left="-103" w:right="-108"/>
              <w:rPr>
                <w:rFonts w:cs="Browallia New"/>
                <w:sz w:val="18"/>
                <w:szCs w:val="22"/>
              </w:rPr>
            </w:pPr>
            <w:r w:rsidRPr="002A34A8">
              <w:rPr>
                <w:sz w:val="18"/>
                <w:szCs w:val="18"/>
                <w:lang w:val="en-US"/>
              </w:rPr>
              <w:t xml:space="preserve">Transfer from deposit </w:t>
            </w:r>
            <w:r>
              <w:rPr>
                <w:sz w:val="18"/>
                <w:szCs w:val="18"/>
                <w:lang w:val="en-US"/>
              </w:rPr>
              <w:t>for</w:t>
            </w:r>
            <w:r w:rsidRPr="002A34A8">
              <w:rPr>
                <w:sz w:val="18"/>
                <w:szCs w:val="18"/>
                <w:lang w:val="en-US"/>
              </w:rPr>
              <w:t xml:space="preserve"> investment</w:t>
            </w:r>
            <w:r>
              <w:rPr>
                <w:rFonts w:cs="Browallia New"/>
                <w:sz w:val="18"/>
                <w:szCs w:val="22"/>
              </w:rPr>
              <w:t xml:space="preserve">s </w:t>
            </w:r>
            <w:r w:rsidRPr="003D2A1A">
              <w:rPr>
                <w:rFonts w:cs="Browallia New"/>
                <w:sz w:val="18"/>
                <w:szCs w:val="22"/>
              </w:rPr>
              <w:t>(Note 1</w:t>
            </w:r>
            <w:r>
              <w:rPr>
                <w:rFonts w:cs="Browallia New"/>
                <w:sz w:val="18"/>
                <w:szCs w:val="22"/>
              </w:rPr>
              <w:t>5</w:t>
            </w:r>
            <w:r w:rsidRPr="003D2A1A">
              <w:rPr>
                <w:rFonts w:cs="Browallia New"/>
                <w:sz w:val="18"/>
                <w:szCs w:val="22"/>
              </w:rPr>
              <w:t>)</w:t>
            </w:r>
          </w:p>
        </w:tc>
        <w:tc>
          <w:tcPr>
            <w:tcW w:w="1440" w:type="dxa"/>
            <w:shd w:val="clear" w:color="auto" w:fill="FAFAFA"/>
          </w:tcPr>
          <w:p w14:paraId="7C83DC3D" w14:textId="0D14F140" w:rsidR="00CF7789" w:rsidRPr="00106823" w:rsidRDefault="00CF7789" w:rsidP="00106823">
            <w:pPr>
              <w:tabs>
                <w:tab w:val="decimal" w:pos="1295"/>
              </w:tabs>
              <w:ind w:right="-72"/>
              <w:rPr>
                <w:rFonts w:eastAsia="Angsana New"/>
                <w:spacing w:val="-4"/>
                <w:sz w:val="18"/>
                <w:szCs w:val="18"/>
                <w:lang w:val="en-US"/>
              </w:rPr>
            </w:pPr>
            <w:r w:rsidRPr="00106823">
              <w:rPr>
                <w:rFonts w:eastAsia="Angsana New"/>
                <w:spacing w:val="-4"/>
                <w:sz w:val="18"/>
                <w:szCs w:val="18"/>
                <w:lang w:val="en-US"/>
              </w:rPr>
              <w:t>85,561</w:t>
            </w:r>
          </w:p>
        </w:tc>
        <w:tc>
          <w:tcPr>
            <w:tcW w:w="1440" w:type="dxa"/>
            <w:shd w:val="clear" w:color="auto" w:fill="auto"/>
          </w:tcPr>
          <w:p w14:paraId="69A4FFCD" w14:textId="1021FF1A" w:rsidR="00CF7789" w:rsidRPr="00106823" w:rsidRDefault="00CF7789" w:rsidP="00CC11A4">
            <w:pPr>
              <w:tabs>
                <w:tab w:val="decimal" w:pos="1230"/>
              </w:tabs>
              <w:rPr>
                <w:rFonts w:eastAsia="Angsana New"/>
                <w:spacing w:val="-4"/>
                <w:sz w:val="18"/>
                <w:szCs w:val="18"/>
                <w:lang w:val="en-US"/>
              </w:rPr>
            </w:pPr>
            <w:r w:rsidRPr="00106823">
              <w:rPr>
                <w:rFonts w:eastAsia="Angsana New"/>
                <w:spacing w:val="-4"/>
                <w:sz w:val="18"/>
                <w:szCs w:val="18"/>
                <w:lang w:val="en-US"/>
              </w:rPr>
              <w:t xml:space="preserve">-       </w:t>
            </w:r>
          </w:p>
        </w:tc>
        <w:tc>
          <w:tcPr>
            <w:tcW w:w="1440" w:type="dxa"/>
            <w:shd w:val="clear" w:color="auto" w:fill="F8F8F8"/>
          </w:tcPr>
          <w:p w14:paraId="79F64E2F" w14:textId="0A83489A" w:rsidR="00CF7789" w:rsidRPr="00106823" w:rsidRDefault="00EF601D" w:rsidP="00106823">
            <w:pPr>
              <w:tabs>
                <w:tab w:val="decimal" w:pos="1250"/>
              </w:tabs>
              <w:ind w:right="-72"/>
              <w:rPr>
                <w:rFonts w:eastAsia="Angsana New"/>
                <w:spacing w:val="-4"/>
                <w:sz w:val="18"/>
                <w:szCs w:val="18"/>
                <w:lang w:val="en-US"/>
              </w:rPr>
            </w:pPr>
            <w:r w:rsidRPr="00106823">
              <w:rPr>
                <w:rFonts w:eastAsia="Angsana New"/>
                <w:spacing w:val="-4"/>
                <w:sz w:val="18"/>
                <w:szCs w:val="18"/>
                <w:lang w:val="en-US"/>
              </w:rPr>
              <w:t>8</w:t>
            </w:r>
            <w:r w:rsidR="00CF7789" w:rsidRPr="00106823">
              <w:rPr>
                <w:rFonts w:eastAsia="Angsana New"/>
                <w:spacing w:val="-4"/>
                <w:sz w:val="18"/>
                <w:szCs w:val="18"/>
                <w:lang w:val="en-US"/>
              </w:rPr>
              <w:t>5,561</w:t>
            </w:r>
          </w:p>
        </w:tc>
        <w:tc>
          <w:tcPr>
            <w:tcW w:w="1440" w:type="dxa"/>
            <w:shd w:val="clear" w:color="auto" w:fill="auto"/>
          </w:tcPr>
          <w:p w14:paraId="792264CC" w14:textId="4DDCA0FF" w:rsidR="00CF7789" w:rsidRPr="00106823" w:rsidRDefault="00CF7789" w:rsidP="00106823">
            <w:pPr>
              <w:tabs>
                <w:tab w:val="decimal" w:pos="1230"/>
              </w:tabs>
              <w:rPr>
                <w:rFonts w:eastAsia="Angsana New"/>
                <w:spacing w:val="-4"/>
                <w:sz w:val="18"/>
                <w:szCs w:val="18"/>
                <w:lang w:val="en-US"/>
              </w:rPr>
            </w:pPr>
            <w:r w:rsidRPr="00106823">
              <w:rPr>
                <w:rFonts w:eastAsia="Angsana New"/>
                <w:spacing w:val="-4"/>
                <w:sz w:val="18"/>
                <w:szCs w:val="18"/>
                <w:lang w:val="en-US"/>
              </w:rPr>
              <w:t xml:space="preserve">-       </w:t>
            </w:r>
          </w:p>
        </w:tc>
      </w:tr>
      <w:tr w:rsidR="00106823" w:rsidRPr="00546DA0" w14:paraId="4959F2F0" w14:textId="77777777" w:rsidTr="00F404D7">
        <w:trPr>
          <w:trHeight w:val="20"/>
        </w:trPr>
        <w:tc>
          <w:tcPr>
            <w:tcW w:w="9045" w:type="dxa"/>
          </w:tcPr>
          <w:p w14:paraId="438A130D" w14:textId="7F0A006D" w:rsidR="00106823" w:rsidRPr="00546DA0" w:rsidRDefault="00106823" w:rsidP="00106823">
            <w:pPr>
              <w:ind w:left="-103" w:right="-108"/>
              <w:rPr>
                <w:sz w:val="18"/>
                <w:szCs w:val="18"/>
                <w:lang w:val="en-US"/>
              </w:rPr>
            </w:pPr>
            <w:r>
              <w:rPr>
                <w:sz w:val="18"/>
                <w:szCs w:val="18"/>
                <w:lang w:val="en-US"/>
              </w:rPr>
              <w:t>Elimination</w:t>
            </w:r>
          </w:p>
        </w:tc>
        <w:tc>
          <w:tcPr>
            <w:tcW w:w="1440" w:type="dxa"/>
            <w:shd w:val="clear" w:color="auto" w:fill="FAFAFA"/>
          </w:tcPr>
          <w:p w14:paraId="2309A4E1" w14:textId="705BDDDE" w:rsidR="00106823" w:rsidRPr="00106823" w:rsidRDefault="00106823" w:rsidP="00106823">
            <w:pPr>
              <w:tabs>
                <w:tab w:val="decimal" w:pos="1295"/>
              </w:tabs>
              <w:ind w:right="-72"/>
              <w:rPr>
                <w:rFonts w:eastAsia="Angsana New"/>
                <w:spacing w:val="-4"/>
                <w:sz w:val="18"/>
                <w:szCs w:val="18"/>
                <w:lang w:val="en-US"/>
              </w:rPr>
            </w:pPr>
            <w:r w:rsidRPr="00106823">
              <w:rPr>
                <w:rFonts w:eastAsia="Angsana New"/>
                <w:spacing w:val="-4"/>
                <w:sz w:val="18"/>
                <w:szCs w:val="18"/>
                <w:lang w:val="en-US"/>
              </w:rPr>
              <w:t>(2,094)</w:t>
            </w:r>
          </w:p>
        </w:tc>
        <w:tc>
          <w:tcPr>
            <w:tcW w:w="1440" w:type="dxa"/>
            <w:shd w:val="clear" w:color="auto" w:fill="auto"/>
          </w:tcPr>
          <w:p w14:paraId="44070655" w14:textId="258E26F9" w:rsidR="00106823" w:rsidRPr="00106823" w:rsidRDefault="00106823" w:rsidP="00106823">
            <w:pPr>
              <w:tabs>
                <w:tab w:val="decimal" w:pos="1230"/>
              </w:tabs>
              <w:ind w:right="-184"/>
              <w:rPr>
                <w:rFonts w:eastAsia="Angsana New"/>
                <w:spacing w:val="-4"/>
                <w:sz w:val="18"/>
                <w:szCs w:val="18"/>
                <w:lang w:val="en-US"/>
              </w:rPr>
            </w:pPr>
            <w:r w:rsidRPr="00106823">
              <w:rPr>
                <w:rFonts w:eastAsia="Angsana New"/>
                <w:spacing w:val="-4"/>
                <w:sz w:val="18"/>
                <w:szCs w:val="18"/>
                <w:lang w:val="en-US"/>
              </w:rPr>
              <w:t xml:space="preserve">-       </w:t>
            </w:r>
          </w:p>
        </w:tc>
        <w:tc>
          <w:tcPr>
            <w:tcW w:w="1440" w:type="dxa"/>
            <w:shd w:val="clear" w:color="auto" w:fill="F8F8F8"/>
          </w:tcPr>
          <w:p w14:paraId="5C8AC65D" w14:textId="0779B861" w:rsidR="00106823" w:rsidRPr="00106823" w:rsidRDefault="00106823" w:rsidP="00106823">
            <w:pPr>
              <w:tabs>
                <w:tab w:val="decimal" w:pos="1250"/>
              </w:tabs>
              <w:ind w:right="-72"/>
              <w:rPr>
                <w:rFonts w:eastAsia="Angsana New"/>
                <w:spacing w:val="-4"/>
                <w:sz w:val="18"/>
                <w:szCs w:val="18"/>
                <w:lang w:val="en-US"/>
              </w:rPr>
            </w:pPr>
            <w:r w:rsidRPr="00106823">
              <w:rPr>
                <w:rFonts w:eastAsia="Angsana New"/>
                <w:spacing w:val="-4"/>
                <w:sz w:val="18"/>
                <w:szCs w:val="18"/>
                <w:lang w:val="en-US"/>
              </w:rPr>
              <w:t xml:space="preserve">-       </w:t>
            </w:r>
          </w:p>
        </w:tc>
        <w:tc>
          <w:tcPr>
            <w:tcW w:w="1440" w:type="dxa"/>
            <w:shd w:val="clear" w:color="auto" w:fill="auto"/>
          </w:tcPr>
          <w:p w14:paraId="52E8D5AB" w14:textId="5DF6A6ED" w:rsidR="00106823" w:rsidRPr="00106823" w:rsidRDefault="00106823" w:rsidP="00106823">
            <w:pPr>
              <w:tabs>
                <w:tab w:val="decimal" w:pos="1230"/>
              </w:tabs>
              <w:ind w:right="-72"/>
              <w:rPr>
                <w:rFonts w:eastAsia="Angsana New"/>
                <w:spacing w:val="-4"/>
                <w:sz w:val="18"/>
                <w:szCs w:val="18"/>
                <w:lang w:val="en-US"/>
              </w:rPr>
            </w:pPr>
            <w:r w:rsidRPr="00106823">
              <w:rPr>
                <w:rFonts w:eastAsia="Angsana New"/>
                <w:spacing w:val="-4"/>
                <w:sz w:val="18"/>
                <w:szCs w:val="18"/>
                <w:lang w:val="en-US"/>
              </w:rPr>
              <w:t xml:space="preserve">-       </w:t>
            </w:r>
          </w:p>
        </w:tc>
      </w:tr>
      <w:tr w:rsidR="00106823" w:rsidRPr="00546DA0" w14:paraId="371362F1" w14:textId="77777777" w:rsidTr="00F404D7">
        <w:trPr>
          <w:trHeight w:val="20"/>
        </w:trPr>
        <w:tc>
          <w:tcPr>
            <w:tcW w:w="9045" w:type="dxa"/>
          </w:tcPr>
          <w:p w14:paraId="4A90104E" w14:textId="77777777" w:rsidR="00106823" w:rsidRPr="00546DA0" w:rsidRDefault="00106823" w:rsidP="00106823">
            <w:pPr>
              <w:ind w:left="-103" w:right="-108"/>
              <w:rPr>
                <w:sz w:val="18"/>
                <w:szCs w:val="18"/>
                <w:lang w:val="en-US"/>
              </w:rPr>
            </w:pPr>
            <w:r w:rsidRPr="00546DA0">
              <w:rPr>
                <w:sz w:val="18"/>
                <w:szCs w:val="18"/>
                <w:lang w:val="en-US"/>
              </w:rPr>
              <w:t xml:space="preserve">Share of loss from joint </w:t>
            </w:r>
            <w:r>
              <w:rPr>
                <w:sz w:val="18"/>
                <w:szCs w:val="18"/>
                <w:lang w:val="en-US"/>
              </w:rPr>
              <w:t>ventures</w:t>
            </w:r>
          </w:p>
        </w:tc>
        <w:tc>
          <w:tcPr>
            <w:tcW w:w="1440" w:type="dxa"/>
            <w:tcBorders>
              <w:bottom w:val="single" w:sz="4" w:space="0" w:color="auto"/>
            </w:tcBorders>
            <w:shd w:val="clear" w:color="auto" w:fill="FAFAFA"/>
          </w:tcPr>
          <w:p w14:paraId="13CE681D" w14:textId="71092E3D" w:rsidR="00106823" w:rsidRPr="00106823" w:rsidRDefault="00106823" w:rsidP="00106823">
            <w:pPr>
              <w:tabs>
                <w:tab w:val="decimal" w:pos="1295"/>
              </w:tabs>
              <w:ind w:right="-72"/>
              <w:rPr>
                <w:rFonts w:eastAsia="Angsana New"/>
                <w:spacing w:val="-4"/>
                <w:sz w:val="18"/>
                <w:szCs w:val="18"/>
                <w:cs/>
                <w:lang w:val="en-US"/>
              </w:rPr>
            </w:pPr>
            <w:r w:rsidRPr="00106823">
              <w:rPr>
                <w:rFonts w:eastAsia="Angsana New"/>
                <w:spacing w:val="-4"/>
                <w:sz w:val="18"/>
                <w:szCs w:val="18"/>
                <w:lang w:val="en-US"/>
              </w:rPr>
              <w:t>(23,929)</w:t>
            </w:r>
          </w:p>
        </w:tc>
        <w:tc>
          <w:tcPr>
            <w:tcW w:w="1440" w:type="dxa"/>
            <w:tcBorders>
              <w:bottom w:val="single" w:sz="4" w:space="0" w:color="auto"/>
            </w:tcBorders>
            <w:shd w:val="clear" w:color="auto" w:fill="auto"/>
          </w:tcPr>
          <w:p w14:paraId="707CE9F6" w14:textId="6836A8B0" w:rsidR="00106823" w:rsidRPr="00106823" w:rsidRDefault="00106823" w:rsidP="00106823">
            <w:pPr>
              <w:tabs>
                <w:tab w:val="decimal" w:pos="1230"/>
              </w:tabs>
              <w:ind w:right="-184"/>
              <w:rPr>
                <w:rFonts w:eastAsia="Angsana New"/>
                <w:spacing w:val="-4"/>
                <w:sz w:val="18"/>
                <w:szCs w:val="18"/>
                <w:cs/>
                <w:lang w:val="en-US"/>
              </w:rPr>
            </w:pPr>
            <w:r w:rsidRPr="00106823">
              <w:rPr>
                <w:rFonts w:eastAsia="Angsana New"/>
                <w:spacing w:val="-4"/>
                <w:sz w:val="18"/>
                <w:szCs w:val="18"/>
                <w:lang w:val="en-US"/>
              </w:rPr>
              <w:t>(21,102)</w:t>
            </w:r>
          </w:p>
        </w:tc>
        <w:tc>
          <w:tcPr>
            <w:tcW w:w="1440" w:type="dxa"/>
            <w:tcBorders>
              <w:bottom w:val="single" w:sz="4" w:space="0" w:color="auto"/>
            </w:tcBorders>
            <w:shd w:val="clear" w:color="auto" w:fill="F8F8F8"/>
          </w:tcPr>
          <w:p w14:paraId="032882E0" w14:textId="23130F5E" w:rsidR="00106823" w:rsidRPr="00106823" w:rsidRDefault="00106823" w:rsidP="00106823">
            <w:pPr>
              <w:tabs>
                <w:tab w:val="decimal" w:pos="1250"/>
              </w:tabs>
              <w:ind w:right="-72"/>
              <w:rPr>
                <w:rFonts w:eastAsia="Angsana New"/>
                <w:spacing w:val="-4"/>
                <w:sz w:val="18"/>
                <w:szCs w:val="18"/>
                <w:cs/>
                <w:lang w:val="en-US"/>
              </w:rPr>
            </w:pPr>
            <w:r w:rsidRPr="00106823">
              <w:rPr>
                <w:rFonts w:eastAsia="Angsana New"/>
                <w:spacing w:val="-4"/>
                <w:sz w:val="18"/>
                <w:szCs w:val="18"/>
                <w:lang w:val="en-US"/>
              </w:rPr>
              <w:t xml:space="preserve">-       </w:t>
            </w:r>
          </w:p>
        </w:tc>
        <w:tc>
          <w:tcPr>
            <w:tcW w:w="1440" w:type="dxa"/>
            <w:tcBorders>
              <w:bottom w:val="single" w:sz="4" w:space="0" w:color="auto"/>
            </w:tcBorders>
            <w:shd w:val="clear" w:color="auto" w:fill="auto"/>
          </w:tcPr>
          <w:p w14:paraId="44316C45" w14:textId="6308B047" w:rsidR="00106823" w:rsidRPr="00106823" w:rsidRDefault="00106823" w:rsidP="00106823">
            <w:pPr>
              <w:tabs>
                <w:tab w:val="decimal" w:pos="1230"/>
              </w:tabs>
              <w:ind w:right="-72"/>
              <w:rPr>
                <w:rFonts w:eastAsia="Angsana New"/>
                <w:spacing w:val="-4"/>
                <w:sz w:val="18"/>
                <w:szCs w:val="18"/>
                <w:cs/>
                <w:lang w:val="en-US"/>
              </w:rPr>
            </w:pPr>
            <w:r w:rsidRPr="00106823">
              <w:rPr>
                <w:rFonts w:eastAsia="Angsana New"/>
                <w:spacing w:val="-4"/>
                <w:sz w:val="18"/>
                <w:szCs w:val="18"/>
                <w:lang w:val="en-US"/>
              </w:rPr>
              <w:t xml:space="preserve">-       </w:t>
            </w:r>
          </w:p>
        </w:tc>
      </w:tr>
      <w:tr w:rsidR="00106823" w:rsidRPr="00A4486C" w14:paraId="1C2A4CBB" w14:textId="77777777" w:rsidTr="00F404D7">
        <w:trPr>
          <w:trHeight w:val="20"/>
        </w:trPr>
        <w:tc>
          <w:tcPr>
            <w:tcW w:w="9045" w:type="dxa"/>
          </w:tcPr>
          <w:p w14:paraId="7DC79A27" w14:textId="77777777" w:rsidR="00106823" w:rsidRPr="00A4486C" w:rsidRDefault="00106823" w:rsidP="00106823">
            <w:pPr>
              <w:ind w:left="-103" w:right="-108"/>
              <w:rPr>
                <w:sz w:val="14"/>
                <w:szCs w:val="14"/>
                <w:u w:val="single"/>
                <w:lang w:val="en-US"/>
              </w:rPr>
            </w:pPr>
          </w:p>
        </w:tc>
        <w:tc>
          <w:tcPr>
            <w:tcW w:w="1440" w:type="dxa"/>
            <w:tcBorders>
              <w:top w:val="single" w:sz="4" w:space="0" w:color="auto"/>
            </w:tcBorders>
            <w:shd w:val="clear" w:color="auto" w:fill="FAFAFA"/>
          </w:tcPr>
          <w:p w14:paraId="6D71CBDE" w14:textId="77777777" w:rsidR="00106823" w:rsidRPr="00106823" w:rsidRDefault="00106823" w:rsidP="00106823">
            <w:pPr>
              <w:tabs>
                <w:tab w:val="decimal" w:pos="1803"/>
              </w:tabs>
              <w:ind w:right="-72"/>
              <w:rPr>
                <w:rFonts w:eastAsia="Angsana New"/>
                <w:spacing w:val="-4"/>
                <w:sz w:val="18"/>
                <w:szCs w:val="18"/>
                <w:lang w:val="en-US"/>
              </w:rPr>
            </w:pPr>
          </w:p>
        </w:tc>
        <w:tc>
          <w:tcPr>
            <w:tcW w:w="1440" w:type="dxa"/>
            <w:tcBorders>
              <w:top w:val="single" w:sz="4" w:space="0" w:color="auto"/>
            </w:tcBorders>
            <w:shd w:val="clear" w:color="auto" w:fill="auto"/>
          </w:tcPr>
          <w:p w14:paraId="41A6EDAC" w14:textId="77777777" w:rsidR="00106823" w:rsidRPr="00106823" w:rsidRDefault="00106823" w:rsidP="00106823">
            <w:pPr>
              <w:tabs>
                <w:tab w:val="decimal" w:pos="1800"/>
              </w:tabs>
              <w:rPr>
                <w:rFonts w:eastAsia="Angsana New"/>
                <w:spacing w:val="-4"/>
                <w:sz w:val="18"/>
                <w:szCs w:val="18"/>
                <w:lang w:val="en-US"/>
              </w:rPr>
            </w:pPr>
          </w:p>
        </w:tc>
        <w:tc>
          <w:tcPr>
            <w:tcW w:w="1440" w:type="dxa"/>
            <w:tcBorders>
              <w:top w:val="single" w:sz="4" w:space="0" w:color="auto"/>
            </w:tcBorders>
            <w:shd w:val="clear" w:color="auto" w:fill="F8F8F8"/>
          </w:tcPr>
          <w:p w14:paraId="3BF8BA39" w14:textId="77777777" w:rsidR="00106823" w:rsidRPr="00106823" w:rsidRDefault="00106823" w:rsidP="00106823">
            <w:pPr>
              <w:tabs>
                <w:tab w:val="decimal" w:pos="1803"/>
              </w:tabs>
              <w:ind w:right="-72"/>
              <w:rPr>
                <w:rFonts w:eastAsia="Angsana New"/>
                <w:spacing w:val="-4"/>
                <w:sz w:val="18"/>
                <w:szCs w:val="18"/>
                <w:lang w:val="en-US"/>
              </w:rPr>
            </w:pPr>
          </w:p>
        </w:tc>
        <w:tc>
          <w:tcPr>
            <w:tcW w:w="1440" w:type="dxa"/>
            <w:tcBorders>
              <w:top w:val="single" w:sz="4" w:space="0" w:color="auto"/>
            </w:tcBorders>
            <w:shd w:val="clear" w:color="auto" w:fill="auto"/>
          </w:tcPr>
          <w:p w14:paraId="500CF546" w14:textId="77777777" w:rsidR="00106823" w:rsidRPr="00106823" w:rsidRDefault="00106823" w:rsidP="00106823">
            <w:pPr>
              <w:tabs>
                <w:tab w:val="decimal" w:pos="1800"/>
              </w:tabs>
              <w:rPr>
                <w:rFonts w:eastAsia="Angsana New"/>
                <w:spacing w:val="-4"/>
                <w:sz w:val="18"/>
                <w:szCs w:val="18"/>
                <w:lang w:val="en-US"/>
              </w:rPr>
            </w:pPr>
          </w:p>
        </w:tc>
      </w:tr>
      <w:tr w:rsidR="00106823" w:rsidRPr="00546DA0" w14:paraId="210DFF12" w14:textId="77777777" w:rsidTr="00F404D7">
        <w:trPr>
          <w:trHeight w:val="23"/>
        </w:trPr>
        <w:tc>
          <w:tcPr>
            <w:tcW w:w="9045" w:type="dxa"/>
          </w:tcPr>
          <w:p w14:paraId="1DCE74A8" w14:textId="3284D449" w:rsidR="00106823" w:rsidRPr="00546DA0" w:rsidRDefault="00106823" w:rsidP="00106823">
            <w:pPr>
              <w:ind w:left="-103" w:right="-108"/>
              <w:jc w:val="left"/>
              <w:rPr>
                <w:sz w:val="18"/>
                <w:szCs w:val="18"/>
                <w:lang w:val="en-US"/>
              </w:rPr>
            </w:pPr>
            <w:r>
              <w:rPr>
                <w:sz w:val="18"/>
                <w:szCs w:val="18"/>
              </w:rPr>
              <w:t xml:space="preserve">Net </w:t>
            </w:r>
            <w:r w:rsidRPr="00546DA0">
              <w:rPr>
                <w:sz w:val="18"/>
                <w:szCs w:val="18"/>
              </w:rPr>
              <w:t xml:space="preserve">book value as </w:t>
            </w:r>
            <w:proofErr w:type="gramStart"/>
            <w:r w:rsidRPr="00546DA0">
              <w:rPr>
                <w:sz w:val="18"/>
                <w:szCs w:val="18"/>
              </w:rPr>
              <w:t>at</w:t>
            </w:r>
            <w:proofErr w:type="gramEnd"/>
            <w:r w:rsidRPr="00546DA0">
              <w:rPr>
                <w:sz w:val="18"/>
                <w:szCs w:val="18"/>
              </w:rPr>
              <w:t xml:space="preserve"> </w:t>
            </w:r>
            <w:r w:rsidRPr="008C73E8">
              <w:rPr>
                <w:sz w:val="18"/>
                <w:szCs w:val="18"/>
              </w:rPr>
              <w:t>30 September</w:t>
            </w:r>
          </w:p>
        </w:tc>
        <w:tc>
          <w:tcPr>
            <w:tcW w:w="1440" w:type="dxa"/>
            <w:tcBorders>
              <w:bottom w:val="single" w:sz="4" w:space="0" w:color="auto"/>
            </w:tcBorders>
            <w:shd w:val="clear" w:color="auto" w:fill="FAFAFA"/>
          </w:tcPr>
          <w:p w14:paraId="145E18E4" w14:textId="1B9E6125" w:rsidR="00106823" w:rsidRPr="00106823" w:rsidRDefault="00106823" w:rsidP="00106823">
            <w:pPr>
              <w:tabs>
                <w:tab w:val="decimal" w:pos="1295"/>
              </w:tabs>
              <w:ind w:right="-72"/>
              <w:rPr>
                <w:rFonts w:eastAsia="Angsana New" w:cs="Browallia New"/>
                <w:spacing w:val="-4"/>
                <w:sz w:val="18"/>
                <w:szCs w:val="18"/>
              </w:rPr>
            </w:pPr>
            <w:r w:rsidRPr="00106823">
              <w:rPr>
                <w:rFonts w:eastAsia="Angsana New" w:cs="Browallia New"/>
                <w:spacing w:val="-4"/>
                <w:sz w:val="18"/>
                <w:szCs w:val="18"/>
              </w:rPr>
              <w:t>522,602</w:t>
            </w:r>
          </w:p>
        </w:tc>
        <w:tc>
          <w:tcPr>
            <w:tcW w:w="1440" w:type="dxa"/>
            <w:tcBorders>
              <w:bottom w:val="single" w:sz="4" w:space="0" w:color="auto"/>
            </w:tcBorders>
            <w:shd w:val="clear" w:color="auto" w:fill="auto"/>
          </w:tcPr>
          <w:p w14:paraId="78ED9DB8" w14:textId="4697691B" w:rsidR="00106823" w:rsidRPr="00106823" w:rsidRDefault="00106823" w:rsidP="00106823">
            <w:pPr>
              <w:tabs>
                <w:tab w:val="decimal" w:pos="1230"/>
              </w:tabs>
              <w:rPr>
                <w:rFonts w:eastAsia="Angsana New"/>
                <w:spacing w:val="-4"/>
                <w:sz w:val="18"/>
                <w:szCs w:val="18"/>
                <w:lang w:val="en-US"/>
              </w:rPr>
            </w:pPr>
            <w:r w:rsidRPr="00106823">
              <w:rPr>
                <w:rFonts w:eastAsia="Angsana New"/>
                <w:spacing w:val="-4"/>
                <w:sz w:val="18"/>
                <w:szCs w:val="18"/>
                <w:lang w:val="en-US"/>
              </w:rPr>
              <w:t>19,931</w:t>
            </w:r>
          </w:p>
        </w:tc>
        <w:tc>
          <w:tcPr>
            <w:tcW w:w="1440" w:type="dxa"/>
            <w:tcBorders>
              <w:bottom w:val="single" w:sz="4" w:space="0" w:color="auto"/>
            </w:tcBorders>
            <w:shd w:val="clear" w:color="auto" w:fill="F8F8F8"/>
          </w:tcPr>
          <w:p w14:paraId="4EC89334" w14:textId="7B08A916" w:rsidR="00106823" w:rsidRPr="00106823" w:rsidRDefault="00106823" w:rsidP="00106823">
            <w:pPr>
              <w:tabs>
                <w:tab w:val="decimal" w:pos="1250"/>
              </w:tabs>
              <w:ind w:right="-72"/>
              <w:rPr>
                <w:rFonts w:eastAsia="Angsana New"/>
                <w:spacing w:val="-4"/>
                <w:sz w:val="18"/>
                <w:szCs w:val="18"/>
                <w:cs/>
                <w:lang w:val="en-US"/>
              </w:rPr>
            </w:pPr>
            <w:r w:rsidRPr="00106823">
              <w:rPr>
                <w:rFonts w:eastAsia="Angsana New"/>
                <w:spacing w:val="-4"/>
                <w:sz w:val="18"/>
                <w:szCs w:val="18"/>
                <w:lang w:val="en-US"/>
              </w:rPr>
              <w:t>576,645</w:t>
            </w:r>
          </w:p>
        </w:tc>
        <w:tc>
          <w:tcPr>
            <w:tcW w:w="1440" w:type="dxa"/>
            <w:tcBorders>
              <w:bottom w:val="single" w:sz="4" w:space="0" w:color="auto"/>
            </w:tcBorders>
            <w:shd w:val="clear" w:color="auto" w:fill="auto"/>
          </w:tcPr>
          <w:p w14:paraId="7FC4195D" w14:textId="48D2E65F" w:rsidR="00106823" w:rsidRPr="00106823" w:rsidRDefault="00106823" w:rsidP="00106823">
            <w:pPr>
              <w:tabs>
                <w:tab w:val="decimal" w:pos="1230"/>
              </w:tabs>
              <w:rPr>
                <w:rFonts w:eastAsia="Angsana New"/>
                <w:spacing w:val="-4"/>
                <w:sz w:val="18"/>
                <w:szCs w:val="18"/>
                <w:lang w:val="en-US"/>
              </w:rPr>
            </w:pPr>
            <w:r w:rsidRPr="00106823">
              <w:rPr>
                <w:rFonts w:eastAsia="Angsana New"/>
                <w:spacing w:val="-4"/>
                <w:sz w:val="18"/>
                <w:szCs w:val="18"/>
                <w:lang w:val="en-US"/>
              </w:rPr>
              <w:t>41,084</w:t>
            </w:r>
          </w:p>
        </w:tc>
      </w:tr>
    </w:tbl>
    <w:p w14:paraId="30FF19CD" w14:textId="77777777" w:rsidR="00940CDD" w:rsidRPr="00EC502C" w:rsidRDefault="00940CDD" w:rsidP="00394A77">
      <w:pPr>
        <w:jc w:val="left"/>
        <w:outlineLvl w:val="0"/>
        <w:rPr>
          <w:sz w:val="18"/>
          <w:szCs w:val="18"/>
        </w:rPr>
      </w:pPr>
    </w:p>
    <w:p w14:paraId="458D9328" w14:textId="1AC6475F" w:rsidR="00394A77" w:rsidRPr="00EC502C" w:rsidRDefault="00394A77" w:rsidP="00394A77">
      <w:pPr>
        <w:pStyle w:val="a"/>
        <w:tabs>
          <w:tab w:val="left" w:pos="540"/>
        </w:tabs>
        <w:ind w:right="10"/>
        <w:jc w:val="both"/>
        <w:outlineLvl w:val="0"/>
        <w:rPr>
          <w:rFonts w:ascii="Arial" w:eastAsia="Cordia New" w:cs="Cordia New"/>
          <w:sz w:val="18"/>
          <w:szCs w:val="18"/>
          <w:cs/>
          <w:lang w:val="en-GB"/>
        </w:rPr>
      </w:pPr>
      <w:r w:rsidRPr="00EC502C">
        <w:rPr>
          <w:rFonts w:ascii="Arial" w:eastAsia="Cordia New" w:cs="Arial"/>
          <w:sz w:val="18"/>
          <w:szCs w:val="18"/>
          <w:lang w:val="en-GB"/>
        </w:rPr>
        <w:t xml:space="preserve">As at </w:t>
      </w:r>
      <w:r w:rsidR="008C73E8" w:rsidRPr="00EC502C">
        <w:rPr>
          <w:rFonts w:ascii="Arial" w:eastAsia="Cordia New" w:cs="Arial"/>
          <w:sz w:val="18"/>
          <w:szCs w:val="18"/>
          <w:lang w:val="en-GB"/>
        </w:rPr>
        <w:t>30 September</w:t>
      </w:r>
      <w:r w:rsidRPr="00EC502C">
        <w:rPr>
          <w:rFonts w:ascii="Arial" w:eastAsia="Cordia New" w:cs="Arial"/>
          <w:sz w:val="18"/>
          <w:szCs w:val="18"/>
          <w:lang w:val="en-GB"/>
        </w:rPr>
        <w:t xml:space="preserve"> 2021, the Group has not recognised the cumulative share of loss from investment in joint venture</w:t>
      </w:r>
      <w:r w:rsidR="002F6254">
        <w:rPr>
          <w:rFonts w:ascii="Arial" w:eastAsia="Cordia New" w:cs="Arial"/>
          <w:sz w:val="18"/>
          <w:szCs w:val="18"/>
          <w:lang w:val="en-GB"/>
        </w:rPr>
        <w:t>s</w:t>
      </w:r>
      <w:r w:rsidRPr="00EC502C">
        <w:rPr>
          <w:rFonts w:ascii="Arial" w:eastAsia="Cordia New" w:cs="Arial"/>
          <w:sz w:val="18"/>
          <w:szCs w:val="18"/>
          <w:lang w:val="en-GB"/>
        </w:rPr>
        <w:t xml:space="preserve"> of Baht </w:t>
      </w:r>
      <w:r w:rsidR="00EF601D" w:rsidRPr="00EC502C">
        <w:rPr>
          <w:rFonts w:ascii="Arial" w:eastAsia="Cordia New" w:cs="Arial"/>
          <w:sz w:val="18"/>
          <w:szCs w:val="18"/>
          <w:lang w:val="en-GB"/>
        </w:rPr>
        <w:t>1</w:t>
      </w:r>
      <w:r w:rsidR="000248D8" w:rsidRPr="00EC502C">
        <w:rPr>
          <w:rFonts w:ascii="Arial" w:eastAsia="Cordia New" w:cs="Arial"/>
          <w:sz w:val="18"/>
          <w:szCs w:val="18"/>
          <w:lang w:val="en-GB"/>
        </w:rPr>
        <w:t>4</w:t>
      </w:r>
      <w:r w:rsidR="00EF601D" w:rsidRPr="00EC502C">
        <w:rPr>
          <w:rFonts w:ascii="Arial" w:eastAsia="Cordia New" w:cs="Arial"/>
          <w:sz w:val="18"/>
          <w:szCs w:val="18"/>
          <w:lang w:val="en-GB"/>
        </w:rPr>
        <w:t>.</w:t>
      </w:r>
      <w:r w:rsidR="000248D8" w:rsidRPr="00EC502C">
        <w:rPr>
          <w:rFonts w:ascii="Arial" w:eastAsia="Cordia New" w:cs="Arial"/>
          <w:sz w:val="18"/>
          <w:szCs w:val="18"/>
          <w:lang w:val="en-GB"/>
        </w:rPr>
        <w:t>44</w:t>
      </w:r>
      <w:r w:rsidR="00AB0BD9" w:rsidRPr="00EC502C">
        <w:rPr>
          <w:rFonts w:ascii="Arial" w:eastAsia="Cordia New" w:cs="Arial"/>
          <w:sz w:val="18"/>
          <w:szCs w:val="18"/>
          <w:lang w:val="en-GB"/>
        </w:rPr>
        <w:t xml:space="preserve"> </w:t>
      </w:r>
      <w:r w:rsidRPr="00EC502C">
        <w:rPr>
          <w:rFonts w:ascii="Arial" w:eastAsia="Cordia New" w:cs="Arial"/>
          <w:sz w:val="18"/>
          <w:szCs w:val="18"/>
          <w:lang w:val="en-GB"/>
        </w:rPr>
        <w:t xml:space="preserve">million (31 December </w:t>
      </w:r>
      <w:proofErr w:type="gramStart"/>
      <w:r w:rsidRPr="00EC502C">
        <w:rPr>
          <w:rFonts w:ascii="Arial" w:eastAsia="Cordia New" w:cs="Arial"/>
          <w:sz w:val="18"/>
          <w:szCs w:val="18"/>
          <w:lang w:val="en-GB"/>
        </w:rPr>
        <w:t>2020 :</w:t>
      </w:r>
      <w:proofErr w:type="gramEnd"/>
      <w:r w:rsidRPr="00EC502C">
        <w:rPr>
          <w:rFonts w:ascii="Arial" w:eastAsia="Cordia New" w:cs="Arial"/>
          <w:sz w:val="18"/>
          <w:szCs w:val="18"/>
          <w:lang w:val="en-GB"/>
        </w:rPr>
        <w:t xml:space="preserve"> Baht 5.62 million) since the Group had already recognised</w:t>
      </w:r>
      <w:r w:rsidR="009153A2">
        <w:rPr>
          <w:rFonts w:ascii="Arial" w:eastAsia="Cordia New" w:cstheme="minorBidi" w:hint="cs"/>
          <w:sz w:val="18"/>
          <w:szCs w:val="18"/>
          <w:cs/>
          <w:lang w:val="en-GB"/>
        </w:rPr>
        <w:t xml:space="preserve"> </w:t>
      </w:r>
      <w:r w:rsidR="005D1F14">
        <w:rPr>
          <w:rFonts w:ascii="Arial" w:eastAsia="Cordia New" w:cs="Arial"/>
          <w:sz w:val="18"/>
          <w:szCs w:val="18"/>
          <w:lang w:val="en-GB"/>
        </w:rPr>
        <w:t>loss</w:t>
      </w:r>
      <w:r w:rsidRPr="00EC502C">
        <w:rPr>
          <w:rFonts w:ascii="Arial" w:eastAsia="Cordia New" w:cs="Arial"/>
          <w:sz w:val="18"/>
          <w:szCs w:val="18"/>
          <w:lang w:val="en-GB"/>
        </w:rPr>
        <w:t xml:space="preserve"> unti</w:t>
      </w:r>
      <w:r w:rsidR="007A388F">
        <w:rPr>
          <w:rFonts w:ascii="Arial" w:eastAsia="Cordia New" w:cs="Arial"/>
          <w:sz w:val="18"/>
          <w:szCs w:val="18"/>
          <w:lang w:val="en-GB"/>
        </w:rPr>
        <w:t>l</w:t>
      </w:r>
      <w:r w:rsidRPr="00EC502C">
        <w:rPr>
          <w:rFonts w:ascii="Arial" w:eastAsia="Cordia New" w:cs="Arial"/>
          <w:sz w:val="18"/>
          <w:szCs w:val="18"/>
          <w:lang w:val="en-GB"/>
        </w:rPr>
        <w:t xml:space="preserve"> the carrying amount of investment in the joint venture was reduced to zero.</w:t>
      </w:r>
    </w:p>
    <w:p w14:paraId="02CABD5E" w14:textId="36CF77DF" w:rsidR="00D42AE6" w:rsidRPr="00EC502C" w:rsidRDefault="00D42AE6" w:rsidP="00394A77">
      <w:pPr>
        <w:pStyle w:val="a"/>
        <w:tabs>
          <w:tab w:val="left" w:pos="540"/>
        </w:tabs>
        <w:ind w:right="10"/>
        <w:jc w:val="both"/>
        <w:outlineLvl w:val="0"/>
        <w:rPr>
          <w:rFonts w:ascii="Arial" w:eastAsia="Cordia New" w:cs="Cordia New"/>
          <w:sz w:val="18"/>
          <w:szCs w:val="18"/>
          <w:lang w:val="en-GB"/>
        </w:rPr>
      </w:pPr>
    </w:p>
    <w:p w14:paraId="0F4EACB8" w14:textId="77777777" w:rsidR="006D33C9" w:rsidRPr="00EC502C" w:rsidRDefault="006D33C9" w:rsidP="00D42AE6">
      <w:pPr>
        <w:rPr>
          <w:spacing w:val="-4"/>
          <w:sz w:val="18"/>
          <w:szCs w:val="18"/>
        </w:rPr>
        <w:sectPr w:rsidR="006D33C9" w:rsidRPr="00EC502C" w:rsidSect="00A27501">
          <w:pgSz w:w="16840" w:h="11907" w:orient="landscape" w:code="9"/>
          <w:pgMar w:top="720" w:right="1008" w:bottom="1728" w:left="1008" w:header="706" w:footer="706" w:gutter="0"/>
          <w:cols w:space="720"/>
          <w:docGrid w:linePitch="326"/>
        </w:sectPr>
      </w:pPr>
    </w:p>
    <w:p w14:paraId="761A2219" w14:textId="77777777" w:rsidR="00716C04" w:rsidRPr="00546DA0" w:rsidRDefault="00716C04" w:rsidP="00716C04">
      <w:pPr>
        <w:pStyle w:val="Footer"/>
        <w:tabs>
          <w:tab w:val="clear" w:pos="4153"/>
          <w:tab w:val="clear" w:pos="8306"/>
        </w:tabs>
        <w:jc w:val="thaiDistribute"/>
        <w:rPr>
          <w:b/>
          <w:bCs/>
          <w:color w:val="CF4A02"/>
          <w:sz w:val="18"/>
          <w:szCs w:val="18"/>
        </w:rPr>
      </w:pPr>
    </w:p>
    <w:tbl>
      <w:tblPr>
        <w:tblW w:w="0" w:type="auto"/>
        <w:tblInd w:w="108" w:type="dxa"/>
        <w:tblLook w:val="04A0" w:firstRow="1" w:lastRow="0" w:firstColumn="1" w:lastColumn="0" w:noHBand="0" w:noVBand="1"/>
      </w:tblPr>
      <w:tblGrid>
        <w:gridCol w:w="9450"/>
      </w:tblGrid>
      <w:tr w:rsidR="00716C04" w:rsidRPr="00546DA0" w14:paraId="512B6B92" w14:textId="77777777" w:rsidTr="0044447E">
        <w:trPr>
          <w:trHeight w:val="386"/>
        </w:trPr>
        <w:tc>
          <w:tcPr>
            <w:tcW w:w="9450" w:type="dxa"/>
            <w:shd w:val="clear" w:color="auto" w:fill="FFA543"/>
            <w:vAlign w:val="center"/>
          </w:tcPr>
          <w:p w14:paraId="639B201A" w14:textId="5CB2BFDB" w:rsidR="00716C04" w:rsidRPr="00546DA0" w:rsidRDefault="00716C04" w:rsidP="003B1940">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Pr>
                <w:rFonts w:eastAsia="Arial Unicode MS"/>
                <w:b/>
                <w:bCs/>
                <w:color w:val="FFFFFF"/>
                <w:sz w:val="18"/>
                <w:szCs w:val="18"/>
              </w:rPr>
              <w:t>3</w:t>
            </w:r>
            <w:r w:rsidRPr="00546DA0">
              <w:rPr>
                <w:rFonts w:eastAsia="Arial Unicode MS"/>
                <w:b/>
                <w:bCs/>
                <w:color w:val="FFFFFF"/>
                <w:sz w:val="18"/>
                <w:szCs w:val="18"/>
              </w:rPr>
              <w:tab/>
              <w:t>Investments in joint ventures</w:t>
            </w:r>
            <w:r>
              <w:rPr>
                <w:rFonts w:eastAsia="Arial Unicode MS"/>
                <w:b/>
                <w:bCs/>
                <w:color w:val="FFFFFF"/>
                <w:sz w:val="18"/>
                <w:szCs w:val="18"/>
              </w:rPr>
              <w:t xml:space="preserve"> (net) </w:t>
            </w:r>
            <w:r w:rsidRPr="00546DA0">
              <w:rPr>
                <w:rFonts w:eastAsia="Arial Unicode MS"/>
                <w:color w:val="FFFFFF"/>
                <w:sz w:val="18"/>
                <w:szCs w:val="18"/>
                <w:lang w:val="en-US"/>
              </w:rPr>
              <w:t>(Cont’d)</w:t>
            </w:r>
          </w:p>
        </w:tc>
      </w:tr>
    </w:tbl>
    <w:p w14:paraId="01F7E5D2" w14:textId="77B00E1D" w:rsidR="00A501B4" w:rsidRPr="00A11618" w:rsidRDefault="00A501B4" w:rsidP="00A501B4">
      <w:pPr>
        <w:autoSpaceDE w:val="0"/>
        <w:autoSpaceDN w:val="0"/>
        <w:adjustRightInd w:val="0"/>
        <w:rPr>
          <w:rFonts w:cs="Cordia New"/>
          <w:sz w:val="16"/>
          <w:szCs w:val="16"/>
          <w:highlight w:val="yellow"/>
          <w:lang w:val="en-US"/>
        </w:rPr>
      </w:pPr>
    </w:p>
    <w:p w14:paraId="6B5A3645" w14:textId="6E499FF1" w:rsidR="00E44B45" w:rsidRPr="00E44B45" w:rsidRDefault="00E44B45" w:rsidP="00632BB5">
      <w:pPr>
        <w:pStyle w:val="a"/>
        <w:ind w:right="0"/>
        <w:jc w:val="thaiDistribute"/>
        <w:outlineLvl w:val="0"/>
        <w:rPr>
          <w:rFonts w:ascii="Arial" w:cs="Arial"/>
          <w:b/>
          <w:bCs/>
          <w:spacing w:val="-2"/>
          <w:sz w:val="18"/>
          <w:szCs w:val="22"/>
          <w:lang w:val="en-US"/>
        </w:rPr>
      </w:pPr>
      <w:r w:rsidRPr="00E44B45">
        <w:rPr>
          <w:rFonts w:ascii="Arial" w:cs="Arial"/>
          <w:b/>
          <w:bCs/>
          <w:spacing w:val="-2"/>
          <w:sz w:val="18"/>
          <w:szCs w:val="22"/>
          <w:lang w:val="en-US"/>
        </w:rPr>
        <w:t>Investments in Thana City Venture Company Limited</w:t>
      </w:r>
    </w:p>
    <w:p w14:paraId="16C98E44" w14:textId="432839CC" w:rsidR="00E44B45" w:rsidRDefault="00E44B45" w:rsidP="00632BB5">
      <w:pPr>
        <w:pStyle w:val="a"/>
        <w:ind w:right="0"/>
        <w:jc w:val="thaiDistribute"/>
        <w:outlineLvl w:val="0"/>
        <w:rPr>
          <w:rFonts w:ascii="Arial" w:cs="Arial"/>
          <w:spacing w:val="-2"/>
          <w:sz w:val="18"/>
          <w:szCs w:val="22"/>
          <w:lang w:val="en-US"/>
        </w:rPr>
      </w:pPr>
    </w:p>
    <w:p w14:paraId="4137D432" w14:textId="7630F98A" w:rsidR="00D46D9A" w:rsidRDefault="00D46D9A" w:rsidP="00D46D9A">
      <w:pPr>
        <w:rPr>
          <w:spacing w:val="-2"/>
          <w:sz w:val="18"/>
          <w:szCs w:val="22"/>
        </w:rPr>
      </w:pPr>
      <w:r>
        <w:rPr>
          <w:spacing w:val="-2"/>
          <w:sz w:val="18"/>
          <w:szCs w:val="22"/>
        </w:rPr>
        <w:t xml:space="preserve">On 25 March 2021, </w:t>
      </w:r>
      <w:r w:rsidRPr="00966137">
        <w:rPr>
          <w:rFonts w:eastAsia="Times New Roman"/>
          <w:spacing w:val="-2"/>
          <w:sz w:val="18"/>
          <w:szCs w:val="22"/>
        </w:rPr>
        <w:t>Thana City Venture Company Limited</w:t>
      </w:r>
      <w:r>
        <w:rPr>
          <w:rFonts w:eastAsia="Times New Roman"/>
          <w:spacing w:val="-2"/>
          <w:sz w:val="18"/>
          <w:szCs w:val="22"/>
        </w:rPr>
        <w:t xml:space="preserve"> </w:t>
      </w:r>
      <w:r w:rsidRPr="00966137">
        <w:rPr>
          <w:spacing w:val="-2"/>
          <w:sz w:val="18"/>
          <w:szCs w:val="22"/>
        </w:rPr>
        <w:t xml:space="preserve">have called for payment amounting </w:t>
      </w:r>
      <w:r>
        <w:rPr>
          <w:spacing w:val="-2"/>
          <w:sz w:val="18"/>
          <w:szCs w:val="22"/>
        </w:rPr>
        <w:t>18</w:t>
      </w:r>
      <w:r w:rsidRPr="00966137">
        <w:rPr>
          <w:spacing w:val="-2"/>
          <w:sz w:val="18"/>
          <w:szCs w:val="22"/>
        </w:rPr>
        <w:t xml:space="preserve">% of the par value of the registered share capital </w:t>
      </w:r>
      <w:r>
        <w:rPr>
          <w:spacing w:val="-2"/>
          <w:sz w:val="18"/>
          <w:szCs w:val="22"/>
        </w:rPr>
        <w:t>and</w:t>
      </w:r>
      <w:r w:rsidRPr="00966137">
        <w:rPr>
          <w:spacing w:val="-2"/>
          <w:sz w:val="18"/>
          <w:szCs w:val="22"/>
        </w:rPr>
        <w:t xml:space="preserve"> the Company has paid Baht </w:t>
      </w:r>
      <w:r>
        <w:rPr>
          <w:spacing w:val="-2"/>
          <w:sz w:val="18"/>
          <w:szCs w:val="22"/>
        </w:rPr>
        <w:t xml:space="preserve">72 million. </w:t>
      </w:r>
      <w:r w:rsidRPr="00966137">
        <w:rPr>
          <w:spacing w:val="-2"/>
          <w:sz w:val="18"/>
          <w:szCs w:val="22"/>
        </w:rPr>
        <w:t>The Company holds 4</w:t>
      </w:r>
      <w:r>
        <w:rPr>
          <w:spacing w:val="-2"/>
          <w:sz w:val="18"/>
          <w:szCs w:val="22"/>
        </w:rPr>
        <w:t>0</w:t>
      </w:r>
      <w:r w:rsidRPr="00966137">
        <w:rPr>
          <w:spacing w:val="-2"/>
          <w:sz w:val="18"/>
          <w:szCs w:val="22"/>
        </w:rPr>
        <w:t xml:space="preserve">% interest in </w:t>
      </w:r>
      <w:r w:rsidRPr="00966137">
        <w:rPr>
          <w:rFonts w:eastAsia="Times New Roman"/>
          <w:spacing w:val="-2"/>
          <w:sz w:val="18"/>
          <w:szCs w:val="22"/>
        </w:rPr>
        <w:t>Thana City Venture Company Limited</w:t>
      </w:r>
      <w:r w:rsidRPr="00966137">
        <w:rPr>
          <w:spacing w:val="-2"/>
          <w:sz w:val="18"/>
          <w:szCs w:val="22"/>
        </w:rPr>
        <w:t>.</w:t>
      </w:r>
    </w:p>
    <w:p w14:paraId="0CE35AAC" w14:textId="77777777" w:rsidR="00D46D9A" w:rsidRPr="00966137" w:rsidRDefault="00D46D9A" w:rsidP="00D46D9A">
      <w:pPr>
        <w:rPr>
          <w:rFonts w:eastAsia="Times New Roman"/>
          <w:spacing w:val="-2"/>
          <w:sz w:val="18"/>
          <w:szCs w:val="22"/>
        </w:rPr>
      </w:pPr>
    </w:p>
    <w:p w14:paraId="6165C639" w14:textId="0F4BF93A" w:rsidR="00E44B45" w:rsidRPr="005643A1" w:rsidRDefault="00E44B45" w:rsidP="00E44B45">
      <w:pPr>
        <w:rPr>
          <w:rFonts w:cs="Cordia New"/>
          <w:spacing w:val="-4"/>
          <w:sz w:val="18"/>
          <w:szCs w:val="18"/>
        </w:rPr>
      </w:pPr>
      <w:r>
        <w:rPr>
          <w:spacing w:val="-4"/>
          <w:sz w:val="18"/>
          <w:szCs w:val="18"/>
        </w:rPr>
        <w:t xml:space="preserve">As </w:t>
      </w:r>
      <w:proofErr w:type="gramStart"/>
      <w:r>
        <w:rPr>
          <w:spacing w:val="-4"/>
          <w:sz w:val="18"/>
          <w:szCs w:val="18"/>
        </w:rPr>
        <w:t>at</w:t>
      </w:r>
      <w:proofErr w:type="gramEnd"/>
      <w:r>
        <w:rPr>
          <w:spacing w:val="-4"/>
          <w:sz w:val="18"/>
          <w:szCs w:val="18"/>
        </w:rPr>
        <w:t xml:space="preserve"> </w:t>
      </w:r>
      <w:r w:rsidR="008C73E8" w:rsidRPr="008C73E8">
        <w:rPr>
          <w:spacing w:val="-4"/>
          <w:sz w:val="18"/>
          <w:szCs w:val="18"/>
        </w:rPr>
        <w:t>30 September</w:t>
      </w:r>
      <w:r>
        <w:rPr>
          <w:spacing w:val="-4"/>
          <w:sz w:val="18"/>
          <w:szCs w:val="18"/>
        </w:rPr>
        <w:t xml:space="preserve"> 2021 and 31 December 2020,</w:t>
      </w:r>
      <w:r w:rsidRPr="001C7107">
        <w:rPr>
          <w:spacing w:val="-4"/>
          <w:sz w:val="18"/>
          <w:szCs w:val="18"/>
        </w:rPr>
        <w:t xml:space="preserve"> </w:t>
      </w:r>
      <w:r>
        <w:rPr>
          <w:rFonts w:cs="Browallia New"/>
          <w:spacing w:val="-4"/>
          <w:sz w:val="18"/>
          <w:szCs w:val="22"/>
          <w:lang w:val="en-US"/>
        </w:rPr>
        <w:t>a</w:t>
      </w:r>
      <w:r>
        <w:rPr>
          <w:spacing w:val="-4"/>
          <w:sz w:val="18"/>
          <w:szCs w:val="18"/>
          <w:lang w:val="en-US"/>
        </w:rPr>
        <w:t>ll</w:t>
      </w:r>
      <w:r w:rsidRPr="001C7107">
        <w:rPr>
          <w:spacing w:val="-4"/>
          <w:sz w:val="18"/>
          <w:szCs w:val="18"/>
        </w:rPr>
        <w:t xml:space="preserve"> shares of Thana City Venture Company Limited on behalf of the Company </w:t>
      </w:r>
      <w:r>
        <w:rPr>
          <w:spacing w:val="-4"/>
          <w:sz w:val="18"/>
          <w:szCs w:val="18"/>
        </w:rPr>
        <w:t xml:space="preserve">was pledged as collateral according to </w:t>
      </w:r>
      <w:r w:rsidRPr="001C7107">
        <w:rPr>
          <w:spacing w:val="-4"/>
          <w:sz w:val="18"/>
          <w:szCs w:val="18"/>
        </w:rPr>
        <w:t xml:space="preserve">a land purchase agreement </w:t>
      </w:r>
      <w:r>
        <w:rPr>
          <w:spacing w:val="-4"/>
          <w:sz w:val="18"/>
          <w:szCs w:val="18"/>
        </w:rPr>
        <w:t>between Thana City Venture Company Limited and another company</w:t>
      </w:r>
      <w:r w:rsidRPr="001C7107">
        <w:rPr>
          <w:spacing w:val="-4"/>
          <w:sz w:val="18"/>
          <w:szCs w:val="18"/>
        </w:rPr>
        <w:t>. The Company will still have the right to vote and will still receive dividends on all the pledged shares until Thana City Ventures Company Limited has paid the land purchase price in full accordance with the agreement.</w:t>
      </w:r>
    </w:p>
    <w:p w14:paraId="5A3C0D4C" w14:textId="77777777" w:rsidR="00966137" w:rsidRPr="00E44B45" w:rsidRDefault="00966137" w:rsidP="00632BB5">
      <w:pPr>
        <w:pStyle w:val="a"/>
        <w:ind w:right="0"/>
        <w:jc w:val="thaiDistribute"/>
        <w:outlineLvl w:val="0"/>
        <w:rPr>
          <w:rFonts w:ascii="Arial" w:cs="Arial"/>
          <w:spacing w:val="-2"/>
          <w:sz w:val="18"/>
          <w:szCs w:val="22"/>
          <w:lang w:val="en-GB"/>
        </w:rPr>
      </w:pPr>
    </w:p>
    <w:p w14:paraId="5EF4DC5C" w14:textId="7FBDB6B3" w:rsidR="00E44B45" w:rsidRPr="00E44B45" w:rsidRDefault="00E44B45" w:rsidP="00632BB5">
      <w:pPr>
        <w:pStyle w:val="a"/>
        <w:ind w:right="0"/>
        <w:jc w:val="thaiDistribute"/>
        <w:outlineLvl w:val="0"/>
        <w:rPr>
          <w:rFonts w:ascii="Arial" w:cs="Arial"/>
          <w:b/>
          <w:bCs/>
          <w:spacing w:val="-2"/>
          <w:sz w:val="18"/>
          <w:szCs w:val="22"/>
          <w:lang w:val="en-US"/>
        </w:rPr>
      </w:pPr>
      <w:r w:rsidRPr="00E44B45">
        <w:rPr>
          <w:rFonts w:ascii="Arial" w:cs="Arial"/>
          <w:b/>
          <w:bCs/>
          <w:spacing w:val="-2"/>
          <w:sz w:val="18"/>
          <w:szCs w:val="22"/>
          <w:lang w:val="en-US"/>
        </w:rPr>
        <w:t>Investments in Future Domain Company Limited</w:t>
      </w:r>
    </w:p>
    <w:p w14:paraId="74851A26" w14:textId="77777777" w:rsidR="00E44B45" w:rsidRDefault="00E44B45" w:rsidP="00632BB5">
      <w:pPr>
        <w:pStyle w:val="a"/>
        <w:ind w:right="0"/>
        <w:jc w:val="thaiDistribute"/>
        <w:outlineLvl w:val="0"/>
        <w:rPr>
          <w:rFonts w:ascii="Arial" w:cs="Arial"/>
          <w:spacing w:val="-2"/>
          <w:sz w:val="18"/>
          <w:szCs w:val="22"/>
          <w:lang w:val="en-US"/>
        </w:rPr>
      </w:pPr>
    </w:p>
    <w:p w14:paraId="673D25F5" w14:textId="456D76A6" w:rsidR="00632BB5" w:rsidRPr="001C7107" w:rsidRDefault="00632BB5" w:rsidP="00632BB5">
      <w:pPr>
        <w:pStyle w:val="a"/>
        <w:ind w:right="0"/>
        <w:jc w:val="thaiDistribute"/>
        <w:outlineLvl w:val="0"/>
        <w:rPr>
          <w:rFonts w:ascii="Arial" w:cs="Arial"/>
          <w:spacing w:val="-6"/>
          <w:sz w:val="18"/>
          <w:szCs w:val="22"/>
          <w:lang w:val="en-US"/>
        </w:rPr>
      </w:pPr>
      <w:r w:rsidRPr="001C7107">
        <w:rPr>
          <w:rFonts w:ascii="Arial" w:cs="Arial"/>
          <w:spacing w:val="-2"/>
          <w:sz w:val="18"/>
          <w:szCs w:val="22"/>
          <w:lang w:val="en-US"/>
        </w:rPr>
        <w:t xml:space="preserve">At the Board of Director’s Meeting of the Company held on 13 August 2020, it approved the Company to invest in </w:t>
      </w:r>
      <w:r w:rsidRPr="00632BB5">
        <w:rPr>
          <w:rFonts w:ascii="Arial" w:cs="Arial"/>
          <w:spacing w:val="-2"/>
          <w:sz w:val="18"/>
          <w:szCs w:val="22"/>
          <w:lang w:val="en-US"/>
        </w:rPr>
        <w:t xml:space="preserve">Future Domain Company Limited </w:t>
      </w:r>
      <w:r w:rsidRPr="001C7107">
        <w:rPr>
          <w:rFonts w:ascii="Arial" w:cs="Arial"/>
          <w:spacing w:val="-2"/>
          <w:sz w:val="18"/>
          <w:szCs w:val="22"/>
          <w:lang w:val="en-US"/>
        </w:rPr>
        <w:t>to develop real estate for sales</w:t>
      </w:r>
      <w:r w:rsidRPr="00A11618">
        <w:rPr>
          <w:rFonts w:ascii="Arial" w:cs="Cordia New" w:hint="cs"/>
          <w:spacing w:val="-2"/>
          <w:sz w:val="18"/>
          <w:szCs w:val="22"/>
          <w:cs/>
          <w:lang w:val="en-US"/>
        </w:rPr>
        <w:t xml:space="preserve"> </w:t>
      </w:r>
      <w:r w:rsidRPr="00A11618">
        <w:rPr>
          <w:rFonts w:ascii="Arial" w:cs="Cordia New"/>
          <w:spacing w:val="-2"/>
          <w:sz w:val="18"/>
          <w:szCs w:val="22"/>
          <w:lang w:val="en-GB"/>
        </w:rPr>
        <w:t>amount</w:t>
      </w:r>
      <w:r w:rsidRPr="001C7107">
        <w:rPr>
          <w:rFonts w:ascii="Arial" w:cs="Arial"/>
          <w:spacing w:val="-2"/>
          <w:sz w:val="18"/>
          <w:szCs w:val="22"/>
          <w:lang w:val="en-US"/>
        </w:rPr>
        <w:t xml:space="preserve"> </w:t>
      </w:r>
      <w:r w:rsidRPr="00632BB5">
        <w:rPr>
          <w:rFonts w:ascii="Arial" w:cs="Arial"/>
          <w:spacing w:val="-2"/>
          <w:sz w:val="18"/>
          <w:szCs w:val="22"/>
          <w:lang w:val="en-US"/>
        </w:rPr>
        <w:t>of 50 million shares</w:t>
      </w:r>
      <w:r w:rsidR="00E44B45">
        <w:rPr>
          <w:rFonts w:ascii="Arial" w:cs="Arial"/>
          <w:spacing w:val="-2"/>
          <w:sz w:val="18"/>
          <w:szCs w:val="22"/>
          <w:lang w:val="en-US"/>
        </w:rPr>
        <w:t xml:space="preserve">, proportion </w:t>
      </w:r>
      <w:r w:rsidRPr="00632BB5">
        <w:rPr>
          <w:rFonts w:ascii="Arial" w:cs="Arial"/>
          <w:spacing w:val="-2"/>
          <w:sz w:val="18"/>
          <w:szCs w:val="22"/>
          <w:lang w:val="en-US"/>
        </w:rPr>
        <w:t>to 50% of the issued and paid-up share capital.</w:t>
      </w:r>
      <w:r w:rsidR="00E44B45" w:rsidRPr="00E44B45">
        <w:rPr>
          <w:rFonts w:ascii="Arial" w:cs="Arial"/>
          <w:spacing w:val="-2"/>
          <w:sz w:val="18"/>
          <w:szCs w:val="22"/>
          <w:lang w:val="en-US"/>
        </w:rPr>
        <w:t xml:space="preserve"> In November 2020, the Company paid</w:t>
      </w:r>
      <w:r w:rsidR="00E44B45">
        <w:rPr>
          <w:rFonts w:ascii="Arial" w:cs="Arial"/>
          <w:spacing w:val="-2"/>
          <w:sz w:val="18"/>
          <w:szCs w:val="22"/>
          <w:lang w:val="en-US"/>
        </w:rPr>
        <w:t xml:space="preserve"> </w:t>
      </w:r>
      <w:r w:rsidR="00901140">
        <w:rPr>
          <w:rFonts w:ascii="Arial" w:cs="Arial"/>
          <w:spacing w:val="-2"/>
          <w:sz w:val="18"/>
          <w:szCs w:val="22"/>
          <w:lang w:val="en-US"/>
        </w:rPr>
        <w:t xml:space="preserve">deposit for the investment </w:t>
      </w:r>
      <w:r w:rsidR="00E44B45">
        <w:rPr>
          <w:rFonts w:ascii="Arial" w:cs="Arial"/>
          <w:spacing w:val="-2"/>
          <w:sz w:val="18"/>
          <w:szCs w:val="22"/>
          <w:lang w:val="en-US"/>
        </w:rPr>
        <w:t xml:space="preserve">(Note 15). </w:t>
      </w:r>
      <w:r w:rsidRPr="00632BB5">
        <w:rPr>
          <w:rFonts w:ascii="Arial" w:cs="Arial"/>
          <w:spacing w:val="-2"/>
          <w:sz w:val="18"/>
          <w:szCs w:val="22"/>
          <w:lang w:val="en-US"/>
        </w:rPr>
        <w:t>On 29 June 2021,</w:t>
      </w:r>
      <w:r w:rsidR="00CE0054">
        <w:rPr>
          <w:rFonts w:ascii="Arial" w:cs="Arial"/>
          <w:spacing w:val="-2"/>
          <w:sz w:val="18"/>
          <w:szCs w:val="22"/>
          <w:lang w:val="en-US"/>
        </w:rPr>
        <w:t xml:space="preserve"> </w:t>
      </w:r>
      <w:r w:rsidRPr="00632BB5">
        <w:rPr>
          <w:rFonts w:ascii="Arial" w:cs="Arial"/>
          <w:spacing w:val="-2"/>
          <w:sz w:val="18"/>
          <w:szCs w:val="22"/>
          <w:lang w:val="en-US"/>
        </w:rPr>
        <w:t>the Company has received 50% of the total shares.</w:t>
      </w:r>
    </w:p>
    <w:p w14:paraId="14B462C0" w14:textId="77777777" w:rsidR="00632BB5" w:rsidRPr="00A11618" w:rsidRDefault="00632BB5" w:rsidP="00A501B4">
      <w:pPr>
        <w:autoSpaceDE w:val="0"/>
        <w:autoSpaceDN w:val="0"/>
        <w:adjustRightInd w:val="0"/>
        <w:rPr>
          <w:rFonts w:cs="Cordia New"/>
          <w:sz w:val="16"/>
          <w:szCs w:val="16"/>
          <w:highlight w:val="yellow"/>
          <w:lang w:val="en-US"/>
        </w:rPr>
      </w:pPr>
    </w:p>
    <w:p w14:paraId="613104A4" w14:textId="1274849D" w:rsidR="00716C04" w:rsidRPr="00CE0D24" w:rsidRDefault="00716C04" w:rsidP="00716C04">
      <w:pPr>
        <w:rPr>
          <w:spacing w:val="-4"/>
          <w:sz w:val="18"/>
          <w:szCs w:val="18"/>
        </w:rPr>
      </w:pPr>
      <w:r w:rsidRPr="00CE0D24">
        <w:rPr>
          <w:spacing w:val="-4"/>
          <w:sz w:val="18"/>
          <w:szCs w:val="18"/>
        </w:rPr>
        <w:t xml:space="preserve">Details of the cost of investment in </w:t>
      </w:r>
      <w:r w:rsidR="00FD2E22">
        <w:rPr>
          <w:rFonts w:eastAsia="Times New Roman"/>
          <w:spacing w:val="-4"/>
          <w:sz w:val="18"/>
          <w:szCs w:val="18"/>
          <w:lang w:val="en-US"/>
        </w:rPr>
        <w:t xml:space="preserve">Future Domain </w:t>
      </w:r>
      <w:r w:rsidR="00CE0054">
        <w:rPr>
          <w:rFonts w:eastAsia="Times New Roman"/>
          <w:spacing w:val="-4"/>
          <w:sz w:val="18"/>
          <w:szCs w:val="18"/>
          <w:lang w:val="en-US"/>
        </w:rPr>
        <w:t>C</w:t>
      </w:r>
      <w:r w:rsidR="00FD2E22">
        <w:rPr>
          <w:rFonts w:eastAsia="Times New Roman"/>
          <w:spacing w:val="-4"/>
          <w:sz w:val="18"/>
          <w:szCs w:val="18"/>
          <w:lang w:val="en-US"/>
        </w:rPr>
        <w:t xml:space="preserve">ompany </w:t>
      </w:r>
      <w:r w:rsidR="00CE0054">
        <w:rPr>
          <w:rFonts w:eastAsia="Times New Roman"/>
          <w:spacing w:val="-4"/>
          <w:sz w:val="18"/>
          <w:szCs w:val="18"/>
          <w:lang w:val="en-US"/>
        </w:rPr>
        <w:t>L</w:t>
      </w:r>
      <w:r w:rsidR="00FD2E22">
        <w:rPr>
          <w:rFonts w:eastAsia="Times New Roman"/>
          <w:spacing w:val="-4"/>
          <w:sz w:val="18"/>
          <w:szCs w:val="18"/>
          <w:lang w:val="en-US"/>
        </w:rPr>
        <w:t>imited</w:t>
      </w:r>
      <w:r w:rsidRPr="00CE0D24">
        <w:rPr>
          <w:rFonts w:eastAsia="Times New Roman"/>
          <w:spacing w:val="-4"/>
          <w:sz w:val="18"/>
          <w:szCs w:val="18"/>
          <w:lang w:val="en-US"/>
        </w:rPr>
        <w:t xml:space="preserve"> </w:t>
      </w:r>
      <w:r w:rsidRPr="00CE0D24">
        <w:rPr>
          <w:spacing w:val="-4"/>
          <w:sz w:val="18"/>
          <w:szCs w:val="18"/>
        </w:rPr>
        <w:t xml:space="preserve">and the book value of net assets acquired from the Company’s investment portion at the acquisition date are as follows: </w:t>
      </w:r>
    </w:p>
    <w:p w14:paraId="308BE756" w14:textId="77777777" w:rsidR="00716C04" w:rsidRPr="007C1F89" w:rsidRDefault="00716C04" w:rsidP="00716C04">
      <w:pPr>
        <w:rPr>
          <w:spacing w:val="-2"/>
          <w:sz w:val="18"/>
          <w:szCs w:val="18"/>
          <w:highlight w:val="yellow"/>
        </w:rPr>
      </w:pPr>
    </w:p>
    <w:tbl>
      <w:tblPr>
        <w:tblW w:w="9574" w:type="dxa"/>
        <w:tblInd w:w="-34" w:type="dxa"/>
        <w:tblLayout w:type="fixed"/>
        <w:tblLook w:val="04A0" w:firstRow="1" w:lastRow="0" w:firstColumn="1" w:lastColumn="0" w:noHBand="0" w:noVBand="1"/>
      </w:tblPr>
      <w:tblGrid>
        <w:gridCol w:w="6653"/>
        <w:gridCol w:w="1325"/>
        <w:gridCol w:w="1596"/>
      </w:tblGrid>
      <w:tr w:rsidR="00716C04" w:rsidRPr="007C1F89" w14:paraId="00BBF134" w14:textId="77777777" w:rsidTr="003B1940">
        <w:trPr>
          <w:trHeight w:val="20"/>
        </w:trPr>
        <w:tc>
          <w:tcPr>
            <w:tcW w:w="6653" w:type="dxa"/>
          </w:tcPr>
          <w:p w14:paraId="0236AD55" w14:textId="77777777" w:rsidR="00716C04" w:rsidRPr="007C1F89" w:rsidRDefault="00716C04" w:rsidP="003B1940">
            <w:pPr>
              <w:ind w:left="41"/>
              <w:rPr>
                <w:snapToGrid w:val="0"/>
                <w:sz w:val="18"/>
                <w:szCs w:val="18"/>
                <w:highlight w:val="yellow"/>
                <w:lang w:eastAsia="th-TH"/>
              </w:rPr>
            </w:pPr>
          </w:p>
        </w:tc>
        <w:tc>
          <w:tcPr>
            <w:tcW w:w="1325" w:type="dxa"/>
          </w:tcPr>
          <w:p w14:paraId="06A43640" w14:textId="77777777" w:rsidR="00716C04" w:rsidRPr="007C1F89" w:rsidRDefault="00716C04" w:rsidP="003B1940">
            <w:pPr>
              <w:jc w:val="right"/>
              <w:rPr>
                <w:b/>
                <w:bCs/>
                <w:sz w:val="18"/>
                <w:szCs w:val="18"/>
                <w:highlight w:val="yellow"/>
                <w:lang w:val="en-US"/>
              </w:rPr>
            </w:pPr>
          </w:p>
        </w:tc>
        <w:tc>
          <w:tcPr>
            <w:tcW w:w="1596" w:type="dxa"/>
            <w:tcBorders>
              <w:top w:val="single" w:sz="4" w:space="0" w:color="auto"/>
            </w:tcBorders>
          </w:tcPr>
          <w:p w14:paraId="64C1FAB5" w14:textId="3081BCAA" w:rsidR="00716C04" w:rsidRPr="00CE0D24" w:rsidRDefault="00CE0D24" w:rsidP="003B1940">
            <w:pPr>
              <w:tabs>
                <w:tab w:val="right" w:pos="1303"/>
              </w:tabs>
              <w:ind w:left="-183"/>
              <w:jc w:val="right"/>
              <w:rPr>
                <w:b/>
                <w:bCs/>
                <w:spacing w:val="-2"/>
                <w:sz w:val="18"/>
                <w:szCs w:val="18"/>
                <w:lang w:val="en-US"/>
              </w:rPr>
            </w:pPr>
            <w:r w:rsidRPr="00CE0D24">
              <w:rPr>
                <w:b/>
                <w:bCs/>
                <w:spacing w:val="-2"/>
                <w:sz w:val="18"/>
                <w:szCs w:val="18"/>
                <w:lang w:val="en-US"/>
              </w:rPr>
              <w:t>29 June 2021</w:t>
            </w:r>
          </w:p>
        </w:tc>
      </w:tr>
      <w:tr w:rsidR="00716C04" w:rsidRPr="007C1F89" w14:paraId="769D143E" w14:textId="77777777" w:rsidTr="00890097">
        <w:trPr>
          <w:trHeight w:val="20"/>
        </w:trPr>
        <w:tc>
          <w:tcPr>
            <w:tcW w:w="6653" w:type="dxa"/>
          </w:tcPr>
          <w:p w14:paraId="4520FAF5" w14:textId="77777777" w:rsidR="00716C04" w:rsidRPr="007C1F89" w:rsidRDefault="00716C04" w:rsidP="003B1940">
            <w:pPr>
              <w:ind w:left="41"/>
              <w:rPr>
                <w:snapToGrid w:val="0"/>
                <w:sz w:val="18"/>
                <w:szCs w:val="18"/>
                <w:highlight w:val="yellow"/>
                <w:lang w:val="en-US" w:eastAsia="th-TH"/>
              </w:rPr>
            </w:pPr>
          </w:p>
        </w:tc>
        <w:tc>
          <w:tcPr>
            <w:tcW w:w="1325" w:type="dxa"/>
          </w:tcPr>
          <w:p w14:paraId="1D486325" w14:textId="77777777" w:rsidR="00716C04" w:rsidRPr="007C1F89" w:rsidRDefault="00716C04" w:rsidP="003B1940">
            <w:pPr>
              <w:jc w:val="right"/>
              <w:rPr>
                <w:b/>
                <w:bCs/>
                <w:sz w:val="18"/>
                <w:szCs w:val="18"/>
                <w:highlight w:val="yellow"/>
                <w:lang w:val="en-US"/>
              </w:rPr>
            </w:pPr>
          </w:p>
        </w:tc>
        <w:tc>
          <w:tcPr>
            <w:tcW w:w="1596" w:type="dxa"/>
            <w:tcBorders>
              <w:bottom w:val="single" w:sz="4" w:space="0" w:color="auto"/>
            </w:tcBorders>
          </w:tcPr>
          <w:p w14:paraId="7D105515" w14:textId="77777777" w:rsidR="00716C04" w:rsidRPr="00CE0D24" w:rsidRDefault="00716C04" w:rsidP="003B1940">
            <w:pPr>
              <w:tabs>
                <w:tab w:val="decimal" w:pos="1303"/>
              </w:tabs>
              <w:ind w:left="-105"/>
              <w:jc w:val="right"/>
              <w:rPr>
                <w:b/>
                <w:bCs/>
                <w:sz w:val="18"/>
                <w:szCs w:val="18"/>
              </w:rPr>
            </w:pPr>
            <w:r w:rsidRPr="00CE0D24">
              <w:rPr>
                <w:b/>
                <w:bCs/>
                <w:sz w:val="18"/>
                <w:szCs w:val="18"/>
                <w:lang w:val="en-US"/>
              </w:rPr>
              <w:t>Baht</w:t>
            </w:r>
            <w:r w:rsidRPr="00CE0D24">
              <w:rPr>
                <w:b/>
                <w:bCs/>
                <w:sz w:val="18"/>
                <w:szCs w:val="18"/>
              </w:rPr>
              <w:t>’000</w:t>
            </w:r>
          </w:p>
        </w:tc>
      </w:tr>
      <w:tr w:rsidR="00716C04" w:rsidRPr="007C1F89" w14:paraId="78BC4DF0" w14:textId="77777777" w:rsidTr="003B1940">
        <w:trPr>
          <w:trHeight w:val="20"/>
        </w:trPr>
        <w:tc>
          <w:tcPr>
            <w:tcW w:w="6653" w:type="dxa"/>
          </w:tcPr>
          <w:p w14:paraId="031E740E" w14:textId="77777777" w:rsidR="00716C04" w:rsidRPr="007C1F89" w:rsidRDefault="00716C04" w:rsidP="003B1940">
            <w:pPr>
              <w:ind w:left="41"/>
              <w:rPr>
                <w:snapToGrid w:val="0"/>
                <w:sz w:val="18"/>
                <w:szCs w:val="18"/>
                <w:highlight w:val="yellow"/>
                <w:lang w:val="en-US" w:eastAsia="th-TH"/>
              </w:rPr>
            </w:pPr>
          </w:p>
        </w:tc>
        <w:tc>
          <w:tcPr>
            <w:tcW w:w="1325" w:type="dxa"/>
          </w:tcPr>
          <w:p w14:paraId="4256F55B" w14:textId="77777777" w:rsidR="00716C04" w:rsidRPr="007C1F89" w:rsidRDefault="00716C04" w:rsidP="003B1940">
            <w:pPr>
              <w:jc w:val="right"/>
              <w:rPr>
                <w:snapToGrid w:val="0"/>
                <w:sz w:val="18"/>
                <w:szCs w:val="18"/>
                <w:highlight w:val="yellow"/>
                <w:lang w:val="en-US" w:eastAsia="th-TH"/>
              </w:rPr>
            </w:pPr>
          </w:p>
        </w:tc>
        <w:tc>
          <w:tcPr>
            <w:tcW w:w="1596" w:type="dxa"/>
            <w:tcBorders>
              <w:top w:val="single" w:sz="4" w:space="0" w:color="auto"/>
            </w:tcBorders>
            <w:shd w:val="clear" w:color="auto" w:fill="FAFAFA"/>
          </w:tcPr>
          <w:p w14:paraId="1D0F8DB6" w14:textId="77777777" w:rsidR="00716C04" w:rsidRPr="007C1F89" w:rsidRDefault="00716C04" w:rsidP="003B1940">
            <w:pPr>
              <w:tabs>
                <w:tab w:val="decimal" w:pos="1303"/>
              </w:tabs>
              <w:jc w:val="right"/>
              <w:rPr>
                <w:snapToGrid w:val="0"/>
                <w:sz w:val="18"/>
                <w:szCs w:val="18"/>
                <w:highlight w:val="yellow"/>
                <w:lang w:val="en-US" w:eastAsia="th-TH"/>
              </w:rPr>
            </w:pPr>
          </w:p>
        </w:tc>
      </w:tr>
      <w:tr w:rsidR="003C1B88" w:rsidRPr="007C1F89" w14:paraId="2AF1203D" w14:textId="77777777" w:rsidTr="00890097">
        <w:trPr>
          <w:trHeight w:val="20"/>
        </w:trPr>
        <w:tc>
          <w:tcPr>
            <w:tcW w:w="6653" w:type="dxa"/>
            <w:tcBorders>
              <w:top w:val="nil"/>
              <w:left w:val="nil"/>
              <w:bottom w:val="nil"/>
              <w:right w:val="nil"/>
            </w:tcBorders>
            <w:shd w:val="clear" w:color="auto" w:fill="auto"/>
            <w:vAlign w:val="center"/>
          </w:tcPr>
          <w:p w14:paraId="6B06F3AF" w14:textId="27E2A812" w:rsidR="003C1B88" w:rsidRPr="003A3340" w:rsidRDefault="003C1B88" w:rsidP="00F404D7">
            <w:pPr>
              <w:ind w:left="32"/>
              <w:rPr>
                <w:rFonts w:cs="Browallia New"/>
                <w:color w:val="000000"/>
                <w:sz w:val="18"/>
                <w:szCs w:val="22"/>
                <w:highlight w:val="yellow"/>
              </w:rPr>
            </w:pPr>
            <w:r w:rsidRPr="003A3340">
              <w:rPr>
                <w:rFonts w:cs="Browallia New"/>
                <w:color w:val="000000"/>
                <w:sz w:val="18"/>
                <w:szCs w:val="22"/>
              </w:rPr>
              <w:t>Cash and cash equivalents</w:t>
            </w:r>
          </w:p>
        </w:tc>
        <w:tc>
          <w:tcPr>
            <w:tcW w:w="1325" w:type="dxa"/>
          </w:tcPr>
          <w:p w14:paraId="04BF7863" w14:textId="77777777" w:rsidR="003C1B88" w:rsidRPr="007C1F89" w:rsidRDefault="003C1B88" w:rsidP="003C1B88">
            <w:pPr>
              <w:jc w:val="right"/>
              <w:rPr>
                <w:sz w:val="18"/>
                <w:szCs w:val="18"/>
                <w:highlight w:val="yellow"/>
                <w:cs/>
                <w:lang w:val="en-US"/>
              </w:rPr>
            </w:pPr>
          </w:p>
        </w:tc>
        <w:tc>
          <w:tcPr>
            <w:tcW w:w="1596" w:type="dxa"/>
            <w:tcBorders>
              <w:top w:val="nil"/>
              <w:left w:val="nil"/>
              <w:bottom w:val="nil"/>
              <w:right w:val="nil"/>
            </w:tcBorders>
            <w:shd w:val="clear" w:color="auto" w:fill="FAFAFA"/>
          </w:tcPr>
          <w:p w14:paraId="407A3286" w14:textId="660A7748" w:rsidR="003C1B88" w:rsidRPr="00890097" w:rsidRDefault="003C1B88" w:rsidP="003C1B88">
            <w:pPr>
              <w:tabs>
                <w:tab w:val="decimal" w:pos="1367"/>
              </w:tabs>
              <w:rPr>
                <w:snapToGrid w:val="0"/>
                <w:sz w:val="18"/>
                <w:szCs w:val="18"/>
                <w:lang w:val="en-US" w:eastAsia="th-TH"/>
              </w:rPr>
            </w:pPr>
            <w:r w:rsidRPr="00890097">
              <w:rPr>
                <w:snapToGrid w:val="0"/>
                <w:sz w:val="18"/>
                <w:szCs w:val="18"/>
                <w:lang w:val="en-US" w:eastAsia="th-TH"/>
              </w:rPr>
              <w:t>37</w:t>
            </w:r>
          </w:p>
        </w:tc>
      </w:tr>
      <w:tr w:rsidR="003C1B88" w:rsidRPr="007C1F89" w14:paraId="5AB5EFAB" w14:textId="77777777" w:rsidTr="00890097">
        <w:trPr>
          <w:trHeight w:val="20"/>
        </w:trPr>
        <w:tc>
          <w:tcPr>
            <w:tcW w:w="6653" w:type="dxa"/>
            <w:tcBorders>
              <w:top w:val="nil"/>
              <w:left w:val="nil"/>
              <w:bottom w:val="nil"/>
              <w:right w:val="nil"/>
            </w:tcBorders>
            <w:shd w:val="clear" w:color="auto" w:fill="auto"/>
            <w:vAlign w:val="center"/>
          </w:tcPr>
          <w:p w14:paraId="372C8654" w14:textId="5D2014F9" w:rsidR="003C1B88" w:rsidRPr="007C1F89" w:rsidRDefault="003C1B88" w:rsidP="00F404D7">
            <w:pPr>
              <w:ind w:left="32"/>
              <w:rPr>
                <w:color w:val="000000"/>
                <w:sz w:val="18"/>
                <w:szCs w:val="18"/>
                <w:highlight w:val="yellow"/>
              </w:rPr>
            </w:pPr>
            <w:r w:rsidRPr="003A3340">
              <w:rPr>
                <w:rFonts w:cs="Browallia New"/>
                <w:color w:val="000000"/>
                <w:sz w:val="18"/>
                <w:szCs w:val="22"/>
              </w:rPr>
              <w:t>Other current assets</w:t>
            </w:r>
          </w:p>
        </w:tc>
        <w:tc>
          <w:tcPr>
            <w:tcW w:w="1325" w:type="dxa"/>
          </w:tcPr>
          <w:p w14:paraId="422A02B5" w14:textId="77777777" w:rsidR="003C1B88" w:rsidRPr="007C1F89" w:rsidRDefault="003C1B88" w:rsidP="003C1B88">
            <w:pPr>
              <w:jc w:val="right"/>
              <w:rPr>
                <w:sz w:val="18"/>
                <w:szCs w:val="18"/>
                <w:highlight w:val="yellow"/>
                <w:cs/>
                <w:lang w:val="en-US"/>
              </w:rPr>
            </w:pPr>
          </w:p>
        </w:tc>
        <w:tc>
          <w:tcPr>
            <w:tcW w:w="1596" w:type="dxa"/>
            <w:tcBorders>
              <w:top w:val="nil"/>
              <w:left w:val="nil"/>
              <w:bottom w:val="nil"/>
              <w:right w:val="nil"/>
            </w:tcBorders>
            <w:shd w:val="clear" w:color="auto" w:fill="FAFAFA"/>
          </w:tcPr>
          <w:p w14:paraId="60B6AA73" w14:textId="3A8EF746" w:rsidR="003C1B88" w:rsidRPr="00890097" w:rsidRDefault="003C1B88" w:rsidP="003C1B88">
            <w:pPr>
              <w:tabs>
                <w:tab w:val="decimal" w:pos="1367"/>
              </w:tabs>
              <w:rPr>
                <w:snapToGrid w:val="0"/>
                <w:sz w:val="18"/>
                <w:szCs w:val="18"/>
                <w:lang w:val="en-US" w:eastAsia="th-TH"/>
              </w:rPr>
            </w:pPr>
            <w:r w:rsidRPr="00890097">
              <w:rPr>
                <w:snapToGrid w:val="0"/>
                <w:sz w:val="18"/>
                <w:szCs w:val="18"/>
                <w:lang w:val="en-US" w:eastAsia="th-TH"/>
              </w:rPr>
              <w:t>228</w:t>
            </w:r>
          </w:p>
        </w:tc>
      </w:tr>
      <w:tr w:rsidR="003C1B88" w:rsidRPr="007C1F89" w14:paraId="18A623DF" w14:textId="77777777" w:rsidTr="00890097">
        <w:trPr>
          <w:trHeight w:val="20"/>
        </w:trPr>
        <w:tc>
          <w:tcPr>
            <w:tcW w:w="6653" w:type="dxa"/>
            <w:tcBorders>
              <w:top w:val="nil"/>
              <w:left w:val="nil"/>
              <w:bottom w:val="nil"/>
              <w:right w:val="nil"/>
            </w:tcBorders>
            <w:shd w:val="clear" w:color="auto" w:fill="auto"/>
            <w:vAlign w:val="center"/>
          </w:tcPr>
          <w:p w14:paraId="2150FF67" w14:textId="358AF8FF" w:rsidR="003C1B88" w:rsidRPr="00704120" w:rsidRDefault="003C1B88" w:rsidP="00F404D7">
            <w:pPr>
              <w:ind w:left="32"/>
              <w:rPr>
                <w:rFonts w:cs="Browallia New"/>
                <w:color w:val="000000"/>
                <w:sz w:val="18"/>
                <w:szCs w:val="22"/>
              </w:rPr>
            </w:pPr>
            <w:r w:rsidRPr="00704120">
              <w:rPr>
                <w:rFonts w:cs="Browallia New"/>
                <w:color w:val="000000"/>
                <w:sz w:val="18"/>
                <w:szCs w:val="22"/>
              </w:rPr>
              <w:t>Other non - current assets</w:t>
            </w:r>
          </w:p>
        </w:tc>
        <w:tc>
          <w:tcPr>
            <w:tcW w:w="1325" w:type="dxa"/>
          </w:tcPr>
          <w:p w14:paraId="3B62D2C8" w14:textId="77777777" w:rsidR="003C1B88" w:rsidRPr="007C1F89" w:rsidRDefault="003C1B88" w:rsidP="003C1B88">
            <w:pPr>
              <w:jc w:val="right"/>
              <w:rPr>
                <w:sz w:val="18"/>
                <w:szCs w:val="18"/>
                <w:highlight w:val="yellow"/>
                <w:cs/>
                <w:lang w:val="en-US"/>
              </w:rPr>
            </w:pPr>
          </w:p>
        </w:tc>
        <w:tc>
          <w:tcPr>
            <w:tcW w:w="1596" w:type="dxa"/>
            <w:tcBorders>
              <w:top w:val="nil"/>
              <w:left w:val="nil"/>
              <w:bottom w:val="nil"/>
              <w:right w:val="nil"/>
            </w:tcBorders>
            <w:shd w:val="clear" w:color="auto" w:fill="FAFAFA"/>
          </w:tcPr>
          <w:p w14:paraId="593D1D9E" w14:textId="19B10469" w:rsidR="003C1B88" w:rsidRPr="00890097" w:rsidRDefault="003C1B88" w:rsidP="003C1B88">
            <w:pPr>
              <w:tabs>
                <w:tab w:val="decimal" w:pos="1367"/>
              </w:tabs>
              <w:rPr>
                <w:snapToGrid w:val="0"/>
                <w:sz w:val="18"/>
                <w:szCs w:val="18"/>
                <w:lang w:val="en-US" w:eastAsia="th-TH"/>
              </w:rPr>
            </w:pPr>
            <w:r w:rsidRPr="00890097">
              <w:rPr>
                <w:snapToGrid w:val="0"/>
                <w:sz w:val="18"/>
                <w:szCs w:val="18"/>
                <w:lang w:val="en-US" w:eastAsia="th-TH"/>
              </w:rPr>
              <w:t>2,078,384</w:t>
            </w:r>
          </w:p>
        </w:tc>
      </w:tr>
      <w:tr w:rsidR="003C1B88" w:rsidRPr="007C1F89" w14:paraId="25DD7D4A" w14:textId="77777777" w:rsidTr="00890097">
        <w:trPr>
          <w:trHeight w:val="20"/>
        </w:trPr>
        <w:tc>
          <w:tcPr>
            <w:tcW w:w="6653" w:type="dxa"/>
            <w:tcBorders>
              <w:top w:val="nil"/>
              <w:left w:val="nil"/>
              <w:bottom w:val="nil"/>
              <w:right w:val="nil"/>
            </w:tcBorders>
            <w:shd w:val="clear" w:color="auto" w:fill="auto"/>
            <w:vAlign w:val="center"/>
          </w:tcPr>
          <w:p w14:paraId="7F6E8AAA" w14:textId="7B2D01CC" w:rsidR="003C1B88" w:rsidRPr="00704120" w:rsidRDefault="003C1B88" w:rsidP="00F404D7">
            <w:pPr>
              <w:ind w:left="32"/>
              <w:rPr>
                <w:rFonts w:cs="Browallia New"/>
                <w:color w:val="000000"/>
                <w:sz w:val="18"/>
                <w:szCs w:val="22"/>
              </w:rPr>
            </w:pPr>
            <w:r>
              <w:rPr>
                <w:rFonts w:cs="Browallia New"/>
                <w:color w:val="000000"/>
                <w:sz w:val="18"/>
                <w:szCs w:val="22"/>
              </w:rPr>
              <w:t>Short term loan</w:t>
            </w:r>
          </w:p>
        </w:tc>
        <w:tc>
          <w:tcPr>
            <w:tcW w:w="1325" w:type="dxa"/>
          </w:tcPr>
          <w:p w14:paraId="4ECA990A" w14:textId="77777777" w:rsidR="003C1B88" w:rsidRPr="007C1F89" w:rsidRDefault="003C1B88" w:rsidP="003C1B88">
            <w:pPr>
              <w:jc w:val="right"/>
              <w:rPr>
                <w:sz w:val="18"/>
                <w:szCs w:val="18"/>
                <w:highlight w:val="yellow"/>
                <w:cs/>
                <w:lang w:val="en-US"/>
              </w:rPr>
            </w:pPr>
          </w:p>
        </w:tc>
        <w:tc>
          <w:tcPr>
            <w:tcW w:w="1596" w:type="dxa"/>
            <w:tcBorders>
              <w:top w:val="nil"/>
              <w:left w:val="nil"/>
              <w:bottom w:val="nil"/>
              <w:right w:val="nil"/>
            </w:tcBorders>
            <w:shd w:val="clear" w:color="auto" w:fill="FAFAFA"/>
          </w:tcPr>
          <w:p w14:paraId="4D5DE315" w14:textId="3702EAAA" w:rsidR="003C1B88" w:rsidRPr="00890097" w:rsidRDefault="003C1B88" w:rsidP="003C1B88">
            <w:pPr>
              <w:tabs>
                <w:tab w:val="decimal" w:pos="1303"/>
              </w:tabs>
              <w:jc w:val="right"/>
              <w:rPr>
                <w:snapToGrid w:val="0"/>
                <w:sz w:val="18"/>
                <w:szCs w:val="18"/>
                <w:lang w:val="en-US" w:eastAsia="th-TH"/>
              </w:rPr>
            </w:pPr>
            <w:r w:rsidRPr="00890097">
              <w:rPr>
                <w:snapToGrid w:val="0"/>
                <w:sz w:val="18"/>
                <w:szCs w:val="18"/>
                <w:lang w:val="en-US" w:eastAsia="th-TH"/>
              </w:rPr>
              <w:t xml:space="preserve"> (2,116,417)</w:t>
            </w:r>
          </w:p>
        </w:tc>
      </w:tr>
      <w:tr w:rsidR="003C1B88" w:rsidRPr="007C1F89" w14:paraId="065386D9" w14:textId="77777777" w:rsidTr="00890097">
        <w:trPr>
          <w:trHeight w:val="20"/>
        </w:trPr>
        <w:tc>
          <w:tcPr>
            <w:tcW w:w="6653" w:type="dxa"/>
            <w:tcBorders>
              <w:top w:val="nil"/>
              <w:left w:val="nil"/>
              <w:bottom w:val="nil"/>
              <w:right w:val="nil"/>
            </w:tcBorders>
            <w:shd w:val="clear" w:color="auto" w:fill="auto"/>
            <w:vAlign w:val="center"/>
          </w:tcPr>
          <w:p w14:paraId="68B31A00" w14:textId="2FB59928" w:rsidR="003C1B88" w:rsidRPr="007C1F89" w:rsidRDefault="003C1B88" w:rsidP="00F404D7">
            <w:pPr>
              <w:ind w:left="32"/>
              <w:rPr>
                <w:color w:val="000000"/>
                <w:sz w:val="18"/>
                <w:szCs w:val="18"/>
                <w:highlight w:val="yellow"/>
              </w:rPr>
            </w:pPr>
            <w:r w:rsidRPr="00704120">
              <w:rPr>
                <w:color w:val="000000"/>
                <w:sz w:val="18"/>
                <w:szCs w:val="18"/>
              </w:rPr>
              <w:t xml:space="preserve">Other current </w:t>
            </w:r>
            <w:r>
              <w:rPr>
                <w:color w:val="000000"/>
                <w:sz w:val="18"/>
                <w:szCs w:val="18"/>
              </w:rPr>
              <w:t>liabilities</w:t>
            </w:r>
          </w:p>
        </w:tc>
        <w:tc>
          <w:tcPr>
            <w:tcW w:w="1325" w:type="dxa"/>
          </w:tcPr>
          <w:p w14:paraId="39F95761" w14:textId="77777777" w:rsidR="003C1B88" w:rsidRPr="007C1F89" w:rsidRDefault="003C1B88" w:rsidP="003C1B88">
            <w:pPr>
              <w:jc w:val="right"/>
              <w:rPr>
                <w:sz w:val="18"/>
                <w:szCs w:val="18"/>
                <w:highlight w:val="yellow"/>
                <w:cs/>
                <w:lang w:val="en-US"/>
              </w:rPr>
            </w:pPr>
          </w:p>
        </w:tc>
        <w:tc>
          <w:tcPr>
            <w:tcW w:w="1596" w:type="dxa"/>
            <w:tcBorders>
              <w:top w:val="nil"/>
              <w:left w:val="nil"/>
              <w:bottom w:val="nil"/>
              <w:right w:val="nil"/>
            </w:tcBorders>
            <w:shd w:val="clear" w:color="auto" w:fill="FAFAFA"/>
          </w:tcPr>
          <w:p w14:paraId="2D99F4DD" w14:textId="05F15048" w:rsidR="003C1B88" w:rsidRPr="00890097" w:rsidRDefault="003C1B88" w:rsidP="003C1B88">
            <w:pPr>
              <w:tabs>
                <w:tab w:val="decimal" w:pos="1303"/>
              </w:tabs>
              <w:jc w:val="right"/>
              <w:rPr>
                <w:snapToGrid w:val="0"/>
                <w:sz w:val="18"/>
                <w:szCs w:val="18"/>
                <w:lang w:val="en-US" w:eastAsia="th-TH"/>
              </w:rPr>
            </w:pPr>
            <w:r w:rsidRPr="00890097">
              <w:rPr>
                <w:snapToGrid w:val="0"/>
                <w:sz w:val="18"/>
                <w:szCs w:val="18"/>
                <w:lang w:val="en-US" w:eastAsia="th-TH"/>
              </w:rPr>
              <w:t xml:space="preserve"> (444)</w:t>
            </w:r>
          </w:p>
        </w:tc>
      </w:tr>
      <w:tr w:rsidR="003C1B88" w:rsidRPr="007C1F89" w14:paraId="4AF8DD52" w14:textId="77777777" w:rsidTr="00890097">
        <w:trPr>
          <w:trHeight w:val="20"/>
        </w:trPr>
        <w:tc>
          <w:tcPr>
            <w:tcW w:w="6653" w:type="dxa"/>
          </w:tcPr>
          <w:p w14:paraId="3D1C3F7F" w14:textId="77777777" w:rsidR="003C1B88" w:rsidRPr="00CE0D24" w:rsidRDefault="003C1B88" w:rsidP="003C1B88">
            <w:pPr>
              <w:rPr>
                <w:color w:val="000000"/>
                <w:sz w:val="18"/>
                <w:szCs w:val="18"/>
              </w:rPr>
            </w:pPr>
          </w:p>
        </w:tc>
        <w:tc>
          <w:tcPr>
            <w:tcW w:w="1325" w:type="dxa"/>
          </w:tcPr>
          <w:p w14:paraId="7FBCCD24" w14:textId="77777777" w:rsidR="003C1B88" w:rsidRPr="007C1F89" w:rsidRDefault="003C1B88" w:rsidP="003C1B88">
            <w:pPr>
              <w:jc w:val="right"/>
              <w:rPr>
                <w:sz w:val="18"/>
                <w:szCs w:val="18"/>
                <w:highlight w:val="yellow"/>
                <w:cs/>
                <w:lang w:val="en-US"/>
              </w:rPr>
            </w:pPr>
          </w:p>
        </w:tc>
        <w:tc>
          <w:tcPr>
            <w:tcW w:w="1596" w:type="dxa"/>
            <w:tcBorders>
              <w:top w:val="single" w:sz="4" w:space="0" w:color="auto"/>
              <w:left w:val="nil"/>
              <w:bottom w:val="nil"/>
              <w:right w:val="nil"/>
            </w:tcBorders>
            <w:shd w:val="clear" w:color="auto" w:fill="FAFAFA"/>
          </w:tcPr>
          <w:p w14:paraId="0916CE66" w14:textId="77777777" w:rsidR="003C1B88" w:rsidRPr="00890097" w:rsidRDefault="003C1B88" w:rsidP="003C1B88">
            <w:pPr>
              <w:tabs>
                <w:tab w:val="decimal" w:pos="1303"/>
              </w:tabs>
              <w:jc w:val="right"/>
              <w:rPr>
                <w:snapToGrid w:val="0"/>
                <w:sz w:val="18"/>
                <w:szCs w:val="18"/>
                <w:lang w:val="en-US" w:eastAsia="th-TH"/>
              </w:rPr>
            </w:pPr>
          </w:p>
        </w:tc>
      </w:tr>
      <w:tr w:rsidR="003C1B88" w:rsidRPr="007C1F89" w14:paraId="01A60CDE" w14:textId="77777777" w:rsidTr="00890097">
        <w:trPr>
          <w:trHeight w:val="20"/>
        </w:trPr>
        <w:tc>
          <w:tcPr>
            <w:tcW w:w="6653" w:type="dxa"/>
          </w:tcPr>
          <w:p w14:paraId="484F6A74" w14:textId="77777777" w:rsidR="003C1B88" w:rsidRPr="00CE0D24" w:rsidRDefault="003C1B88" w:rsidP="003C1B88">
            <w:pPr>
              <w:ind w:left="41"/>
              <w:jc w:val="thaiDistribute"/>
              <w:rPr>
                <w:sz w:val="18"/>
                <w:szCs w:val="18"/>
                <w:lang w:val="en-US"/>
              </w:rPr>
            </w:pPr>
            <w:r w:rsidRPr="00CE0D24">
              <w:rPr>
                <w:sz w:val="18"/>
                <w:szCs w:val="18"/>
                <w:lang w:val="en-US"/>
              </w:rPr>
              <w:t>Carrying value of net assets</w:t>
            </w:r>
          </w:p>
        </w:tc>
        <w:tc>
          <w:tcPr>
            <w:tcW w:w="1325" w:type="dxa"/>
          </w:tcPr>
          <w:p w14:paraId="29B3D1EA" w14:textId="77777777" w:rsidR="003C1B88" w:rsidRPr="007C1F89" w:rsidRDefault="003C1B88" w:rsidP="003C1B88">
            <w:pPr>
              <w:jc w:val="right"/>
              <w:rPr>
                <w:sz w:val="18"/>
                <w:szCs w:val="18"/>
                <w:highlight w:val="yellow"/>
                <w:cs/>
                <w:lang w:val="en-US"/>
              </w:rPr>
            </w:pPr>
          </w:p>
        </w:tc>
        <w:tc>
          <w:tcPr>
            <w:tcW w:w="1596" w:type="dxa"/>
            <w:shd w:val="clear" w:color="auto" w:fill="FAFAFA"/>
            <w:vAlign w:val="center"/>
          </w:tcPr>
          <w:p w14:paraId="7288B574" w14:textId="15A18970" w:rsidR="003C1B88" w:rsidRPr="00890097" w:rsidRDefault="003C1B88" w:rsidP="003C1B88">
            <w:pPr>
              <w:tabs>
                <w:tab w:val="decimal" w:pos="1303"/>
              </w:tabs>
              <w:jc w:val="right"/>
              <w:rPr>
                <w:snapToGrid w:val="0"/>
                <w:sz w:val="18"/>
                <w:szCs w:val="18"/>
                <w:lang w:val="en-US" w:eastAsia="th-TH"/>
              </w:rPr>
            </w:pPr>
            <w:r w:rsidRPr="00890097">
              <w:rPr>
                <w:snapToGrid w:val="0"/>
                <w:sz w:val="18"/>
                <w:szCs w:val="18"/>
                <w:lang w:val="en-US" w:eastAsia="th-TH"/>
              </w:rPr>
              <w:t xml:space="preserve"> (38,212)</w:t>
            </w:r>
          </w:p>
        </w:tc>
      </w:tr>
      <w:tr w:rsidR="003C1B88" w:rsidRPr="007C1F89" w14:paraId="68B74B42" w14:textId="77777777" w:rsidTr="00890097">
        <w:trPr>
          <w:trHeight w:val="20"/>
        </w:trPr>
        <w:tc>
          <w:tcPr>
            <w:tcW w:w="6653" w:type="dxa"/>
          </w:tcPr>
          <w:p w14:paraId="5A485F83" w14:textId="0BAA97AA" w:rsidR="003C1B88" w:rsidRPr="00CE0D24" w:rsidRDefault="003C1B88" w:rsidP="003C1B88">
            <w:pPr>
              <w:ind w:left="41"/>
              <w:jc w:val="thaiDistribute"/>
              <w:rPr>
                <w:sz w:val="18"/>
                <w:szCs w:val="18"/>
                <w:lang w:val="en-US"/>
              </w:rPr>
            </w:pPr>
            <w:r w:rsidRPr="00CE0D24">
              <w:rPr>
                <w:sz w:val="18"/>
                <w:szCs w:val="18"/>
                <w:u w:val="single"/>
                <w:lang w:val="en-US"/>
              </w:rPr>
              <w:t>Less</w:t>
            </w:r>
            <w:r w:rsidRPr="00CE0D24">
              <w:rPr>
                <w:sz w:val="18"/>
                <w:szCs w:val="18"/>
                <w:lang w:val="en-US"/>
              </w:rPr>
              <w:t xml:space="preserve"> </w:t>
            </w:r>
            <w:r>
              <w:rPr>
                <w:sz w:val="18"/>
                <w:szCs w:val="18"/>
                <w:lang w:val="en-US"/>
              </w:rPr>
              <w:t>Non-controlling interest</w:t>
            </w:r>
          </w:p>
        </w:tc>
        <w:tc>
          <w:tcPr>
            <w:tcW w:w="1325" w:type="dxa"/>
          </w:tcPr>
          <w:p w14:paraId="25850DA4" w14:textId="77777777" w:rsidR="003C1B88" w:rsidRPr="007C1F89" w:rsidRDefault="003C1B88" w:rsidP="003C1B88">
            <w:pPr>
              <w:jc w:val="right"/>
              <w:rPr>
                <w:sz w:val="18"/>
                <w:szCs w:val="18"/>
                <w:highlight w:val="yellow"/>
                <w:cs/>
                <w:lang w:val="en-US"/>
              </w:rPr>
            </w:pPr>
          </w:p>
        </w:tc>
        <w:tc>
          <w:tcPr>
            <w:tcW w:w="1596" w:type="dxa"/>
            <w:shd w:val="clear" w:color="auto" w:fill="FAFAFA"/>
            <w:vAlign w:val="center"/>
          </w:tcPr>
          <w:p w14:paraId="7C6924D7" w14:textId="712258C3" w:rsidR="003C1B88" w:rsidRPr="00890097" w:rsidRDefault="003C1B88" w:rsidP="003C1B88">
            <w:pPr>
              <w:tabs>
                <w:tab w:val="decimal" w:pos="1303"/>
              </w:tabs>
              <w:jc w:val="right"/>
              <w:rPr>
                <w:snapToGrid w:val="0"/>
                <w:sz w:val="18"/>
                <w:szCs w:val="18"/>
                <w:lang w:val="en-US" w:eastAsia="th-TH"/>
              </w:rPr>
            </w:pPr>
            <w:r w:rsidRPr="00890097">
              <w:rPr>
                <w:snapToGrid w:val="0"/>
                <w:sz w:val="18"/>
                <w:szCs w:val="18"/>
                <w:lang w:val="en-US" w:eastAsia="th-TH"/>
              </w:rPr>
              <w:t>19,106</w:t>
            </w:r>
          </w:p>
        </w:tc>
      </w:tr>
      <w:tr w:rsidR="003C1B88" w:rsidRPr="007C1F89" w14:paraId="1D8DED3C" w14:textId="77777777" w:rsidTr="00890097">
        <w:trPr>
          <w:trHeight w:val="20"/>
        </w:trPr>
        <w:tc>
          <w:tcPr>
            <w:tcW w:w="6653" w:type="dxa"/>
          </w:tcPr>
          <w:p w14:paraId="5ACF0641" w14:textId="77777777" w:rsidR="003C1B88" w:rsidRPr="00CE0D24" w:rsidRDefault="003C1B88" w:rsidP="003C1B88">
            <w:pPr>
              <w:ind w:left="41"/>
              <w:jc w:val="thaiDistribute"/>
              <w:rPr>
                <w:sz w:val="18"/>
                <w:szCs w:val="18"/>
                <w:lang w:val="en-US"/>
              </w:rPr>
            </w:pPr>
          </w:p>
        </w:tc>
        <w:tc>
          <w:tcPr>
            <w:tcW w:w="1325" w:type="dxa"/>
          </w:tcPr>
          <w:p w14:paraId="532FDF4D" w14:textId="77777777" w:rsidR="003C1B88" w:rsidRPr="007C1F89" w:rsidRDefault="003C1B88" w:rsidP="003C1B88">
            <w:pPr>
              <w:jc w:val="right"/>
              <w:rPr>
                <w:sz w:val="18"/>
                <w:szCs w:val="18"/>
                <w:highlight w:val="yellow"/>
                <w:cs/>
                <w:lang w:val="en-US"/>
              </w:rPr>
            </w:pPr>
          </w:p>
        </w:tc>
        <w:tc>
          <w:tcPr>
            <w:tcW w:w="1596" w:type="dxa"/>
            <w:tcBorders>
              <w:top w:val="single" w:sz="4" w:space="0" w:color="auto"/>
              <w:left w:val="nil"/>
              <w:bottom w:val="nil"/>
              <w:right w:val="nil"/>
            </w:tcBorders>
            <w:shd w:val="clear" w:color="auto" w:fill="FAFAFA"/>
          </w:tcPr>
          <w:p w14:paraId="6E967831" w14:textId="77777777" w:rsidR="003C1B88" w:rsidRPr="00890097" w:rsidRDefault="003C1B88" w:rsidP="003C1B88">
            <w:pPr>
              <w:tabs>
                <w:tab w:val="decimal" w:pos="1303"/>
              </w:tabs>
              <w:jc w:val="right"/>
              <w:rPr>
                <w:snapToGrid w:val="0"/>
                <w:sz w:val="18"/>
                <w:szCs w:val="18"/>
                <w:cs/>
                <w:lang w:val="en-US" w:eastAsia="th-TH"/>
              </w:rPr>
            </w:pPr>
          </w:p>
        </w:tc>
      </w:tr>
      <w:tr w:rsidR="003C1B88" w:rsidRPr="007C1F89" w14:paraId="06BF2658" w14:textId="77777777" w:rsidTr="00890097">
        <w:trPr>
          <w:trHeight w:val="20"/>
        </w:trPr>
        <w:tc>
          <w:tcPr>
            <w:tcW w:w="6653" w:type="dxa"/>
          </w:tcPr>
          <w:p w14:paraId="68D2CCF8" w14:textId="77777777" w:rsidR="003C1B88" w:rsidRPr="00CE0D24" w:rsidRDefault="003C1B88" w:rsidP="003C1B88">
            <w:pPr>
              <w:ind w:left="41"/>
              <w:jc w:val="thaiDistribute"/>
              <w:rPr>
                <w:sz w:val="18"/>
                <w:szCs w:val="18"/>
                <w:lang w:val="en-US"/>
              </w:rPr>
            </w:pPr>
            <w:r w:rsidRPr="00CE0D24">
              <w:rPr>
                <w:sz w:val="18"/>
                <w:szCs w:val="18"/>
                <w:lang w:val="en-US"/>
              </w:rPr>
              <w:t>Carrying value of net assets</w:t>
            </w:r>
          </w:p>
        </w:tc>
        <w:tc>
          <w:tcPr>
            <w:tcW w:w="1325" w:type="dxa"/>
          </w:tcPr>
          <w:p w14:paraId="7A0E2C71" w14:textId="77777777" w:rsidR="003C1B88" w:rsidRPr="007C1F89" w:rsidRDefault="003C1B88" w:rsidP="003C1B88">
            <w:pPr>
              <w:jc w:val="right"/>
              <w:rPr>
                <w:sz w:val="18"/>
                <w:szCs w:val="18"/>
                <w:highlight w:val="yellow"/>
                <w:lang w:val="en-US"/>
              </w:rPr>
            </w:pPr>
          </w:p>
        </w:tc>
        <w:tc>
          <w:tcPr>
            <w:tcW w:w="1596" w:type="dxa"/>
            <w:shd w:val="clear" w:color="auto" w:fill="FAFAFA"/>
          </w:tcPr>
          <w:p w14:paraId="0CCBEFE7" w14:textId="4DB43131" w:rsidR="003C1B88" w:rsidRPr="00890097" w:rsidRDefault="003C1B88" w:rsidP="003C1B88">
            <w:pPr>
              <w:tabs>
                <w:tab w:val="decimal" w:pos="1303"/>
              </w:tabs>
              <w:jc w:val="right"/>
              <w:rPr>
                <w:snapToGrid w:val="0"/>
                <w:sz w:val="18"/>
                <w:szCs w:val="18"/>
                <w:lang w:val="en-US" w:eastAsia="th-TH"/>
              </w:rPr>
            </w:pPr>
            <w:r w:rsidRPr="00890097">
              <w:rPr>
                <w:snapToGrid w:val="0"/>
                <w:sz w:val="18"/>
                <w:szCs w:val="18"/>
                <w:lang w:val="en-US" w:eastAsia="th-TH"/>
              </w:rPr>
              <w:t xml:space="preserve"> (19,106)</w:t>
            </w:r>
          </w:p>
        </w:tc>
      </w:tr>
      <w:tr w:rsidR="003C1B88" w:rsidRPr="007C1F89" w14:paraId="6D7E679E" w14:textId="77777777" w:rsidTr="00890097">
        <w:trPr>
          <w:trHeight w:val="20"/>
        </w:trPr>
        <w:tc>
          <w:tcPr>
            <w:tcW w:w="6653" w:type="dxa"/>
            <w:hideMark/>
          </w:tcPr>
          <w:p w14:paraId="6E2EC500" w14:textId="77777777" w:rsidR="003C1B88" w:rsidRPr="00CE0D24" w:rsidRDefault="003C1B88" w:rsidP="003C1B88">
            <w:pPr>
              <w:ind w:left="41"/>
              <w:jc w:val="thaiDistribute"/>
              <w:rPr>
                <w:sz w:val="18"/>
                <w:szCs w:val="18"/>
                <w:lang w:val="en-US"/>
              </w:rPr>
            </w:pPr>
            <w:r w:rsidRPr="00CE0D24">
              <w:rPr>
                <w:sz w:val="18"/>
                <w:szCs w:val="18"/>
                <w:lang w:val="en-US"/>
              </w:rPr>
              <w:t>Payment on acquisition date</w:t>
            </w:r>
          </w:p>
        </w:tc>
        <w:tc>
          <w:tcPr>
            <w:tcW w:w="1325" w:type="dxa"/>
          </w:tcPr>
          <w:p w14:paraId="13487256" w14:textId="77777777" w:rsidR="003C1B88" w:rsidRPr="007C1F89" w:rsidRDefault="003C1B88" w:rsidP="003C1B88">
            <w:pPr>
              <w:jc w:val="right"/>
              <w:rPr>
                <w:sz w:val="18"/>
                <w:szCs w:val="18"/>
                <w:highlight w:val="yellow"/>
                <w:cs/>
              </w:rPr>
            </w:pPr>
          </w:p>
        </w:tc>
        <w:tc>
          <w:tcPr>
            <w:tcW w:w="1596" w:type="dxa"/>
            <w:shd w:val="clear" w:color="auto" w:fill="FAFAFA"/>
          </w:tcPr>
          <w:p w14:paraId="5D56FEEB" w14:textId="14D0047D" w:rsidR="003C1B88" w:rsidRPr="00890097" w:rsidRDefault="003C1B88" w:rsidP="003C1B88">
            <w:pPr>
              <w:tabs>
                <w:tab w:val="decimal" w:pos="1303"/>
              </w:tabs>
              <w:jc w:val="right"/>
              <w:rPr>
                <w:snapToGrid w:val="0"/>
                <w:sz w:val="18"/>
                <w:szCs w:val="18"/>
                <w:lang w:val="en-US" w:eastAsia="th-TH"/>
              </w:rPr>
            </w:pPr>
            <w:r w:rsidRPr="00890097">
              <w:rPr>
                <w:snapToGrid w:val="0"/>
                <w:sz w:val="18"/>
                <w:szCs w:val="18"/>
                <w:lang w:val="en-US" w:eastAsia="th-TH"/>
              </w:rPr>
              <w:t xml:space="preserve"> 85,561</w:t>
            </w:r>
          </w:p>
        </w:tc>
      </w:tr>
      <w:tr w:rsidR="003C1B88" w:rsidRPr="007C1F89" w14:paraId="052EE37D" w14:textId="77777777" w:rsidTr="00890097">
        <w:trPr>
          <w:trHeight w:val="20"/>
        </w:trPr>
        <w:tc>
          <w:tcPr>
            <w:tcW w:w="6653" w:type="dxa"/>
          </w:tcPr>
          <w:p w14:paraId="255A07F8" w14:textId="77777777" w:rsidR="003C1B88" w:rsidRPr="00CE0D24" w:rsidRDefault="003C1B88" w:rsidP="003C1B88">
            <w:pPr>
              <w:ind w:left="41"/>
              <w:jc w:val="thaiDistribute"/>
              <w:rPr>
                <w:sz w:val="18"/>
                <w:szCs w:val="18"/>
              </w:rPr>
            </w:pPr>
          </w:p>
        </w:tc>
        <w:tc>
          <w:tcPr>
            <w:tcW w:w="1325" w:type="dxa"/>
          </w:tcPr>
          <w:p w14:paraId="09F07A68" w14:textId="77777777" w:rsidR="003C1B88" w:rsidRPr="007C1F89" w:rsidRDefault="003C1B88" w:rsidP="003C1B88">
            <w:pPr>
              <w:jc w:val="right"/>
              <w:rPr>
                <w:sz w:val="18"/>
                <w:szCs w:val="18"/>
                <w:highlight w:val="yellow"/>
                <w:cs/>
              </w:rPr>
            </w:pPr>
          </w:p>
        </w:tc>
        <w:tc>
          <w:tcPr>
            <w:tcW w:w="1596" w:type="dxa"/>
            <w:tcBorders>
              <w:top w:val="single" w:sz="4" w:space="0" w:color="auto"/>
              <w:left w:val="nil"/>
              <w:right w:val="nil"/>
            </w:tcBorders>
            <w:shd w:val="clear" w:color="auto" w:fill="FAFAFA"/>
          </w:tcPr>
          <w:p w14:paraId="69949BEE" w14:textId="77777777" w:rsidR="003C1B88" w:rsidRPr="00890097" w:rsidRDefault="003C1B88" w:rsidP="003C1B88">
            <w:pPr>
              <w:tabs>
                <w:tab w:val="decimal" w:pos="1303"/>
              </w:tabs>
              <w:jc w:val="right"/>
              <w:rPr>
                <w:snapToGrid w:val="0"/>
                <w:sz w:val="18"/>
                <w:szCs w:val="18"/>
                <w:cs/>
                <w:lang w:val="en-US" w:eastAsia="th-TH"/>
              </w:rPr>
            </w:pPr>
          </w:p>
        </w:tc>
      </w:tr>
      <w:tr w:rsidR="003C1B88" w:rsidRPr="007C1F89" w14:paraId="126B6323" w14:textId="77777777" w:rsidTr="00890097">
        <w:trPr>
          <w:trHeight w:val="20"/>
        </w:trPr>
        <w:tc>
          <w:tcPr>
            <w:tcW w:w="6653" w:type="dxa"/>
          </w:tcPr>
          <w:p w14:paraId="72D9E6B5" w14:textId="77777777" w:rsidR="003C1B88" w:rsidRPr="00CE0D24" w:rsidRDefault="003C1B88" w:rsidP="003C1B88">
            <w:pPr>
              <w:ind w:left="41"/>
              <w:jc w:val="thaiDistribute"/>
              <w:rPr>
                <w:sz w:val="18"/>
                <w:szCs w:val="18"/>
                <w:lang w:val="en-US"/>
              </w:rPr>
            </w:pPr>
            <w:r w:rsidRPr="00CE0D24">
              <w:rPr>
                <w:sz w:val="18"/>
                <w:szCs w:val="18"/>
                <w:lang w:val="en-US"/>
              </w:rPr>
              <w:t>Goodwill</w:t>
            </w:r>
          </w:p>
        </w:tc>
        <w:tc>
          <w:tcPr>
            <w:tcW w:w="1325" w:type="dxa"/>
          </w:tcPr>
          <w:p w14:paraId="2C74A5B7" w14:textId="77777777" w:rsidR="003C1B88" w:rsidRPr="007C1F89" w:rsidRDefault="003C1B88" w:rsidP="003C1B88">
            <w:pPr>
              <w:jc w:val="right"/>
              <w:rPr>
                <w:sz w:val="18"/>
                <w:szCs w:val="18"/>
                <w:highlight w:val="yellow"/>
                <w:lang w:val="en-US"/>
              </w:rPr>
            </w:pPr>
          </w:p>
        </w:tc>
        <w:tc>
          <w:tcPr>
            <w:tcW w:w="1596" w:type="dxa"/>
            <w:tcBorders>
              <w:top w:val="nil"/>
              <w:left w:val="nil"/>
              <w:bottom w:val="single" w:sz="4" w:space="0" w:color="auto"/>
              <w:right w:val="nil"/>
            </w:tcBorders>
            <w:shd w:val="clear" w:color="auto" w:fill="FAFAFA"/>
          </w:tcPr>
          <w:p w14:paraId="12062FFB" w14:textId="0B48E12B" w:rsidR="003C1B88" w:rsidRPr="00890097" w:rsidRDefault="003C1B88" w:rsidP="003C1B88">
            <w:pPr>
              <w:tabs>
                <w:tab w:val="decimal" w:pos="1303"/>
              </w:tabs>
              <w:jc w:val="right"/>
              <w:rPr>
                <w:snapToGrid w:val="0"/>
                <w:sz w:val="18"/>
                <w:szCs w:val="18"/>
                <w:lang w:val="en-US" w:eastAsia="th-TH"/>
              </w:rPr>
            </w:pPr>
            <w:r w:rsidRPr="00890097">
              <w:rPr>
                <w:snapToGrid w:val="0"/>
                <w:sz w:val="18"/>
                <w:szCs w:val="18"/>
                <w:lang w:val="en-US" w:eastAsia="th-TH"/>
              </w:rPr>
              <w:t>104,667</w:t>
            </w:r>
          </w:p>
        </w:tc>
      </w:tr>
    </w:tbl>
    <w:p w14:paraId="3CC6FCF9" w14:textId="77777777" w:rsidR="00716C04" w:rsidRPr="007C1F89" w:rsidRDefault="00716C04" w:rsidP="00716C04">
      <w:pPr>
        <w:autoSpaceDE w:val="0"/>
        <w:autoSpaceDN w:val="0"/>
        <w:adjustRightInd w:val="0"/>
        <w:rPr>
          <w:sz w:val="18"/>
          <w:szCs w:val="18"/>
          <w:highlight w:val="yellow"/>
        </w:rPr>
      </w:pPr>
    </w:p>
    <w:p w14:paraId="32D9F123" w14:textId="05F2D31D" w:rsidR="00716C04" w:rsidRDefault="00716C04" w:rsidP="00716C04">
      <w:pPr>
        <w:rPr>
          <w:sz w:val="18"/>
          <w:szCs w:val="18"/>
        </w:rPr>
      </w:pPr>
      <w:r w:rsidRPr="00CE0D24">
        <w:rPr>
          <w:sz w:val="18"/>
          <w:szCs w:val="18"/>
        </w:rPr>
        <w:t xml:space="preserve">As </w:t>
      </w:r>
      <w:proofErr w:type="gramStart"/>
      <w:r w:rsidRPr="00CE0D24">
        <w:rPr>
          <w:sz w:val="18"/>
          <w:szCs w:val="18"/>
        </w:rPr>
        <w:t>at</w:t>
      </w:r>
      <w:proofErr w:type="gramEnd"/>
      <w:r w:rsidRPr="00CE0D24">
        <w:rPr>
          <w:sz w:val="18"/>
          <w:szCs w:val="18"/>
        </w:rPr>
        <w:t xml:space="preserve"> </w:t>
      </w:r>
      <w:r w:rsidR="008C73E8" w:rsidRPr="008C73E8">
        <w:rPr>
          <w:sz w:val="18"/>
          <w:szCs w:val="18"/>
        </w:rPr>
        <w:t>30 September</w:t>
      </w:r>
      <w:r w:rsidRPr="00CE0D24">
        <w:rPr>
          <w:sz w:val="18"/>
          <w:szCs w:val="18"/>
        </w:rPr>
        <w:t xml:space="preserve"> 2021, the Company was under the process of determining fair value of the net assets acquired and reviewing purchase price allocation (“PPA”) of an acquisition of investment in a joint venture, which is expected to be finalised within 12 months from the investment date.</w:t>
      </w:r>
    </w:p>
    <w:p w14:paraId="1EF981B8" w14:textId="77777777" w:rsidR="003C1B88" w:rsidRDefault="003C1B88" w:rsidP="00716C04">
      <w:pPr>
        <w:rPr>
          <w:sz w:val="18"/>
          <w:szCs w:val="18"/>
        </w:rPr>
      </w:pPr>
    </w:p>
    <w:p w14:paraId="4F99C49E" w14:textId="6FE8F99D" w:rsidR="003C1B88" w:rsidRDefault="003C1B88" w:rsidP="00716C04">
      <w:pPr>
        <w:rPr>
          <w:sz w:val="18"/>
          <w:szCs w:val="18"/>
        </w:rPr>
      </w:pPr>
      <w:r w:rsidRPr="003C1B88">
        <w:rPr>
          <w:sz w:val="18"/>
          <w:szCs w:val="18"/>
        </w:rPr>
        <w:t xml:space="preserve">At the Board of Director’s Meeting of the Company held on 11 August 2021, it approved additionally investing in </w:t>
      </w:r>
      <w:r w:rsidR="0051207B">
        <w:rPr>
          <w:sz w:val="18"/>
          <w:szCs w:val="18"/>
        </w:rPr>
        <w:t xml:space="preserve">newly issued </w:t>
      </w:r>
      <w:r w:rsidRPr="003C1B88">
        <w:rPr>
          <w:sz w:val="18"/>
          <w:szCs w:val="18"/>
        </w:rPr>
        <w:t>ordinary shares of Future Domain Limited for 500,000 shares at Baht 100 each, totalling Baht 50</w:t>
      </w:r>
      <w:r w:rsidR="00145688">
        <w:rPr>
          <w:sz w:val="18"/>
          <w:szCs w:val="18"/>
        </w:rPr>
        <w:t xml:space="preserve"> million</w:t>
      </w:r>
      <w:r w:rsidRPr="003C1B88">
        <w:rPr>
          <w:sz w:val="18"/>
          <w:szCs w:val="18"/>
        </w:rPr>
        <w:t xml:space="preserve">. </w:t>
      </w:r>
      <w:r w:rsidR="00EC502C">
        <w:rPr>
          <w:sz w:val="18"/>
          <w:szCs w:val="18"/>
        </w:rPr>
        <w:br/>
      </w:r>
      <w:r w:rsidRPr="003C1B88">
        <w:rPr>
          <w:sz w:val="18"/>
          <w:szCs w:val="18"/>
        </w:rPr>
        <w:t>The Company holds 50% interest in Future Domain Company Limited.</w:t>
      </w:r>
    </w:p>
    <w:p w14:paraId="278B8589" w14:textId="77777777" w:rsidR="003C1B88" w:rsidRDefault="003C1B88" w:rsidP="00716C04">
      <w:pPr>
        <w:rPr>
          <w:spacing w:val="-4"/>
          <w:sz w:val="18"/>
          <w:szCs w:val="18"/>
        </w:rPr>
      </w:pPr>
    </w:p>
    <w:p w14:paraId="2EADCA51" w14:textId="77777777" w:rsidR="006D33C9" w:rsidRDefault="006D33C9" w:rsidP="00D25061">
      <w:pPr>
        <w:pStyle w:val="Footer"/>
        <w:tabs>
          <w:tab w:val="clear" w:pos="4153"/>
          <w:tab w:val="clear" w:pos="8306"/>
        </w:tabs>
        <w:jc w:val="thaiDistribute"/>
        <w:rPr>
          <w:b/>
          <w:bCs/>
          <w:color w:val="CF4A02"/>
          <w:sz w:val="18"/>
          <w:szCs w:val="18"/>
        </w:rPr>
        <w:sectPr w:rsidR="006D33C9" w:rsidSect="00A27501">
          <w:pgSz w:w="11907" w:h="16840" w:code="9"/>
          <w:pgMar w:top="1440" w:right="720" w:bottom="720" w:left="1728" w:header="706" w:footer="706" w:gutter="0"/>
          <w:cols w:space="720"/>
          <w:docGrid w:linePitch="326"/>
        </w:sectPr>
      </w:pPr>
    </w:p>
    <w:p w14:paraId="0C67B99F" w14:textId="5C375AFE" w:rsidR="00D25061" w:rsidRPr="00546DA0" w:rsidRDefault="00D25061" w:rsidP="00D25061">
      <w:pPr>
        <w:pStyle w:val="Footer"/>
        <w:tabs>
          <w:tab w:val="clear" w:pos="4153"/>
          <w:tab w:val="clear" w:pos="8306"/>
        </w:tabs>
        <w:jc w:val="thaiDistribute"/>
        <w:rPr>
          <w:b/>
          <w:bCs/>
          <w:color w:val="CF4A02"/>
          <w:sz w:val="18"/>
          <w:szCs w:val="18"/>
        </w:rPr>
      </w:pPr>
    </w:p>
    <w:tbl>
      <w:tblPr>
        <w:tblW w:w="0" w:type="auto"/>
        <w:tblInd w:w="108" w:type="dxa"/>
        <w:tblLook w:val="04A0" w:firstRow="1" w:lastRow="0" w:firstColumn="1" w:lastColumn="0" w:noHBand="0" w:noVBand="1"/>
      </w:tblPr>
      <w:tblGrid>
        <w:gridCol w:w="14818"/>
      </w:tblGrid>
      <w:tr w:rsidR="00D25061" w:rsidRPr="00546DA0" w14:paraId="3D4A4C3C" w14:textId="77777777" w:rsidTr="00997A80">
        <w:trPr>
          <w:trHeight w:val="386"/>
        </w:trPr>
        <w:tc>
          <w:tcPr>
            <w:tcW w:w="14818" w:type="dxa"/>
            <w:shd w:val="clear" w:color="auto" w:fill="FFA543"/>
            <w:vAlign w:val="center"/>
          </w:tcPr>
          <w:p w14:paraId="0248C8C1" w14:textId="77777777" w:rsidR="00D25061" w:rsidRPr="00546DA0" w:rsidRDefault="00D25061" w:rsidP="004B2A72">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BB6595">
              <w:rPr>
                <w:rFonts w:eastAsia="Arial Unicode MS"/>
                <w:b/>
                <w:bCs/>
                <w:color w:val="FFFFFF"/>
                <w:sz w:val="18"/>
                <w:szCs w:val="18"/>
              </w:rPr>
              <w:t>4</w:t>
            </w:r>
            <w:r w:rsidRPr="00546DA0">
              <w:rPr>
                <w:rFonts w:eastAsia="Arial Unicode MS"/>
                <w:b/>
                <w:bCs/>
                <w:color w:val="FFFFFF"/>
                <w:sz w:val="18"/>
                <w:szCs w:val="18"/>
              </w:rPr>
              <w:tab/>
            </w:r>
            <w:r w:rsidR="00E7470C">
              <w:rPr>
                <w:rFonts w:eastAsia="Arial Unicode MS"/>
                <w:b/>
                <w:bCs/>
                <w:color w:val="FFFFFF"/>
                <w:sz w:val="18"/>
                <w:szCs w:val="18"/>
                <w:lang w:val="en-US"/>
              </w:rPr>
              <w:t>Financial assets</w:t>
            </w:r>
            <w:r w:rsidR="00E7470C" w:rsidRPr="001C7107">
              <w:rPr>
                <w:rFonts w:eastAsia="Arial Unicode MS"/>
                <w:b/>
                <w:bCs/>
                <w:color w:val="FFFFFF"/>
                <w:spacing w:val="-10"/>
                <w:sz w:val="18"/>
                <w:szCs w:val="18"/>
                <w:lang w:val="en-US"/>
              </w:rPr>
              <w:t xml:space="preserve"> measured at fair value through other comprehensive income </w:t>
            </w:r>
          </w:p>
        </w:tc>
      </w:tr>
    </w:tbl>
    <w:p w14:paraId="665B7582" w14:textId="77777777" w:rsidR="00D25061" w:rsidRPr="00546DA0" w:rsidRDefault="00D25061" w:rsidP="00D25061">
      <w:pPr>
        <w:jc w:val="thaiDistribute"/>
        <w:rPr>
          <w:sz w:val="18"/>
          <w:szCs w:val="18"/>
        </w:rPr>
      </w:pPr>
    </w:p>
    <w:p w14:paraId="5DB7F9A8" w14:textId="6408BEC3" w:rsidR="00D25061" w:rsidRDefault="00E7470C" w:rsidP="00D25061">
      <w:pPr>
        <w:jc w:val="thaiDistribute"/>
        <w:rPr>
          <w:sz w:val="18"/>
          <w:szCs w:val="18"/>
        </w:rPr>
      </w:pPr>
      <w:r>
        <w:rPr>
          <w:sz w:val="18"/>
          <w:szCs w:val="18"/>
        </w:rPr>
        <w:t xml:space="preserve">Financial assets measured at fair value through other comprehensive income </w:t>
      </w:r>
      <w:r w:rsidR="00D25061" w:rsidRPr="00546DA0">
        <w:rPr>
          <w:sz w:val="18"/>
          <w:szCs w:val="18"/>
        </w:rPr>
        <w:t xml:space="preserve">as </w:t>
      </w:r>
      <w:proofErr w:type="gramStart"/>
      <w:r w:rsidR="00D25061" w:rsidRPr="00546DA0">
        <w:rPr>
          <w:sz w:val="18"/>
          <w:szCs w:val="18"/>
        </w:rPr>
        <w:t>at</w:t>
      </w:r>
      <w:proofErr w:type="gramEnd"/>
      <w:r w:rsidR="00D25061" w:rsidRPr="00546DA0">
        <w:rPr>
          <w:sz w:val="18"/>
          <w:szCs w:val="18"/>
        </w:rPr>
        <w:t xml:space="preserve"> </w:t>
      </w:r>
      <w:r w:rsidR="008C73E8" w:rsidRPr="008C73E8">
        <w:rPr>
          <w:sz w:val="18"/>
          <w:szCs w:val="18"/>
        </w:rPr>
        <w:t>30 September</w:t>
      </w:r>
      <w:r w:rsidR="00D25061" w:rsidRPr="00546DA0">
        <w:rPr>
          <w:sz w:val="18"/>
          <w:szCs w:val="18"/>
        </w:rPr>
        <w:t xml:space="preserve"> 202</w:t>
      </w:r>
      <w:r w:rsidR="00D25061">
        <w:rPr>
          <w:sz w:val="18"/>
          <w:szCs w:val="18"/>
        </w:rPr>
        <w:t>1</w:t>
      </w:r>
      <w:r w:rsidR="00D25061" w:rsidRPr="00546DA0">
        <w:rPr>
          <w:sz w:val="18"/>
          <w:szCs w:val="18"/>
        </w:rPr>
        <w:t xml:space="preserve"> and 31 December 20</w:t>
      </w:r>
      <w:r w:rsidR="00D25061">
        <w:rPr>
          <w:sz w:val="18"/>
          <w:szCs w:val="18"/>
        </w:rPr>
        <w:t>20</w:t>
      </w:r>
      <w:r w:rsidR="00D25061" w:rsidRPr="00546DA0">
        <w:rPr>
          <w:sz w:val="18"/>
          <w:szCs w:val="18"/>
        </w:rPr>
        <w:t xml:space="preserve"> comprise the following:</w:t>
      </w:r>
    </w:p>
    <w:p w14:paraId="75F17E6A" w14:textId="77777777" w:rsidR="00D25061" w:rsidRDefault="00D25061" w:rsidP="00D25061">
      <w:pPr>
        <w:jc w:val="thaiDistribute"/>
        <w:rPr>
          <w:sz w:val="18"/>
          <w:szCs w:val="18"/>
        </w:rPr>
      </w:pPr>
    </w:p>
    <w:tbl>
      <w:tblPr>
        <w:tblW w:w="14806" w:type="dxa"/>
        <w:tblInd w:w="108" w:type="dxa"/>
        <w:tblLayout w:type="fixed"/>
        <w:tblLook w:val="0000" w:firstRow="0" w:lastRow="0" w:firstColumn="0" w:lastColumn="0" w:noHBand="0" w:noVBand="0"/>
      </w:tblPr>
      <w:tblGrid>
        <w:gridCol w:w="3298"/>
        <w:gridCol w:w="1652"/>
        <w:gridCol w:w="1181"/>
        <w:gridCol w:w="1282"/>
        <w:gridCol w:w="1180"/>
        <w:gridCol w:w="1280"/>
        <w:gridCol w:w="1180"/>
        <w:gridCol w:w="1283"/>
        <w:gridCol w:w="1183"/>
        <w:gridCol w:w="1287"/>
      </w:tblGrid>
      <w:tr w:rsidR="00D25061" w:rsidRPr="00940CDD" w14:paraId="3050A45F" w14:textId="77777777" w:rsidTr="00155443">
        <w:trPr>
          <w:trHeight w:val="20"/>
        </w:trPr>
        <w:tc>
          <w:tcPr>
            <w:tcW w:w="3298" w:type="dxa"/>
          </w:tcPr>
          <w:p w14:paraId="4C8BA749" w14:textId="77777777" w:rsidR="00D25061" w:rsidRPr="00940CDD" w:rsidRDefault="00D25061" w:rsidP="004B2A72">
            <w:pPr>
              <w:ind w:left="-103" w:right="-108"/>
              <w:rPr>
                <w:rFonts w:eastAsia="Times New Roman"/>
                <w:b/>
                <w:bCs/>
                <w:sz w:val="16"/>
                <w:szCs w:val="16"/>
                <w:lang w:val="en-US"/>
              </w:rPr>
            </w:pPr>
          </w:p>
        </w:tc>
        <w:tc>
          <w:tcPr>
            <w:tcW w:w="1652" w:type="dxa"/>
          </w:tcPr>
          <w:p w14:paraId="249D8240" w14:textId="77777777" w:rsidR="00D25061" w:rsidRPr="00940CDD" w:rsidRDefault="00D25061" w:rsidP="004B2A72">
            <w:pPr>
              <w:ind w:right="-29"/>
              <w:jc w:val="center"/>
              <w:rPr>
                <w:rFonts w:eastAsia="Angsana New"/>
                <w:b/>
                <w:bCs/>
                <w:sz w:val="16"/>
                <w:szCs w:val="16"/>
              </w:rPr>
            </w:pPr>
          </w:p>
        </w:tc>
        <w:tc>
          <w:tcPr>
            <w:tcW w:w="2463" w:type="dxa"/>
            <w:gridSpan w:val="2"/>
            <w:tcBorders>
              <w:top w:val="single" w:sz="4" w:space="0" w:color="auto"/>
              <w:bottom w:val="single" w:sz="4" w:space="0" w:color="auto"/>
            </w:tcBorders>
          </w:tcPr>
          <w:p w14:paraId="499A85D9" w14:textId="77777777" w:rsidR="000B527F" w:rsidRDefault="000B527F" w:rsidP="004B2A72">
            <w:pPr>
              <w:ind w:right="-72"/>
              <w:jc w:val="center"/>
              <w:rPr>
                <w:rFonts w:eastAsia="Angsana New"/>
                <w:b/>
                <w:bCs/>
                <w:sz w:val="16"/>
                <w:szCs w:val="16"/>
              </w:rPr>
            </w:pPr>
          </w:p>
          <w:p w14:paraId="480DC34D" w14:textId="77777777" w:rsidR="00D25061" w:rsidRPr="00940CDD" w:rsidRDefault="00D25061" w:rsidP="004B2A72">
            <w:pPr>
              <w:ind w:right="-72"/>
              <w:jc w:val="center"/>
              <w:rPr>
                <w:rFonts w:eastAsia="Angsana New"/>
                <w:b/>
                <w:bCs/>
                <w:sz w:val="16"/>
                <w:szCs w:val="16"/>
              </w:rPr>
            </w:pPr>
            <w:r w:rsidRPr="00940CDD">
              <w:rPr>
                <w:rFonts w:eastAsia="Angsana New"/>
                <w:b/>
                <w:bCs/>
                <w:sz w:val="16"/>
                <w:szCs w:val="16"/>
              </w:rPr>
              <w:t>Paid-up capital</w:t>
            </w:r>
          </w:p>
        </w:tc>
        <w:tc>
          <w:tcPr>
            <w:tcW w:w="2460" w:type="dxa"/>
            <w:gridSpan w:val="2"/>
            <w:tcBorders>
              <w:top w:val="single" w:sz="4" w:space="0" w:color="auto"/>
              <w:bottom w:val="single" w:sz="4" w:space="0" w:color="auto"/>
            </w:tcBorders>
          </w:tcPr>
          <w:p w14:paraId="530A4946" w14:textId="77777777" w:rsidR="000B527F" w:rsidRDefault="000B527F" w:rsidP="004B2A72">
            <w:pPr>
              <w:ind w:right="-72"/>
              <w:jc w:val="center"/>
              <w:rPr>
                <w:rFonts w:eastAsia="Angsana New"/>
                <w:b/>
                <w:bCs/>
                <w:sz w:val="16"/>
                <w:szCs w:val="16"/>
              </w:rPr>
            </w:pPr>
          </w:p>
          <w:p w14:paraId="4CA9D646" w14:textId="77777777" w:rsidR="00D25061" w:rsidRPr="00940CDD" w:rsidRDefault="00D25061" w:rsidP="004B2A72">
            <w:pPr>
              <w:ind w:right="-72"/>
              <w:jc w:val="center"/>
              <w:rPr>
                <w:rFonts w:eastAsia="Angsana New"/>
                <w:b/>
                <w:bCs/>
                <w:sz w:val="16"/>
                <w:szCs w:val="16"/>
                <w:lang w:val="en-US"/>
              </w:rPr>
            </w:pPr>
            <w:r w:rsidRPr="00940CDD">
              <w:rPr>
                <w:rFonts w:eastAsia="Angsana New"/>
                <w:b/>
                <w:bCs/>
                <w:sz w:val="16"/>
                <w:szCs w:val="16"/>
              </w:rPr>
              <w:t>Percentage of holding</w:t>
            </w:r>
          </w:p>
        </w:tc>
        <w:tc>
          <w:tcPr>
            <w:tcW w:w="2463" w:type="dxa"/>
            <w:gridSpan w:val="2"/>
            <w:tcBorders>
              <w:top w:val="single" w:sz="4" w:space="0" w:color="auto"/>
              <w:bottom w:val="single" w:sz="4" w:space="0" w:color="auto"/>
            </w:tcBorders>
          </w:tcPr>
          <w:p w14:paraId="2A8E1F16" w14:textId="77777777" w:rsidR="000B527F" w:rsidRDefault="000B527F" w:rsidP="004B2A72">
            <w:pPr>
              <w:ind w:right="-72"/>
              <w:jc w:val="center"/>
              <w:rPr>
                <w:rFonts w:eastAsia="Angsana New"/>
                <w:b/>
                <w:bCs/>
                <w:sz w:val="16"/>
                <w:szCs w:val="16"/>
                <w:lang w:val="en-US"/>
              </w:rPr>
            </w:pPr>
            <w:r w:rsidRPr="00940CDD">
              <w:rPr>
                <w:rFonts w:eastAsia="Angsana New"/>
                <w:b/>
                <w:bCs/>
                <w:sz w:val="16"/>
                <w:szCs w:val="16"/>
                <w:lang w:val="en-US"/>
              </w:rPr>
              <w:t>Consolidated</w:t>
            </w:r>
          </w:p>
          <w:p w14:paraId="294B58CC" w14:textId="77777777" w:rsidR="00D25061" w:rsidRPr="00940CDD" w:rsidRDefault="000B527F" w:rsidP="004B2A72">
            <w:pPr>
              <w:ind w:right="-72"/>
              <w:jc w:val="center"/>
              <w:rPr>
                <w:rFonts w:eastAsia="Angsana New"/>
                <w:b/>
                <w:bCs/>
                <w:sz w:val="16"/>
                <w:szCs w:val="16"/>
                <w:lang w:val="en-US"/>
              </w:rPr>
            </w:pPr>
            <w:r w:rsidRPr="00940CDD">
              <w:rPr>
                <w:rFonts w:eastAsia="Angsana New"/>
                <w:b/>
                <w:bCs/>
                <w:sz w:val="16"/>
                <w:szCs w:val="16"/>
                <w:lang w:val="en-US"/>
              </w:rPr>
              <w:t xml:space="preserve"> financial information</w:t>
            </w:r>
          </w:p>
        </w:tc>
        <w:tc>
          <w:tcPr>
            <w:tcW w:w="2470" w:type="dxa"/>
            <w:gridSpan w:val="2"/>
            <w:tcBorders>
              <w:top w:val="single" w:sz="4" w:space="0" w:color="auto"/>
              <w:bottom w:val="single" w:sz="4" w:space="0" w:color="auto"/>
            </w:tcBorders>
          </w:tcPr>
          <w:p w14:paraId="4A9A60BA" w14:textId="77777777" w:rsidR="000B527F" w:rsidRDefault="000B527F" w:rsidP="000B527F">
            <w:pPr>
              <w:ind w:right="-72"/>
              <w:jc w:val="center"/>
              <w:rPr>
                <w:rFonts w:eastAsia="Angsana New"/>
                <w:b/>
                <w:bCs/>
                <w:sz w:val="16"/>
                <w:szCs w:val="16"/>
                <w:lang w:val="en-US"/>
              </w:rPr>
            </w:pPr>
            <w:r w:rsidRPr="00940CDD">
              <w:rPr>
                <w:rFonts w:eastAsia="Angsana New"/>
                <w:b/>
                <w:bCs/>
                <w:sz w:val="16"/>
                <w:szCs w:val="16"/>
                <w:lang w:val="en-US"/>
              </w:rPr>
              <w:t xml:space="preserve">Separate </w:t>
            </w:r>
          </w:p>
          <w:p w14:paraId="1F7D9883" w14:textId="77777777" w:rsidR="00D25061" w:rsidRPr="00940CDD" w:rsidRDefault="000B527F" w:rsidP="000B527F">
            <w:pPr>
              <w:ind w:right="-72"/>
              <w:jc w:val="center"/>
              <w:rPr>
                <w:rFonts w:eastAsia="Angsana New"/>
                <w:b/>
                <w:bCs/>
                <w:sz w:val="16"/>
                <w:szCs w:val="16"/>
              </w:rPr>
            </w:pPr>
            <w:r w:rsidRPr="00940CDD">
              <w:rPr>
                <w:rFonts w:eastAsia="Angsana New"/>
                <w:b/>
                <w:bCs/>
                <w:sz w:val="16"/>
                <w:szCs w:val="16"/>
                <w:lang w:val="en-US"/>
              </w:rPr>
              <w:t>financial information</w:t>
            </w:r>
          </w:p>
        </w:tc>
      </w:tr>
      <w:tr w:rsidR="00BA03D9" w:rsidRPr="00940CDD" w14:paraId="19C6D35A" w14:textId="77777777" w:rsidTr="00155443">
        <w:trPr>
          <w:trHeight w:val="20"/>
        </w:trPr>
        <w:tc>
          <w:tcPr>
            <w:tcW w:w="3298" w:type="dxa"/>
          </w:tcPr>
          <w:p w14:paraId="20BE8EA1" w14:textId="77777777" w:rsidR="00BA03D9" w:rsidRPr="00940CDD" w:rsidRDefault="00BA03D9" w:rsidP="00BA03D9">
            <w:pPr>
              <w:ind w:left="-103" w:right="-108"/>
              <w:rPr>
                <w:rFonts w:eastAsia="Times New Roman"/>
                <w:b/>
                <w:bCs/>
                <w:sz w:val="16"/>
                <w:szCs w:val="16"/>
                <w:lang w:val="en-US"/>
              </w:rPr>
            </w:pPr>
          </w:p>
        </w:tc>
        <w:tc>
          <w:tcPr>
            <w:tcW w:w="1652" w:type="dxa"/>
          </w:tcPr>
          <w:p w14:paraId="49728038" w14:textId="77777777" w:rsidR="00BA03D9" w:rsidRPr="00940CDD" w:rsidRDefault="00BA03D9" w:rsidP="00BA03D9">
            <w:pPr>
              <w:ind w:right="-29"/>
              <w:jc w:val="center"/>
              <w:rPr>
                <w:rFonts w:eastAsia="Angsana New"/>
                <w:b/>
                <w:bCs/>
                <w:sz w:val="16"/>
                <w:szCs w:val="16"/>
              </w:rPr>
            </w:pPr>
          </w:p>
        </w:tc>
        <w:tc>
          <w:tcPr>
            <w:tcW w:w="1181" w:type="dxa"/>
            <w:tcBorders>
              <w:top w:val="single" w:sz="4" w:space="0" w:color="auto"/>
            </w:tcBorders>
          </w:tcPr>
          <w:p w14:paraId="48ADB3FE" w14:textId="77777777" w:rsidR="00BA03D9" w:rsidRPr="00940CDD" w:rsidRDefault="00BA03D9" w:rsidP="00BA03D9">
            <w:pPr>
              <w:tabs>
                <w:tab w:val="decimal" w:pos="960"/>
              </w:tabs>
              <w:ind w:right="-72"/>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Unaudited</w:t>
            </w:r>
            <w:r w:rsidRPr="00940CDD">
              <w:rPr>
                <w:rFonts w:eastAsia="Angsana New"/>
                <w:b/>
                <w:bCs/>
                <w:spacing w:val="-4"/>
                <w:sz w:val="16"/>
                <w:szCs w:val="16"/>
                <w:cs/>
              </w:rPr>
              <w:t>)</w:t>
            </w:r>
          </w:p>
        </w:tc>
        <w:tc>
          <w:tcPr>
            <w:tcW w:w="1282" w:type="dxa"/>
            <w:tcBorders>
              <w:top w:val="single" w:sz="4" w:space="0" w:color="auto"/>
            </w:tcBorders>
          </w:tcPr>
          <w:p w14:paraId="4ADEF456" w14:textId="77777777" w:rsidR="00BA03D9" w:rsidRPr="00940CDD" w:rsidRDefault="00BA03D9" w:rsidP="00BA03D9">
            <w:pPr>
              <w:tabs>
                <w:tab w:val="decimal" w:pos="925"/>
              </w:tabs>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Audited</w:t>
            </w:r>
            <w:r w:rsidRPr="00940CDD">
              <w:rPr>
                <w:rFonts w:eastAsia="Angsana New"/>
                <w:b/>
                <w:bCs/>
                <w:spacing w:val="-4"/>
                <w:sz w:val="16"/>
                <w:szCs w:val="16"/>
                <w:cs/>
              </w:rPr>
              <w:t>)</w:t>
            </w:r>
          </w:p>
        </w:tc>
        <w:tc>
          <w:tcPr>
            <w:tcW w:w="1180" w:type="dxa"/>
          </w:tcPr>
          <w:p w14:paraId="665051A5" w14:textId="77777777" w:rsidR="00BA03D9" w:rsidRPr="00940CDD" w:rsidRDefault="00BA03D9" w:rsidP="00BA03D9">
            <w:pPr>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Unaudited</w:t>
            </w:r>
            <w:r w:rsidRPr="00940CDD">
              <w:rPr>
                <w:rFonts w:eastAsia="Angsana New"/>
                <w:b/>
                <w:bCs/>
                <w:spacing w:val="-4"/>
                <w:sz w:val="16"/>
                <w:szCs w:val="16"/>
                <w:cs/>
              </w:rPr>
              <w:t>)</w:t>
            </w:r>
          </w:p>
        </w:tc>
        <w:tc>
          <w:tcPr>
            <w:tcW w:w="1280" w:type="dxa"/>
          </w:tcPr>
          <w:p w14:paraId="32590EF1" w14:textId="77777777" w:rsidR="00BA03D9" w:rsidRPr="00940CDD" w:rsidRDefault="00BA03D9" w:rsidP="00BA03D9">
            <w:pPr>
              <w:tabs>
                <w:tab w:val="decimal" w:pos="925"/>
              </w:tabs>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Audited</w:t>
            </w:r>
            <w:r w:rsidRPr="00940CDD">
              <w:rPr>
                <w:rFonts w:eastAsia="Angsana New"/>
                <w:b/>
                <w:bCs/>
                <w:spacing w:val="-4"/>
                <w:sz w:val="16"/>
                <w:szCs w:val="16"/>
                <w:cs/>
              </w:rPr>
              <w:t>)</w:t>
            </w:r>
          </w:p>
        </w:tc>
        <w:tc>
          <w:tcPr>
            <w:tcW w:w="1180" w:type="dxa"/>
            <w:tcBorders>
              <w:top w:val="single" w:sz="4" w:space="0" w:color="auto"/>
            </w:tcBorders>
          </w:tcPr>
          <w:p w14:paraId="1D9F11E3" w14:textId="77777777" w:rsidR="00BA03D9" w:rsidRPr="00940CDD" w:rsidRDefault="00BA03D9" w:rsidP="00BA03D9">
            <w:pPr>
              <w:tabs>
                <w:tab w:val="decimal" w:pos="960"/>
              </w:tabs>
              <w:ind w:right="-72"/>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Unaudited</w:t>
            </w:r>
            <w:r w:rsidRPr="00940CDD">
              <w:rPr>
                <w:rFonts w:eastAsia="Angsana New"/>
                <w:b/>
                <w:bCs/>
                <w:spacing w:val="-4"/>
                <w:sz w:val="16"/>
                <w:szCs w:val="16"/>
                <w:cs/>
              </w:rPr>
              <w:t>)</w:t>
            </w:r>
          </w:p>
        </w:tc>
        <w:tc>
          <w:tcPr>
            <w:tcW w:w="1283" w:type="dxa"/>
            <w:tcBorders>
              <w:top w:val="single" w:sz="4" w:space="0" w:color="auto"/>
            </w:tcBorders>
          </w:tcPr>
          <w:p w14:paraId="7A7DFF3D" w14:textId="77777777" w:rsidR="00BA03D9" w:rsidRPr="00940CDD" w:rsidRDefault="00BA03D9" w:rsidP="00BA03D9">
            <w:pPr>
              <w:tabs>
                <w:tab w:val="decimal" w:pos="1059"/>
              </w:tabs>
              <w:ind w:right="-72"/>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Audited</w:t>
            </w:r>
            <w:r w:rsidRPr="00940CDD">
              <w:rPr>
                <w:rFonts w:eastAsia="Angsana New"/>
                <w:b/>
                <w:bCs/>
                <w:spacing w:val="-4"/>
                <w:sz w:val="16"/>
                <w:szCs w:val="16"/>
                <w:cs/>
              </w:rPr>
              <w:t>)</w:t>
            </w:r>
          </w:p>
        </w:tc>
        <w:tc>
          <w:tcPr>
            <w:tcW w:w="1183" w:type="dxa"/>
            <w:tcBorders>
              <w:top w:val="single" w:sz="4" w:space="0" w:color="auto"/>
            </w:tcBorders>
          </w:tcPr>
          <w:p w14:paraId="4EB5B5D4" w14:textId="77777777" w:rsidR="00BA03D9" w:rsidRPr="00940CDD" w:rsidRDefault="00BA03D9" w:rsidP="00BA03D9">
            <w:pPr>
              <w:tabs>
                <w:tab w:val="decimal" w:pos="960"/>
              </w:tabs>
              <w:ind w:right="-72"/>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Unaudited</w:t>
            </w:r>
            <w:r w:rsidRPr="00940CDD">
              <w:rPr>
                <w:rFonts w:eastAsia="Angsana New"/>
                <w:b/>
                <w:bCs/>
                <w:spacing w:val="-4"/>
                <w:sz w:val="16"/>
                <w:szCs w:val="16"/>
                <w:cs/>
              </w:rPr>
              <w:t>)</w:t>
            </w:r>
          </w:p>
        </w:tc>
        <w:tc>
          <w:tcPr>
            <w:tcW w:w="1287" w:type="dxa"/>
            <w:tcBorders>
              <w:top w:val="single" w:sz="4" w:space="0" w:color="auto"/>
            </w:tcBorders>
          </w:tcPr>
          <w:p w14:paraId="2C0D6ACC" w14:textId="77777777" w:rsidR="00BA03D9" w:rsidRPr="00940CDD" w:rsidRDefault="00BA03D9" w:rsidP="00BA03D9">
            <w:pPr>
              <w:tabs>
                <w:tab w:val="decimal" w:pos="1059"/>
              </w:tabs>
              <w:ind w:right="-72"/>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Audited</w:t>
            </w:r>
            <w:r w:rsidRPr="00940CDD">
              <w:rPr>
                <w:rFonts w:eastAsia="Angsana New"/>
                <w:b/>
                <w:bCs/>
                <w:spacing w:val="-4"/>
                <w:sz w:val="16"/>
                <w:szCs w:val="16"/>
                <w:cs/>
              </w:rPr>
              <w:t>)</w:t>
            </w:r>
          </w:p>
        </w:tc>
      </w:tr>
      <w:tr w:rsidR="00716C04" w:rsidRPr="00940CDD" w14:paraId="3FC66862" w14:textId="77777777" w:rsidTr="00155443">
        <w:trPr>
          <w:trHeight w:val="80"/>
        </w:trPr>
        <w:tc>
          <w:tcPr>
            <w:tcW w:w="3298" w:type="dxa"/>
          </w:tcPr>
          <w:p w14:paraId="7BA6E2DB" w14:textId="77777777" w:rsidR="00716C04" w:rsidRPr="00940CDD" w:rsidRDefault="00716C04" w:rsidP="00716C04">
            <w:pPr>
              <w:ind w:left="-103" w:right="-108"/>
              <w:rPr>
                <w:rFonts w:eastAsia="Times New Roman"/>
                <w:b/>
                <w:bCs/>
                <w:sz w:val="16"/>
                <w:szCs w:val="16"/>
                <w:lang w:val="en-US"/>
              </w:rPr>
            </w:pPr>
          </w:p>
        </w:tc>
        <w:tc>
          <w:tcPr>
            <w:tcW w:w="1652" w:type="dxa"/>
          </w:tcPr>
          <w:p w14:paraId="4C59F07B" w14:textId="77777777" w:rsidR="00716C04" w:rsidRPr="00940CDD" w:rsidRDefault="00716C04" w:rsidP="00716C04">
            <w:pPr>
              <w:ind w:right="-29"/>
              <w:jc w:val="center"/>
              <w:rPr>
                <w:rFonts w:eastAsia="Angsana New"/>
                <w:b/>
                <w:bCs/>
                <w:sz w:val="16"/>
                <w:szCs w:val="16"/>
              </w:rPr>
            </w:pPr>
          </w:p>
        </w:tc>
        <w:tc>
          <w:tcPr>
            <w:tcW w:w="1181" w:type="dxa"/>
          </w:tcPr>
          <w:p w14:paraId="316B8184" w14:textId="7BD69F01" w:rsidR="00716C04" w:rsidRPr="00940CDD" w:rsidRDefault="00716C04" w:rsidP="00716C04">
            <w:pPr>
              <w:tabs>
                <w:tab w:val="right" w:pos="960"/>
              </w:tabs>
              <w:ind w:right="-72"/>
              <w:rPr>
                <w:rFonts w:eastAsia="Angsana New"/>
                <w:b/>
                <w:bCs/>
                <w:spacing w:val="-6"/>
                <w:sz w:val="16"/>
                <w:szCs w:val="16"/>
                <w:cs/>
              </w:rPr>
            </w:pPr>
            <w:r w:rsidRPr="00940CDD">
              <w:rPr>
                <w:rFonts w:eastAsia="Angsana New"/>
                <w:b/>
                <w:bCs/>
                <w:spacing w:val="-6"/>
                <w:sz w:val="16"/>
                <w:szCs w:val="16"/>
              </w:rPr>
              <w:tab/>
            </w:r>
            <w:r w:rsidR="008C73E8" w:rsidRPr="008C73E8">
              <w:rPr>
                <w:rFonts w:eastAsia="Angsana New"/>
                <w:b/>
                <w:bCs/>
                <w:spacing w:val="-6"/>
                <w:sz w:val="16"/>
                <w:szCs w:val="16"/>
              </w:rPr>
              <w:t>30 September</w:t>
            </w:r>
          </w:p>
        </w:tc>
        <w:tc>
          <w:tcPr>
            <w:tcW w:w="1282" w:type="dxa"/>
          </w:tcPr>
          <w:p w14:paraId="04546ED6" w14:textId="77777777" w:rsidR="00716C04" w:rsidRPr="00940CDD" w:rsidRDefault="00716C04" w:rsidP="00716C04">
            <w:pPr>
              <w:tabs>
                <w:tab w:val="decimal" w:pos="783"/>
              </w:tabs>
              <w:ind w:left="66" w:right="-4"/>
              <w:jc w:val="right"/>
              <w:rPr>
                <w:rFonts w:eastAsia="Angsana New"/>
                <w:b/>
                <w:bCs/>
                <w:spacing w:val="-4"/>
                <w:sz w:val="16"/>
                <w:szCs w:val="16"/>
                <w:cs/>
              </w:rPr>
            </w:pPr>
            <w:r w:rsidRPr="00940CDD">
              <w:rPr>
                <w:rFonts w:eastAsia="Angsana New"/>
                <w:b/>
                <w:bCs/>
                <w:spacing w:val="-4"/>
                <w:sz w:val="16"/>
                <w:szCs w:val="16"/>
              </w:rPr>
              <w:t>31 December</w:t>
            </w:r>
          </w:p>
        </w:tc>
        <w:tc>
          <w:tcPr>
            <w:tcW w:w="1180" w:type="dxa"/>
          </w:tcPr>
          <w:p w14:paraId="362CBEF7" w14:textId="337305D7" w:rsidR="00716C04" w:rsidRPr="00940CDD" w:rsidRDefault="00716C04" w:rsidP="00716C04">
            <w:pPr>
              <w:tabs>
                <w:tab w:val="right" w:pos="960"/>
              </w:tabs>
              <w:ind w:right="-72"/>
              <w:rPr>
                <w:rFonts w:eastAsia="Angsana New"/>
                <w:b/>
                <w:bCs/>
                <w:spacing w:val="-6"/>
                <w:sz w:val="16"/>
                <w:szCs w:val="16"/>
                <w:cs/>
              </w:rPr>
            </w:pPr>
            <w:r w:rsidRPr="00940CDD">
              <w:rPr>
                <w:rFonts w:eastAsia="Angsana New"/>
                <w:b/>
                <w:bCs/>
                <w:spacing w:val="-6"/>
                <w:sz w:val="16"/>
                <w:szCs w:val="16"/>
              </w:rPr>
              <w:tab/>
            </w:r>
            <w:r w:rsidR="008C73E8" w:rsidRPr="008C73E8">
              <w:rPr>
                <w:rFonts w:eastAsia="Angsana New"/>
                <w:b/>
                <w:bCs/>
                <w:spacing w:val="-6"/>
                <w:sz w:val="16"/>
                <w:szCs w:val="16"/>
              </w:rPr>
              <w:t>30 September</w:t>
            </w:r>
          </w:p>
        </w:tc>
        <w:tc>
          <w:tcPr>
            <w:tcW w:w="1280" w:type="dxa"/>
          </w:tcPr>
          <w:p w14:paraId="6DA6DE8C" w14:textId="77777777" w:rsidR="00716C04" w:rsidRPr="00940CDD" w:rsidRDefault="00716C04" w:rsidP="00716C04">
            <w:pPr>
              <w:tabs>
                <w:tab w:val="decimal" w:pos="783"/>
              </w:tabs>
              <w:ind w:left="66" w:right="-4"/>
              <w:jc w:val="right"/>
              <w:rPr>
                <w:rFonts w:eastAsia="Angsana New"/>
                <w:b/>
                <w:bCs/>
                <w:spacing w:val="-4"/>
                <w:sz w:val="16"/>
                <w:szCs w:val="16"/>
                <w:cs/>
              </w:rPr>
            </w:pPr>
            <w:r w:rsidRPr="00940CDD">
              <w:rPr>
                <w:rFonts w:eastAsia="Angsana New"/>
                <w:b/>
                <w:bCs/>
                <w:spacing w:val="-4"/>
                <w:sz w:val="16"/>
                <w:szCs w:val="16"/>
              </w:rPr>
              <w:t>31 December</w:t>
            </w:r>
          </w:p>
        </w:tc>
        <w:tc>
          <w:tcPr>
            <w:tcW w:w="1180" w:type="dxa"/>
          </w:tcPr>
          <w:p w14:paraId="35B49260" w14:textId="32CED55A" w:rsidR="00716C04" w:rsidRPr="00940CDD" w:rsidRDefault="00716C04" w:rsidP="00716C04">
            <w:pPr>
              <w:tabs>
                <w:tab w:val="right" w:pos="960"/>
              </w:tabs>
              <w:ind w:right="-72"/>
              <w:rPr>
                <w:rFonts w:eastAsia="Angsana New"/>
                <w:b/>
                <w:bCs/>
                <w:spacing w:val="-6"/>
                <w:sz w:val="16"/>
                <w:szCs w:val="16"/>
                <w:cs/>
              </w:rPr>
            </w:pPr>
            <w:r w:rsidRPr="00940CDD">
              <w:rPr>
                <w:rFonts w:eastAsia="Angsana New"/>
                <w:b/>
                <w:bCs/>
                <w:spacing w:val="-6"/>
                <w:sz w:val="16"/>
                <w:szCs w:val="16"/>
              </w:rPr>
              <w:tab/>
            </w:r>
            <w:r w:rsidR="008C73E8" w:rsidRPr="008C73E8">
              <w:rPr>
                <w:rFonts w:eastAsia="Angsana New"/>
                <w:b/>
                <w:bCs/>
                <w:spacing w:val="-6"/>
                <w:sz w:val="16"/>
                <w:szCs w:val="16"/>
              </w:rPr>
              <w:t>30 September</w:t>
            </w:r>
          </w:p>
        </w:tc>
        <w:tc>
          <w:tcPr>
            <w:tcW w:w="1283" w:type="dxa"/>
          </w:tcPr>
          <w:p w14:paraId="6B604DE8" w14:textId="77777777" w:rsidR="00716C04" w:rsidRPr="00940CDD" w:rsidRDefault="00716C04" w:rsidP="00716C04">
            <w:pPr>
              <w:tabs>
                <w:tab w:val="right" w:pos="1062"/>
              </w:tabs>
              <w:ind w:right="-72"/>
              <w:rPr>
                <w:rFonts w:eastAsia="Angsana New"/>
                <w:b/>
                <w:bCs/>
                <w:spacing w:val="-4"/>
                <w:sz w:val="16"/>
                <w:szCs w:val="16"/>
                <w:cs/>
              </w:rPr>
            </w:pPr>
            <w:r w:rsidRPr="00940CDD">
              <w:rPr>
                <w:rFonts w:eastAsia="Angsana New"/>
                <w:b/>
                <w:bCs/>
                <w:spacing w:val="-4"/>
                <w:sz w:val="16"/>
                <w:szCs w:val="16"/>
              </w:rPr>
              <w:tab/>
              <w:t>31 December</w:t>
            </w:r>
          </w:p>
        </w:tc>
        <w:tc>
          <w:tcPr>
            <w:tcW w:w="1183" w:type="dxa"/>
          </w:tcPr>
          <w:p w14:paraId="68999FBC" w14:textId="5B683F1E" w:rsidR="00716C04" w:rsidRPr="00940CDD" w:rsidRDefault="00716C04" w:rsidP="00716C04">
            <w:pPr>
              <w:tabs>
                <w:tab w:val="right" w:pos="960"/>
              </w:tabs>
              <w:ind w:right="-72"/>
              <w:rPr>
                <w:rFonts w:eastAsia="Angsana New"/>
                <w:b/>
                <w:bCs/>
                <w:spacing w:val="-6"/>
                <w:sz w:val="16"/>
                <w:szCs w:val="16"/>
                <w:cs/>
              </w:rPr>
            </w:pPr>
            <w:r w:rsidRPr="00940CDD">
              <w:rPr>
                <w:rFonts w:eastAsia="Angsana New"/>
                <w:b/>
                <w:bCs/>
                <w:spacing w:val="-6"/>
                <w:sz w:val="16"/>
                <w:szCs w:val="16"/>
              </w:rPr>
              <w:tab/>
            </w:r>
            <w:r w:rsidR="008C73E8" w:rsidRPr="008C73E8">
              <w:rPr>
                <w:rFonts w:eastAsia="Angsana New"/>
                <w:b/>
                <w:bCs/>
                <w:spacing w:val="-6"/>
                <w:sz w:val="16"/>
                <w:szCs w:val="16"/>
              </w:rPr>
              <w:t>30 September</w:t>
            </w:r>
          </w:p>
        </w:tc>
        <w:tc>
          <w:tcPr>
            <w:tcW w:w="1287" w:type="dxa"/>
          </w:tcPr>
          <w:p w14:paraId="6891E335" w14:textId="77777777" w:rsidR="00716C04" w:rsidRPr="00940CDD" w:rsidRDefault="00716C04" w:rsidP="00716C04">
            <w:pPr>
              <w:tabs>
                <w:tab w:val="right" w:pos="1059"/>
              </w:tabs>
              <w:ind w:right="-72"/>
              <w:rPr>
                <w:rFonts w:eastAsia="Angsana New"/>
                <w:b/>
                <w:bCs/>
                <w:spacing w:val="-4"/>
                <w:sz w:val="16"/>
                <w:szCs w:val="16"/>
                <w:cs/>
              </w:rPr>
            </w:pPr>
            <w:r w:rsidRPr="00940CDD">
              <w:rPr>
                <w:rFonts w:eastAsia="Angsana New"/>
                <w:b/>
                <w:bCs/>
                <w:spacing w:val="-4"/>
                <w:sz w:val="16"/>
                <w:szCs w:val="16"/>
              </w:rPr>
              <w:tab/>
              <w:t>31 December</w:t>
            </w:r>
          </w:p>
        </w:tc>
      </w:tr>
      <w:tr w:rsidR="00D25061" w:rsidRPr="00940CDD" w14:paraId="496A8DBA" w14:textId="77777777" w:rsidTr="00155443">
        <w:trPr>
          <w:trHeight w:val="20"/>
        </w:trPr>
        <w:tc>
          <w:tcPr>
            <w:tcW w:w="3298" w:type="dxa"/>
          </w:tcPr>
          <w:p w14:paraId="399F424E" w14:textId="77777777" w:rsidR="00D25061" w:rsidRPr="00940CDD" w:rsidRDefault="00D25061" w:rsidP="004B2A72">
            <w:pPr>
              <w:ind w:left="-103" w:right="-108"/>
              <w:rPr>
                <w:rFonts w:eastAsia="Times New Roman"/>
                <w:b/>
                <w:bCs/>
                <w:sz w:val="16"/>
                <w:szCs w:val="16"/>
                <w:lang w:val="en-US"/>
              </w:rPr>
            </w:pPr>
          </w:p>
        </w:tc>
        <w:tc>
          <w:tcPr>
            <w:tcW w:w="1652" w:type="dxa"/>
          </w:tcPr>
          <w:p w14:paraId="2DBF87D9" w14:textId="77777777" w:rsidR="00D25061" w:rsidRPr="00940CDD" w:rsidRDefault="00D25061" w:rsidP="004B2A72">
            <w:pPr>
              <w:ind w:right="-29"/>
              <w:jc w:val="center"/>
              <w:rPr>
                <w:rFonts w:eastAsia="Angsana New"/>
                <w:b/>
                <w:bCs/>
                <w:sz w:val="16"/>
                <w:szCs w:val="16"/>
              </w:rPr>
            </w:pPr>
          </w:p>
        </w:tc>
        <w:tc>
          <w:tcPr>
            <w:tcW w:w="1181" w:type="dxa"/>
          </w:tcPr>
          <w:p w14:paraId="27CB5DAF" w14:textId="77777777" w:rsidR="00D25061" w:rsidRPr="00940CDD" w:rsidRDefault="00D25061" w:rsidP="004B2A72">
            <w:pPr>
              <w:tabs>
                <w:tab w:val="right" w:pos="975"/>
              </w:tabs>
              <w:ind w:right="-72"/>
              <w:rPr>
                <w:rFonts w:eastAsia="Angsana New"/>
                <w:b/>
                <w:bCs/>
                <w:spacing w:val="-4"/>
                <w:sz w:val="16"/>
                <w:szCs w:val="16"/>
              </w:rPr>
            </w:pPr>
            <w:r w:rsidRPr="00940CDD">
              <w:rPr>
                <w:rFonts w:eastAsia="Angsana New"/>
                <w:b/>
                <w:bCs/>
                <w:spacing w:val="-4"/>
                <w:sz w:val="16"/>
                <w:szCs w:val="16"/>
              </w:rPr>
              <w:tab/>
              <w:t>2021</w:t>
            </w:r>
          </w:p>
        </w:tc>
        <w:tc>
          <w:tcPr>
            <w:tcW w:w="1282" w:type="dxa"/>
          </w:tcPr>
          <w:p w14:paraId="3FD5D1D9" w14:textId="77777777" w:rsidR="00D25061" w:rsidRPr="00940CDD" w:rsidRDefault="00D25061" w:rsidP="004B2A72">
            <w:pPr>
              <w:tabs>
                <w:tab w:val="decimal" w:pos="641"/>
              </w:tabs>
              <w:ind w:right="-4"/>
              <w:jc w:val="right"/>
              <w:rPr>
                <w:rFonts w:eastAsia="Angsana New"/>
                <w:b/>
                <w:bCs/>
                <w:spacing w:val="-4"/>
                <w:sz w:val="16"/>
                <w:szCs w:val="16"/>
              </w:rPr>
            </w:pPr>
            <w:r w:rsidRPr="00940CDD">
              <w:rPr>
                <w:rFonts w:eastAsia="Angsana New"/>
                <w:b/>
                <w:bCs/>
                <w:spacing w:val="-4"/>
                <w:sz w:val="16"/>
                <w:szCs w:val="16"/>
              </w:rPr>
              <w:t>2020</w:t>
            </w:r>
          </w:p>
        </w:tc>
        <w:tc>
          <w:tcPr>
            <w:tcW w:w="1180" w:type="dxa"/>
          </w:tcPr>
          <w:p w14:paraId="08E0526B" w14:textId="77777777" w:rsidR="00D25061" w:rsidRPr="00940CDD" w:rsidRDefault="00D25061" w:rsidP="004B2A72">
            <w:pPr>
              <w:tabs>
                <w:tab w:val="right" w:pos="975"/>
              </w:tabs>
              <w:ind w:right="-72"/>
              <w:rPr>
                <w:rFonts w:eastAsia="Angsana New"/>
                <w:b/>
                <w:bCs/>
                <w:spacing w:val="-4"/>
                <w:sz w:val="16"/>
                <w:szCs w:val="16"/>
              </w:rPr>
            </w:pPr>
            <w:r w:rsidRPr="00940CDD">
              <w:rPr>
                <w:rFonts w:eastAsia="Angsana New"/>
                <w:b/>
                <w:bCs/>
                <w:spacing w:val="-4"/>
                <w:sz w:val="16"/>
                <w:szCs w:val="16"/>
              </w:rPr>
              <w:tab/>
              <w:t>2021</w:t>
            </w:r>
          </w:p>
        </w:tc>
        <w:tc>
          <w:tcPr>
            <w:tcW w:w="1280" w:type="dxa"/>
          </w:tcPr>
          <w:p w14:paraId="20C68B85" w14:textId="77777777" w:rsidR="00D25061" w:rsidRPr="00940CDD" w:rsidRDefault="00D25061" w:rsidP="004B2A72">
            <w:pPr>
              <w:tabs>
                <w:tab w:val="decimal" w:pos="641"/>
              </w:tabs>
              <w:ind w:right="-4"/>
              <w:jc w:val="right"/>
              <w:rPr>
                <w:rFonts w:eastAsia="Angsana New"/>
                <w:b/>
                <w:bCs/>
                <w:spacing w:val="-4"/>
                <w:sz w:val="16"/>
                <w:szCs w:val="16"/>
              </w:rPr>
            </w:pPr>
            <w:r w:rsidRPr="00940CDD">
              <w:rPr>
                <w:rFonts w:eastAsia="Angsana New"/>
                <w:b/>
                <w:bCs/>
                <w:spacing w:val="-4"/>
                <w:sz w:val="16"/>
                <w:szCs w:val="16"/>
              </w:rPr>
              <w:t>2020</w:t>
            </w:r>
          </w:p>
        </w:tc>
        <w:tc>
          <w:tcPr>
            <w:tcW w:w="1180" w:type="dxa"/>
          </w:tcPr>
          <w:p w14:paraId="7BE32D14" w14:textId="77777777" w:rsidR="00D25061" w:rsidRPr="00940CDD" w:rsidRDefault="00D25061" w:rsidP="004B2A72">
            <w:pPr>
              <w:tabs>
                <w:tab w:val="right" w:pos="975"/>
              </w:tabs>
              <w:ind w:right="-72"/>
              <w:rPr>
                <w:rFonts w:eastAsia="Angsana New"/>
                <w:b/>
                <w:bCs/>
                <w:spacing w:val="-4"/>
                <w:sz w:val="16"/>
                <w:szCs w:val="16"/>
              </w:rPr>
            </w:pPr>
            <w:r w:rsidRPr="00940CDD">
              <w:rPr>
                <w:rFonts w:eastAsia="Angsana New"/>
                <w:b/>
                <w:bCs/>
                <w:spacing w:val="-4"/>
                <w:sz w:val="16"/>
                <w:szCs w:val="16"/>
              </w:rPr>
              <w:tab/>
              <w:t>2021</w:t>
            </w:r>
          </w:p>
        </w:tc>
        <w:tc>
          <w:tcPr>
            <w:tcW w:w="1283" w:type="dxa"/>
          </w:tcPr>
          <w:p w14:paraId="55454835" w14:textId="77777777" w:rsidR="00D25061" w:rsidRPr="00940CDD" w:rsidRDefault="00D25061" w:rsidP="004B2A72">
            <w:pPr>
              <w:tabs>
                <w:tab w:val="right" w:pos="1062"/>
              </w:tabs>
              <w:ind w:right="-72"/>
              <w:rPr>
                <w:rFonts w:eastAsia="Angsana New"/>
                <w:b/>
                <w:bCs/>
                <w:spacing w:val="-4"/>
                <w:sz w:val="16"/>
                <w:szCs w:val="16"/>
              </w:rPr>
            </w:pPr>
            <w:r w:rsidRPr="00940CDD">
              <w:rPr>
                <w:rFonts w:eastAsia="Angsana New"/>
                <w:b/>
                <w:bCs/>
                <w:spacing w:val="-4"/>
                <w:sz w:val="16"/>
                <w:szCs w:val="16"/>
              </w:rPr>
              <w:tab/>
              <w:t>2020</w:t>
            </w:r>
          </w:p>
        </w:tc>
        <w:tc>
          <w:tcPr>
            <w:tcW w:w="1183" w:type="dxa"/>
          </w:tcPr>
          <w:p w14:paraId="5DF0017A" w14:textId="77777777" w:rsidR="00D25061" w:rsidRPr="00940CDD" w:rsidRDefault="00D25061" w:rsidP="004B2A72">
            <w:pPr>
              <w:tabs>
                <w:tab w:val="right" w:pos="975"/>
              </w:tabs>
              <w:ind w:right="-72"/>
              <w:rPr>
                <w:rFonts w:eastAsia="Angsana New"/>
                <w:b/>
                <w:bCs/>
                <w:spacing w:val="-4"/>
                <w:sz w:val="16"/>
                <w:szCs w:val="16"/>
              </w:rPr>
            </w:pPr>
            <w:r w:rsidRPr="00940CDD">
              <w:rPr>
                <w:rFonts w:eastAsia="Angsana New"/>
                <w:b/>
                <w:bCs/>
                <w:spacing w:val="-4"/>
                <w:sz w:val="16"/>
                <w:szCs w:val="16"/>
              </w:rPr>
              <w:tab/>
              <w:t>2021</w:t>
            </w:r>
          </w:p>
        </w:tc>
        <w:tc>
          <w:tcPr>
            <w:tcW w:w="1287" w:type="dxa"/>
          </w:tcPr>
          <w:p w14:paraId="5B75988F" w14:textId="77777777" w:rsidR="00D25061" w:rsidRPr="00940CDD" w:rsidRDefault="00D25061" w:rsidP="004B2A72">
            <w:pPr>
              <w:tabs>
                <w:tab w:val="right" w:pos="1059"/>
              </w:tabs>
              <w:ind w:right="-72"/>
              <w:rPr>
                <w:rFonts w:eastAsia="Angsana New"/>
                <w:b/>
                <w:bCs/>
                <w:spacing w:val="-4"/>
                <w:sz w:val="16"/>
                <w:szCs w:val="16"/>
              </w:rPr>
            </w:pPr>
            <w:r w:rsidRPr="00940CDD">
              <w:rPr>
                <w:rFonts w:eastAsia="Angsana New"/>
                <w:b/>
                <w:bCs/>
                <w:spacing w:val="-4"/>
                <w:sz w:val="16"/>
                <w:szCs w:val="16"/>
              </w:rPr>
              <w:tab/>
              <w:t>2020</w:t>
            </w:r>
          </w:p>
        </w:tc>
      </w:tr>
      <w:tr w:rsidR="00D25061" w:rsidRPr="00940CDD" w14:paraId="2ACE3E8F" w14:textId="77777777" w:rsidTr="00155443">
        <w:trPr>
          <w:trHeight w:val="20"/>
        </w:trPr>
        <w:tc>
          <w:tcPr>
            <w:tcW w:w="3298" w:type="dxa"/>
          </w:tcPr>
          <w:p w14:paraId="17CBE201" w14:textId="77777777" w:rsidR="00D25061" w:rsidRPr="00940CDD" w:rsidRDefault="00D25061" w:rsidP="004B2A72">
            <w:pPr>
              <w:ind w:left="-103" w:right="-108"/>
              <w:rPr>
                <w:rFonts w:eastAsia="Times New Roman"/>
                <w:b/>
                <w:bCs/>
                <w:sz w:val="16"/>
                <w:szCs w:val="16"/>
                <w:lang w:val="en-US"/>
              </w:rPr>
            </w:pPr>
          </w:p>
        </w:tc>
        <w:tc>
          <w:tcPr>
            <w:tcW w:w="1652" w:type="dxa"/>
            <w:tcBorders>
              <w:bottom w:val="single" w:sz="4" w:space="0" w:color="auto"/>
            </w:tcBorders>
          </w:tcPr>
          <w:p w14:paraId="03A9F425" w14:textId="77777777" w:rsidR="00D25061" w:rsidRPr="00940CDD" w:rsidRDefault="00D25061" w:rsidP="004B2A72">
            <w:pPr>
              <w:ind w:right="-72"/>
              <w:jc w:val="center"/>
              <w:rPr>
                <w:rFonts w:eastAsia="Angsana New"/>
                <w:b/>
                <w:bCs/>
                <w:sz w:val="16"/>
                <w:szCs w:val="16"/>
              </w:rPr>
            </w:pPr>
            <w:r w:rsidRPr="00940CDD">
              <w:rPr>
                <w:rFonts w:eastAsia="Angsana New"/>
                <w:b/>
                <w:bCs/>
                <w:sz w:val="16"/>
                <w:szCs w:val="16"/>
              </w:rPr>
              <w:t>Principal activities</w:t>
            </w:r>
          </w:p>
        </w:tc>
        <w:tc>
          <w:tcPr>
            <w:tcW w:w="1181" w:type="dxa"/>
            <w:tcBorders>
              <w:bottom w:val="single" w:sz="4" w:space="0" w:color="auto"/>
            </w:tcBorders>
          </w:tcPr>
          <w:p w14:paraId="2A07D043" w14:textId="77777777" w:rsidR="00D25061" w:rsidRPr="00940CDD" w:rsidRDefault="00D25061" w:rsidP="004B2A72">
            <w:pPr>
              <w:tabs>
                <w:tab w:val="decimal" w:pos="975"/>
              </w:tabs>
              <w:ind w:left="-21" w:right="-81"/>
              <w:rPr>
                <w:rFonts w:eastAsia="Angsana New"/>
                <w:b/>
                <w:bCs/>
                <w:spacing w:val="-4"/>
                <w:sz w:val="16"/>
                <w:szCs w:val="16"/>
              </w:rPr>
            </w:pPr>
            <w:r w:rsidRPr="00940CDD">
              <w:rPr>
                <w:b/>
                <w:bCs/>
                <w:sz w:val="16"/>
                <w:szCs w:val="16"/>
              </w:rPr>
              <w:t>Million Baht</w:t>
            </w:r>
          </w:p>
        </w:tc>
        <w:tc>
          <w:tcPr>
            <w:tcW w:w="1282" w:type="dxa"/>
            <w:tcBorders>
              <w:bottom w:val="single" w:sz="4" w:space="0" w:color="auto"/>
            </w:tcBorders>
          </w:tcPr>
          <w:p w14:paraId="08CD6340" w14:textId="77777777" w:rsidR="00D25061" w:rsidRPr="00940CDD" w:rsidRDefault="00D25061" w:rsidP="004B2A72">
            <w:pPr>
              <w:ind w:left="49" w:right="-153" w:firstLine="122"/>
              <w:rPr>
                <w:rFonts w:eastAsia="Angsana New"/>
                <w:b/>
                <w:bCs/>
                <w:spacing w:val="-4"/>
                <w:sz w:val="16"/>
                <w:szCs w:val="16"/>
              </w:rPr>
            </w:pPr>
            <w:r w:rsidRPr="00940CDD">
              <w:rPr>
                <w:b/>
                <w:bCs/>
                <w:sz w:val="16"/>
                <w:szCs w:val="16"/>
              </w:rPr>
              <w:t>Million Baht</w:t>
            </w:r>
          </w:p>
        </w:tc>
        <w:tc>
          <w:tcPr>
            <w:tcW w:w="1180" w:type="dxa"/>
            <w:tcBorders>
              <w:bottom w:val="single" w:sz="4" w:space="0" w:color="auto"/>
            </w:tcBorders>
          </w:tcPr>
          <w:p w14:paraId="4A65379C" w14:textId="77777777" w:rsidR="00D25061" w:rsidRPr="00940CDD" w:rsidRDefault="00D25061" w:rsidP="004B2A72">
            <w:pPr>
              <w:ind w:right="-6"/>
              <w:jc w:val="right"/>
              <w:rPr>
                <w:rFonts w:eastAsia="Angsana New"/>
                <w:b/>
                <w:bCs/>
                <w:spacing w:val="-4"/>
                <w:sz w:val="16"/>
                <w:szCs w:val="16"/>
                <w:lang w:val="en-US"/>
              </w:rPr>
            </w:pPr>
            <w:r w:rsidRPr="00940CDD">
              <w:rPr>
                <w:rFonts w:eastAsia="Angsana New"/>
                <w:b/>
                <w:bCs/>
                <w:spacing w:val="-4"/>
                <w:sz w:val="16"/>
                <w:szCs w:val="16"/>
                <w:lang w:val="en-US"/>
              </w:rPr>
              <w:t>%</w:t>
            </w:r>
          </w:p>
        </w:tc>
        <w:tc>
          <w:tcPr>
            <w:tcW w:w="1280" w:type="dxa"/>
            <w:tcBorders>
              <w:bottom w:val="single" w:sz="4" w:space="0" w:color="auto"/>
            </w:tcBorders>
          </w:tcPr>
          <w:p w14:paraId="28133FB4" w14:textId="77777777" w:rsidR="00D25061" w:rsidRPr="00940CDD" w:rsidRDefault="00D25061" w:rsidP="004B2A72">
            <w:pPr>
              <w:tabs>
                <w:tab w:val="decimal" w:pos="925"/>
                <w:tab w:val="decimal" w:pos="978"/>
              </w:tabs>
              <w:jc w:val="right"/>
              <w:rPr>
                <w:rFonts w:eastAsia="Angsana New"/>
                <w:b/>
                <w:bCs/>
                <w:spacing w:val="-4"/>
                <w:sz w:val="16"/>
                <w:szCs w:val="16"/>
                <w:lang w:val="en-US"/>
              </w:rPr>
            </w:pPr>
            <w:r w:rsidRPr="00940CDD">
              <w:rPr>
                <w:rFonts w:eastAsia="Angsana New"/>
                <w:b/>
                <w:bCs/>
                <w:spacing w:val="-4"/>
                <w:sz w:val="16"/>
                <w:szCs w:val="16"/>
                <w:lang w:val="en-US"/>
              </w:rPr>
              <w:t>%</w:t>
            </w:r>
          </w:p>
        </w:tc>
        <w:tc>
          <w:tcPr>
            <w:tcW w:w="1180" w:type="dxa"/>
            <w:tcBorders>
              <w:bottom w:val="single" w:sz="4" w:space="0" w:color="auto"/>
            </w:tcBorders>
          </w:tcPr>
          <w:p w14:paraId="057FA2AD" w14:textId="77777777" w:rsidR="00D25061" w:rsidRPr="00940CDD" w:rsidRDefault="00D25061" w:rsidP="004B2A72">
            <w:pPr>
              <w:tabs>
                <w:tab w:val="decimal" w:pos="980"/>
              </w:tabs>
              <w:ind w:right="-72"/>
              <w:rPr>
                <w:rFonts w:eastAsia="Angsana New"/>
                <w:b/>
                <w:bCs/>
                <w:spacing w:val="-4"/>
                <w:sz w:val="16"/>
                <w:szCs w:val="16"/>
              </w:rPr>
            </w:pPr>
            <w:r w:rsidRPr="00940CDD">
              <w:rPr>
                <w:b/>
                <w:bCs/>
                <w:sz w:val="16"/>
                <w:szCs w:val="16"/>
              </w:rPr>
              <w:t>Baht’000</w:t>
            </w:r>
          </w:p>
        </w:tc>
        <w:tc>
          <w:tcPr>
            <w:tcW w:w="1283" w:type="dxa"/>
            <w:tcBorders>
              <w:bottom w:val="single" w:sz="4" w:space="0" w:color="auto"/>
            </w:tcBorders>
          </w:tcPr>
          <w:p w14:paraId="0C9088DD" w14:textId="77777777" w:rsidR="00D25061" w:rsidRPr="00940CDD" w:rsidRDefault="00D25061" w:rsidP="004F28AF">
            <w:pPr>
              <w:tabs>
                <w:tab w:val="decimal" w:pos="1054"/>
              </w:tabs>
              <w:ind w:right="-72"/>
              <w:rPr>
                <w:rFonts w:eastAsia="Angsana New"/>
                <w:b/>
                <w:bCs/>
                <w:spacing w:val="-4"/>
                <w:sz w:val="16"/>
                <w:szCs w:val="16"/>
              </w:rPr>
            </w:pPr>
            <w:r w:rsidRPr="00940CDD">
              <w:rPr>
                <w:b/>
                <w:bCs/>
                <w:sz w:val="16"/>
                <w:szCs w:val="16"/>
              </w:rPr>
              <w:t>Baht’000</w:t>
            </w:r>
          </w:p>
        </w:tc>
        <w:tc>
          <w:tcPr>
            <w:tcW w:w="1183" w:type="dxa"/>
            <w:tcBorders>
              <w:bottom w:val="single" w:sz="4" w:space="0" w:color="auto"/>
            </w:tcBorders>
          </w:tcPr>
          <w:p w14:paraId="1FDF3ABD" w14:textId="77777777" w:rsidR="00D25061" w:rsidRPr="00940CDD" w:rsidRDefault="00D25061" w:rsidP="004B2A72">
            <w:pPr>
              <w:tabs>
                <w:tab w:val="decimal" w:pos="1010"/>
              </w:tabs>
              <w:ind w:right="-72"/>
              <w:rPr>
                <w:rFonts w:eastAsia="Angsana New"/>
                <w:b/>
                <w:bCs/>
                <w:spacing w:val="-4"/>
                <w:sz w:val="16"/>
                <w:szCs w:val="16"/>
                <w:lang w:val="en-US"/>
              </w:rPr>
            </w:pPr>
            <w:r w:rsidRPr="00940CDD">
              <w:rPr>
                <w:b/>
                <w:bCs/>
                <w:sz w:val="16"/>
                <w:szCs w:val="16"/>
              </w:rPr>
              <w:t>Baht’000</w:t>
            </w:r>
          </w:p>
        </w:tc>
        <w:tc>
          <w:tcPr>
            <w:tcW w:w="1287" w:type="dxa"/>
            <w:tcBorders>
              <w:bottom w:val="single" w:sz="4" w:space="0" w:color="auto"/>
            </w:tcBorders>
          </w:tcPr>
          <w:p w14:paraId="51DD1DD4" w14:textId="77777777" w:rsidR="00D25061" w:rsidRPr="00940CDD" w:rsidRDefault="00D25061" w:rsidP="004B2A72">
            <w:pPr>
              <w:tabs>
                <w:tab w:val="decimal" w:pos="1073"/>
              </w:tabs>
              <w:ind w:right="-72"/>
              <w:rPr>
                <w:rFonts w:eastAsia="Angsana New"/>
                <w:b/>
                <w:bCs/>
                <w:spacing w:val="-4"/>
                <w:sz w:val="16"/>
                <w:szCs w:val="16"/>
                <w:lang w:val="en-US"/>
              </w:rPr>
            </w:pPr>
            <w:r w:rsidRPr="00940CDD">
              <w:rPr>
                <w:b/>
                <w:bCs/>
                <w:sz w:val="16"/>
                <w:szCs w:val="16"/>
              </w:rPr>
              <w:t>Baht’000</w:t>
            </w:r>
          </w:p>
        </w:tc>
      </w:tr>
      <w:tr w:rsidR="00D25061" w:rsidRPr="00940CDD" w14:paraId="7C433199" w14:textId="77777777" w:rsidTr="00155443">
        <w:trPr>
          <w:trHeight w:val="20"/>
        </w:trPr>
        <w:tc>
          <w:tcPr>
            <w:tcW w:w="3298" w:type="dxa"/>
          </w:tcPr>
          <w:p w14:paraId="4542C70B" w14:textId="77777777" w:rsidR="00D25061" w:rsidRPr="00940CDD" w:rsidRDefault="00D25061" w:rsidP="004B2A72">
            <w:pPr>
              <w:ind w:left="-103" w:right="-108"/>
              <w:rPr>
                <w:sz w:val="16"/>
                <w:szCs w:val="16"/>
                <w:lang w:val="en-US"/>
              </w:rPr>
            </w:pPr>
          </w:p>
        </w:tc>
        <w:tc>
          <w:tcPr>
            <w:tcW w:w="1652" w:type="dxa"/>
            <w:tcBorders>
              <w:top w:val="single" w:sz="4" w:space="0" w:color="auto"/>
            </w:tcBorders>
          </w:tcPr>
          <w:p w14:paraId="2DDADBB2" w14:textId="77777777" w:rsidR="00D25061" w:rsidRPr="00940CDD" w:rsidRDefault="00D25061" w:rsidP="004B2A72">
            <w:pPr>
              <w:ind w:right="-29"/>
              <w:jc w:val="center"/>
              <w:rPr>
                <w:sz w:val="16"/>
                <w:szCs w:val="16"/>
                <w:lang w:val="en-US"/>
              </w:rPr>
            </w:pPr>
          </w:p>
        </w:tc>
        <w:tc>
          <w:tcPr>
            <w:tcW w:w="1181" w:type="dxa"/>
            <w:tcBorders>
              <w:top w:val="single" w:sz="4" w:space="0" w:color="auto"/>
            </w:tcBorders>
            <w:shd w:val="clear" w:color="auto" w:fill="FAFAFA"/>
          </w:tcPr>
          <w:p w14:paraId="402B0851" w14:textId="77777777" w:rsidR="00D25061" w:rsidRPr="00940CDD" w:rsidRDefault="00D25061" w:rsidP="004B2A72">
            <w:pPr>
              <w:tabs>
                <w:tab w:val="decimal" w:pos="750"/>
              </w:tabs>
              <w:ind w:right="-72"/>
              <w:rPr>
                <w:rFonts w:eastAsia="Angsana New"/>
                <w:sz w:val="16"/>
                <w:szCs w:val="16"/>
                <w:cs/>
                <w:lang w:val="en-US"/>
              </w:rPr>
            </w:pPr>
          </w:p>
        </w:tc>
        <w:tc>
          <w:tcPr>
            <w:tcW w:w="1282" w:type="dxa"/>
            <w:tcBorders>
              <w:top w:val="single" w:sz="4" w:space="0" w:color="auto"/>
            </w:tcBorders>
            <w:shd w:val="clear" w:color="auto" w:fill="auto"/>
          </w:tcPr>
          <w:p w14:paraId="4DEADE4C" w14:textId="77777777" w:rsidR="00D25061" w:rsidRPr="00940CDD" w:rsidRDefault="00D25061" w:rsidP="004B2A72">
            <w:pPr>
              <w:tabs>
                <w:tab w:val="decimal" w:pos="768"/>
                <w:tab w:val="decimal" w:pos="1154"/>
              </w:tabs>
              <w:ind w:right="-72"/>
              <w:rPr>
                <w:rFonts w:eastAsia="Angsana New"/>
                <w:sz w:val="16"/>
                <w:szCs w:val="16"/>
                <w:cs/>
                <w:lang w:val="en-US"/>
              </w:rPr>
            </w:pPr>
          </w:p>
        </w:tc>
        <w:tc>
          <w:tcPr>
            <w:tcW w:w="1180" w:type="dxa"/>
            <w:tcBorders>
              <w:top w:val="single" w:sz="4" w:space="0" w:color="auto"/>
            </w:tcBorders>
            <w:shd w:val="clear" w:color="auto" w:fill="FAFAFA"/>
            <w:vAlign w:val="center"/>
          </w:tcPr>
          <w:p w14:paraId="465EDF67" w14:textId="77777777" w:rsidR="00D25061" w:rsidRPr="00940CDD" w:rsidRDefault="00D25061" w:rsidP="004B2A72">
            <w:pPr>
              <w:tabs>
                <w:tab w:val="decimal" w:pos="1053"/>
              </w:tabs>
              <w:ind w:right="-72"/>
              <w:rPr>
                <w:rFonts w:eastAsia="Angsana New"/>
                <w:sz w:val="16"/>
                <w:szCs w:val="16"/>
                <w:cs/>
                <w:lang w:val="en-US"/>
              </w:rPr>
            </w:pPr>
          </w:p>
        </w:tc>
        <w:tc>
          <w:tcPr>
            <w:tcW w:w="1280" w:type="dxa"/>
            <w:tcBorders>
              <w:top w:val="single" w:sz="4" w:space="0" w:color="auto"/>
            </w:tcBorders>
            <w:vAlign w:val="center"/>
          </w:tcPr>
          <w:p w14:paraId="40AD4B6F" w14:textId="77777777" w:rsidR="00D25061" w:rsidRPr="00940CDD" w:rsidRDefault="00D25061" w:rsidP="004B2A72">
            <w:pPr>
              <w:tabs>
                <w:tab w:val="decimal" w:pos="1059"/>
              </w:tabs>
              <w:ind w:right="-72"/>
              <w:rPr>
                <w:rFonts w:eastAsia="Angsana New"/>
                <w:sz w:val="16"/>
                <w:szCs w:val="16"/>
                <w:cs/>
                <w:lang w:val="en-US"/>
              </w:rPr>
            </w:pPr>
          </w:p>
        </w:tc>
        <w:tc>
          <w:tcPr>
            <w:tcW w:w="1180" w:type="dxa"/>
            <w:tcBorders>
              <w:top w:val="single" w:sz="4" w:space="0" w:color="auto"/>
            </w:tcBorders>
            <w:shd w:val="clear" w:color="auto" w:fill="FAFAFA"/>
            <w:vAlign w:val="center"/>
          </w:tcPr>
          <w:p w14:paraId="5333B312" w14:textId="77777777" w:rsidR="00D25061" w:rsidRPr="00940CDD" w:rsidRDefault="00D25061" w:rsidP="004B2A72">
            <w:pPr>
              <w:tabs>
                <w:tab w:val="decimal" w:pos="1154"/>
              </w:tabs>
              <w:ind w:right="-72"/>
              <w:rPr>
                <w:rFonts w:eastAsia="Angsana New"/>
                <w:sz w:val="16"/>
                <w:szCs w:val="16"/>
                <w:cs/>
                <w:lang w:val="en-US"/>
              </w:rPr>
            </w:pPr>
          </w:p>
        </w:tc>
        <w:tc>
          <w:tcPr>
            <w:tcW w:w="1283" w:type="dxa"/>
            <w:tcBorders>
              <w:top w:val="single" w:sz="4" w:space="0" w:color="auto"/>
            </w:tcBorders>
            <w:vAlign w:val="center"/>
          </w:tcPr>
          <w:p w14:paraId="016999E7" w14:textId="77777777" w:rsidR="00D25061" w:rsidRPr="00940CDD" w:rsidRDefault="00D25061" w:rsidP="004B2A72">
            <w:pPr>
              <w:tabs>
                <w:tab w:val="decimal" w:pos="1054"/>
              </w:tabs>
              <w:ind w:right="-72"/>
              <w:rPr>
                <w:rFonts w:eastAsia="Angsana New"/>
                <w:sz w:val="16"/>
                <w:szCs w:val="16"/>
                <w:cs/>
                <w:lang w:val="en-US"/>
              </w:rPr>
            </w:pPr>
          </w:p>
        </w:tc>
        <w:tc>
          <w:tcPr>
            <w:tcW w:w="1183" w:type="dxa"/>
            <w:tcBorders>
              <w:top w:val="single" w:sz="4" w:space="0" w:color="auto"/>
            </w:tcBorders>
            <w:shd w:val="clear" w:color="auto" w:fill="FAFAFA"/>
          </w:tcPr>
          <w:p w14:paraId="4B41D6A9" w14:textId="77777777" w:rsidR="00D25061" w:rsidRPr="00940CDD" w:rsidRDefault="00D25061" w:rsidP="004B2A72">
            <w:pPr>
              <w:tabs>
                <w:tab w:val="decimal" w:pos="1127"/>
              </w:tabs>
              <w:ind w:right="-72"/>
              <w:rPr>
                <w:rFonts w:eastAsia="Angsana New"/>
                <w:sz w:val="16"/>
                <w:szCs w:val="16"/>
                <w:cs/>
                <w:lang w:val="en-US"/>
              </w:rPr>
            </w:pPr>
          </w:p>
        </w:tc>
        <w:tc>
          <w:tcPr>
            <w:tcW w:w="1287" w:type="dxa"/>
            <w:tcBorders>
              <w:top w:val="single" w:sz="4" w:space="0" w:color="auto"/>
            </w:tcBorders>
          </w:tcPr>
          <w:p w14:paraId="37D4DD86" w14:textId="77777777" w:rsidR="00D25061" w:rsidRPr="00940CDD" w:rsidRDefault="00D25061" w:rsidP="004B2A72">
            <w:pPr>
              <w:tabs>
                <w:tab w:val="decimal" w:pos="1090"/>
              </w:tabs>
              <w:ind w:right="-72"/>
              <w:rPr>
                <w:rFonts w:eastAsia="Angsana New"/>
                <w:sz w:val="16"/>
                <w:szCs w:val="16"/>
                <w:cs/>
                <w:lang w:val="en-US"/>
              </w:rPr>
            </w:pPr>
          </w:p>
        </w:tc>
      </w:tr>
      <w:tr w:rsidR="003F7A29" w:rsidRPr="00940CDD" w14:paraId="35FC0823" w14:textId="77777777" w:rsidTr="00155443">
        <w:trPr>
          <w:trHeight w:val="20"/>
        </w:trPr>
        <w:tc>
          <w:tcPr>
            <w:tcW w:w="3298" w:type="dxa"/>
          </w:tcPr>
          <w:p w14:paraId="38D2A535" w14:textId="77777777" w:rsidR="003F7A29" w:rsidRPr="00546DA0" w:rsidRDefault="003F7A29" w:rsidP="003F7A29">
            <w:pPr>
              <w:ind w:left="-109" w:right="-108"/>
              <w:rPr>
                <w:sz w:val="16"/>
                <w:szCs w:val="16"/>
                <w:cs/>
              </w:rPr>
            </w:pPr>
            <w:proofErr w:type="spellStart"/>
            <w:r w:rsidRPr="00546DA0">
              <w:rPr>
                <w:sz w:val="16"/>
                <w:szCs w:val="16"/>
              </w:rPr>
              <w:t>Khonkaenland</w:t>
            </w:r>
            <w:proofErr w:type="spellEnd"/>
            <w:r w:rsidRPr="00546DA0">
              <w:rPr>
                <w:sz w:val="16"/>
                <w:szCs w:val="16"/>
              </w:rPr>
              <w:t xml:space="preserve"> Development Group Co., Ltd.</w:t>
            </w:r>
          </w:p>
        </w:tc>
        <w:tc>
          <w:tcPr>
            <w:tcW w:w="1652" w:type="dxa"/>
            <w:vAlign w:val="center"/>
          </w:tcPr>
          <w:p w14:paraId="0418A804" w14:textId="77777777" w:rsidR="003F7A29" w:rsidRPr="00546DA0" w:rsidRDefault="003F7A29" w:rsidP="003F7A29">
            <w:pPr>
              <w:ind w:left="-29" w:right="-29"/>
              <w:jc w:val="center"/>
              <w:rPr>
                <w:snapToGrid w:val="0"/>
                <w:sz w:val="16"/>
                <w:szCs w:val="16"/>
                <w:cs/>
                <w:lang w:eastAsia="th-TH"/>
              </w:rPr>
            </w:pPr>
            <w:r w:rsidRPr="00546DA0">
              <w:rPr>
                <w:snapToGrid w:val="0"/>
                <w:sz w:val="16"/>
                <w:szCs w:val="16"/>
                <w:lang w:eastAsia="th-TH"/>
              </w:rPr>
              <w:t>Real estate</w:t>
            </w:r>
          </w:p>
        </w:tc>
        <w:tc>
          <w:tcPr>
            <w:tcW w:w="1181" w:type="dxa"/>
            <w:shd w:val="clear" w:color="auto" w:fill="FAFAFA"/>
          </w:tcPr>
          <w:p w14:paraId="40F2590D" w14:textId="2031AF46" w:rsidR="003F7A29" w:rsidRPr="00940CDD" w:rsidRDefault="003F7A29" w:rsidP="003F7A29">
            <w:pPr>
              <w:tabs>
                <w:tab w:val="decimal" w:pos="616"/>
              </w:tabs>
              <w:jc w:val="right"/>
              <w:rPr>
                <w:rFonts w:eastAsia="Angsana New"/>
                <w:sz w:val="16"/>
                <w:szCs w:val="16"/>
                <w:lang w:val="en-US"/>
              </w:rPr>
            </w:pPr>
            <w:r>
              <w:rPr>
                <w:rFonts w:eastAsia="Angsana New"/>
                <w:sz w:val="16"/>
                <w:szCs w:val="16"/>
                <w:lang w:val="en-US"/>
              </w:rPr>
              <w:t>265.0</w:t>
            </w:r>
          </w:p>
        </w:tc>
        <w:tc>
          <w:tcPr>
            <w:tcW w:w="1282" w:type="dxa"/>
            <w:shd w:val="clear" w:color="auto" w:fill="auto"/>
          </w:tcPr>
          <w:p w14:paraId="2C4F1905" w14:textId="77777777" w:rsidR="003F7A29" w:rsidRPr="00940CDD" w:rsidRDefault="003F7A29" w:rsidP="003F7A29">
            <w:pPr>
              <w:tabs>
                <w:tab w:val="decimal" w:pos="771"/>
              </w:tabs>
              <w:jc w:val="right"/>
              <w:rPr>
                <w:rFonts w:eastAsia="Angsana New"/>
                <w:sz w:val="16"/>
                <w:szCs w:val="16"/>
                <w:lang w:val="en-US"/>
              </w:rPr>
            </w:pPr>
            <w:r>
              <w:rPr>
                <w:rFonts w:eastAsia="Angsana New"/>
                <w:sz w:val="16"/>
                <w:szCs w:val="16"/>
                <w:lang w:val="en-US"/>
              </w:rPr>
              <w:t>265.0</w:t>
            </w:r>
          </w:p>
        </w:tc>
        <w:tc>
          <w:tcPr>
            <w:tcW w:w="1180" w:type="dxa"/>
            <w:shd w:val="clear" w:color="auto" w:fill="FAFAFA"/>
          </w:tcPr>
          <w:p w14:paraId="717FB1BA" w14:textId="70FDAD15" w:rsidR="003F7A29" w:rsidRPr="00940CDD" w:rsidRDefault="003F7A29" w:rsidP="003F7A29">
            <w:pPr>
              <w:tabs>
                <w:tab w:val="right" w:pos="888"/>
              </w:tabs>
              <w:jc w:val="right"/>
              <w:rPr>
                <w:rFonts w:eastAsia="Angsana New"/>
                <w:sz w:val="16"/>
                <w:szCs w:val="16"/>
                <w:cs/>
                <w:lang w:val="en-US"/>
              </w:rPr>
            </w:pPr>
            <w:r>
              <w:rPr>
                <w:rFonts w:eastAsia="Angsana New"/>
                <w:sz w:val="16"/>
                <w:szCs w:val="16"/>
                <w:lang w:val="en-US"/>
              </w:rPr>
              <w:t>1.9</w:t>
            </w:r>
          </w:p>
        </w:tc>
        <w:tc>
          <w:tcPr>
            <w:tcW w:w="1280" w:type="dxa"/>
          </w:tcPr>
          <w:p w14:paraId="4AD20F67" w14:textId="77777777" w:rsidR="003F7A29" w:rsidRPr="00940CDD" w:rsidRDefault="003F7A29" w:rsidP="003F7A29">
            <w:pPr>
              <w:tabs>
                <w:tab w:val="right" w:pos="888"/>
              </w:tabs>
              <w:jc w:val="right"/>
              <w:rPr>
                <w:rFonts w:eastAsia="Angsana New"/>
                <w:sz w:val="16"/>
                <w:szCs w:val="16"/>
                <w:cs/>
                <w:lang w:val="en-US"/>
              </w:rPr>
            </w:pPr>
            <w:r>
              <w:rPr>
                <w:rFonts w:eastAsia="Angsana New"/>
                <w:sz w:val="16"/>
                <w:szCs w:val="16"/>
                <w:lang w:val="en-US"/>
              </w:rPr>
              <w:t>1.9</w:t>
            </w:r>
          </w:p>
        </w:tc>
        <w:tc>
          <w:tcPr>
            <w:tcW w:w="1180" w:type="dxa"/>
            <w:shd w:val="clear" w:color="auto" w:fill="FAFAFA"/>
          </w:tcPr>
          <w:p w14:paraId="77A5AC5E" w14:textId="32D7E3D4" w:rsidR="003F7A29" w:rsidRPr="00940CDD" w:rsidRDefault="003F7A29" w:rsidP="003F7A29">
            <w:pPr>
              <w:tabs>
                <w:tab w:val="decimal" w:pos="956"/>
              </w:tabs>
              <w:ind w:left="-243" w:right="-659" w:hanging="16"/>
              <w:rPr>
                <w:rFonts w:eastAsia="Arial Unicode MS"/>
                <w:snapToGrid w:val="0"/>
                <w:sz w:val="16"/>
                <w:szCs w:val="16"/>
                <w:cs/>
                <w:lang w:eastAsia="th-TH"/>
              </w:rPr>
            </w:pPr>
            <w:r w:rsidRPr="00940CDD">
              <w:rPr>
                <w:rFonts w:eastAsia="Arial Unicode MS"/>
                <w:snapToGrid w:val="0"/>
                <w:sz w:val="16"/>
                <w:szCs w:val="16"/>
                <w:cs/>
                <w:lang w:eastAsia="th-TH"/>
              </w:rPr>
              <w:t xml:space="preserve">-      </w:t>
            </w:r>
            <w:r>
              <w:rPr>
                <w:rFonts w:eastAsia="Arial Unicode MS"/>
                <w:snapToGrid w:val="0"/>
                <w:sz w:val="16"/>
                <w:szCs w:val="16"/>
                <w:lang w:eastAsia="th-TH"/>
              </w:rPr>
              <w:t xml:space="preserve"> </w:t>
            </w:r>
          </w:p>
        </w:tc>
        <w:tc>
          <w:tcPr>
            <w:tcW w:w="1283" w:type="dxa"/>
          </w:tcPr>
          <w:p w14:paraId="29D29D11" w14:textId="1F4C12C9" w:rsidR="003F7A29" w:rsidRPr="00940CDD" w:rsidRDefault="003F7A29" w:rsidP="003F7A29">
            <w:pPr>
              <w:tabs>
                <w:tab w:val="decimal" w:pos="1051"/>
              </w:tabs>
              <w:ind w:right="-72" w:hanging="16"/>
              <w:rPr>
                <w:rFonts w:eastAsia="Arial Unicode MS"/>
                <w:snapToGrid w:val="0"/>
                <w:sz w:val="16"/>
                <w:szCs w:val="16"/>
                <w:cs/>
                <w:lang w:eastAsia="th-TH"/>
              </w:rPr>
            </w:pPr>
            <w:r w:rsidRPr="00940CDD">
              <w:rPr>
                <w:rFonts w:eastAsia="Arial Unicode MS"/>
                <w:snapToGrid w:val="0"/>
                <w:sz w:val="16"/>
                <w:szCs w:val="16"/>
                <w:cs/>
                <w:lang w:eastAsia="th-TH"/>
              </w:rPr>
              <w:t xml:space="preserve">-    </w:t>
            </w:r>
            <w:r>
              <w:rPr>
                <w:rFonts w:eastAsia="Arial Unicode MS"/>
                <w:snapToGrid w:val="0"/>
                <w:sz w:val="16"/>
                <w:szCs w:val="16"/>
                <w:lang w:eastAsia="th-TH"/>
              </w:rPr>
              <w:t xml:space="preserve"> </w:t>
            </w:r>
            <w:r w:rsidRPr="00940CDD">
              <w:rPr>
                <w:rFonts w:eastAsia="Arial Unicode MS"/>
                <w:snapToGrid w:val="0"/>
                <w:sz w:val="16"/>
                <w:szCs w:val="16"/>
                <w:cs/>
                <w:lang w:eastAsia="th-TH"/>
              </w:rPr>
              <w:t xml:space="preserve">  </w:t>
            </w:r>
          </w:p>
        </w:tc>
        <w:tc>
          <w:tcPr>
            <w:tcW w:w="1183" w:type="dxa"/>
            <w:shd w:val="clear" w:color="auto" w:fill="FAFAFA"/>
          </w:tcPr>
          <w:p w14:paraId="0FE06607" w14:textId="44796988" w:rsidR="003F7A29" w:rsidRPr="00940CDD" w:rsidRDefault="003F7A29" w:rsidP="003F7A29">
            <w:pPr>
              <w:tabs>
                <w:tab w:val="decimal" w:pos="963"/>
              </w:tabs>
              <w:ind w:right="-72"/>
              <w:rPr>
                <w:rFonts w:eastAsia="Arial Unicode MS"/>
                <w:snapToGrid w:val="0"/>
                <w:sz w:val="16"/>
                <w:szCs w:val="16"/>
                <w:cs/>
                <w:lang w:eastAsia="th-TH"/>
              </w:rPr>
            </w:pPr>
            <w:r w:rsidRPr="00940CDD">
              <w:rPr>
                <w:rFonts w:eastAsia="Arial Unicode MS"/>
                <w:snapToGrid w:val="0"/>
                <w:sz w:val="16"/>
                <w:szCs w:val="16"/>
                <w:cs/>
                <w:lang w:eastAsia="th-TH"/>
              </w:rPr>
              <w:t xml:space="preserve">-      </w:t>
            </w:r>
            <w:r>
              <w:rPr>
                <w:rFonts w:eastAsia="Arial Unicode MS"/>
                <w:snapToGrid w:val="0"/>
                <w:sz w:val="16"/>
                <w:szCs w:val="16"/>
                <w:lang w:eastAsia="th-TH"/>
              </w:rPr>
              <w:t xml:space="preserve"> </w:t>
            </w:r>
          </w:p>
        </w:tc>
        <w:tc>
          <w:tcPr>
            <w:tcW w:w="1287" w:type="dxa"/>
          </w:tcPr>
          <w:p w14:paraId="2EB6CDA5" w14:textId="2404E891" w:rsidR="003F7A29" w:rsidRPr="00940CDD" w:rsidRDefault="003F7A29" w:rsidP="003F7A29">
            <w:pPr>
              <w:tabs>
                <w:tab w:val="decimal" w:pos="1072"/>
              </w:tabs>
              <w:ind w:right="-72"/>
              <w:rPr>
                <w:rFonts w:eastAsia="Arial Unicode MS"/>
                <w:snapToGrid w:val="0"/>
                <w:sz w:val="16"/>
                <w:szCs w:val="16"/>
                <w:cs/>
                <w:lang w:eastAsia="th-TH"/>
              </w:rPr>
            </w:pPr>
            <w:r w:rsidRPr="00940CDD">
              <w:rPr>
                <w:rFonts w:eastAsia="Arial Unicode MS"/>
                <w:snapToGrid w:val="0"/>
                <w:sz w:val="16"/>
                <w:szCs w:val="16"/>
                <w:cs/>
                <w:lang w:eastAsia="th-TH"/>
              </w:rPr>
              <w:t xml:space="preserve">-      </w:t>
            </w:r>
            <w:r>
              <w:rPr>
                <w:rFonts w:eastAsia="Arial Unicode MS"/>
                <w:snapToGrid w:val="0"/>
                <w:sz w:val="16"/>
                <w:szCs w:val="16"/>
                <w:lang w:eastAsia="th-TH"/>
              </w:rPr>
              <w:t xml:space="preserve"> </w:t>
            </w:r>
          </w:p>
        </w:tc>
      </w:tr>
      <w:tr w:rsidR="003F7A29" w:rsidRPr="00940CDD" w14:paraId="5D0E72FE" w14:textId="77777777" w:rsidTr="00155443">
        <w:trPr>
          <w:trHeight w:val="20"/>
        </w:trPr>
        <w:tc>
          <w:tcPr>
            <w:tcW w:w="3298" w:type="dxa"/>
            <w:vAlign w:val="bottom"/>
          </w:tcPr>
          <w:p w14:paraId="20D0EE59" w14:textId="77777777" w:rsidR="003F7A29" w:rsidRPr="00546DA0" w:rsidRDefault="003F7A29" w:rsidP="003F7A29">
            <w:pPr>
              <w:ind w:left="-109" w:right="-108"/>
              <w:rPr>
                <w:sz w:val="16"/>
                <w:szCs w:val="16"/>
                <w:cs/>
              </w:rPr>
            </w:pPr>
            <w:r w:rsidRPr="00546DA0">
              <w:rPr>
                <w:sz w:val="16"/>
                <w:szCs w:val="16"/>
              </w:rPr>
              <w:t>Serve Property Management Co., Ltd.</w:t>
            </w:r>
          </w:p>
        </w:tc>
        <w:tc>
          <w:tcPr>
            <w:tcW w:w="1652" w:type="dxa"/>
            <w:vAlign w:val="center"/>
          </w:tcPr>
          <w:p w14:paraId="0A5498B0" w14:textId="77777777" w:rsidR="003F7A29" w:rsidRPr="00546DA0" w:rsidRDefault="003F7A29" w:rsidP="003F7A29">
            <w:pPr>
              <w:ind w:left="-29" w:right="-29"/>
              <w:jc w:val="center"/>
              <w:rPr>
                <w:snapToGrid w:val="0"/>
                <w:sz w:val="16"/>
                <w:szCs w:val="16"/>
                <w:cs/>
                <w:lang w:eastAsia="th-TH"/>
              </w:rPr>
            </w:pPr>
            <w:r w:rsidRPr="00546DA0">
              <w:rPr>
                <w:snapToGrid w:val="0"/>
                <w:sz w:val="16"/>
                <w:szCs w:val="16"/>
                <w:lang w:eastAsia="th-TH"/>
              </w:rPr>
              <w:t>Interior design</w:t>
            </w:r>
          </w:p>
        </w:tc>
        <w:tc>
          <w:tcPr>
            <w:tcW w:w="1181" w:type="dxa"/>
            <w:shd w:val="clear" w:color="auto" w:fill="FAFAFA"/>
          </w:tcPr>
          <w:p w14:paraId="6A724EEF" w14:textId="2D1DE3E7" w:rsidR="003F7A29" w:rsidRPr="00940CDD" w:rsidRDefault="003F7A29" w:rsidP="003F7A29">
            <w:pPr>
              <w:tabs>
                <w:tab w:val="decimal" w:pos="771"/>
              </w:tabs>
              <w:jc w:val="right"/>
              <w:rPr>
                <w:rFonts w:eastAsia="Angsana New"/>
                <w:sz w:val="16"/>
                <w:szCs w:val="16"/>
                <w:lang w:val="en-US"/>
              </w:rPr>
            </w:pPr>
            <w:r>
              <w:rPr>
                <w:rFonts w:eastAsia="Angsana New"/>
                <w:sz w:val="16"/>
                <w:szCs w:val="16"/>
                <w:lang w:val="en-US"/>
              </w:rPr>
              <w:t>2.5</w:t>
            </w:r>
          </w:p>
        </w:tc>
        <w:tc>
          <w:tcPr>
            <w:tcW w:w="1282" w:type="dxa"/>
            <w:shd w:val="clear" w:color="auto" w:fill="auto"/>
          </w:tcPr>
          <w:p w14:paraId="3E4B0D1A" w14:textId="77777777" w:rsidR="003F7A29" w:rsidRPr="00940CDD" w:rsidRDefault="003F7A29" w:rsidP="003F7A29">
            <w:pPr>
              <w:tabs>
                <w:tab w:val="decimal" w:pos="771"/>
              </w:tabs>
              <w:jc w:val="right"/>
              <w:rPr>
                <w:rFonts w:eastAsia="Angsana New"/>
                <w:sz w:val="16"/>
                <w:szCs w:val="16"/>
                <w:lang w:val="en-US"/>
              </w:rPr>
            </w:pPr>
            <w:r>
              <w:rPr>
                <w:rFonts w:eastAsia="Angsana New"/>
                <w:sz w:val="16"/>
                <w:szCs w:val="16"/>
                <w:lang w:val="en-US"/>
              </w:rPr>
              <w:t>2.5</w:t>
            </w:r>
          </w:p>
        </w:tc>
        <w:tc>
          <w:tcPr>
            <w:tcW w:w="1180" w:type="dxa"/>
            <w:shd w:val="clear" w:color="auto" w:fill="FAFAFA"/>
          </w:tcPr>
          <w:p w14:paraId="604275F6" w14:textId="4EE5F863" w:rsidR="003F7A29" w:rsidRPr="00940CDD" w:rsidRDefault="003F7A29" w:rsidP="003F7A29">
            <w:pPr>
              <w:tabs>
                <w:tab w:val="right" w:pos="888"/>
              </w:tabs>
              <w:jc w:val="right"/>
              <w:rPr>
                <w:rFonts w:eastAsia="Angsana New"/>
                <w:sz w:val="16"/>
                <w:szCs w:val="16"/>
                <w:cs/>
                <w:lang w:val="en-US"/>
              </w:rPr>
            </w:pPr>
            <w:r>
              <w:rPr>
                <w:rFonts w:eastAsia="Angsana New"/>
                <w:sz w:val="16"/>
                <w:szCs w:val="16"/>
                <w:lang w:val="en-US"/>
              </w:rPr>
              <w:t>15.0</w:t>
            </w:r>
          </w:p>
        </w:tc>
        <w:tc>
          <w:tcPr>
            <w:tcW w:w="1280" w:type="dxa"/>
          </w:tcPr>
          <w:p w14:paraId="70B43E33" w14:textId="77777777" w:rsidR="003F7A29" w:rsidRPr="00940CDD" w:rsidRDefault="003F7A29" w:rsidP="003F7A29">
            <w:pPr>
              <w:tabs>
                <w:tab w:val="right" w:pos="888"/>
              </w:tabs>
              <w:jc w:val="right"/>
              <w:rPr>
                <w:rFonts w:eastAsia="Angsana New"/>
                <w:sz w:val="16"/>
                <w:szCs w:val="16"/>
                <w:cs/>
                <w:lang w:val="en-US"/>
              </w:rPr>
            </w:pPr>
            <w:r>
              <w:rPr>
                <w:rFonts w:eastAsia="Angsana New"/>
                <w:sz w:val="16"/>
                <w:szCs w:val="16"/>
                <w:lang w:val="en-US"/>
              </w:rPr>
              <w:t>15.0</w:t>
            </w:r>
          </w:p>
        </w:tc>
        <w:tc>
          <w:tcPr>
            <w:tcW w:w="1180" w:type="dxa"/>
            <w:shd w:val="clear" w:color="auto" w:fill="FAFAFA"/>
          </w:tcPr>
          <w:p w14:paraId="4DC31094" w14:textId="77777777" w:rsidR="003F7A29" w:rsidRPr="00940CDD" w:rsidRDefault="003F7A29" w:rsidP="003F7A29">
            <w:pPr>
              <w:tabs>
                <w:tab w:val="decimal" w:pos="956"/>
              </w:tabs>
              <w:ind w:left="-243" w:right="-659" w:hanging="16"/>
              <w:rPr>
                <w:rFonts w:eastAsia="Arial Unicode MS"/>
                <w:snapToGrid w:val="0"/>
                <w:sz w:val="16"/>
                <w:szCs w:val="16"/>
                <w:cs/>
                <w:lang w:eastAsia="th-TH"/>
              </w:rPr>
            </w:pPr>
            <w:r>
              <w:rPr>
                <w:rFonts w:eastAsia="Arial Unicode MS"/>
                <w:snapToGrid w:val="0"/>
                <w:sz w:val="16"/>
                <w:szCs w:val="16"/>
                <w:lang w:eastAsia="th-TH"/>
              </w:rPr>
              <w:t>375</w:t>
            </w:r>
          </w:p>
        </w:tc>
        <w:tc>
          <w:tcPr>
            <w:tcW w:w="1283" w:type="dxa"/>
          </w:tcPr>
          <w:p w14:paraId="4F5FE6E4" w14:textId="77777777" w:rsidR="003F7A29" w:rsidRPr="00940CDD" w:rsidRDefault="003F7A29" w:rsidP="003F7A29">
            <w:pPr>
              <w:tabs>
                <w:tab w:val="decimal" w:pos="1051"/>
              </w:tabs>
              <w:ind w:right="-72" w:hanging="16"/>
              <w:rPr>
                <w:rFonts w:eastAsia="Arial Unicode MS"/>
                <w:snapToGrid w:val="0"/>
                <w:sz w:val="16"/>
                <w:szCs w:val="16"/>
                <w:cs/>
                <w:lang w:eastAsia="th-TH"/>
              </w:rPr>
            </w:pPr>
            <w:r>
              <w:rPr>
                <w:rFonts w:eastAsia="Arial Unicode MS"/>
                <w:snapToGrid w:val="0"/>
                <w:sz w:val="16"/>
                <w:szCs w:val="16"/>
                <w:lang w:eastAsia="th-TH"/>
              </w:rPr>
              <w:t>375</w:t>
            </w:r>
          </w:p>
        </w:tc>
        <w:tc>
          <w:tcPr>
            <w:tcW w:w="1183" w:type="dxa"/>
            <w:shd w:val="clear" w:color="auto" w:fill="FAFAFA"/>
          </w:tcPr>
          <w:p w14:paraId="2D298C99" w14:textId="77777777" w:rsidR="003F7A29" w:rsidRPr="00940CDD" w:rsidRDefault="003F7A29" w:rsidP="003F7A29">
            <w:pPr>
              <w:tabs>
                <w:tab w:val="decimal" w:pos="968"/>
              </w:tabs>
              <w:ind w:right="-72"/>
              <w:rPr>
                <w:rFonts w:eastAsia="Arial Unicode MS"/>
                <w:snapToGrid w:val="0"/>
                <w:sz w:val="16"/>
                <w:szCs w:val="16"/>
                <w:cs/>
                <w:lang w:eastAsia="th-TH"/>
              </w:rPr>
            </w:pPr>
            <w:r>
              <w:rPr>
                <w:rFonts w:eastAsia="Arial Unicode MS"/>
                <w:snapToGrid w:val="0"/>
                <w:sz w:val="16"/>
                <w:szCs w:val="16"/>
                <w:lang w:eastAsia="th-TH"/>
              </w:rPr>
              <w:t>375</w:t>
            </w:r>
          </w:p>
        </w:tc>
        <w:tc>
          <w:tcPr>
            <w:tcW w:w="1287" w:type="dxa"/>
          </w:tcPr>
          <w:p w14:paraId="2E03A645" w14:textId="77777777" w:rsidR="003F7A29" w:rsidRPr="00940CDD" w:rsidRDefault="003F7A29" w:rsidP="003F7A29">
            <w:pPr>
              <w:tabs>
                <w:tab w:val="decimal" w:pos="1072"/>
              </w:tabs>
              <w:ind w:right="-72"/>
              <w:rPr>
                <w:rFonts w:eastAsia="Arial Unicode MS"/>
                <w:snapToGrid w:val="0"/>
                <w:sz w:val="16"/>
                <w:szCs w:val="16"/>
                <w:cs/>
                <w:lang w:eastAsia="th-TH"/>
              </w:rPr>
            </w:pPr>
            <w:r>
              <w:rPr>
                <w:rFonts w:eastAsia="Arial Unicode MS"/>
                <w:snapToGrid w:val="0"/>
                <w:sz w:val="16"/>
                <w:szCs w:val="16"/>
                <w:lang w:eastAsia="th-TH"/>
              </w:rPr>
              <w:t>375</w:t>
            </w:r>
          </w:p>
        </w:tc>
      </w:tr>
      <w:tr w:rsidR="003F7A29" w:rsidRPr="00940CDD" w14:paraId="4D29A939" w14:textId="77777777" w:rsidTr="00155443">
        <w:trPr>
          <w:trHeight w:val="20"/>
        </w:trPr>
        <w:tc>
          <w:tcPr>
            <w:tcW w:w="3298" w:type="dxa"/>
          </w:tcPr>
          <w:p w14:paraId="0E5E5085" w14:textId="77777777" w:rsidR="003F7A29" w:rsidRPr="00546DA0" w:rsidRDefault="003F7A29" w:rsidP="003F7A29">
            <w:pPr>
              <w:ind w:left="-109" w:right="-108"/>
              <w:rPr>
                <w:sz w:val="16"/>
                <w:szCs w:val="16"/>
                <w:cs/>
              </w:rPr>
            </w:pPr>
            <w:r w:rsidRPr="00546DA0">
              <w:rPr>
                <w:sz w:val="16"/>
                <w:szCs w:val="16"/>
              </w:rPr>
              <w:t>FEEDER ESTATES LLP</w:t>
            </w:r>
          </w:p>
        </w:tc>
        <w:tc>
          <w:tcPr>
            <w:tcW w:w="1652" w:type="dxa"/>
          </w:tcPr>
          <w:p w14:paraId="5343B46A" w14:textId="77777777" w:rsidR="003F7A29" w:rsidRPr="00546DA0" w:rsidRDefault="003F7A29" w:rsidP="003F7A29">
            <w:pPr>
              <w:ind w:left="-29" w:right="-29"/>
              <w:jc w:val="center"/>
              <w:rPr>
                <w:snapToGrid w:val="0"/>
                <w:sz w:val="16"/>
                <w:szCs w:val="16"/>
                <w:cs/>
                <w:lang w:eastAsia="th-TH"/>
              </w:rPr>
            </w:pPr>
            <w:r w:rsidRPr="00546DA0">
              <w:rPr>
                <w:snapToGrid w:val="0"/>
                <w:sz w:val="16"/>
                <w:szCs w:val="16"/>
                <w:lang w:eastAsia="th-TH"/>
              </w:rPr>
              <w:t>Real estate</w:t>
            </w:r>
          </w:p>
        </w:tc>
        <w:tc>
          <w:tcPr>
            <w:tcW w:w="1181" w:type="dxa"/>
            <w:shd w:val="clear" w:color="auto" w:fill="FAFAFA"/>
            <w:vAlign w:val="center"/>
          </w:tcPr>
          <w:p w14:paraId="297B4535" w14:textId="77777777" w:rsidR="003F7A29" w:rsidRPr="00546DA0" w:rsidRDefault="003F7A29" w:rsidP="003F7A29">
            <w:pPr>
              <w:tabs>
                <w:tab w:val="right" w:pos="974"/>
              </w:tabs>
              <w:ind w:right="-72"/>
              <w:rPr>
                <w:snapToGrid w:val="0"/>
                <w:sz w:val="16"/>
                <w:szCs w:val="16"/>
                <w:lang w:eastAsia="th-TH"/>
              </w:rPr>
            </w:pPr>
            <w:r w:rsidRPr="00546DA0">
              <w:rPr>
                <w:snapToGrid w:val="0"/>
                <w:sz w:val="16"/>
                <w:szCs w:val="16"/>
                <w:lang w:eastAsia="th-TH"/>
              </w:rPr>
              <w:tab/>
              <w:t xml:space="preserve">GBP </w:t>
            </w:r>
            <w:r>
              <w:rPr>
                <w:snapToGrid w:val="0"/>
                <w:sz w:val="16"/>
                <w:szCs w:val="16"/>
                <w:lang w:eastAsia="th-TH"/>
              </w:rPr>
              <w:t>2</w:t>
            </w:r>
            <w:r w:rsidRPr="005643A1">
              <w:rPr>
                <w:rFonts w:cs="Cordia New"/>
                <w:snapToGrid w:val="0"/>
                <w:sz w:val="16"/>
                <w:szCs w:val="16"/>
                <w:lang w:val="en-US" w:eastAsia="th-TH"/>
              </w:rPr>
              <w:t>2</w:t>
            </w:r>
            <w:r w:rsidRPr="00546DA0">
              <w:rPr>
                <w:snapToGrid w:val="0"/>
                <w:sz w:val="16"/>
                <w:szCs w:val="16"/>
                <w:lang w:eastAsia="th-TH"/>
              </w:rPr>
              <w:t>.</w:t>
            </w:r>
            <w:r>
              <w:rPr>
                <w:snapToGrid w:val="0"/>
                <w:sz w:val="16"/>
                <w:szCs w:val="16"/>
                <w:lang w:eastAsia="th-TH"/>
              </w:rPr>
              <w:t>18</w:t>
            </w:r>
          </w:p>
          <w:p w14:paraId="791ADA24" w14:textId="77777777" w:rsidR="003F7A29" w:rsidRPr="00546DA0" w:rsidRDefault="003F7A29" w:rsidP="003F7A29">
            <w:pPr>
              <w:tabs>
                <w:tab w:val="right" w:pos="974"/>
              </w:tabs>
              <w:ind w:right="-72"/>
              <w:rPr>
                <w:snapToGrid w:val="0"/>
                <w:sz w:val="16"/>
                <w:szCs w:val="16"/>
                <w:lang w:eastAsia="th-TH"/>
              </w:rPr>
            </w:pPr>
            <w:r w:rsidRPr="00546DA0">
              <w:rPr>
                <w:snapToGrid w:val="0"/>
                <w:sz w:val="16"/>
                <w:szCs w:val="16"/>
                <w:lang w:eastAsia="th-TH"/>
              </w:rPr>
              <w:tab/>
              <w:t xml:space="preserve"> million</w:t>
            </w:r>
          </w:p>
          <w:p w14:paraId="162F99C2" w14:textId="77777777" w:rsidR="003F7A29" w:rsidRPr="00546DA0" w:rsidRDefault="003F7A29" w:rsidP="003F7A29">
            <w:pPr>
              <w:tabs>
                <w:tab w:val="right" w:pos="974"/>
              </w:tabs>
              <w:ind w:right="-72"/>
              <w:rPr>
                <w:snapToGrid w:val="0"/>
                <w:sz w:val="16"/>
                <w:szCs w:val="16"/>
                <w:lang w:eastAsia="th-TH"/>
              </w:rPr>
            </w:pPr>
            <w:r w:rsidRPr="00546DA0">
              <w:rPr>
                <w:snapToGrid w:val="0"/>
                <w:sz w:val="16"/>
                <w:szCs w:val="16"/>
                <w:lang w:eastAsia="th-TH"/>
              </w:rPr>
              <w:tab/>
              <w:t>equivalent to</w:t>
            </w:r>
          </w:p>
          <w:p w14:paraId="3B2A5290" w14:textId="77777777" w:rsidR="003F7A29" w:rsidRPr="00546DA0" w:rsidRDefault="003F7A29" w:rsidP="003F7A29">
            <w:pPr>
              <w:tabs>
                <w:tab w:val="right" w:pos="974"/>
              </w:tabs>
              <w:ind w:right="-72"/>
              <w:rPr>
                <w:snapToGrid w:val="0"/>
                <w:sz w:val="16"/>
                <w:szCs w:val="16"/>
                <w:lang w:eastAsia="th-TH"/>
              </w:rPr>
            </w:pPr>
            <w:r w:rsidRPr="00546DA0">
              <w:rPr>
                <w:snapToGrid w:val="0"/>
                <w:sz w:val="16"/>
                <w:szCs w:val="16"/>
                <w:lang w:eastAsia="th-TH"/>
              </w:rPr>
              <w:tab/>
              <w:t xml:space="preserve">Baht </w:t>
            </w:r>
            <w:r>
              <w:rPr>
                <w:snapToGrid w:val="0"/>
                <w:sz w:val="16"/>
                <w:szCs w:val="16"/>
                <w:lang w:eastAsia="th-TH"/>
              </w:rPr>
              <w:t>958.0</w:t>
            </w:r>
          </w:p>
          <w:p w14:paraId="728DC7A9" w14:textId="61AE22CC" w:rsidR="003F7A29" w:rsidRPr="00546DA0" w:rsidRDefault="003F7A29" w:rsidP="003F7A29">
            <w:pPr>
              <w:tabs>
                <w:tab w:val="right" w:pos="951"/>
              </w:tabs>
              <w:ind w:right="-72"/>
              <w:rPr>
                <w:snapToGrid w:val="0"/>
                <w:sz w:val="16"/>
                <w:szCs w:val="16"/>
                <w:cs/>
                <w:lang w:eastAsia="th-TH"/>
              </w:rPr>
            </w:pPr>
            <w:r w:rsidRPr="00546DA0">
              <w:rPr>
                <w:snapToGrid w:val="0"/>
                <w:sz w:val="16"/>
                <w:szCs w:val="16"/>
                <w:lang w:eastAsia="th-TH"/>
              </w:rPr>
              <w:tab/>
              <w:t xml:space="preserve"> million</w:t>
            </w:r>
          </w:p>
        </w:tc>
        <w:tc>
          <w:tcPr>
            <w:tcW w:w="1282" w:type="dxa"/>
            <w:shd w:val="clear" w:color="auto" w:fill="auto"/>
            <w:vAlign w:val="center"/>
          </w:tcPr>
          <w:p w14:paraId="44319A7A" w14:textId="77777777" w:rsidR="003F7A29" w:rsidRPr="00546DA0" w:rsidRDefault="003F7A29" w:rsidP="003F7A29">
            <w:pPr>
              <w:tabs>
                <w:tab w:val="right" w:pos="1078"/>
              </w:tabs>
              <w:ind w:right="-72"/>
              <w:rPr>
                <w:snapToGrid w:val="0"/>
                <w:sz w:val="16"/>
                <w:szCs w:val="16"/>
                <w:lang w:eastAsia="th-TH"/>
              </w:rPr>
            </w:pPr>
            <w:r w:rsidRPr="00546DA0">
              <w:rPr>
                <w:snapToGrid w:val="0"/>
                <w:sz w:val="16"/>
                <w:szCs w:val="16"/>
                <w:lang w:eastAsia="th-TH"/>
              </w:rPr>
              <w:tab/>
              <w:t>GBP 15.51</w:t>
            </w:r>
          </w:p>
          <w:p w14:paraId="3E000C5E" w14:textId="77777777" w:rsidR="003F7A29" w:rsidRPr="00546DA0" w:rsidRDefault="003F7A29" w:rsidP="003F7A29">
            <w:pPr>
              <w:tabs>
                <w:tab w:val="right" w:pos="1078"/>
              </w:tabs>
              <w:ind w:right="-72"/>
              <w:rPr>
                <w:snapToGrid w:val="0"/>
                <w:sz w:val="16"/>
                <w:szCs w:val="16"/>
                <w:lang w:eastAsia="th-TH"/>
              </w:rPr>
            </w:pPr>
            <w:r w:rsidRPr="00546DA0">
              <w:rPr>
                <w:snapToGrid w:val="0"/>
                <w:sz w:val="16"/>
                <w:szCs w:val="16"/>
                <w:lang w:eastAsia="th-TH"/>
              </w:rPr>
              <w:tab/>
              <w:t xml:space="preserve"> million</w:t>
            </w:r>
          </w:p>
          <w:p w14:paraId="22E74805" w14:textId="77777777" w:rsidR="003F7A29" w:rsidRPr="00546DA0" w:rsidRDefault="003F7A29" w:rsidP="003F7A29">
            <w:pPr>
              <w:tabs>
                <w:tab w:val="right" w:pos="1078"/>
              </w:tabs>
              <w:ind w:right="-72"/>
              <w:rPr>
                <w:snapToGrid w:val="0"/>
                <w:sz w:val="16"/>
                <w:szCs w:val="16"/>
                <w:lang w:eastAsia="th-TH"/>
              </w:rPr>
            </w:pPr>
            <w:r w:rsidRPr="00546DA0">
              <w:rPr>
                <w:snapToGrid w:val="0"/>
                <w:sz w:val="16"/>
                <w:szCs w:val="16"/>
                <w:lang w:eastAsia="th-TH"/>
              </w:rPr>
              <w:tab/>
              <w:t>equivalent to</w:t>
            </w:r>
          </w:p>
          <w:p w14:paraId="1DC2A170" w14:textId="77777777" w:rsidR="003F7A29" w:rsidRPr="00546DA0" w:rsidRDefault="003F7A29" w:rsidP="003F7A29">
            <w:pPr>
              <w:tabs>
                <w:tab w:val="right" w:pos="1078"/>
              </w:tabs>
              <w:ind w:right="-72"/>
              <w:rPr>
                <w:snapToGrid w:val="0"/>
                <w:sz w:val="16"/>
                <w:szCs w:val="16"/>
                <w:lang w:eastAsia="th-TH"/>
              </w:rPr>
            </w:pPr>
            <w:r w:rsidRPr="00546DA0">
              <w:rPr>
                <w:snapToGrid w:val="0"/>
                <w:sz w:val="16"/>
                <w:szCs w:val="16"/>
                <w:lang w:eastAsia="th-TH"/>
              </w:rPr>
              <w:tab/>
              <w:t>Baht 668.2</w:t>
            </w:r>
          </w:p>
          <w:p w14:paraId="4EB81350" w14:textId="77777777" w:rsidR="003F7A29" w:rsidRPr="00546DA0" w:rsidRDefault="003F7A29" w:rsidP="003F7A29">
            <w:pPr>
              <w:tabs>
                <w:tab w:val="right" w:pos="1078"/>
              </w:tabs>
              <w:ind w:right="-72"/>
              <w:rPr>
                <w:snapToGrid w:val="0"/>
                <w:sz w:val="16"/>
                <w:szCs w:val="16"/>
                <w:cs/>
                <w:lang w:eastAsia="th-TH"/>
              </w:rPr>
            </w:pPr>
            <w:r w:rsidRPr="00546DA0">
              <w:rPr>
                <w:snapToGrid w:val="0"/>
                <w:sz w:val="16"/>
                <w:szCs w:val="16"/>
                <w:lang w:eastAsia="th-TH"/>
              </w:rPr>
              <w:tab/>
              <w:t xml:space="preserve"> million</w:t>
            </w:r>
          </w:p>
        </w:tc>
        <w:tc>
          <w:tcPr>
            <w:tcW w:w="1180" w:type="dxa"/>
            <w:shd w:val="clear" w:color="auto" w:fill="FAFAFA"/>
          </w:tcPr>
          <w:p w14:paraId="6776CE3F" w14:textId="77777777" w:rsidR="003F7A29" w:rsidRDefault="003F7A29" w:rsidP="003F7A29">
            <w:pPr>
              <w:tabs>
                <w:tab w:val="decimal" w:pos="916"/>
              </w:tabs>
              <w:rPr>
                <w:rFonts w:eastAsia="Angsana New"/>
                <w:sz w:val="16"/>
                <w:szCs w:val="16"/>
                <w:lang w:val="en-US"/>
              </w:rPr>
            </w:pPr>
          </w:p>
          <w:p w14:paraId="53D33063" w14:textId="77777777" w:rsidR="003F7A29" w:rsidRDefault="003F7A29" w:rsidP="003F7A29">
            <w:pPr>
              <w:tabs>
                <w:tab w:val="decimal" w:pos="916"/>
              </w:tabs>
              <w:rPr>
                <w:rFonts w:eastAsia="Angsana New"/>
                <w:sz w:val="16"/>
                <w:szCs w:val="16"/>
                <w:lang w:val="en-US"/>
              </w:rPr>
            </w:pPr>
          </w:p>
          <w:p w14:paraId="67F41636" w14:textId="77777777" w:rsidR="003F7A29" w:rsidRDefault="003F7A29" w:rsidP="003F7A29">
            <w:pPr>
              <w:tabs>
                <w:tab w:val="decimal" w:pos="916"/>
              </w:tabs>
              <w:rPr>
                <w:rFonts w:eastAsia="Angsana New"/>
                <w:sz w:val="16"/>
                <w:szCs w:val="16"/>
                <w:lang w:val="en-US"/>
              </w:rPr>
            </w:pPr>
          </w:p>
          <w:p w14:paraId="1A050410" w14:textId="77777777" w:rsidR="003F7A29" w:rsidRDefault="003F7A29" w:rsidP="003F7A29">
            <w:pPr>
              <w:tabs>
                <w:tab w:val="decimal" w:pos="916"/>
              </w:tabs>
              <w:rPr>
                <w:rFonts w:eastAsia="Angsana New"/>
                <w:sz w:val="16"/>
                <w:szCs w:val="16"/>
                <w:lang w:val="en-US"/>
              </w:rPr>
            </w:pPr>
          </w:p>
          <w:p w14:paraId="109DAF3D" w14:textId="4D79A99C" w:rsidR="003F7A29" w:rsidRPr="00940CDD" w:rsidRDefault="003F7A29" w:rsidP="003F7A29">
            <w:pPr>
              <w:tabs>
                <w:tab w:val="decimal" w:pos="916"/>
              </w:tabs>
              <w:rPr>
                <w:rFonts w:eastAsia="Angsana New"/>
                <w:sz w:val="16"/>
                <w:szCs w:val="16"/>
                <w:lang w:val="en-US"/>
              </w:rPr>
            </w:pPr>
            <w:r>
              <w:rPr>
                <w:rFonts w:eastAsia="Angsana New"/>
                <w:sz w:val="16"/>
                <w:szCs w:val="16"/>
                <w:lang w:val="en-US"/>
              </w:rPr>
              <w:t>2.3</w:t>
            </w:r>
          </w:p>
        </w:tc>
        <w:tc>
          <w:tcPr>
            <w:tcW w:w="1280" w:type="dxa"/>
          </w:tcPr>
          <w:p w14:paraId="0C587342" w14:textId="77777777" w:rsidR="003F7A29" w:rsidRDefault="003F7A29" w:rsidP="003F7A29">
            <w:pPr>
              <w:tabs>
                <w:tab w:val="decimal" w:pos="916"/>
              </w:tabs>
              <w:ind w:right="-72"/>
              <w:rPr>
                <w:rFonts w:eastAsia="Angsana New"/>
                <w:sz w:val="16"/>
                <w:szCs w:val="16"/>
                <w:lang w:val="en-US"/>
              </w:rPr>
            </w:pPr>
          </w:p>
          <w:p w14:paraId="384A5204" w14:textId="77777777" w:rsidR="003F7A29" w:rsidRDefault="003F7A29" w:rsidP="003F7A29">
            <w:pPr>
              <w:tabs>
                <w:tab w:val="decimal" w:pos="916"/>
              </w:tabs>
              <w:ind w:right="-72"/>
              <w:rPr>
                <w:rFonts w:eastAsia="Angsana New"/>
                <w:sz w:val="16"/>
                <w:szCs w:val="16"/>
                <w:lang w:val="en-US"/>
              </w:rPr>
            </w:pPr>
          </w:p>
          <w:p w14:paraId="16392F49" w14:textId="77777777" w:rsidR="003F7A29" w:rsidRDefault="003F7A29" w:rsidP="003F7A29">
            <w:pPr>
              <w:tabs>
                <w:tab w:val="decimal" w:pos="916"/>
              </w:tabs>
              <w:ind w:right="-72"/>
              <w:rPr>
                <w:rFonts w:eastAsia="Angsana New"/>
                <w:sz w:val="16"/>
                <w:szCs w:val="16"/>
                <w:lang w:val="en-US"/>
              </w:rPr>
            </w:pPr>
          </w:p>
          <w:p w14:paraId="2AD7B01A" w14:textId="77777777" w:rsidR="003F7A29" w:rsidRDefault="003F7A29" w:rsidP="003F7A29">
            <w:pPr>
              <w:tabs>
                <w:tab w:val="decimal" w:pos="916"/>
              </w:tabs>
              <w:ind w:right="-72"/>
              <w:rPr>
                <w:rFonts w:eastAsia="Angsana New"/>
                <w:sz w:val="16"/>
                <w:szCs w:val="16"/>
                <w:lang w:val="en-US"/>
              </w:rPr>
            </w:pPr>
          </w:p>
          <w:p w14:paraId="2F8BB235" w14:textId="77777777" w:rsidR="003F7A29" w:rsidRPr="00940CDD" w:rsidRDefault="003F7A29" w:rsidP="003F7A29">
            <w:pPr>
              <w:tabs>
                <w:tab w:val="decimal" w:pos="916"/>
              </w:tabs>
              <w:ind w:right="-72"/>
              <w:rPr>
                <w:rFonts w:eastAsia="Angsana New"/>
                <w:sz w:val="16"/>
                <w:szCs w:val="16"/>
                <w:lang w:val="en-US"/>
              </w:rPr>
            </w:pPr>
            <w:r>
              <w:rPr>
                <w:rFonts w:eastAsia="Angsana New"/>
                <w:sz w:val="16"/>
                <w:szCs w:val="16"/>
                <w:lang w:val="en-US"/>
              </w:rPr>
              <w:t>3.2</w:t>
            </w:r>
          </w:p>
        </w:tc>
        <w:tc>
          <w:tcPr>
            <w:tcW w:w="1180" w:type="dxa"/>
            <w:tcBorders>
              <w:bottom w:val="single" w:sz="4" w:space="0" w:color="auto"/>
            </w:tcBorders>
            <w:shd w:val="clear" w:color="auto" w:fill="FAFAFA"/>
          </w:tcPr>
          <w:p w14:paraId="1D407026" w14:textId="77777777" w:rsidR="003F7A29" w:rsidRDefault="003F7A29" w:rsidP="003F7A29">
            <w:pPr>
              <w:tabs>
                <w:tab w:val="decimal" w:pos="956"/>
              </w:tabs>
              <w:ind w:left="-243" w:right="-659" w:hanging="16"/>
              <w:rPr>
                <w:rFonts w:eastAsia="Arial Unicode MS"/>
                <w:snapToGrid w:val="0"/>
                <w:sz w:val="16"/>
                <w:szCs w:val="16"/>
                <w:lang w:eastAsia="th-TH"/>
              </w:rPr>
            </w:pPr>
          </w:p>
          <w:p w14:paraId="4C1B33ED" w14:textId="77777777" w:rsidR="003F7A29" w:rsidRDefault="003F7A29" w:rsidP="003F7A29">
            <w:pPr>
              <w:tabs>
                <w:tab w:val="decimal" w:pos="956"/>
              </w:tabs>
              <w:ind w:left="-243" w:right="-659" w:hanging="16"/>
              <w:rPr>
                <w:rFonts w:eastAsia="Arial Unicode MS"/>
                <w:snapToGrid w:val="0"/>
                <w:sz w:val="16"/>
                <w:szCs w:val="16"/>
                <w:lang w:eastAsia="th-TH"/>
              </w:rPr>
            </w:pPr>
          </w:p>
          <w:p w14:paraId="4AA3E7EF" w14:textId="77777777" w:rsidR="003F7A29" w:rsidRDefault="003F7A29" w:rsidP="003F7A29">
            <w:pPr>
              <w:tabs>
                <w:tab w:val="decimal" w:pos="956"/>
              </w:tabs>
              <w:ind w:left="-243" w:right="-659" w:hanging="16"/>
              <w:rPr>
                <w:rFonts w:eastAsia="Arial Unicode MS"/>
                <w:snapToGrid w:val="0"/>
                <w:sz w:val="16"/>
                <w:szCs w:val="16"/>
                <w:lang w:eastAsia="th-TH"/>
              </w:rPr>
            </w:pPr>
          </w:p>
          <w:p w14:paraId="0D0597B1" w14:textId="77777777" w:rsidR="003F7A29" w:rsidRDefault="003F7A29" w:rsidP="003F7A29">
            <w:pPr>
              <w:tabs>
                <w:tab w:val="decimal" w:pos="956"/>
              </w:tabs>
              <w:ind w:left="-243" w:right="-659" w:hanging="16"/>
              <w:rPr>
                <w:rFonts w:eastAsia="Arial Unicode MS"/>
                <w:snapToGrid w:val="0"/>
                <w:sz w:val="16"/>
                <w:szCs w:val="16"/>
                <w:lang w:eastAsia="th-TH"/>
              </w:rPr>
            </w:pPr>
          </w:p>
          <w:p w14:paraId="2A9908F1" w14:textId="28510ED0" w:rsidR="003F7A29" w:rsidRPr="00940CDD" w:rsidRDefault="003F7A29" w:rsidP="003F7A29">
            <w:pPr>
              <w:tabs>
                <w:tab w:val="decimal" w:pos="956"/>
              </w:tabs>
              <w:ind w:left="-243" w:right="-659" w:hanging="16"/>
              <w:rPr>
                <w:rFonts w:eastAsia="Arial Unicode MS"/>
                <w:snapToGrid w:val="0"/>
                <w:sz w:val="16"/>
                <w:szCs w:val="16"/>
                <w:cs/>
                <w:lang w:eastAsia="th-TH"/>
              </w:rPr>
            </w:pPr>
            <w:r>
              <w:rPr>
                <w:rFonts w:eastAsia="Arial Unicode MS"/>
                <w:snapToGrid w:val="0"/>
                <w:sz w:val="16"/>
                <w:szCs w:val="16"/>
                <w:lang w:eastAsia="th-TH"/>
              </w:rPr>
              <w:t>18,</w:t>
            </w:r>
            <w:r w:rsidR="00976118">
              <w:rPr>
                <w:rFonts w:eastAsia="Arial Unicode MS"/>
                <w:snapToGrid w:val="0"/>
                <w:sz w:val="16"/>
                <w:szCs w:val="16"/>
                <w:lang w:eastAsia="th-TH"/>
              </w:rPr>
              <w:t>6</w:t>
            </w:r>
            <w:r>
              <w:rPr>
                <w:rFonts w:eastAsia="Arial Unicode MS"/>
                <w:snapToGrid w:val="0"/>
                <w:sz w:val="16"/>
                <w:szCs w:val="16"/>
                <w:lang w:eastAsia="th-TH"/>
              </w:rPr>
              <w:t>66</w:t>
            </w:r>
          </w:p>
        </w:tc>
        <w:tc>
          <w:tcPr>
            <w:tcW w:w="1283" w:type="dxa"/>
            <w:tcBorders>
              <w:bottom w:val="single" w:sz="4" w:space="0" w:color="auto"/>
            </w:tcBorders>
          </w:tcPr>
          <w:p w14:paraId="4BF8BC66" w14:textId="77777777" w:rsidR="003F7A29" w:rsidRDefault="003F7A29" w:rsidP="003F7A29">
            <w:pPr>
              <w:tabs>
                <w:tab w:val="decimal" w:pos="1051"/>
              </w:tabs>
              <w:ind w:right="-72" w:hanging="16"/>
              <w:rPr>
                <w:rFonts w:eastAsia="Arial Unicode MS"/>
                <w:snapToGrid w:val="0"/>
                <w:sz w:val="16"/>
                <w:szCs w:val="16"/>
                <w:lang w:eastAsia="th-TH"/>
              </w:rPr>
            </w:pPr>
          </w:p>
          <w:p w14:paraId="20606D66" w14:textId="77777777" w:rsidR="003F7A29" w:rsidRDefault="003F7A29" w:rsidP="003F7A29">
            <w:pPr>
              <w:tabs>
                <w:tab w:val="decimal" w:pos="1051"/>
              </w:tabs>
              <w:ind w:right="-72" w:hanging="16"/>
              <w:rPr>
                <w:rFonts w:eastAsia="Arial Unicode MS"/>
                <w:snapToGrid w:val="0"/>
                <w:sz w:val="16"/>
                <w:szCs w:val="16"/>
                <w:lang w:eastAsia="th-TH"/>
              </w:rPr>
            </w:pPr>
          </w:p>
          <w:p w14:paraId="2E519B73" w14:textId="77777777" w:rsidR="003F7A29" w:rsidRDefault="003F7A29" w:rsidP="003F7A29">
            <w:pPr>
              <w:tabs>
                <w:tab w:val="decimal" w:pos="1051"/>
              </w:tabs>
              <w:ind w:right="-72" w:hanging="16"/>
              <w:rPr>
                <w:rFonts w:eastAsia="Arial Unicode MS"/>
                <w:snapToGrid w:val="0"/>
                <w:sz w:val="16"/>
                <w:szCs w:val="16"/>
                <w:lang w:eastAsia="th-TH"/>
              </w:rPr>
            </w:pPr>
          </w:p>
          <w:p w14:paraId="0BC569DD" w14:textId="77777777" w:rsidR="003F7A29" w:rsidRDefault="003F7A29" w:rsidP="003F7A29">
            <w:pPr>
              <w:tabs>
                <w:tab w:val="decimal" w:pos="1051"/>
              </w:tabs>
              <w:ind w:right="-72" w:hanging="16"/>
              <w:rPr>
                <w:rFonts w:eastAsia="Arial Unicode MS"/>
                <w:snapToGrid w:val="0"/>
                <w:sz w:val="16"/>
                <w:szCs w:val="16"/>
                <w:lang w:eastAsia="th-TH"/>
              </w:rPr>
            </w:pPr>
          </w:p>
          <w:p w14:paraId="2F7B0A05" w14:textId="77777777" w:rsidR="003F7A29" w:rsidRPr="00940CDD" w:rsidRDefault="003F7A29" w:rsidP="003F7A29">
            <w:pPr>
              <w:tabs>
                <w:tab w:val="decimal" w:pos="1051"/>
              </w:tabs>
              <w:ind w:right="-72" w:hanging="16"/>
              <w:rPr>
                <w:rFonts w:eastAsia="Arial Unicode MS"/>
                <w:snapToGrid w:val="0"/>
                <w:sz w:val="16"/>
                <w:szCs w:val="16"/>
                <w:cs/>
                <w:lang w:eastAsia="th-TH"/>
              </w:rPr>
            </w:pPr>
            <w:r>
              <w:rPr>
                <w:rFonts w:eastAsia="Arial Unicode MS"/>
                <w:snapToGrid w:val="0"/>
                <w:sz w:val="16"/>
                <w:szCs w:val="16"/>
                <w:lang w:eastAsia="th-TH"/>
              </w:rPr>
              <w:t>28,412</w:t>
            </w:r>
          </w:p>
        </w:tc>
        <w:tc>
          <w:tcPr>
            <w:tcW w:w="1183" w:type="dxa"/>
            <w:shd w:val="clear" w:color="auto" w:fill="FAFAFA"/>
          </w:tcPr>
          <w:p w14:paraId="1E3C2747" w14:textId="77777777" w:rsidR="003F7A29" w:rsidRDefault="003F7A29" w:rsidP="003F7A29">
            <w:pPr>
              <w:tabs>
                <w:tab w:val="decimal" w:pos="1072"/>
              </w:tabs>
              <w:ind w:right="-72"/>
              <w:rPr>
                <w:rFonts w:eastAsia="Arial Unicode MS"/>
                <w:snapToGrid w:val="0"/>
                <w:sz w:val="16"/>
                <w:szCs w:val="16"/>
                <w:lang w:eastAsia="th-TH"/>
              </w:rPr>
            </w:pPr>
          </w:p>
          <w:p w14:paraId="04BB90E2" w14:textId="77777777" w:rsidR="003F7A29" w:rsidRDefault="003F7A29" w:rsidP="003F7A29">
            <w:pPr>
              <w:tabs>
                <w:tab w:val="decimal" w:pos="1072"/>
              </w:tabs>
              <w:ind w:right="-72"/>
              <w:rPr>
                <w:rFonts w:eastAsia="Arial Unicode MS"/>
                <w:snapToGrid w:val="0"/>
                <w:sz w:val="16"/>
                <w:szCs w:val="16"/>
                <w:lang w:eastAsia="th-TH"/>
              </w:rPr>
            </w:pPr>
          </w:p>
          <w:p w14:paraId="2AB1E985" w14:textId="77777777" w:rsidR="003F7A29" w:rsidRDefault="003F7A29" w:rsidP="003F7A29">
            <w:pPr>
              <w:tabs>
                <w:tab w:val="decimal" w:pos="1072"/>
              </w:tabs>
              <w:ind w:right="-72"/>
              <w:rPr>
                <w:rFonts w:eastAsia="Arial Unicode MS"/>
                <w:snapToGrid w:val="0"/>
                <w:sz w:val="16"/>
                <w:szCs w:val="16"/>
                <w:lang w:eastAsia="th-TH"/>
              </w:rPr>
            </w:pPr>
          </w:p>
          <w:p w14:paraId="06586EBC" w14:textId="77777777" w:rsidR="003F7A29" w:rsidRDefault="003F7A29" w:rsidP="003F7A29">
            <w:pPr>
              <w:tabs>
                <w:tab w:val="decimal" w:pos="1072"/>
              </w:tabs>
              <w:ind w:right="-72"/>
              <w:rPr>
                <w:rFonts w:eastAsia="Arial Unicode MS"/>
                <w:snapToGrid w:val="0"/>
                <w:sz w:val="16"/>
                <w:szCs w:val="16"/>
                <w:lang w:eastAsia="th-TH"/>
              </w:rPr>
            </w:pPr>
          </w:p>
          <w:p w14:paraId="099CC67E" w14:textId="00D26F4F" w:rsidR="003F7A29" w:rsidRPr="00940CDD" w:rsidRDefault="003F7A29" w:rsidP="003F7A29">
            <w:pPr>
              <w:tabs>
                <w:tab w:val="decimal" w:pos="963"/>
              </w:tabs>
              <w:ind w:right="-72"/>
              <w:rPr>
                <w:rFonts w:eastAsia="Arial Unicode MS"/>
                <w:snapToGrid w:val="0"/>
                <w:sz w:val="16"/>
                <w:szCs w:val="16"/>
                <w:cs/>
                <w:lang w:eastAsia="th-TH"/>
              </w:rPr>
            </w:pPr>
            <w:r w:rsidRPr="00940CDD">
              <w:rPr>
                <w:rFonts w:eastAsia="Arial Unicode MS"/>
                <w:snapToGrid w:val="0"/>
                <w:sz w:val="16"/>
                <w:szCs w:val="16"/>
                <w:cs/>
                <w:lang w:eastAsia="th-TH"/>
              </w:rPr>
              <w:t xml:space="preserve">-  </w:t>
            </w:r>
            <w:r>
              <w:rPr>
                <w:rFonts w:eastAsia="Arial Unicode MS"/>
                <w:snapToGrid w:val="0"/>
                <w:sz w:val="16"/>
                <w:szCs w:val="16"/>
                <w:lang w:eastAsia="th-TH"/>
              </w:rPr>
              <w:t xml:space="preserve"> </w:t>
            </w:r>
            <w:r w:rsidRPr="00940CDD">
              <w:rPr>
                <w:rFonts w:eastAsia="Arial Unicode MS"/>
                <w:snapToGrid w:val="0"/>
                <w:sz w:val="16"/>
                <w:szCs w:val="16"/>
                <w:cs/>
                <w:lang w:eastAsia="th-TH"/>
              </w:rPr>
              <w:t xml:space="preserve">    </w:t>
            </w:r>
          </w:p>
        </w:tc>
        <w:tc>
          <w:tcPr>
            <w:tcW w:w="1287" w:type="dxa"/>
          </w:tcPr>
          <w:p w14:paraId="5E7778FC" w14:textId="77777777" w:rsidR="003F7A29" w:rsidRDefault="003F7A29" w:rsidP="003F7A29">
            <w:pPr>
              <w:tabs>
                <w:tab w:val="decimal" w:pos="1072"/>
              </w:tabs>
              <w:ind w:right="-72"/>
              <w:rPr>
                <w:rFonts w:eastAsia="Arial Unicode MS"/>
                <w:snapToGrid w:val="0"/>
                <w:sz w:val="16"/>
                <w:szCs w:val="16"/>
                <w:lang w:eastAsia="th-TH"/>
              </w:rPr>
            </w:pPr>
          </w:p>
          <w:p w14:paraId="286931A4" w14:textId="77777777" w:rsidR="003F7A29" w:rsidRDefault="003F7A29" w:rsidP="003F7A29">
            <w:pPr>
              <w:tabs>
                <w:tab w:val="decimal" w:pos="1072"/>
              </w:tabs>
              <w:ind w:right="-72"/>
              <w:rPr>
                <w:rFonts w:eastAsia="Arial Unicode MS"/>
                <w:snapToGrid w:val="0"/>
                <w:sz w:val="16"/>
                <w:szCs w:val="16"/>
                <w:lang w:eastAsia="th-TH"/>
              </w:rPr>
            </w:pPr>
          </w:p>
          <w:p w14:paraId="66A22F1A" w14:textId="77777777" w:rsidR="003F7A29" w:rsidRDefault="003F7A29" w:rsidP="003F7A29">
            <w:pPr>
              <w:tabs>
                <w:tab w:val="decimal" w:pos="1072"/>
              </w:tabs>
              <w:ind w:right="-72"/>
              <w:rPr>
                <w:rFonts w:eastAsia="Arial Unicode MS"/>
                <w:snapToGrid w:val="0"/>
                <w:sz w:val="16"/>
                <w:szCs w:val="16"/>
                <w:lang w:eastAsia="th-TH"/>
              </w:rPr>
            </w:pPr>
          </w:p>
          <w:p w14:paraId="76F5E011" w14:textId="77777777" w:rsidR="003F7A29" w:rsidRDefault="003F7A29" w:rsidP="003F7A29">
            <w:pPr>
              <w:tabs>
                <w:tab w:val="decimal" w:pos="1072"/>
              </w:tabs>
              <w:ind w:right="-72"/>
              <w:rPr>
                <w:rFonts w:eastAsia="Arial Unicode MS"/>
                <w:snapToGrid w:val="0"/>
                <w:sz w:val="16"/>
                <w:szCs w:val="16"/>
                <w:lang w:eastAsia="th-TH"/>
              </w:rPr>
            </w:pPr>
          </w:p>
          <w:p w14:paraId="51A1F465" w14:textId="6B5AC55C" w:rsidR="003F7A29" w:rsidRPr="00940CDD" w:rsidRDefault="003F7A29" w:rsidP="003F7A29">
            <w:pPr>
              <w:tabs>
                <w:tab w:val="decimal" w:pos="1072"/>
              </w:tabs>
              <w:ind w:right="-72"/>
              <w:rPr>
                <w:rFonts w:eastAsia="Arial Unicode MS"/>
                <w:snapToGrid w:val="0"/>
                <w:sz w:val="16"/>
                <w:szCs w:val="16"/>
                <w:cs/>
                <w:lang w:eastAsia="th-TH"/>
              </w:rPr>
            </w:pPr>
            <w:r w:rsidRPr="00940CDD">
              <w:rPr>
                <w:rFonts w:eastAsia="Arial Unicode MS"/>
                <w:snapToGrid w:val="0"/>
                <w:sz w:val="16"/>
                <w:szCs w:val="16"/>
                <w:cs/>
                <w:lang w:eastAsia="th-TH"/>
              </w:rPr>
              <w:t xml:space="preserve">-  </w:t>
            </w:r>
            <w:r>
              <w:rPr>
                <w:rFonts w:eastAsia="Arial Unicode MS"/>
                <w:snapToGrid w:val="0"/>
                <w:sz w:val="16"/>
                <w:szCs w:val="16"/>
                <w:lang w:eastAsia="th-TH"/>
              </w:rPr>
              <w:t xml:space="preserve"> </w:t>
            </w:r>
            <w:r w:rsidRPr="00940CDD">
              <w:rPr>
                <w:rFonts w:eastAsia="Arial Unicode MS"/>
                <w:snapToGrid w:val="0"/>
                <w:sz w:val="16"/>
                <w:szCs w:val="16"/>
                <w:cs/>
                <w:lang w:eastAsia="th-TH"/>
              </w:rPr>
              <w:t xml:space="preserve">    </w:t>
            </w:r>
          </w:p>
        </w:tc>
      </w:tr>
      <w:tr w:rsidR="003F7A29" w:rsidRPr="00940CDD" w14:paraId="1722FDB3" w14:textId="77777777" w:rsidTr="00155443">
        <w:trPr>
          <w:trHeight w:val="79"/>
        </w:trPr>
        <w:tc>
          <w:tcPr>
            <w:tcW w:w="3298" w:type="dxa"/>
          </w:tcPr>
          <w:p w14:paraId="524DC413" w14:textId="77777777" w:rsidR="003F7A29" w:rsidRPr="00940CDD" w:rsidRDefault="003F7A29" w:rsidP="003F7A29">
            <w:pPr>
              <w:ind w:left="-103" w:right="-108"/>
              <w:rPr>
                <w:spacing w:val="-4"/>
                <w:sz w:val="16"/>
                <w:szCs w:val="16"/>
                <w:lang w:val="en-US"/>
              </w:rPr>
            </w:pPr>
          </w:p>
        </w:tc>
        <w:tc>
          <w:tcPr>
            <w:tcW w:w="1652" w:type="dxa"/>
          </w:tcPr>
          <w:p w14:paraId="0C67FAFA" w14:textId="77777777" w:rsidR="003F7A29" w:rsidRPr="00940CDD" w:rsidRDefault="003F7A29" w:rsidP="003F7A29">
            <w:pPr>
              <w:ind w:right="-29"/>
              <w:jc w:val="center"/>
              <w:rPr>
                <w:sz w:val="16"/>
                <w:szCs w:val="16"/>
                <w:lang w:val="en-US"/>
              </w:rPr>
            </w:pPr>
          </w:p>
        </w:tc>
        <w:tc>
          <w:tcPr>
            <w:tcW w:w="1181" w:type="dxa"/>
            <w:shd w:val="clear" w:color="auto" w:fill="FAFAFA"/>
          </w:tcPr>
          <w:p w14:paraId="0C13F5C8" w14:textId="77777777" w:rsidR="003F7A29" w:rsidRPr="00940CDD" w:rsidRDefault="003F7A29" w:rsidP="003F7A29">
            <w:pPr>
              <w:tabs>
                <w:tab w:val="right" w:pos="878"/>
              </w:tabs>
              <w:ind w:right="-29"/>
              <w:rPr>
                <w:sz w:val="16"/>
                <w:szCs w:val="16"/>
                <w:lang w:val="en-US"/>
              </w:rPr>
            </w:pPr>
          </w:p>
        </w:tc>
        <w:tc>
          <w:tcPr>
            <w:tcW w:w="1282" w:type="dxa"/>
            <w:shd w:val="clear" w:color="auto" w:fill="auto"/>
          </w:tcPr>
          <w:p w14:paraId="74C8AC88" w14:textId="77777777" w:rsidR="003F7A29" w:rsidRPr="00940CDD" w:rsidRDefault="003F7A29" w:rsidP="003F7A29">
            <w:pPr>
              <w:tabs>
                <w:tab w:val="decimal" w:pos="771"/>
              </w:tabs>
              <w:ind w:right="-72"/>
              <w:jc w:val="center"/>
              <w:rPr>
                <w:rFonts w:eastAsia="Angsana New"/>
                <w:sz w:val="16"/>
                <w:szCs w:val="16"/>
                <w:lang w:val="en-US"/>
              </w:rPr>
            </w:pPr>
          </w:p>
        </w:tc>
        <w:tc>
          <w:tcPr>
            <w:tcW w:w="1180" w:type="dxa"/>
            <w:shd w:val="clear" w:color="auto" w:fill="FAFAFA"/>
          </w:tcPr>
          <w:p w14:paraId="518FC40F" w14:textId="77777777" w:rsidR="003F7A29" w:rsidRPr="00940CDD" w:rsidRDefault="003F7A29" w:rsidP="003F7A29">
            <w:pPr>
              <w:jc w:val="right"/>
              <w:rPr>
                <w:rFonts w:eastAsia="Angsana New"/>
                <w:sz w:val="16"/>
                <w:szCs w:val="16"/>
                <w:lang w:val="en-US"/>
              </w:rPr>
            </w:pPr>
          </w:p>
        </w:tc>
        <w:tc>
          <w:tcPr>
            <w:tcW w:w="1280" w:type="dxa"/>
          </w:tcPr>
          <w:p w14:paraId="13614799" w14:textId="77777777" w:rsidR="003F7A29" w:rsidRPr="00940CDD" w:rsidRDefault="003F7A29" w:rsidP="003F7A29">
            <w:pPr>
              <w:tabs>
                <w:tab w:val="decimal" w:pos="977"/>
              </w:tabs>
              <w:ind w:right="-72"/>
              <w:jc w:val="center"/>
              <w:rPr>
                <w:rFonts w:eastAsia="Angsana New"/>
                <w:sz w:val="16"/>
                <w:szCs w:val="16"/>
                <w:lang w:val="en-US"/>
              </w:rPr>
            </w:pPr>
          </w:p>
        </w:tc>
        <w:tc>
          <w:tcPr>
            <w:tcW w:w="1180" w:type="dxa"/>
            <w:tcBorders>
              <w:top w:val="single" w:sz="4" w:space="0" w:color="auto"/>
            </w:tcBorders>
            <w:shd w:val="clear" w:color="auto" w:fill="FAFAFA"/>
          </w:tcPr>
          <w:p w14:paraId="16046B63" w14:textId="77777777" w:rsidR="003F7A29" w:rsidRPr="00940CDD" w:rsidRDefault="003F7A29" w:rsidP="003F7A29">
            <w:pPr>
              <w:tabs>
                <w:tab w:val="decimal" w:pos="912"/>
              </w:tabs>
              <w:ind w:right="-72"/>
              <w:rPr>
                <w:rFonts w:eastAsia="Angsana New"/>
                <w:sz w:val="16"/>
                <w:szCs w:val="16"/>
                <w:lang w:val="en-US"/>
              </w:rPr>
            </w:pPr>
          </w:p>
        </w:tc>
        <w:tc>
          <w:tcPr>
            <w:tcW w:w="1283" w:type="dxa"/>
            <w:tcBorders>
              <w:top w:val="single" w:sz="4" w:space="0" w:color="auto"/>
            </w:tcBorders>
          </w:tcPr>
          <w:p w14:paraId="42986E49" w14:textId="77777777" w:rsidR="003F7A29" w:rsidRPr="00940CDD" w:rsidRDefault="003F7A29" w:rsidP="003F7A29">
            <w:pPr>
              <w:tabs>
                <w:tab w:val="decimal" w:pos="1051"/>
              </w:tabs>
              <w:ind w:right="-72"/>
              <w:rPr>
                <w:rFonts w:eastAsia="Angsana New"/>
                <w:sz w:val="16"/>
                <w:szCs w:val="16"/>
                <w:lang w:val="en-US"/>
              </w:rPr>
            </w:pPr>
          </w:p>
        </w:tc>
        <w:tc>
          <w:tcPr>
            <w:tcW w:w="1183" w:type="dxa"/>
            <w:tcBorders>
              <w:top w:val="single" w:sz="4" w:space="0" w:color="auto"/>
            </w:tcBorders>
            <w:shd w:val="clear" w:color="auto" w:fill="FAFAFA"/>
          </w:tcPr>
          <w:p w14:paraId="6CCBBEA2" w14:textId="77777777" w:rsidR="003F7A29" w:rsidRPr="00940CDD" w:rsidRDefault="003F7A29" w:rsidP="003F7A29">
            <w:pPr>
              <w:tabs>
                <w:tab w:val="decimal" w:pos="1080"/>
              </w:tabs>
              <w:ind w:right="-72"/>
              <w:rPr>
                <w:rFonts w:eastAsia="Angsana New"/>
                <w:sz w:val="16"/>
                <w:szCs w:val="16"/>
                <w:lang w:val="en-US"/>
              </w:rPr>
            </w:pPr>
          </w:p>
        </w:tc>
        <w:tc>
          <w:tcPr>
            <w:tcW w:w="1287" w:type="dxa"/>
            <w:tcBorders>
              <w:top w:val="single" w:sz="4" w:space="0" w:color="auto"/>
            </w:tcBorders>
          </w:tcPr>
          <w:p w14:paraId="5F5D3E11" w14:textId="77777777" w:rsidR="003F7A29" w:rsidRPr="00940CDD" w:rsidRDefault="003F7A29" w:rsidP="003F7A29">
            <w:pPr>
              <w:tabs>
                <w:tab w:val="decimal" w:pos="1080"/>
              </w:tabs>
              <w:ind w:right="-72"/>
              <w:rPr>
                <w:rFonts w:eastAsia="Angsana New"/>
                <w:sz w:val="16"/>
                <w:szCs w:val="16"/>
                <w:lang w:val="en-US"/>
              </w:rPr>
            </w:pPr>
          </w:p>
        </w:tc>
      </w:tr>
      <w:tr w:rsidR="003F7A29" w:rsidRPr="00940CDD" w14:paraId="25807110" w14:textId="77777777" w:rsidTr="00155443">
        <w:trPr>
          <w:trHeight w:val="20"/>
        </w:trPr>
        <w:tc>
          <w:tcPr>
            <w:tcW w:w="3298" w:type="dxa"/>
          </w:tcPr>
          <w:p w14:paraId="346B889B" w14:textId="77777777" w:rsidR="003F7A29" w:rsidRDefault="003F7A29" w:rsidP="003F7A29">
            <w:pPr>
              <w:ind w:left="-103" w:right="-108"/>
              <w:rPr>
                <w:spacing w:val="-4"/>
                <w:sz w:val="16"/>
                <w:szCs w:val="16"/>
                <w:lang w:val="en-US"/>
              </w:rPr>
            </w:pPr>
            <w:r>
              <w:rPr>
                <w:spacing w:val="-4"/>
                <w:sz w:val="16"/>
                <w:szCs w:val="16"/>
                <w:lang w:val="en-US"/>
              </w:rPr>
              <w:t>Total f</w:t>
            </w:r>
            <w:r w:rsidRPr="008F411C">
              <w:rPr>
                <w:spacing w:val="-4"/>
                <w:sz w:val="16"/>
                <w:szCs w:val="16"/>
                <w:lang w:val="en-US"/>
              </w:rPr>
              <w:t>inancial assets measured at fair value</w:t>
            </w:r>
          </w:p>
          <w:p w14:paraId="1C646E37" w14:textId="77777777" w:rsidR="003F7A29" w:rsidRPr="00940CDD" w:rsidRDefault="003F7A29" w:rsidP="003F7A29">
            <w:pPr>
              <w:ind w:left="-103" w:right="-108"/>
              <w:rPr>
                <w:spacing w:val="-4"/>
                <w:sz w:val="16"/>
                <w:szCs w:val="16"/>
                <w:lang w:val="en-US"/>
              </w:rPr>
            </w:pPr>
            <w:r>
              <w:rPr>
                <w:spacing w:val="-4"/>
                <w:sz w:val="16"/>
                <w:szCs w:val="16"/>
                <w:lang w:val="en-US"/>
              </w:rPr>
              <w:t xml:space="preserve">   </w:t>
            </w:r>
            <w:r w:rsidRPr="008F411C">
              <w:rPr>
                <w:spacing w:val="-4"/>
                <w:sz w:val="16"/>
                <w:szCs w:val="16"/>
                <w:lang w:val="en-US"/>
              </w:rPr>
              <w:t>through other comprehensive income</w:t>
            </w:r>
          </w:p>
        </w:tc>
        <w:tc>
          <w:tcPr>
            <w:tcW w:w="1652" w:type="dxa"/>
          </w:tcPr>
          <w:p w14:paraId="53E4E788" w14:textId="77777777" w:rsidR="003F7A29" w:rsidRPr="00940CDD" w:rsidRDefault="003F7A29" w:rsidP="003F7A29">
            <w:pPr>
              <w:ind w:right="-29"/>
              <w:jc w:val="center"/>
              <w:rPr>
                <w:sz w:val="16"/>
                <w:szCs w:val="16"/>
                <w:lang w:val="en-US"/>
              </w:rPr>
            </w:pPr>
          </w:p>
        </w:tc>
        <w:tc>
          <w:tcPr>
            <w:tcW w:w="1181" w:type="dxa"/>
            <w:shd w:val="clear" w:color="auto" w:fill="FAFAFA"/>
          </w:tcPr>
          <w:p w14:paraId="0F93250D" w14:textId="77777777" w:rsidR="003F7A29" w:rsidRPr="00940CDD" w:rsidRDefault="003F7A29" w:rsidP="003F7A29">
            <w:pPr>
              <w:ind w:right="-29"/>
              <w:jc w:val="right"/>
              <w:rPr>
                <w:sz w:val="16"/>
                <w:szCs w:val="16"/>
                <w:lang w:val="en-US"/>
              </w:rPr>
            </w:pPr>
          </w:p>
        </w:tc>
        <w:tc>
          <w:tcPr>
            <w:tcW w:w="1282" w:type="dxa"/>
            <w:shd w:val="clear" w:color="auto" w:fill="auto"/>
          </w:tcPr>
          <w:p w14:paraId="1B0112A1" w14:textId="77777777" w:rsidR="003F7A29" w:rsidRPr="00940CDD" w:rsidRDefault="003F7A29" w:rsidP="003F7A29">
            <w:pPr>
              <w:tabs>
                <w:tab w:val="decimal" w:pos="771"/>
              </w:tabs>
              <w:ind w:right="-72"/>
              <w:jc w:val="center"/>
              <w:rPr>
                <w:rFonts w:eastAsia="Angsana New"/>
                <w:sz w:val="16"/>
                <w:szCs w:val="16"/>
                <w:lang w:val="en-US"/>
              </w:rPr>
            </w:pPr>
          </w:p>
        </w:tc>
        <w:tc>
          <w:tcPr>
            <w:tcW w:w="1180" w:type="dxa"/>
            <w:shd w:val="clear" w:color="auto" w:fill="FAFAFA"/>
          </w:tcPr>
          <w:p w14:paraId="13347917" w14:textId="77777777" w:rsidR="003F7A29" w:rsidRPr="00940CDD" w:rsidRDefault="003F7A29" w:rsidP="003F7A29">
            <w:pPr>
              <w:jc w:val="right"/>
              <w:rPr>
                <w:rFonts w:eastAsia="Angsana New"/>
                <w:sz w:val="16"/>
                <w:szCs w:val="16"/>
                <w:lang w:val="en-US"/>
              </w:rPr>
            </w:pPr>
          </w:p>
        </w:tc>
        <w:tc>
          <w:tcPr>
            <w:tcW w:w="1280" w:type="dxa"/>
          </w:tcPr>
          <w:p w14:paraId="5F162F96" w14:textId="77777777" w:rsidR="003F7A29" w:rsidRPr="00940CDD" w:rsidRDefault="003F7A29" w:rsidP="003F7A29">
            <w:pPr>
              <w:tabs>
                <w:tab w:val="decimal" w:pos="977"/>
              </w:tabs>
              <w:ind w:right="-72"/>
              <w:jc w:val="center"/>
              <w:rPr>
                <w:rFonts w:eastAsia="Angsana New"/>
                <w:sz w:val="16"/>
                <w:szCs w:val="16"/>
                <w:lang w:val="en-US"/>
              </w:rPr>
            </w:pPr>
          </w:p>
        </w:tc>
        <w:tc>
          <w:tcPr>
            <w:tcW w:w="1180" w:type="dxa"/>
            <w:tcBorders>
              <w:bottom w:val="single" w:sz="4" w:space="0" w:color="auto"/>
            </w:tcBorders>
            <w:shd w:val="clear" w:color="auto" w:fill="FAFAFA"/>
            <w:vAlign w:val="bottom"/>
          </w:tcPr>
          <w:p w14:paraId="712C6B3A" w14:textId="462FE95E" w:rsidR="003F7A29" w:rsidRPr="00993AF2" w:rsidRDefault="003F7A29" w:rsidP="003F7A29">
            <w:pPr>
              <w:tabs>
                <w:tab w:val="decimal" w:pos="978"/>
              </w:tabs>
              <w:ind w:right="-72"/>
              <w:rPr>
                <w:rFonts w:eastAsia="Angsana New" w:cs="Cordia New"/>
                <w:sz w:val="16"/>
                <w:szCs w:val="16"/>
              </w:rPr>
            </w:pPr>
            <w:r>
              <w:rPr>
                <w:rFonts w:eastAsia="Angsana New" w:cs="Cordia New"/>
                <w:sz w:val="16"/>
                <w:szCs w:val="16"/>
              </w:rPr>
              <w:t>1</w:t>
            </w:r>
            <w:r w:rsidR="00976118">
              <w:rPr>
                <w:rFonts w:eastAsia="Angsana New" w:cs="Cordia New"/>
                <w:sz w:val="16"/>
                <w:szCs w:val="16"/>
              </w:rPr>
              <w:t>9,041</w:t>
            </w:r>
          </w:p>
        </w:tc>
        <w:tc>
          <w:tcPr>
            <w:tcW w:w="1283" w:type="dxa"/>
            <w:tcBorders>
              <w:bottom w:val="single" w:sz="4" w:space="0" w:color="auto"/>
            </w:tcBorders>
            <w:vAlign w:val="bottom"/>
          </w:tcPr>
          <w:p w14:paraId="501A72D3" w14:textId="77777777" w:rsidR="003F7A29" w:rsidRPr="00940CDD" w:rsidRDefault="003F7A29" w:rsidP="003F7A29">
            <w:pPr>
              <w:tabs>
                <w:tab w:val="decimal" w:pos="1051"/>
              </w:tabs>
              <w:ind w:right="-72" w:hanging="16"/>
              <w:rPr>
                <w:rFonts w:eastAsia="Arial Unicode MS"/>
                <w:snapToGrid w:val="0"/>
                <w:sz w:val="16"/>
                <w:szCs w:val="16"/>
                <w:cs/>
                <w:lang w:eastAsia="th-TH"/>
              </w:rPr>
            </w:pPr>
            <w:r>
              <w:rPr>
                <w:rFonts w:eastAsia="Arial Unicode MS"/>
                <w:snapToGrid w:val="0"/>
                <w:sz w:val="16"/>
                <w:szCs w:val="16"/>
                <w:lang w:eastAsia="th-TH"/>
              </w:rPr>
              <w:t>28,787</w:t>
            </w:r>
          </w:p>
        </w:tc>
        <w:tc>
          <w:tcPr>
            <w:tcW w:w="1183" w:type="dxa"/>
            <w:tcBorders>
              <w:bottom w:val="single" w:sz="4" w:space="0" w:color="auto"/>
            </w:tcBorders>
            <w:shd w:val="clear" w:color="auto" w:fill="FAFAFA"/>
            <w:vAlign w:val="bottom"/>
          </w:tcPr>
          <w:p w14:paraId="21B3F214" w14:textId="77777777" w:rsidR="003F7A29" w:rsidRPr="00940CDD" w:rsidRDefault="003F7A29" w:rsidP="003F7A29">
            <w:pPr>
              <w:tabs>
                <w:tab w:val="decimal" w:pos="968"/>
              </w:tabs>
              <w:ind w:right="-72"/>
              <w:rPr>
                <w:rFonts w:eastAsia="Arial Unicode MS"/>
                <w:snapToGrid w:val="0"/>
                <w:sz w:val="16"/>
                <w:szCs w:val="16"/>
                <w:lang w:eastAsia="th-TH"/>
              </w:rPr>
            </w:pPr>
            <w:r>
              <w:rPr>
                <w:rFonts w:eastAsia="Arial Unicode MS"/>
                <w:snapToGrid w:val="0"/>
                <w:sz w:val="16"/>
                <w:szCs w:val="16"/>
                <w:lang w:eastAsia="th-TH"/>
              </w:rPr>
              <w:t>375</w:t>
            </w:r>
          </w:p>
        </w:tc>
        <w:tc>
          <w:tcPr>
            <w:tcW w:w="1287" w:type="dxa"/>
            <w:tcBorders>
              <w:bottom w:val="single" w:sz="4" w:space="0" w:color="auto"/>
            </w:tcBorders>
            <w:vAlign w:val="bottom"/>
          </w:tcPr>
          <w:p w14:paraId="0F5AB28C" w14:textId="77777777" w:rsidR="003F7A29" w:rsidRPr="00940CDD" w:rsidRDefault="003F7A29" w:rsidP="003F7A29">
            <w:pPr>
              <w:tabs>
                <w:tab w:val="decimal" w:pos="1072"/>
              </w:tabs>
              <w:ind w:right="-72"/>
              <w:rPr>
                <w:rFonts w:eastAsia="Arial Unicode MS"/>
                <w:snapToGrid w:val="0"/>
                <w:sz w:val="16"/>
                <w:szCs w:val="16"/>
                <w:lang w:eastAsia="th-TH"/>
              </w:rPr>
            </w:pPr>
            <w:r>
              <w:rPr>
                <w:rFonts w:eastAsia="Arial Unicode MS"/>
                <w:snapToGrid w:val="0"/>
                <w:sz w:val="16"/>
                <w:szCs w:val="16"/>
                <w:lang w:eastAsia="th-TH"/>
              </w:rPr>
              <w:t>375</w:t>
            </w:r>
          </w:p>
        </w:tc>
      </w:tr>
    </w:tbl>
    <w:p w14:paraId="4B7E423C" w14:textId="77777777" w:rsidR="00D25061" w:rsidRDefault="00D25061" w:rsidP="004D049D">
      <w:pPr>
        <w:tabs>
          <w:tab w:val="left" w:pos="876"/>
        </w:tabs>
        <w:rPr>
          <w:sz w:val="18"/>
          <w:szCs w:val="18"/>
        </w:rPr>
      </w:pPr>
    </w:p>
    <w:p w14:paraId="45BFE651" w14:textId="39038175" w:rsidR="00D25061" w:rsidRPr="00546DA0" w:rsidRDefault="00D25061" w:rsidP="00D25061">
      <w:pPr>
        <w:rPr>
          <w:rFonts w:eastAsia="Arial"/>
          <w:spacing w:val="-6"/>
          <w:sz w:val="20"/>
          <w:szCs w:val="20"/>
        </w:rPr>
      </w:pPr>
      <w:r w:rsidRPr="00546DA0">
        <w:rPr>
          <w:rFonts w:eastAsia="Arial Unicode MS"/>
          <w:spacing w:val="-6"/>
          <w:sz w:val="18"/>
          <w:lang w:val="en-US"/>
        </w:rPr>
        <w:t>Changes</w:t>
      </w:r>
      <w:r w:rsidRPr="00546DA0">
        <w:rPr>
          <w:rFonts w:eastAsia="Arial"/>
          <w:spacing w:val="-6"/>
          <w:sz w:val="18"/>
          <w:szCs w:val="18"/>
        </w:rPr>
        <w:t xml:space="preserve"> in </w:t>
      </w:r>
      <w:r w:rsidR="00135330">
        <w:rPr>
          <w:sz w:val="18"/>
          <w:szCs w:val="18"/>
        </w:rPr>
        <w:t xml:space="preserve">financial assets measured at fair value through other comprehensive income </w:t>
      </w:r>
      <w:r w:rsidR="008D1761">
        <w:rPr>
          <w:sz w:val="18"/>
          <w:szCs w:val="18"/>
        </w:rPr>
        <w:t xml:space="preserve">for </w:t>
      </w:r>
      <w:r w:rsidRPr="00546DA0">
        <w:rPr>
          <w:rFonts w:eastAsia="Arial"/>
          <w:spacing w:val="-6"/>
          <w:sz w:val="18"/>
          <w:szCs w:val="18"/>
        </w:rPr>
        <w:t xml:space="preserve">the </w:t>
      </w:r>
      <w:r w:rsidR="00FF3236" w:rsidRPr="00FF3236">
        <w:rPr>
          <w:rFonts w:eastAsia="Arial"/>
          <w:spacing w:val="-6"/>
          <w:sz w:val="18"/>
          <w:szCs w:val="18"/>
        </w:rPr>
        <w:t>nine-month</w:t>
      </w:r>
      <w:r w:rsidRPr="00546DA0">
        <w:rPr>
          <w:rFonts w:eastAsia="Arial"/>
          <w:spacing w:val="-6"/>
          <w:sz w:val="18"/>
          <w:szCs w:val="18"/>
        </w:rPr>
        <w:t xml:space="preserve"> period</w:t>
      </w:r>
      <w:r w:rsidR="008D1761">
        <w:rPr>
          <w:rFonts w:eastAsia="Arial"/>
          <w:spacing w:val="-6"/>
          <w:sz w:val="18"/>
          <w:szCs w:val="18"/>
        </w:rPr>
        <w:t>s</w:t>
      </w:r>
      <w:r w:rsidRPr="00546DA0">
        <w:rPr>
          <w:rFonts w:eastAsia="Arial"/>
          <w:spacing w:val="-6"/>
          <w:sz w:val="18"/>
          <w:szCs w:val="18"/>
        </w:rPr>
        <w:t xml:space="preserve"> ended </w:t>
      </w:r>
      <w:r w:rsidR="008C73E8" w:rsidRPr="008C73E8">
        <w:rPr>
          <w:rFonts w:eastAsia="Arial Unicode MS"/>
          <w:spacing w:val="-6"/>
          <w:sz w:val="18"/>
          <w:szCs w:val="18"/>
        </w:rPr>
        <w:t>30 September</w:t>
      </w:r>
      <w:r w:rsidRPr="00546DA0">
        <w:rPr>
          <w:rFonts w:eastAsia="Arial Unicode MS"/>
          <w:spacing w:val="-6"/>
          <w:sz w:val="18"/>
          <w:szCs w:val="18"/>
        </w:rPr>
        <w:t xml:space="preserve"> 202</w:t>
      </w:r>
      <w:r>
        <w:rPr>
          <w:rFonts w:eastAsia="Arial Unicode MS"/>
          <w:spacing w:val="-6"/>
          <w:sz w:val="18"/>
          <w:szCs w:val="18"/>
        </w:rPr>
        <w:t>1</w:t>
      </w:r>
      <w:r w:rsidRPr="00546DA0">
        <w:rPr>
          <w:rFonts w:eastAsia="Arial Unicode MS"/>
          <w:spacing w:val="-6"/>
          <w:sz w:val="18"/>
          <w:szCs w:val="18"/>
        </w:rPr>
        <w:t xml:space="preserve"> </w:t>
      </w:r>
      <w:r>
        <w:rPr>
          <w:rFonts w:eastAsia="Arial Unicode MS"/>
          <w:spacing w:val="-6"/>
          <w:sz w:val="18"/>
          <w:szCs w:val="18"/>
        </w:rPr>
        <w:t>and 2020 are</w:t>
      </w:r>
      <w:r w:rsidRPr="00546DA0">
        <w:rPr>
          <w:rFonts w:eastAsia="Arial Unicode MS"/>
          <w:spacing w:val="-6"/>
          <w:sz w:val="18"/>
          <w:szCs w:val="18"/>
        </w:rPr>
        <w:t xml:space="preserve"> </w:t>
      </w:r>
      <w:r w:rsidRPr="00546DA0">
        <w:rPr>
          <w:rFonts w:eastAsia="Arial"/>
          <w:spacing w:val="-6"/>
          <w:sz w:val="18"/>
          <w:szCs w:val="18"/>
        </w:rPr>
        <w:t>as follows</w:t>
      </w:r>
      <w:r w:rsidRPr="00546DA0">
        <w:rPr>
          <w:rFonts w:eastAsia="Arial"/>
          <w:spacing w:val="-6"/>
          <w:sz w:val="20"/>
          <w:szCs w:val="20"/>
        </w:rPr>
        <w:t>:</w:t>
      </w:r>
    </w:p>
    <w:p w14:paraId="6DF38831" w14:textId="77777777" w:rsidR="00D25061" w:rsidRDefault="00D25061" w:rsidP="004D049D">
      <w:pPr>
        <w:tabs>
          <w:tab w:val="left" w:pos="876"/>
        </w:tabs>
        <w:rPr>
          <w:sz w:val="18"/>
          <w:szCs w:val="18"/>
        </w:rPr>
      </w:pPr>
    </w:p>
    <w:tbl>
      <w:tblPr>
        <w:tblW w:w="14814" w:type="dxa"/>
        <w:tblInd w:w="108" w:type="dxa"/>
        <w:tblLayout w:type="fixed"/>
        <w:tblLook w:val="0000" w:firstRow="0" w:lastRow="0" w:firstColumn="0" w:lastColumn="0" w:noHBand="0" w:noVBand="0"/>
      </w:tblPr>
      <w:tblGrid>
        <w:gridCol w:w="6750"/>
        <w:gridCol w:w="2016"/>
        <w:gridCol w:w="2016"/>
        <w:gridCol w:w="2016"/>
        <w:gridCol w:w="2016"/>
      </w:tblGrid>
      <w:tr w:rsidR="00D25061" w:rsidRPr="00546DA0" w14:paraId="2464F2ED" w14:textId="77777777" w:rsidTr="00997A80">
        <w:trPr>
          <w:trHeight w:val="20"/>
        </w:trPr>
        <w:tc>
          <w:tcPr>
            <w:tcW w:w="6750" w:type="dxa"/>
          </w:tcPr>
          <w:p w14:paraId="32BCA6AE" w14:textId="77777777" w:rsidR="00D25061" w:rsidRPr="00546DA0" w:rsidRDefault="00D25061" w:rsidP="004B2A72">
            <w:pPr>
              <w:ind w:left="-103" w:right="-108"/>
              <w:rPr>
                <w:rFonts w:eastAsia="Times New Roman"/>
                <w:b/>
                <w:bCs/>
                <w:sz w:val="18"/>
                <w:szCs w:val="18"/>
                <w:lang w:val="en-US"/>
              </w:rPr>
            </w:pPr>
          </w:p>
        </w:tc>
        <w:tc>
          <w:tcPr>
            <w:tcW w:w="4032" w:type="dxa"/>
            <w:gridSpan w:val="2"/>
            <w:vMerge w:val="restart"/>
            <w:tcBorders>
              <w:top w:val="single" w:sz="4" w:space="0" w:color="auto"/>
            </w:tcBorders>
          </w:tcPr>
          <w:p w14:paraId="0A5323D3" w14:textId="77777777" w:rsidR="00D25061" w:rsidRPr="00546DA0" w:rsidRDefault="00D25061" w:rsidP="004B2A72">
            <w:pPr>
              <w:jc w:val="center"/>
              <w:rPr>
                <w:rFonts w:eastAsia="Angsana New"/>
                <w:b/>
                <w:bCs/>
                <w:sz w:val="18"/>
                <w:szCs w:val="18"/>
                <w:lang w:val="en-US"/>
              </w:rPr>
            </w:pPr>
            <w:r w:rsidRPr="00546DA0">
              <w:rPr>
                <w:rFonts w:eastAsia="Angsana New"/>
                <w:b/>
                <w:bCs/>
                <w:sz w:val="18"/>
                <w:szCs w:val="18"/>
                <w:lang w:val="en-US"/>
              </w:rPr>
              <w:t>Consolidated</w:t>
            </w:r>
          </w:p>
          <w:p w14:paraId="32921B7D" w14:textId="77777777" w:rsidR="00D25061" w:rsidRPr="00546DA0" w:rsidRDefault="00D25061" w:rsidP="004B2A72">
            <w:pPr>
              <w:jc w:val="center"/>
              <w:rPr>
                <w:rFonts w:eastAsia="Angsana New"/>
                <w:b/>
                <w:bCs/>
                <w:sz w:val="18"/>
                <w:szCs w:val="18"/>
                <w:lang w:val="en-US"/>
              </w:rPr>
            </w:pPr>
            <w:r w:rsidRPr="00546DA0">
              <w:rPr>
                <w:rFonts w:eastAsia="Angsana New"/>
                <w:b/>
                <w:bCs/>
                <w:sz w:val="18"/>
                <w:szCs w:val="18"/>
                <w:lang w:val="en-US"/>
              </w:rPr>
              <w:t>financial information</w:t>
            </w:r>
          </w:p>
        </w:tc>
        <w:tc>
          <w:tcPr>
            <w:tcW w:w="4032" w:type="dxa"/>
            <w:gridSpan w:val="2"/>
            <w:vMerge w:val="restart"/>
            <w:tcBorders>
              <w:top w:val="single" w:sz="4" w:space="0" w:color="auto"/>
            </w:tcBorders>
          </w:tcPr>
          <w:p w14:paraId="2A3548FA" w14:textId="77777777" w:rsidR="00D25061" w:rsidRPr="00546DA0" w:rsidRDefault="00D25061" w:rsidP="004B2A72">
            <w:pPr>
              <w:jc w:val="center"/>
              <w:rPr>
                <w:rFonts w:eastAsia="Angsana New"/>
                <w:b/>
                <w:bCs/>
                <w:sz w:val="18"/>
                <w:szCs w:val="18"/>
                <w:lang w:val="en-US"/>
              </w:rPr>
            </w:pPr>
            <w:r w:rsidRPr="00546DA0">
              <w:rPr>
                <w:rFonts w:eastAsia="Angsana New"/>
                <w:b/>
                <w:bCs/>
                <w:sz w:val="18"/>
                <w:szCs w:val="18"/>
                <w:lang w:val="en-US"/>
              </w:rPr>
              <w:t>Separate</w:t>
            </w:r>
          </w:p>
          <w:p w14:paraId="593D6BFF" w14:textId="77777777" w:rsidR="00D25061" w:rsidRPr="00546DA0" w:rsidRDefault="00D25061" w:rsidP="004B2A72">
            <w:pPr>
              <w:jc w:val="center"/>
              <w:rPr>
                <w:rFonts w:eastAsia="Angsana New"/>
                <w:b/>
                <w:bCs/>
                <w:sz w:val="18"/>
                <w:szCs w:val="18"/>
                <w:lang w:val="en-US"/>
              </w:rPr>
            </w:pPr>
            <w:r w:rsidRPr="00546DA0">
              <w:rPr>
                <w:rFonts w:eastAsia="Angsana New"/>
                <w:b/>
                <w:bCs/>
                <w:sz w:val="18"/>
                <w:szCs w:val="18"/>
                <w:lang w:val="en-US"/>
              </w:rPr>
              <w:t>financial information</w:t>
            </w:r>
          </w:p>
        </w:tc>
      </w:tr>
      <w:tr w:rsidR="00D25061" w:rsidRPr="00546DA0" w14:paraId="403C9A46" w14:textId="77777777" w:rsidTr="00997A80">
        <w:trPr>
          <w:trHeight w:val="20"/>
        </w:trPr>
        <w:tc>
          <w:tcPr>
            <w:tcW w:w="6750" w:type="dxa"/>
          </w:tcPr>
          <w:p w14:paraId="4FC8270B" w14:textId="77777777" w:rsidR="00D25061" w:rsidRPr="00546DA0" w:rsidRDefault="00D25061" w:rsidP="004B2A72">
            <w:pPr>
              <w:ind w:left="-103" w:right="-108"/>
              <w:rPr>
                <w:rFonts w:eastAsia="Times New Roman"/>
                <w:b/>
                <w:bCs/>
                <w:sz w:val="18"/>
                <w:szCs w:val="18"/>
                <w:lang w:val="en-US"/>
              </w:rPr>
            </w:pPr>
          </w:p>
        </w:tc>
        <w:tc>
          <w:tcPr>
            <w:tcW w:w="4032" w:type="dxa"/>
            <w:gridSpan w:val="2"/>
            <w:vMerge/>
            <w:tcBorders>
              <w:bottom w:val="single" w:sz="4" w:space="0" w:color="auto"/>
            </w:tcBorders>
          </w:tcPr>
          <w:p w14:paraId="4C8EACA2" w14:textId="77777777" w:rsidR="00D25061" w:rsidRPr="00546DA0" w:rsidRDefault="00D25061" w:rsidP="004B2A72">
            <w:pPr>
              <w:jc w:val="right"/>
              <w:rPr>
                <w:rFonts w:eastAsia="Angsana New"/>
                <w:b/>
                <w:bCs/>
                <w:sz w:val="18"/>
                <w:szCs w:val="18"/>
                <w:lang w:val="en-US"/>
              </w:rPr>
            </w:pPr>
          </w:p>
        </w:tc>
        <w:tc>
          <w:tcPr>
            <w:tcW w:w="4032" w:type="dxa"/>
            <w:gridSpan w:val="2"/>
            <w:vMerge/>
            <w:tcBorders>
              <w:bottom w:val="single" w:sz="4" w:space="0" w:color="auto"/>
            </w:tcBorders>
          </w:tcPr>
          <w:p w14:paraId="1881A250" w14:textId="77777777" w:rsidR="00D25061" w:rsidRPr="00546DA0" w:rsidRDefault="00D25061" w:rsidP="004B2A72">
            <w:pPr>
              <w:jc w:val="right"/>
              <w:rPr>
                <w:rFonts w:eastAsia="Angsana New"/>
                <w:b/>
                <w:bCs/>
                <w:sz w:val="18"/>
                <w:szCs w:val="18"/>
                <w:lang w:val="en-US"/>
              </w:rPr>
            </w:pPr>
          </w:p>
        </w:tc>
      </w:tr>
      <w:tr w:rsidR="00D25061" w:rsidRPr="00546DA0" w14:paraId="7C970A40" w14:textId="77777777" w:rsidTr="00997A80">
        <w:trPr>
          <w:trHeight w:val="20"/>
        </w:trPr>
        <w:tc>
          <w:tcPr>
            <w:tcW w:w="6750" w:type="dxa"/>
          </w:tcPr>
          <w:p w14:paraId="6FF746A5" w14:textId="77777777" w:rsidR="00D25061" w:rsidRPr="00546DA0" w:rsidRDefault="00D25061" w:rsidP="004B2A72">
            <w:pPr>
              <w:ind w:left="-103" w:right="-108"/>
              <w:rPr>
                <w:rFonts w:eastAsia="Times New Roman"/>
                <w:b/>
                <w:bCs/>
                <w:sz w:val="18"/>
                <w:szCs w:val="18"/>
                <w:lang w:val="en-US"/>
              </w:rPr>
            </w:pPr>
          </w:p>
        </w:tc>
        <w:tc>
          <w:tcPr>
            <w:tcW w:w="2016" w:type="dxa"/>
            <w:tcBorders>
              <w:top w:val="single" w:sz="4" w:space="0" w:color="auto"/>
            </w:tcBorders>
          </w:tcPr>
          <w:p w14:paraId="7C5E1243" w14:textId="77777777" w:rsidR="00D25061" w:rsidRPr="00546DA0" w:rsidRDefault="00D25061" w:rsidP="004B2A72">
            <w:pPr>
              <w:jc w:val="right"/>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c>
          <w:tcPr>
            <w:tcW w:w="2016" w:type="dxa"/>
            <w:tcBorders>
              <w:top w:val="single" w:sz="4" w:space="0" w:color="auto"/>
            </w:tcBorders>
          </w:tcPr>
          <w:p w14:paraId="3FEF8AF4" w14:textId="77777777" w:rsidR="00D25061" w:rsidRPr="00546DA0" w:rsidRDefault="00D25061" w:rsidP="004B2A72">
            <w:pPr>
              <w:jc w:val="right"/>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c>
          <w:tcPr>
            <w:tcW w:w="2016" w:type="dxa"/>
            <w:tcBorders>
              <w:top w:val="single" w:sz="4" w:space="0" w:color="auto"/>
            </w:tcBorders>
          </w:tcPr>
          <w:p w14:paraId="63B27ACB" w14:textId="77777777" w:rsidR="00D25061" w:rsidRPr="00546DA0" w:rsidRDefault="00D25061" w:rsidP="004B2A72">
            <w:pPr>
              <w:jc w:val="right"/>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c>
          <w:tcPr>
            <w:tcW w:w="2016" w:type="dxa"/>
            <w:tcBorders>
              <w:top w:val="single" w:sz="4" w:space="0" w:color="auto"/>
            </w:tcBorders>
          </w:tcPr>
          <w:p w14:paraId="511DBAE0" w14:textId="77777777" w:rsidR="00D25061" w:rsidRPr="00546DA0" w:rsidRDefault="00D25061" w:rsidP="004B2A72">
            <w:pPr>
              <w:jc w:val="right"/>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r>
      <w:tr w:rsidR="00D25061" w:rsidRPr="00546DA0" w14:paraId="0DFC0D7F" w14:textId="77777777" w:rsidTr="00997A80">
        <w:trPr>
          <w:trHeight w:val="20"/>
        </w:trPr>
        <w:tc>
          <w:tcPr>
            <w:tcW w:w="6750" w:type="dxa"/>
          </w:tcPr>
          <w:p w14:paraId="49712226" w14:textId="77777777" w:rsidR="00D25061" w:rsidRPr="00546DA0" w:rsidRDefault="00D25061" w:rsidP="004B2A72">
            <w:pPr>
              <w:ind w:left="-103" w:right="-108"/>
              <w:rPr>
                <w:rFonts w:eastAsia="Times New Roman"/>
                <w:b/>
                <w:bCs/>
                <w:sz w:val="18"/>
                <w:szCs w:val="18"/>
                <w:lang w:val="en-US"/>
              </w:rPr>
            </w:pPr>
          </w:p>
        </w:tc>
        <w:tc>
          <w:tcPr>
            <w:tcW w:w="2016" w:type="dxa"/>
          </w:tcPr>
          <w:p w14:paraId="1437F109" w14:textId="77777777" w:rsidR="00D25061" w:rsidRPr="00546DA0" w:rsidRDefault="00D25061" w:rsidP="004B2A72">
            <w:pPr>
              <w:tabs>
                <w:tab w:val="decimal" w:pos="1800"/>
              </w:tabs>
              <w:rPr>
                <w:rFonts w:eastAsia="Angsana New"/>
                <w:b/>
                <w:bCs/>
                <w:spacing w:val="-4"/>
                <w:sz w:val="18"/>
                <w:szCs w:val="18"/>
                <w:lang w:val="en-US"/>
              </w:rPr>
            </w:pPr>
            <w:r>
              <w:rPr>
                <w:rFonts w:eastAsia="Angsana New"/>
                <w:b/>
                <w:bCs/>
                <w:spacing w:val="-4"/>
                <w:sz w:val="18"/>
                <w:szCs w:val="18"/>
                <w:lang w:val="en-US"/>
              </w:rPr>
              <w:t>2021</w:t>
            </w:r>
          </w:p>
        </w:tc>
        <w:tc>
          <w:tcPr>
            <w:tcW w:w="2016" w:type="dxa"/>
          </w:tcPr>
          <w:p w14:paraId="4126A8F5" w14:textId="77777777" w:rsidR="00D25061" w:rsidRPr="00546DA0" w:rsidRDefault="00D25061" w:rsidP="004B2A72">
            <w:pPr>
              <w:tabs>
                <w:tab w:val="decimal" w:pos="1805"/>
              </w:tabs>
              <w:ind w:right="-72"/>
              <w:rPr>
                <w:rFonts w:eastAsia="Angsana New"/>
                <w:b/>
                <w:bCs/>
                <w:spacing w:val="-4"/>
                <w:sz w:val="18"/>
                <w:szCs w:val="18"/>
                <w:lang w:val="en-US"/>
              </w:rPr>
            </w:pPr>
            <w:r>
              <w:rPr>
                <w:rFonts w:eastAsia="Angsana New"/>
                <w:b/>
                <w:bCs/>
                <w:spacing w:val="-4"/>
                <w:sz w:val="18"/>
                <w:szCs w:val="18"/>
                <w:lang w:val="en-US"/>
              </w:rPr>
              <w:t>2020</w:t>
            </w:r>
          </w:p>
        </w:tc>
        <w:tc>
          <w:tcPr>
            <w:tcW w:w="2016" w:type="dxa"/>
          </w:tcPr>
          <w:p w14:paraId="032C8BCF" w14:textId="77777777" w:rsidR="00D25061" w:rsidRPr="00546DA0" w:rsidRDefault="00D25061" w:rsidP="004B2A72">
            <w:pPr>
              <w:tabs>
                <w:tab w:val="decimal" w:pos="1800"/>
              </w:tabs>
              <w:rPr>
                <w:rFonts w:eastAsia="Angsana New"/>
                <w:b/>
                <w:bCs/>
                <w:spacing w:val="-4"/>
                <w:sz w:val="18"/>
                <w:szCs w:val="18"/>
                <w:lang w:val="en-US"/>
              </w:rPr>
            </w:pPr>
            <w:r>
              <w:rPr>
                <w:rFonts w:eastAsia="Angsana New"/>
                <w:b/>
                <w:bCs/>
                <w:spacing w:val="-4"/>
                <w:sz w:val="18"/>
                <w:szCs w:val="18"/>
                <w:lang w:val="en-US"/>
              </w:rPr>
              <w:t>2021</w:t>
            </w:r>
          </w:p>
        </w:tc>
        <w:tc>
          <w:tcPr>
            <w:tcW w:w="2016" w:type="dxa"/>
          </w:tcPr>
          <w:p w14:paraId="5EFC3EA4" w14:textId="77777777" w:rsidR="00D25061" w:rsidRPr="00546DA0" w:rsidRDefault="00D25061" w:rsidP="004B2A72">
            <w:pPr>
              <w:tabs>
                <w:tab w:val="decimal" w:pos="1805"/>
              </w:tabs>
              <w:ind w:right="-72"/>
              <w:rPr>
                <w:rFonts w:eastAsia="Angsana New"/>
                <w:b/>
                <w:bCs/>
                <w:spacing w:val="-4"/>
                <w:sz w:val="18"/>
                <w:szCs w:val="18"/>
                <w:lang w:val="en-US"/>
              </w:rPr>
            </w:pPr>
            <w:r>
              <w:rPr>
                <w:rFonts w:eastAsia="Angsana New"/>
                <w:b/>
                <w:bCs/>
                <w:spacing w:val="-4"/>
                <w:sz w:val="18"/>
                <w:szCs w:val="18"/>
                <w:lang w:val="en-US"/>
              </w:rPr>
              <w:t>2020</w:t>
            </w:r>
          </w:p>
        </w:tc>
      </w:tr>
      <w:tr w:rsidR="00D25061" w:rsidRPr="00546DA0" w14:paraId="0AE9999E" w14:textId="77777777" w:rsidTr="00997A80">
        <w:trPr>
          <w:trHeight w:val="20"/>
        </w:trPr>
        <w:tc>
          <w:tcPr>
            <w:tcW w:w="6750" w:type="dxa"/>
          </w:tcPr>
          <w:p w14:paraId="199E8B8B" w14:textId="77777777" w:rsidR="00D25061" w:rsidRPr="00546DA0" w:rsidRDefault="00D25061" w:rsidP="004B2A72">
            <w:pPr>
              <w:ind w:left="-103" w:right="-108"/>
              <w:rPr>
                <w:rFonts w:eastAsia="Times New Roman"/>
                <w:b/>
                <w:bCs/>
                <w:sz w:val="18"/>
                <w:szCs w:val="18"/>
                <w:lang w:val="en-US"/>
              </w:rPr>
            </w:pPr>
          </w:p>
        </w:tc>
        <w:tc>
          <w:tcPr>
            <w:tcW w:w="2016" w:type="dxa"/>
            <w:tcBorders>
              <w:bottom w:val="single" w:sz="4" w:space="0" w:color="auto"/>
            </w:tcBorders>
          </w:tcPr>
          <w:p w14:paraId="725C1521" w14:textId="77777777" w:rsidR="00D25061" w:rsidRPr="00546DA0" w:rsidRDefault="00D25061" w:rsidP="004B2A72">
            <w:pPr>
              <w:tabs>
                <w:tab w:val="decimal" w:pos="1800"/>
              </w:tabs>
              <w:rPr>
                <w:rFonts w:eastAsia="Angsana New"/>
                <w:b/>
                <w:bCs/>
                <w:spacing w:val="-4"/>
                <w:sz w:val="18"/>
                <w:szCs w:val="18"/>
                <w:lang w:val="en-US"/>
              </w:rPr>
            </w:pPr>
            <w:r w:rsidRPr="00546DA0">
              <w:rPr>
                <w:rFonts w:eastAsia="Angsana New"/>
                <w:b/>
                <w:bCs/>
                <w:spacing w:val="-4"/>
                <w:sz w:val="18"/>
                <w:szCs w:val="18"/>
                <w:lang w:val="en-US"/>
              </w:rPr>
              <w:t>Baht’000</w:t>
            </w:r>
          </w:p>
        </w:tc>
        <w:tc>
          <w:tcPr>
            <w:tcW w:w="2016" w:type="dxa"/>
            <w:tcBorders>
              <w:bottom w:val="single" w:sz="4" w:space="0" w:color="auto"/>
            </w:tcBorders>
          </w:tcPr>
          <w:p w14:paraId="51A397AF" w14:textId="77777777" w:rsidR="00D25061" w:rsidRPr="00546DA0" w:rsidRDefault="00D25061" w:rsidP="004B2A72">
            <w:pPr>
              <w:tabs>
                <w:tab w:val="decimal" w:pos="1805"/>
              </w:tabs>
              <w:ind w:right="-72"/>
              <w:rPr>
                <w:rFonts w:eastAsia="Angsana New"/>
                <w:b/>
                <w:bCs/>
                <w:spacing w:val="-4"/>
                <w:sz w:val="18"/>
                <w:szCs w:val="18"/>
              </w:rPr>
            </w:pPr>
            <w:r w:rsidRPr="00546DA0">
              <w:rPr>
                <w:rFonts w:eastAsia="Angsana New"/>
                <w:b/>
                <w:bCs/>
                <w:spacing w:val="-4"/>
                <w:sz w:val="18"/>
                <w:szCs w:val="18"/>
                <w:lang w:val="en-US"/>
              </w:rPr>
              <w:t>Baht</w:t>
            </w:r>
            <w:r w:rsidRPr="00546DA0">
              <w:rPr>
                <w:rFonts w:eastAsia="Angsana New"/>
                <w:b/>
                <w:bCs/>
                <w:spacing w:val="-4"/>
                <w:sz w:val="18"/>
                <w:szCs w:val="18"/>
              </w:rPr>
              <w:t>’000</w:t>
            </w:r>
          </w:p>
        </w:tc>
        <w:tc>
          <w:tcPr>
            <w:tcW w:w="2016" w:type="dxa"/>
            <w:tcBorders>
              <w:bottom w:val="single" w:sz="4" w:space="0" w:color="auto"/>
            </w:tcBorders>
          </w:tcPr>
          <w:p w14:paraId="0BFF08CB" w14:textId="77777777" w:rsidR="00D25061" w:rsidRPr="00546DA0" w:rsidRDefault="00D25061" w:rsidP="004B2A72">
            <w:pPr>
              <w:tabs>
                <w:tab w:val="decimal" w:pos="1800"/>
              </w:tabs>
              <w:rPr>
                <w:rFonts w:eastAsia="Angsana New"/>
                <w:b/>
                <w:bCs/>
                <w:spacing w:val="-4"/>
                <w:sz w:val="18"/>
                <w:szCs w:val="18"/>
                <w:lang w:val="en-US"/>
              </w:rPr>
            </w:pPr>
            <w:r w:rsidRPr="00546DA0">
              <w:rPr>
                <w:rFonts w:eastAsia="Angsana New"/>
                <w:b/>
                <w:bCs/>
                <w:spacing w:val="-4"/>
                <w:sz w:val="18"/>
                <w:szCs w:val="18"/>
                <w:lang w:val="en-US"/>
              </w:rPr>
              <w:t>Baht’000</w:t>
            </w:r>
          </w:p>
        </w:tc>
        <w:tc>
          <w:tcPr>
            <w:tcW w:w="2016" w:type="dxa"/>
            <w:tcBorders>
              <w:bottom w:val="single" w:sz="4" w:space="0" w:color="auto"/>
            </w:tcBorders>
          </w:tcPr>
          <w:p w14:paraId="5200FCA8" w14:textId="77777777" w:rsidR="00D25061" w:rsidRPr="00546DA0" w:rsidRDefault="00D25061" w:rsidP="004B2A72">
            <w:pPr>
              <w:tabs>
                <w:tab w:val="decimal" w:pos="1805"/>
              </w:tabs>
              <w:ind w:right="-72"/>
              <w:rPr>
                <w:rFonts w:eastAsia="Angsana New"/>
                <w:b/>
                <w:bCs/>
                <w:spacing w:val="-4"/>
                <w:sz w:val="18"/>
                <w:szCs w:val="18"/>
              </w:rPr>
            </w:pPr>
            <w:r w:rsidRPr="00546DA0">
              <w:rPr>
                <w:rFonts w:eastAsia="Angsana New"/>
                <w:b/>
                <w:bCs/>
                <w:spacing w:val="-4"/>
                <w:sz w:val="18"/>
                <w:szCs w:val="18"/>
                <w:lang w:val="en-US"/>
              </w:rPr>
              <w:t>Baht</w:t>
            </w:r>
            <w:r w:rsidRPr="00546DA0">
              <w:rPr>
                <w:rFonts w:eastAsia="Angsana New"/>
                <w:b/>
                <w:bCs/>
                <w:spacing w:val="-4"/>
                <w:sz w:val="18"/>
                <w:szCs w:val="18"/>
              </w:rPr>
              <w:t>’000</w:t>
            </w:r>
          </w:p>
        </w:tc>
      </w:tr>
      <w:tr w:rsidR="00D25061" w:rsidRPr="00546DA0" w14:paraId="4B1E1DEC" w14:textId="77777777" w:rsidTr="00997A80">
        <w:trPr>
          <w:trHeight w:val="20"/>
        </w:trPr>
        <w:tc>
          <w:tcPr>
            <w:tcW w:w="6750" w:type="dxa"/>
          </w:tcPr>
          <w:p w14:paraId="3EB6FB0B" w14:textId="77777777" w:rsidR="00D25061" w:rsidRPr="00285C9D" w:rsidRDefault="00285C9D" w:rsidP="004B2A72">
            <w:pPr>
              <w:ind w:left="-103" w:right="-108"/>
              <w:rPr>
                <w:b/>
                <w:bCs/>
                <w:sz w:val="18"/>
                <w:szCs w:val="18"/>
                <w:lang w:val="en-US"/>
              </w:rPr>
            </w:pPr>
            <w:r w:rsidRPr="00285C9D">
              <w:rPr>
                <w:b/>
                <w:bCs/>
                <w:sz w:val="18"/>
                <w:szCs w:val="18"/>
                <w:lang w:val="en-US"/>
              </w:rPr>
              <w:t xml:space="preserve">Financial assets measured at fair value through </w:t>
            </w:r>
          </w:p>
        </w:tc>
        <w:tc>
          <w:tcPr>
            <w:tcW w:w="2016" w:type="dxa"/>
            <w:tcBorders>
              <w:top w:val="single" w:sz="4" w:space="0" w:color="auto"/>
            </w:tcBorders>
            <w:shd w:val="clear" w:color="auto" w:fill="FAFAFA"/>
            <w:vAlign w:val="center"/>
          </w:tcPr>
          <w:p w14:paraId="0CC9BB20" w14:textId="77777777" w:rsidR="00D25061" w:rsidRPr="00950120" w:rsidRDefault="00D25061" w:rsidP="004B2A72">
            <w:pPr>
              <w:tabs>
                <w:tab w:val="decimal" w:pos="2050"/>
              </w:tabs>
              <w:ind w:right="-72"/>
              <w:rPr>
                <w:rFonts w:eastAsia="Angsana New" w:cs="Cordia New"/>
                <w:spacing w:val="-4"/>
                <w:sz w:val="18"/>
                <w:szCs w:val="18"/>
                <w:cs/>
                <w:lang w:val="en-US"/>
              </w:rPr>
            </w:pPr>
          </w:p>
        </w:tc>
        <w:tc>
          <w:tcPr>
            <w:tcW w:w="2016" w:type="dxa"/>
            <w:tcBorders>
              <w:top w:val="single" w:sz="4" w:space="0" w:color="auto"/>
            </w:tcBorders>
            <w:shd w:val="clear" w:color="auto" w:fill="auto"/>
            <w:vAlign w:val="center"/>
          </w:tcPr>
          <w:p w14:paraId="321C8435" w14:textId="77777777" w:rsidR="00D25061" w:rsidRPr="00546DA0" w:rsidRDefault="00D25061" w:rsidP="004B2A72">
            <w:pPr>
              <w:tabs>
                <w:tab w:val="decimal" w:pos="1800"/>
              </w:tabs>
              <w:rPr>
                <w:rFonts w:eastAsia="Angsana New"/>
                <w:spacing w:val="-4"/>
                <w:sz w:val="18"/>
                <w:szCs w:val="18"/>
                <w:cs/>
                <w:lang w:val="en-US"/>
              </w:rPr>
            </w:pPr>
          </w:p>
        </w:tc>
        <w:tc>
          <w:tcPr>
            <w:tcW w:w="2016" w:type="dxa"/>
            <w:tcBorders>
              <w:top w:val="single" w:sz="4" w:space="0" w:color="auto"/>
            </w:tcBorders>
            <w:shd w:val="clear" w:color="auto" w:fill="F8F8F8"/>
            <w:vAlign w:val="center"/>
          </w:tcPr>
          <w:p w14:paraId="0B08A6F8" w14:textId="77777777" w:rsidR="00D25061" w:rsidRPr="00546DA0" w:rsidRDefault="00D25061" w:rsidP="004B2A72">
            <w:pPr>
              <w:tabs>
                <w:tab w:val="decimal" w:pos="2050"/>
              </w:tabs>
              <w:ind w:right="-72"/>
              <w:rPr>
                <w:rFonts w:eastAsia="Angsana New"/>
                <w:spacing w:val="-4"/>
                <w:sz w:val="18"/>
                <w:szCs w:val="18"/>
                <w:cs/>
                <w:lang w:val="en-US"/>
              </w:rPr>
            </w:pPr>
          </w:p>
        </w:tc>
        <w:tc>
          <w:tcPr>
            <w:tcW w:w="2016" w:type="dxa"/>
            <w:tcBorders>
              <w:top w:val="single" w:sz="4" w:space="0" w:color="auto"/>
            </w:tcBorders>
            <w:shd w:val="clear" w:color="auto" w:fill="auto"/>
            <w:vAlign w:val="center"/>
          </w:tcPr>
          <w:p w14:paraId="65FA3708" w14:textId="77777777" w:rsidR="00D25061" w:rsidRPr="00546DA0" w:rsidRDefault="00D25061" w:rsidP="004B2A72">
            <w:pPr>
              <w:tabs>
                <w:tab w:val="decimal" w:pos="1800"/>
              </w:tabs>
              <w:rPr>
                <w:rFonts w:eastAsia="Angsana New"/>
                <w:spacing w:val="-4"/>
                <w:sz w:val="18"/>
                <w:szCs w:val="18"/>
                <w:cs/>
                <w:lang w:val="en-US"/>
              </w:rPr>
            </w:pPr>
          </w:p>
        </w:tc>
      </w:tr>
      <w:tr w:rsidR="00285C9D" w:rsidRPr="00546DA0" w14:paraId="74515014" w14:textId="77777777" w:rsidTr="00997A80">
        <w:trPr>
          <w:trHeight w:val="20"/>
        </w:trPr>
        <w:tc>
          <w:tcPr>
            <w:tcW w:w="6750" w:type="dxa"/>
          </w:tcPr>
          <w:p w14:paraId="5D6ED5C7" w14:textId="7B9534FA" w:rsidR="00285C9D" w:rsidRPr="00285C9D" w:rsidRDefault="00410E1C" w:rsidP="004B2A72">
            <w:pPr>
              <w:ind w:left="-103" w:right="-108"/>
              <w:rPr>
                <w:b/>
                <w:bCs/>
                <w:sz w:val="18"/>
                <w:szCs w:val="18"/>
                <w:lang w:val="en-US"/>
              </w:rPr>
            </w:pPr>
            <w:r>
              <w:rPr>
                <w:b/>
                <w:bCs/>
                <w:sz w:val="18"/>
                <w:szCs w:val="18"/>
                <w:lang w:val="en-US"/>
              </w:rPr>
              <w:t xml:space="preserve">   </w:t>
            </w:r>
            <w:r w:rsidR="00285C9D" w:rsidRPr="00285C9D">
              <w:rPr>
                <w:b/>
                <w:bCs/>
                <w:sz w:val="18"/>
                <w:szCs w:val="18"/>
                <w:lang w:val="en-US"/>
              </w:rPr>
              <w:t>other comprehensive income</w:t>
            </w:r>
          </w:p>
        </w:tc>
        <w:tc>
          <w:tcPr>
            <w:tcW w:w="2016" w:type="dxa"/>
            <w:shd w:val="clear" w:color="auto" w:fill="FAFAFA"/>
            <w:vAlign w:val="center"/>
          </w:tcPr>
          <w:p w14:paraId="000C147B" w14:textId="77777777" w:rsidR="00285C9D" w:rsidRPr="00546DA0" w:rsidRDefault="00285C9D" w:rsidP="004B2A72">
            <w:pPr>
              <w:tabs>
                <w:tab w:val="decimal" w:pos="2050"/>
              </w:tabs>
              <w:ind w:right="-72"/>
              <w:rPr>
                <w:rFonts w:eastAsia="Angsana New"/>
                <w:spacing w:val="-4"/>
                <w:sz w:val="18"/>
                <w:szCs w:val="18"/>
                <w:cs/>
                <w:lang w:val="en-US"/>
              </w:rPr>
            </w:pPr>
          </w:p>
        </w:tc>
        <w:tc>
          <w:tcPr>
            <w:tcW w:w="2016" w:type="dxa"/>
            <w:shd w:val="clear" w:color="auto" w:fill="auto"/>
            <w:vAlign w:val="center"/>
          </w:tcPr>
          <w:p w14:paraId="6A7A5659" w14:textId="77777777" w:rsidR="00285C9D" w:rsidRPr="00546DA0" w:rsidRDefault="00285C9D" w:rsidP="004B2A72">
            <w:pPr>
              <w:tabs>
                <w:tab w:val="decimal" w:pos="1800"/>
              </w:tabs>
              <w:rPr>
                <w:rFonts w:eastAsia="Angsana New"/>
                <w:spacing w:val="-4"/>
                <w:sz w:val="18"/>
                <w:szCs w:val="18"/>
                <w:cs/>
                <w:lang w:val="en-US"/>
              </w:rPr>
            </w:pPr>
          </w:p>
        </w:tc>
        <w:tc>
          <w:tcPr>
            <w:tcW w:w="2016" w:type="dxa"/>
            <w:shd w:val="clear" w:color="auto" w:fill="F8F8F8"/>
            <w:vAlign w:val="center"/>
          </w:tcPr>
          <w:p w14:paraId="724F7FDA" w14:textId="77777777" w:rsidR="00285C9D" w:rsidRPr="00546DA0" w:rsidRDefault="00285C9D" w:rsidP="004B2A72">
            <w:pPr>
              <w:tabs>
                <w:tab w:val="decimal" w:pos="2050"/>
              </w:tabs>
              <w:ind w:right="-72"/>
              <w:rPr>
                <w:rFonts w:eastAsia="Angsana New"/>
                <w:spacing w:val="-4"/>
                <w:sz w:val="18"/>
                <w:szCs w:val="18"/>
                <w:cs/>
                <w:lang w:val="en-US"/>
              </w:rPr>
            </w:pPr>
          </w:p>
        </w:tc>
        <w:tc>
          <w:tcPr>
            <w:tcW w:w="2016" w:type="dxa"/>
            <w:shd w:val="clear" w:color="auto" w:fill="auto"/>
            <w:vAlign w:val="center"/>
          </w:tcPr>
          <w:p w14:paraId="6EE8CEC5" w14:textId="77777777" w:rsidR="00285C9D" w:rsidRPr="00546DA0" w:rsidRDefault="00285C9D" w:rsidP="004B2A72">
            <w:pPr>
              <w:tabs>
                <w:tab w:val="decimal" w:pos="1800"/>
              </w:tabs>
              <w:rPr>
                <w:rFonts w:eastAsia="Angsana New"/>
                <w:spacing w:val="-4"/>
                <w:sz w:val="18"/>
                <w:szCs w:val="18"/>
                <w:cs/>
                <w:lang w:val="en-US"/>
              </w:rPr>
            </w:pPr>
          </w:p>
        </w:tc>
      </w:tr>
      <w:tr w:rsidR="00285C9D" w:rsidRPr="00546DA0" w14:paraId="1D62209C" w14:textId="77777777" w:rsidTr="00997A80">
        <w:trPr>
          <w:trHeight w:val="20"/>
        </w:trPr>
        <w:tc>
          <w:tcPr>
            <w:tcW w:w="6750" w:type="dxa"/>
          </w:tcPr>
          <w:p w14:paraId="6E79FA7C" w14:textId="77777777" w:rsidR="00285C9D" w:rsidRPr="00546DA0" w:rsidRDefault="00285C9D" w:rsidP="004B2A72">
            <w:pPr>
              <w:ind w:left="-103" w:right="-108"/>
              <w:rPr>
                <w:sz w:val="18"/>
                <w:szCs w:val="18"/>
                <w:lang w:val="en-US"/>
              </w:rPr>
            </w:pPr>
          </w:p>
        </w:tc>
        <w:tc>
          <w:tcPr>
            <w:tcW w:w="2016" w:type="dxa"/>
            <w:shd w:val="clear" w:color="auto" w:fill="FAFAFA"/>
            <w:vAlign w:val="center"/>
          </w:tcPr>
          <w:p w14:paraId="588B648D" w14:textId="77777777" w:rsidR="00285C9D" w:rsidRPr="00546DA0" w:rsidRDefault="00285C9D" w:rsidP="004B2A72">
            <w:pPr>
              <w:tabs>
                <w:tab w:val="decimal" w:pos="2050"/>
              </w:tabs>
              <w:ind w:right="-72"/>
              <w:rPr>
                <w:rFonts w:eastAsia="Angsana New"/>
                <w:spacing w:val="-4"/>
                <w:sz w:val="18"/>
                <w:szCs w:val="18"/>
                <w:cs/>
                <w:lang w:val="en-US"/>
              </w:rPr>
            </w:pPr>
          </w:p>
        </w:tc>
        <w:tc>
          <w:tcPr>
            <w:tcW w:w="2016" w:type="dxa"/>
            <w:shd w:val="clear" w:color="auto" w:fill="auto"/>
            <w:vAlign w:val="center"/>
          </w:tcPr>
          <w:p w14:paraId="769D58A6" w14:textId="77777777" w:rsidR="00285C9D" w:rsidRPr="00546DA0" w:rsidRDefault="00285C9D" w:rsidP="004B2A72">
            <w:pPr>
              <w:tabs>
                <w:tab w:val="decimal" w:pos="1800"/>
              </w:tabs>
              <w:rPr>
                <w:rFonts w:eastAsia="Angsana New"/>
                <w:spacing w:val="-4"/>
                <w:sz w:val="18"/>
                <w:szCs w:val="18"/>
                <w:cs/>
                <w:lang w:val="en-US"/>
              </w:rPr>
            </w:pPr>
          </w:p>
        </w:tc>
        <w:tc>
          <w:tcPr>
            <w:tcW w:w="2016" w:type="dxa"/>
            <w:shd w:val="clear" w:color="auto" w:fill="F8F8F8"/>
            <w:vAlign w:val="center"/>
          </w:tcPr>
          <w:p w14:paraId="0D5ED9EF" w14:textId="77777777" w:rsidR="00285C9D" w:rsidRPr="00546DA0" w:rsidRDefault="00285C9D" w:rsidP="004B2A72">
            <w:pPr>
              <w:tabs>
                <w:tab w:val="decimal" w:pos="2050"/>
              </w:tabs>
              <w:ind w:right="-72"/>
              <w:rPr>
                <w:rFonts w:eastAsia="Angsana New"/>
                <w:spacing w:val="-4"/>
                <w:sz w:val="18"/>
                <w:szCs w:val="18"/>
                <w:cs/>
                <w:lang w:val="en-US"/>
              </w:rPr>
            </w:pPr>
          </w:p>
        </w:tc>
        <w:tc>
          <w:tcPr>
            <w:tcW w:w="2016" w:type="dxa"/>
            <w:shd w:val="clear" w:color="auto" w:fill="auto"/>
            <w:vAlign w:val="center"/>
          </w:tcPr>
          <w:p w14:paraId="0ADB6298" w14:textId="77777777" w:rsidR="00285C9D" w:rsidRPr="00546DA0" w:rsidRDefault="00285C9D" w:rsidP="004B2A72">
            <w:pPr>
              <w:tabs>
                <w:tab w:val="decimal" w:pos="1800"/>
              </w:tabs>
              <w:rPr>
                <w:rFonts w:eastAsia="Angsana New"/>
                <w:spacing w:val="-4"/>
                <w:sz w:val="18"/>
                <w:szCs w:val="18"/>
                <w:cs/>
                <w:lang w:val="en-US"/>
              </w:rPr>
            </w:pPr>
          </w:p>
        </w:tc>
      </w:tr>
      <w:tr w:rsidR="00695330" w:rsidRPr="00546DA0" w14:paraId="459AC5EE" w14:textId="77777777" w:rsidTr="00997A80">
        <w:trPr>
          <w:trHeight w:val="20"/>
        </w:trPr>
        <w:tc>
          <w:tcPr>
            <w:tcW w:w="6750" w:type="dxa"/>
          </w:tcPr>
          <w:p w14:paraId="5889CDC6" w14:textId="77777777" w:rsidR="00695330" w:rsidRPr="00546DA0" w:rsidRDefault="00695330" w:rsidP="00695330">
            <w:pPr>
              <w:ind w:left="-103" w:right="-108"/>
              <w:rPr>
                <w:sz w:val="18"/>
                <w:szCs w:val="18"/>
                <w:lang w:val="en-US"/>
              </w:rPr>
            </w:pPr>
            <w:r>
              <w:rPr>
                <w:sz w:val="18"/>
                <w:szCs w:val="18"/>
              </w:rPr>
              <w:t>Fair</w:t>
            </w:r>
            <w:r w:rsidRPr="00546DA0">
              <w:rPr>
                <w:sz w:val="18"/>
                <w:szCs w:val="18"/>
              </w:rPr>
              <w:t xml:space="preserve"> value as </w:t>
            </w:r>
            <w:proofErr w:type="gramStart"/>
            <w:r w:rsidRPr="00546DA0">
              <w:rPr>
                <w:sz w:val="18"/>
                <w:szCs w:val="18"/>
              </w:rPr>
              <w:t>at</w:t>
            </w:r>
            <w:proofErr w:type="gramEnd"/>
            <w:r w:rsidRPr="00546DA0">
              <w:rPr>
                <w:sz w:val="18"/>
                <w:szCs w:val="18"/>
              </w:rPr>
              <w:t xml:space="preserve"> 1 January</w:t>
            </w:r>
          </w:p>
        </w:tc>
        <w:tc>
          <w:tcPr>
            <w:tcW w:w="2016" w:type="dxa"/>
            <w:shd w:val="clear" w:color="auto" w:fill="FAFAFA"/>
          </w:tcPr>
          <w:p w14:paraId="39A7FB3F" w14:textId="5D0BC761" w:rsidR="00695330" w:rsidRPr="0008705F" w:rsidRDefault="00695330" w:rsidP="00695330">
            <w:pPr>
              <w:tabs>
                <w:tab w:val="decimal" w:pos="1800"/>
              </w:tabs>
              <w:rPr>
                <w:rFonts w:eastAsia="Angsana New"/>
                <w:spacing w:val="-4"/>
                <w:sz w:val="18"/>
                <w:szCs w:val="18"/>
                <w:cs/>
                <w:lang w:val="en-US"/>
              </w:rPr>
            </w:pPr>
            <w:r w:rsidRPr="003F7A29">
              <w:rPr>
                <w:rFonts w:eastAsia="Angsana New"/>
                <w:spacing w:val="-4"/>
                <w:sz w:val="18"/>
                <w:szCs w:val="18"/>
                <w:lang w:val="en-US"/>
              </w:rPr>
              <w:t>28,787</w:t>
            </w:r>
          </w:p>
        </w:tc>
        <w:tc>
          <w:tcPr>
            <w:tcW w:w="2016" w:type="dxa"/>
            <w:shd w:val="clear" w:color="auto" w:fill="auto"/>
          </w:tcPr>
          <w:p w14:paraId="7C5E8350" w14:textId="10484B56" w:rsidR="00695330" w:rsidRPr="0008705F" w:rsidRDefault="00695330" w:rsidP="00695330">
            <w:pPr>
              <w:tabs>
                <w:tab w:val="decimal" w:pos="1800"/>
              </w:tabs>
              <w:rPr>
                <w:rFonts w:eastAsia="Angsana New"/>
                <w:spacing w:val="-4"/>
                <w:sz w:val="18"/>
                <w:szCs w:val="18"/>
                <w:cs/>
                <w:lang w:val="en-US"/>
              </w:rPr>
            </w:pPr>
            <w:r w:rsidRPr="003F7A29">
              <w:rPr>
                <w:rFonts w:eastAsia="Angsana New"/>
                <w:spacing w:val="-4"/>
                <w:sz w:val="18"/>
                <w:szCs w:val="18"/>
                <w:lang w:val="en-US"/>
              </w:rPr>
              <w:t>28,787</w:t>
            </w:r>
          </w:p>
        </w:tc>
        <w:tc>
          <w:tcPr>
            <w:tcW w:w="2016" w:type="dxa"/>
            <w:shd w:val="clear" w:color="auto" w:fill="F8F8F8"/>
          </w:tcPr>
          <w:p w14:paraId="50E095B0" w14:textId="63E6444A" w:rsidR="00695330" w:rsidRPr="0008705F" w:rsidRDefault="00695330" w:rsidP="00695330">
            <w:pPr>
              <w:tabs>
                <w:tab w:val="decimal" w:pos="1800"/>
              </w:tabs>
              <w:rPr>
                <w:rFonts w:eastAsia="Angsana New"/>
                <w:spacing w:val="-4"/>
                <w:sz w:val="18"/>
                <w:szCs w:val="18"/>
                <w:cs/>
                <w:lang w:val="en-US"/>
              </w:rPr>
            </w:pPr>
            <w:r>
              <w:rPr>
                <w:rFonts w:eastAsia="Angsana New"/>
                <w:spacing w:val="-4"/>
                <w:sz w:val="18"/>
                <w:szCs w:val="18"/>
                <w:lang w:val="en-US"/>
              </w:rPr>
              <w:t>375</w:t>
            </w:r>
          </w:p>
        </w:tc>
        <w:tc>
          <w:tcPr>
            <w:tcW w:w="2016" w:type="dxa"/>
            <w:shd w:val="clear" w:color="auto" w:fill="auto"/>
          </w:tcPr>
          <w:p w14:paraId="52DB6411" w14:textId="3F5EAD6E" w:rsidR="00695330" w:rsidRPr="0008705F" w:rsidRDefault="00695330" w:rsidP="00695330">
            <w:pPr>
              <w:tabs>
                <w:tab w:val="decimal" w:pos="1800"/>
              </w:tabs>
              <w:rPr>
                <w:rFonts w:eastAsia="Angsana New"/>
                <w:spacing w:val="-4"/>
                <w:sz w:val="18"/>
                <w:szCs w:val="18"/>
                <w:cs/>
                <w:lang w:val="en-US"/>
              </w:rPr>
            </w:pPr>
            <w:r>
              <w:rPr>
                <w:rFonts w:eastAsia="Angsana New"/>
                <w:spacing w:val="-4"/>
                <w:sz w:val="18"/>
                <w:szCs w:val="18"/>
                <w:lang w:val="en-US"/>
              </w:rPr>
              <w:t>375</w:t>
            </w:r>
          </w:p>
        </w:tc>
      </w:tr>
      <w:tr w:rsidR="00695330" w:rsidRPr="00546DA0" w14:paraId="7509CB44" w14:textId="77777777" w:rsidTr="00997A80">
        <w:trPr>
          <w:trHeight w:val="20"/>
        </w:trPr>
        <w:tc>
          <w:tcPr>
            <w:tcW w:w="6750" w:type="dxa"/>
          </w:tcPr>
          <w:p w14:paraId="5DA80890" w14:textId="77777777" w:rsidR="00695330" w:rsidRPr="00135330" w:rsidRDefault="00695330" w:rsidP="00695330">
            <w:pPr>
              <w:ind w:left="-103" w:right="-108"/>
              <w:rPr>
                <w:sz w:val="18"/>
                <w:szCs w:val="18"/>
                <w:lang w:val="en-US"/>
              </w:rPr>
            </w:pPr>
            <w:r>
              <w:rPr>
                <w:sz w:val="18"/>
                <w:szCs w:val="18"/>
                <w:lang w:val="en-US"/>
              </w:rPr>
              <w:t>Change in fair value</w:t>
            </w:r>
          </w:p>
        </w:tc>
        <w:tc>
          <w:tcPr>
            <w:tcW w:w="2016" w:type="dxa"/>
            <w:shd w:val="clear" w:color="auto" w:fill="FAFAFA"/>
          </w:tcPr>
          <w:p w14:paraId="125D52A2" w14:textId="312E0829" w:rsidR="00695330" w:rsidRPr="0008705F" w:rsidRDefault="00695330" w:rsidP="00695330">
            <w:pPr>
              <w:tabs>
                <w:tab w:val="decimal" w:pos="1800"/>
              </w:tabs>
              <w:rPr>
                <w:rFonts w:eastAsia="Angsana New"/>
                <w:spacing w:val="-4"/>
                <w:sz w:val="18"/>
                <w:szCs w:val="18"/>
                <w:cs/>
                <w:lang w:val="en-US"/>
              </w:rPr>
            </w:pPr>
            <w:r w:rsidRPr="003F7A29">
              <w:rPr>
                <w:rFonts w:eastAsia="Angsana New"/>
                <w:spacing w:val="-4"/>
                <w:sz w:val="18"/>
                <w:szCs w:val="18"/>
                <w:lang w:val="en-US"/>
              </w:rPr>
              <w:t>(9,746)</w:t>
            </w:r>
          </w:p>
        </w:tc>
        <w:tc>
          <w:tcPr>
            <w:tcW w:w="2016" w:type="dxa"/>
            <w:shd w:val="clear" w:color="auto" w:fill="auto"/>
          </w:tcPr>
          <w:p w14:paraId="2137CDEC" w14:textId="3D1F36CC" w:rsidR="00695330" w:rsidRPr="0008705F" w:rsidRDefault="00695330" w:rsidP="00695330">
            <w:pPr>
              <w:tabs>
                <w:tab w:val="decimal" w:pos="1800"/>
              </w:tabs>
              <w:rPr>
                <w:rFonts w:eastAsia="Angsana New"/>
                <w:spacing w:val="-4"/>
                <w:sz w:val="18"/>
                <w:szCs w:val="18"/>
                <w:cs/>
                <w:lang w:val="en-US"/>
              </w:rPr>
            </w:pPr>
            <w:r>
              <w:rPr>
                <w:rFonts w:eastAsia="Angsana New"/>
                <w:spacing w:val="-4"/>
                <w:sz w:val="18"/>
                <w:szCs w:val="18"/>
                <w:lang w:val="en-US"/>
              </w:rPr>
              <w:t>-</w:t>
            </w:r>
            <w:r w:rsidRPr="00940CDD">
              <w:rPr>
                <w:rFonts w:eastAsia="Arial Unicode MS"/>
                <w:snapToGrid w:val="0"/>
                <w:sz w:val="16"/>
                <w:szCs w:val="16"/>
                <w:cs/>
                <w:lang w:eastAsia="th-TH"/>
              </w:rPr>
              <w:t xml:space="preserve"> </w:t>
            </w:r>
            <w:r>
              <w:rPr>
                <w:rFonts w:eastAsia="Arial Unicode MS" w:cs="Cordia New"/>
                <w:snapToGrid w:val="0"/>
                <w:sz w:val="16"/>
                <w:szCs w:val="16"/>
                <w:lang w:eastAsia="th-TH"/>
              </w:rPr>
              <w:t xml:space="preserve"> </w:t>
            </w:r>
            <w:r w:rsidRPr="00940CDD">
              <w:rPr>
                <w:rFonts w:eastAsia="Arial Unicode MS"/>
                <w:snapToGrid w:val="0"/>
                <w:sz w:val="16"/>
                <w:szCs w:val="16"/>
                <w:cs/>
                <w:lang w:eastAsia="th-TH"/>
              </w:rPr>
              <w:t xml:space="preserve">     </w:t>
            </w:r>
          </w:p>
        </w:tc>
        <w:tc>
          <w:tcPr>
            <w:tcW w:w="2016" w:type="dxa"/>
            <w:shd w:val="clear" w:color="auto" w:fill="F8F8F8"/>
          </w:tcPr>
          <w:p w14:paraId="74E38BA1" w14:textId="13D6B5BC" w:rsidR="00695330" w:rsidRPr="0008705F" w:rsidRDefault="00695330" w:rsidP="00695330">
            <w:pPr>
              <w:tabs>
                <w:tab w:val="decimal" w:pos="1800"/>
              </w:tabs>
              <w:rPr>
                <w:rFonts w:eastAsia="Angsana New"/>
                <w:spacing w:val="-4"/>
                <w:sz w:val="18"/>
                <w:szCs w:val="18"/>
                <w:cs/>
                <w:lang w:val="en-US"/>
              </w:rPr>
            </w:pPr>
            <w:r>
              <w:rPr>
                <w:rFonts w:eastAsia="Angsana New"/>
                <w:spacing w:val="-4"/>
                <w:sz w:val="18"/>
                <w:szCs w:val="18"/>
                <w:lang w:val="en-US"/>
              </w:rPr>
              <w:t>-</w:t>
            </w:r>
            <w:r w:rsidRPr="00940CDD">
              <w:rPr>
                <w:rFonts w:eastAsia="Arial Unicode MS"/>
                <w:snapToGrid w:val="0"/>
                <w:sz w:val="16"/>
                <w:szCs w:val="16"/>
                <w:cs/>
                <w:lang w:eastAsia="th-TH"/>
              </w:rPr>
              <w:t xml:space="preserve"> </w:t>
            </w:r>
            <w:r>
              <w:rPr>
                <w:rFonts w:eastAsia="Arial Unicode MS" w:cs="Cordia New"/>
                <w:snapToGrid w:val="0"/>
                <w:sz w:val="16"/>
                <w:szCs w:val="16"/>
                <w:lang w:eastAsia="th-TH"/>
              </w:rPr>
              <w:t xml:space="preserve"> </w:t>
            </w:r>
            <w:r w:rsidRPr="00940CDD">
              <w:rPr>
                <w:rFonts w:eastAsia="Arial Unicode MS"/>
                <w:snapToGrid w:val="0"/>
                <w:sz w:val="16"/>
                <w:szCs w:val="16"/>
                <w:cs/>
                <w:lang w:eastAsia="th-TH"/>
              </w:rPr>
              <w:t xml:space="preserve">     </w:t>
            </w:r>
          </w:p>
        </w:tc>
        <w:tc>
          <w:tcPr>
            <w:tcW w:w="2016" w:type="dxa"/>
            <w:shd w:val="clear" w:color="auto" w:fill="auto"/>
          </w:tcPr>
          <w:p w14:paraId="5870A8D5" w14:textId="04D36E84" w:rsidR="00695330" w:rsidRPr="0008705F" w:rsidRDefault="00695330" w:rsidP="00695330">
            <w:pPr>
              <w:tabs>
                <w:tab w:val="decimal" w:pos="1800"/>
              </w:tabs>
              <w:rPr>
                <w:rFonts w:eastAsia="Angsana New"/>
                <w:spacing w:val="-4"/>
                <w:sz w:val="18"/>
                <w:szCs w:val="18"/>
                <w:cs/>
                <w:lang w:val="en-US"/>
              </w:rPr>
            </w:pPr>
            <w:r>
              <w:rPr>
                <w:rFonts w:eastAsia="Angsana New"/>
                <w:spacing w:val="-4"/>
                <w:sz w:val="18"/>
                <w:szCs w:val="18"/>
                <w:lang w:val="en-US"/>
              </w:rPr>
              <w:t>-</w:t>
            </w:r>
            <w:r w:rsidRPr="00940CDD">
              <w:rPr>
                <w:rFonts w:eastAsia="Arial Unicode MS"/>
                <w:snapToGrid w:val="0"/>
                <w:sz w:val="16"/>
                <w:szCs w:val="16"/>
                <w:cs/>
                <w:lang w:eastAsia="th-TH"/>
              </w:rPr>
              <w:t xml:space="preserve"> </w:t>
            </w:r>
            <w:r>
              <w:rPr>
                <w:rFonts w:eastAsia="Arial Unicode MS" w:cs="Cordia New"/>
                <w:snapToGrid w:val="0"/>
                <w:sz w:val="16"/>
                <w:szCs w:val="16"/>
                <w:lang w:eastAsia="th-TH"/>
              </w:rPr>
              <w:t xml:space="preserve"> </w:t>
            </w:r>
            <w:r w:rsidRPr="00940CDD">
              <w:rPr>
                <w:rFonts w:eastAsia="Arial Unicode MS"/>
                <w:snapToGrid w:val="0"/>
                <w:sz w:val="16"/>
                <w:szCs w:val="16"/>
                <w:cs/>
                <w:lang w:eastAsia="th-TH"/>
              </w:rPr>
              <w:t xml:space="preserve">     </w:t>
            </w:r>
          </w:p>
        </w:tc>
      </w:tr>
      <w:tr w:rsidR="00695330" w:rsidRPr="00546DA0" w14:paraId="2B0EE2A2" w14:textId="77777777" w:rsidTr="00997A80">
        <w:trPr>
          <w:trHeight w:val="20"/>
        </w:trPr>
        <w:tc>
          <w:tcPr>
            <w:tcW w:w="6750" w:type="dxa"/>
          </w:tcPr>
          <w:p w14:paraId="13C7F262" w14:textId="77777777" w:rsidR="00695330" w:rsidRPr="00546DA0" w:rsidRDefault="00695330" w:rsidP="00695330">
            <w:pPr>
              <w:ind w:left="-103" w:right="-108"/>
              <w:rPr>
                <w:sz w:val="18"/>
                <w:szCs w:val="18"/>
                <w:u w:val="single"/>
                <w:lang w:val="en-US"/>
              </w:rPr>
            </w:pPr>
          </w:p>
        </w:tc>
        <w:tc>
          <w:tcPr>
            <w:tcW w:w="2016" w:type="dxa"/>
            <w:tcBorders>
              <w:top w:val="single" w:sz="4" w:space="0" w:color="auto"/>
            </w:tcBorders>
            <w:shd w:val="clear" w:color="auto" w:fill="FAFAFA"/>
          </w:tcPr>
          <w:p w14:paraId="78AA44AF" w14:textId="77777777" w:rsidR="00695330" w:rsidRPr="00546DA0" w:rsidRDefault="00695330" w:rsidP="00695330">
            <w:pPr>
              <w:tabs>
                <w:tab w:val="decimal" w:pos="2050"/>
              </w:tabs>
              <w:ind w:right="-72"/>
              <w:rPr>
                <w:rFonts w:eastAsia="Angsana New"/>
                <w:spacing w:val="-4"/>
                <w:sz w:val="18"/>
                <w:szCs w:val="18"/>
                <w:lang w:val="en-US"/>
              </w:rPr>
            </w:pPr>
          </w:p>
        </w:tc>
        <w:tc>
          <w:tcPr>
            <w:tcW w:w="2016" w:type="dxa"/>
            <w:tcBorders>
              <w:top w:val="single" w:sz="4" w:space="0" w:color="auto"/>
            </w:tcBorders>
            <w:shd w:val="clear" w:color="auto" w:fill="auto"/>
          </w:tcPr>
          <w:p w14:paraId="3719D86C" w14:textId="77777777" w:rsidR="00695330" w:rsidRPr="00546DA0" w:rsidRDefault="00695330" w:rsidP="00695330">
            <w:pPr>
              <w:tabs>
                <w:tab w:val="decimal" w:pos="1800"/>
              </w:tabs>
              <w:rPr>
                <w:rFonts w:eastAsia="Angsana New"/>
                <w:spacing w:val="-4"/>
                <w:sz w:val="18"/>
                <w:szCs w:val="18"/>
                <w:lang w:val="en-US"/>
              </w:rPr>
            </w:pPr>
          </w:p>
        </w:tc>
        <w:tc>
          <w:tcPr>
            <w:tcW w:w="2016" w:type="dxa"/>
            <w:tcBorders>
              <w:top w:val="single" w:sz="4" w:space="0" w:color="auto"/>
            </w:tcBorders>
            <w:shd w:val="clear" w:color="auto" w:fill="F8F8F8"/>
          </w:tcPr>
          <w:p w14:paraId="759081F8" w14:textId="77777777" w:rsidR="00695330" w:rsidRPr="00546DA0" w:rsidRDefault="00695330" w:rsidP="00695330">
            <w:pPr>
              <w:tabs>
                <w:tab w:val="decimal" w:pos="2050"/>
              </w:tabs>
              <w:ind w:right="-72"/>
              <w:rPr>
                <w:rFonts w:eastAsia="Angsana New"/>
                <w:spacing w:val="-4"/>
                <w:sz w:val="18"/>
                <w:szCs w:val="18"/>
                <w:lang w:val="en-US"/>
              </w:rPr>
            </w:pPr>
          </w:p>
        </w:tc>
        <w:tc>
          <w:tcPr>
            <w:tcW w:w="2016" w:type="dxa"/>
            <w:tcBorders>
              <w:top w:val="single" w:sz="4" w:space="0" w:color="auto"/>
            </w:tcBorders>
            <w:shd w:val="clear" w:color="auto" w:fill="auto"/>
          </w:tcPr>
          <w:p w14:paraId="43D70606" w14:textId="77777777" w:rsidR="00695330" w:rsidRPr="00546DA0" w:rsidRDefault="00695330" w:rsidP="00695330">
            <w:pPr>
              <w:tabs>
                <w:tab w:val="decimal" w:pos="1800"/>
              </w:tabs>
              <w:rPr>
                <w:rFonts w:eastAsia="Angsana New"/>
                <w:spacing w:val="-4"/>
                <w:sz w:val="18"/>
                <w:szCs w:val="18"/>
                <w:lang w:val="en-US"/>
              </w:rPr>
            </w:pPr>
          </w:p>
        </w:tc>
      </w:tr>
      <w:tr w:rsidR="00695330" w:rsidRPr="00D25061" w14:paraId="153F8F76" w14:textId="77777777" w:rsidTr="00997A80">
        <w:trPr>
          <w:trHeight w:val="23"/>
        </w:trPr>
        <w:tc>
          <w:tcPr>
            <w:tcW w:w="6750" w:type="dxa"/>
          </w:tcPr>
          <w:p w14:paraId="75191B25" w14:textId="3ED93BB6" w:rsidR="00695330" w:rsidRPr="00546DA0" w:rsidRDefault="00695330" w:rsidP="00695330">
            <w:pPr>
              <w:ind w:left="-103" w:right="-108"/>
              <w:jc w:val="left"/>
              <w:rPr>
                <w:sz w:val="18"/>
                <w:szCs w:val="18"/>
                <w:lang w:val="en-US"/>
              </w:rPr>
            </w:pPr>
            <w:r>
              <w:rPr>
                <w:sz w:val="18"/>
                <w:szCs w:val="18"/>
              </w:rPr>
              <w:t>Fair</w:t>
            </w:r>
            <w:r w:rsidRPr="00546DA0">
              <w:rPr>
                <w:sz w:val="18"/>
                <w:szCs w:val="18"/>
              </w:rPr>
              <w:t xml:space="preserve"> value as </w:t>
            </w:r>
            <w:proofErr w:type="gramStart"/>
            <w:r w:rsidRPr="00546DA0">
              <w:rPr>
                <w:sz w:val="18"/>
                <w:szCs w:val="18"/>
              </w:rPr>
              <w:t>at</w:t>
            </w:r>
            <w:proofErr w:type="gramEnd"/>
            <w:r w:rsidRPr="00546DA0">
              <w:rPr>
                <w:sz w:val="18"/>
                <w:szCs w:val="18"/>
              </w:rPr>
              <w:t xml:space="preserve"> </w:t>
            </w:r>
            <w:r w:rsidRPr="008C73E8">
              <w:rPr>
                <w:sz w:val="18"/>
                <w:szCs w:val="18"/>
              </w:rPr>
              <w:t>30 September</w:t>
            </w:r>
          </w:p>
        </w:tc>
        <w:tc>
          <w:tcPr>
            <w:tcW w:w="2016" w:type="dxa"/>
            <w:tcBorders>
              <w:bottom w:val="single" w:sz="4" w:space="0" w:color="auto"/>
            </w:tcBorders>
            <w:shd w:val="clear" w:color="auto" w:fill="FAFAFA"/>
          </w:tcPr>
          <w:p w14:paraId="5F33406B" w14:textId="3E8E73E2" w:rsidR="00695330" w:rsidRPr="0008705F" w:rsidRDefault="00695330" w:rsidP="00695330">
            <w:pPr>
              <w:tabs>
                <w:tab w:val="decimal" w:pos="1800"/>
              </w:tabs>
              <w:rPr>
                <w:rFonts w:eastAsia="Angsana New"/>
                <w:spacing w:val="-4"/>
                <w:sz w:val="18"/>
                <w:szCs w:val="18"/>
                <w:cs/>
                <w:lang w:val="en-US"/>
              </w:rPr>
            </w:pPr>
            <w:r w:rsidRPr="003F7A29">
              <w:rPr>
                <w:rFonts w:eastAsia="Angsana New"/>
                <w:spacing w:val="-4"/>
                <w:sz w:val="18"/>
                <w:szCs w:val="18"/>
                <w:lang w:val="en-US"/>
              </w:rPr>
              <w:t>19,041</w:t>
            </w:r>
          </w:p>
        </w:tc>
        <w:tc>
          <w:tcPr>
            <w:tcW w:w="2016" w:type="dxa"/>
            <w:tcBorders>
              <w:bottom w:val="single" w:sz="4" w:space="0" w:color="auto"/>
            </w:tcBorders>
            <w:shd w:val="clear" w:color="auto" w:fill="auto"/>
          </w:tcPr>
          <w:p w14:paraId="4C3B2AF4" w14:textId="4A31D13F" w:rsidR="00695330" w:rsidRPr="00546DA0" w:rsidRDefault="00695330" w:rsidP="00695330">
            <w:pPr>
              <w:tabs>
                <w:tab w:val="decimal" w:pos="1800"/>
              </w:tabs>
              <w:rPr>
                <w:rFonts w:eastAsia="Angsana New"/>
                <w:spacing w:val="-4"/>
                <w:sz w:val="18"/>
                <w:szCs w:val="18"/>
                <w:lang w:val="en-US"/>
              </w:rPr>
            </w:pPr>
            <w:r>
              <w:rPr>
                <w:rFonts w:eastAsia="Angsana New"/>
                <w:spacing w:val="-4"/>
                <w:sz w:val="18"/>
                <w:szCs w:val="18"/>
                <w:lang w:val="en-US"/>
              </w:rPr>
              <w:t>28,787</w:t>
            </w:r>
          </w:p>
        </w:tc>
        <w:tc>
          <w:tcPr>
            <w:tcW w:w="2016" w:type="dxa"/>
            <w:tcBorders>
              <w:bottom w:val="single" w:sz="4" w:space="0" w:color="auto"/>
            </w:tcBorders>
            <w:shd w:val="clear" w:color="auto" w:fill="F8F8F8"/>
          </w:tcPr>
          <w:p w14:paraId="14EBA391" w14:textId="2F06A186" w:rsidR="00695330" w:rsidRPr="0008705F" w:rsidRDefault="00695330" w:rsidP="00695330">
            <w:pPr>
              <w:tabs>
                <w:tab w:val="decimal" w:pos="1800"/>
              </w:tabs>
              <w:rPr>
                <w:rFonts w:eastAsia="Angsana New"/>
                <w:spacing w:val="-4"/>
                <w:sz w:val="18"/>
                <w:szCs w:val="18"/>
                <w:cs/>
                <w:lang w:val="en-US"/>
              </w:rPr>
            </w:pPr>
            <w:r>
              <w:rPr>
                <w:rFonts w:eastAsia="Angsana New"/>
                <w:spacing w:val="-4"/>
                <w:sz w:val="18"/>
                <w:szCs w:val="18"/>
                <w:lang w:val="en-US"/>
              </w:rPr>
              <w:t>375</w:t>
            </w:r>
          </w:p>
        </w:tc>
        <w:tc>
          <w:tcPr>
            <w:tcW w:w="2016" w:type="dxa"/>
            <w:tcBorders>
              <w:bottom w:val="single" w:sz="4" w:space="0" w:color="auto"/>
            </w:tcBorders>
            <w:shd w:val="clear" w:color="auto" w:fill="auto"/>
          </w:tcPr>
          <w:p w14:paraId="2EEEABBF" w14:textId="09B11DF3" w:rsidR="00695330" w:rsidRPr="00546DA0" w:rsidRDefault="00695330" w:rsidP="00695330">
            <w:pPr>
              <w:tabs>
                <w:tab w:val="decimal" w:pos="1800"/>
              </w:tabs>
              <w:rPr>
                <w:rFonts w:eastAsia="Angsana New"/>
                <w:spacing w:val="-4"/>
                <w:sz w:val="18"/>
                <w:szCs w:val="18"/>
                <w:lang w:val="en-US"/>
              </w:rPr>
            </w:pPr>
            <w:r>
              <w:rPr>
                <w:rFonts w:eastAsia="Angsana New"/>
                <w:spacing w:val="-4"/>
                <w:sz w:val="18"/>
                <w:szCs w:val="18"/>
                <w:lang w:val="en-US"/>
              </w:rPr>
              <w:t>375</w:t>
            </w:r>
          </w:p>
        </w:tc>
      </w:tr>
    </w:tbl>
    <w:p w14:paraId="426F69E0" w14:textId="77777777" w:rsidR="00D25061" w:rsidRPr="000B527F" w:rsidRDefault="00D25061" w:rsidP="004D049D">
      <w:pPr>
        <w:tabs>
          <w:tab w:val="left" w:pos="876"/>
        </w:tabs>
        <w:rPr>
          <w:sz w:val="18"/>
          <w:szCs w:val="18"/>
          <w:lang w:val="en-US"/>
        </w:rPr>
        <w:sectPr w:rsidR="00D25061" w:rsidRPr="000B527F" w:rsidSect="00155443">
          <w:pgSz w:w="16840" w:h="11907" w:orient="landscape" w:code="9"/>
          <w:pgMar w:top="1440" w:right="1008" w:bottom="720" w:left="1008" w:header="706" w:footer="706" w:gutter="0"/>
          <w:cols w:space="720"/>
          <w:docGrid w:linePitch="326"/>
        </w:sectPr>
      </w:pPr>
    </w:p>
    <w:p w14:paraId="473D7F35" w14:textId="77777777" w:rsidR="006A3EAC" w:rsidRPr="00351831" w:rsidRDefault="006A3EAC" w:rsidP="006A3EAC">
      <w:pPr>
        <w:rPr>
          <w:rFonts w:eastAsia="Times New Roman"/>
          <w:spacing w:val="-6"/>
          <w:sz w:val="18"/>
          <w:szCs w:val="18"/>
          <w:lang w:val="en-US"/>
        </w:rPr>
      </w:pPr>
    </w:p>
    <w:tbl>
      <w:tblPr>
        <w:tblW w:w="0" w:type="auto"/>
        <w:tblInd w:w="108" w:type="dxa"/>
        <w:tblLook w:val="04A0" w:firstRow="1" w:lastRow="0" w:firstColumn="1" w:lastColumn="0" w:noHBand="0" w:noVBand="1"/>
      </w:tblPr>
      <w:tblGrid>
        <w:gridCol w:w="9461"/>
      </w:tblGrid>
      <w:tr w:rsidR="006A3EAC" w:rsidRPr="00351831" w14:paraId="1C3C7DE1" w14:textId="77777777" w:rsidTr="004B2A72">
        <w:trPr>
          <w:trHeight w:val="386"/>
        </w:trPr>
        <w:tc>
          <w:tcPr>
            <w:tcW w:w="9461" w:type="dxa"/>
            <w:shd w:val="clear" w:color="auto" w:fill="FFA543"/>
            <w:vAlign w:val="center"/>
          </w:tcPr>
          <w:p w14:paraId="1D45DD03" w14:textId="77777777" w:rsidR="006A3EAC" w:rsidRPr="00351831" w:rsidRDefault="006A3EAC" w:rsidP="004B2A72">
            <w:pPr>
              <w:ind w:left="433" w:hanging="433"/>
              <w:jc w:val="thaiDistribute"/>
              <w:rPr>
                <w:rFonts w:eastAsia="Arial Unicode MS"/>
                <w:b/>
                <w:bCs/>
                <w:color w:val="FFFFFF"/>
                <w:sz w:val="18"/>
                <w:szCs w:val="18"/>
                <w:lang w:val="en-US"/>
              </w:rPr>
            </w:pPr>
            <w:bookmarkStart w:id="12" w:name="_Hlk40130349"/>
            <w:r w:rsidRPr="00351831">
              <w:rPr>
                <w:rFonts w:eastAsia="Arial Unicode MS"/>
                <w:b/>
                <w:bCs/>
                <w:color w:val="FFFFFF"/>
                <w:sz w:val="18"/>
                <w:szCs w:val="18"/>
                <w:lang w:val="en-US"/>
              </w:rPr>
              <w:t>1</w:t>
            </w:r>
            <w:r w:rsidR="00BB6595" w:rsidRPr="00351831">
              <w:rPr>
                <w:rFonts w:eastAsia="Arial Unicode MS"/>
                <w:b/>
                <w:bCs/>
                <w:color w:val="FFFFFF"/>
                <w:sz w:val="18"/>
                <w:szCs w:val="18"/>
                <w:lang w:val="en-US"/>
              </w:rPr>
              <w:t>5</w:t>
            </w:r>
            <w:r w:rsidRPr="00351831">
              <w:rPr>
                <w:rFonts w:eastAsia="Arial Unicode MS"/>
                <w:b/>
                <w:bCs/>
                <w:color w:val="FFFFFF"/>
                <w:sz w:val="18"/>
                <w:szCs w:val="18"/>
                <w:lang w:val="en-US"/>
              </w:rPr>
              <w:tab/>
            </w:r>
            <w:r w:rsidR="00090B35" w:rsidRPr="00351831">
              <w:rPr>
                <w:rFonts w:eastAsia="Arial Unicode MS"/>
                <w:b/>
                <w:bCs/>
                <w:color w:val="FFFFFF"/>
                <w:sz w:val="18"/>
                <w:szCs w:val="18"/>
                <w:lang w:val="en-US"/>
              </w:rPr>
              <w:t>Deposit for investments</w:t>
            </w:r>
          </w:p>
        </w:tc>
      </w:tr>
      <w:bookmarkEnd w:id="12"/>
    </w:tbl>
    <w:p w14:paraId="57B5E6A5" w14:textId="77777777" w:rsidR="00090B35" w:rsidRPr="00351831" w:rsidRDefault="00090B35" w:rsidP="004D049D">
      <w:pPr>
        <w:pStyle w:val="a"/>
        <w:ind w:right="0"/>
        <w:jc w:val="thaiDistribute"/>
        <w:outlineLvl w:val="0"/>
        <w:rPr>
          <w:rFonts w:ascii="Arial" w:cs="Arial"/>
          <w:sz w:val="18"/>
          <w:szCs w:val="18"/>
          <w:lang w:val="en-US"/>
        </w:rPr>
      </w:pPr>
    </w:p>
    <w:p w14:paraId="785E33D6" w14:textId="0EC43AA1" w:rsidR="00090B35" w:rsidRPr="00351831" w:rsidRDefault="00090B35" w:rsidP="00090B35">
      <w:pPr>
        <w:outlineLvl w:val="0"/>
        <w:rPr>
          <w:spacing w:val="-2"/>
          <w:sz w:val="18"/>
          <w:szCs w:val="18"/>
        </w:rPr>
      </w:pPr>
      <w:r w:rsidRPr="00351831">
        <w:rPr>
          <w:spacing w:val="-2"/>
          <w:sz w:val="18"/>
          <w:szCs w:val="18"/>
        </w:rPr>
        <w:t xml:space="preserve">The movements of deposit for investments for the </w:t>
      </w:r>
      <w:r w:rsidR="00FF3236" w:rsidRPr="00351831">
        <w:rPr>
          <w:spacing w:val="-2"/>
          <w:sz w:val="18"/>
          <w:szCs w:val="18"/>
        </w:rPr>
        <w:t>nine-month</w:t>
      </w:r>
      <w:r w:rsidR="00F27F66" w:rsidRPr="00351831">
        <w:rPr>
          <w:spacing w:val="-2"/>
          <w:sz w:val="18"/>
          <w:szCs w:val="18"/>
        </w:rPr>
        <w:t xml:space="preserve"> </w:t>
      </w:r>
      <w:r w:rsidR="00921D4C" w:rsidRPr="00351831">
        <w:rPr>
          <w:spacing w:val="-2"/>
          <w:sz w:val="18"/>
          <w:szCs w:val="18"/>
        </w:rPr>
        <w:t>period</w:t>
      </w:r>
      <w:r w:rsidRPr="00351831">
        <w:rPr>
          <w:spacing w:val="-2"/>
          <w:sz w:val="18"/>
          <w:szCs w:val="18"/>
        </w:rPr>
        <w:t xml:space="preserve"> ended </w:t>
      </w:r>
      <w:r w:rsidR="008C73E8" w:rsidRPr="00351831">
        <w:rPr>
          <w:spacing w:val="-2"/>
          <w:sz w:val="18"/>
          <w:szCs w:val="18"/>
        </w:rPr>
        <w:t>30 September</w:t>
      </w:r>
      <w:r w:rsidRPr="00351831">
        <w:rPr>
          <w:spacing w:val="-2"/>
          <w:sz w:val="18"/>
          <w:szCs w:val="18"/>
        </w:rPr>
        <w:t xml:space="preserve"> 202</w:t>
      </w:r>
      <w:r w:rsidR="00E40AD5" w:rsidRPr="00351831">
        <w:rPr>
          <w:spacing w:val="-2"/>
          <w:sz w:val="18"/>
          <w:szCs w:val="18"/>
        </w:rPr>
        <w:t>1</w:t>
      </w:r>
      <w:r w:rsidRPr="00351831">
        <w:rPr>
          <w:spacing w:val="-2"/>
          <w:sz w:val="18"/>
          <w:szCs w:val="18"/>
        </w:rPr>
        <w:t xml:space="preserve"> comprise the following:</w:t>
      </w:r>
    </w:p>
    <w:p w14:paraId="50F78829" w14:textId="77777777" w:rsidR="00090B35" w:rsidRPr="00351831" w:rsidRDefault="00090B35" w:rsidP="00090B35">
      <w:pPr>
        <w:pStyle w:val="a"/>
        <w:ind w:right="0"/>
        <w:jc w:val="thaiDistribute"/>
        <w:outlineLvl w:val="0"/>
        <w:rPr>
          <w:rFonts w:ascii="Arial" w:cs="Arial"/>
          <w:spacing w:val="-4"/>
          <w:sz w:val="18"/>
          <w:szCs w:val="18"/>
          <w:lang w:val="en-GB"/>
        </w:rPr>
      </w:pPr>
    </w:p>
    <w:tbl>
      <w:tblPr>
        <w:tblW w:w="9754" w:type="dxa"/>
        <w:tblInd w:w="-200" w:type="dxa"/>
        <w:tblLayout w:type="fixed"/>
        <w:tblLook w:val="0000" w:firstRow="0" w:lastRow="0" w:firstColumn="0" w:lastColumn="0" w:noHBand="0" w:noVBand="0"/>
      </w:tblPr>
      <w:tblGrid>
        <w:gridCol w:w="6968"/>
        <w:gridCol w:w="2786"/>
      </w:tblGrid>
      <w:tr w:rsidR="00AA586C" w:rsidRPr="00351831" w14:paraId="56D167D1" w14:textId="77777777" w:rsidTr="00766330">
        <w:tc>
          <w:tcPr>
            <w:tcW w:w="6968" w:type="dxa"/>
            <w:vAlign w:val="center"/>
          </w:tcPr>
          <w:p w14:paraId="432F6AA1" w14:textId="77777777" w:rsidR="00AA586C" w:rsidRPr="00351831" w:rsidRDefault="00AA586C" w:rsidP="004B2A72">
            <w:pPr>
              <w:ind w:left="203"/>
              <w:jc w:val="left"/>
              <w:rPr>
                <w:snapToGrid w:val="0"/>
                <w:sz w:val="18"/>
                <w:szCs w:val="18"/>
                <w:lang w:eastAsia="th-TH"/>
              </w:rPr>
            </w:pPr>
          </w:p>
        </w:tc>
        <w:tc>
          <w:tcPr>
            <w:tcW w:w="2786" w:type="dxa"/>
            <w:tcBorders>
              <w:top w:val="single" w:sz="4" w:space="0" w:color="auto"/>
              <w:bottom w:val="single" w:sz="4" w:space="0" w:color="auto"/>
            </w:tcBorders>
            <w:shd w:val="clear" w:color="auto" w:fill="auto"/>
            <w:vAlign w:val="center"/>
          </w:tcPr>
          <w:p w14:paraId="0D1A853F" w14:textId="77777777" w:rsidR="00AA586C" w:rsidRPr="00351831" w:rsidRDefault="00AA586C" w:rsidP="00766330">
            <w:pPr>
              <w:pStyle w:val="a"/>
              <w:ind w:right="-72"/>
              <w:jc w:val="center"/>
              <w:rPr>
                <w:rFonts w:ascii="Arial" w:cs="Arial"/>
                <w:b/>
                <w:bCs/>
                <w:snapToGrid w:val="0"/>
                <w:spacing w:val="-4"/>
                <w:sz w:val="18"/>
                <w:szCs w:val="18"/>
                <w:lang w:val="en-GB" w:eastAsia="th-TH"/>
              </w:rPr>
            </w:pPr>
            <w:r w:rsidRPr="00351831">
              <w:rPr>
                <w:rFonts w:ascii="Arial" w:cs="Arial"/>
                <w:b/>
                <w:bCs/>
                <w:snapToGrid w:val="0"/>
                <w:spacing w:val="-4"/>
                <w:sz w:val="18"/>
                <w:szCs w:val="18"/>
                <w:lang w:val="en-GB" w:eastAsia="th-TH"/>
              </w:rPr>
              <w:t>Consolidated and separate</w:t>
            </w:r>
          </w:p>
          <w:p w14:paraId="4D7684CC" w14:textId="77777777" w:rsidR="00AA586C" w:rsidRPr="00351831" w:rsidRDefault="00AA586C" w:rsidP="00766330">
            <w:pPr>
              <w:pStyle w:val="a"/>
              <w:ind w:right="-72"/>
              <w:jc w:val="center"/>
              <w:rPr>
                <w:rFonts w:ascii="Arial" w:cs="Arial"/>
                <w:b/>
                <w:bCs/>
                <w:sz w:val="18"/>
                <w:szCs w:val="18"/>
                <w:lang w:val="en-GB"/>
              </w:rPr>
            </w:pPr>
            <w:r w:rsidRPr="00351831">
              <w:rPr>
                <w:rFonts w:ascii="Arial" w:cs="Arial"/>
                <w:b/>
                <w:bCs/>
                <w:snapToGrid w:val="0"/>
                <w:spacing w:val="-4"/>
                <w:sz w:val="18"/>
                <w:szCs w:val="18"/>
                <w:lang w:val="en-GB" w:eastAsia="th-TH"/>
              </w:rPr>
              <w:t xml:space="preserve">financial </w:t>
            </w:r>
            <w:r w:rsidR="00C41EF8" w:rsidRPr="00351831">
              <w:rPr>
                <w:rFonts w:ascii="Arial" w:cs="Arial"/>
                <w:b/>
                <w:bCs/>
                <w:snapToGrid w:val="0"/>
                <w:spacing w:val="-4"/>
                <w:sz w:val="18"/>
                <w:szCs w:val="18"/>
                <w:lang w:val="en-GB" w:eastAsia="th-TH"/>
              </w:rPr>
              <w:t>information</w:t>
            </w:r>
          </w:p>
        </w:tc>
      </w:tr>
      <w:tr w:rsidR="00AA586C" w:rsidRPr="00351831" w14:paraId="6ECFD8A2" w14:textId="77777777" w:rsidTr="00766330">
        <w:tc>
          <w:tcPr>
            <w:tcW w:w="6968" w:type="dxa"/>
            <w:vAlign w:val="center"/>
          </w:tcPr>
          <w:p w14:paraId="3A88915F" w14:textId="77777777" w:rsidR="00AA586C" w:rsidRPr="00351831" w:rsidRDefault="00AA586C" w:rsidP="004B2A72">
            <w:pPr>
              <w:ind w:left="203"/>
              <w:jc w:val="left"/>
              <w:rPr>
                <w:snapToGrid w:val="0"/>
                <w:sz w:val="18"/>
                <w:szCs w:val="18"/>
                <w:lang w:eastAsia="th-TH"/>
              </w:rPr>
            </w:pPr>
          </w:p>
        </w:tc>
        <w:tc>
          <w:tcPr>
            <w:tcW w:w="2786" w:type="dxa"/>
            <w:tcBorders>
              <w:top w:val="single" w:sz="4" w:space="0" w:color="auto"/>
            </w:tcBorders>
            <w:vAlign w:val="center"/>
          </w:tcPr>
          <w:p w14:paraId="243DB830" w14:textId="77777777" w:rsidR="00AA586C" w:rsidRPr="00351831" w:rsidRDefault="00766330" w:rsidP="00766330">
            <w:pPr>
              <w:pStyle w:val="a"/>
              <w:tabs>
                <w:tab w:val="right" w:pos="2563"/>
              </w:tabs>
              <w:ind w:right="-72"/>
              <w:jc w:val="both"/>
              <w:rPr>
                <w:rFonts w:ascii="Arial" w:cs="Arial"/>
                <w:b/>
                <w:bCs/>
                <w:sz w:val="18"/>
                <w:szCs w:val="18"/>
                <w:lang w:val="en-GB"/>
              </w:rPr>
            </w:pPr>
            <w:r w:rsidRPr="00351831">
              <w:rPr>
                <w:rFonts w:ascii="Arial" w:cs="Arial"/>
                <w:b/>
                <w:bCs/>
                <w:sz w:val="18"/>
                <w:szCs w:val="18"/>
                <w:lang w:val="en-GB"/>
              </w:rPr>
              <w:tab/>
            </w:r>
            <w:r w:rsidR="00AA586C" w:rsidRPr="00351831">
              <w:rPr>
                <w:rFonts w:ascii="Arial" w:cs="Arial"/>
                <w:b/>
                <w:bCs/>
                <w:sz w:val="18"/>
                <w:szCs w:val="18"/>
                <w:lang w:val="en-GB"/>
              </w:rPr>
              <w:t>(Unaudited)</w:t>
            </w:r>
          </w:p>
        </w:tc>
      </w:tr>
      <w:tr w:rsidR="00AA586C" w:rsidRPr="00351831" w14:paraId="3CFCA732" w14:textId="77777777" w:rsidTr="00766330">
        <w:tc>
          <w:tcPr>
            <w:tcW w:w="6968" w:type="dxa"/>
            <w:vAlign w:val="center"/>
          </w:tcPr>
          <w:p w14:paraId="36B6BED4" w14:textId="77777777" w:rsidR="00AA586C" w:rsidRPr="00351831" w:rsidRDefault="00AA586C" w:rsidP="004B2A72">
            <w:pPr>
              <w:ind w:left="203" w:right="2347"/>
              <w:jc w:val="left"/>
              <w:rPr>
                <w:snapToGrid w:val="0"/>
                <w:sz w:val="18"/>
                <w:szCs w:val="18"/>
                <w:lang w:eastAsia="th-TH"/>
              </w:rPr>
            </w:pPr>
          </w:p>
        </w:tc>
        <w:tc>
          <w:tcPr>
            <w:tcW w:w="2786" w:type="dxa"/>
            <w:tcBorders>
              <w:bottom w:val="single" w:sz="4" w:space="0" w:color="auto"/>
            </w:tcBorders>
            <w:vAlign w:val="center"/>
          </w:tcPr>
          <w:p w14:paraId="1BC3AE26" w14:textId="77777777" w:rsidR="00AA586C" w:rsidRPr="00351831" w:rsidRDefault="00766330" w:rsidP="00766330">
            <w:pPr>
              <w:pStyle w:val="a"/>
              <w:tabs>
                <w:tab w:val="right" w:pos="2563"/>
              </w:tabs>
              <w:ind w:right="-72"/>
              <w:jc w:val="both"/>
              <w:rPr>
                <w:rFonts w:ascii="Arial" w:cs="Arial"/>
                <w:b/>
                <w:bCs/>
                <w:sz w:val="18"/>
                <w:szCs w:val="18"/>
                <w:lang w:val="en-GB"/>
              </w:rPr>
            </w:pPr>
            <w:r w:rsidRPr="00351831">
              <w:rPr>
                <w:rFonts w:ascii="Arial" w:cs="Arial"/>
                <w:b/>
                <w:bCs/>
                <w:sz w:val="18"/>
                <w:szCs w:val="18"/>
                <w:lang w:val="en-GB"/>
              </w:rPr>
              <w:tab/>
            </w:r>
            <w:r w:rsidR="00AA586C" w:rsidRPr="00351831">
              <w:rPr>
                <w:rFonts w:ascii="Arial" w:cs="Arial"/>
                <w:b/>
                <w:bCs/>
                <w:sz w:val="18"/>
                <w:szCs w:val="18"/>
                <w:lang w:val="en-GB"/>
              </w:rPr>
              <w:t>Baht’000</w:t>
            </w:r>
          </w:p>
        </w:tc>
      </w:tr>
      <w:tr w:rsidR="00AA586C" w:rsidRPr="00351831" w14:paraId="492A543F" w14:textId="77777777" w:rsidTr="00766330">
        <w:trPr>
          <w:trHeight w:val="108"/>
        </w:trPr>
        <w:tc>
          <w:tcPr>
            <w:tcW w:w="6968" w:type="dxa"/>
            <w:vAlign w:val="center"/>
          </w:tcPr>
          <w:p w14:paraId="43A6F644" w14:textId="77777777" w:rsidR="00AA586C" w:rsidRPr="00351831" w:rsidRDefault="00AA586C" w:rsidP="004B2A72">
            <w:pPr>
              <w:pStyle w:val="a"/>
              <w:tabs>
                <w:tab w:val="left" w:pos="907"/>
              </w:tabs>
              <w:ind w:left="203" w:right="0"/>
              <w:rPr>
                <w:rFonts w:ascii="Arial" w:cs="Arial"/>
                <w:sz w:val="18"/>
                <w:szCs w:val="18"/>
                <w:lang w:val="en-GB"/>
              </w:rPr>
            </w:pPr>
          </w:p>
        </w:tc>
        <w:tc>
          <w:tcPr>
            <w:tcW w:w="2786" w:type="dxa"/>
            <w:tcBorders>
              <w:top w:val="single" w:sz="4" w:space="0" w:color="auto"/>
            </w:tcBorders>
            <w:shd w:val="clear" w:color="auto" w:fill="FAFAFA"/>
            <w:vAlign w:val="center"/>
          </w:tcPr>
          <w:p w14:paraId="77426504" w14:textId="77777777" w:rsidR="00AA586C" w:rsidRPr="00351831" w:rsidRDefault="00AA586C" w:rsidP="00766330">
            <w:pPr>
              <w:tabs>
                <w:tab w:val="decimal" w:pos="1224"/>
              </w:tabs>
              <w:ind w:right="-72"/>
              <w:rPr>
                <w:snapToGrid w:val="0"/>
                <w:sz w:val="18"/>
                <w:szCs w:val="18"/>
                <w:lang w:eastAsia="th-TH"/>
              </w:rPr>
            </w:pPr>
          </w:p>
        </w:tc>
      </w:tr>
      <w:tr w:rsidR="003F7A29" w:rsidRPr="00351831" w14:paraId="4B3A74E0" w14:textId="77777777" w:rsidTr="00C27871">
        <w:tc>
          <w:tcPr>
            <w:tcW w:w="6968" w:type="dxa"/>
          </w:tcPr>
          <w:p w14:paraId="77EED039" w14:textId="77777777" w:rsidR="003F7A29" w:rsidRPr="00351831" w:rsidRDefault="003F7A29" w:rsidP="003F7A29">
            <w:pPr>
              <w:ind w:left="203"/>
              <w:jc w:val="left"/>
              <w:rPr>
                <w:sz w:val="18"/>
                <w:szCs w:val="18"/>
              </w:rPr>
            </w:pPr>
            <w:r w:rsidRPr="00351831">
              <w:rPr>
                <w:rFonts w:cs="Browallia New"/>
                <w:sz w:val="18"/>
                <w:szCs w:val="18"/>
              </w:rPr>
              <w:t>Balance</w:t>
            </w:r>
            <w:r w:rsidRPr="00351831">
              <w:rPr>
                <w:sz w:val="18"/>
                <w:szCs w:val="18"/>
              </w:rPr>
              <w:t xml:space="preserve"> as </w:t>
            </w:r>
            <w:proofErr w:type="gramStart"/>
            <w:r w:rsidRPr="00351831">
              <w:rPr>
                <w:sz w:val="18"/>
                <w:szCs w:val="18"/>
              </w:rPr>
              <w:t>at</w:t>
            </w:r>
            <w:proofErr w:type="gramEnd"/>
            <w:r w:rsidRPr="00351831">
              <w:rPr>
                <w:sz w:val="18"/>
                <w:szCs w:val="18"/>
              </w:rPr>
              <w:t xml:space="preserve"> 1 January 2021</w:t>
            </w:r>
          </w:p>
        </w:tc>
        <w:tc>
          <w:tcPr>
            <w:tcW w:w="2786" w:type="dxa"/>
            <w:shd w:val="clear" w:color="auto" w:fill="FAFAFA"/>
            <w:vAlign w:val="center"/>
          </w:tcPr>
          <w:p w14:paraId="1FB704A8" w14:textId="3E22BCA3" w:rsidR="003F7A29" w:rsidRPr="00351831" w:rsidRDefault="003F7A29" w:rsidP="003F7A29">
            <w:pPr>
              <w:tabs>
                <w:tab w:val="decimal" w:pos="2568"/>
              </w:tabs>
              <w:ind w:right="-72"/>
              <w:rPr>
                <w:snapToGrid w:val="0"/>
                <w:sz w:val="18"/>
                <w:szCs w:val="18"/>
                <w:lang w:eastAsia="th-TH"/>
              </w:rPr>
            </w:pPr>
            <w:r w:rsidRPr="00351831">
              <w:rPr>
                <w:snapToGrid w:val="0"/>
                <w:sz w:val="18"/>
                <w:szCs w:val="18"/>
                <w:lang w:eastAsia="th-TH"/>
              </w:rPr>
              <w:t>412,031</w:t>
            </w:r>
          </w:p>
        </w:tc>
      </w:tr>
      <w:tr w:rsidR="003F7A29" w:rsidRPr="00351831" w14:paraId="3043C9BC" w14:textId="77777777" w:rsidTr="00C27871">
        <w:tc>
          <w:tcPr>
            <w:tcW w:w="6968" w:type="dxa"/>
          </w:tcPr>
          <w:p w14:paraId="1CA29908" w14:textId="77777777" w:rsidR="003F7A29" w:rsidRPr="00351831" w:rsidRDefault="003F7A29" w:rsidP="003F7A29">
            <w:pPr>
              <w:pStyle w:val="a"/>
              <w:tabs>
                <w:tab w:val="left" w:pos="1425"/>
              </w:tabs>
              <w:ind w:left="203" w:right="0"/>
              <w:rPr>
                <w:rFonts w:ascii="Arial" w:cs="Arial"/>
                <w:sz w:val="18"/>
                <w:szCs w:val="18"/>
                <w:lang w:val="en-GB"/>
              </w:rPr>
            </w:pPr>
            <w:r w:rsidRPr="00351831">
              <w:rPr>
                <w:rFonts w:ascii="Arial" w:cs="Arial"/>
                <w:sz w:val="18"/>
                <w:szCs w:val="18"/>
                <w:lang w:val="en-GB"/>
              </w:rPr>
              <w:t>Addition</w:t>
            </w:r>
          </w:p>
        </w:tc>
        <w:tc>
          <w:tcPr>
            <w:tcW w:w="2786" w:type="dxa"/>
            <w:shd w:val="clear" w:color="auto" w:fill="FAFAFA"/>
            <w:vAlign w:val="center"/>
          </w:tcPr>
          <w:p w14:paraId="24D591B6" w14:textId="55AB7CE0" w:rsidR="003F7A29" w:rsidRPr="00351831" w:rsidRDefault="003F7A29" w:rsidP="003F7A29">
            <w:pPr>
              <w:tabs>
                <w:tab w:val="decimal" w:pos="2568"/>
              </w:tabs>
              <w:ind w:right="-72"/>
              <w:rPr>
                <w:snapToGrid w:val="0"/>
                <w:sz w:val="18"/>
                <w:szCs w:val="18"/>
                <w:lang w:eastAsia="th-TH"/>
              </w:rPr>
            </w:pPr>
            <w:r w:rsidRPr="00351831">
              <w:rPr>
                <w:snapToGrid w:val="0"/>
                <w:sz w:val="18"/>
                <w:szCs w:val="18"/>
                <w:lang w:eastAsia="th-TH"/>
              </w:rPr>
              <w:t>61,372</w:t>
            </w:r>
          </w:p>
        </w:tc>
      </w:tr>
      <w:tr w:rsidR="003F7A29" w:rsidRPr="00351831" w14:paraId="4F06F568" w14:textId="77777777" w:rsidTr="00C27871">
        <w:tc>
          <w:tcPr>
            <w:tcW w:w="6968" w:type="dxa"/>
          </w:tcPr>
          <w:p w14:paraId="2BFFC43D" w14:textId="28A4FB14" w:rsidR="003F7A29" w:rsidRPr="00351831" w:rsidRDefault="003F7A29" w:rsidP="003F7A29">
            <w:pPr>
              <w:pStyle w:val="a"/>
              <w:tabs>
                <w:tab w:val="left" w:pos="1425"/>
              </w:tabs>
              <w:ind w:left="203" w:right="0"/>
              <w:rPr>
                <w:rFonts w:ascii="Arial" w:cs="Cordia New"/>
                <w:sz w:val="18"/>
                <w:szCs w:val="18"/>
                <w:lang w:val="en-US"/>
              </w:rPr>
            </w:pPr>
            <w:r w:rsidRPr="00351831">
              <w:rPr>
                <w:rFonts w:ascii="Arial" w:cs="Arial"/>
                <w:sz w:val="18"/>
                <w:szCs w:val="18"/>
                <w:lang w:val="en-GB"/>
              </w:rPr>
              <w:t>Transfer to short term loan to joint venture</w:t>
            </w:r>
            <w:r w:rsidRPr="00351831">
              <w:rPr>
                <w:rFonts w:ascii="Arial" w:cs="Cordia New" w:hint="cs"/>
                <w:sz w:val="18"/>
                <w:szCs w:val="18"/>
                <w:cs/>
                <w:lang w:val="en-GB"/>
              </w:rPr>
              <w:t xml:space="preserve"> </w:t>
            </w:r>
            <w:r w:rsidRPr="00351831">
              <w:rPr>
                <w:rFonts w:ascii="Arial" w:cs="Cordia New"/>
                <w:sz w:val="18"/>
                <w:szCs w:val="18"/>
                <w:lang w:val="en-US"/>
              </w:rPr>
              <w:t>(Note 10 e))</w:t>
            </w:r>
          </w:p>
        </w:tc>
        <w:tc>
          <w:tcPr>
            <w:tcW w:w="2786" w:type="dxa"/>
            <w:shd w:val="clear" w:color="auto" w:fill="FAFAFA"/>
            <w:vAlign w:val="center"/>
          </w:tcPr>
          <w:p w14:paraId="0E182318" w14:textId="2EE2780A" w:rsidR="003F7A29" w:rsidRPr="00351831" w:rsidRDefault="003F7A29" w:rsidP="003F7A29">
            <w:pPr>
              <w:tabs>
                <w:tab w:val="decimal" w:pos="2568"/>
              </w:tabs>
              <w:ind w:right="-72"/>
              <w:rPr>
                <w:snapToGrid w:val="0"/>
                <w:sz w:val="18"/>
                <w:szCs w:val="18"/>
                <w:lang w:eastAsia="th-TH"/>
              </w:rPr>
            </w:pPr>
            <w:r w:rsidRPr="00351831">
              <w:rPr>
                <w:snapToGrid w:val="0"/>
                <w:sz w:val="18"/>
                <w:szCs w:val="18"/>
                <w:cs/>
                <w:lang w:eastAsia="th-TH"/>
              </w:rPr>
              <w:t>(134</w:t>
            </w:r>
            <w:r w:rsidRPr="00351831">
              <w:rPr>
                <w:snapToGrid w:val="0"/>
                <w:sz w:val="18"/>
                <w:szCs w:val="18"/>
                <w:lang w:eastAsia="th-TH"/>
              </w:rPr>
              <w:t>,</w:t>
            </w:r>
            <w:r w:rsidRPr="00351831">
              <w:rPr>
                <w:snapToGrid w:val="0"/>
                <w:sz w:val="18"/>
                <w:szCs w:val="18"/>
                <w:cs/>
                <w:lang w:eastAsia="th-TH"/>
              </w:rPr>
              <w:t>329)</w:t>
            </w:r>
          </w:p>
        </w:tc>
      </w:tr>
      <w:tr w:rsidR="003F7A29" w:rsidRPr="00351831" w14:paraId="07DEDD80" w14:textId="77777777" w:rsidTr="00C27871">
        <w:tc>
          <w:tcPr>
            <w:tcW w:w="6968" w:type="dxa"/>
            <w:vAlign w:val="center"/>
          </w:tcPr>
          <w:p w14:paraId="6F766E60" w14:textId="5B7121D4" w:rsidR="003F7A29" w:rsidRPr="00351831" w:rsidRDefault="003F7A29" w:rsidP="003F7A29">
            <w:pPr>
              <w:pStyle w:val="a"/>
              <w:tabs>
                <w:tab w:val="left" w:pos="907"/>
              </w:tabs>
              <w:ind w:left="203" w:right="0"/>
              <w:rPr>
                <w:rFonts w:ascii="Arial" w:cs="Arial"/>
                <w:sz w:val="18"/>
                <w:szCs w:val="18"/>
                <w:lang w:val="en-GB"/>
              </w:rPr>
            </w:pPr>
            <w:r w:rsidRPr="00351831">
              <w:rPr>
                <w:rFonts w:ascii="Arial" w:cs="Arial"/>
                <w:sz w:val="18"/>
                <w:szCs w:val="18"/>
                <w:lang w:val="en-GB"/>
              </w:rPr>
              <w:t>Transfer to investment in joint venture (Note 13)</w:t>
            </w:r>
          </w:p>
        </w:tc>
        <w:tc>
          <w:tcPr>
            <w:tcW w:w="2786" w:type="dxa"/>
            <w:shd w:val="clear" w:color="auto" w:fill="FAFAFA"/>
            <w:vAlign w:val="center"/>
          </w:tcPr>
          <w:p w14:paraId="2D754B84" w14:textId="4123E93B" w:rsidR="003F7A29" w:rsidRPr="00351831" w:rsidRDefault="003F7A29" w:rsidP="003F7A29">
            <w:pPr>
              <w:tabs>
                <w:tab w:val="decimal" w:pos="2568"/>
              </w:tabs>
              <w:ind w:right="-72"/>
              <w:rPr>
                <w:snapToGrid w:val="0"/>
                <w:sz w:val="18"/>
                <w:szCs w:val="18"/>
                <w:cs/>
                <w:lang w:eastAsia="th-TH"/>
              </w:rPr>
            </w:pPr>
            <w:r w:rsidRPr="00351831">
              <w:rPr>
                <w:snapToGrid w:val="0"/>
                <w:sz w:val="18"/>
                <w:szCs w:val="18"/>
                <w:cs/>
                <w:lang w:eastAsia="th-TH"/>
              </w:rPr>
              <w:t>(85</w:t>
            </w:r>
            <w:r w:rsidRPr="00351831">
              <w:rPr>
                <w:snapToGrid w:val="0"/>
                <w:sz w:val="18"/>
                <w:szCs w:val="18"/>
                <w:lang w:eastAsia="th-TH"/>
              </w:rPr>
              <w:t>,</w:t>
            </w:r>
            <w:r w:rsidRPr="00351831">
              <w:rPr>
                <w:snapToGrid w:val="0"/>
                <w:sz w:val="18"/>
                <w:szCs w:val="18"/>
                <w:cs/>
                <w:lang w:eastAsia="th-TH"/>
              </w:rPr>
              <w:t>561)</w:t>
            </w:r>
          </w:p>
        </w:tc>
      </w:tr>
      <w:tr w:rsidR="003F7A29" w:rsidRPr="00351831" w14:paraId="1BBD2BAB" w14:textId="77777777" w:rsidTr="00766330">
        <w:tc>
          <w:tcPr>
            <w:tcW w:w="6968" w:type="dxa"/>
            <w:vAlign w:val="center"/>
          </w:tcPr>
          <w:p w14:paraId="339F0A3D" w14:textId="77777777" w:rsidR="003F7A29" w:rsidRPr="00351831" w:rsidRDefault="003F7A29" w:rsidP="003F7A29">
            <w:pPr>
              <w:pStyle w:val="a"/>
              <w:tabs>
                <w:tab w:val="left" w:pos="907"/>
              </w:tabs>
              <w:ind w:left="203" w:right="0"/>
              <w:rPr>
                <w:rFonts w:ascii="Arial" w:cs="Arial"/>
                <w:sz w:val="18"/>
                <w:szCs w:val="18"/>
                <w:lang w:val="en-GB"/>
              </w:rPr>
            </w:pPr>
          </w:p>
        </w:tc>
        <w:tc>
          <w:tcPr>
            <w:tcW w:w="2786" w:type="dxa"/>
            <w:tcBorders>
              <w:top w:val="single" w:sz="4" w:space="0" w:color="auto"/>
            </w:tcBorders>
            <w:shd w:val="clear" w:color="auto" w:fill="FAFAFA"/>
            <w:vAlign w:val="center"/>
          </w:tcPr>
          <w:p w14:paraId="775890EF" w14:textId="77777777" w:rsidR="003F7A29" w:rsidRPr="00351831" w:rsidRDefault="003F7A29" w:rsidP="003F7A29">
            <w:pPr>
              <w:tabs>
                <w:tab w:val="decimal" w:pos="2568"/>
              </w:tabs>
              <w:ind w:right="-72"/>
              <w:rPr>
                <w:snapToGrid w:val="0"/>
                <w:sz w:val="18"/>
                <w:szCs w:val="18"/>
                <w:lang w:eastAsia="th-TH"/>
              </w:rPr>
            </w:pPr>
          </w:p>
        </w:tc>
      </w:tr>
      <w:tr w:rsidR="003F7A29" w:rsidRPr="00351831" w14:paraId="720C3F6B" w14:textId="77777777" w:rsidTr="00766330">
        <w:tc>
          <w:tcPr>
            <w:tcW w:w="6968" w:type="dxa"/>
          </w:tcPr>
          <w:p w14:paraId="434108ED" w14:textId="16ADB5B0" w:rsidR="003F7A29" w:rsidRPr="00351831" w:rsidRDefault="003F7A29" w:rsidP="003F7A29">
            <w:pPr>
              <w:ind w:left="203"/>
              <w:jc w:val="left"/>
              <w:rPr>
                <w:sz w:val="18"/>
                <w:szCs w:val="18"/>
              </w:rPr>
            </w:pPr>
            <w:r w:rsidRPr="00351831">
              <w:rPr>
                <w:sz w:val="18"/>
                <w:szCs w:val="18"/>
              </w:rPr>
              <w:t xml:space="preserve">Balance as </w:t>
            </w:r>
            <w:proofErr w:type="gramStart"/>
            <w:r w:rsidRPr="00351831">
              <w:rPr>
                <w:sz w:val="18"/>
                <w:szCs w:val="18"/>
              </w:rPr>
              <w:t>at</w:t>
            </w:r>
            <w:proofErr w:type="gramEnd"/>
            <w:r w:rsidRPr="00351831">
              <w:rPr>
                <w:sz w:val="18"/>
                <w:szCs w:val="18"/>
              </w:rPr>
              <w:t xml:space="preserve"> 30 September 2021</w:t>
            </w:r>
          </w:p>
        </w:tc>
        <w:tc>
          <w:tcPr>
            <w:tcW w:w="2786" w:type="dxa"/>
            <w:tcBorders>
              <w:bottom w:val="single" w:sz="4" w:space="0" w:color="auto"/>
            </w:tcBorders>
            <w:shd w:val="clear" w:color="auto" w:fill="FAFAFA"/>
            <w:vAlign w:val="center"/>
          </w:tcPr>
          <w:p w14:paraId="310042B7" w14:textId="19B74EDB" w:rsidR="003F7A29" w:rsidRPr="00351831" w:rsidRDefault="003F7A29" w:rsidP="003F7A29">
            <w:pPr>
              <w:tabs>
                <w:tab w:val="decimal" w:pos="2568"/>
              </w:tabs>
              <w:ind w:right="-72"/>
              <w:rPr>
                <w:snapToGrid w:val="0"/>
                <w:sz w:val="18"/>
                <w:szCs w:val="18"/>
                <w:lang w:eastAsia="th-TH"/>
              </w:rPr>
            </w:pPr>
            <w:r w:rsidRPr="00351831">
              <w:rPr>
                <w:snapToGrid w:val="0"/>
                <w:sz w:val="18"/>
                <w:szCs w:val="18"/>
                <w:lang w:eastAsia="th-TH"/>
              </w:rPr>
              <w:t>253,513</w:t>
            </w:r>
          </w:p>
        </w:tc>
      </w:tr>
    </w:tbl>
    <w:p w14:paraId="5AE9DD03" w14:textId="36C4C77C" w:rsidR="00090B35" w:rsidRPr="00F404D7" w:rsidRDefault="00090B35" w:rsidP="00090B35">
      <w:pPr>
        <w:pStyle w:val="a"/>
        <w:ind w:right="0"/>
        <w:jc w:val="thaiDistribute"/>
        <w:outlineLvl w:val="0"/>
        <w:rPr>
          <w:rFonts w:ascii="Arial" w:cs="Arial"/>
          <w:spacing w:val="-4"/>
          <w:sz w:val="18"/>
          <w:szCs w:val="18"/>
          <w:lang w:val="en-US"/>
        </w:rPr>
      </w:pPr>
    </w:p>
    <w:p w14:paraId="1AE8820C" w14:textId="1C2FB711" w:rsidR="00833153" w:rsidRPr="00D85136" w:rsidRDefault="007E0A07" w:rsidP="00090B35">
      <w:pPr>
        <w:pStyle w:val="a"/>
        <w:ind w:right="0"/>
        <w:jc w:val="thaiDistribute"/>
        <w:outlineLvl w:val="0"/>
        <w:rPr>
          <w:rFonts w:ascii="Arial" w:cs="Cordia New"/>
          <w:sz w:val="18"/>
          <w:szCs w:val="18"/>
          <w:lang w:val="en-US"/>
        </w:rPr>
      </w:pPr>
      <w:r w:rsidRPr="00D85136">
        <w:rPr>
          <w:rFonts w:ascii="Arial" w:cs="Cordia New"/>
          <w:sz w:val="18"/>
          <w:szCs w:val="18"/>
          <w:lang w:val="en-US"/>
        </w:rPr>
        <w:t xml:space="preserve">At the Board of Director’s Meeting of the Company held on 13 August 2020, it approved the Company to invest in Future Domain Company Limited. In November 2020, the Company paid the deposit amounting to Baht </w:t>
      </w:r>
      <w:r w:rsidR="006A1269" w:rsidRPr="00D85136">
        <w:rPr>
          <w:rFonts w:ascii="Arial" w:cs="Cordia New"/>
          <w:sz w:val="18"/>
          <w:szCs w:val="18"/>
          <w:lang w:val="en-US"/>
        </w:rPr>
        <w:t>219</w:t>
      </w:r>
      <w:r w:rsidR="00672E23" w:rsidRPr="00D85136">
        <w:rPr>
          <w:rFonts w:ascii="Arial" w:cs="Cordia New"/>
          <w:sz w:val="18"/>
          <w:szCs w:val="18"/>
          <w:lang w:val="en-US"/>
        </w:rPr>
        <w:t>.</w:t>
      </w:r>
      <w:r w:rsidR="006A1269" w:rsidRPr="00D85136">
        <w:rPr>
          <w:rFonts w:ascii="Arial" w:cs="Cordia New"/>
          <w:sz w:val="18"/>
          <w:szCs w:val="18"/>
          <w:lang w:val="en-US"/>
        </w:rPr>
        <w:t>89</w:t>
      </w:r>
      <w:r w:rsidR="00EA4F99" w:rsidRPr="00D85136">
        <w:rPr>
          <w:rFonts w:ascii="Arial" w:cs="Cordia New" w:hint="cs"/>
          <w:sz w:val="18"/>
          <w:szCs w:val="18"/>
          <w:cs/>
          <w:lang w:val="en-US"/>
        </w:rPr>
        <w:t xml:space="preserve"> </w:t>
      </w:r>
      <w:r w:rsidR="00EA4F99" w:rsidRPr="00D85136">
        <w:rPr>
          <w:rFonts w:ascii="Arial" w:cs="Cordia New"/>
          <w:sz w:val="18"/>
          <w:szCs w:val="18"/>
          <w:lang w:val="en-GB"/>
        </w:rPr>
        <w:t>million</w:t>
      </w:r>
      <w:r w:rsidR="006A1269" w:rsidRPr="00D85136">
        <w:rPr>
          <w:rFonts w:ascii="Arial" w:cs="Cordia New"/>
          <w:sz w:val="18"/>
          <w:szCs w:val="18"/>
          <w:lang w:val="en-US"/>
        </w:rPr>
        <w:t xml:space="preserve">. </w:t>
      </w:r>
      <w:r w:rsidR="00833153" w:rsidRPr="00D85136">
        <w:rPr>
          <w:rFonts w:ascii="Arial" w:cs="Cordia New"/>
          <w:sz w:val="18"/>
          <w:szCs w:val="18"/>
          <w:lang w:val="en-US"/>
        </w:rPr>
        <w:t xml:space="preserve">On </w:t>
      </w:r>
      <w:r w:rsidR="008943EA" w:rsidRPr="00D85136">
        <w:rPr>
          <w:rFonts w:ascii="Arial" w:cs="Cordia New"/>
          <w:sz w:val="18"/>
          <w:szCs w:val="18"/>
          <w:lang w:val="en-US"/>
        </w:rPr>
        <w:t>29 June</w:t>
      </w:r>
      <w:r w:rsidR="00833153" w:rsidRPr="00D85136">
        <w:rPr>
          <w:rFonts w:ascii="Arial" w:cs="Cordia New"/>
          <w:sz w:val="18"/>
          <w:szCs w:val="18"/>
          <w:lang w:val="en-US"/>
        </w:rPr>
        <w:t xml:space="preserve"> 2021, the Company </w:t>
      </w:r>
      <w:r w:rsidR="000A49D2" w:rsidRPr="00D85136">
        <w:rPr>
          <w:rFonts w:ascii="Arial" w:cs="Cordia New"/>
          <w:sz w:val="18"/>
          <w:szCs w:val="18"/>
          <w:lang w:val="en-US"/>
        </w:rPr>
        <w:t xml:space="preserve">additional </w:t>
      </w:r>
      <w:r w:rsidR="00833153" w:rsidRPr="00D85136">
        <w:rPr>
          <w:rFonts w:ascii="Arial" w:cs="Cordia New"/>
          <w:sz w:val="18"/>
          <w:szCs w:val="18"/>
          <w:lang w:val="en-US"/>
        </w:rPr>
        <w:t>paid amounting to Baht 923</w:t>
      </w:r>
      <w:r w:rsidR="00EA4F99" w:rsidRPr="00D85136">
        <w:rPr>
          <w:rFonts w:ascii="Arial" w:cs="Cordia New"/>
          <w:sz w:val="18"/>
          <w:szCs w:val="18"/>
          <w:lang w:val="en-US"/>
        </w:rPr>
        <w:t>.</w:t>
      </w:r>
      <w:r w:rsidR="00833153" w:rsidRPr="00D85136">
        <w:rPr>
          <w:rFonts w:ascii="Arial" w:cs="Cordia New"/>
          <w:sz w:val="18"/>
          <w:szCs w:val="18"/>
          <w:lang w:val="en-US"/>
        </w:rPr>
        <w:t>88</w:t>
      </w:r>
      <w:r w:rsidR="00EA4F99" w:rsidRPr="00D85136">
        <w:rPr>
          <w:rFonts w:ascii="Arial" w:cs="Cordia New"/>
          <w:sz w:val="18"/>
          <w:szCs w:val="18"/>
          <w:lang w:val="en-US"/>
        </w:rPr>
        <w:t xml:space="preserve"> million</w:t>
      </w:r>
      <w:r w:rsidR="000A49D2" w:rsidRPr="00D85136">
        <w:rPr>
          <w:rFonts w:ascii="Arial" w:cs="Cordia New"/>
          <w:sz w:val="18"/>
          <w:szCs w:val="18"/>
          <w:lang w:val="en-US"/>
        </w:rPr>
        <w:t>. T</w:t>
      </w:r>
      <w:r w:rsidR="006A1269" w:rsidRPr="00D85136">
        <w:rPr>
          <w:rFonts w:ascii="Arial" w:cs="Cordia New"/>
          <w:sz w:val="18"/>
          <w:szCs w:val="18"/>
          <w:lang w:val="en-US"/>
        </w:rPr>
        <w:t>he total purchase price is amounting to Baht 1,143</w:t>
      </w:r>
      <w:r w:rsidR="00EA4F99" w:rsidRPr="00D85136">
        <w:rPr>
          <w:rFonts w:ascii="Arial" w:cs="Cordia New"/>
          <w:sz w:val="18"/>
          <w:szCs w:val="18"/>
          <w:lang w:val="en-US"/>
        </w:rPr>
        <w:t>.</w:t>
      </w:r>
      <w:r w:rsidR="006A1269" w:rsidRPr="00D85136">
        <w:rPr>
          <w:rFonts w:ascii="Arial" w:cs="Cordia New"/>
          <w:sz w:val="18"/>
          <w:szCs w:val="18"/>
          <w:lang w:val="en-US"/>
        </w:rPr>
        <w:t>77</w:t>
      </w:r>
      <w:r w:rsidR="00EA4F99" w:rsidRPr="00D85136">
        <w:rPr>
          <w:rFonts w:ascii="Arial" w:cs="Cordia New"/>
          <w:sz w:val="18"/>
          <w:szCs w:val="18"/>
          <w:lang w:val="en-US"/>
        </w:rPr>
        <w:t xml:space="preserve"> million </w:t>
      </w:r>
      <w:r w:rsidR="006A1269" w:rsidRPr="00D85136">
        <w:rPr>
          <w:rFonts w:ascii="Arial" w:cs="Cordia New"/>
          <w:sz w:val="18"/>
          <w:szCs w:val="18"/>
          <w:lang w:val="en-US"/>
        </w:rPr>
        <w:t xml:space="preserve">that refer to the existing loans granted by the previous </w:t>
      </w:r>
      <w:r w:rsidR="00724427" w:rsidRPr="00D85136">
        <w:rPr>
          <w:rFonts w:ascii="Arial" w:cs="Cordia New"/>
          <w:sz w:val="18"/>
          <w:szCs w:val="18"/>
          <w:lang w:val="en-US"/>
        </w:rPr>
        <w:t>shareholders</w:t>
      </w:r>
      <w:r w:rsidR="006A1269" w:rsidRPr="00D85136">
        <w:rPr>
          <w:rFonts w:ascii="Arial" w:cs="Cordia New"/>
          <w:sz w:val="18"/>
          <w:szCs w:val="18"/>
          <w:lang w:val="en-US"/>
        </w:rPr>
        <w:t xml:space="preserve"> amounting to Baht 1,058</w:t>
      </w:r>
      <w:r w:rsidR="00EA4F99" w:rsidRPr="00D85136">
        <w:rPr>
          <w:rFonts w:ascii="Arial" w:cs="Cordia New"/>
          <w:sz w:val="18"/>
          <w:szCs w:val="18"/>
          <w:lang w:val="en-US"/>
        </w:rPr>
        <w:t>.21</w:t>
      </w:r>
      <w:r w:rsidR="006A1269" w:rsidRPr="00D85136">
        <w:rPr>
          <w:rFonts w:ascii="Arial" w:cs="Cordia New"/>
          <w:sz w:val="18"/>
          <w:szCs w:val="18"/>
          <w:lang w:val="en-US"/>
        </w:rPr>
        <w:t xml:space="preserve"> </w:t>
      </w:r>
      <w:r w:rsidR="00EA4F99" w:rsidRPr="00D85136">
        <w:rPr>
          <w:rFonts w:ascii="Arial" w:cs="Cordia New"/>
          <w:sz w:val="18"/>
          <w:szCs w:val="18"/>
          <w:lang w:val="en-US"/>
        </w:rPr>
        <w:t xml:space="preserve">million </w:t>
      </w:r>
      <w:r w:rsidR="006A1269" w:rsidRPr="00D85136">
        <w:rPr>
          <w:rFonts w:ascii="Arial" w:cs="Cordia New"/>
          <w:sz w:val="18"/>
          <w:szCs w:val="18"/>
          <w:lang w:val="en-US"/>
        </w:rPr>
        <w:t xml:space="preserve">which classify </w:t>
      </w:r>
      <w:r w:rsidR="000A49D2" w:rsidRPr="00D85136">
        <w:rPr>
          <w:rFonts w:ascii="Arial" w:cs="Cordia New"/>
          <w:sz w:val="18"/>
          <w:szCs w:val="18"/>
          <w:lang w:val="en-US"/>
        </w:rPr>
        <w:t xml:space="preserve">to </w:t>
      </w:r>
      <w:r w:rsidR="00F25206" w:rsidRPr="00D85136">
        <w:rPr>
          <w:rFonts w:ascii="Arial" w:cs="Cordia New"/>
          <w:sz w:val="18"/>
          <w:szCs w:val="18"/>
          <w:lang w:val="en-US"/>
        </w:rPr>
        <w:t>s</w:t>
      </w:r>
      <w:r w:rsidR="006A1269" w:rsidRPr="00D85136">
        <w:rPr>
          <w:rFonts w:ascii="Arial" w:cs="Cordia New"/>
          <w:sz w:val="18"/>
          <w:szCs w:val="18"/>
          <w:lang w:val="en-US"/>
        </w:rPr>
        <w:t>hort term loan to joint ventures (Note 10 e)) and refer to investment in joint venture amounting to Baht 85</w:t>
      </w:r>
      <w:r w:rsidR="007561D5" w:rsidRPr="00D85136">
        <w:rPr>
          <w:rFonts w:ascii="Arial" w:cs="Cordia New"/>
          <w:sz w:val="18"/>
          <w:szCs w:val="18"/>
          <w:lang w:val="en-US"/>
        </w:rPr>
        <w:t>.</w:t>
      </w:r>
      <w:r w:rsidR="006A1269" w:rsidRPr="00D85136">
        <w:rPr>
          <w:rFonts w:ascii="Arial" w:cs="Cordia New"/>
          <w:sz w:val="18"/>
          <w:szCs w:val="18"/>
          <w:lang w:val="en-US"/>
        </w:rPr>
        <w:t>56</w:t>
      </w:r>
      <w:r w:rsidR="00EA4F99" w:rsidRPr="00D85136">
        <w:rPr>
          <w:rFonts w:ascii="Arial" w:cs="Cordia New"/>
          <w:sz w:val="18"/>
          <w:szCs w:val="18"/>
          <w:lang w:val="en-US"/>
        </w:rPr>
        <w:t xml:space="preserve"> million</w:t>
      </w:r>
      <w:r w:rsidR="006A1269" w:rsidRPr="00D85136">
        <w:rPr>
          <w:rFonts w:ascii="Arial" w:cs="Cordia New"/>
          <w:sz w:val="18"/>
          <w:szCs w:val="18"/>
          <w:lang w:val="en-US"/>
        </w:rPr>
        <w:t xml:space="preserve"> (Note 13)</w:t>
      </w:r>
      <w:r w:rsidR="00DF487F" w:rsidRPr="00D85136">
        <w:rPr>
          <w:rFonts w:ascii="Arial" w:cs="Cordia New"/>
          <w:sz w:val="18"/>
          <w:szCs w:val="18"/>
          <w:lang w:val="en-US"/>
        </w:rPr>
        <w:t>.</w:t>
      </w:r>
    </w:p>
    <w:p w14:paraId="5DFE0AF6" w14:textId="77777777" w:rsidR="00833153" w:rsidRPr="00D85136" w:rsidRDefault="00833153" w:rsidP="00090B35">
      <w:pPr>
        <w:pStyle w:val="a"/>
        <w:ind w:right="0"/>
        <w:jc w:val="thaiDistribute"/>
        <w:outlineLvl w:val="0"/>
        <w:rPr>
          <w:rFonts w:ascii="Arial" w:cs="Cordia New"/>
          <w:spacing w:val="-4"/>
          <w:sz w:val="18"/>
          <w:szCs w:val="18"/>
          <w:lang w:val="en-US"/>
        </w:rPr>
      </w:pPr>
    </w:p>
    <w:p w14:paraId="58D0A0B8" w14:textId="245248CD" w:rsidR="00090B35" w:rsidRPr="00D85136" w:rsidRDefault="00090B35" w:rsidP="00090B35">
      <w:pPr>
        <w:pStyle w:val="a"/>
        <w:ind w:right="0"/>
        <w:jc w:val="thaiDistribute"/>
        <w:outlineLvl w:val="0"/>
        <w:rPr>
          <w:rFonts w:ascii="Arial" w:cs="Arial"/>
          <w:spacing w:val="-6"/>
          <w:sz w:val="18"/>
          <w:szCs w:val="18"/>
          <w:lang w:val="en-US"/>
        </w:rPr>
      </w:pPr>
      <w:r w:rsidRPr="00D85136">
        <w:rPr>
          <w:rFonts w:ascii="Arial" w:cs="Arial"/>
          <w:spacing w:val="-2"/>
          <w:sz w:val="18"/>
          <w:szCs w:val="18"/>
          <w:lang w:val="en-US"/>
        </w:rPr>
        <w:t>At the Board of Director’s Meeting of the Company held on 13 August 2020, it approved the Company to invest in Majestic Park Company Limited to develop real estate for sales</w:t>
      </w:r>
      <w:r w:rsidR="00BF3F28" w:rsidRPr="00D85136">
        <w:rPr>
          <w:rFonts w:ascii="Arial" w:cs="Arial"/>
          <w:spacing w:val="-2"/>
          <w:sz w:val="18"/>
          <w:szCs w:val="18"/>
          <w:lang w:val="en-US"/>
        </w:rPr>
        <w:t xml:space="preserve"> for</w:t>
      </w:r>
      <w:r w:rsidRPr="00D85136">
        <w:rPr>
          <w:rFonts w:ascii="Arial" w:cs="Arial"/>
          <w:spacing w:val="-2"/>
          <w:sz w:val="18"/>
          <w:szCs w:val="18"/>
          <w:lang w:val="en-US"/>
        </w:rPr>
        <w:t xml:space="preserve"> 100% of total shares. </w:t>
      </w:r>
      <w:r w:rsidRPr="00D85136">
        <w:rPr>
          <w:rFonts w:ascii="Arial" w:cs="Arial"/>
          <w:spacing w:val="-6"/>
          <w:sz w:val="18"/>
          <w:szCs w:val="18"/>
          <w:lang w:val="en-US"/>
        </w:rPr>
        <w:t xml:space="preserve">In November 2020, the Company paid the deposit amounting to </w:t>
      </w:r>
      <w:r w:rsidRPr="00D85136">
        <w:rPr>
          <w:rFonts w:ascii="Arial" w:cs="Arial"/>
          <w:spacing w:val="-8"/>
          <w:sz w:val="18"/>
          <w:szCs w:val="18"/>
          <w:lang w:val="en-US"/>
        </w:rPr>
        <w:t>Baht 192</w:t>
      </w:r>
      <w:r w:rsidR="00BE49F1" w:rsidRPr="00D85136">
        <w:rPr>
          <w:rFonts w:ascii="Arial" w:cs="Arial"/>
          <w:spacing w:val="-8"/>
          <w:sz w:val="18"/>
          <w:szCs w:val="18"/>
          <w:lang w:val="en-US"/>
        </w:rPr>
        <w:t>.</w:t>
      </w:r>
      <w:r w:rsidRPr="00D85136">
        <w:rPr>
          <w:rFonts w:ascii="Arial" w:cs="Arial"/>
          <w:spacing w:val="-8"/>
          <w:sz w:val="18"/>
          <w:szCs w:val="18"/>
          <w:lang w:val="en-US"/>
        </w:rPr>
        <w:t>14</w:t>
      </w:r>
      <w:r w:rsidR="00BE49F1" w:rsidRPr="00D85136">
        <w:rPr>
          <w:rFonts w:ascii="Arial" w:cs="Arial"/>
          <w:spacing w:val="-8"/>
          <w:sz w:val="18"/>
          <w:szCs w:val="18"/>
          <w:lang w:val="en-US"/>
        </w:rPr>
        <w:t xml:space="preserve"> million</w:t>
      </w:r>
      <w:r w:rsidRPr="00D85136">
        <w:rPr>
          <w:rFonts w:ascii="Arial" w:cs="Arial"/>
          <w:spacing w:val="-8"/>
          <w:sz w:val="18"/>
          <w:szCs w:val="18"/>
          <w:lang w:val="en-GB"/>
        </w:rPr>
        <w:t xml:space="preserve">. The Company will pay the remaining </w:t>
      </w:r>
      <w:r w:rsidR="00207784" w:rsidRPr="00D85136">
        <w:rPr>
          <w:rFonts w:ascii="Arial" w:cs="Browallia New"/>
          <w:spacing w:val="-8"/>
          <w:sz w:val="18"/>
          <w:szCs w:val="18"/>
          <w:lang w:val="en-GB"/>
        </w:rPr>
        <w:t xml:space="preserve">balance </w:t>
      </w:r>
      <w:r w:rsidRPr="00D85136">
        <w:rPr>
          <w:rFonts w:ascii="Arial" w:cs="Arial"/>
          <w:spacing w:val="-8"/>
          <w:sz w:val="18"/>
          <w:szCs w:val="18"/>
          <w:lang w:val="en-GB"/>
        </w:rPr>
        <w:t xml:space="preserve">within December 2021 </w:t>
      </w:r>
      <w:r w:rsidRPr="00D85136">
        <w:rPr>
          <w:rFonts w:ascii="Arial" w:cs="Arial"/>
          <w:spacing w:val="-8"/>
          <w:sz w:val="18"/>
          <w:szCs w:val="18"/>
          <w:lang w:val="en-US"/>
        </w:rPr>
        <w:t xml:space="preserve">(Note </w:t>
      </w:r>
      <w:r w:rsidR="00633D65" w:rsidRPr="00D85136">
        <w:rPr>
          <w:rFonts w:ascii="Arial" w:cs="Arial"/>
          <w:spacing w:val="-8"/>
          <w:sz w:val="18"/>
          <w:szCs w:val="18"/>
          <w:lang w:val="en-US"/>
        </w:rPr>
        <w:t>2</w:t>
      </w:r>
      <w:r w:rsidR="001030A7" w:rsidRPr="00D85136">
        <w:rPr>
          <w:rFonts w:ascii="Arial" w:cs="Arial"/>
          <w:spacing w:val="-8"/>
          <w:sz w:val="18"/>
          <w:szCs w:val="18"/>
          <w:lang w:val="en-US"/>
        </w:rPr>
        <w:t>5</w:t>
      </w:r>
      <w:r w:rsidRPr="00D85136">
        <w:rPr>
          <w:rFonts w:ascii="Arial" w:cs="Arial"/>
          <w:spacing w:val="-8"/>
          <w:sz w:val="18"/>
          <w:szCs w:val="18"/>
          <w:lang w:val="en-US"/>
        </w:rPr>
        <w:t>).</w:t>
      </w:r>
    </w:p>
    <w:p w14:paraId="56B28A82" w14:textId="77777777" w:rsidR="00633D65" w:rsidRPr="00D85136" w:rsidRDefault="00633D65" w:rsidP="00766330">
      <w:pPr>
        <w:outlineLvl w:val="0"/>
        <w:rPr>
          <w:sz w:val="18"/>
          <w:szCs w:val="18"/>
        </w:rPr>
      </w:pPr>
    </w:p>
    <w:p w14:paraId="1A788B00" w14:textId="2540766D" w:rsidR="0009774D" w:rsidRPr="00D85136" w:rsidRDefault="0009774D" w:rsidP="004008DC">
      <w:pPr>
        <w:tabs>
          <w:tab w:val="left" w:pos="567"/>
        </w:tabs>
        <w:ind w:right="9"/>
        <w:rPr>
          <w:rFonts w:eastAsia="Arial Unicode MS"/>
          <w:spacing w:val="-2"/>
          <w:sz w:val="18"/>
          <w:szCs w:val="18"/>
        </w:rPr>
      </w:pPr>
      <w:r w:rsidRPr="00D85136">
        <w:rPr>
          <w:rFonts w:eastAsia="Arial Unicode MS"/>
          <w:spacing w:val="-4"/>
          <w:sz w:val="18"/>
          <w:szCs w:val="18"/>
        </w:rPr>
        <w:t xml:space="preserve">At the Board of Directors’ Meeting of the Company held on </w:t>
      </w:r>
      <w:r w:rsidRPr="00D85136">
        <w:rPr>
          <w:rFonts w:eastAsia="Arial Unicode MS"/>
          <w:spacing w:val="-4"/>
          <w:sz w:val="18"/>
          <w:szCs w:val="18"/>
          <w:cs/>
        </w:rPr>
        <w:t>4</w:t>
      </w:r>
      <w:r w:rsidRPr="00D85136">
        <w:rPr>
          <w:rFonts w:eastAsia="Arial Unicode MS"/>
          <w:spacing w:val="-4"/>
          <w:sz w:val="18"/>
          <w:szCs w:val="18"/>
        </w:rPr>
        <w:t xml:space="preserve"> December </w:t>
      </w:r>
      <w:r w:rsidRPr="00D85136">
        <w:rPr>
          <w:rFonts w:eastAsia="Arial Unicode MS"/>
          <w:spacing w:val="-4"/>
          <w:sz w:val="18"/>
          <w:szCs w:val="18"/>
          <w:cs/>
        </w:rPr>
        <w:t>2020</w:t>
      </w:r>
      <w:r w:rsidRPr="00D85136">
        <w:rPr>
          <w:rFonts w:eastAsia="Arial Unicode MS"/>
          <w:spacing w:val="-4"/>
          <w:sz w:val="18"/>
          <w:szCs w:val="18"/>
        </w:rPr>
        <w:t xml:space="preserve">, it approved the Company to </w:t>
      </w:r>
      <w:proofErr w:type="gramStart"/>
      <w:r w:rsidRPr="00D85136">
        <w:rPr>
          <w:rFonts w:eastAsia="Arial Unicode MS"/>
          <w:spacing w:val="-4"/>
          <w:sz w:val="18"/>
          <w:szCs w:val="18"/>
        </w:rPr>
        <w:t>enter into</w:t>
      </w:r>
      <w:proofErr w:type="gramEnd"/>
      <w:r w:rsidRPr="00D85136">
        <w:rPr>
          <w:rFonts w:eastAsia="Arial Unicode MS"/>
          <w:spacing w:val="-4"/>
          <w:sz w:val="18"/>
          <w:szCs w:val="18"/>
        </w:rPr>
        <w:t xml:space="preserve"> the </w:t>
      </w:r>
      <w:r w:rsidRPr="00D85136">
        <w:rPr>
          <w:rFonts w:eastAsia="Arial Unicode MS"/>
          <w:sz w:val="18"/>
          <w:szCs w:val="18"/>
        </w:rPr>
        <w:t>Memorandum of Understanding with U City</w:t>
      </w:r>
      <w:r w:rsidR="00542936" w:rsidRPr="00D85136">
        <w:rPr>
          <w:rFonts w:eastAsia="Arial Unicode MS"/>
          <w:sz w:val="18"/>
          <w:szCs w:val="18"/>
        </w:rPr>
        <w:t xml:space="preserve"> Public Company Limited (“U City”)</w:t>
      </w:r>
      <w:r w:rsidRPr="00D85136">
        <w:rPr>
          <w:rFonts w:eastAsia="Arial Unicode MS"/>
          <w:sz w:val="18"/>
          <w:szCs w:val="18"/>
        </w:rPr>
        <w:t xml:space="preserve"> to invest in U City’s</w:t>
      </w:r>
      <w:r w:rsidR="00666968" w:rsidRPr="00D85136">
        <w:rPr>
          <w:rFonts w:eastAsia="Arial Unicode MS"/>
          <w:sz w:val="18"/>
          <w:szCs w:val="18"/>
        </w:rPr>
        <w:t xml:space="preserve"> three</w:t>
      </w:r>
      <w:r w:rsidRPr="00D85136">
        <w:rPr>
          <w:rFonts w:eastAsia="Arial Unicode MS"/>
          <w:sz w:val="18"/>
          <w:szCs w:val="18"/>
        </w:rPr>
        <w:t xml:space="preserve"> subsidiaries. On </w:t>
      </w:r>
      <w:r w:rsidRPr="00D85136">
        <w:rPr>
          <w:rFonts w:eastAsia="Arial Unicode MS"/>
          <w:sz w:val="18"/>
          <w:szCs w:val="18"/>
          <w:cs/>
        </w:rPr>
        <w:t>21</w:t>
      </w:r>
      <w:r w:rsidRPr="00D85136">
        <w:rPr>
          <w:rFonts w:eastAsia="Arial Unicode MS"/>
          <w:spacing w:val="-2"/>
          <w:sz w:val="18"/>
          <w:szCs w:val="18"/>
        </w:rPr>
        <w:t xml:space="preserve"> December </w:t>
      </w:r>
      <w:r w:rsidRPr="00D85136">
        <w:rPr>
          <w:rFonts w:eastAsia="Arial Unicode MS"/>
          <w:spacing w:val="-2"/>
          <w:sz w:val="18"/>
          <w:szCs w:val="18"/>
          <w:cs/>
        </w:rPr>
        <w:t>2020</w:t>
      </w:r>
      <w:r w:rsidRPr="00D85136">
        <w:rPr>
          <w:rFonts w:eastAsia="Arial Unicode MS"/>
          <w:spacing w:val="-2"/>
          <w:sz w:val="18"/>
          <w:szCs w:val="18"/>
        </w:rPr>
        <w:t xml:space="preserve">, the Company and U City entered into </w:t>
      </w:r>
      <w:r w:rsidR="00BF3F28" w:rsidRPr="00D85136">
        <w:rPr>
          <w:rFonts w:eastAsia="Arial Unicode MS"/>
          <w:spacing w:val="-2"/>
          <w:sz w:val="18"/>
          <w:szCs w:val="18"/>
        </w:rPr>
        <w:t>Share</w:t>
      </w:r>
      <w:r w:rsidRPr="00D85136">
        <w:rPr>
          <w:rFonts w:eastAsia="Arial Unicode MS"/>
          <w:spacing w:val="-2"/>
          <w:sz w:val="18"/>
          <w:szCs w:val="18"/>
        </w:rPr>
        <w:t xml:space="preserve"> Purchase </w:t>
      </w:r>
      <w:r w:rsidR="00292DAD" w:rsidRPr="00D85136">
        <w:rPr>
          <w:rFonts w:eastAsia="Arial Unicode MS"/>
          <w:spacing w:val="-2"/>
          <w:sz w:val="18"/>
          <w:szCs w:val="18"/>
        </w:rPr>
        <w:t>a</w:t>
      </w:r>
      <w:r w:rsidRPr="00D85136">
        <w:rPr>
          <w:rFonts w:eastAsia="Arial Unicode MS"/>
          <w:spacing w:val="-2"/>
          <w:sz w:val="18"/>
          <w:szCs w:val="18"/>
        </w:rPr>
        <w:t>greements</w:t>
      </w:r>
      <w:r w:rsidR="00BF3F28" w:rsidRPr="00D85136">
        <w:rPr>
          <w:rFonts w:eastAsia="Arial Unicode MS"/>
          <w:spacing w:val="-2"/>
          <w:sz w:val="18"/>
          <w:szCs w:val="18"/>
        </w:rPr>
        <w:t xml:space="preserve"> </w:t>
      </w:r>
      <w:r w:rsidRPr="00D85136">
        <w:rPr>
          <w:rFonts w:eastAsia="Arial Unicode MS"/>
          <w:spacing w:val="-2"/>
          <w:sz w:val="18"/>
          <w:szCs w:val="18"/>
        </w:rPr>
        <w:t xml:space="preserve">to invest in </w:t>
      </w:r>
      <w:r w:rsidRPr="00D85136">
        <w:rPr>
          <w:rFonts w:eastAsia="Arial Unicode MS"/>
          <w:spacing w:val="-2"/>
          <w:sz w:val="18"/>
          <w:szCs w:val="18"/>
          <w:cs/>
        </w:rPr>
        <w:t>50%</w:t>
      </w:r>
      <w:r w:rsidRPr="00D85136">
        <w:rPr>
          <w:rFonts w:eastAsia="Arial Unicode MS"/>
          <w:spacing w:val="-2"/>
          <w:sz w:val="18"/>
          <w:szCs w:val="18"/>
        </w:rPr>
        <w:t xml:space="preserve"> of shares and all liabilities </w:t>
      </w:r>
      <w:r w:rsidR="00BF3F28" w:rsidRPr="00D85136">
        <w:rPr>
          <w:rFonts w:eastAsia="Arial Unicode MS"/>
          <w:spacing w:val="-2"/>
          <w:sz w:val="18"/>
          <w:szCs w:val="18"/>
        </w:rPr>
        <w:t>of</w:t>
      </w:r>
      <w:r w:rsidRPr="00D85136">
        <w:rPr>
          <w:rFonts w:eastAsia="Arial Unicode MS"/>
          <w:spacing w:val="-2"/>
          <w:sz w:val="18"/>
          <w:szCs w:val="18"/>
        </w:rPr>
        <w:t xml:space="preserve"> U City’s </w:t>
      </w:r>
      <w:r w:rsidR="00122C60" w:rsidRPr="00D85136">
        <w:rPr>
          <w:rFonts w:eastAsia="Arial Unicode MS" w:cs="Browallia New"/>
          <w:spacing w:val="-2"/>
          <w:sz w:val="18"/>
          <w:szCs w:val="18"/>
          <w:lang w:val="en-US"/>
        </w:rPr>
        <w:t xml:space="preserve">three </w:t>
      </w:r>
      <w:r w:rsidRPr="00D85136">
        <w:rPr>
          <w:rFonts w:eastAsia="Arial Unicode MS"/>
          <w:spacing w:val="-2"/>
          <w:sz w:val="18"/>
          <w:szCs w:val="18"/>
        </w:rPr>
        <w:t>subsidiarie</w:t>
      </w:r>
      <w:r w:rsidR="00BF3F28" w:rsidRPr="00D85136">
        <w:rPr>
          <w:rFonts w:eastAsia="Arial Unicode MS"/>
          <w:spacing w:val="-2"/>
          <w:sz w:val="18"/>
          <w:szCs w:val="18"/>
        </w:rPr>
        <w:t>s</w:t>
      </w:r>
      <w:r w:rsidRPr="00D85136">
        <w:rPr>
          <w:rFonts w:eastAsia="Arial Unicode MS"/>
          <w:spacing w:val="-2"/>
          <w:sz w:val="18"/>
          <w:szCs w:val="18"/>
        </w:rPr>
        <w:t xml:space="preserve">. In addition, both parties also entered into a Sale and Purchase agreement to purchase freehold land of U City for a </w:t>
      </w:r>
      <w:r w:rsidR="00BF3F28" w:rsidRPr="00D85136">
        <w:rPr>
          <w:rFonts w:eastAsia="Arial Unicode MS"/>
          <w:spacing w:val="-2"/>
          <w:sz w:val="18"/>
          <w:szCs w:val="18"/>
        </w:rPr>
        <w:t xml:space="preserve">joint </w:t>
      </w:r>
      <w:r w:rsidRPr="00D85136">
        <w:rPr>
          <w:rFonts w:eastAsia="Arial Unicode MS"/>
          <w:spacing w:val="-2"/>
          <w:sz w:val="18"/>
          <w:szCs w:val="18"/>
        </w:rPr>
        <w:t xml:space="preserve">company which the Company and U City will jointly hold </w:t>
      </w:r>
      <w:r w:rsidRPr="00D85136">
        <w:rPr>
          <w:rFonts w:eastAsia="Arial Unicode MS"/>
          <w:spacing w:val="-2"/>
          <w:sz w:val="18"/>
          <w:szCs w:val="18"/>
          <w:cs/>
        </w:rPr>
        <w:t>50%</w:t>
      </w:r>
      <w:r w:rsidRPr="00D85136">
        <w:rPr>
          <w:rFonts w:eastAsia="Arial Unicode MS"/>
          <w:spacing w:val="-2"/>
          <w:sz w:val="18"/>
          <w:szCs w:val="18"/>
        </w:rPr>
        <w:t xml:space="preserve"> of its shares. </w:t>
      </w:r>
    </w:p>
    <w:p w14:paraId="1D793673" w14:textId="77777777" w:rsidR="0009774D" w:rsidRPr="00D85136" w:rsidRDefault="0009774D" w:rsidP="0009774D">
      <w:pPr>
        <w:tabs>
          <w:tab w:val="left" w:pos="567"/>
        </w:tabs>
        <w:ind w:right="9"/>
        <w:jc w:val="thaiDistribute"/>
        <w:rPr>
          <w:rFonts w:eastAsia="Arial Unicode MS"/>
          <w:spacing w:val="-8"/>
          <w:sz w:val="18"/>
          <w:szCs w:val="18"/>
        </w:rPr>
      </w:pPr>
    </w:p>
    <w:p w14:paraId="4E2A9D23" w14:textId="28E63961" w:rsidR="00633D65" w:rsidRPr="00D85136" w:rsidRDefault="0009774D" w:rsidP="00F404D7">
      <w:pPr>
        <w:tabs>
          <w:tab w:val="left" w:pos="567"/>
        </w:tabs>
        <w:ind w:right="9"/>
        <w:rPr>
          <w:rFonts w:eastAsia="Arial Unicode MS"/>
          <w:spacing w:val="-6"/>
          <w:sz w:val="18"/>
          <w:szCs w:val="18"/>
        </w:rPr>
      </w:pPr>
      <w:r w:rsidRPr="00D85136">
        <w:rPr>
          <w:rFonts w:eastAsia="Arial Unicode MS"/>
          <w:spacing w:val="-8"/>
          <w:sz w:val="18"/>
          <w:szCs w:val="18"/>
        </w:rPr>
        <w:t xml:space="preserve">On </w:t>
      </w:r>
      <w:r w:rsidRPr="00D85136">
        <w:rPr>
          <w:rFonts w:eastAsia="Arial Unicode MS"/>
          <w:spacing w:val="-8"/>
          <w:sz w:val="18"/>
          <w:szCs w:val="18"/>
          <w:cs/>
        </w:rPr>
        <w:t xml:space="preserve">18 </w:t>
      </w:r>
      <w:r w:rsidRPr="00D85136">
        <w:rPr>
          <w:rFonts w:eastAsia="Arial Unicode MS"/>
          <w:spacing w:val="-8"/>
          <w:sz w:val="18"/>
          <w:szCs w:val="18"/>
        </w:rPr>
        <w:t xml:space="preserve">January </w:t>
      </w:r>
      <w:r w:rsidRPr="00D85136">
        <w:rPr>
          <w:rFonts w:eastAsia="Arial Unicode MS"/>
          <w:spacing w:val="-8"/>
          <w:sz w:val="18"/>
          <w:szCs w:val="18"/>
          <w:cs/>
        </w:rPr>
        <w:t>2021</w:t>
      </w:r>
      <w:r w:rsidRPr="00D85136">
        <w:rPr>
          <w:rFonts w:eastAsia="Arial Unicode MS"/>
          <w:spacing w:val="-8"/>
          <w:sz w:val="18"/>
          <w:szCs w:val="18"/>
        </w:rPr>
        <w:t>, the Company paid the deposit of investment</w:t>
      </w:r>
      <w:r w:rsidR="00292DAD" w:rsidRPr="00D85136">
        <w:rPr>
          <w:rFonts w:eastAsia="Arial Unicode MS"/>
          <w:spacing w:val="-8"/>
          <w:sz w:val="18"/>
          <w:szCs w:val="18"/>
        </w:rPr>
        <w:t>s in</w:t>
      </w:r>
      <w:r w:rsidRPr="00D85136">
        <w:rPr>
          <w:rFonts w:eastAsia="Arial Unicode MS"/>
          <w:spacing w:val="-8"/>
          <w:sz w:val="18"/>
          <w:szCs w:val="18"/>
        </w:rPr>
        <w:t xml:space="preserve"> U City’s </w:t>
      </w:r>
      <w:r w:rsidR="00FC7B57" w:rsidRPr="00D85136">
        <w:rPr>
          <w:rFonts w:eastAsia="Arial Unicode MS"/>
          <w:spacing w:val="-8"/>
          <w:sz w:val="18"/>
          <w:szCs w:val="18"/>
        </w:rPr>
        <w:t>three</w:t>
      </w:r>
      <w:r w:rsidRPr="00D85136">
        <w:rPr>
          <w:rFonts w:eastAsia="Arial Unicode MS"/>
          <w:spacing w:val="-8"/>
          <w:sz w:val="18"/>
          <w:szCs w:val="18"/>
          <w:cs/>
        </w:rPr>
        <w:t xml:space="preserve"> </w:t>
      </w:r>
      <w:r w:rsidRPr="00D85136">
        <w:rPr>
          <w:rFonts w:eastAsia="Arial Unicode MS"/>
          <w:spacing w:val="-8"/>
          <w:sz w:val="18"/>
          <w:szCs w:val="18"/>
        </w:rPr>
        <w:t xml:space="preserve">subsidiaries including Prime Area </w:t>
      </w:r>
      <w:r w:rsidRPr="00D85136">
        <w:rPr>
          <w:rFonts w:eastAsia="Arial Unicode MS"/>
          <w:spacing w:val="-8"/>
          <w:sz w:val="18"/>
          <w:szCs w:val="18"/>
          <w:cs/>
        </w:rPr>
        <w:t xml:space="preserve">9 </w:t>
      </w:r>
      <w:r w:rsidRPr="00D85136">
        <w:rPr>
          <w:rFonts w:eastAsia="Arial Unicode MS"/>
          <w:spacing w:val="-8"/>
          <w:sz w:val="18"/>
          <w:szCs w:val="18"/>
        </w:rPr>
        <w:t xml:space="preserve">Company </w:t>
      </w:r>
      <w:r w:rsidRPr="00D85136">
        <w:rPr>
          <w:rFonts w:eastAsia="Arial Unicode MS"/>
          <w:spacing w:val="-6"/>
          <w:sz w:val="18"/>
          <w:szCs w:val="18"/>
        </w:rPr>
        <w:t>Limited (</w:t>
      </w:r>
      <w:r w:rsidR="00E805BC" w:rsidRPr="00D85136">
        <w:rPr>
          <w:rFonts w:eastAsia="Arial Unicode MS"/>
          <w:spacing w:val="-6"/>
          <w:sz w:val="18"/>
          <w:szCs w:val="18"/>
        </w:rPr>
        <w:t xml:space="preserve">formerly known as “BTS </w:t>
      </w:r>
      <w:proofErr w:type="spellStart"/>
      <w:r w:rsidR="00E805BC" w:rsidRPr="00D85136">
        <w:rPr>
          <w:rFonts w:eastAsia="Arial Unicode MS"/>
          <w:spacing w:val="-6"/>
          <w:sz w:val="18"/>
          <w:szCs w:val="18"/>
        </w:rPr>
        <w:t>Sansiri</w:t>
      </w:r>
      <w:proofErr w:type="spellEnd"/>
      <w:r w:rsidR="00E805BC" w:rsidRPr="00D85136">
        <w:rPr>
          <w:rFonts w:eastAsia="Arial Unicode MS"/>
          <w:spacing w:val="-6"/>
          <w:sz w:val="18"/>
          <w:szCs w:val="18"/>
        </w:rPr>
        <w:t xml:space="preserve"> Holding Twenty One Company Limited</w:t>
      </w:r>
      <w:r w:rsidR="00DD728E">
        <w:rPr>
          <w:rFonts w:eastAsia="Arial Unicode MS"/>
          <w:spacing w:val="-6"/>
          <w:sz w:val="18"/>
          <w:szCs w:val="18"/>
        </w:rPr>
        <w:t>,</w:t>
      </w:r>
      <w:r w:rsidR="00E805BC" w:rsidRPr="00D85136">
        <w:rPr>
          <w:rFonts w:eastAsia="Arial Unicode MS"/>
          <w:spacing w:val="-6"/>
          <w:sz w:val="18"/>
          <w:szCs w:val="18"/>
        </w:rPr>
        <w:t xml:space="preserve"> </w:t>
      </w:r>
      <w:r w:rsidR="00DD728E">
        <w:rPr>
          <w:rFonts w:eastAsia="Arial Unicode MS"/>
          <w:spacing w:val="-6"/>
          <w:sz w:val="18"/>
          <w:szCs w:val="18"/>
        </w:rPr>
        <w:t>l</w:t>
      </w:r>
      <w:r w:rsidR="00F955A4">
        <w:rPr>
          <w:rFonts w:eastAsia="Arial Unicode MS"/>
          <w:spacing w:val="-6"/>
          <w:sz w:val="18"/>
          <w:szCs w:val="18"/>
        </w:rPr>
        <w:t>ater o</w:t>
      </w:r>
      <w:r w:rsidR="00DB71D2" w:rsidRPr="00D85136">
        <w:rPr>
          <w:rFonts w:eastAsia="Arial Unicode MS"/>
          <w:spacing w:val="-6"/>
          <w:sz w:val="18"/>
          <w:szCs w:val="18"/>
        </w:rPr>
        <w:t>n 13 July 2021</w:t>
      </w:r>
      <w:r w:rsidR="00DB71D2" w:rsidRPr="00D85136">
        <w:rPr>
          <w:rFonts w:eastAsia="Arial Unicode MS" w:cs="Browallia New"/>
          <w:spacing w:val="-6"/>
          <w:sz w:val="18"/>
          <w:szCs w:val="18"/>
          <w:lang w:val="en-US"/>
        </w:rPr>
        <w:t>,</w:t>
      </w:r>
      <w:r w:rsidR="00DB71D2" w:rsidRPr="00D85136">
        <w:rPr>
          <w:rFonts w:eastAsia="Arial Unicode MS" w:cs="Cordia New" w:hint="cs"/>
          <w:spacing w:val="-6"/>
          <w:sz w:val="18"/>
          <w:szCs w:val="18"/>
          <w:cs/>
        </w:rPr>
        <w:t xml:space="preserve"> </w:t>
      </w:r>
      <w:r w:rsidR="00DB71D2" w:rsidRPr="00D85136">
        <w:rPr>
          <w:rFonts w:eastAsia="Arial Unicode MS"/>
          <w:spacing w:val="-8"/>
          <w:sz w:val="18"/>
          <w:szCs w:val="18"/>
        </w:rPr>
        <w:t xml:space="preserve">Prime Area </w:t>
      </w:r>
      <w:r w:rsidR="00DB71D2" w:rsidRPr="00D85136">
        <w:rPr>
          <w:rFonts w:eastAsia="Arial Unicode MS"/>
          <w:spacing w:val="-8"/>
          <w:sz w:val="18"/>
          <w:szCs w:val="18"/>
          <w:cs/>
        </w:rPr>
        <w:t xml:space="preserve">9 </w:t>
      </w:r>
      <w:r w:rsidR="00DB71D2" w:rsidRPr="00D85136">
        <w:rPr>
          <w:rFonts w:eastAsia="Arial Unicode MS"/>
          <w:spacing w:val="-8"/>
          <w:sz w:val="18"/>
          <w:szCs w:val="18"/>
        </w:rPr>
        <w:t xml:space="preserve">Company </w:t>
      </w:r>
      <w:r w:rsidR="00DB71D2" w:rsidRPr="00D85136">
        <w:rPr>
          <w:rFonts w:eastAsia="Arial Unicode MS"/>
          <w:spacing w:val="-6"/>
          <w:sz w:val="18"/>
          <w:szCs w:val="18"/>
        </w:rPr>
        <w:t xml:space="preserve">Limited </w:t>
      </w:r>
      <w:r w:rsidR="00CD1004">
        <w:rPr>
          <w:rFonts w:eastAsia="Arial Unicode MS"/>
          <w:spacing w:val="-6"/>
          <w:sz w:val="18"/>
          <w:szCs w:val="18"/>
        </w:rPr>
        <w:t xml:space="preserve">has </w:t>
      </w:r>
      <w:proofErr w:type="gramStart"/>
      <w:r w:rsidR="00DB71D2" w:rsidRPr="00D85136">
        <w:rPr>
          <w:rFonts w:eastAsia="Arial Unicode MS"/>
          <w:spacing w:val="-6"/>
          <w:sz w:val="18"/>
          <w:szCs w:val="18"/>
        </w:rPr>
        <w:t>change</w:t>
      </w:r>
      <w:r w:rsidR="00CD1004">
        <w:rPr>
          <w:rFonts w:eastAsia="Arial Unicode MS"/>
          <w:spacing w:val="-6"/>
          <w:sz w:val="18"/>
          <w:szCs w:val="18"/>
        </w:rPr>
        <w:t xml:space="preserve">d </w:t>
      </w:r>
      <w:r w:rsidR="00387726" w:rsidRPr="00D85136">
        <w:rPr>
          <w:rFonts w:eastAsia="Arial Unicode MS" w:cs="Cordia New" w:hint="cs"/>
          <w:spacing w:val="-6"/>
          <w:sz w:val="18"/>
          <w:szCs w:val="18"/>
          <w:cs/>
        </w:rPr>
        <w:t xml:space="preserve"> </w:t>
      </w:r>
      <w:r w:rsidR="00387726" w:rsidRPr="00D85136">
        <w:rPr>
          <w:rFonts w:eastAsia="Arial Unicode MS" w:cs="Cordia New"/>
          <w:spacing w:val="-6"/>
          <w:sz w:val="18"/>
          <w:szCs w:val="18"/>
          <w:lang w:val="en-US"/>
        </w:rPr>
        <w:t>the</w:t>
      </w:r>
      <w:proofErr w:type="gramEnd"/>
      <w:r w:rsidR="00387726" w:rsidRPr="00D85136">
        <w:rPr>
          <w:rFonts w:eastAsia="Arial Unicode MS" w:cs="Cordia New"/>
          <w:spacing w:val="-6"/>
          <w:sz w:val="18"/>
          <w:szCs w:val="18"/>
          <w:lang w:val="en-US"/>
        </w:rPr>
        <w:t xml:space="preserve"> </w:t>
      </w:r>
      <w:r w:rsidR="00DB71D2" w:rsidRPr="00D85136">
        <w:rPr>
          <w:rFonts w:eastAsia="Arial Unicode MS"/>
          <w:spacing w:val="-6"/>
          <w:sz w:val="18"/>
          <w:szCs w:val="18"/>
        </w:rPr>
        <w:t>name to Rama 9 Alliance Company Limited</w:t>
      </w:r>
      <w:r w:rsidR="00466FA6">
        <w:rPr>
          <w:rFonts w:eastAsia="Arial Unicode MS"/>
          <w:spacing w:val="-6"/>
          <w:sz w:val="18"/>
          <w:szCs w:val="18"/>
        </w:rPr>
        <w:t>)</w:t>
      </w:r>
      <w:r w:rsidRPr="00D85136">
        <w:rPr>
          <w:rFonts w:eastAsia="Arial Unicode MS"/>
          <w:spacing w:val="-6"/>
          <w:sz w:val="18"/>
          <w:szCs w:val="18"/>
        </w:rPr>
        <w:t xml:space="preserve">, </w:t>
      </w:r>
      <w:proofErr w:type="spellStart"/>
      <w:r w:rsidRPr="00D85136">
        <w:rPr>
          <w:rFonts w:eastAsia="Arial Unicode MS"/>
          <w:spacing w:val="-6"/>
          <w:sz w:val="18"/>
          <w:szCs w:val="18"/>
        </w:rPr>
        <w:t>Ratburana</w:t>
      </w:r>
      <w:proofErr w:type="spellEnd"/>
      <w:r w:rsidRPr="00D85136">
        <w:rPr>
          <w:rFonts w:eastAsia="Arial Unicode MS"/>
          <w:spacing w:val="-6"/>
          <w:sz w:val="18"/>
          <w:szCs w:val="18"/>
        </w:rPr>
        <w:t xml:space="preserve"> Property Company Limited and Project Green Company Limited amounting to Baht </w:t>
      </w:r>
      <w:r w:rsidR="0043297A" w:rsidRPr="00D85136">
        <w:rPr>
          <w:rFonts w:eastAsia="Arial Unicode MS" w:cs="Browallia New"/>
          <w:spacing w:val="-6"/>
          <w:sz w:val="18"/>
          <w:szCs w:val="18"/>
        </w:rPr>
        <w:t>61</w:t>
      </w:r>
      <w:r w:rsidR="00196E15" w:rsidRPr="00D85136">
        <w:rPr>
          <w:rFonts w:eastAsia="Arial Unicode MS" w:cs="Browallia New"/>
          <w:spacing w:val="-6"/>
          <w:sz w:val="18"/>
          <w:szCs w:val="18"/>
        </w:rPr>
        <w:t>.</w:t>
      </w:r>
      <w:r w:rsidR="0043297A" w:rsidRPr="00D85136">
        <w:rPr>
          <w:rFonts w:eastAsia="Arial Unicode MS" w:cs="Browallia New"/>
          <w:spacing w:val="-6"/>
          <w:sz w:val="18"/>
          <w:szCs w:val="18"/>
        </w:rPr>
        <w:t>37</w:t>
      </w:r>
      <w:r w:rsidR="00196E15" w:rsidRPr="00D85136">
        <w:rPr>
          <w:rFonts w:eastAsia="Arial Unicode MS" w:cs="Browallia New"/>
          <w:spacing w:val="-6"/>
          <w:sz w:val="18"/>
          <w:szCs w:val="18"/>
        </w:rPr>
        <w:t xml:space="preserve"> million</w:t>
      </w:r>
      <w:r w:rsidRPr="00D85136">
        <w:rPr>
          <w:rFonts w:eastAsia="Arial Unicode MS"/>
          <w:spacing w:val="-6"/>
          <w:sz w:val="18"/>
          <w:szCs w:val="18"/>
          <w:cs/>
        </w:rPr>
        <w:t xml:space="preserve">. </w:t>
      </w:r>
      <w:r w:rsidRPr="00D85136">
        <w:rPr>
          <w:rFonts w:eastAsia="Arial Unicode MS"/>
          <w:spacing w:val="-6"/>
          <w:sz w:val="18"/>
          <w:szCs w:val="18"/>
        </w:rPr>
        <w:t xml:space="preserve">The Company will pay the remaining investment amount between </w:t>
      </w:r>
      <w:r w:rsidR="00F404D7">
        <w:rPr>
          <w:rFonts w:eastAsia="Arial Unicode MS"/>
          <w:spacing w:val="-6"/>
          <w:sz w:val="18"/>
          <w:szCs w:val="18"/>
        </w:rPr>
        <w:br/>
      </w:r>
      <w:r w:rsidRPr="00D85136">
        <w:rPr>
          <w:rFonts w:eastAsia="Arial Unicode MS"/>
          <w:spacing w:val="-6"/>
          <w:sz w:val="18"/>
          <w:szCs w:val="18"/>
          <w:cs/>
        </w:rPr>
        <w:t xml:space="preserve">1 </w:t>
      </w:r>
      <w:r w:rsidRPr="00D85136">
        <w:rPr>
          <w:rFonts w:eastAsia="Arial Unicode MS"/>
          <w:spacing w:val="-6"/>
          <w:sz w:val="18"/>
          <w:szCs w:val="18"/>
        </w:rPr>
        <w:t xml:space="preserve">July </w:t>
      </w:r>
      <w:r w:rsidRPr="00D85136">
        <w:rPr>
          <w:rFonts w:eastAsia="Arial Unicode MS"/>
          <w:spacing w:val="-6"/>
          <w:sz w:val="18"/>
          <w:szCs w:val="18"/>
          <w:cs/>
        </w:rPr>
        <w:t xml:space="preserve">2021 </w:t>
      </w:r>
      <w:r w:rsidRPr="00D85136">
        <w:rPr>
          <w:rFonts w:eastAsia="Arial Unicode MS"/>
          <w:spacing w:val="-6"/>
          <w:sz w:val="18"/>
          <w:szCs w:val="18"/>
        </w:rPr>
        <w:t xml:space="preserve">and </w:t>
      </w:r>
      <w:r w:rsidRPr="00D85136">
        <w:rPr>
          <w:rFonts w:eastAsia="Arial Unicode MS"/>
          <w:spacing w:val="-6"/>
          <w:sz w:val="18"/>
          <w:szCs w:val="18"/>
          <w:cs/>
        </w:rPr>
        <w:t xml:space="preserve">1 </w:t>
      </w:r>
      <w:r w:rsidRPr="00D85136">
        <w:rPr>
          <w:rFonts w:eastAsia="Arial Unicode MS"/>
          <w:spacing w:val="-6"/>
          <w:sz w:val="18"/>
          <w:szCs w:val="18"/>
        </w:rPr>
        <w:t xml:space="preserve">December </w:t>
      </w:r>
      <w:r w:rsidRPr="00D85136">
        <w:rPr>
          <w:rFonts w:eastAsia="Arial Unicode MS"/>
          <w:spacing w:val="-6"/>
          <w:sz w:val="18"/>
          <w:szCs w:val="18"/>
          <w:cs/>
        </w:rPr>
        <w:t>2023 (</w:t>
      </w:r>
      <w:r w:rsidRPr="00D85136">
        <w:rPr>
          <w:rFonts w:eastAsia="Arial Unicode MS"/>
          <w:spacing w:val="-6"/>
          <w:sz w:val="18"/>
          <w:szCs w:val="18"/>
        </w:rPr>
        <w:t xml:space="preserve">Note </w:t>
      </w:r>
      <w:r w:rsidRPr="00D85136">
        <w:rPr>
          <w:rFonts w:eastAsia="Arial Unicode MS"/>
          <w:spacing w:val="-6"/>
          <w:sz w:val="18"/>
          <w:szCs w:val="18"/>
          <w:cs/>
        </w:rPr>
        <w:t>2</w:t>
      </w:r>
      <w:r w:rsidR="001030A7" w:rsidRPr="00D85136">
        <w:rPr>
          <w:rFonts w:eastAsia="Arial Unicode MS"/>
          <w:spacing w:val="-6"/>
          <w:sz w:val="18"/>
          <w:szCs w:val="18"/>
        </w:rPr>
        <w:t>5</w:t>
      </w:r>
      <w:r w:rsidR="00605250">
        <w:rPr>
          <w:rFonts w:eastAsia="Arial Unicode MS"/>
          <w:spacing w:val="-6"/>
          <w:sz w:val="18"/>
          <w:szCs w:val="18"/>
        </w:rPr>
        <w:t xml:space="preserve"> and Note 26</w:t>
      </w:r>
      <w:r w:rsidRPr="00D85136">
        <w:rPr>
          <w:rFonts w:eastAsia="Arial Unicode MS"/>
          <w:spacing w:val="-6"/>
          <w:sz w:val="18"/>
          <w:szCs w:val="18"/>
          <w:cs/>
        </w:rPr>
        <w:t>)</w:t>
      </w:r>
      <w:r w:rsidR="00292DAD" w:rsidRPr="00D85136">
        <w:rPr>
          <w:rFonts w:eastAsia="Arial Unicode MS"/>
          <w:spacing w:val="-6"/>
          <w:sz w:val="18"/>
          <w:szCs w:val="18"/>
        </w:rPr>
        <w:t>.</w:t>
      </w:r>
    </w:p>
    <w:p w14:paraId="53DB2CDE" w14:textId="77777777" w:rsidR="00542936" w:rsidRPr="00D85136" w:rsidRDefault="00542936" w:rsidP="0009774D">
      <w:pPr>
        <w:tabs>
          <w:tab w:val="left" w:pos="567"/>
        </w:tabs>
        <w:ind w:right="9"/>
        <w:jc w:val="thaiDistribute"/>
        <w:rPr>
          <w:rFonts w:eastAsia="Arial Unicode MS"/>
          <w:spacing w:val="-6"/>
          <w:sz w:val="18"/>
          <w:szCs w:val="18"/>
        </w:rPr>
      </w:pPr>
    </w:p>
    <w:p w14:paraId="4F2230DB" w14:textId="5E4FCA40" w:rsidR="00EB0079" w:rsidRPr="00351831" w:rsidRDefault="00542936" w:rsidP="00EB0079">
      <w:pPr>
        <w:tabs>
          <w:tab w:val="left" w:pos="567"/>
        </w:tabs>
        <w:ind w:right="9"/>
        <w:jc w:val="thaiDistribute"/>
        <w:rPr>
          <w:rFonts w:eastAsia="Arial Unicode MS"/>
          <w:spacing w:val="-6"/>
          <w:sz w:val="18"/>
          <w:szCs w:val="18"/>
        </w:rPr>
      </w:pPr>
      <w:r w:rsidRPr="00D85136">
        <w:rPr>
          <w:rFonts w:eastAsia="Arial Unicode MS"/>
          <w:spacing w:val="-4"/>
          <w:sz w:val="18"/>
          <w:szCs w:val="18"/>
        </w:rPr>
        <w:t>Moreover, the Company paid the advance payment for deposit of land amounting to Baht 11</w:t>
      </w:r>
      <w:r w:rsidR="00D24FEB" w:rsidRPr="00D85136">
        <w:rPr>
          <w:rFonts w:eastAsia="Arial Unicode MS"/>
          <w:spacing w:val="-4"/>
          <w:sz w:val="18"/>
          <w:szCs w:val="18"/>
        </w:rPr>
        <w:t>.</w:t>
      </w:r>
      <w:r w:rsidRPr="00D85136">
        <w:rPr>
          <w:rFonts w:eastAsia="Arial Unicode MS"/>
          <w:spacing w:val="-4"/>
          <w:sz w:val="18"/>
          <w:szCs w:val="18"/>
        </w:rPr>
        <w:t>6</w:t>
      </w:r>
      <w:r w:rsidR="00D24FEB" w:rsidRPr="00D85136">
        <w:rPr>
          <w:rFonts w:eastAsia="Arial Unicode MS" w:cs="Cordia New"/>
          <w:spacing w:val="-4"/>
          <w:sz w:val="18"/>
          <w:szCs w:val="18"/>
        </w:rPr>
        <w:t>2 million</w:t>
      </w:r>
      <w:r w:rsidR="006F0220" w:rsidRPr="00D85136">
        <w:rPr>
          <w:rFonts w:eastAsia="Arial Unicode MS"/>
          <w:spacing w:val="-4"/>
          <w:sz w:val="18"/>
          <w:szCs w:val="18"/>
        </w:rPr>
        <w:t xml:space="preserve"> for a joint company</w:t>
      </w:r>
      <w:r w:rsidR="00FC7B57" w:rsidRPr="00D85136">
        <w:rPr>
          <w:rFonts w:eastAsia="Arial Unicode MS"/>
          <w:spacing w:val="-4"/>
          <w:sz w:val="18"/>
          <w:szCs w:val="18"/>
        </w:rPr>
        <w:t>,</w:t>
      </w:r>
      <w:r w:rsidR="006F0220" w:rsidRPr="00D85136">
        <w:rPr>
          <w:rFonts w:eastAsia="Arial Unicode MS"/>
          <w:spacing w:val="-4"/>
          <w:sz w:val="18"/>
          <w:szCs w:val="18"/>
        </w:rPr>
        <w:t xml:space="preserve"> </w:t>
      </w:r>
      <w:r w:rsidR="00FC7B57" w:rsidRPr="00D85136">
        <w:rPr>
          <w:rFonts w:eastAsia="Arial Unicode MS"/>
          <w:spacing w:val="-6"/>
          <w:sz w:val="18"/>
          <w:szCs w:val="18"/>
        </w:rPr>
        <w:t>w</w:t>
      </w:r>
      <w:r w:rsidR="006F0220" w:rsidRPr="00D85136">
        <w:rPr>
          <w:rFonts w:eastAsia="Arial Unicode MS"/>
          <w:spacing w:val="-6"/>
          <w:sz w:val="18"/>
          <w:szCs w:val="18"/>
        </w:rPr>
        <w:t>hich the Company and U City will jointly established</w:t>
      </w:r>
      <w:r w:rsidR="00481498" w:rsidRPr="00D85136">
        <w:rPr>
          <w:rFonts w:eastAsia="Arial Unicode MS"/>
          <w:spacing w:val="-6"/>
          <w:sz w:val="18"/>
          <w:szCs w:val="18"/>
        </w:rPr>
        <w:t xml:space="preserve"> (Note 2</w:t>
      </w:r>
      <w:r w:rsidR="00930525" w:rsidRPr="00D85136">
        <w:rPr>
          <w:rFonts w:eastAsia="Arial Unicode MS"/>
          <w:spacing w:val="-6"/>
          <w:sz w:val="18"/>
          <w:szCs w:val="18"/>
        </w:rPr>
        <w:t>5</w:t>
      </w:r>
      <w:r w:rsidR="00481498" w:rsidRPr="00D85136">
        <w:rPr>
          <w:rFonts w:eastAsia="Arial Unicode MS"/>
          <w:spacing w:val="-6"/>
          <w:sz w:val="18"/>
          <w:szCs w:val="18"/>
        </w:rPr>
        <w:t>)</w:t>
      </w:r>
      <w:r w:rsidR="006F0220" w:rsidRPr="00D85136">
        <w:rPr>
          <w:rFonts w:eastAsia="Arial Unicode MS"/>
          <w:spacing w:val="-6"/>
          <w:sz w:val="18"/>
          <w:szCs w:val="18"/>
        </w:rPr>
        <w:t xml:space="preserve">. The joint company will pay the remaining </w:t>
      </w:r>
      <w:r w:rsidR="00881102" w:rsidRPr="00D85136">
        <w:rPr>
          <w:rFonts w:eastAsia="Arial Unicode MS"/>
          <w:spacing w:val="-6"/>
          <w:sz w:val="18"/>
          <w:szCs w:val="18"/>
        </w:rPr>
        <w:t xml:space="preserve">purchase price </w:t>
      </w:r>
      <w:r w:rsidR="00E65508" w:rsidRPr="00D85136">
        <w:rPr>
          <w:rFonts w:eastAsia="Arial Unicode MS"/>
          <w:spacing w:val="-6"/>
          <w:sz w:val="18"/>
          <w:szCs w:val="18"/>
        </w:rPr>
        <w:t xml:space="preserve">of </w:t>
      </w:r>
      <w:r w:rsidR="006F0220" w:rsidRPr="00D85136">
        <w:rPr>
          <w:rFonts w:eastAsia="Arial Unicode MS"/>
          <w:spacing w:val="-6"/>
          <w:sz w:val="18"/>
          <w:szCs w:val="18"/>
        </w:rPr>
        <w:t xml:space="preserve">land to U City between 1 July 2021 and 1 December 2023 and repay the advance payment for deposit of land to the Company </w:t>
      </w:r>
      <w:r w:rsidR="00881102" w:rsidRPr="00D85136">
        <w:rPr>
          <w:rFonts w:eastAsia="Arial Unicode MS"/>
          <w:spacing w:val="-6"/>
          <w:sz w:val="18"/>
          <w:szCs w:val="18"/>
        </w:rPr>
        <w:t>o</w:t>
      </w:r>
      <w:r w:rsidR="006F0220" w:rsidRPr="00D85136">
        <w:rPr>
          <w:rFonts w:eastAsia="Arial Unicode MS"/>
          <w:spacing w:val="-6"/>
          <w:sz w:val="18"/>
          <w:szCs w:val="18"/>
        </w:rPr>
        <w:t>n the same day.</w:t>
      </w:r>
      <w:r w:rsidR="00481498" w:rsidRPr="00D85136">
        <w:rPr>
          <w:rFonts w:eastAsia="Arial Unicode MS"/>
          <w:spacing w:val="-6"/>
          <w:sz w:val="18"/>
          <w:szCs w:val="18"/>
        </w:rPr>
        <w:t xml:space="preserve"> </w:t>
      </w:r>
      <w:r w:rsidR="00EB0079" w:rsidRPr="00D85136">
        <w:rPr>
          <w:rFonts w:eastAsia="Arial Unicode MS" w:cs="Browallia New"/>
          <w:spacing w:val="-6"/>
          <w:sz w:val="18"/>
          <w:szCs w:val="18"/>
        </w:rPr>
        <w:t>The Company</w:t>
      </w:r>
      <w:r w:rsidR="00EB0079" w:rsidRPr="00351831">
        <w:rPr>
          <w:rFonts w:eastAsia="Arial Unicode MS" w:cs="Browallia New"/>
          <w:spacing w:val="-6"/>
          <w:sz w:val="18"/>
          <w:szCs w:val="18"/>
        </w:rPr>
        <w:t xml:space="preserve"> </w:t>
      </w:r>
      <w:r w:rsidR="001E11BA" w:rsidRPr="00351831">
        <w:rPr>
          <w:rFonts w:eastAsia="Arial Unicode MS" w:cs="Browallia New"/>
          <w:spacing w:val="-6"/>
          <w:sz w:val="18"/>
          <w:szCs w:val="18"/>
        </w:rPr>
        <w:t>presented</w:t>
      </w:r>
      <w:r w:rsidR="00EB0079" w:rsidRPr="00351831">
        <w:rPr>
          <w:rFonts w:eastAsia="Arial Unicode MS" w:cs="Browallia New"/>
          <w:spacing w:val="-6"/>
          <w:sz w:val="18"/>
          <w:szCs w:val="18"/>
        </w:rPr>
        <w:t xml:space="preserve"> this as part of “Other non-current asset</w:t>
      </w:r>
      <w:r w:rsidR="000909A7" w:rsidRPr="00351831">
        <w:rPr>
          <w:rFonts w:eastAsia="Arial Unicode MS" w:cs="Browallia New"/>
          <w:spacing w:val="-6"/>
          <w:sz w:val="18"/>
          <w:szCs w:val="18"/>
        </w:rPr>
        <w:t>s</w:t>
      </w:r>
      <w:r w:rsidR="00EB0079" w:rsidRPr="00351831">
        <w:rPr>
          <w:rFonts w:eastAsia="Arial Unicode MS" w:cs="Browallia New"/>
          <w:spacing w:val="-6"/>
          <w:sz w:val="18"/>
          <w:szCs w:val="18"/>
        </w:rPr>
        <w:t>” in the Statements of Financial Position.</w:t>
      </w:r>
    </w:p>
    <w:p w14:paraId="02C2798E" w14:textId="704AF6D5" w:rsidR="00225374" w:rsidRPr="00351831" w:rsidRDefault="00225374" w:rsidP="004D049D">
      <w:pPr>
        <w:pStyle w:val="a"/>
        <w:ind w:right="0"/>
        <w:jc w:val="thaiDistribute"/>
        <w:outlineLvl w:val="0"/>
        <w:rPr>
          <w:rFonts w:ascii="Arial" w:cs="Arial"/>
          <w:sz w:val="18"/>
          <w:szCs w:val="18"/>
          <w:lang w:val="en-GB"/>
        </w:rPr>
      </w:pPr>
    </w:p>
    <w:p w14:paraId="6D2023B6" w14:textId="77777777" w:rsidR="0044447E" w:rsidRPr="00351831" w:rsidRDefault="0044447E" w:rsidP="004D049D">
      <w:pPr>
        <w:pStyle w:val="a"/>
        <w:ind w:right="0"/>
        <w:jc w:val="thaiDistribute"/>
        <w:outlineLvl w:val="0"/>
        <w:rPr>
          <w:rFonts w:ascii="Arial" w:cs="Arial"/>
          <w:sz w:val="18"/>
          <w:szCs w:val="18"/>
          <w:lang w:val="en-GB"/>
        </w:rPr>
      </w:pPr>
    </w:p>
    <w:tbl>
      <w:tblPr>
        <w:tblW w:w="0" w:type="auto"/>
        <w:tblInd w:w="108" w:type="dxa"/>
        <w:tblLook w:val="04A0" w:firstRow="1" w:lastRow="0" w:firstColumn="1" w:lastColumn="0" w:noHBand="0" w:noVBand="1"/>
      </w:tblPr>
      <w:tblGrid>
        <w:gridCol w:w="9461"/>
      </w:tblGrid>
      <w:tr w:rsidR="004D049D" w:rsidRPr="00351831" w14:paraId="7CB3C47C" w14:textId="77777777" w:rsidTr="004D049D">
        <w:trPr>
          <w:trHeight w:val="386"/>
        </w:trPr>
        <w:tc>
          <w:tcPr>
            <w:tcW w:w="9461" w:type="dxa"/>
            <w:shd w:val="clear" w:color="auto" w:fill="FFA543"/>
            <w:vAlign w:val="center"/>
          </w:tcPr>
          <w:p w14:paraId="7259DE58" w14:textId="77777777" w:rsidR="004D049D" w:rsidRPr="00351831" w:rsidRDefault="005412A5" w:rsidP="004D049D">
            <w:pPr>
              <w:ind w:left="433" w:hanging="433"/>
              <w:jc w:val="thaiDistribute"/>
              <w:rPr>
                <w:rFonts w:eastAsia="Arial Unicode MS"/>
                <w:b/>
                <w:bCs/>
                <w:color w:val="FFFFFF"/>
                <w:sz w:val="18"/>
                <w:szCs w:val="18"/>
              </w:rPr>
            </w:pPr>
            <w:r w:rsidRPr="00351831">
              <w:rPr>
                <w:rFonts w:eastAsia="Arial Unicode MS"/>
                <w:b/>
                <w:bCs/>
                <w:color w:val="FFFFFF"/>
                <w:sz w:val="18"/>
                <w:szCs w:val="18"/>
              </w:rPr>
              <w:t>1</w:t>
            </w:r>
            <w:r w:rsidR="00633D65" w:rsidRPr="00351831">
              <w:rPr>
                <w:rFonts w:eastAsia="Arial Unicode MS"/>
                <w:b/>
                <w:bCs/>
                <w:color w:val="FFFFFF"/>
                <w:sz w:val="18"/>
                <w:szCs w:val="18"/>
              </w:rPr>
              <w:t>6</w:t>
            </w:r>
            <w:r w:rsidR="007107A3" w:rsidRPr="00351831">
              <w:rPr>
                <w:rFonts w:eastAsia="Arial Unicode MS"/>
                <w:b/>
                <w:bCs/>
                <w:color w:val="FFFFFF"/>
                <w:sz w:val="18"/>
                <w:szCs w:val="18"/>
              </w:rPr>
              <w:tab/>
              <w:t xml:space="preserve">Investment properties </w:t>
            </w:r>
          </w:p>
        </w:tc>
      </w:tr>
    </w:tbl>
    <w:p w14:paraId="1785C641" w14:textId="77777777" w:rsidR="00EA674C" w:rsidRPr="00351831" w:rsidRDefault="00EA674C" w:rsidP="004D049D">
      <w:pPr>
        <w:pStyle w:val="a"/>
        <w:ind w:right="0"/>
        <w:jc w:val="thaiDistribute"/>
        <w:rPr>
          <w:rFonts w:ascii="Arial" w:eastAsia="Angsana New" w:cs="Arial"/>
          <w:sz w:val="18"/>
          <w:szCs w:val="18"/>
          <w:lang w:val="en-GB"/>
        </w:rPr>
      </w:pPr>
    </w:p>
    <w:p w14:paraId="467C5617" w14:textId="0C1AEED6" w:rsidR="0099356E" w:rsidRPr="00351831" w:rsidRDefault="0099356E" w:rsidP="0099356E">
      <w:pPr>
        <w:pStyle w:val="a"/>
        <w:ind w:right="0"/>
        <w:jc w:val="both"/>
        <w:rPr>
          <w:rFonts w:ascii="Arial" w:cs="Arial"/>
          <w:sz w:val="18"/>
          <w:szCs w:val="18"/>
          <w:lang w:val="en-US"/>
        </w:rPr>
      </w:pPr>
      <w:r w:rsidRPr="00351831">
        <w:rPr>
          <w:rFonts w:ascii="Arial" w:cs="Arial"/>
          <w:sz w:val="18"/>
          <w:szCs w:val="18"/>
          <w:lang w:val="en-US"/>
        </w:rPr>
        <w:t>The movements of investment properties for the</w:t>
      </w:r>
      <w:r w:rsidRPr="00351831">
        <w:rPr>
          <w:rFonts w:ascii="Arial" w:cs="Arial"/>
          <w:sz w:val="18"/>
          <w:szCs w:val="18"/>
          <w:lang w:val="en-GB"/>
        </w:rPr>
        <w:t xml:space="preserve"> nine-month</w:t>
      </w:r>
      <w:r w:rsidRPr="00351831">
        <w:rPr>
          <w:rFonts w:ascii="Arial" w:cs="Arial"/>
          <w:sz w:val="18"/>
          <w:szCs w:val="18"/>
          <w:lang w:val="en-US"/>
        </w:rPr>
        <w:t xml:space="preserve"> period ended </w:t>
      </w:r>
      <w:r w:rsidRPr="00351831">
        <w:rPr>
          <w:rFonts w:ascii="Arial" w:cs="Arial"/>
          <w:sz w:val="18"/>
          <w:szCs w:val="18"/>
          <w:lang w:val="en-GB"/>
        </w:rPr>
        <w:t>30 September 2021</w:t>
      </w:r>
      <w:r w:rsidRPr="00351831">
        <w:rPr>
          <w:rFonts w:ascii="Arial" w:eastAsia="Angsana New" w:cs="Arial"/>
          <w:sz w:val="18"/>
          <w:szCs w:val="18"/>
          <w:lang w:val="en-US"/>
        </w:rPr>
        <w:t xml:space="preserve"> </w:t>
      </w:r>
      <w:r w:rsidRPr="00351831">
        <w:rPr>
          <w:rFonts w:ascii="Arial" w:cs="Arial"/>
          <w:sz w:val="18"/>
          <w:szCs w:val="18"/>
          <w:lang w:val="en-US"/>
        </w:rPr>
        <w:t>comprise the following</w:t>
      </w:r>
      <w:r w:rsidRPr="00351831">
        <w:rPr>
          <w:rFonts w:ascii="Arial" w:cs="Arial"/>
          <w:sz w:val="18"/>
          <w:szCs w:val="18"/>
          <w:cs/>
          <w:lang w:val="en-US"/>
        </w:rPr>
        <w:t>:</w:t>
      </w:r>
    </w:p>
    <w:p w14:paraId="5944FBCA" w14:textId="77777777" w:rsidR="0099356E" w:rsidRPr="00351831" w:rsidRDefault="0099356E" w:rsidP="007107A3">
      <w:pPr>
        <w:pStyle w:val="a"/>
        <w:ind w:right="0"/>
        <w:jc w:val="thaiDistribute"/>
        <w:outlineLvl w:val="0"/>
        <w:rPr>
          <w:rFonts w:ascii="Arial" w:cs="Arial"/>
          <w:sz w:val="14"/>
          <w:szCs w:val="14"/>
          <w:lang w:val="en-US"/>
        </w:rPr>
      </w:pPr>
    </w:p>
    <w:tbl>
      <w:tblPr>
        <w:tblW w:w="9461" w:type="dxa"/>
        <w:tblInd w:w="108" w:type="dxa"/>
        <w:tblLayout w:type="fixed"/>
        <w:tblLook w:val="0000" w:firstRow="0" w:lastRow="0" w:firstColumn="0" w:lastColumn="0" w:noHBand="0" w:noVBand="0"/>
      </w:tblPr>
      <w:tblGrid>
        <w:gridCol w:w="6725"/>
        <w:gridCol w:w="1368"/>
        <w:gridCol w:w="1368"/>
      </w:tblGrid>
      <w:tr w:rsidR="000F47A2" w:rsidRPr="00351831" w14:paraId="1E247314" w14:textId="77777777" w:rsidTr="00EE1DDB">
        <w:tc>
          <w:tcPr>
            <w:tcW w:w="6725" w:type="dxa"/>
            <w:vAlign w:val="bottom"/>
          </w:tcPr>
          <w:p w14:paraId="0E9D817F" w14:textId="77777777" w:rsidR="000F47A2" w:rsidRPr="00351831" w:rsidRDefault="000F47A2" w:rsidP="00EE1DDB">
            <w:pPr>
              <w:ind w:left="-221"/>
              <w:jc w:val="left"/>
              <w:rPr>
                <w:snapToGrid w:val="0"/>
                <w:sz w:val="18"/>
                <w:szCs w:val="18"/>
                <w:lang w:eastAsia="th-TH"/>
              </w:rPr>
            </w:pPr>
          </w:p>
        </w:tc>
        <w:tc>
          <w:tcPr>
            <w:tcW w:w="1368" w:type="dxa"/>
            <w:tcBorders>
              <w:top w:val="single" w:sz="4" w:space="0" w:color="auto"/>
            </w:tcBorders>
          </w:tcPr>
          <w:p w14:paraId="4B7D8C53"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Consolidated</w:t>
            </w:r>
          </w:p>
        </w:tc>
        <w:tc>
          <w:tcPr>
            <w:tcW w:w="1368" w:type="dxa"/>
            <w:tcBorders>
              <w:top w:val="single" w:sz="4" w:space="0" w:color="auto"/>
            </w:tcBorders>
            <w:shd w:val="clear" w:color="auto" w:fill="auto"/>
          </w:tcPr>
          <w:p w14:paraId="2A7D25EB"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Separate</w:t>
            </w:r>
          </w:p>
        </w:tc>
      </w:tr>
      <w:tr w:rsidR="000F47A2" w:rsidRPr="00351831" w14:paraId="235F461F" w14:textId="77777777" w:rsidTr="00EE1DDB">
        <w:tc>
          <w:tcPr>
            <w:tcW w:w="6725" w:type="dxa"/>
            <w:vAlign w:val="bottom"/>
          </w:tcPr>
          <w:p w14:paraId="775F7D69" w14:textId="77777777" w:rsidR="000F47A2" w:rsidRPr="00351831" w:rsidRDefault="000F47A2" w:rsidP="00EE1DDB">
            <w:pPr>
              <w:ind w:left="-105"/>
              <w:jc w:val="left"/>
              <w:rPr>
                <w:snapToGrid w:val="0"/>
                <w:sz w:val="18"/>
                <w:szCs w:val="18"/>
                <w:lang w:eastAsia="th-TH"/>
              </w:rPr>
            </w:pPr>
          </w:p>
        </w:tc>
        <w:tc>
          <w:tcPr>
            <w:tcW w:w="1368" w:type="dxa"/>
          </w:tcPr>
          <w:p w14:paraId="255B195C"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financial</w:t>
            </w:r>
          </w:p>
        </w:tc>
        <w:tc>
          <w:tcPr>
            <w:tcW w:w="1368" w:type="dxa"/>
          </w:tcPr>
          <w:p w14:paraId="32E8ADC6"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financial</w:t>
            </w:r>
          </w:p>
        </w:tc>
      </w:tr>
      <w:tr w:rsidR="000F47A2" w:rsidRPr="00351831" w14:paraId="0EBD2822" w14:textId="77777777" w:rsidTr="00EE1DDB">
        <w:tc>
          <w:tcPr>
            <w:tcW w:w="6725" w:type="dxa"/>
            <w:vAlign w:val="bottom"/>
          </w:tcPr>
          <w:p w14:paraId="1911C7CA" w14:textId="77777777" w:rsidR="000F47A2" w:rsidRPr="00351831" w:rsidRDefault="000F47A2" w:rsidP="00EE1DDB">
            <w:pPr>
              <w:ind w:left="-105"/>
              <w:jc w:val="left"/>
              <w:rPr>
                <w:snapToGrid w:val="0"/>
                <w:sz w:val="18"/>
                <w:szCs w:val="18"/>
                <w:lang w:eastAsia="th-TH"/>
              </w:rPr>
            </w:pPr>
          </w:p>
        </w:tc>
        <w:tc>
          <w:tcPr>
            <w:tcW w:w="1368" w:type="dxa"/>
            <w:tcBorders>
              <w:bottom w:val="single" w:sz="4" w:space="0" w:color="auto"/>
            </w:tcBorders>
          </w:tcPr>
          <w:p w14:paraId="5A2A5085"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information</w:t>
            </w:r>
          </w:p>
        </w:tc>
        <w:tc>
          <w:tcPr>
            <w:tcW w:w="1368" w:type="dxa"/>
            <w:tcBorders>
              <w:bottom w:val="single" w:sz="4" w:space="0" w:color="auto"/>
            </w:tcBorders>
          </w:tcPr>
          <w:p w14:paraId="245FEABD"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information</w:t>
            </w:r>
          </w:p>
        </w:tc>
      </w:tr>
      <w:tr w:rsidR="000F47A2" w:rsidRPr="00351831" w14:paraId="231542D6" w14:textId="77777777" w:rsidTr="00EE1DDB">
        <w:tc>
          <w:tcPr>
            <w:tcW w:w="6725" w:type="dxa"/>
            <w:vAlign w:val="bottom"/>
          </w:tcPr>
          <w:p w14:paraId="09B9612B" w14:textId="77777777" w:rsidR="000F47A2" w:rsidRPr="00351831" w:rsidRDefault="000F47A2" w:rsidP="00EE1DDB">
            <w:pPr>
              <w:ind w:left="-105"/>
              <w:jc w:val="left"/>
              <w:rPr>
                <w:snapToGrid w:val="0"/>
                <w:sz w:val="18"/>
                <w:szCs w:val="18"/>
                <w:lang w:eastAsia="th-TH"/>
              </w:rPr>
            </w:pPr>
          </w:p>
        </w:tc>
        <w:tc>
          <w:tcPr>
            <w:tcW w:w="1368" w:type="dxa"/>
            <w:tcBorders>
              <w:top w:val="single" w:sz="4" w:space="0" w:color="auto"/>
            </w:tcBorders>
          </w:tcPr>
          <w:p w14:paraId="27D166AB"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(Unaudited)</w:t>
            </w:r>
          </w:p>
        </w:tc>
        <w:tc>
          <w:tcPr>
            <w:tcW w:w="1368" w:type="dxa"/>
            <w:tcBorders>
              <w:top w:val="single" w:sz="4" w:space="0" w:color="auto"/>
            </w:tcBorders>
          </w:tcPr>
          <w:p w14:paraId="275C82DE"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(Unaudited)</w:t>
            </w:r>
          </w:p>
        </w:tc>
      </w:tr>
      <w:tr w:rsidR="000F47A2" w:rsidRPr="00351831" w14:paraId="65E8CD1C" w14:textId="77777777" w:rsidTr="00EE1DDB">
        <w:tc>
          <w:tcPr>
            <w:tcW w:w="6725" w:type="dxa"/>
            <w:vAlign w:val="bottom"/>
          </w:tcPr>
          <w:p w14:paraId="01B1CA76" w14:textId="77777777" w:rsidR="000F47A2" w:rsidRPr="00351831" w:rsidRDefault="000F47A2" w:rsidP="00EE1DDB">
            <w:pPr>
              <w:ind w:left="-105"/>
              <w:jc w:val="left"/>
              <w:rPr>
                <w:b/>
                <w:bCs/>
                <w:snapToGrid w:val="0"/>
                <w:sz w:val="18"/>
                <w:szCs w:val="18"/>
                <w:lang w:val="en-US" w:eastAsia="th-TH"/>
              </w:rPr>
            </w:pPr>
          </w:p>
        </w:tc>
        <w:tc>
          <w:tcPr>
            <w:tcW w:w="1368" w:type="dxa"/>
            <w:tcBorders>
              <w:bottom w:val="single" w:sz="4" w:space="0" w:color="auto"/>
            </w:tcBorders>
          </w:tcPr>
          <w:p w14:paraId="1CB0C59F"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Baht’000</w:t>
            </w:r>
          </w:p>
        </w:tc>
        <w:tc>
          <w:tcPr>
            <w:tcW w:w="1368" w:type="dxa"/>
            <w:tcBorders>
              <w:bottom w:val="single" w:sz="4" w:space="0" w:color="auto"/>
            </w:tcBorders>
          </w:tcPr>
          <w:p w14:paraId="449A1372"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Baht’000</w:t>
            </w:r>
          </w:p>
        </w:tc>
      </w:tr>
      <w:tr w:rsidR="000F47A2" w:rsidRPr="00351831" w14:paraId="5998BDBF" w14:textId="77777777" w:rsidTr="00EE1DDB">
        <w:tc>
          <w:tcPr>
            <w:tcW w:w="6725" w:type="dxa"/>
          </w:tcPr>
          <w:p w14:paraId="2F119D10" w14:textId="77777777" w:rsidR="000F47A2" w:rsidRPr="00351831" w:rsidRDefault="000F47A2" w:rsidP="00EE1DDB">
            <w:pPr>
              <w:pStyle w:val="a"/>
              <w:ind w:left="-105" w:right="0"/>
              <w:jc w:val="thaiDistribute"/>
              <w:rPr>
                <w:rFonts w:ascii="Arial" w:cs="Arial"/>
                <w:sz w:val="18"/>
                <w:szCs w:val="18"/>
                <w:lang w:val="en-US"/>
              </w:rPr>
            </w:pPr>
          </w:p>
        </w:tc>
        <w:tc>
          <w:tcPr>
            <w:tcW w:w="1368" w:type="dxa"/>
            <w:tcBorders>
              <w:top w:val="single" w:sz="4" w:space="0" w:color="auto"/>
            </w:tcBorders>
            <w:shd w:val="clear" w:color="auto" w:fill="FAFAFA"/>
          </w:tcPr>
          <w:p w14:paraId="51C34C3F" w14:textId="77777777" w:rsidR="000F47A2" w:rsidRPr="00351831" w:rsidRDefault="000F47A2" w:rsidP="00EE1DDB">
            <w:pPr>
              <w:tabs>
                <w:tab w:val="decimal" w:pos="1170"/>
              </w:tabs>
              <w:ind w:right="-72"/>
              <w:rPr>
                <w:rFonts w:eastAsia="Times New Roman"/>
                <w:sz w:val="18"/>
                <w:szCs w:val="18"/>
              </w:rPr>
            </w:pPr>
          </w:p>
        </w:tc>
        <w:tc>
          <w:tcPr>
            <w:tcW w:w="1368" w:type="dxa"/>
            <w:tcBorders>
              <w:top w:val="single" w:sz="4" w:space="0" w:color="auto"/>
            </w:tcBorders>
            <w:shd w:val="clear" w:color="auto" w:fill="FAFAFA"/>
          </w:tcPr>
          <w:p w14:paraId="4C50FA22" w14:textId="77777777" w:rsidR="000F47A2" w:rsidRPr="00351831" w:rsidRDefault="000F47A2" w:rsidP="00EE1DDB">
            <w:pPr>
              <w:tabs>
                <w:tab w:val="decimal" w:pos="1170"/>
              </w:tabs>
              <w:ind w:right="-72"/>
              <w:rPr>
                <w:rFonts w:eastAsia="Times New Roman"/>
                <w:sz w:val="18"/>
                <w:szCs w:val="18"/>
              </w:rPr>
            </w:pPr>
          </w:p>
        </w:tc>
      </w:tr>
      <w:tr w:rsidR="000F47A2" w:rsidRPr="00351831" w14:paraId="3993D7F8" w14:textId="77777777" w:rsidTr="00EE1DDB">
        <w:tc>
          <w:tcPr>
            <w:tcW w:w="6725" w:type="dxa"/>
          </w:tcPr>
          <w:p w14:paraId="53B42898" w14:textId="5DC3E96A" w:rsidR="000F47A2" w:rsidRPr="00351831" w:rsidRDefault="002872B8" w:rsidP="00EE1DDB">
            <w:pPr>
              <w:pStyle w:val="a"/>
              <w:ind w:left="-105" w:right="0"/>
              <w:jc w:val="thaiDistribute"/>
              <w:rPr>
                <w:rFonts w:ascii="Arial" w:cs="Arial"/>
                <w:sz w:val="18"/>
                <w:szCs w:val="18"/>
                <w:lang w:val="en-US"/>
              </w:rPr>
            </w:pPr>
            <w:r w:rsidRPr="00351831">
              <w:rPr>
                <w:rFonts w:ascii="Arial" w:cs="Arial"/>
                <w:sz w:val="18"/>
                <w:szCs w:val="18"/>
                <w:lang w:val="en-US"/>
              </w:rPr>
              <w:t xml:space="preserve">Fair value </w:t>
            </w:r>
            <w:proofErr w:type="gramStart"/>
            <w:r w:rsidR="00A96969" w:rsidRPr="00351831">
              <w:rPr>
                <w:rFonts w:ascii="Arial" w:cs="Arial"/>
                <w:sz w:val="18"/>
                <w:szCs w:val="18"/>
                <w:lang w:val="en-US"/>
              </w:rPr>
              <w:t>at</w:t>
            </w:r>
            <w:proofErr w:type="gramEnd"/>
            <w:r w:rsidRPr="00351831">
              <w:rPr>
                <w:rFonts w:ascii="Arial" w:cs="Arial"/>
                <w:sz w:val="18"/>
                <w:szCs w:val="18"/>
                <w:lang w:val="en-US"/>
              </w:rPr>
              <w:t xml:space="preserve"> 1 January 2021</w:t>
            </w:r>
          </w:p>
        </w:tc>
        <w:tc>
          <w:tcPr>
            <w:tcW w:w="1368" w:type="dxa"/>
            <w:shd w:val="clear" w:color="auto" w:fill="FAFAFA"/>
          </w:tcPr>
          <w:p w14:paraId="418631C0" w14:textId="20C1BCA6" w:rsidR="000F47A2" w:rsidRPr="00351831" w:rsidRDefault="000F47A2" w:rsidP="00EE1DDB">
            <w:pPr>
              <w:pStyle w:val="a"/>
              <w:tabs>
                <w:tab w:val="decimal" w:pos="1152"/>
              </w:tabs>
              <w:ind w:right="-72"/>
              <w:jc w:val="both"/>
              <w:rPr>
                <w:rFonts w:ascii="Arial" w:cs="Arial"/>
                <w:sz w:val="18"/>
                <w:szCs w:val="18"/>
                <w:cs/>
                <w:lang w:val="en-US"/>
              </w:rPr>
            </w:pPr>
            <w:r w:rsidRPr="00351831">
              <w:rPr>
                <w:rFonts w:ascii="Arial" w:cs="Arial"/>
                <w:sz w:val="18"/>
                <w:szCs w:val="18"/>
                <w:lang w:val="en-US"/>
              </w:rPr>
              <w:t>899,266</w:t>
            </w:r>
          </w:p>
        </w:tc>
        <w:tc>
          <w:tcPr>
            <w:tcW w:w="1368" w:type="dxa"/>
            <w:shd w:val="clear" w:color="auto" w:fill="FAFAFA"/>
          </w:tcPr>
          <w:p w14:paraId="542F671E" w14:textId="5D00F700" w:rsidR="000F47A2" w:rsidRPr="00351831" w:rsidRDefault="000F47A2" w:rsidP="00EE1DDB">
            <w:pPr>
              <w:pStyle w:val="a"/>
              <w:tabs>
                <w:tab w:val="decimal" w:pos="1152"/>
              </w:tabs>
              <w:ind w:right="-72"/>
              <w:jc w:val="both"/>
              <w:rPr>
                <w:rFonts w:ascii="Arial" w:cs="Arial"/>
                <w:sz w:val="18"/>
                <w:szCs w:val="18"/>
                <w:lang w:val="en-US"/>
              </w:rPr>
            </w:pPr>
            <w:r w:rsidRPr="00351831">
              <w:rPr>
                <w:rFonts w:ascii="Arial" w:cs="Arial"/>
                <w:sz w:val="18"/>
                <w:szCs w:val="18"/>
                <w:lang w:val="en-US"/>
              </w:rPr>
              <w:t>216,296</w:t>
            </w:r>
          </w:p>
        </w:tc>
      </w:tr>
      <w:tr w:rsidR="000F47A2" w:rsidRPr="00351831" w14:paraId="217E2C80" w14:textId="77777777" w:rsidTr="00EE1DDB">
        <w:tc>
          <w:tcPr>
            <w:tcW w:w="6725" w:type="dxa"/>
          </w:tcPr>
          <w:p w14:paraId="77D11869" w14:textId="37E7378C" w:rsidR="000F47A2" w:rsidRPr="00351831" w:rsidRDefault="00406205" w:rsidP="00EE1DDB">
            <w:pPr>
              <w:pStyle w:val="a"/>
              <w:ind w:left="-105" w:right="0"/>
              <w:jc w:val="thaiDistribute"/>
              <w:rPr>
                <w:rFonts w:ascii="Arial" w:cs="Arial"/>
                <w:sz w:val="18"/>
                <w:szCs w:val="18"/>
                <w:lang w:val="en-US"/>
              </w:rPr>
            </w:pPr>
            <w:r w:rsidRPr="00351831">
              <w:rPr>
                <w:rFonts w:ascii="Arial" w:cs="Arial"/>
                <w:sz w:val="18"/>
                <w:szCs w:val="18"/>
                <w:lang w:val="en-US"/>
              </w:rPr>
              <w:t>Additions</w:t>
            </w:r>
          </w:p>
        </w:tc>
        <w:tc>
          <w:tcPr>
            <w:tcW w:w="1368" w:type="dxa"/>
            <w:shd w:val="clear" w:color="auto" w:fill="FAFAFA"/>
          </w:tcPr>
          <w:p w14:paraId="2BA273C0" w14:textId="50874D64" w:rsidR="000F47A2" w:rsidRPr="00351831" w:rsidRDefault="00406205" w:rsidP="00EE1DDB">
            <w:pPr>
              <w:pStyle w:val="a"/>
              <w:tabs>
                <w:tab w:val="decimal" w:pos="1152"/>
              </w:tabs>
              <w:ind w:right="-72"/>
              <w:jc w:val="both"/>
              <w:rPr>
                <w:rFonts w:ascii="Arial" w:cs="Arial"/>
                <w:sz w:val="18"/>
                <w:szCs w:val="18"/>
                <w:cs/>
                <w:lang w:val="en-US"/>
              </w:rPr>
            </w:pPr>
            <w:r w:rsidRPr="00351831">
              <w:rPr>
                <w:rFonts w:ascii="Arial" w:cs="Arial"/>
                <w:sz w:val="18"/>
                <w:szCs w:val="18"/>
                <w:lang w:val="en-US"/>
              </w:rPr>
              <w:t>10,062</w:t>
            </w:r>
          </w:p>
        </w:tc>
        <w:tc>
          <w:tcPr>
            <w:tcW w:w="1368" w:type="dxa"/>
            <w:shd w:val="clear" w:color="auto" w:fill="FAFAFA"/>
          </w:tcPr>
          <w:p w14:paraId="123F4D1E" w14:textId="3C13B389" w:rsidR="000F47A2" w:rsidRPr="00351831" w:rsidRDefault="00406205" w:rsidP="00EE1DDB">
            <w:pPr>
              <w:pStyle w:val="a"/>
              <w:tabs>
                <w:tab w:val="decimal" w:pos="1152"/>
              </w:tabs>
              <w:ind w:right="-72"/>
              <w:jc w:val="both"/>
              <w:rPr>
                <w:rFonts w:ascii="Arial" w:cs="Arial"/>
                <w:sz w:val="18"/>
                <w:szCs w:val="18"/>
                <w:cs/>
                <w:lang w:val="en-US"/>
              </w:rPr>
            </w:pPr>
            <w:r w:rsidRPr="00351831">
              <w:rPr>
                <w:rFonts w:ascii="Arial" w:cs="Arial"/>
                <w:sz w:val="18"/>
                <w:szCs w:val="18"/>
                <w:lang w:val="en-US"/>
              </w:rPr>
              <w:t xml:space="preserve">-       </w:t>
            </w:r>
          </w:p>
        </w:tc>
      </w:tr>
      <w:tr w:rsidR="00406205" w:rsidRPr="00351831" w14:paraId="3B360239" w14:textId="77777777" w:rsidTr="00EE1DDB">
        <w:tc>
          <w:tcPr>
            <w:tcW w:w="6725" w:type="dxa"/>
          </w:tcPr>
          <w:p w14:paraId="007DF19C" w14:textId="09C2E005" w:rsidR="00406205" w:rsidRPr="00351831" w:rsidRDefault="00406205" w:rsidP="00406205">
            <w:pPr>
              <w:pStyle w:val="a"/>
              <w:tabs>
                <w:tab w:val="left" w:pos="611"/>
              </w:tabs>
              <w:ind w:left="-105" w:right="0"/>
              <w:jc w:val="thaiDistribute"/>
              <w:rPr>
                <w:rFonts w:ascii="Arial" w:cs="Arial"/>
                <w:sz w:val="18"/>
                <w:szCs w:val="18"/>
                <w:lang w:val="en-US"/>
              </w:rPr>
            </w:pPr>
            <w:r w:rsidRPr="00351831">
              <w:rPr>
                <w:rFonts w:ascii="Arial" w:cs="Arial"/>
                <w:sz w:val="18"/>
                <w:szCs w:val="18"/>
                <w:lang w:val="en-US"/>
              </w:rPr>
              <w:t>Gain from fair value adjustments on investment properties</w:t>
            </w:r>
          </w:p>
        </w:tc>
        <w:tc>
          <w:tcPr>
            <w:tcW w:w="1368" w:type="dxa"/>
            <w:shd w:val="clear" w:color="auto" w:fill="FAFAFA"/>
          </w:tcPr>
          <w:p w14:paraId="7AAAAF9B" w14:textId="05585C5F" w:rsidR="00406205" w:rsidRPr="00351831" w:rsidRDefault="00406205" w:rsidP="00406205">
            <w:pPr>
              <w:pStyle w:val="a"/>
              <w:tabs>
                <w:tab w:val="decimal" w:pos="1152"/>
              </w:tabs>
              <w:ind w:right="-72"/>
              <w:jc w:val="both"/>
              <w:rPr>
                <w:rFonts w:ascii="Arial" w:cs="Arial"/>
                <w:sz w:val="18"/>
                <w:szCs w:val="18"/>
                <w:lang w:val="en-US"/>
              </w:rPr>
            </w:pPr>
            <w:r w:rsidRPr="00351831">
              <w:rPr>
                <w:rFonts w:ascii="Arial" w:cs="Arial"/>
                <w:sz w:val="18"/>
                <w:szCs w:val="18"/>
                <w:lang w:val="en-US"/>
              </w:rPr>
              <w:t>260,272</w:t>
            </w:r>
          </w:p>
        </w:tc>
        <w:tc>
          <w:tcPr>
            <w:tcW w:w="1368" w:type="dxa"/>
            <w:shd w:val="clear" w:color="auto" w:fill="FAFAFA"/>
          </w:tcPr>
          <w:p w14:paraId="011FC786" w14:textId="2D095AE8" w:rsidR="00406205" w:rsidRPr="00351831" w:rsidRDefault="00406205" w:rsidP="00406205">
            <w:pPr>
              <w:pStyle w:val="a"/>
              <w:tabs>
                <w:tab w:val="decimal" w:pos="1152"/>
              </w:tabs>
              <w:ind w:right="-72"/>
              <w:jc w:val="both"/>
              <w:rPr>
                <w:rFonts w:ascii="Arial" w:cs="Arial"/>
                <w:sz w:val="18"/>
                <w:szCs w:val="18"/>
                <w:lang w:val="en-US"/>
              </w:rPr>
            </w:pPr>
            <w:r w:rsidRPr="00351831">
              <w:rPr>
                <w:rFonts w:ascii="Arial" w:cs="Arial"/>
                <w:sz w:val="18"/>
                <w:szCs w:val="18"/>
                <w:lang w:val="en-US"/>
              </w:rPr>
              <w:t>4,074</w:t>
            </w:r>
          </w:p>
        </w:tc>
      </w:tr>
      <w:tr w:rsidR="00406205" w:rsidRPr="00351831" w14:paraId="00463250" w14:textId="77777777" w:rsidTr="00EE1DDB">
        <w:tc>
          <w:tcPr>
            <w:tcW w:w="6725" w:type="dxa"/>
          </w:tcPr>
          <w:p w14:paraId="2200146F" w14:textId="3F152823" w:rsidR="00406205" w:rsidRPr="00351831" w:rsidRDefault="00A96969" w:rsidP="00406205">
            <w:pPr>
              <w:pStyle w:val="a"/>
              <w:ind w:left="-105" w:right="0"/>
              <w:jc w:val="thaiDistribute"/>
              <w:rPr>
                <w:rFonts w:ascii="Arial" w:cs="Arial"/>
                <w:sz w:val="18"/>
                <w:szCs w:val="18"/>
                <w:lang w:val="en-US"/>
              </w:rPr>
            </w:pPr>
            <w:r w:rsidRPr="00351831">
              <w:rPr>
                <w:rFonts w:ascii="Arial" w:cs="Arial"/>
                <w:sz w:val="18"/>
                <w:szCs w:val="18"/>
                <w:lang w:val="en-US"/>
              </w:rPr>
              <w:t>Reclassify</w:t>
            </w:r>
            <w:r w:rsidR="00406205" w:rsidRPr="00351831">
              <w:rPr>
                <w:rFonts w:ascii="Arial" w:cs="Arial"/>
                <w:sz w:val="18"/>
                <w:szCs w:val="18"/>
                <w:lang w:val="en-US"/>
              </w:rPr>
              <w:t xml:space="preserve"> to non-current asset held-for-sale</w:t>
            </w:r>
          </w:p>
        </w:tc>
        <w:tc>
          <w:tcPr>
            <w:tcW w:w="1368" w:type="dxa"/>
            <w:tcBorders>
              <w:bottom w:val="single" w:sz="4" w:space="0" w:color="auto"/>
            </w:tcBorders>
            <w:shd w:val="clear" w:color="auto" w:fill="FAFAFA"/>
            <w:vAlign w:val="center"/>
          </w:tcPr>
          <w:p w14:paraId="781CAF73" w14:textId="4C3F8851" w:rsidR="00406205" w:rsidRPr="00351831" w:rsidRDefault="00406205" w:rsidP="00406205">
            <w:pPr>
              <w:pStyle w:val="a"/>
              <w:tabs>
                <w:tab w:val="decimal" w:pos="1152"/>
              </w:tabs>
              <w:ind w:right="-72"/>
              <w:jc w:val="both"/>
              <w:rPr>
                <w:rFonts w:ascii="Arial" w:cs="Arial"/>
                <w:sz w:val="18"/>
                <w:szCs w:val="18"/>
                <w:lang w:val="en-US"/>
              </w:rPr>
            </w:pPr>
            <w:r w:rsidRPr="00351831">
              <w:rPr>
                <w:rFonts w:ascii="Arial" w:cs="Arial"/>
                <w:sz w:val="18"/>
                <w:szCs w:val="18"/>
                <w:lang w:val="en-US"/>
              </w:rPr>
              <w:t>(20,130)</w:t>
            </w:r>
          </w:p>
        </w:tc>
        <w:tc>
          <w:tcPr>
            <w:tcW w:w="1368" w:type="dxa"/>
            <w:tcBorders>
              <w:bottom w:val="single" w:sz="4" w:space="0" w:color="auto"/>
            </w:tcBorders>
            <w:shd w:val="clear" w:color="auto" w:fill="FAFAFA"/>
            <w:vAlign w:val="center"/>
          </w:tcPr>
          <w:p w14:paraId="7F83D9C4" w14:textId="686CB791" w:rsidR="00406205" w:rsidRPr="00351831" w:rsidRDefault="00406205" w:rsidP="00406205">
            <w:pPr>
              <w:pStyle w:val="a"/>
              <w:tabs>
                <w:tab w:val="decimal" w:pos="1152"/>
              </w:tabs>
              <w:ind w:right="-72"/>
              <w:jc w:val="both"/>
              <w:rPr>
                <w:rFonts w:ascii="Arial" w:cs="Arial"/>
                <w:sz w:val="18"/>
                <w:szCs w:val="18"/>
                <w:lang w:val="en-US"/>
              </w:rPr>
            </w:pPr>
            <w:r w:rsidRPr="00351831">
              <w:rPr>
                <w:rFonts w:ascii="Arial" w:cs="Arial"/>
                <w:sz w:val="18"/>
                <w:szCs w:val="18"/>
                <w:lang w:val="en-US"/>
              </w:rPr>
              <w:t>(20,130)</w:t>
            </w:r>
          </w:p>
        </w:tc>
      </w:tr>
      <w:tr w:rsidR="006C33FF" w:rsidRPr="00351831" w14:paraId="0159C3B3" w14:textId="77777777" w:rsidTr="00EE1DDB">
        <w:tc>
          <w:tcPr>
            <w:tcW w:w="6725" w:type="dxa"/>
            <w:vAlign w:val="bottom"/>
          </w:tcPr>
          <w:p w14:paraId="13FD8611" w14:textId="77777777" w:rsidR="006C33FF" w:rsidRPr="00351831" w:rsidRDefault="006C33FF" w:rsidP="00EE1DDB">
            <w:pPr>
              <w:pStyle w:val="a"/>
              <w:ind w:left="-105" w:right="0"/>
              <w:rPr>
                <w:rFonts w:ascii="Arial" w:cs="Arial"/>
                <w:sz w:val="18"/>
                <w:szCs w:val="18"/>
                <w:lang w:val="en-US"/>
              </w:rPr>
            </w:pPr>
          </w:p>
        </w:tc>
        <w:tc>
          <w:tcPr>
            <w:tcW w:w="1368" w:type="dxa"/>
            <w:tcBorders>
              <w:top w:val="single" w:sz="4" w:space="0" w:color="auto"/>
            </w:tcBorders>
            <w:shd w:val="clear" w:color="auto" w:fill="FAFAFA"/>
            <w:vAlign w:val="bottom"/>
          </w:tcPr>
          <w:p w14:paraId="000D0688" w14:textId="77777777" w:rsidR="006C33FF" w:rsidRPr="00351831" w:rsidRDefault="006C33FF" w:rsidP="00EE1DDB">
            <w:pPr>
              <w:tabs>
                <w:tab w:val="decimal" w:pos="1170"/>
              </w:tabs>
              <w:ind w:right="-72"/>
              <w:rPr>
                <w:rFonts w:eastAsia="Times New Roman"/>
                <w:sz w:val="18"/>
                <w:szCs w:val="18"/>
                <w:cs/>
              </w:rPr>
            </w:pPr>
          </w:p>
        </w:tc>
        <w:tc>
          <w:tcPr>
            <w:tcW w:w="1368" w:type="dxa"/>
            <w:tcBorders>
              <w:top w:val="single" w:sz="4" w:space="0" w:color="auto"/>
            </w:tcBorders>
            <w:shd w:val="clear" w:color="auto" w:fill="FAFAFA"/>
          </w:tcPr>
          <w:p w14:paraId="0EC04668" w14:textId="77777777" w:rsidR="006C33FF" w:rsidRPr="00351831" w:rsidRDefault="006C33FF" w:rsidP="00EE1DDB">
            <w:pPr>
              <w:pStyle w:val="a"/>
              <w:tabs>
                <w:tab w:val="decimal" w:pos="1152"/>
              </w:tabs>
              <w:ind w:right="-72"/>
              <w:jc w:val="both"/>
              <w:rPr>
                <w:rFonts w:ascii="Arial" w:cs="Arial"/>
                <w:sz w:val="18"/>
                <w:szCs w:val="18"/>
                <w:lang w:val="en-US"/>
              </w:rPr>
            </w:pPr>
          </w:p>
        </w:tc>
      </w:tr>
      <w:tr w:rsidR="000F47A2" w:rsidRPr="00351831" w14:paraId="1ACB09D3" w14:textId="77777777" w:rsidTr="00EE1DDB">
        <w:tc>
          <w:tcPr>
            <w:tcW w:w="6725" w:type="dxa"/>
          </w:tcPr>
          <w:p w14:paraId="03CAAA28" w14:textId="35EC6462" w:rsidR="000F47A2" w:rsidRPr="00351831" w:rsidRDefault="002872B8" w:rsidP="00EE1DDB">
            <w:pPr>
              <w:pStyle w:val="a"/>
              <w:ind w:left="-105" w:right="0"/>
              <w:jc w:val="thaiDistribute"/>
              <w:rPr>
                <w:rFonts w:ascii="Arial" w:cs="Arial"/>
                <w:sz w:val="18"/>
                <w:szCs w:val="18"/>
                <w:lang w:val="en-US"/>
              </w:rPr>
            </w:pPr>
            <w:r w:rsidRPr="00351831">
              <w:rPr>
                <w:rFonts w:ascii="Arial" w:cs="Arial"/>
                <w:sz w:val="18"/>
                <w:szCs w:val="18"/>
                <w:lang w:val="en-US"/>
              </w:rPr>
              <w:t xml:space="preserve">Fair value </w:t>
            </w:r>
            <w:proofErr w:type="gramStart"/>
            <w:r w:rsidR="00A96969" w:rsidRPr="00351831">
              <w:rPr>
                <w:rFonts w:ascii="Arial" w:cs="Arial"/>
                <w:sz w:val="18"/>
                <w:szCs w:val="18"/>
                <w:lang w:val="en-US"/>
              </w:rPr>
              <w:t>at</w:t>
            </w:r>
            <w:proofErr w:type="gramEnd"/>
            <w:r w:rsidRPr="00351831">
              <w:rPr>
                <w:rFonts w:ascii="Arial" w:cs="Arial"/>
                <w:sz w:val="18"/>
                <w:szCs w:val="18"/>
                <w:lang w:val="en-US"/>
              </w:rPr>
              <w:t xml:space="preserve"> 30 September 2021</w:t>
            </w:r>
          </w:p>
        </w:tc>
        <w:tc>
          <w:tcPr>
            <w:tcW w:w="1368" w:type="dxa"/>
            <w:tcBorders>
              <w:bottom w:val="single" w:sz="4" w:space="0" w:color="auto"/>
            </w:tcBorders>
            <w:shd w:val="clear" w:color="auto" w:fill="FAFAFA"/>
          </w:tcPr>
          <w:p w14:paraId="10EE75CF" w14:textId="7B21798F" w:rsidR="000F47A2" w:rsidRPr="00351831" w:rsidRDefault="00406205" w:rsidP="00EE1DDB">
            <w:pPr>
              <w:tabs>
                <w:tab w:val="decimal" w:pos="1170"/>
              </w:tabs>
              <w:ind w:right="-72"/>
              <w:rPr>
                <w:rFonts w:eastAsia="Times New Roman"/>
                <w:sz w:val="18"/>
                <w:szCs w:val="18"/>
              </w:rPr>
            </w:pPr>
            <w:r w:rsidRPr="00351831">
              <w:rPr>
                <w:rFonts w:eastAsia="Times New Roman"/>
                <w:sz w:val="18"/>
                <w:szCs w:val="18"/>
              </w:rPr>
              <w:t>1,149,470</w:t>
            </w:r>
          </w:p>
        </w:tc>
        <w:tc>
          <w:tcPr>
            <w:tcW w:w="1368" w:type="dxa"/>
            <w:tcBorders>
              <w:bottom w:val="single" w:sz="4" w:space="0" w:color="auto"/>
            </w:tcBorders>
            <w:shd w:val="clear" w:color="auto" w:fill="FAFAFA"/>
          </w:tcPr>
          <w:p w14:paraId="272A3F4C" w14:textId="627C16D2" w:rsidR="000F47A2" w:rsidRPr="00351831" w:rsidRDefault="00406205" w:rsidP="00EE1DDB">
            <w:pPr>
              <w:pStyle w:val="a"/>
              <w:tabs>
                <w:tab w:val="decimal" w:pos="1152"/>
              </w:tabs>
              <w:ind w:right="-72"/>
              <w:jc w:val="both"/>
              <w:rPr>
                <w:rFonts w:ascii="Arial" w:cs="Arial"/>
                <w:sz w:val="18"/>
                <w:szCs w:val="18"/>
                <w:lang w:val="en-US"/>
              </w:rPr>
            </w:pPr>
            <w:r w:rsidRPr="00351831">
              <w:rPr>
                <w:rFonts w:ascii="Arial" w:cs="Arial"/>
                <w:sz w:val="18"/>
                <w:szCs w:val="18"/>
                <w:lang w:val="en-US"/>
              </w:rPr>
              <w:t>200</w:t>
            </w:r>
            <w:r w:rsidR="000F47A2" w:rsidRPr="00351831">
              <w:rPr>
                <w:rFonts w:ascii="Arial" w:cs="Arial"/>
                <w:sz w:val="18"/>
                <w:szCs w:val="18"/>
                <w:lang w:val="en-US"/>
              </w:rPr>
              <w:t>,</w:t>
            </w:r>
            <w:r w:rsidRPr="00351831">
              <w:rPr>
                <w:rFonts w:ascii="Arial" w:cs="Arial"/>
                <w:sz w:val="18"/>
                <w:szCs w:val="18"/>
                <w:lang w:val="en-US"/>
              </w:rPr>
              <w:t>240</w:t>
            </w:r>
          </w:p>
        </w:tc>
      </w:tr>
    </w:tbl>
    <w:p w14:paraId="01B85F5B" w14:textId="5613E4AC" w:rsidR="00D85136" w:rsidRDefault="00D85136" w:rsidP="00351831">
      <w:pPr>
        <w:pStyle w:val="a"/>
        <w:ind w:right="0"/>
        <w:jc w:val="thaiDistribute"/>
        <w:outlineLvl w:val="0"/>
        <w:rPr>
          <w:rFonts w:ascii="Arial" w:cs="Arial"/>
          <w:sz w:val="18"/>
          <w:szCs w:val="18"/>
          <w:cs/>
          <w:lang w:val="en-GB"/>
        </w:rPr>
      </w:pPr>
    </w:p>
    <w:p w14:paraId="2D133CE5" w14:textId="77777777" w:rsidR="00351831" w:rsidRPr="00351831" w:rsidRDefault="00D85136" w:rsidP="00351831">
      <w:pPr>
        <w:pStyle w:val="a"/>
        <w:ind w:right="0"/>
        <w:jc w:val="thaiDistribute"/>
        <w:outlineLvl w:val="0"/>
        <w:rPr>
          <w:rFonts w:ascii="Arial" w:cs="Arial"/>
          <w:sz w:val="18"/>
          <w:szCs w:val="18"/>
          <w:lang w:val="en-GB"/>
        </w:rPr>
      </w:pPr>
      <w:r>
        <w:rPr>
          <w:rFonts w:ascii="Arial" w:cs="Angsana New"/>
          <w:sz w:val="18"/>
          <w:szCs w:val="18"/>
          <w:cs/>
          <w:lang w:val="en-GB"/>
        </w:rPr>
        <w:br w:type="page"/>
      </w:r>
    </w:p>
    <w:tbl>
      <w:tblPr>
        <w:tblW w:w="0" w:type="auto"/>
        <w:tblInd w:w="108" w:type="dxa"/>
        <w:tblLook w:val="04A0" w:firstRow="1" w:lastRow="0" w:firstColumn="1" w:lastColumn="0" w:noHBand="0" w:noVBand="1"/>
      </w:tblPr>
      <w:tblGrid>
        <w:gridCol w:w="9461"/>
      </w:tblGrid>
      <w:tr w:rsidR="00351831" w:rsidRPr="00351831" w14:paraId="36A3DFB4" w14:textId="77777777" w:rsidTr="005B65E7">
        <w:trPr>
          <w:trHeight w:val="386"/>
        </w:trPr>
        <w:tc>
          <w:tcPr>
            <w:tcW w:w="9461" w:type="dxa"/>
            <w:shd w:val="clear" w:color="auto" w:fill="FFA543"/>
            <w:vAlign w:val="center"/>
          </w:tcPr>
          <w:p w14:paraId="192EE214" w14:textId="7CAFB91E" w:rsidR="00351831" w:rsidRPr="00F34E4B" w:rsidRDefault="00351831" w:rsidP="005B65E7">
            <w:pPr>
              <w:ind w:left="433" w:hanging="433"/>
              <w:jc w:val="thaiDistribute"/>
              <w:rPr>
                <w:rFonts w:eastAsia="Arial Unicode MS" w:cs="Cordia New"/>
                <w:b/>
                <w:bCs/>
                <w:color w:val="FFFFFF"/>
                <w:sz w:val="18"/>
                <w:szCs w:val="18"/>
                <w:cs/>
              </w:rPr>
            </w:pPr>
            <w:r w:rsidRPr="00351831">
              <w:rPr>
                <w:rFonts w:eastAsia="Arial Unicode MS"/>
                <w:b/>
                <w:bCs/>
                <w:color w:val="FFFFFF"/>
                <w:sz w:val="18"/>
                <w:szCs w:val="18"/>
              </w:rPr>
              <w:t>16</w:t>
            </w:r>
            <w:r w:rsidRPr="00351831">
              <w:rPr>
                <w:rFonts w:eastAsia="Arial Unicode MS"/>
                <w:b/>
                <w:bCs/>
                <w:color w:val="FFFFFF"/>
                <w:sz w:val="18"/>
                <w:szCs w:val="18"/>
              </w:rPr>
              <w:tab/>
              <w:t xml:space="preserve">Investment properties </w:t>
            </w:r>
            <w:r w:rsidR="009F10CA">
              <w:rPr>
                <w:rFonts w:eastAsia="Arial Unicode MS"/>
                <w:color w:val="FFFFFF"/>
                <w:sz w:val="18"/>
                <w:szCs w:val="18"/>
              </w:rPr>
              <w:t>(Cont’d)</w:t>
            </w:r>
          </w:p>
        </w:tc>
      </w:tr>
    </w:tbl>
    <w:p w14:paraId="54387F43" w14:textId="77777777" w:rsidR="00D85136" w:rsidRPr="00F404D7" w:rsidRDefault="00D85136" w:rsidP="00D85136">
      <w:pPr>
        <w:pStyle w:val="a"/>
        <w:ind w:right="0"/>
        <w:jc w:val="thaiDistribute"/>
        <w:outlineLvl w:val="0"/>
        <w:rPr>
          <w:rFonts w:ascii="Arial" w:cs="Arial"/>
          <w:spacing w:val="-4"/>
          <w:sz w:val="18"/>
          <w:szCs w:val="18"/>
          <w:lang w:val="en-US"/>
        </w:rPr>
      </w:pPr>
    </w:p>
    <w:p w14:paraId="167712F2" w14:textId="6CD379F9" w:rsidR="00D85136" w:rsidRPr="00F404D7" w:rsidRDefault="00D85136" w:rsidP="00D85136">
      <w:pPr>
        <w:spacing w:line="200" w:lineRule="exact"/>
        <w:rPr>
          <w:sz w:val="18"/>
          <w:szCs w:val="18"/>
        </w:rPr>
      </w:pPr>
      <w:r w:rsidRPr="00F404D7">
        <w:rPr>
          <w:spacing w:val="-6"/>
          <w:sz w:val="18"/>
          <w:szCs w:val="18"/>
        </w:rPr>
        <w:t xml:space="preserve">The Group’s investment properties were valued in </w:t>
      </w:r>
      <w:r w:rsidRPr="00F404D7">
        <w:rPr>
          <w:sz w:val="18"/>
          <w:szCs w:val="18"/>
          <w:lang w:val="en-US"/>
        </w:rPr>
        <w:t>the</w:t>
      </w:r>
      <w:r w:rsidRPr="00F404D7">
        <w:rPr>
          <w:sz w:val="18"/>
          <w:szCs w:val="18"/>
        </w:rPr>
        <w:t xml:space="preserve"> nine-month</w:t>
      </w:r>
      <w:r w:rsidRPr="00F404D7">
        <w:rPr>
          <w:sz w:val="18"/>
          <w:szCs w:val="18"/>
          <w:lang w:val="en-US"/>
        </w:rPr>
        <w:t xml:space="preserve"> period ended </w:t>
      </w:r>
      <w:r w:rsidRPr="00F404D7">
        <w:rPr>
          <w:sz w:val="18"/>
          <w:szCs w:val="18"/>
        </w:rPr>
        <w:t>30 September 2021</w:t>
      </w:r>
      <w:r w:rsidRPr="00F404D7">
        <w:rPr>
          <w:spacing w:val="-6"/>
          <w:sz w:val="18"/>
          <w:szCs w:val="18"/>
        </w:rPr>
        <w:t xml:space="preserve"> by </w:t>
      </w:r>
      <w:r w:rsidRPr="00F404D7">
        <w:rPr>
          <w:spacing w:val="-8"/>
          <w:sz w:val="18"/>
          <w:szCs w:val="18"/>
        </w:rPr>
        <w:t>an independent professionally qualified valuers who hold a recognised</w:t>
      </w:r>
      <w:r w:rsidRPr="00F404D7">
        <w:rPr>
          <w:spacing w:val="-6"/>
          <w:sz w:val="18"/>
          <w:szCs w:val="18"/>
        </w:rPr>
        <w:t xml:space="preserve"> relevant professional qualification and have recent experience in the locations and segments of the investment properties valued. For all investment properties, their current use equates to the highest and best use. The f</w:t>
      </w:r>
      <w:r w:rsidRPr="00F404D7">
        <w:rPr>
          <w:sz w:val="18"/>
          <w:szCs w:val="18"/>
        </w:rPr>
        <w:t xml:space="preserve">air value of investment properties </w:t>
      </w:r>
      <w:proofErr w:type="gramStart"/>
      <w:r w:rsidRPr="00F404D7">
        <w:rPr>
          <w:sz w:val="18"/>
          <w:szCs w:val="18"/>
        </w:rPr>
        <w:t>are</w:t>
      </w:r>
      <w:proofErr w:type="gramEnd"/>
      <w:r w:rsidRPr="00F404D7">
        <w:rPr>
          <w:sz w:val="18"/>
          <w:szCs w:val="18"/>
        </w:rPr>
        <w:t xml:space="preserve"> based on the market comparison approach.</w:t>
      </w:r>
      <w:r w:rsidR="00C02B42" w:rsidRPr="00F404D7">
        <w:rPr>
          <w:sz w:val="18"/>
          <w:szCs w:val="18"/>
        </w:rPr>
        <w:t xml:space="preserve"> </w:t>
      </w:r>
      <w:r w:rsidR="00C02B42" w:rsidRPr="00F404D7">
        <w:rPr>
          <w:spacing w:val="-6"/>
          <w:sz w:val="18"/>
          <w:szCs w:val="18"/>
          <w:lang w:val="en-US"/>
        </w:rPr>
        <w:t xml:space="preserve">The </w:t>
      </w:r>
      <w:r w:rsidR="00213530" w:rsidRPr="00F404D7">
        <w:rPr>
          <w:spacing w:val="-6"/>
          <w:sz w:val="18"/>
          <w:szCs w:val="18"/>
          <w:lang w:val="en-US"/>
        </w:rPr>
        <w:t>Group</w:t>
      </w:r>
      <w:r w:rsidR="00213530" w:rsidRPr="00F404D7">
        <w:rPr>
          <w:rFonts w:cs="Cordia New" w:hint="cs"/>
          <w:spacing w:val="-6"/>
          <w:sz w:val="18"/>
          <w:szCs w:val="18"/>
          <w:cs/>
        </w:rPr>
        <w:t xml:space="preserve"> </w:t>
      </w:r>
      <w:r w:rsidR="00213530" w:rsidRPr="00F404D7">
        <w:rPr>
          <w:rFonts w:cs="Cordia New"/>
          <w:spacing w:val="-6"/>
          <w:sz w:val="18"/>
          <w:szCs w:val="18"/>
        </w:rPr>
        <w:t>recorded</w:t>
      </w:r>
      <w:r w:rsidR="00C02B42" w:rsidRPr="00F404D7">
        <w:rPr>
          <w:rFonts w:cs="Cordia New"/>
          <w:spacing w:val="-6"/>
          <w:sz w:val="18"/>
          <w:szCs w:val="18"/>
        </w:rPr>
        <w:t xml:space="preserve"> gain</w:t>
      </w:r>
      <w:r w:rsidR="00C02B42" w:rsidRPr="00F404D7">
        <w:rPr>
          <w:rFonts w:cs="Cordia New"/>
          <w:spacing w:val="-6"/>
          <w:sz w:val="18"/>
          <w:szCs w:val="18"/>
          <w:lang w:val="en-US"/>
        </w:rPr>
        <w:t xml:space="preserve"> from fair value adjustments </w:t>
      </w:r>
      <w:r w:rsidR="00C02B42" w:rsidRPr="00F404D7">
        <w:rPr>
          <w:spacing w:val="-4"/>
          <w:sz w:val="18"/>
          <w:szCs w:val="18"/>
          <w:lang w:val="en-US"/>
        </w:rPr>
        <w:t>in</w:t>
      </w:r>
      <w:r w:rsidR="00CE4D43" w:rsidRPr="00F404D7">
        <w:rPr>
          <w:spacing w:val="-4"/>
          <w:sz w:val="18"/>
          <w:szCs w:val="18"/>
          <w:lang w:val="en-US"/>
        </w:rPr>
        <w:t xml:space="preserve"> statements of comprehensive income</w:t>
      </w:r>
      <w:r w:rsidR="00C02B42" w:rsidRPr="00F404D7">
        <w:rPr>
          <w:spacing w:val="-4"/>
          <w:sz w:val="18"/>
          <w:szCs w:val="18"/>
          <w:lang w:val="en-US"/>
        </w:rPr>
        <w:t xml:space="preserve"> </w:t>
      </w:r>
      <w:r w:rsidR="00CE4D43" w:rsidRPr="00F404D7">
        <w:rPr>
          <w:rFonts w:cs="Browallia New"/>
          <w:spacing w:val="-4"/>
          <w:sz w:val="18"/>
          <w:szCs w:val="18"/>
        </w:rPr>
        <w:t xml:space="preserve">for </w:t>
      </w:r>
      <w:r w:rsidR="00C02B42" w:rsidRPr="00F404D7">
        <w:rPr>
          <w:spacing w:val="-4"/>
          <w:sz w:val="18"/>
          <w:szCs w:val="18"/>
          <w:lang w:val="en-US"/>
        </w:rPr>
        <w:t xml:space="preserve">consolidated and separate financial information </w:t>
      </w:r>
      <w:r w:rsidR="00C02B42" w:rsidRPr="00F404D7">
        <w:rPr>
          <w:sz w:val="18"/>
          <w:szCs w:val="18"/>
        </w:rPr>
        <w:t>amounting to Baht 260.27 million and Baht 4.07 million</w:t>
      </w:r>
      <w:r w:rsidR="00C02B42" w:rsidRPr="00F404D7">
        <w:rPr>
          <w:spacing w:val="-4"/>
          <w:sz w:val="18"/>
          <w:szCs w:val="18"/>
          <w:lang w:val="en-US"/>
        </w:rPr>
        <w:t>, respectively.</w:t>
      </w:r>
    </w:p>
    <w:p w14:paraId="329F80D9" w14:textId="05ACF0A6" w:rsidR="006C33FF" w:rsidRPr="00F404D7" w:rsidRDefault="006C33FF" w:rsidP="006C33FF">
      <w:pPr>
        <w:pStyle w:val="a"/>
        <w:ind w:right="0"/>
        <w:jc w:val="thaiDistribute"/>
        <w:outlineLvl w:val="0"/>
        <w:rPr>
          <w:rFonts w:ascii="Arial" w:cs="Cordia New"/>
          <w:spacing w:val="-4"/>
          <w:sz w:val="18"/>
          <w:szCs w:val="18"/>
          <w:lang w:val="en-GB"/>
        </w:rPr>
      </w:pPr>
    </w:p>
    <w:p w14:paraId="72F57591" w14:textId="2B361A6D" w:rsidR="0099356E" w:rsidRPr="00F404D7" w:rsidRDefault="0099356E" w:rsidP="0099356E">
      <w:pPr>
        <w:pStyle w:val="a"/>
        <w:ind w:right="0"/>
        <w:jc w:val="both"/>
        <w:rPr>
          <w:rFonts w:ascii="Arial" w:cs="Cordia New"/>
          <w:sz w:val="18"/>
          <w:szCs w:val="18"/>
          <w:cs/>
          <w:lang w:val="en-US"/>
        </w:rPr>
      </w:pPr>
      <w:r w:rsidRPr="00F404D7">
        <w:rPr>
          <w:rFonts w:ascii="Arial" w:cs="Arial"/>
          <w:spacing w:val="-2"/>
          <w:sz w:val="18"/>
          <w:szCs w:val="18"/>
          <w:lang w:val="en-GB"/>
        </w:rPr>
        <w:t xml:space="preserve">At the Board of Director’s Meeting of the Company held on </w:t>
      </w:r>
      <w:r w:rsidRPr="00F404D7">
        <w:rPr>
          <w:rFonts w:ascii="Arial" w:cs="Browallia New"/>
          <w:spacing w:val="-2"/>
          <w:sz w:val="18"/>
          <w:szCs w:val="18"/>
          <w:lang w:val="en-GB"/>
        </w:rPr>
        <w:t>16</w:t>
      </w:r>
      <w:r w:rsidRPr="00F404D7">
        <w:rPr>
          <w:rFonts w:ascii="Arial" w:cs="Arial"/>
          <w:spacing w:val="-2"/>
          <w:sz w:val="18"/>
          <w:szCs w:val="18"/>
          <w:lang w:val="en-GB"/>
        </w:rPr>
        <w:t xml:space="preserve"> </w:t>
      </w:r>
      <w:r w:rsidRPr="00F404D7">
        <w:rPr>
          <w:rFonts w:ascii="Arial" w:cs="Cordia New"/>
          <w:spacing w:val="-2"/>
          <w:sz w:val="18"/>
          <w:szCs w:val="18"/>
          <w:lang w:val="en-GB"/>
        </w:rPr>
        <w:t>September</w:t>
      </w:r>
      <w:r w:rsidRPr="00F404D7">
        <w:rPr>
          <w:rFonts w:ascii="Arial" w:cs="Arial"/>
          <w:spacing w:val="-2"/>
          <w:sz w:val="18"/>
          <w:szCs w:val="18"/>
          <w:lang w:val="en-GB"/>
        </w:rPr>
        <w:t xml:space="preserve"> 2021, it approved sales of </w:t>
      </w:r>
      <w:r w:rsidR="001E51D4" w:rsidRPr="00F404D7">
        <w:rPr>
          <w:rFonts w:ascii="Arial" w:cs="Arial"/>
          <w:spacing w:val="-2"/>
          <w:sz w:val="18"/>
          <w:szCs w:val="18"/>
          <w:lang w:val="en-GB"/>
        </w:rPr>
        <w:t>c</w:t>
      </w:r>
      <w:r w:rsidRPr="00F404D7">
        <w:rPr>
          <w:rFonts w:ascii="Arial" w:cs="Arial"/>
          <w:spacing w:val="-2"/>
          <w:sz w:val="18"/>
          <w:szCs w:val="18"/>
          <w:lang w:val="en-GB"/>
        </w:rPr>
        <w:t>ondominium</w:t>
      </w:r>
      <w:r w:rsidR="00C02B42" w:rsidRPr="00F404D7">
        <w:rPr>
          <w:rFonts w:ascii="Arial" w:cs="Arial"/>
          <w:spacing w:val="-2"/>
          <w:sz w:val="18"/>
          <w:szCs w:val="18"/>
          <w:lang w:val="en-GB"/>
        </w:rPr>
        <w:t xml:space="preserve"> </w:t>
      </w:r>
      <w:r w:rsidRPr="00F404D7">
        <w:rPr>
          <w:rFonts w:ascii="Arial" w:cs="Arial"/>
          <w:sz w:val="18"/>
          <w:szCs w:val="18"/>
          <w:lang w:val="en-GB"/>
        </w:rPr>
        <w:t>to</w:t>
      </w:r>
      <w:r w:rsidR="00C02B42" w:rsidRPr="00F404D7">
        <w:rPr>
          <w:rFonts w:ascii="Arial" w:cs="Arial"/>
          <w:sz w:val="18"/>
          <w:szCs w:val="18"/>
          <w:lang w:val="en-GB"/>
        </w:rPr>
        <w:t xml:space="preserve"> </w:t>
      </w:r>
      <w:r w:rsidR="00F404D7" w:rsidRPr="00F404D7">
        <w:rPr>
          <w:rFonts w:ascii="Arial" w:cs="Arial"/>
          <w:sz w:val="18"/>
          <w:szCs w:val="18"/>
          <w:lang w:val="en-GB"/>
        </w:rPr>
        <w:br/>
      </w:r>
      <w:r w:rsidR="0008200B" w:rsidRPr="00F404D7">
        <w:rPr>
          <w:rFonts w:ascii="Arial" w:cs="Arial"/>
          <w:sz w:val="18"/>
          <w:szCs w:val="18"/>
          <w:lang w:val="en-GB"/>
        </w:rPr>
        <w:t xml:space="preserve">a </w:t>
      </w:r>
      <w:r w:rsidR="00C02B42" w:rsidRPr="00F404D7">
        <w:rPr>
          <w:rFonts w:ascii="Arial" w:cs="Arial"/>
          <w:sz w:val="18"/>
          <w:szCs w:val="18"/>
          <w:lang w:val="en-GB"/>
        </w:rPr>
        <w:t>buyer</w:t>
      </w:r>
      <w:r w:rsidRPr="00F404D7">
        <w:rPr>
          <w:rFonts w:ascii="Arial" w:cs="Arial"/>
          <w:sz w:val="18"/>
          <w:szCs w:val="18"/>
          <w:lang w:val="en-GB"/>
        </w:rPr>
        <w:t xml:space="preserve"> in the </w:t>
      </w:r>
      <w:proofErr w:type="gramStart"/>
      <w:r w:rsidRPr="00F404D7">
        <w:rPr>
          <w:rFonts w:ascii="Arial" w:cs="Arial"/>
          <w:sz w:val="18"/>
          <w:szCs w:val="18"/>
          <w:lang w:val="en-GB"/>
        </w:rPr>
        <w:t>amount</w:t>
      </w:r>
      <w:proofErr w:type="gramEnd"/>
      <w:r w:rsidRPr="00F404D7">
        <w:rPr>
          <w:rFonts w:ascii="Arial" w:cs="Arial"/>
          <w:sz w:val="18"/>
          <w:szCs w:val="18"/>
          <w:lang w:val="en-GB"/>
        </w:rPr>
        <w:t xml:space="preserve"> of Baht 22.31 million. The </w:t>
      </w:r>
      <w:r w:rsidR="001E51D4" w:rsidRPr="00F404D7">
        <w:rPr>
          <w:rFonts w:ascii="Arial" w:cs="Arial"/>
          <w:sz w:val="18"/>
          <w:szCs w:val="18"/>
          <w:lang w:val="en-GB"/>
        </w:rPr>
        <w:t>C</w:t>
      </w:r>
      <w:r w:rsidRPr="00F404D7">
        <w:rPr>
          <w:rFonts w:ascii="Arial" w:cs="Arial"/>
          <w:sz w:val="18"/>
          <w:szCs w:val="18"/>
          <w:lang w:val="en-GB"/>
        </w:rPr>
        <w:t xml:space="preserve">ompany </w:t>
      </w:r>
      <w:r w:rsidRPr="00F404D7">
        <w:rPr>
          <w:rFonts w:ascii="Arial" w:cs="Arial"/>
          <w:sz w:val="18"/>
          <w:szCs w:val="18"/>
          <w:lang w:val="en-US"/>
        </w:rPr>
        <w:t>reclassif</w:t>
      </w:r>
      <w:r w:rsidR="001E51D4" w:rsidRPr="00F404D7">
        <w:rPr>
          <w:rFonts w:ascii="Arial" w:cs="Arial"/>
          <w:sz w:val="18"/>
          <w:szCs w:val="18"/>
          <w:lang w:val="en-US"/>
        </w:rPr>
        <w:t>ied</w:t>
      </w:r>
      <w:r w:rsidRPr="00F404D7">
        <w:rPr>
          <w:rFonts w:ascii="Arial" w:cs="Arial"/>
          <w:sz w:val="18"/>
          <w:szCs w:val="18"/>
          <w:lang w:val="en-US"/>
        </w:rPr>
        <w:t xml:space="preserve"> </w:t>
      </w:r>
      <w:r w:rsidR="00351831" w:rsidRPr="00F404D7">
        <w:rPr>
          <w:rFonts w:ascii="Arial" w:cs="Arial"/>
          <w:sz w:val="18"/>
          <w:szCs w:val="18"/>
          <w:lang w:val="en-US"/>
        </w:rPr>
        <w:t xml:space="preserve">investment properties </w:t>
      </w:r>
      <w:r w:rsidRPr="00F404D7">
        <w:rPr>
          <w:rFonts w:ascii="Arial" w:cs="Arial"/>
          <w:sz w:val="18"/>
          <w:szCs w:val="18"/>
          <w:lang w:val="en-US"/>
        </w:rPr>
        <w:t>to</w:t>
      </w:r>
      <w:r w:rsidR="00C02B42" w:rsidRPr="00F404D7">
        <w:rPr>
          <w:rFonts w:ascii="Arial" w:cs="Arial"/>
          <w:sz w:val="18"/>
          <w:szCs w:val="18"/>
          <w:lang w:val="en-US"/>
        </w:rPr>
        <w:t xml:space="preserve"> </w:t>
      </w:r>
      <w:r w:rsidRPr="00F404D7">
        <w:rPr>
          <w:rFonts w:ascii="Arial" w:cs="Arial"/>
          <w:sz w:val="18"/>
          <w:szCs w:val="18"/>
          <w:lang w:val="en-US"/>
        </w:rPr>
        <w:t>non-current asset held-for-sale</w:t>
      </w:r>
      <w:r w:rsidR="00351831" w:rsidRPr="00F404D7">
        <w:rPr>
          <w:rFonts w:ascii="Arial" w:cs="Arial"/>
          <w:sz w:val="18"/>
          <w:szCs w:val="18"/>
          <w:lang w:val="en-US"/>
        </w:rPr>
        <w:t xml:space="preserve"> </w:t>
      </w:r>
      <w:r w:rsidR="00E07EB0" w:rsidRPr="00F404D7">
        <w:rPr>
          <w:rFonts w:ascii="Arial" w:cs="Arial"/>
          <w:sz w:val="18"/>
          <w:szCs w:val="18"/>
          <w:lang w:val="en-US"/>
        </w:rPr>
        <w:t>with</w:t>
      </w:r>
      <w:r w:rsidR="00351831" w:rsidRPr="00F404D7">
        <w:rPr>
          <w:rFonts w:ascii="Arial" w:cs="Arial"/>
          <w:sz w:val="18"/>
          <w:szCs w:val="18"/>
          <w:lang w:val="en-GB"/>
        </w:rPr>
        <w:t xml:space="preserve"> fair value </w:t>
      </w:r>
      <w:r w:rsidR="00E07EB0" w:rsidRPr="00F404D7">
        <w:rPr>
          <w:rFonts w:ascii="Arial" w:cs="Arial"/>
          <w:spacing w:val="-4"/>
          <w:sz w:val="18"/>
          <w:szCs w:val="18"/>
          <w:lang w:val="en-US"/>
        </w:rPr>
        <w:t xml:space="preserve">amounting to </w:t>
      </w:r>
      <w:r w:rsidR="00351831" w:rsidRPr="00F404D7">
        <w:rPr>
          <w:rFonts w:ascii="Arial" w:cs="Arial"/>
          <w:sz w:val="18"/>
          <w:szCs w:val="18"/>
          <w:lang w:val="en-GB"/>
        </w:rPr>
        <w:t>Baht 20.</w:t>
      </w:r>
      <w:r w:rsidR="00317AEC" w:rsidRPr="00F404D7">
        <w:rPr>
          <w:rFonts w:ascii="Arial" w:cs="Arial"/>
          <w:sz w:val="18"/>
          <w:szCs w:val="18"/>
          <w:lang w:val="en-GB"/>
        </w:rPr>
        <w:t>13</w:t>
      </w:r>
      <w:r w:rsidR="00351831" w:rsidRPr="00F404D7">
        <w:rPr>
          <w:rFonts w:ascii="Arial" w:cs="Arial"/>
          <w:sz w:val="18"/>
          <w:szCs w:val="18"/>
          <w:lang w:val="en-GB"/>
        </w:rPr>
        <w:t xml:space="preserve"> million.</w:t>
      </w:r>
    </w:p>
    <w:p w14:paraId="745F3906" w14:textId="77777777" w:rsidR="00C02B42" w:rsidRPr="00F404D7" w:rsidRDefault="00C02B42" w:rsidP="006C33FF">
      <w:pPr>
        <w:pStyle w:val="a"/>
        <w:ind w:right="0"/>
        <w:jc w:val="thaiDistribute"/>
        <w:outlineLvl w:val="0"/>
        <w:rPr>
          <w:rFonts w:ascii="Arial" w:cs="Cordia New"/>
          <w:spacing w:val="-4"/>
          <w:sz w:val="18"/>
          <w:szCs w:val="18"/>
          <w:lang w:val="en-GB"/>
        </w:rPr>
      </w:pPr>
    </w:p>
    <w:p w14:paraId="382151D3" w14:textId="05734553" w:rsidR="006C33FF" w:rsidRPr="00F404D7" w:rsidRDefault="006C33FF" w:rsidP="006C33FF">
      <w:pPr>
        <w:pStyle w:val="a"/>
        <w:ind w:right="0"/>
        <w:jc w:val="thaiDistribute"/>
        <w:outlineLvl w:val="0"/>
        <w:rPr>
          <w:rFonts w:ascii="Arial" w:cs="Arial"/>
          <w:sz w:val="18"/>
          <w:szCs w:val="18"/>
          <w:lang w:val="en-US"/>
        </w:rPr>
      </w:pPr>
      <w:r w:rsidRPr="00F404D7">
        <w:rPr>
          <w:rFonts w:ascii="Arial" w:cs="Arial"/>
          <w:spacing w:val="-4"/>
          <w:sz w:val="18"/>
          <w:szCs w:val="18"/>
          <w:lang w:val="en-US"/>
        </w:rPr>
        <w:t xml:space="preserve">As </w:t>
      </w:r>
      <w:proofErr w:type="gramStart"/>
      <w:r w:rsidRPr="00F404D7">
        <w:rPr>
          <w:rFonts w:ascii="Arial" w:cs="Arial"/>
          <w:spacing w:val="-4"/>
          <w:sz w:val="18"/>
          <w:szCs w:val="18"/>
          <w:lang w:val="en-US"/>
        </w:rPr>
        <w:t>at</w:t>
      </w:r>
      <w:proofErr w:type="gramEnd"/>
      <w:r w:rsidRPr="00F404D7">
        <w:rPr>
          <w:rFonts w:ascii="Arial" w:cs="Arial"/>
          <w:spacing w:val="-4"/>
          <w:sz w:val="18"/>
          <w:szCs w:val="18"/>
          <w:lang w:val="en-US"/>
        </w:rPr>
        <w:t xml:space="preserve"> </w:t>
      </w:r>
      <w:r w:rsidRPr="00F404D7">
        <w:rPr>
          <w:rFonts w:ascii="Arial" w:cs="Arial"/>
          <w:spacing w:val="-4"/>
          <w:sz w:val="18"/>
          <w:szCs w:val="18"/>
          <w:lang w:val="en-GB"/>
        </w:rPr>
        <w:t>30 September</w:t>
      </w:r>
      <w:r w:rsidRPr="00F404D7">
        <w:rPr>
          <w:rFonts w:ascii="Arial" w:cs="Arial"/>
          <w:spacing w:val="-4"/>
          <w:sz w:val="18"/>
          <w:szCs w:val="18"/>
          <w:lang w:val="en-US"/>
        </w:rPr>
        <w:t xml:space="preserve"> 2021, building for lease in consolidated and separate financial information with fair value amounting to </w:t>
      </w:r>
      <w:r w:rsidRPr="00F404D7">
        <w:rPr>
          <w:rFonts w:ascii="Arial" w:cs="Arial"/>
          <w:sz w:val="18"/>
          <w:szCs w:val="18"/>
          <w:lang w:val="en-US"/>
        </w:rPr>
        <w:t>Baht 440 million and Baht 65 million (31 December 2020: Baht 313 million and Baht 65 million), respectively are under a 3-year operating lease agreement with non-related companies</w:t>
      </w:r>
      <w:r w:rsidR="00C32BE3" w:rsidRPr="00F404D7">
        <w:rPr>
          <w:rFonts w:ascii="Arial" w:cs="Browallia New"/>
          <w:sz w:val="18"/>
          <w:szCs w:val="18"/>
          <w:lang w:val="en-GB"/>
        </w:rPr>
        <w:t xml:space="preserve">. </w:t>
      </w:r>
      <w:r w:rsidRPr="00F404D7">
        <w:rPr>
          <w:rFonts w:ascii="Arial" w:cs="Arial"/>
          <w:sz w:val="18"/>
          <w:szCs w:val="18"/>
          <w:lang w:val="en-US"/>
        </w:rPr>
        <w:t>The non-related companies have an option to renew this operating lease agreement for another 3-year period.</w:t>
      </w:r>
    </w:p>
    <w:p w14:paraId="59AC4C5A" w14:textId="7B4EC7B6" w:rsidR="00B16C51" w:rsidRPr="00F404D7" w:rsidRDefault="00B16C51">
      <w:pPr>
        <w:pStyle w:val="a"/>
        <w:ind w:right="0"/>
        <w:jc w:val="thaiDistribute"/>
        <w:outlineLvl w:val="0"/>
        <w:rPr>
          <w:rFonts w:ascii="Arial" w:cs="Cordia New"/>
          <w:sz w:val="18"/>
          <w:szCs w:val="18"/>
          <w:lang w:val="en-GB"/>
        </w:rPr>
      </w:pPr>
    </w:p>
    <w:p w14:paraId="5508511B" w14:textId="77777777" w:rsidR="00B16C51" w:rsidRPr="00F404D7" w:rsidRDefault="00B16C51" w:rsidP="00B16C51">
      <w:pPr>
        <w:pStyle w:val="a"/>
        <w:ind w:right="0"/>
        <w:jc w:val="thaiDistribute"/>
        <w:outlineLvl w:val="0"/>
        <w:rPr>
          <w:rFonts w:ascii="Arial" w:cs="Arial"/>
          <w:sz w:val="18"/>
          <w:szCs w:val="18"/>
          <w:lang w:val="en-GB"/>
        </w:rPr>
      </w:pPr>
    </w:p>
    <w:tbl>
      <w:tblPr>
        <w:tblW w:w="0" w:type="auto"/>
        <w:tblInd w:w="108" w:type="dxa"/>
        <w:tblLook w:val="04A0" w:firstRow="1" w:lastRow="0" w:firstColumn="1" w:lastColumn="0" w:noHBand="0" w:noVBand="1"/>
      </w:tblPr>
      <w:tblGrid>
        <w:gridCol w:w="9461"/>
      </w:tblGrid>
      <w:tr w:rsidR="00B16C51" w14:paraId="49987C0F" w14:textId="77777777">
        <w:trPr>
          <w:trHeight w:val="386"/>
        </w:trPr>
        <w:tc>
          <w:tcPr>
            <w:tcW w:w="9461" w:type="dxa"/>
            <w:shd w:val="clear" w:color="auto" w:fill="FFA543"/>
            <w:vAlign w:val="center"/>
            <w:hideMark/>
          </w:tcPr>
          <w:p w14:paraId="3B1C593E" w14:textId="77777777" w:rsidR="00B16C51" w:rsidRDefault="00B16C51" w:rsidP="00B16C51">
            <w:pPr>
              <w:ind w:left="433" w:hanging="433"/>
              <w:jc w:val="thaiDistribute"/>
              <w:rPr>
                <w:rFonts w:eastAsia="Arial Unicode MS"/>
                <w:b/>
                <w:bCs/>
                <w:color w:val="FFFFFF"/>
                <w:sz w:val="18"/>
                <w:szCs w:val="18"/>
                <w:lang w:val="en-US" w:eastAsia="en-GB"/>
              </w:rPr>
            </w:pPr>
            <w:r>
              <w:rPr>
                <w:rFonts w:eastAsia="Arial Unicode MS"/>
                <w:b/>
                <w:bCs/>
                <w:color w:val="FFFFFF"/>
                <w:sz w:val="18"/>
                <w:szCs w:val="18"/>
                <w:lang w:val="en-US" w:eastAsia="en-GB"/>
              </w:rPr>
              <w:t>17</w:t>
            </w:r>
            <w:r>
              <w:rPr>
                <w:rFonts w:eastAsia="Arial Unicode MS"/>
                <w:b/>
                <w:bCs/>
                <w:color w:val="FFFFFF"/>
                <w:sz w:val="18"/>
                <w:szCs w:val="18"/>
                <w:lang w:val="en-US" w:eastAsia="en-GB"/>
              </w:rPr>
              <w:tab/>
              <w:t xml:space="preserve">Property, </w:t>
            </w:r>
            <w:proofErr w:type="gramStart"/>
            <w:r>
              <w:rPr>
                <w:rFonts w:eastAsia="Arial Unicode MS"/>
                <w:b/>
                <w:bCs/>
                <w:color w:val="FFFFFF"/>
                <w:sz w:val="18"/>
                <w:szCs w:val="18"/>
                <w:lang w:val="en-US" w:eastAsia="en-GB"/>
              </w:rPr>
              <w:t>plant</w:t>
            </w:r>
            <w:proofErr w:type="gramEnd"/>
            <w:r>
              <w:rPr>
                <w:rFonts w:eastAsia="Arial Unicode MS"/>
                <w:b/>
                <w:bCs/>
                <w:color w:val="FFFFFF"/>
                <w:sz w:val="18"/>
                <w:szCs w:val="18"/>
                <w:lang w:val="en-US" w:eastAsia="en-GB"/>
              </w:rPr>
              <w:t xml:space="preserve"> and equipment (net)</w:t>
            </w:r>
          </w:p>
        </w:tc>
      </w:tr>
    </w:tbl>
    <w:p w14:paraId="79DC31CC" w14:textId="77777777" w:rsidR="00B16C51" w:rsidRPr="00F404D7" w:rsidRDefault="00B16C51" w:rsidP="00B16C51">
      <w:pPr>
        <w:pStyle w:val="a"/>
        <w:ind w:right="0"/>
        <w:jc w:val="both"/>
        <w:rPr>
          <w:rFonts w:ascii="Arial" w:eastAsia="Angsana New" w:cs="Arial"/>
          <w:sz w:val="16"/>
          <w:szCs w:val="16"/>
          <w:lang w:val="en-US"/>
        </w:rPr>
      </w:pPr>
    </w:p>
    <w:p w14:paraId="0F6F63F6" w14:textId="77777777" w:rsidR="00B16C51" w:rsidRPr="00F404D7" w:rsidRDefault="00B16C51" w:rsidP="00B16C51">
      <w:pPr>
        <w:pStyle w:val="a"/>
        <w:ind w:right="0"/>
        <w:jc w:val="both"/>
        <w:rPr>
          <w:rFonts w:ascii="Arial" w:cs="Arial"/>
          <w:spacing w:val="-6"/>
          <w:sz w:val="18"/>
          <w:szCs w:val="18"/>
          <w:lang w:val="en-US"/>
        </w:rPr>
      </w:pPr>
      <w:r w:rsidRPr="00F404D7">
        <w:rPr>
          <w:rFonts w:ascii="Arial" w:cs="Arial"/>
          <w:spacing w:val="-6"/>
          <w:sz w:val="18"/>
          <w:szCs w:val="18"/>
          <w:lang w:val="en-US"/>
        </w:rPr>
        <w:t xml:space="preserve">The movements of property, </w:t>
      </w:r>
      <w:proofErr w:type="gramStart"/>
      <w:r w:rsidRPr="00F404D7">
        <w:rPr>
          <w:rFonts w:ascii="Arial" w:cs="Arial"/>
          <w:spacing w:val="-6"/>
          <w:sz w:val="18"/>
          <w:szCs w:val="18"/>
          <w:lang w:val="en-US"/>
        </w:rPr>
        <w:t>plant</w:t>
      </w:r>
      <w:proofErr w:type="gramEnd"/>
      <w:r w:rsidRPr="00F404D7">
        <w:rPr>
          <w:rFonts w:ascii="Arial" w:cs="Arial"/>
          <w:spacing w:val="-6"/>
          <w:sz w:val="18"/>
          <w:szCs w:val="18"/>
          <w:lang w:val="en-US"/>
        </w:rPr>
        <w:t xml:space="preserve"> and equipment (net) for the</w:t>
      </w:r>
      <w:r w:rsidRPr="00F404D7">
        <w:rPr>
          <w:rFonts w:ascii="Arial" w:cs="Arial"/>
          <w:spacing w:val="-6"/>
          <w:sz w:val="18"/>
          <w:szCs w:val="18"/>
          <w:lang w:val="en-GB"/>
        </w:rPr>
        <w:t xml:space="preserve"> nine-month</w:t>
      </w:r>
      <w:r w:rsidRPr="00F404D7">
        <w:rPr>
          <w:rFonts w:ascii="Arial" w:cs="Arial"/>
          <w:spacing w:val="-6"/>
          <w:sz w:val="18"/>
          <w:szCs w:val="18"/>
          <w:lang w:val="en-US"/>
        </w:rPr>
        <w:t xml:space="preserve"> period ended </w:t>
      </w:r>
      <w:r w:rsidRPr="00F404D7">
        <w:rPr>
          <w:rFonts w:ascii="Arial" w:cs="Arial"/>
          <w:spacing w:val="-6"/>
          <w:sz w:val="18"/>
          <w:szCs w:val="18"/>
          <w:lang w:val="en-GB"/>
        </w:rPr>
        <w:t>30 September 2021</w:t>
      </w:r>
      <w:r w:rsidRPr="00F404D7">
        <w:rPr>
          <w:rFonts w:ascii="Arial" w:eastAsia="Angsana New" w:cs="Arial"/>
          <w:spacing w:val="-6"/>
          <w:sz w:val="18"/>
          <w:szCs w:val="18"/>
          <w:lang w:val="en-US"/>
        </w:rPr>
        <w:t xml:space="preserve"> </w:t>
      </w:r>
      <w:r w:rsidRPr="00F404D7">
        <w:rPr>
          <w:rFonts w:ascii="Arial" w:cs="Arial"/>
          <w:spacing w:val="-6"/>
          <w:sz w:val="18"/>
          <w:szCs w:val="18"/>
          <w:lang w:val="en-US"/>
        </w:rPr>
        <w:t>comprise the following</w:t>
      </w:r>
      <w:r w:rsidRPr="00F404D7">
        <w:rPr>
          <w:rFonts w:ascii="Arial" w:cs="Arial"/>
          <w:spacing w:val="-6"/>
          <w:sz w:val="18"/>
          <w:szCs w:val="18"/>
          <w:cs/>
          <w:lang w:val="en-US"/>
        </w:rPr>
        <w:t>:</w:t>
      </w:r>
    </w:p>
    <w:p w14:paraId="3F5A89CB" w14:textId="77777777" w:rsidR="00B16C51" w:rsidRPr="00F404D7" w:rsidRDefault="00B16C51" w:rsidP="00B16C51">
      <w:pPr>
        <w:pStyle w:val="a"/>
        <w:ind w:right="0"/>
        <w:jc w:val="both"/>
        <w:rPr>
          <w:rFonts w:ascii="Arial" w:cs="Arial"/>
          <w:spacing w:val="-12"/>
          <w:sz w:val="16"/>
          <w:szCs w:val="16"/>
          <w:lang w:val="en-US"/>
        </w:rPr>
      </w:pPr>
    </w:p>
    <w:tbl>
      <w:tblPr>
        <w:tblW w:w="9465" w:type="dxa"/>
        <w:tblInd w:w="108" w:type="dxa"/>
        <w:tblLayout w:type="fixed"/>
        <w:tblLook w:val="04A0" w:firstRow="1" w:lastRow="0" w:firstColumn="1" w:lastColumn="0" w:noHBand="0" w:noVBand="1"/>
      </w:tblPr>
      <w:tblGrid>
        <w:gridCol w:w="6727"/>
        <w:gridCol w:w="1369"/>
        <w:gridCol w:w="1369"/>
      </w:tblGrid>
      <w:tr w:rsidR="00B16C51" w14:paraId="193AFDA3" w14:textId="77777777">
        <w:tc>
          <w:tcPr>
            <w:tcW w:w="6725" w:type="dxa"/>
            <w:vAlign w:val="bottom"/>
          </w:tcPr>
          <w:p w14:paraId="0B68944E" w14:textId="77777777" w:rsidR="00B16C51" w:rsidRDefault="00B16C51" w:rsidP="00B16C51">
            <w:pPr>
              <w:ind w:left="-221"/>
              <w:jc w:val="left"/>
              <w:rPr>
                <w:snapToGrid w:val="0"/>
                <w:sz w:val="18"/>
                <w:szCs w:val="18"/>
                <w:lang w:eastAsia="th-TH"/>
              </w:rPr>
            </w:pPr>
          </w:p>
          <w:p w14:paraId="0F64F7C8" w14:textId="1DA2D8EC" w:rsidR="00F404D7" w:rsidRDefault="00F404D7" w:rsidP="00B16C51">
            <w:pPr>
              <w:ind w:left="-221"/>
              <w:jc w:val="left"/>
              <w:rPr>
                <w:snapToGrid w:val="0"/>
                <w:sz w:val="18"/>
                <w:szCs w:val="18"/>
                <w:lang w:eastAsia="th-TH"/>
              </w:rPr>
            </w:pPr>
          </w:p>
        </w:tc>
        <w:tc>
          <w:tcPr>
            <w:tcW w:w="1368" w:type="dxa"/>
            <w:tcBorders>
              <w:top w:val="single" w:sz="4" w:space="0" w:color="auto"/>
              <w:left w:val="nil"/>
              <w:bottom w:val="nil"/>
              <w:right w:val="nil"/>
            </w:tcBorders>
            <w:hideMark/>
          </w:tcPr>
          <w:p w14:paraId="2F826EA0" w14:textId="77777777" w:rsidR="00B16C51" w:rsidRDefault="00B16C51" w:rsidP="00B16C51">
            <w:pPr>
              <w:tabs>
                <w:tab w:val="decimal" w:pos="1170"/>
              </w:tabs>
              <w:ind w:right="-72"/>
              <w:rPr>
                <w:rFonts w:eastAsia="Times New Roman"/>
                <w:b/>
                <w:bCs/>
                <w:sz w:val="18"/>
                <w:szCs w:val="18"/>
                <w:lang w:eastAsia="en-GB"/>
              </w:rPr>
            </w:pPr>
            <w:r>
              <w:rPr>
                <w:rFonts w:eastAsia="Times New Roman"/>
                <w:b/>
                <w:bCs/>
                <w:sz w:val="18"/>
                <w:szCs w:val="18"/>
                <w:lang w:eastAsia="en-GB"/>
              </w:rPr>
              <w:t>Consolidated</w:t>
            </w:r>
          </w:p>
        </w:tc>
        <w:tc>
          <w:tcPr>
            <w:tcW w:w="1368" w:type="dxa"/>
            <w:tcBorders>
              <w:top w:val="single" w:sz="4" w:space="0" w:color="auto"/>
              <w:left w:val="nil"/>
              <w:bottom w:val="nil"/>
              <w:right w:val="nil"/>
            </w:tcBorders>
            <w:hideMark/>
          </w:tcPr>
          <w:p w14:paraId="39DAC817" w14:textId="77777777" w:rsidR="00B16C51" w:rsidRDefault="00B16C51" w:rsidP="00B16C51">
            <w:pPr>
              <w:tabs>
                <w:tab w:val="decimal" w:pos="1170"/>
              </w:tabs>
              <w:ind w:right="-72"/>
              <w:rPr>
                <w:rFonts w:eastAsia="Times New Roman"/>
                <w:b/>
                <w:bCs/>
                <w:sz w:val="18"/>
                <w:szCs w:val="18"/>
                <w:lang w:eastAsia="en-GB"/>
              </w:rPr>
            </w:pPr>
            <w:r>
              <w:rPr>
                <w:rFonts w:eastAsia="Times New Roman"/>
                <w:b/>
                <w:bCs/>
                <w:sz w:val="18"/>
                <w:szCs w:val="18"/>
                <w:lang w:eastAsia="en-GB"/>
              </w:rPr>
              <w:t>Separate</w:t>
            </w:r>
          </w:p>
        </w:tc>
      </w:tr>
      <w:tr w:rsidR="00B16C51" w14:paraId="041FCA04" w14:textId="77777777">
        <w:tc>
          <w:tcPr>
            <w:tcW w:w="6725" w:type="dxa"/>
            <w:vAlign w:val="bottom"/>
          </w:tcPr>
          <w:p w14:paraId="0721238B" w14:textId="77777777" w:rsidR="00B16C51" w:rsidRDefault="00B16C51" w:rsidP="00B16C51">
            <w:pPr>
              <w:ind w:left="-105"/>
              <w:jc w:val="left"/>
              <w:rPr>
                <w:snapToGrid w:val="0"/>
                <w:sz w:val="18"/>
                <w:szCs w:val="18"/>
                <w:lang w:eastAsia="th-TH"/>
              </w:rPr>
            </w:pPr>
          </w:p>
        </w:tc>
        <w:tc>
          <w:tcPr>
            <w:tcW w:w="1368" w:type="dxa"/>
            <w:hideMark/>
          </w:tcPr>
          <w:p w14:paraId="1D5D505C" w14:textId="77777777" w:rsidR="00B16C51" w:rsidRDefault="00B16C51" w:rsidP="00B16C51">
            <w:pPr>
              <w:tabs>
                <w:tab w:val="decimal" w:pos="1170"/>
              </w:tabs>
              <w:ind w:right="-72"/>
              <w:rPr>
                <w:rFonts w:eastAsia="Times New Roman"/>
                <w:b/>
                <w:bCs/>
                <w:sz w:val="18"/>
                <w:szCs w:val="18"/>
                <w:lang w:eastAsia="en-GB"/>
              </w:rPr>
            </w:pPr>
            <w:r>
              <w:rPr>
                <w:rFonts w:eastAsia="Times New Roman"/>
                <w:b/>
                <w:bCs/>
                <w:sz w:val="18"/>
                <w:szCs w:val="18"/>
                <w:lang w:eastAsia="en-GB"/>
              </w:rPr>
              <w:t>financial</w:t>
            </w:r>
          </w:p>
        </w:tc>
        <w:tc>
          <w:tcPr>
            <w:tcW w:w="1368" w:type="dxa"/>
            <w:hideMark/>
          </w:tcPr>
          <w:p w14:paraId="1FE08A21" w14:textId="77777777" w:rsidR="00B16C51" w:rsidRDefault="00B16C51" w:rsidP="00B16C51">
            <w:pPr>
              <w:tabs>
                <w:tab w:val="decimal" w:pos="1170"/>
              </w:tabs>
              <w:ind w:right="-72"/>
              <w:rPr>
                <w:rFonts w:eastAsia="Times New Roman"/>
                <w:b/>
                <w:bCs/>
                <w:sz w:val="18"/>
                <w:szCs w:val="18"/>
                <w:lang w:eastAsia="en-GB"/>
              </w:rPr>
            </w:pPr>
            <w:r>
              <w:rPr>
                <w:rFonts w:eastAsia="Times New Roman"/>
                <w:b/>
                <w:bCs/>
                <w:sz w:val="18"/>
                <w:szCs w:val="18"/>
                <w:lang w:eastAsia="en-GB"/>
              </w:rPr>
              <w:t>financial</w:t>
            </w:r>
          </w:p>
        </w:tc>
      </w:tr>
      <w:tr w:rsidR="00B16C51" w14:paraId="7B43A265" w14:textId="77777777">
        <w:tc>
          <w:tcPr>
            <w:tcW w:w="6725" w:type="dxa"/>
            <w:vAlign w:val="bottom"/>
          </w:tcPr>
          <w:p w14:paraId="5295AD81" w14:textId="77777777" w:rsidR="00B16C51" w:rsidRDefault="00B16C51" w:rsidP="00B16C51">
            <w:pPr>
              <w:ind w:left="-105"/>
              <w:jc w:val="left"/>
              <w:rPr>
                <w:snapToGrid w:val="0"/>
                <w:sz w:val="18"/>
                <w:szCs w:val="18"/>
                <w:lang w:eastAsia="th-TH"/>
              </w:rPr>
            </w:pPr>
          </w:p>
        </w:tc>
        <w:tc>
          <w:tcPr>
            <w:tcW w:w="1368" w:type="dxa"/>
            <w:tcBorders>
              <w:top w:val="nil"/>
              <w:left w:val="nil"/>
              <w:bottom w:val="single" w:sz="4" w:space="0" w:color="auto"/>
              <w:right w:val="nil"/>
            </w:tcBorders>
            <w:hideMark/>
          </w:tcPr>
          <w:p w14:paraId="532E1497" w14:textId="77777777" w:rsidR="00B16C51" w:rsidRDefault="00B16C51" w:rsidP="00B16C51">
            <w:pPr>
              <w:tabs>
                <w:tab w:val="decimal" w:pos="1170"/>
              </w:tabs>
              <w:ind w:right="-72"/>
              <w:rPr>
                <w:rFonts w:eastAsia="Times New Roman"/>
                <w:b/>
                <w:bCs/>
                <w:sz w:val="18"/>
                <w:szCs w:val="18"/>
                <w:lang w:eastAsia="en-GB"/>
              </w:rPr>
            </w:pPr>
            <w:r>
              <w:rPr>
                <w:rFonts w:eastAsia="Times New Roman"/>
                <w:b/>
                <w:bCs/>
                <w:sz w:val="18"/>
                <w:szCs w:val="18"/>
                <w:lang w:eastAsia="en-GB"/>
              </w:rPr>
              <w:t>information</w:t>
            </w:r>
          </w:p>
        </w:tc>
        <w:tc>
          <w:tcPr>
            <w:tcW w:w="1368" w:type="dxa"/>
            <w:tcBorders>
              <w:top w:val="nil"/>
              <w:left w:val="nil"/>
              <w:bottom w:val="single" w:sz="4" w:space="0" w:color="auto"/>
              <w:right w:val="nil"/>
            </w:tcBorders>
            <w:hideMark/>
          </w:tcPr>
          <w:p w14:paraId="29D8BFD2" w14:textId="77777777" w:rsidR="00B16C51" w:rsidRDefault="00B16C51" w:rsidP="00B16C51">
            <w:pPr>
              <w:tabs>
                <w:tab w:val="decimal" w:pos="1170"/>
              </w:tabs>
              <w:ind w:right="-72"/>
              <w:rPr>
                <w:rFonts w:eastAsia="Times New Roman"/>
                <w:b/>
                <w:bCs/>
                <w:sz w:val="18"/>
                <w:szCs w:val="18"/>
                <w:lang w:eastAsia="en-GB"/>
              </w:rPr>
            </w:pPr>
            <w:r>
              <w:rPr>
                <w:rFonts w:eastAsia="Times New Roman"/>
                <w:b/>
                <w:bCs/>
                <w:sz w:val="18"/>
                <w:szCs w:val="18"/>
                <w:lang w:eastAsia="en-GB"/>
              </w:rPr>
              <w:t>information</w:t>
            </w:r>
          </w:p>
        </w:tc>
      </w:tr>
      <w:tr w:rsidR="00B16C51" w14:paraId="540C0343" w14:textId="77777777">
        <w:tc>
          <w:tcPr>
            <w:tcW w:w="6725" w:type="dxa"/>
            <w:vAlign w:val="bottom"/>
          </w:tcPr>
          <w:p w14:paraId="6CB9E4FD" w14:textId="77777777" w:rsidR="00B16C51" w:rsidRDefault="00B16C51" w:rsidP="00B16C51">
            <w:pPr>
              <w:ind w:left="-105"/>
              <w:jc w:val="left"/>
              <w:rPr>
                <w:snapToGrid w:val="0"/>
                <w:sz w:val="18"/>
                <w:szCs w:val="18"/>
                <w:lang w:eastAsia="th-TH"/>
              </w:rPr>
            </w:pPr>
          </w:p>
        </w:tc>
        <w:tc>
          <w:tcPr>
            <w:tcW w:w="1368" w:type="dxa"/>
            <w:tcBorders>
              <w:top w:val="single" w:sz="4" w:space="0" w:color="auto"/>
              <w:left w:val="nil"/>
              <w:bottom w:val="nil"/>
              <w:right w:val="nil"/>
            </w:tcBorders>
            <w:hideMark/>
          </w:tcPr>
          <w:p w14:paraId="3292B81F" w14:textId="77777777" w:rsidR="00B16C51" w:rsidRDefault="00B16C51" w:rsidP="00B16C51">
            <w:pPr>
              <w:tabs>
                <w:tab w:val="decimal" w:pos="1170"/>
              </w:tabs>
              <w:ind w:right="-72"/>
              <w:rPr>
                <w:rFonts w:eastAsia="Times New Roman"/>
                <w:b/>
                <w:bCs/>
                <w:sz w:val="18"/>
                <w:szCs w:val="18"/>
                <w:lang w:eastAsia="en-GB"/>
              </w:rPr>
            </w:pPr>
            <w:r>
              <w:rPr>
                <w:rFonts w:eastAsia="Times New Roman"/>
                <w:b/>
                <w:bCs/>
                <w:sz w:val="18"/>
                <w:szCs w:val="18"/>
                <w:lang w:eastAsia="en-GB"/>
              </w:rPr>
              <w:t>(Unaudited)</w:t>
            </w:r>
          </w:p>
        </w:tc>
        <w:tc>
          <w:tcPr>
            <w:tcW w:w="1368" w:type="dxa"/>
            <w:tcBorders>
              <w:top w:val="single" w:sz="4" w:space="0" w:color="auto"/>
              <w:left w:val="nil"/>
              <w:bottom w:val="nil"/>
              <w:right w:val="nil"/>
            </w:tcBorders>
            <w:hideMark/>
          </w:tcPr>
          <w:p w14:paraId="41AE3AA1" w14:textId="77777777" w:rsidR="00B16C51" w:rsidRDefault="00B16C51" w:rsidP="00B16C51">
            <w:pPr>
              <w:tabs>
                <w:tab w:val="decimal" w:pos="1170"/>
              </w:tabs>
              <w:ind w:right="-72"/>
              <w:rPr>
                <w:rFonts w:eastAsia="Times New Roman"/>
                <w:b/>
                <w:bCs/>
                <w:sz w:val="18"/>
                <w:szCs w:val="18"/>
                <w:lang w:eastAsia="en-GB"/>
              </w:rPr>
            </w:pPr>
            <w:r>
              <w:rPr>
                <w:rFonts w:eastAsia="Times New Roman"/>
                <w:b/>
                <w:bCs/>
                <w:sz w:val="18"/>
                <w:szCs w:val="18"/>
                <w:lang w:eastAsia="en-GB"/>
              </w:rPr>
              <w:t>(Unaudited)</w:t>
            </w:r>
          </w:p>
        </w:tc>
      </w:tr>
      <w:tr w:rsidR="00B16C51" w14:paraId="099A5FB5" w14:textId="77777777">
        <w:tc>
          <w:tcPr>
            <w:tcW w:w="6725" w:type="dxa"/>
            <w:vAlign w:val="bottom"/>
          </w:tcPr>
          <w:p w14:paraId="6BE5F3D5" w14:textId="77777777" w:rsidR="00B16C51" w:rsidRDefault="00B16C51" w:rsidP="00B16C51">
            <w:pPr>
              <w:ind w:left="-105"/>
              <w:jc w:val="left"/>
              <w:rPr>
                <w:b/>
                <w:bCs/>
                <w:snapToGrid w:val="0"/>
                <w:sz w:val="18"/>
                <w:szCs w:val="18"/>
                <w:lang w:val="en-US" w:eastAsia="th-TH"/>
              </w:rPr>
            </w:pPr>
          </w:p>
        </w:tc>
        <w:tc>
          <w:tcPr>
            <w:tcW w:w="1368" w:type="dxa"/>
            <w:tcBorders>
              <w:top w:val="nil"/>
              <w:left w:val="nil"/>
              <w:bottom w:val="single" w:sz="4" w:space="0" w:color="auto"/>
              <w:right w:val="nil"/>
            </w:tcBorders>
            <w:hideMark/>
          </w:tcPr>
          <w:p w14:paraId="6FC8320E" w14:textId="77777777" w:rsidR="00B16C51" w:rsidRDefault="00B16C51" w:rsidP="00B16C51">
            <w:pPr>
              <w:tabs>
                <w:tab w:val="decimal" w:pos="1170"/>
              </w:tabs>
              <w:ind w:right="-72"/>
              <w:rPr>
                <w:rFonts w:eastAsia="Times New Roman"/>
                <w:b/>
                <w:bCs/>
                <w:sz w:val="18"/>
                <w:szCs w:val="18"/>
                <w:lang w:eastAsia="en-GB"/>
              </w:rPr>
            </w:pPr>
            <w:r>
              <w:rPr>
                <w:rFonts w:eastAsia="Times New Roman"/>
                <w:b/>
                <w:bCs/>
                <w:sz w:val="18"/>
                <w:szCs w:val="18"/>
                <w:lang w:eastAsia="en-GB"/>
              </w:rPr>
              <w:t>Baht’000</w:t>
            </w:r>
          </w:p>
        </w:tc>
        <w:tc>
          <w:tcPr>
            <w:tcW w:w="1368" w:type="dxa"/>
            <w:tcBorders>
              <w:top w:val="nil"/>
              <w:left w:val="nil"/>
              <w:bottom w:val="single" w:sz="4" w:space="0" w:color="auto"/>
              <w:right w:val="nil"/>
            </w:tcBorders>
            <w:hideMark/>
          </w:tcPr>
          <w:p w14:paraId="6E3530B4" w14:textId="77777777" w:rsidR="00B16C51" w:rsidRDefault="00B16C51" w:rsidP="00B16C51">
            <w:pPr>
              <w:tabs>
                <w:tab w:val="decimal" w:pos="1170"/>
              </w:tabs>
              <w:ind w:right="-72"/>
              <w:rPr>
                <w:rFonts w:eastAsia="Times New Roman"/>
                <w:b/>
                <w:bCs/>
                <w:sz w:val="18"/>
                <w:szCs w:val="18"/>
                <w:lang w:eastAsia="en-GB"/>
              </w:rPr>
            </w:pPr>
            <w:r>
              <w:rPr>
                <w:rFonts w:eastAsia="Times New Roman"/>
                <w:b/>
                <w:bCs/>
                <w:sz w:val="18"/>
                <w:szCs w:val="18"/>
                <w:lang w:eastAsia="en-GB"/>
              </w:rPr>
              <w:t>Baht’000</w:t>
            </w:r>
          </w:p>
        </w:tc>
      </w:tr>
      <w:tr w:rsidR="00B16C51" w14:paraId="6F3E064A" w14:textId="77777777">
        <w:tc>
          <w:tcPr>
            <w:tcW w:w="6725" w:type="dxa"/>
          </w:tcPr>
          <w:p w14:paraId="02564F0A" w14:textId="77777777" w:rsidR="00B16C51" w:rsidRDefault="00B16C51" w:rsidP="00B16C51">
            <w:pPr>
              <w:pStyle w:val="a"/>
              <w:ind w:left="-105" w:right="0"/>
              <w:jc w:val="thaiDistribute"/>
              <w:rPr>
                <w:rFonts w:ascii="Arial" w:cs="Arial"/>
                <w:sz w:val="12"/>
                <w:szCs w:val="12"/>
                <w:lang w:val="en-US" w:eastAsia="en-GB"/>
              </w:rPr>
            </w:pPr>
          </w:p>
        </w:tc>
        <w:tc>
          <w:tcPr>
            <w:tcW w:w="1368" w:type="dxa"/>
            <w:tcBorders>
              <w:top w:val="single" w:sz="4" w:space="0" w:color="auto"/>
              <w:left w:val="nil"/>
              <w:bottom w:val="nil"/>
              <w:right w:val="nil"/>
            </w:tcBorders>
            <w:shd w:val="clear" w:color="auto" w:fill="FAFAFA"/>
          </w:tcPr>
          <w:p w14:paraId="4422F385" w14:textId="77777777" w:rsidR="00B16C51" w:rsidRDefault="00B16C51" w:rsidP="00B16C51">
            <w:pPr>
              <w:tabs>
                <w:tab w:val="decimal" w:pos="1170"/>
              </w:tabs>
              <w:ind w:right="-72"/>
              <w:rPr>
                <w:rFonts w:eastAsia="Times New Roman"/>
                <w:sz w:val="12"/>
                <w:szCs w:val="12"/>
                <w:lang w:eastAsia="en-GB"/>
              </w:rPr>
            </w:pPr>
          </w:p>
        </w:tc>
        <w:tc>
          <w:tcPr>
            <w:tcW w:w="1368" w:type="dxa"/>
            <w:tcBorders>
              <w:top w:val="single" w:sz="4" w:space="0" w:color="auto"/>
              <w:left w:val="nil"/>
              <w:bottom w:val="nil"/>
              <w:right w:val="nil"/>
            </w:tcBorders>
            <w:shd w:val="clear" w:color="auto" w:fill="FAFAFA"/>
          </w:tcPr>
          <w:p w14:paraId="0BE51AB3" w14:textId="77777777" w:rsidR="00B16C51" w:rsidRDefault="00B16C51" w:rsidP="00B16C51">
            <w:pPr>
              <w:tabs>
                <w:tab w:val="decimal" w:pos="1170"/>
              </w:tabs>
              <w:ind w:right="-72"/>
              <w:rPr>
                <w:rFonts w:eastAsia="Times New Roman"/>
                <w:sz w:val="12"/>
                <w:szCs w:val="12"/>
                <w:lang w:eastAsia="en-GB"/>
              </w:rPr>
            </w:pPr>
          </w:p>
        </w:tc>
      </w:tr>
      <w:tr w:rsidR="00B16C51" w14:paraId="69AFB6B0" w14:textId="77777777">
        <w:tc>
          <w:tcPr>
            <w:tcW w:w="6725" w:type="dxa"/>
            <w:hideMark/>
          </w:tcPr>
          <w:p w14:paraId="398426BD" w14:textId="5A153EBD" w:rsidR="00B16C51" w:rsidRDefault="00296E72" w:rsidP="00B16C51">
            <w:pPr>
              <w:pStyle w:val="a"/>
              <w:ind w:left="-105" w:right="0"/>
              <w:jc w:val="thaiDistribute"/>
              <w:rPr>
                <w:rFonts w:ascii="Arial" w:cs="Arial"/>
                <w:sz w:val="18"/>
                <w:szCs w:val="18"/>
                <w:lang w:val="en-US" w:eastAsia="en-GB"/>
              </w:rPr>
            </w:pPr>
            <w:r w:rsidRPr="00296E72">
              <w:rPr>
                <w:rFonts w:ascii="Arial" w:cs="Arial"/>
                <w:sz w:val="18"/>
                <w:szCs w:val="18"/>
                <w:lang w:val="en-US" w:eastAsia="en-GB"/>
              </w:rPr>
              <w:t xml:space="preserve">Balance as </w:t>
            </w:r>
            <w:proofErr w:type="gramStart"/>
            <w:r w:rsidRPr="00296E72">
              <w:rPr>
                <w:rFonts w:ascii="Arial" w:cs="Arial"/>
                <w:sz w:val="18"/>
                <w:szCs w:val="18"/>
                <w:lang w:val="en-US" w:eastAsia="en-GB"/>
              </w:rPr>
              <w:t>at</w:t>
            </w:r>
            <w:proofErr w:type="gramEnd"/>
            <w:r w:rsidRPr="00296E72">
              <w:rPr>
                <w:rFonts w:ascii="Arial" w:cs="Arial"/>
                <w:sz w:val="18"/>
                <w:szCs w:val="18"/>
                <w:lang w:val="en-US" w:eastAsia="en-GB"/>
              </w:rPr>
              <w:t xml:space="preserve"> 1 January 2021</w:t>
            </w:r>
          </w:p>
        </w:tc>
        <w:tc>
          <w:tcPr>
            <w:tcW w:w="1368" w:type="dxa"/>
            <w:shd w:val="clear" w:color="auto" w:fill="FAFAFA"/>
            <w:hideMark/>
          </w:tcPr>
          <w:p w14:paraId="1DCF0331" w14:textId="77777777" w:rsidR="00B16C51" w:rsidRDefault="00B16C51" w:rsidP="00B16C51">
            <w:pPr>
              <w:pStyle w:val="a"/>
              <w:tabs>
                <w:tab w:val="decimal" w:pos="1152"/>
              </w:tabs>
              <w:ind w:right="-72"/>
              <w:jc w:val="both"/>
              <w:rPr>
                <w:rFonts w:ascii="Arial" w:cs="Arial"/>
                <w:sz w:val="18"/>
                <w:szCs w:val="18"/>
                <w:lang w:val="en-US" w:eastAsia="en-GB"/>
              </w:rPr>
            </w:pPr>
            <w:r>
              <w:rPr>
                <w:rFonts w:ascii="Arial" w:cs="Arial"/>
                <w:sz w:val="18"/>
                <w:szCs w:val="18"/>
                <w:lang w:val="en-US" w:eastAsia="en-GB"/>
              </w:rPr>
              <w:t>168,216</w:t>
            </w:r>
          </w:p>
        </w:tc>
        <w:tc>
          <w:tcPr>
            <w:tcW w:w="1368" w:type="dxa"/>
            <w:shd w:val="clear" w:color="auto" w:fill="FAFAFA"/>
            <w:hideMark/>
          </w:tcPr>
          <w:p w14:paraId="29BA432C" w14:textId="77777777" w:rsidR="00B16C51" w:rsidRDefault="00B16C51" w:rsidP="00B16C51">
            <w:pPr>
              <w:pStyle w:val="a"/>
              <w:tabs>
                <w:tab w:val="decimal" w:pos="1152"/>
              </w:tabs>
              <w:ind w:right="-72"/>
              <w:jc w:val="both"/>
              <w:rPr>
                <w:rFonts w:ascii="Arial" w:cs="Arial"/>
                <w:sz w:val="18"/>
                <w:szCs w:val="18"/>
                <w:cs/>
                <w:lang w:val="en-US" w:eastAsia="en-GB"/>
              </w:rPr>
            </w:pPr>
            <w:r>
              <w:rPr>
                <w:rFonts w:ascii="Arial" w:cs="Arial"/>
                <w:sz w:val="18"/>
                <w:szCs w:val="18"/>
                <w:lang w:val="en-US" w:eastAsia="en-GB"/>
              </w:rPr>
              <w:t>101,669</w:t>
            </w:r>
          </w:p>
        </w:tc>
      </w:tr>
      <w:tr w:rsidR="00B16C51" w14:paraId="2A7890AA" w14:textId="77777777">
        <w:tc>
          <w:tcPr>
            <w:tcW w:w="6725" w:type="dxa"/>
            <w:hideMark/>
          </w:tcPr>
          <w:p w14:paraId="150077A0" w14:textId="77777777" w:rsidR="00B16C51" w:rsidRDefault="00B16C51" w:rsidP="00B16C51">
            <w:pPr>
              <w:pStyle w:val="a"/>
              <w:ind w:left="-105" w:right="0"/>
              <w:jc w:val="thaiDistribute"/>
              <w:rPr>
                <w:rFonts w:ascii="Arial" w:cs="Arial"/>
                <w:sz w:val="18"/>
                <w:szCs w:val="18"/>
                <w:lang w:val="en-US" w:eastAsia="en-GB"/>
              </w:rPr>
            </w:pPr>
            <w:r>
              <w:rPr>
                <w:rFonts w:ascii="Arial" w:cs="Arial"/>
                <w:sz w:val="18"/>
                <w:szCs w:val="18"/>
                <w:lang w:val="en-US" w:eastAsia="en-GB"/>
              </w:rPr>
              <w:t>Additions</w:t>
            </w:r>
          </w:p>
        </w:tc>
        <w:tc>
          <w:tcPr>
            <w:tcW w:w="1368" w:type="dxa"/>
            <w:shd w:val="clear" w:color="auto" w:fill="FAFAFA"/>
            <w:hideMark/>
          </w:tcPr>
          <w:p w14:paraId="4DF9E800" w14:textId="77777777" w:rsidR="00B16C51" w:rsidRDefault="00B16C51" w:rsidP="00B16C51">
            <w:pPr>
              <w:pStyle w:val="a"/>
              <w:tabs>
                <w:tab w:val="decimal" w:pos="1152"/>
              </w:tabs>
              <w:ind w:right="-72"/>
              <w:jc w:val="both"/>
              <w:rPr>
                <w:rFonts w:ascii="Arial" w:cs="Arial"/>
                <w:sz w:val="18"/>
                <w:szCs w:val="18"/>
                <w:lang w:val="en-US" w:eastAsia="en-GB"/>
              </w:rPr>
            </w:pPr>
            <w:r>
              <w:rPr>
                <w:rFonts w:ascii="Arial" w:cs="Arial"/>
                <w:sz w:val="18"/>
                <w:szCs w:val="18"/>
                <w:lang w:val="en-US" w:eastAsia="en-GB"/>
              </w:rPr>
              <w:t>112,432</w:t>
            </w:r>
          </w:p>
        </w:tc>
        <w:tc>
          <w:tcPr>
            <w:tcW w:w="1368" w:type="dxa"/>
            <w:shd w:val="clear" w:color="auto" w:fill="FAFAFA"/>
            <w:hideMark/>
          </w:tcPr>
          <w:p w14:paraId="07462EA8" w14:textId="77777777" w:rsidR="00B16C51" w:rsidRDefault="00B16C51" w:rsidP="00B16C51">
            <w:pPr>
              <w:pStyle w:val="a"/>
              <w:tabs>
                <w:tab w:val="decimal" w:pos="1152"/>
              </w:tabs>
              <w:ind w:right="-72"/>
              <w:jc w:val="both"/>
              <w:rPr>
                <w:rFonts w:ascii="Arial" w:cs="Arial"/>
                <w:sz w:val="18"/>
                <w:szCs w:val="18"/>
                <w:cs/>
                <w:lang w:val="en-US" w:eastAsia="en-GB"/>
              </w:rPr>
            </w:pPr>
            <w:r>
              <w:rPr>
                <w:rFonts w:ascii="Arial" w:cs="Arial"/>
                <w:sz w:val="18"/>
                <w:szCs w:val="18"/>
                <w:lang w:val="en-US" w:eastAsia="en-GB"/>
              </w:rPr>
              <w:t>52,052</w:t>
            </w:r>
          </w:p>
        </w:tc>
      </w:tr>
      <w:tr w:rsidR="00B16C51" w14:paraId="0D96BDFF" w14:textId="77777777">
        <w:tc>
          <w:tcPr>
            <w:tcW w:w="6725" w:type="dxa"/>
            <w:hideMark/>
          </w:tcPr>
          <w:p w14:paraId="6E5294FC" w14:textId="77777777" w:rsidR="00B16C51" w:rsidRDefault="00B16C51" w:rsidP="00B16C51">
            <w:pPr>
              <w:pStyle w:val="a"/>
              <w:tabs>
                <w:tab w:val="left" w:pos="611"/>
              </w:tabs>
              <w:ind w:left="-105" w:right="0"/>
              <w:jc w:val="thaiDistribute"/>
              <w:rPr>
                <w:rFonts w:ascii="Arial" w:cs="Arial"/>
                <w:sz w:val="18"/>
                <w:szCs w:val="18"/>
                <w:cs/>
                <w:lang w:val="en-US" w:eastAsia="en-GB"/>
              </w:rPr>
            </w:pPr>
            <w:r>
              <w:rPr>
                <w:rFonts w:ascii="Arial" w:cs="Arial"/>
                <w:sz w:val="18"/>
                <w:szCs w:val="18"/>
                <w:lang w:val="en-US" w:eastAsia="en-GB"/>
              </w:rPr>
              <w:t>Write-off</w:t>
            </w:r>
            <w:r>
              <w:rPr>
                <w:rFonts w:ascii="Arial" w:cs="Arial"/>
                <w:sz w:val="18"/>
                <w:szCs w:val="18"/>
                <w:lang w:val="en-US" w:eastAsia="en-GB"/>
              </w:rPr>
              <w:tab/>
              <w:t>(net)</w:t>
            </w:r>
          </w:p>
        </w:tc>
        <w:tc>
          <w:tcPr>
            <w:tcW w:w="1368" w:type="dxa"/>
            <w:shd w:val="clear" w:color="auto" w:fill="FAFAFA"/>
            <w:vAlign w:val="center"/>
            <w:hideMark/>
          </w:tcPr>
          <w:p w14:paraId="712A6F78" w14:textId="77777777" w:rsidR="00B16C51" w:rsidRDefault="00B16C51" w:rsidP="00B16C51">
            <w:pPr>
              <w:pStyle w:val="a"/>
              <w:tabs>
                <w:tab w:val="decimal" w:pos="1152"/>
              </w:tabs>
              <w:ind w:right="-72"/>
              <w:jc w:val="both"/>
              <w:rPr>
                <w:rFonts w:ascii="Arial" w:cs="Arial"/>
                <w:sz w:val="18"/>
                <w:szCs w:val="18"/>
                <w:lang w:val="en-US" w:eastAsia="en-GB"/>
              </w:rPr>
            </w:pPr>
            <w:r>
              <w:rPr>
                <w:rFonts w:ascii="Arial" w:cs="Arial"/>
                <w:sz w:val="18"/>
                <w:szCs w:val="18"/>
                <w:lang w:val="en-US" w:eastAsia="en-GB"/>
              </w:rPr>
              <w:t>(19,062)</w:t>
            </w:r>
          </w:p>
        </w:tc>
        <w:tc>
          <w:tcPr>
            <w:tcW w:w="1368" w:type="dxa"/>
            <w:shd w:val="clear" w:color="auto" w:fill="FAFAFA"/>
            <w:vAlign w:val="center"/>
            <w:hideMark/>
          </w:tcPr>
          <w:p w14:paraId="04034C67" w14:textId="77777777" w:rsidR="00B16C51" w:rsidRDefault="00B16C51" w:rsidP="00B16C51">
            <w:pPr>
              <w:pStyle w:val="a"/>
              <w:tabs>
                <w:tab w:val="decimal" w:pos="1152"/>
              </w:tabs>
              <w:ind w:right="-72"/>
              <w:jc w:val="both"/>
              <w:rPr>
                <w:rFonts w:ascii="Arial" w:cs="Arial"/>
                <w:sz w:val="18"/>
                <w:szCs w:val="18"/>
                <w:lang w:val="en-US" w:eastAsia="en-GB"/>
              </w:rPr>
            </w:pPr>
            <w:r>
              <w:rPr>
                <w:rFonts w:ascii="Arial" w:cs="Arial"/>
                <w:sz w:val="18"/>
                <w:szCs w:val="18"/>
                <w:lang w:val="en-US" w:eastAsia="en-GB"/>
              </w:rPr>
              <w:t>(19,062)</w:t>
            </w:r>
          </w:p>
        </w:tc>
      </w:tr>
      <w:tr w:rsidR="00B16C51" w14:paraId="56CD1219" w14:textId="77777777">
        <w:tc>
          <w:tcPr>
            <w:tcW w:w="6725" w:type="dxa"/>
            <w:hideMark/>
          </w:tcPr>
          <w:p w14:paraId="6B03AA6A" w14:textId="77777777" w:rsidR="00B16C51" w:rsidRDefault="00B16C51" w:rsidP="00B16C51">
            <w:pPr>
              <w:pStyle w:val="a"/>
              <w:ind w:left="-105" w:right="0"/>
              <w:jc w:val="thaiDistribute"/>
              <w:rPr>
                <w:rFonts w:ascii="Arial" w:cs="Arial"/>
                <w:sz w:val="18"/>
                <w:szCs w:val="18"/>
                <w:lang w:val="en-US" w:eastAsia="en-GB"/>
              </w:rPr>
            </w:pPr>
            <w:r>
              <w:rPr>
                <w:rFonts w:ascii="Arial" w:cs="Arial"/>
                <w:sz w:val="18"/>
                <w:szCs w:val="18"/>
                <w:lang w:val="en-US" w:eastAsia="en-GB"/>
              </w:rPr>
              <w:t xml:space="preserve">Depreciation charge </w:t>
            </w:r>
          </w:p>
        </w:tc>
        <w:tc>
          <w:tcPr>
            <w:tcW w:w="1368" w:type="dxa"/>
            <w:tcBorders>
              <w:top w:val="nil"/>
              <w:left w:val="nil"/>
              <w:bottom w:val="single" w:sz="4" w:space="0" w:color="auto"/>
              <w:right w:val="nil"/>
            </w:tcBorders>
            <w:shd w:val="clear" w:color="auto" w:fill="FAFAFA"/>
            <w:hideMark/>
          </w:tcPr>
          <w:p w14:paraId="06AD88FE" w14:textId="77777777" w:rsidR="00B16C51" w:rsidRDefault="00B16C51" w:rsidP="00B16C51">
            <w:pPr>
              <w:pStyle w:val="a"/>
              <w:tabs>
                <w:tab w:val="decimal" w:pos="1152"/>
              </w:tabs>
              <w:ind w:right="-72"/>
              <w:jc w:val="both"/>
              <w:rPr>
                <w:rFonts w:ascii="Arial" w:cs="Arial"/>
                <w:sz w:val="18"/>
                <w:szCs w:val="18"/>
                <w:lang w:val="en-US" w:eastAsia="en-GB"/>
              </w:rPr>
            </w:pPr>
            <w:r>
              <w:rPr>
                <w:rFonts w:ascii="Arial" w:cs="Arial"/>
                <w:sz w:val="18"/>
                <w:szCs w:val="18"/>
                <w:lang w:val="en-US" w:eastAsia="en-GB"/>
              </w:rPr>
              <w:t>(53,343)</w:t>
            </w:r>
          </w:p>
        </w:tc>
        <w:tc>
          <w:tcPr>
            <w:tcW w:w="1368" w:type="dxa"/>
            <w:tcBorders>
              <w:top w:val="nil"/>
              <w:left w:val="nil"/>
              <w:bottom w:val="single" w:sz="4" w:space="0" w:color="auto"/>
              <w:right w:val="nil"/>
            </w:tcBorders>
            <w:shd w:val="clear" w:color="auto" w:fill="FAFAFA"/>
            <w:hideMark/>
          </w:tcPr>
          <w:p w14:paraId="4A6D1BB7" w14:textId="77777777" w:rsidR="00B16C51" w:rsidRDefault="00B16C51" w:rsidP="00B16C51">
            <w:pPr>
              <w:pStyle w:val="a"/>
              <w:tabs>
                <w:tab w:val="decimal" w:pos="1152"/>
              </w:tabs>
              <w:ind w:right="-72"/>
              <w:jc w:val="both"/>
              <w:rPr>
                <w:rFonts w:ascii="Arial" w:cs="Arial"/>
                <w:sz w:val="18"/>
                <w:szCs w:val="18"/>
                <w:lang w:val="en-US" w:eastAsia="en-GB"/>
              </w:rPr>
            </w:pPr>
            <w:r>
              <w:rPr>
                <w:rFonts w:ascii="Arial" w:cs="Arial"/>
                <w:sz w:val="18"/>
                <w:szCs w:val="18"/>
                <w:lang w:val="en-US" w:eastAsia="en-GB"/>
              </w:rPr>
              <w:t>(28,817)</w:t>
            </w:r>
          </w:p>
        </w:tc>
      </w:tr>
      <w:tr w:rsidR="00B16C51" w14:paraId="679287C6" w14:textId="77777777">
        <w:tc>
          <w:tcPr>
            <w:tcW w:w="6725" w:type="dxa"/>
            <w:vAlign w:val="bottom"/>
          </w:tcPr>
          <w:p w14:paraId="143C2206" w14:textId="77777777" w:rsidR="00B16C51" w:rsidRDefault="00B16C51" w:rsidP="00B16C51">
            <w:pPr>
              <w:pStyle w:val="a"/>
              <w:ind w:left="-105" w:right="0"/>
              <w:rPr>
                <w:rFonts w:ascii="Arial" w:cs="Arial"/>
                <w:sz w:val="12"/>
                <w:szCs w:val="12"/>
                <w:lang w:val="en-US" w:eastAsia="en-GB"/>
              </w:rPr>
            </w:pPr>
          </w:p>
        </w:tc>
        <w:tc>
          <w:tcPr>
            <w:tcW w:w="1368" w:type="dxa"/>
            <w:tcBorders>
              <w:top w:val="single" w:sz="4" w:space="0" w:color="auto"/>
              <w:left w:val="nil"/>
              <w:bottom w:val="nil"/>
              <w:right w:val="nil"/>
            </w:tcBorders>
            <w:shd w:val="clear" w:color="auto" w:fill="FAFAFA"/>
            <w:vAlign w:val="bottom"/>
          </w:tcPr>
          <w:p w14:paraId="61F20AF5" w14:textId="77777777" w:rsidR="00B16C51" w:rsidRDefault="00B16C51" w:rsidP="00B16C51">
            <w:pPr>
              <w:tabs>
                <w:tab w:val="decimal" w:pos="1170"/>
              </w:tabs>
              <w:ind w:right="-72"/>
              <w:rPr>
                <w:rFonts w:eastAsia="Times New Roman"/>
                <w:sz w:val="12"/>
                <w:szCs w:val="12"/>
                <w:lang w:eastAsia="en-GB"/>
              </w:rPr>
            </w:pPr>
          </w:p>
        </w:tc>
        <w:tc>
          <w:tcPr>
            <w:tcW w:w="1368" w:type="dxa"/>
            <w:tcBorders>
              <w:top w:val="single" w:sz="4" w:space="0" w:color="auto"/>
              <w:left w:val="nil"/>
              <w:bottom w:val="nil"/>
              <w:right w:val="nil"/>
            </w:tcBorders>
            <w:shd w:val="clear" w:color="auto" w:fill="FAFAFA"/>
          </w:tcPr>
          <w:p w14:paraId="1D9B3D7C" w14:textId="77777777" w:rsidR="00B16C51" w:rsidRDefault="00B16C51" w:rsidP="00B16C51">
            <w:pPr>
              <w:pStyle w:val="a"/>
              <w:tabs>
                <w:tab w:val="decimal" w:pos="1152"/>
              </w:tabs>
              <w:ind w:right="-72"/>
              <w:jc w:val="both"/>
              <w:rPr>
                <w:rFonts w:ascii="Arial" w:cs="Arial"/>
                <w:sz w:val="12"/>
                <w:szCs w:val="12"/>
                <w:cs/>
                <w:lang w:val="en-US" w:eastAsia="en-GB"/>
              </w:rPr>
            </w:pPr>
          </w:p>
        </w:tc>
      </w:tr>
      <w:tr w:rsidR="00B16C51" w14:paraId="4EEF836E" w14:textId="77777777">
        <w:tc>
          <w:tcPr>
            <w:tcW w:w="6725" w:type="dxa"/>
            <w:hideMark/>
          </w:tcPr>
          <w:p w14:paraId="7B6FACF0" w14:textId="63824643" w:rsidR="00B16C51" w:rsidRDefault="00296E72" w:rsidP="00B16C51">
            <w:pPr>
              <w:pStyle w:val="a"/>
              <w:ind w:left="-105" w:right="0"/>
              <w:jc w:val="thaiDistribute"/>
              <w:rPr>
                <w:rFonts w:ascii="Arial" w:cs="Arial"/>
                <w:sz w:val="18"/>
                <w:szCs w:val="18"/>
                <w:lang w:val="en-US" w:eastAsia="en-GB"/>
              </w:rPr>
            </w:pPr>
            <w:r w:rsidRPr="00296E72">
              <w:rPr>
                <w:rFonts w:ascii="Arial" w:cs="Arial"/>
                <w:sz w:val="18"/>
                <w:szCs w:val="18"/>
                <w:lang w:val="en-US" w:eastAsia="en-GB"/>
              </w:rPr>
              <w:t xml:space="preserve">Balance as </w:t>
            </w:r>
            <w:proofErr w:type="gramStart"/>
            <w:r w:rsidRPr="00296E72">
              <w:rPr>
                <w:rFonts w:ascii="Arial" w:cs="Arial"/>
                <w:sz w:val="18"/>
                <w:szCs w:val="18"/>
                <w:lang w:val="en-US" w:eastAsia="en-GB"/>
              </w:rPr>
              <w:t>at</w:t>
            </w:r>
            <w:proofErr w:type="gramEnd"/>
            <w:r w:rsidRPr="00296E72">
              <w:rPr>
                <w:rFonts w:ascii="Arial" w:cs="Arial"/>
                <w:sz w:val="18"/>
                <w:szCs w:val="18"/>
                <w:lang w:val="en-US" w:eastAsia="en-GB"/>
              </w:rPr>
              <w:t xml:space="preserve"> 30 September 2021</w:t>
            </w:r>
          </w:p>
        </w:tc>
        <w:tc>
          <w:tcPr>
            <w:tcW w:w="1368" w:type="dxa"/>
            <w:tcBorders>
              <w:top w:val="nil"/>
              <w:left w:val="nil"/>
              <w:bottom w:val="single" w:sz="4" w:space="0" w:color="auto"/>
              <w:right w:val="nil"/>
            </w:tcBorders>
            <w:shd w:val="clear" w:color="auto" w:fill="FAFAFA"/>
            <w:hideMark/>
          </w:tcPr>
          <w:p w14:paraId="064A769E" w14:textId="77777777" w:rsidR="00B16C51" w:rsidRDefault="00B16C51" w:rsidP="00B16C51">
            <w:pPr>
              <w:tabs>
                <w:tab w:val="decimal" w:pos="1170"/>
              </w:tabs>
              <w:ind w:right="-72"/>
              <w:rPr>
                <w:rFonts w:eastAsia="Times New Roman"/>
                <w:sz w:val="18"/>
                <w:szCs w:val="18"/>
                <w:lang w:eastAsia="en-GB"/>
              </w:rPr>
            </w:pPr>
            <w:r>
              <w:rPr>
                <w:rFonts w:eastAsia="Times New Roman"/>
                <w:sz w:val="18"/>
                <w:szCs w:val="18"/>
                <w:lang w:eastAsia="en-GB"/>
              </w:rPr>
              <w:t>208,243</w:t>
            </w:r>
          </w:p>
        </w:tc>
        <w:tc>
          <w:tcPr>
            <w:tcW w:w="1368" w:type="dxa"/>
            <w:tcBorders>
              <w:top w:val="nil"/>
              <w:left w:val="nil"/>
              <w:bottom w:val="single" w:sz="4" w:space="0" w:color="auto"/>
              <w:right w:val="nil"/>
            </w:tcBorders>
            <w:shd w:val="clear" w:color="auto" w:fill="FAFAFA"/>
            <w:hideMark/>
          </w:tcPr>
          <w:p w14:paraId="71B52F96" w14:textId="77777777" w:rsidR="00B16C51" w:rsidRDefault="00B16C51" w:rsidP="00B16C51">
            <w:pPr>
              <w:pStyle w:val="a"/>
              <w:tabs>
                <w:tab w:val="decimal" w:pos="1152"/>
              </w:tabs>
              <w:ind w:right="-72"/>
              <w:jc w:val="both"/>
              <w:rPr>
                <w:rFonts w:ascii="Arial" w:cs="Arial"/>
                <w:sz w:val="18"/>
                <w:szCs w:val="18"/>
                <w:lang w:val="en-US" w:eastAsia="en-GB"/>
              </w:rPr>
            </w:pPr>
            <w:r>
              <w:rPr>
                <w:rFonts w:ascii="Arial" w:cs="Arial"/>
                <w:sz w:val="18"/>
                <w:szCs w:val="18"/>
                <w:lang w:val="en-US" w:eastAsia="en-GB"/>
              </w:rPr>
              <w:t>105,842</w:t>
            </w:r>
          </w:p>
        </w:tc>
      </w:tr>
    </w:tbl>
    <w:p w14:paraId="5591E934" w14:textId="77777777" w:rsidR="00B16C51" w:rsidRPr="00F404D7" w:rsidRDefault="00B16C51" w:rsidP="00B16C51">
      <w:pPr>
        <w:pStyle w:val="a"/>
        <w:tabs>
          <w:tab w:val="left" w:pos="540"/>
        </w:tabs>
        <w:ind w:right="0"/>
        <w:jc w:val="thaiDistribute"/>
        <w:outlineLvl w:val="0"/>
        <w:rPr>
          <w:rFonts w:ascii="Arial" w:cs="Arial"/>
          <w:b/>
          <w:bCs/>
          <w:sz w:val="18"/>
          <w:szCs w:val="18"/>
          <w:lang w:val="en-US"/>
        </w:rPr>
      </w:pPr>
    </w:p>
    <w:p w14:paraId="19BBBED7" w14:textId="77777777" w:rsidR="00B16C51" w:rsidRPr="00F404D7" w:rsidRDefault="00B16C51" w:rsidP="00B16C51">
      <w:pPr>
        <w:pStyle w:val="a"/>
        <w:tabs>
          <w:tab w:val="left" w:pos="540"/>
        </w:tabs>
        <w:ind w:right="0"/>
        <w:jc w:val="thaiDistribute"/>
        <w:outlineLvl w:val="0"/>
        <w:rPr>
          <w:rFonts w:ascii="Arial" w:cs="Arial"/>
          <w:b/>
          <w:bCs/>
          <w:sz w:val="18"/>
          <w:szCs w:val="18"/>
          <w:lang w:val="en-US"/>
        </w:rPr>
      </w:pPr>
    </w:p>
    <w:tbl>
      <w:tblPr>
        <w:tblW w:w="0" w:type="auto"/>
        <w:tblInd w:w="108" w:type="dxa"/>
        <w:tblLook w:val="04A0" w:firstRow="1" w:lastRow="0" w:firstColumn="1" w:lastColumn="0" w:noHBand="0" w:noVBand="1"/>
      </w:tblPr>
      <w:tblGrid>
        <w:gridCol w:w="9461"/>
      </w:tblGrid>
      <w:tr w:rsidR="004D049D" w:rsidRPr="00546DA0" w14:paraId="0956BC40" w14:textId="77777777" w:rsidTr="004D049D">
        <w:trPr>
          <w:trHeight w:val="386"/>
        </w:trPr>
        <w:tc>
          <w:tcPr>
            <w:tcW w:w="9461" w:type="dxa"/>
            <w:shd w:val="clear" w:color="auto" w:fill="FFA543"/>
            <w:vAlign w:val="center"/>
          </w:tcPr>
          <w:p w14:paraId="5964C141" w14:textId="77777777" w:rsidR="004D049D" w:rsidRPr="00546DA0" w:rsidRDefault="007107A3" w:rsidP="004D049D">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D635FC">
              <w:rPr>
                <w:rFonts w:eastAsia="Arial Unicode MS"/>
                <w:b/>
                <w:bCs/>
                <w:color w:val="FFFFFF"/>
                <w:sz w:val="18"/>
                <w:szCs w:val="18"/>
              </w:rPr>
              <w:t>8</w:t>
            </w:r>
            <w:r w:rsidRPr="00546DA0">
              <w:rPr>
                <w:rFonts w:eastAsia="Arial Unicode MS"/>
                <w:b/>
                <w:bCs/>
                <w:color w:val="FFFFFF"/>
                <w:sz w:val="18"/>
                <w:szCs w:val="18"/>
              </w:rPr>
              <w:tab/>
              <w:t>Deferred taxes (net)</w:t>
            </w:r>
          </w:p>
        </w:tc>
      </w:tr>
    </w:tbl>
    <w:p w14:paraId="5F808A5C" w14:textId="77777777" w:rsidR="00FC5DA7" w:rsidRPr="00780E54" w:rsidRDefault="00FC5DA7" w:rsidP="007107A3">
      <w:pPr>
        <w:pStyle w:val="a"/>
        <w:ind w:right="0"/>
        <w:jc w:val="thaiDistribute"/>
        <w:outlineLvl w:val="0"/>
        <w:rPr>
          <w:rFonts w:ascii="Arial" w:cs="Arial"/>
          <w:sz w:val="16"/>
          <w:szCs w:val="16"/>
          <w:lang w:val="en-GB"/>
        </w:rPr>
      </w:pPr>
    </w:p>
    <w:p w14:paraId="6148E494" w14:textId="34F95B6C" w:rsidR="00FC5DA7" w:rsidRPr="00546DA0" w:rsidRDefault="00FC5DA7" w:rsidP="007107A3">
      <w:pPr>
        <w:pStyle w:val="a"/>
        <w:ind w:right="0"/>
        <w:jc w:val="both"/>
        <w:outlineLvl w:val="0"/>
        <w:rPr>
          <w:rFonts w:ascii="Arial" w:cs="Arial"/>
          <w:spacing w:val="-4"/>
          <w:sz w:val="18"/>
          <w:szCs w:val="18"/>
          <w:lang w:val="en-US"/>
        </w:rPr>
      </w:pPr>
      <w:r w:rsidRPr="00546DA0">
        <w:rPr>
          <w:rFonts w:ascii="Arial" w:cs="Arial"/>
          <w:spacing w:val="-4"/>
          <w:sz w:val="18"/>
          <w:szCs w:val="18"/>
          <w:lang w:val="en-GB"/>
        </w:rPr>
        <w:t xml:space="preserve">As </w:t>
      </w:r>
      <w:proofErr w:type="gramStart"/>
      <w:r w:rsidRPr="00546DA0">
        <w:rPr>
          <w:rFonts w:ascii="Arial" w:cs="Arial"/>
          <w:spacing w:val="-4"/>
          <w:sz w:val="18"/>
          <w:szCs w:val="18"/>
          <w:lang w:val="en-GB"/>
        </w:rPr>
        <w:t>at</w:t>
      </w:r>
      <w:proofErr w:type="gramEnd"/>
      <w:r w:rsidRPr="00546DA0">
        <w:rPr>
          <w:rFonts w:ascii="Arial" w:cs="Arial"/>
          <w:spacing w:val="-4"/>
          <w:sz w:val="18"/>
          <w:szCs w:val="18"/>
          <w:lang w:val="en-GB"/>
        </w:rPr>
        <w:t xml:space="preserve"> </w:t>
      </w:r>
      <w:r w:rsidR="008C73E8" w:rsidRPr="008C73E8">
        <w:rPr>
          <w:rFonts w:ascii="Arial" w:cs="Arial"/>
          <w:spacing w:val="-4"/>
          <w:sz w:val="18"/>
          <w:szCs w:val="18"/>
          <w:lang w:val="en-GB"/>
        </w:rPr>
        <w:t>30 September</w:t>
      </w:r>
      <w:r w:rsidRPr="00546DA0">
        <w:rPr>
          <w:rFonts w:ascii="Arial" w:cs="Arial"/>
          <w:spacing w:val="-4"/>
          <w:sz w:val="18"/>
          <w:szCs w:val="18"/>
          <w:lang w:val="en-US"/>
        </w:rPr>
        <w:t xml:space="preserve"> </w:t>
      </w:r>
      <w:r w:rsidR="0045314C" w:rsidRPr="00546DA0">
        <w:rPr>
          <w:rFonts w:ascii="Arial" w:cs="Arial"/>
          <w:spacing w:val="-4"/>
          <w:sz w:val="18"/>
          <w:szCs w:val="18"/>
          <w:lang w:val="en-GB"/>
        </w:rPr>
        <w:t>20</w:t>
      </w:r>
      <w:r w:rsidR="00A17D80" w:rsidRPr="00546DA0">
        <w:rPr>
          <w:rFonts w:ascii="Arial" w:cs="Arial"/>
          <w:spacing w:val="-4"/>
          <w:sz w:val="18"/>
          <w:szCs w:val="18"/>
          <w:lang w:val="en-GB"/>
        </w:rPr>
        <w:t>2</w:t>
      </w:r>
      <w:r w:rsidR="001F6DB7">
        <w:rPr>
          <w:rFonts w:ascii="Arial" w:cs="Arial"/>
          <w:spacing w:val="-4"/>
          <w:sz w:val="18"/>
          <w:szCs w:val="18"/>
          <w:lang w:val="en-GB"/>
        </w:rPr>
        <w:t>1</w:t>
      </w:r>
      <w:r w:rsidR="003F3882" w:rsidRPr="00546DA0">
        <w:rPr>
          <w:rFonts w:ascii="Arial" w:cs="Arial"/>
          <w:spacing w:val="-4"/>
          <w:sz w:val="18"/>
          <w:szCs w:val="18"/>
          <w:lang w:val="en-US"/>
        </w:rPr>
        <w:t xml:space="preserve"> and </w:t>
      </w:r>
      <w:r w:rsidR="008D7B30" w:rsidRPr="00546DA0">
        <w:rPr>
          <w:rFonts w:ascii="Arial" w:cs="Arial"/>
          <w:spacing w:val="-4"/>
          <w:sz w:val="18"/>
          <w:szCs w:val="18"/>
          <w:lang w:val="en-GB"/>
        </w:rPr>
        <w:t>31</w:t>
      </w:r>
      <w:r w:rsidR="003F3882" w:rsidRPr="00546DA0">
        <w:rPr>
          <w:rFonts w:ascii="Arial" w:cs="Arial"/>
          <w:spacing w:val="-4"/>
          <w:sz w:val="18"/>
          <w:szCs w:val="18"/>
          <w:lang w:val="en-US"/>
        </w:rPr>
        <w:t xml:space="preserve"> December </w:t>
      </w:r>
      <w:r w:rsidR="0045314C" w:rsidRPr="00546DA0">
        <w:rPr>
          <w:rFonts w:ascii="Arial" w:cs="Arial"/>
          <w:spacing w:val="-4"/>
          <w:sz w:val="18"/>
          <w:szCs w:val="18"/>
          <w:lang w:val="en-GB"/>
        </w:rPr>
        <w:t>20</w:t>
      </w:r>
      <w:r w:rsidR="001F6DB7">
        <w:rPr>
          <w:rFonts w:ascii="Arial" w:cs="Arial"/>
          <w:spacing w:val="-4"/>
          <w:sz w:val="18"/>
          <w:szCs w:val="18"/>
          <w:lang w:val="en-GB"/>
        </w:rPr>
        <w:t>20</w:t>
      </w:r>
      <w:r w:rsidRPr="00546DA0">
        <w:rPr>
          <w:rFonts w:ascii="Arial" w:cs="Arial"/>
          <w:spacing w:val="-4"/>
          <w:sz w:val="18"/>
          <w:szCs w:val="18"/>
          <w:lang w:val="en-GB"/>
        </w:rPr>
        <w:t xml:space="preserve">, </w:t>
      </w:r>
      <w:r w:rsidRPr="00546DA0">
        <w:rPr>
          <w:rFonts w:ascii="Arial" w:cs="Arial"/>
          <w:spacing w:val="-4"/>
          <w:sz w:val="18"/>
          <w:szCs w:val="18"/>
          <w:lang w:val="en-US"/>
        </w:rPr>
        <w:t>deferred taxes</w:t>
      </w:r>
      <w:r w:rsidR="00EC085A" w:rsidRPr="00546DA0">
        <w:rPr>
          <w:rFonts w:ascii="Arial" w:cs="Arial"/>
          <w:spacing w:val="-4"/>
          <w:sz w:val="18"/>
          <w:szCs w:val="18"/>
          <w:lang w:val="en-US"/>
        </w:rPr>
        <w:t xml:space="preserve"> (net)</w:t>
      </w:r>
      <w:r w:rsidRPr="00546DA0">
        <w:rPr>
          <w:rFonts w:ascii="Arial" w:cs="Arial"/>
          <w:spacing w:val="-4"/>
          <w:sz w:val="18"/>
          <w:szCs w:val="18"/>
          <w:lang w:val="en-US"/>
        </w:rPr>
        <w:t xml:space="preserve"> are calculated on all temporary differences under the liability method us</w:t>
      </w:r>
      <w:r w:rsidR="00EA259F" w:rsidRPr="00546DA0">
        <w:rPr>
          <w:rFonts w:ascii="Arial" w:cs="Arial"/>
          <w:spacing w:val="-4"/>
          <w:sz w:val="18"/>
          <w:szCs w:val="18"/>
          <w:lang w:val="en-US"/>
        </w:rPr>
        <w:t xml:space="preserve">ing a principal tax rate of </w:t>
      </w:r>
      <w:r w:rsidR="00952D6F" w:rsidRPr="00546DA0">
        <w:rPr>
          <w:rFonts w:ascii="Arial" w:cs="Arial"/>
          <w:spacing w:val="-4"/>
          <w:sz w:val="18"/>
          <w:szCs w:val="18"/>
          <w:lang w:val="en-GB"/>
        </w:rPr>
        <w:t>20</w:t>
      </w:r>
      <w:r w:rsidR="00EA674C" w:rsidRPr="00546DA0">
        <w:rPr>
          <w:rFonts w:ascii="Arial" w:cs="Arial"/>
          <w:spacing w:val="-4"/>
          <w:sz w:val="18"/>
          <w:szCs w:val="18"/>
          <w:lang w:val="en-GB"/>
        </w:rPr>
        <w:t>%</w:t>
      </w:r>
      <w:r w:rsidR="00EA259F" w:rsidRPr="00546DA0">
        <w:rPr>
          <w:rFonts w:ascii="Arial" w:cs="Arial"/>
          <w:spacing w:val="-4"/>
          <w:sz w:val="18"/>
          <w:szCs w:val="18"/>
          <w:lang w:val="en-US"/>
        </w:rPr>
        <w:t xml:space="preserve"> in general. </w:t>
      </w:r>
    </w:p>
    <w:p w14:paraId="4475F6F4" w14:textId="77777777" w:rsidR="00FC5DA7" w:rsidRPr="007769D1" w:rsidRDefault="00FC5DA7" w:rsidP="0044447E">
      <w:pPr>
        <w:pStyle w:val="a"/>
        <w:ind w:right="0"/>
        <w:jc w:val="both"/>
        <w:outlineLvl w:val="0"/>
        <w:rPr>
          <w:rFonts w:ascii="Arial" w:cs="Arial"/>
          <w:spacing w:val="-4"/>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C5DA7" w:rsidRPr="00D635FC" w14:paraId="2C20C6AB" w14:textId="77777777" w:rsidTr="007107A3">
        <w:tc>
          <w:tcPr>
            <w:tcW w:w="3989" w:type="dxa"/>
            <w:vAlign w:val="bottom"/>
          </w:tcPr>
          <w:p w14:paraId="7C8FCBC6" w14:textId="77777777" w:rsidR="00FC5DA7" w:rsidRPr="00D635FC" w:rsidRDefault="00FC5DA7" w:rsidP="007107A3">
            <w:pPr>
              <w:ind w:left="-115"/>
              <w:jc w:val="left"/>
              <w:rPr>
                <w:snapToGrid w:val="0"/>
                <w:sz w:val="18"/>
                <w:szCs w:val="18"/>
                <w:lang w:eastAsia="th-TH"/>
              </w:rPr>
            </w:pPr>
          </w:p>
        </w:tc>
        <w:tc>
          <w:tcPr>
            <w:tcW w:w="2736" w:type="dxa"/>
            <w:gridSpan w:val="2"/>
            <w:tcBorders>
              <w:top w:val="single" w:sz="4" w:space="0" w:color="auto"/>
            </w:tcBorders>
            <w:shd w:val="clear" w:color="auto" w:fill="auto"/>
          </w:tcPr>
          <w:p w14:paraId="338962AB" w14:textId="77777777" w:rsidR="00FC5DA7" w:rsidRPr="00D635FC" w:rsidRDefault="00FC5DA7" w:rsidP="007107A3">
            <w:pPr>
              <w:pStyle w:val="a"/>
              <w:ind w:right="-72"/>
              <w:jc w:val="center"/>
              <w:rPr>
                <w:rFonts w:ascii="Arial" w:cs="Arial"/>
                <w:b/>
                <w:bCs/>
                <w:sz w:val="18"/>
                <w:szCs w:val="18"/>
                <w:lang w:val="en-US"/>
              </w:rPr>
            </w:pPr>
            <w:r w:rsidRPr="00D635FC">
              <w:rPr>
                <w:rFonts w:ascii="Arial" w:cs="Arial"/>
                <w:b/>
                <w:bCs/>
                <w:sz w:val="18"/>
                <w:szCs w:val="18"/>
                <w:lang w:val="en-GB"/>
              </w:rPr>
              <w:t>Consolidated</w:t>
            </w:r>
          </w:p>
        </w:tc>
        <w:tc>
          <w:tcPr>
            <w:tcW w:w="2736" w:type="dxa"/>
            <w:gridSpan w:val="2"/>
            <w:tcBorders>
              <w:top w:val="single" w:sz="4" w:space="0" w:color="auto"/>
            </w:tcBorders>
            <w:shd w:val="clear" w:color="auto" w:fill="auto"/>
          </w:tcPr>
          <w:p w14:paraId="389AF7CA" w14:textId="77777777" w:rsidR="00FC5DA7" w:rsidRPr="00D635FC" w:rsidRDefault="00782F4D" w:rsidP="007107A3">
            <w:pPr>
              <w:pStyle w:val="a"/>
              <w:ind w:right="-72"/>
              <w:jc w:val="center"/>
              <w:rPr>
                <w:rFonts w:ascii="Arial" w:cs="Arial"/>
                <w:b/>
                <w:bCs/>
                <w:sz w:val="18"/>
                <w:szCs w:val="18"/>
                <w:lang w:val="en-US"/>
              </w:rPr>
            </w:pPr>
            <w:r w:rsidRPr="00D635FC">
              <w:rPr>
                <w:rFonts w:ascii="Arial" w:cs="Arial"/>
                <w:b/>
                <w:bCs/>
                <w:sz w:val="18"/>
                <w:szCs w:val="18"/>
                <w:lang w:val="en-US"/>
              </w:rPr>
              <w:t>Separate</w:t>
            </w:r>
          </w:p>
        </w:tc>
      </w:tr>
      <w:tr w:rsidR="00FC5DA7" w:rsidRPr="00D635FC" w14:paraId="5897DE63" w14:textId="77777777" w:rsidTr="007107A3">
        <w:tc>
          <w:tcPr>
            <w:tcW w:w="3989" w:type="dxa"/>
            <w:vAlign w:val="bottom"/>
          </w:tcPr>
          <w:p w14:paraId="00725023" w14:textId="77777777" w:rsidR="00FC5DA7" w:rsidRPr="00D635FC" w:rsidRDefault="00FC5DA7" w:rsidP="007107A3">
            <w:pPr>
              <w:ind w:left="-115"/>
              <w:jc w:val="left"/>
              <w:rPr>
                <w:snapToGrid w:val="0"/>
                <w:sz w:val="18"/>
                <w:szCs w:val="18"/>
                <w:lang w:eastAsia="th-TH"/>
              </w:rPr>
            </w:pPr>
          </w:p>
        </w:tc>
        <w:tc>
          <w:tcPr>
            <w:tcW w:w="2736" w:type="dxa"/>
            <w:gridSpan w:val="2"/>
            <w:tcBorders>
              <w:bottom w:val="single" w:sz="4" w:space="0" w:color="auto"/>
            </w:tcBorders>
          </w:tcPr>
          <w:p w14:paraId="3C79032A" w14:textId="77777777" w:rsidR="00FC5DA7" w:rsidRPr="00D635FC" w:rsidRDefault="00FC5DA7" w:rsidP="007107A3">
            <w:pPr>
              <w:pStyle w:val="a"/>
              <w:ind w:right="-72"/>
              <w:jc w:val="center"/>
              <w:rPr>
                <w:rFonts w:ascii="Arial" w:cs="Arial"/>
                <w:b/>
                <w:bCs/>
                <w:sz w:val="18"/>
                <w:szCs w:val="18"/>
                <w:lang w:val="en-GB"/>
              </w:rPr>
            </w:pPr>
            <w:r w:rsidRPr="00D635FC">
              <w:rPr>
                <w:rFonts w:ascii="Arial" w:cs="Arial"/>
                <w:b/>
                <w:bCs/>
                <w:sz w:val="18"/>
                <w:szCs w:val="18"/>
                <w:lang w:val="en-GB"/>
              </w:rPr>
              <w:t>financial information</w:t>
            </w:r>
          </w:p>
        </w:tc>
        <w:tc>
          <w:tcPr>
            <w:tcW w:w="2736" w:type="dxa"/>
            <w:gridSpan w:val="2"/>
            <w:tcBorders>
              <w:bottom w:val="single" w:sz="4" w:space="0" w:color="auto"/>
            </w:tcBorders>
          </w:tcPr>
          <w:p w14:paraId="097B41CC" w14:textId="77777777" w:rsidR="00FC5DA7" w:rsidRPr="00D635FC" w:rsidRDefault="00FC5DA7" w:rsidP="007107A3">
            <w:pPr>
              <w:pStyle w:val="a"/>
              <w:ind w:right="-72"/>
              <w:jc w:val="center"/>
              <w:rPr>
                <w:rFonts w:ascii="Arial" w:cs="Arial"/>
                <w:b/>
                <w:bCs/>
                <w:sz w:val="18"/>
                <w:szCs w:val="18"/>
                <w:lang w:val="en-US"/>
              </w:rPr>
            </w:pPr>
            <w:r w:rsidRPr="00D635FC">
              <w:rPr>
                <w:rFonts w:ascii="Arial" w:cs="Arial"/>
                <w:b/>
                <w:bCs/>
                <w:sz w:val="18"/>
                <w:szCs w:val="18"/>
                <w:lang w:val="en-US"/>
              </w:rPr>
              <w:t>financial information</w:t>
            </w:r>
          </w:p>
        </w:tc>
      </w:tr>
      <w:tr w:rsidR="00FC5DA7" w:rsidRPr="00D635FC" w14:paraId="0E26003F" w14:textId="77777777" w:rsidTr="007107A3">
        <w:tc>
          <w:tcPr>
            <w:tcW w:w="3989" w:type="dxa"/>
            <w:vAlign w:val="bottom"/>
          </w:tcPr>
          <w:p w14:paraId="553B6D68" w14:textId="77777777" w:rsidR="00FC5DA7" w:rsidRPr="00D635FC" w:rsidRDefault="00FC5DA7" w:rsidP="007107A3">
            <w:pPr>
              <w:ind w:left="-115"/>
              <w:jc w:val="left"/>
              <w:rPr>
                <w:snapToGrid w:val="0"/>
                <w:sz w:val="18"/>
                <w:szCs w:val="18"/>
                <w:lang w:eastAsia="th-TH"/>
              </w:rPr>
            </w:pPr>
          </w:p>
        </w:tc>
        <w:tc>
          <w:tcPr>
            <w:tcW w:w="1368" w:type="dxa"/>
            <w:tcBorders>
              <w:top w:val="single" w:sz="4" w:space="0" w:color="auto"/>
            </w:tcBorders>
          </w:tcPr>
          <w:p w14:paraId="63E108C5" w14:textId="77777777" w:rsidR="00FC5DA7" w:rsidRPr="00D635FC" w:rsidRDefault="00FC5DA7" w:rsidP="007107A3">
            <w:pPr>
              <w:pStyle w:val="a"/>
              <w:tabs>
                <w:tab w:val="decimal" w:pos="1152"/>
              </w:tabs>
              <w:ind w:right="-72"/>
              <w:jc w:val="both"/>
              <w:rPr>
                <w:rFonts w:ascii="Arial" w:cs="Arial"/>
                <w:b/>
                <w:bCs/>
                <w:sz w:val="18"/>
                <w:szCs w:val="18"/>
                <w:lang w:val="en-US"/>
              </w:rPr>
            </w:pPr>
            <w:r w:rsidRPr="00D635FC">
              <w:rPr>
                <w:rFonts w:ascii="Arial" w:cs="Arial"/>
                <w:b/>
                <w:bCs/>
                <w:sz w:val="18"/>
                <w:szCs w:val="18"/>
                <w:lang w:val="en-US"/>
              </w:rPr>
              <w:t>(Unaudited)</w:t>
            </w:r>
          </w:p>
        </w:tc>
        <w:tc>
          <w:tcPr>
            <w:tcW w:w="1368" w:type="dxa"/>
            <w:tcBorders>
              <w:top w:val="single" w:sz="4" w:space="0" w:color="auto"/>
            </w:tcBorders>
          </w:tcPr>
          <w:p w14:paraId="4B1A4D2D" w14:textId="77777777" w:rsidR="00FC5DA7" w:rsidRPr="00D635FC" w:rsidRDefault="00FC5DA7" w:rsidP="007107A3">
            <w:pPr>
              <w:pStyle w:val="a"/>
              <w:tabs>
                <w:tab w:val="decimal" w:pos="1152"/>
              </w:tabs>
              <w:ind w:right="-72"/>
              <w:jc w:val="both"/>
              <w:rPr>
                <w:rFonts w:ascii="Arial" w:cs="Arial"/>
                <w:b/>
                <w:bCs/>
                <w:sz w:val="18"/>
                <w:szCs w:val="18"/>
                <w:lang w:val="en-US"/>
              </w:rPr>
            </w:pPr>
            <w:r w:rsidRPr="00D635FC">
              <w:rPr>
                <w:rFonts w:ascii="Arial" w:cs="Arial"/>
                <w:b/>
                <w:bCs/>
                <w:sz w:val="18"/>
                <w:szCs w:val="18"/>
                <w:lang w:val="en-US"/>
              </w:rPr>
              <w:t>(Audited)</w:t>
            </w:r>
          </w:p>
        </w:tc>
        <w:tc>
          <w:tcPr>
            <w:tcW w:w="1368" w:type="dxa"/>
            <w:tcBorders>
              <w:top w:val="single" w:sz="4" w:space="0" w:color="auto"/>
            </w:tcBorders>
          </w:tcPr>
          <w:p w14:paraId="4B0F887F" w14:textId="77777777" w:rsidR="00FC5DA7" w:rsidRPr="00D635FC" w:rsidRDefault="00FC5DA7" w:rsidP="007107A3">
            <w:pPr>
              <w:pStyle w:val="a"/>
              <w:tabs>
                <w:tab w:val="decimal" w:pos="1152"/>
              </w:tabs>
              <w:ind w:right="-72"/>
              <w:jc w:val="both"/>
              <w:rPr>
                <w:rFonts w:ascii="Arial" w:cs="Arial"/>
                <w:b/>
                <w:bCs/>
                <w:sz w:val="18"/>
                <w:szCs w:val="18"/>
                <w:lang w:val="en-US"/>
              </w:rPr>
            </w:pPr>
            <w:r w:rsidRPr="00D635FC">
              <w:rPr>
                <w:rFonts w:ascii="Arial" w:cs="Arial"/>
                <w:b/>
                <w:bCs/>
                <w:sz w:val="18"/>
                <w:szCs w:val="18"/>
                <w:lang w:val="en-US"/>
              </w:rPr>
              <w:t>(Unaudited)</w:t>
            </w:r>
          </w:p>
        </w:tc>
        <w:tc>
          <w:tcPr>
            <w:tcW w:w="1368" w:type="dxa"/>
            <w:tcBorders>
              <w:top w:val="single" w:sz="4" w:space="0" w:color="auto"/>
            </w:tcBorders>
          </w:tcPr>
          <w:p w14:paraId="2DF43F1D" w14:textId="77777777" w:rsidR="00FC5DA7" w:rsidRPr="00D635FC" w:rsidRDefault="00FC5DA7" w:rsidP="007107A3">
            <w:pPr>
              <w:pStyle w:val="a"/>
              <w:tabs>
                <w:tab w:val="decimal" w:pos="1152"/>
              </w:tabs>
              <w:ind w:right="-72"/>
              <w:jc w:val="both"/>
              <w:rPr>
                <w:rFonts w:ascii="Arial" w:cs="Arial"/>
                <w:b/>
                <w:bCs/>
                <w:sz w:val="18"/>
                <w:szCs w:val="18"/>
                <w:lang w:val="en-US"/>
              </w:rPr>
            </w:pPr>
            <w:r w:rsidRPr="00D635FC">
              <w:rPr>
                <w:rFonts w:ascii="Arial" w:cs="Arial"/>
                <w:b/>
                <w:bCs/>
                <w:sz w:val="18"/>
                <w:szCs w:val="18"/>
                <w:lang w:val="en-US"/>
              </w:rPr>
              <w:t>(Audited)</w:t>
            </w:r>
          </w:p>
        </w:tc>
      </w:tr>
      <w:tr w:rsidR="009620A1" w:rsidRPr="00D635FC" w14:paraId="04ED7311" w14:textId="77777777" w:rsidTr="007319C8">
        <w:tc>
          <w:tcPr>
            <w:tcW w:w="3989" w:type="dxa"/>
            <w:vAlign w:val="bottom"/>
          </w:tcPr>
          <w:p w14:paraId="62E43A04" w14:textId="77777777" w:rsidR="009620A1" w:rsidRPr="00D635FC" w:rsidRDefault="009620A1" w:rsidP="009620A1">
            <w:pPr>
              <w:ind w:left="-115"/>
              <w:jc w:val="left"/>
              <w:rPr>
                <w:snapToGrid w:val="0"/>
                <w:sz w:val="18"/>
                <w:szCs w:val="18"/>
                <w:lang w:eastAsia="th-TH"/>
              </w:rPr>
            </w:pPr>
          </w:p>
        </w:tc>
        <w:tc>
          <w:tcPr>
            <w:tcW w:w="1368" w:type="dxa"/>
          </w:tcPr>
          <w:p w14:paraId="68929014" w14:textId="5562CB2E" w:rsidR="009620A1" w:rsidRPr="00D635FC" w:rsidRDefault="009620A1" w:rsidP="009620A1">
            <w:pPr>
              <w:pStyle w:val="a"/>
              <w:tabs>
                <w:tab w:val="right" w:pos="1152"/>
              </w:tabs>
              <w:ind w:right="-72"/>
              <w:jc w:val="both"/>
              <w:rPr>
                <w:rFonts w:ascii="Arial" w:cs="Arial"/>
                <w:b/>
                <w:bCs/>
                <w:sz w:val="18"/>
                <w:szCs w:val="18"/>
                <w:lang w:val="en-US"/>
              </w:rPr>
            </w:pPr>
            <w:r w:rsidRPr="00D635FC">
              <w:rPr>
                <w:rFonts w:ascii="Arial" w:cs="Arial"/>
                <w:b/>
                <w:bCs/>
                <w:sz w:val="18"/>
                <w:szCs w:val="18"/>
                <w:lang w:val="en-US"/>
              </w:rPr>
              <w:tab/>
            </w:r>
            <w:r w:rsidR="008C73E8" w:rsidRPr="008C73E8">
              <w:rPr>
                <w:rFonts w:ascii="Arial" w:cs="Arial"/>
                <w:b/>
                <w:bCs/>
                <w:sz w:val="18"/>
                <w:szCs w:val="18"/>
                <w:lang w:val="en-GB"/>
              </w:rPr>
              <w:t>30 September</w:t>
            </w:r>
          </w:p>
        </w:tc>
        <w:tc>
          <w:tcPr>
            <w:tcW w:w="1368" w:type="dxa"/>
          </w:tcPr>
          <w:p w14:paraId="59AE4D4B" w14:textId="77777777" w:rsidR="009620A1" w:rsidRPr="00D635FC" w:rsidRDefault="009620A1" w:rsidP="009620A1">
            <w:pPr>
              <w:pStyle w:val="a"/>
              <w:tabs>
                <w:tab w:val="right" w:pos="1152"/>
              </w:tabs>
              <w:ind w:right="-72"/>
              <w:jc w:val="both"/>
              <w:rPr>
                <w:rFonts w:ascii="Arial" w:cs="Arial"/>
                <w:b/>
                <w:bCs/>
                <w:sz w:val="18"/>
                <w:szCs w:val="18"/>
                <w:lang w:val="en-US"/>
              </w:rPr>
            </w:pPr>
            <w:r w:rsidRPr="00D635FC">
              <w:rPr>
                <w:rFonts w:ascii="Arial" w:cs="Arial"/>
                <w:b/>
                <w:bCs/>
                <w:sz w:val="18"/>
                <w:szCs w:val="18"/>
                <w:lang w:val="en-US"/>
              </w:rPr>
              <w:tab/>
            </w:r>
            <w:r w:rsidRPr="00D635FC">
              <w:rPr>
                <w:rFonts w:ascii="Arial" w:cs="Arial"/>
                <w:b/>
                <w:bCs/>
                <w:sz w:val="18"/>
                <w:szCs w:val="18"/>
                <w:lang w:val="en-GB"/>
              </w:rPr>
              <w:t>31</w:t>
            </w:r>
            <w:r w:rsidRPr="00D635FC">
              <w:rPr>
                <w:rFonts w:ascii="Arial" w:cs="Arial"/>
                <w:b/>
                <w:bCs/>
                <w:sz w:val="18"/>
                <w:szCs w:val="18"/>
                <w:lang w:val="en-US"/>
              </w:rPr>
              <w:t xml:space="preserve"> December</w:t>
            </w:r>
          </w:p>
        </w:tc>
        <w:tc>
          <w:tcPr>
            <w:tcW w:w="1368" w:type="dxa"/>
          </w:tcPr>
          <w:p w14:paraId="0ED82405" w14:textId="53142C4D" w:rsidR="009620A1" w:rsidRPr="00D635FC" w:rsidRDefault="009620A1" w:rsidP="009620A1">
            <w:pPr>
              <w:pStyle w:val="a"/>
              <w:tabs>
                <w:tab w:val="right" w:pos="1152"/>
              </w:tabs>
              <w:ind w:right="-72"/>
              <w:jc w:val="both"/>
              <w:rPr>
                <w:rFonts w:ascii="Arial" w:cs="Arial"/>
                <w:b/>
                <w:bCs/>
                <w:sz w:val="18"/>
                <w:szCs w:val="18"/>
                <w:lang w:val="en-US"/>
              </w:rPr>
            </w:pPr>
            <w:r w:rsidRPr="00D635FC">
              <w:rPr>
                <w:rFonts w:ascii="Arial" w:cs="Arial"/>
                <w:b/>
                <w:bCs/>
                <w:sz w:val="18"/>
                <w:szCs w:val="18"/>
                <w:lang w:val="en-US"/>
              </w:rPr>
              <w:tab/>
            </w:r>
            <w:r w:rsidR="008C73E8" w:rsidRPr="008C73E8">
              <w:rPr>
                <w:rFonts w:ascii="Arial" w:cs="Arial"/>
                <w:b/>
                <w:bCs/>
                <w:sz w:val="18"/>
                <w:szCs w:val="18"/>
                <w:lang w:val="en-GB"/>
              </w:rPr>
              <w:t>30 September</w:t>
            </w:r>
          </w:p>
        </w:tc>
        <w:tc>
          <w:tcPr>
            <w:tcW w:w="1368" w:type="dxa"/>
          </w:tcPr>
          <w:p w14:paraId="14EA8B44" w14:textId="77777777" w:rsidR="009620A1" w:rsidRPr="00D635FC" w:rsidRDefault="009620A1" w:rsidP="009620A1">
            <w:pPr>
              <w:pStyle w:val="a"/>
              <w:tabs>
                <w:tab w:val="right" w:pos="1152"/>
              </w:tabs>
              <w:ind w:right="-72"/>
              <w:jc w:val="both"/>
              <w:rPr>
                <w:rFonts w:ascii="Arial" w:cs="Arial"/>
                <w:b/>
                <w:bCs/>
                <w:sz w:val="18"/>
                <w:szCs w:val="18"/>
                <w:lang w:val="en-US"/>
              </w:rPr>
            </w:pPr>
            <w:r w:rsidRPr="00D635FC">
              <w:rPr>
                <w:rFonts w:ascii="Arial" w:cs="Arial"/>
                <w:b/>
                <w:bCs/>
                <w:sz w:val="18"/>
                <w:szCs w:val="18"/>
                <w:lang w:val="en-US"/>
              </w:rPr>
              <w:tab/>
            </w:r>
            <w:r w:rsidRPr="00D635FC">
              <w:rPr>
                <w:rFonts w:ascii="Arial" w:cs="Arial"/>
                <w:b/>
                <w:bCs/>
                <w:sz w:val="18"/>
                <w:szCs w:val="18"/>
                <w:lang w:val="en-GB"/>
              </w:rPr>
              <w:t>31</w:t>
            </w:r>
            <w:r w:rsidRPr="00D635FC">
              <w:rPr>
                <w:rFonts w:ascii="Arial" w:cs="Arial"/>
                <w:b/>
                <w:bCs/>
                <w:sz w:val="18"/>
                <w:szCs w:val="18"/>
                <w:lang w:val="en-US"/>
              </w:rPr>
              <w:t xml:space="preserve"> December</w:t>
            </w:r>
          </w:p>
        </w:tc>
      </w:tr>
      <w:tr w:rsidR="00A037FB" w:rsidRPr="00D635FC" w14:paraId="23AC38A2" w14:textId="77777777" w:rsidTr="007107A3">
        <w:tc>
          <w:tcPr>
            <w:tcW w:w="3989" w:type="dxa"/>
            <w:vAlign w:val="bottom"/>
          </w:tcPr>
          <w:p w14:paraId="246411F8" w14:textId="77777777" w:rsidR="00A037FB" w:rsidRPr="00D635FC" w:rsidRDefault="00A037FB" w:rsidP="00A037FB">
            <w:pPr>
              <w:ind w:left="-115"/>
              <w:jc w:val="left"/>
              <w:rPr>
                <w:snapToGrid w:val="0"/>
                <w:sz w:val="18"/>
                <w:szCs w:val="18"/>
                <w:lang w:eastAsia="th-TH"/>
              </w:rPr>
            </w:pPr>
          </w:p>
        </w:tc>
        <w:tc>
          <w:tcPr>
            <w:tcW w:w="1368" w:type="dxa"/>
          </w:tcPr>
          <w:p w14:paraId="2E1212D0" w14:textId="77777777" w:rsidR="00A037FB" w:rsidRPr="00D635FC" w:rsidRDefault="00A037FB" w:rsidP="00A037FB">
            <w:pPr>
              <w:pStyle w:val="a"/>
              <w:tabs>
                <w:tab w:val="decimal" w:pos="1152"/>
              </w:tabs>
              <w:ind w:right="-72"/>
              <w:jc w:val="both"/>
              <w:rPr>
                <w:rFonts w:ascii="Arial" w:cs="Arial"/>
                <w:b/>
                <w:bCs/>
                <w:sz w:val="18"/>
                <w:szCs w:val="18"/>
                <w:lang w:val="en-US"/>
              </w:rPr>
            </w:pPr>
            <w:r w:rsidRPr="00D635FC">
              <w:rPr>
                <w:rFonts w:ascii="Arial" w:cs="Arial"/>
                <w:b/>
                <w:bCs/>
                <w:sz w:val="18"/>
                <w:szCs w:val="18"/>
                <w:lang w:val="en-GB"/>
              </w:rPr>
              <w:t>202</w:t>
            </w:r>
            <w:r w:rsidR="001F6DB7" w:rsidRPr="00D635FC">
              <w:rPr>
                <w:rFonts w:ascii="Arial" w:cs="Arial"/>
                <w:b/>
                <w:bCs/>
                <w:sz w:val="18"/>
                <w:szCs w:val="18"/>
                <w:lang w:val="en-GB"/>
              </w:rPr>
              <w:t>1</w:t>
            </w:r>
          </w:p>
        </w:tc>
        <w:tc>
          <w:tcPr>
            <w:tcW w:w="1368" w:type="dxa"/>
          </w:tcPr>
          <w:p w14:paraId="0668867D" w14:textId="77777777" w:rsidR="00A037FB" w:rsidRPr="00D635FC" w:rsidRDefault="00A037FB" w:rsidP="00A037FB">
            <w:pPr>
              <w:pStyle w:val="a"/>
              <w:tabs>
                <w:tab w:val="decimal" w:pos="1152"/>
              </w:tabs>
              <w:ind w:right="-72"/>
              <w:jc w:val="both"/>
              <w:rPr>
                <w:rFonts w:ascii="Arial" w:cs="Arial"/>
                <w:b/>
                <w:bCs/>
                <w:sz w:val="18"/>
                <w:szCs w:val="18"/>
                <w:lang w:val="en-US"/>
              </w:rPr>
            </w:pPr>
            <w:r w:rsidRPr="00D635FC">
              <w:rPr>
                <w:rFonts w:ascii="Arial" w:cs="Arial"/>
                <w:b/>
                <w:bCs/>
                <w:sz w:val="18"/>
                <w:szCs w:val="18"/>
                <w:lang w:val="en-GB"/>
              </w:rPr>
              <w:t>20</w:t>
            </w:r>
            <w:r w:rsidR="001F6DB7" w:rsidRPr="00D635FC">
              <w:rPr>
                <w:rFonts w:ascii="Arial" w:cs="Arial"/>
                <w:b/>
                <w:bCs/>
                <w:sz w:val="18"/>
                <w:szCs w:val="18"/>
                <w:lang w:val="en-GB"/>
              </w:rPr>
              <w:t>20</w:t>
            </w:r>
          </w:p>
        </w:tc>
        <w:tc>
          <w:tcPr>
            <w:tcW w:w="1368" w:type="dxa"/>
          </w:tcPr>
          <w:p w14:paraId="72FC237A" w14:textId="77777777" w:rsidR="00A037FB" w:rsidRPr="00D635FC" w:rsidRDefault="00A037FB" w:rsidP="00766330">
            <w:pPr>
              <w:pStyle w:val="a"/>
              <w:tabs>
                <w:tab w:val="decimal" w:pos="1152"/>
              </w:tabs>
              <w:ind w:right="-72"/>
              <w:jc w:val="both"/>
              <w:rPr>
                <w:rFonts w:ascii="Arial" w:cs="Arial"/>
                <w:b/>
                <w:bCs/>
                <w:sz w:val="18"/>
                <w:szCs w:val="18"/>
                <w:lang w:val="en-US"/>
              </w:rPr>
            </w:pPr>
            <w:r w:rsidRPr="00D635FC">
              <w:rPr>
                <w:rFonts w:ascii="Arial" w:cs="Arial"/>
                <w:b/>
                <w:bCs/>
                <w:sz w:val="18"/>
                <w:szCs w:val="18"/>
                <w:lang w:val="en-GB"/>
              </w:rPr>
              <w:t>202</w:t>
            </w:r>
            <w:r w:rsidR="001F6DB7" w:rsidRPr="00D635FC">
              <w:rPr>
                <w:rFonts w:ascii="Arial" w:cs="Arial"/>
                <w:b/>
                <w:bCs/>
                <w:sz w:val="18"/>
                <w:szCs w:val="18"/>
                <w:lang w:val="en-GB"/>
              </w:rPr>
              <w:t>1</w:t>
            </w:r>
          </w:p>
        </w:tc>
        <w:tc>
          <w:tcPr>
            <w:tcW w:w="1368" w:type="dxa"/>
          </w:tcPr>
          <w:p w14:paraId="4DE9F6C1" w14:textId="77777777" w:rsidR="00A037FB" w:rsidRPr="00D635FC" w:rsidRDefault="00A037FB" w:rsidP="00766330">
            <w:pPr>
              <w:pStyle w:val="a"/>
              <w:tabs>
                <w:tab w:val="decimal" w:pos="1152"/>
              </w:tabs>
              <w:ind w:right="-72"/>
              <w:jc w:val="both"/>
              <w:rPr>
                <w:rFonts w:ascii="Arial" w:cs="Arial"/>
                <w:b/>
                <w:bCs/>
                <w:sz w:val="18"/>
                <w:szCs w:val="18"/>
                <w:lang w:val="en-US"/>
              </w:rPr>
            </w:pPr>
            <w:r w:rsidRPr="00D635FC">
              <w:rPr>
                <w:rFonts w:ascii="Arial" w:cs="Arial"/>
                <w:b/>
                <w:bCs/>
                <w:sz w:val="18"/>
                <w:szCs w:val="18"/>
                <w:lang w:val="en-GB"/>
              </w:rPr>
              <w:t>20</w:t>
            </w:r>
            <w:r w:rsidR="001F6DB7" w:rsidRPr="00D635FC">
              <w:rPr>
                <w:rFonts w:ascii="Arial" w:cs="Arial"/>
                <w:b/>
                <w:bCs/>
                <w:sz w:val="18"/>
                <w:szCs w:val="18"/>
                <w:lang w:val="en-GB"/>
              </w:rPr>
              <w:t>20</w:t>
            </w:r>
          </w:p>
        </w:tc>
      </w:tr>
      <w:tr w:rsidR="00A037FB" w:rsidRPr="00D635FC" w14:paraId="54FBF5B4" w14:textId="77777777" w:rsidTr="007107A3">
        <w:tc>
          <w:tcPr>
            <w:tcW w:w="3989" w:type="dxa"/>
            <w:vAlign w:val="bottom"/>
          </w:tcPr>
          <w:p w14:paraId="2105759F" w14:textId="77777777" w:rsidR="00A037FB" w:rsidRPr="00D635FC" w:rsidRDefault="00A037FB" w:rsidP="00A037FB">
            <w:pPr>
              <w:ind w:left="-115"/>
              <w:jc w:val="left"/>
              <w:rPr>
                <w:snapToGrid w:val="0"/>
                <w:sz w:val="18"/>
                <w:szCs w:val="18"/>
                <w:lang w:eastAsia="th-TH"/>
              </w:rPr>
            </w:pPr>
          </w:p>
        </w:tc>
        <w:tc>
          <w:tcPr>
            <w:tcW w:w="1368" w:type="dxa"/>
            <w:tcBorders>
              <w:bottom w:val="single" w:sz="4" w:space="0" w:color="auto"/>
            </w:tcBorders>
          </w:tcPr>
          <w:p w14:paraId="697E1546" w14:textId="77777777" w:rsidR="00A037FB" w:rsidRPr="00D635FC" w:rsidRDefault="00A037FB" w:rsidP="00A037FB">
            <w:pPr>
              <w:pStyle w:val="a"/>
              <w:tabs>
                <w:tab w:val="decimal" w:pos="1152"/>
              </w:tabs>
              <w:ind w:right="-72"/>
              <w:jc w:val="both"/>
              <w:rPr>
                <w:rFonts w:ascii="Arial" w:cs="Arial"/>
                <w:b/>
                <w:bCs/>
                <w:sz w:val="18"/>
                <w:szCs w:val="18"/>
                <w:lang w:val="en-US"/>
              </w:rPr>
            </w:pPr>
            <w:r w:rsidRPr="00D635FC">
              <w:rPr>
                <w:rFonts w:ascii="Arial" w:cs="Arial"/>
                <w:b/>
                <w:bCs/>
                <w:sz w:val="18"/>
                <w:szCs w:val="18"/>
                <w:lang w:val="en-US"/>
              </w:rPr>
              <w:t>Baht’</w:t>
            </w:r>
            <w:r w:rsidRPr="00D635FC">
              <w:rPr>
                <w:rFonts w:ascii="Arial" w:cs="Arial"/>
                <w:b/>
                <w:bCs/>
                <w:sz w:val="18"/>
                <w:szCs w:val="18"/>
                <w:lang w:val="en-GB"/>
              </w:rPr>
              <w:t>000</w:t>
            </w:r>
          </w:p>
        </w:tc>
        <w:tc>
          <w:tcPr>
            <w:tcW w:w="1368" w:type="dxa"/>
            <w:tcBorders>
              <w:bottom w:val="single" w:sz="4" w:space="0" w:color="auto"/>
            </w:tcBorders>
          </w:tcPr>
          <w:p w14:paraId="25030755" w14:textId="77777777" w:rsidR="00A037FB" w:rsidRPr="00D635FC" w:rsidRDefault="00A037FB" w:rsidP="00766330">
            <w:pPr>
              <w:pStyle w:val="a"/>
              <w:tabs>
                <w:tab w:val="decimal" w:pos="1152"/>
              </w:tabs>
              <w:ind w:right="-72"/>
              <w:jc w:val="both"/>
              <w:rPr>
                <w:rFonts w:ascii="Arial" w:cs="Arial"/>
                <w:b/>
                <w:bCs/>
                <w:sz w:val="18"/>
                <w:szCs w:val="18"/>
                <w:lang w:val="en-US"/>
              </w:rPr>
            </w:pPr>
            <w:r w:rsidRPr="00D635FC">
              <w:rPr>
                <w:rFonts w:ascii="Arial" w:cs="Arial"/>
                <w:b/>
                <w:bCs/>
                <w:sz w:val="18"/>
                <w:szCs w:val="18"/>
                <w:lang w:val="en-US"/>
              </w:rPr>
              <w:t>Baht’</w:t>
            </w:r>
            <w:r w:rsidRPr="00D635FC">
              <w:rPr>
                <w:rFonts w:ascii="Arial" w:cs="Arial"/>
                <w:b/>
                <w:bCs/>
                <w:sz w:val="18"/>
                <w:szCs w:val="18"/>
                <w:lang w:val="en-GB"/>
              </w:rPr>
              <w:t>000</w:t>
            </w:r>
          </w:p>
        </w:tc>
        <w:tc>
          <w:tcPr>
            <w:tcW w:w="1368" w:type="dxa"/>
            <w:tcBorders>
              <w:bottom w:val="single" w:sz="4" w:space="0" w:color="auto"/>
            </w:tcBorders>
          </w:tcPr>
          <w:p w14:paraId="003D06BF" w14:textId="77777777" w:rsidR="00A037FB" w:rsidRPr="00D635FC" w:rsidRDefault="00A037FB" w:rsidP="00A037FB">
            <w:pPr>
              <w:pStyle w:val="a"/>
              <w:tabs>
                <w:tab w:val="decimal" w:pos="1152"/>
              </w:tabs>
              <w:ind w:right="-72"/>
              <w:jc w:val="both"/>
              <w:rPr>
                <w:rFonts w:ascii="Arial" w:cs="Arial"/>
                <w:b/>
                <w:bCs/>
                <w:sz w:val="18"/>
                <w:szCs w:val="18"/>
                <w:lang w:val="en-US"/>
              </w:rPr>
            </w:pPr>
            <w:r w:rsidRPr="00D635FC">
              <w:rPr>
                <w:rFonts w:ascii="Arial" w:cs="Arial"/>
                <w:b/>
                <w:bCs/>
                <w:sz w:val="18"/>
                <w:szCs w:val="18"/>
                <w:lang w:val="en-US"/>
              </w:rPr>
              <w:t>Baht’</w:t>
            </w:r>
            <w:r w:rsidRPr="00D635FC">
              <w:rPr>
                <w:rFonts w:ascii="Arial" w:cs="Arial"/>
                <w:b/>
                <w:bCs/>
                <w:sz w:val="18"/>
                <w:szCs w:val="18"/>
                <w:lang w:val="en-GB"/>
              </w:rPr>
              <w:t>000</w:t>
            </w:r>
          </w:p>
        </w:tc>
        <w:tc>
          <w:tcPr>
            <w:tcW w:w="1368" w:type="dxa"/>
            <w:tcBorders>
              <w:bottom w:val="single" w:sz="4" w:space="0" w:color="auto"/>
            </w:tcBorders>
          </w:tcPr>
          <w:p w14:paraId="40389013" w14:textId="77777777" w:rsidR="00A037FB" w:rsidRPr="00D635FC" w:rsidRDefault="00A037FB" w:rsidP="00A037FB">
            <w:pPr>
              <w:pStyle w:val="a"/>
              <w:tabs>
                <w:tab w:val="decimal" w:pos="1152"/>
              </w:tabs>
              <w:ind w:right="-72"/>
              <w:jc w:val="both"/>
              <w:rPr>
                <w:rFonts w:ascii="Arial" w:cs="Arial"/>
                <w:b/>
                <w:bCs/>
                <w:sz w:val="18"/>
                <w:szCs w:val="18"/>
                <w:lang w:val="en-US"/>
              </w:rPr>
            </w:pPr>
            <w:r w:rsidRPr="00D635FC">
              <w:rPr>
                <w:rFonts w:ascii="Arial" w:cs="Arial"/>
                <w:b/>
                <w:bCs/>
                <w:sz w:val="18"/>
                <w:szCs w:val="18"/>
                <w:lang w:val="en-US"/>
              </w:rPr>
              <w:t>Baht’</w:t>
            </w:r>
            <w:r w:rsidRPr="00D635FC">
              <w:rPr>
                <w:rFonts w:ascii="Arial" w:cs="Arial"/>
                <w:b/>
                <w:bCs/>
                <w:sz w:val="18"/>
                <w:szCs w:val="18"/>
                <w:lang w:val="en-GB"/>
              </w:rPr>
              <w:t>000</w:t>
            </w:r>
          </w:p>
        </w:tc>
      </w:tr>
      <w:tr w:rsidR="00A037FB" w:rsidRPr="00780E54" w14:paraId="10842AC0" w14:textId="77777777" w:rsidTr="00027FB6">
        <w:tc>
          <w:tcPr>
            <w:tcW w:w="3989" w:type="dxa"/>
            <w:vAlign w:val="bottom"/>
          </w:tcPr>
          <w:p w14:paraId="610DE995" w14:textId="77777777" w:rsidR="00A037FB" w:rsidRPr="00780E54" w:rsidRDefault="00A037FB" w:rsidP="00A037FB">
            <w:pPr>
              <w:pStyle w:val="a"/>
              <w:ind w:left="-115" w:right="0"/>
              <w:rPr>
                <w:rFonts w:ascii="Arial" w:cs="Arial"/>
                <w:sz w:val="12"/>
                <w:szCs w:val="12"/>
                <w:lang w:val="en-US"/>
              </w:rPr>
            </w:pPr>
          </w:p>
        </w:tc>
        <w:tc>
          <w:tcPr>
            <w:tcW w:w="1368" w:type="dxa"/>
            <w:tcBorders>
              <w:top w:val="single" w:sz="4" w:space="0" w:color="auto"/>
            </w:tcBorders>
            <w:shd w:val="clear" w:color="auto" w:fill="FAFAFA"/>
            <w:vAlign w:val="bottom"/>
          </w:tcPr>
          <w:p w14:paraId="6DC6E83F" w14:textId="77777777" w:rsidR="00A037FB" w:rsidRPr="00780E54" w:rsidRDefault="00A037FB" w:rsidP="00A037FB">
            <w:pPr>
              <w:tabs>
                <w:tab w:val="decimal" w:pos="1152"/>
              </w:tabs>
              <w:ind w:right="-72"/>
              <w:rPr>
                <w:snapToGrid w:val="0"/>
                <w:sz w:val="12"/>
                <w:szCs w:val="12"/>
                <w:lang w:val="en-US" w:eastAsia="th-TH"/>
              </w:rPr>
            </w:pPr>
          </w:p>
        </w:tc>
        <w:tc>
          <w:tcPr>
            <w:tcW w:w="1368" w:type="dxa"/>
            <w:tcBorders>
              <w:top w:val="single" w:sz="4" w:space="0" w:color="auto"/>
            </w:tcBorders>
            <w:vAlign w:val="bottom"/>
          </w:tcPr>
          <w:p w14:paraId="02C8A10B" w14:textId="77777777" w:rsidR="00A037FB" w:rsidRPr="00780E54" w:rsidRDefault="00A037FB" w:rsidP="00A037FB">
            <w:pPr>
              <w:tabs>
                <w:tab w:val="decimal" w:pos="1152"/>
              </w:tabs>
              <w:ind w:right="-72"/>
              <w:rPr>
                <w:snapToGrid w:val="0"/>
                <w:sz w:val="12"/>
                <w:szCs w:val="12"/>
                <w:lang w:val="en-US" w:eastAsia="th-TH"/>
              </w:rPr>
            </w:pPr>
          </w:p>
        </w:tc>
        <w:tc>
          <w:tcPr>
            <w:tcW w:w="1368" w:type="dxa"/>
            <w:tcBorders>
              <w:top w:val="single" w:sz="4" w:space="0" w:color="auto"/>
            </w:tcBorders>
            <w:shd w:val="clear" w:color="auto" w:fill="FAFAFA"/>
            <w:vAlign w:val="bottom"/>
          </w:tcPr>
          <w:p w14:paraId="65D6C2B0" w14:textId="77777777" w:rsidR="00A037FB" w:rsidRPr="00780E54" w:rsidRDefault="00A037FB" w:rsidP="00A037FB">
            <w:pPr>
              <w:pStyle w:val="a"/>
              <w:tabs>
                <w:tab w:val="decimal" w:pos="1152"/>
              </w:tabs>
              <w:ind w:right="-72"/>
              <w:jc w:val="both"/>
              <w:rPr>
                <w:rFonts w:ascii="Arial" w:cs="Arial"/>
                <w:sz w:val="12"/>
                <w:szCs w:val="12"/>
                <w:cs/>
              </w:rPr>
            </w:pPr>
          </w:p>
        </w:tc>
        <w:tc>
          <w:tcPr>
            <w:tcW w:w="1368" w:type="dxa"/>
            <w:tcBorders>
              <w:top w:val="single" w:sz="4" w:space="0" w:color="auto"/>
            </w:tcBorders>
            <w:vAlign w:val="bottom"/>
          </w:tcPr>
          <w:p w14:paraId="7AF7D3C5" w14:textId="77777777" w:rsidR="00A037FB" w:rsidRPr="00780E54" w:rsidRDefault="00A037FB" w:rsidP="00A037FB">
            <w:pPr>
              <w:pStyle w:val="a"/>
              <w:tabs>
                <w:tab w:val="decimal" w:pos="1152"/>
              </w:tabs>
              <w:ind w:right="-72"/>
              <w:jc w:val="both"/>
              <w:rPr>
                <w:rFonts w:ascii="Arial" w:cs="Arial"/>
                <w:sz w:val="12"/>
                <w:szCs w:val="12"/>
                <w:cs/>
              </w:rPr>
            </w:pPr>
          </w:p>
        </w:tc>
      </w:tr>
      <w:tr w:rsidR="00D635FC" w:rsidRPr="00D635FC" w14:paraId="71FD6F76" w14:textId="77777777" w:rsidTr="00027FB6">
        <w:tc>
          <w:tcPr>
            <w:tcW w:w="3989" w:type="dxa"/>
          </w:tcPr>
          <w:p w14:paraId="3968B6BB" w14:textId="77777777" w:rsidR="00D635FC" w:rsidRPr="00D635FC" w:rsidRDefault="00D635FC" w:rsidP="00D635FC">
            <w:pPr>
              <w:tabs>
                <w:tab w:val="left" w:pos="1134"/>
                <w:tab w:val="left" w:pos="1276"/>
                <w:tab w:val="center" w:pos="3402"/>
                <w:tab w:val="center" w:pos="4536"/>
                <w:tab w:val="center" w:pos="5670"/>
                <w:tab w:val="center" w:pos="6804"/>
                <w:tab w:val="right" w:pos="7655"/>
              </w:tabs>
              <w:ind w:left="-115"/>
              <w:jc w:val="thaiDistribute"/>
              <w:rPr>
                <w:sz w:val="18"/>
                <w:szCs w:val="18"/>
              </w:rPr>
            </w:pPr>
            <w:r w:rsidRPr="00D635FC">
              <w:rPr>
                <w:sz w:val="18"/>
                <w:szCs w:val="18"/>
              </w:rPr>
              <w:t xml:space="preserve">Deferred tax assets </w:t>
            </w:r>
          </w:p>
        </w:tc>
        <w:tc>
          <w:tcPr>
            <w:tcW w:w="1368" w:type="dxa"/>
            <w:tcBorders>
              <w:bottom w:val="single" w:sz="4" w:space="0" w:color="auto"/>
            </w:tcBorders>
            <w:shd w:val="clear" w:color="auto" w:fill="FAFAFA"/>
          </w:tcPr>
          <w:p w14:paraId="0136F982" w14:textId="4F87D748" w:rsidR="00D635FC" w:rsidRPr="00D635FC" w:rsidRDefault="006C1531" w:rsidP="00D635FC">
            <w:pPr>
              <w:tabs>
                <w:tab w:val="decimal" w:pos="1152"/>
              </w:tabs>
              <w:ind w:right="-72"/>
              <w:rPr>
                <w:snapToGrid w:val="0"/>
                <w:sz w:val="18"/>
                <w:szCs w:val="18"/>
                <w:lang w:val="en-US" w:eastAsia="th-TH"/>
              </w:rPr>
            </w:pPr>
            <w:r>
              <w:rPr>
                <w:snapToGrid w:val="0"/>
                <w:sz w:val="18"/>
                <w:szCs w:val="18"/>
                <w:lang w:val="en-US" w:eastAsia="th-TH"/>
              </w:rPr>
              <w:t>124</w:t>
            </w:r>
            <w:r w:rsidR="003F7A29" w:rsidRPr="003F7A29">
              <w:rPr>
                <w:snapToGrid w:val="0"/>
                <w:sz w:val="18"/>
                <w:szCs w:val="18"/>
                <w:lang w:val="en-US" w:eastAsia="th-TH"/>
              </w:rPr>
              <w:t>,</w:t>
            </w:r>
            <w:r>
              <w:rPr>
                <w:snapToGrid w:val="0"/>
                <w:sz w:val="18"/>
                <w:szCs w:val="18"/>
                <w:lang w:val="en-US" w:eastAsia="th-TH"/>
              </w:rPr>
              <w:t>397</w:t>
            </w:r>
          </w:p>
        </w:tc>
        <w:tc>
          <w:tcPr>
            <w:tcW w:w="1368" w:type="dxa"/>
            <w:tcBorders>
              <w:bottom w:val="single" w:sz="4" w:space="0" w:color="auto"/>
            </w:tcBorders>
            <w:vAlign w:val="bottom"/>
          </w:tcPr>
          <w:p w14:paraId="350E8DF9" w14:textId="77777777" w:rsidR="00D635FC" w:rsidRPr="00D635FC" w:rsidRDefault="0003301C" w:rsidP="00766330">
            <w:pPr>
              <w:tabs>
                <w:tab w:val="decimal" w:pos="1152"/>
              </w:tabs>
              <w:spacing w:before="6" w:after="6"/>
              <w:ind w:right="-72"/>
              <w:rPr>
                <w:rFonts w:eastAsia="Arial Unicode MS"/>
                <w:snapToGrid w:val="0"/>
                <w:sz w:val="18"/>
                <w:szCs w:val="18"/>
                <w:lang w:val="en-US" w:eastAsia="th-TH"/>
              </w:rPr>
            </w:pPr>
            <w:r>
              <w:rPr>
                <w:snapToGrid w:val="0"/>
                <w:sz w:val="18"/>
                <w:szCs w:val="18"/>
                <w:lang w:eastAsia="th-TH"/>
              </w:rPr>
              <w:t xml:space="preserve"> </w:t>
            </w:r>
            <w:r w:rsidR="00D635FC" w:rsidRPr="00D635FC">
              <w:rPr>
                <w:snapToGrid w:val="0"/>
                <w:sz w:val="18"/>
                <w:szCs w:val="18"/>
                <w:lang w:eastAsia="th-TH"/>
              </w:rPr>
              <w:t>106,347</w:t>
            </w:r>
          </w:p>
        </w:tc>
        <w:tc>
          <w:tcPr>
            <w:tcW w:w="1368" w:type="dxa"/>
            <w:tcBorders>
              <w:bottom w:val="single" w:sz="4" w:space="0" w:color="auto"/>
            </w:tcBorders>
            <w:shd w:val="clear" w:color="auto" w:fill="FAFAFA"/>
            <w:vAlign w:val="bottom"/>
          </w:tcPr>
          <w:p w14:paraId="0A696792" w14:textId="37822E1B" w:rsidR="00D635FC" w:rsidRPr="00D635FC" w:rsidRDefault="003F7A29" w:rsidP="00766330">
            <w:pPr>
              <w:tabs>
                <w:tab w:val="decimal" w:pos="1152"/>
              </w:tabs>
              <w:spacing w:before="6" w:after="6"/>
              <w:ind w:right="-72"/>
              <w:rPr>
                <w:rFonts w:eastAsia="Arial Unicode MS"/>
                <w:snapToGrid w:val="0"/>
                <w:sz w:val="18"/>
                <w:szCs w:val="18"/>
                <w:lang w:eastAsia="th-TH"/>
              </w:rPr>
            </w:pPr>
            <w:r w:rsidRPr="003F7A29">
              <w:rPr>
                <w:rFonts w:eastAsia="Arial Unicode MS"/>
                <w:snapToGrid w:val="0"/>
                <w:sz w:val="18"/>
                <w:szCs w:val="18"/>
                <w:lang w:eastAsia="th-TH"/>
              </w:rPr>
              <w:t>77,</w:t>
            </w:r>
            <w:r w:rsidR="006C1531">
              <w:rPr>
                <w:rFonts w:eastAsia="Arial Unicode MS"/>
                <w:snapToGrid w:val="0"/>
                <w:sz w:val="18"/>
                <w:szCs w:val="18"/>
                <w:lang w:eastAsia="th-TH"/>
              </w:rPr>
              <w:t>894</w:t>
            </w:r>
          </w:p>
        </w:tc>
        <w:tc>
          <w:tcPr>
            <w:tcW w:w="1368" w:type="dxa"/>
            <w:tcBorders>
              <w:bottom w:val="single" w:sz="4" w:space="0" w:color="auto"/>
            </w:tcBorders>
            <w:vAlign w:val="bottom"/>
          </w:tcPr>
          <w:p w14:paraId="08B7106A" w14:textId="77777777" w:rsidR="00D635FC" w:rsidRPr="00D635FC" w:rsidRDefault="00D635FC" w:rsidP="00766330">
            <w:pPr>
              <w:tabs>
                <w:tab w:val="decimal" w:pos="1152"/>
              </w:tabs>
              <w:spacing w:before="6" w:after="6"/>
              <w:ind w:right="-72"/>
              <w:rPr>
                <w:rFonts w:eastAsia="Arial Unicode MS"/>
                <w:snapToGrid w:val="0"/>
                <w:sz w:val="18"/>
                <w:szCs w:val="18"/>
                <w:lang w:val="en-US" w:eastAsia="th-TH"/>
              </w:rPr>
            </w:pPr>
            <w:r w:rsidRPr="00D635FC">
              <w:rPr>
                <w:snapToGrid w:val="0"/>
                <w:sz w:val="18"/>
                <w:szCs w:val="18"/>
                <w:lang w:eastAsia="th-TH"/>
              </w:rPr>
              <w:t>72,372</w:t>
            </w:r>
          </w:p>
        </w:tc>
      </w:tr>
      <w:tr w:rsidR="00A037FB" w:rsidRPr="00780E54" w14:paraId="580CF499" w14:textId="77777777" w:rsidTr="00027FB6">
        <w:tc>
          <w:tcPr>
            <w:tcW w:w="3989" w:type="dxa"/>
            <w:vAlign w:val="bottom"/>
          </w:tcPr>
          <w:p w14:paraId="22A9E5DC" w14:textId="77777777" w:rsidR="00A037FB" w:rsidRPr="00780E54" w:rsidRDefault="00A037FB" w:rsidP="00A037FB">
            <w:pPr>
              <w:pStyle w:val="a"/>
              <w:ind w:left="-115" w:right="0"/>
              <w:rPr>
                <w:rFonts w:ascii="Arial" w:cs="Arial"/>
                <w:sz w:val="12"/>
                <w:szCs w:val="12"/>
                <w:lang w:val="en-US"/>
              </w:rPr>
            </w:pPr>
          </w:p>
        </w:tc>
        <w:tc>
          <w:tcPr>
            <w:tcW w:w="1368" w:type="dxa"/>
            <w:tcBorders>
              <w:top w:val="single" w:sz="4" w:space="0" w:color="auto"/>
            </w:tcBorders>
            <w:shd w:val="clear" w:color="auto" w:fill="FAFAFA"/>
          </w:tcPr>
          <w:p w14:paraId="6AE3FF03" w14:textId="77777777" w:rsidR="00A037FB" w:rsidRPr="00780E54" w:rsidRDefault="00A037FB" w:rsidP="00A037FB">
            <w:pPr>
              <w:tabs>
                <w:tab w:val="decimal" w:pos="1152"/>
              </w:tabs>
              <w:ind w:right="-72"/>
              <w:rPr>
                <w:snapToGrid w:val="0"/>
                <w:sz w:val="12"/>
                <w:szCs w:val="12"/>
                <w:lang w:val="en-US" w:eastAsia="th-TH"/>
              </w:rPr>
            </w:pPr>
          </w:p>
        </w:tc>
        <w:tc>
          <w:tcPr>
            <w:tcW w:w="1368" w:type="dxa"/>
            <w:tcBorders>
              <w:top w:val="single" w:sz="4" w:space="0" w:color="auto"/>
            </w:tcBorders>
            <w:vAlign w:val="bottom"/>
          </w:tcPr>
          <w:p w14:paraId="47BB0AFA" w14:textId="77777777" w:rsidR="00A037FB" w:rsidRPr="00780E54" w:rsidRDefault="00A037FB" w:rsidP="00766330">
            <w:pPr>
              <w:tabs>
                <w:tab w:val="decimal" w:pos="1152"/>
              </w:tabs>
              <w:ind w:right="-72"/>
              <w:rPr>
                <w:snapToGrid w:val="0"/>
                <w:sz w:val="12"/>
                <w:szCs w:val="12"/>
                <w:lang w:val="en-US" w:eastAsia="th-TH"/>
              </w:rPr>
            </w:pPr>
          </w:p>
        </w:tc>
        <w:tc>
          <w:tcPr>
            <w:tcW w:w="1368" w:type="dxa"/>
            <w:tcBorders>
              <w:top w:val="single" w:sz="4" w:space="0" w:color="auto"/>
            </w:tcBorders>
            <w:shd w:val="clear" w:color="auto" w:fill="FAFAFA"/>
            <w:vAlign w:val="bottom"/>
          </w:tcPr>
          <w:p w14:paraId="6DA10072" w14:textId="77777777" w:rsidR="00A037FB" w:rsidRPr="00780E54" w:rsidRDefault="00A037FB" w:rsidP="00766330">
            <w:pPr>
              <w:tabs>
                <w:tab w:val="decimal" w:pos="1152"/>
              </w:tabs>
              <w:ind w:right="-72"/>
              <w:rPr>
                <w:snapToGrid w:val="0"/>
                <w:sz w:val="12"/>
                <w:szCs w:val="12"/>
                <w:cs/>
                <w:lang w:val="en-US" w:eastAsia="th-TH"/>
              </w:rPr>
            </w:pPr>
          </w:p>
        </w:tc>
        <w:tc>
          <w:tcPr>
            <w:tcW w:w="1368" w:type="dxa"/>
            <w:tcBorders>
              <w:top w:val="single" w:sz="4" w:space="0" w:color="auto"/>
            </w:tcBorders>
            <w:vAlign w:val="bottom"/>
          </w:tcPr>
          <w:p w14:paraId="549AF745" w14:textId="77777777" w:rsidR="00A037FB" w:rsidRPr="00780E54" w:rsidRDefault="00A037FB" w:rsidP="00766330">
            <w:pPr>
              <w:tabs>
                <w:tab w:val="decimal" w:pos="1152"/>
              </w:tabs>
              <w:ind w:right="-72"/>
              <w:rPr>
                <w:snapToGrid w:val="0"/>
                <w:sz w:val="12"/>
                <w:szCs w:val="12"/>
                <w:cs/>
                <w:lang w:val="en-US" w:eastAsia="th-TH"/>
              </w:rPr>
            </w:pPr>
          </w:p>
        </w:tc>
      </w:tr>
      <w:tr w:rsidR="00D635FC" w:rsidRPr="00D635FC" w14:paraId="79B483B0" w14:textId="77777777" w:rsidTr="007107A3">
        <w:tc>
          <w:tcPr>
            <w:tcW w:w="3989" w:type="dxa"/>
          </w:tcPr>
          <w:p w14:paraId="041065F5" w14:textId="77777777" w:rsidR="00D635FC" w:rsidRPr="00D635FC" w:rsidRDefault="00D635FC" w:rsidP="00D635FC">
            <w:pPr>
              <w:tabs>
                <w:tab w:val="left" w:pos="1134"/>
                <w:tab w:val="left" w:pos="1276"/>
                <w:tab w:val="center" w:pos="3402"/>
                <w:tab w:val="center" w:pos="4536"/>
                <w:tab w:val="center" w:pos="5670"/>
                <w:tab w:val="center" w:pos="6804"/>
                <w:tab w:val="right" w:pos="7655"/>
              </w:tabs>
              <w:ind w:left="-115"/>
              <w:jc w:val="thaiDistribute"/>
              <w:rPr>
                <w:sz w:val="18"/>
                <w:szCs w:val="18"/>
              </w:rPr>
            </w:pPr>
            <w:r w:rsidRPr="00D635FC">
              <w:rPr>
                <w:sz w:val="18"/>
                <w:szCs w:val="18"/>
              </w:rPr>
              <w:t>Deferred tax liabilities</w:t>
            </w:r>
          </w:p>
        </w:tc>
        <w:tc>
          <w:tcPr>
            <w:tcW w:w="1368" w:type="dxa"/>
            <w:tcBorders>
              <w:bottom w:val="single" w:sz="4" w:space="0" w:color="auto"/>
            </w:tcBorders>
            <w:shd w:val="clear" w:color="auto" w:fill="FAFAFA"/>
          </w:tcPr>
          <w:p w14:paraId="0424095A" w14:textId="0E754FE9" w:rsidR="00D635FC" w:rsidRPr="00D635FC" w:rsidRDefault="003F7A29" w:rsidP="00D635FC">
            <w:pPr>
              <w:tabs>
                <w:tab w:val="decimal" w:pos="1152"/>
              </w:tabs>
              <w:ind w:right="-72"/>
              <w:rPr>
                <w:snapToGrid w:val="0"/>
                <w:sz w:val="18"/>
                <w:szCs w:val="18"/>
                <w:cs/>
                <w:lang w:eastAsia="th-TH"/>
              </w:rPr>
            </w:pPr>
            <w:r w:rsidRPr="003F7A29">
              <w:rPr>
                <w:snapToGrid w:val="0"/>
                <w:sz w:val="18"/>
                <w:szCs w:val="18"/>
                <w:lang w:eastAsia="th-TH"/>
              </w:rPr>
              <w:t>(</w:t>
            </w:r>
            <w:r w:rsidR="006C1531">
              <w:rPr>
                <w:snapToGrid w:val="0"/>
                <w:sz w:val="18"/>
                <w:szCs w:val="18"/>
                <w:lang w:eastAsia="th-TH"/>
              </w:rPr>
              <w:t>261</w:t>
            </w:r>
            <w:r w:rsidRPr="003F7A29">
              <w:rPr>
                <w:snapToGrid w:val="0"/>
                <w:sz w:val="18"/>
                <w:szCs w:val="18"/>
                <w:lang w:eastAsia="th-TH"/>
              </w:rPr>
              <w:t>,</w:t>
            </w:r>
            <w:r w:rsidR="006C1531">
              <w:rPr>
                <w:snapToGrid w:val="0"/>
                <w:sz w:val="18"/>
                <w:szCs w:val="18"/>
                <w:lang w:eastAsia="th-TH"/>
              </w:rPr>
              <w:t>657</w:t>
            </w:r>
            <w:r w:rsidRPr="003F7A29">
              <w:rPr>
                <w:snapToGrid w:val="0"/>
                <w:sz w:val="18"/>
                <w:szCs w:val="18"/>
                <w:lang w:eastAsia="th-TH"/>
              </w:rPr>
              <w:t>)</w:t>
            </w:r>
          </w:p>
        </w:tc>
        <w:tc>
          <w:tcPr>
            <w:tcW w:w="1368" w:type="dxa"/>
            <w:tcBorders>
              <w:bottom w:val="single" w:sz="4" w:space="0" w:color="auto"/>
            </w:tcBorders>
            <w:vAlign w:val="bottom"/>
          </w:tcPr>
          <w:p w14:paraId="75876EA6" w14:textId="77777777" w:rsidR="00D635FC" w:rsidRPr="00D635FC" w:rsidRDefault="00D635FC" w:rsidP="00766330">
            <w:pPr>
              <w:tabs>
                <w:tab w:val="decimal" w:pos="1152"/>
              </w:tabs>
              <w:spacing w:before="6" w:after="6"/>
              <w:ind w:right="-72"/>
              <w:rPr>
                <w:rFonts w:eastAsia="Arial Unicode MS"/>
                <w:snapToGrid w:val="0"/>
                <w:sz w:val="18"/>
                <w:szCs w:val="18"/>
                <w:lang w:val="en-US" w:eastAsia="th-TH"/>
              </w:rPr>
            </w:pPr>
            <w:r w:rsidRPr="00D635FC">
              <w:rPr>
                <w:snapToGrid w:val="0"/>
                <w:sz w:val="18"/>
                <w:szCs w:val="18"/>
                <w:lang w:eastAsia="th-TH"/>
              </w:rPr>
              <w:t>(238,829)</w:t>
            </w:r>
          </w:p>
        </w:tc>
        <w:tc>
          <w:tcPr>
            <w:tcW w:w="1368" w:type="dxa"/>
            <w:tcBorders>
              <w:bottom w:val="single" w:sz="4" w:space="0" w:color="auto"/>
            </w:tcBorders>
            <w:shd w:val="clear" w:color="auto" w:fill="FAFAFA"/>
            <w:vAlign w:val="bottom"/>
          </w:tcPr>
          <w:p w14:paraId="67ACD5E8" w14:textId="73573E49" w:rsidR="00D635FC" w:rsidRPr="00D635FC" w:rsidRDefault="003F7A29" w:rsidP="00766330">
            <w:pPr>
              <w:tabs>
                <w:tab w:val="decimal" w:pos="1152"/>
              </w:tabs>
              <w:spacing w:before="6" w:after="6"/>
              <w:ind w:right="-72"/>
              <w:rPr>
                <w:rFonts w:eastAsia="Arial Unicode MS"/>
                <w:snapToGrid w:val="0"/>
                <w:sz w:val="18"/>
                <w:szCs w:val="18"/>
                <w:cs/>
                <w:lang w:eastAsia="th-TH"/>
              </w:rPr>
            </w:pPr>
            <w:r w:rsidRPr="003F7A29">
              <w:rPr>
                <w:rFonts w:eastAsia="Arial Unicode MS"/>
                <w:snapToGrid w:val="0"/>
                <w:sz w:val="18"/>
                <w:szCs w:val="18"/>
                <w:lang w:eastAsia="th-TH"/>
              </w:rPr>
              <w:t>(5</w:t>
            </w:r>
            <w:r w:rsidR="006C1531">
              <w:rPr>
                <w:rFonts w:eastAsia="Arial Unicode MS"/>
                <w:snapToGrid w:val="0"/>
                <w:sz w:val="18"/>
                <w:szCs w:val="18"/>
                <w:lang w:eastAsia="th-TH"/>
              </w:rPr>
              <w:t>1</w:t>
            </w:r>
            <w:r w:rsidRPr="003F7A29">
              <w:rPr>
                <w:rFonts w:eastAsia="Arial Unicode MS"/>
                <w:snapToGrid w:val="0"/>
                <w:sz w:val="18"/>
                <w:szCs w:val="18"/>
                <w:lang w:eastAsia="th-TH"/>
              </w:rPr>
              <w:t>,</w:t>
            </w:r>
            <w:r w:rsidR="006C1531">
              <w:rPr>
                <w:rFonts w:eastAsia="Arial Unicode MS"/>
                <w:snapToGrid w:val="0"/>
                <w:sz w:val="18"/>
                <w:szCs w:val="18"/>
                <w:lang w:eastAsia="th-TH"/>
              </w:rPr>
              <w:t>194</w:t>
            </w:r>
            <w:r w:rsidRPr="003F7A29">
              <w:rPr>
                <w:rFonts w:eastAsia="Arial Unicode MS"/>
                <w:snapToGrid w:val="0"/>
                <w:sz w:val="18"/>
                <w:szCs w:val="18"/>
                <w:lang w:eastAsia="th-TH"/>
              </w:rPr>
              <w:t>)</w:t>
            </w:r>
          </w:p>
        </w:tc>
        <w:tc>
          <w:tcPr>
            <w:tcW w:w="1368" w:type="dxa"/>
            <w:tcBorders>
              <w:bottom w:val="single" w:sz="4" w:space="0" w:color="auto"/>
            </w:tcBorders>
            <w:vAlign w:val="bottom"/>
          </w:tcPr>
          <w:p w14:paraId="6C970C01" w14:textId="77777777" w:rsidR="00D635FC" w:rsidRPr="00D635FC" w:rsidRDefault="00D635FC" w:rsidP="00766330">
            <w:pPr>
              <w:tabs>
                <w:tab w:val="decimal" w:pos="1152"/>
              </w:tabs>
              <w:spacing w:before="6" w:after="6"/>
              <w:ind w:right="-72"/>
              <w:rPr>
                <w:rFonts w:eastAsia="Arial Unicode MS"/>
                <w:snapToGrid w:val="0"/>
                <w:sz w:val="18"/>
                <w:szCs w:val="18"/>
                <w:lang w:val="en-US" w:eastAsia="th-TH"/>
              </w:rPr>
            </w:pPr>
            <w:r w:rsidRPr="00D635FC">
              <w:rPr>
                <w:snapToGrid w:val="0"/>
                <w:sz w:val="18"/>
                <w:szCs w:val="18"/>
                <w:lang w:eastAsia="th-TH"/>
              </w:rPr>
              <w:t>(41,966)</w:t>
            </w:r>
          </w:p>
        </w:tc>
      </w:tr>
      <w:tr w:rsidR="00A037FB" w:rsidRPr="00780E54" w14:paraId="678337E7" w14:textId="77777777" w:rsidTr="007107A3">
        <w:tc>
          <w:tcPr>
            <w:tcW w:w="3989" w:type="dxa"/>
            <w:vAlign w:val="bottom"/>
          </w:tcPr>
          <w:p w14:paraId="1D2CE48F" w14:textId="77777777" w:rsidR="00A037FB" w:rsidRPr="00780E54" w:rsidRDefault="00A037FB" w:rsidP="00A037FB">
            <w:pPr>
              <w:pStyle w:val="a"/>
              <w:ind w:left="-115" w:right="0"/>
              <w:rPr>
                <w:rFonts w:ascii="Arial" w:cs="Arial"/>
                <w:sz w:val="12"/>
                <w:szCs w:val="12"/>
                <w:lang w:val="en-US"/>
              </w:rPr>
            </w:pPr>
          </w:p>
        </w:tc>
        <w:tc>
          <w:tcPr>
            <w:tcW w:w="1368" w:type="dxa"/>
            <w:tcBorders>
              <w:top w:val="single" w:sz="4" w:space="0" w:color="auto"/>
            </w:tcBorders>
            <w:shd w:val="clear" w:color="auto" w:fill="FAFAFA"/>
            <w:vAlign w:val="bottom"/>
          </w:tcPr>
          <w:p w14:paraId="5E4911E5" w14:textId="77777777" w:rsidR="00A037FB" w:rsidRPr="00780E54" w:rsidRDefault="00A037FB" w:rsidP="00A037FB">
            <w:pPr>
              <w:tabs>
                <w:tab w:val="decimal" w:pos="1152"/>
              </w:tabs>
              <w:ind w:right="-72"/>
              <w:rPr>
                <w:snapToGrid w:val="0"/>
                <w:sz w:val="12"/>
                <w:szCs w:val="12"/>
                <w:lang w:val="en-US" w:eastAsia="th-TH"/>
              </w:rPr>
            </w:pPr>
          </w:p>
        </w:tc>
        <w:tc>
          <w:tcPr>
            <w:tcW w:w="1368" w:type="dxa"/>
            <w:tcBorders>
              <w:top w:val="single" w:sz="4" w:space="0" w:color="auto"/>
            </w:tcBorders>
            <w:vAlign w:val="bottom"/>
          </w:tcPr>
          <w:p w14:paraId="34407720" w14:textId="77777777" w:rsidR="00A037FB" w:rsidRPr="00780E54" w:rsidRDefault="00A037FB" w:rsidP="00766330">
            <w:pPr>
              <w:tabs>
                <w:tab w:val="decimal" w:pos="1152"/>
              </w:tabs>
              <w:ind w:right="-72"/>
              <w:rPr>
                <w:snapToGrid w:val="0"/>
                <w:sz w:val="12"/>
                <w:szCs w:val="12"/>
                <w:lang w:val="en-US" w:eastAsia="th-TH"/>
              </w:rPr>
            </w:pPr>
          </w:p>
        </w:tc>
        <w:tc>
          <w:tcPr>
            <w:tcW w:w="1368" w:type="dxa"/>
            <w:tcBorders>
              <w:top w:val="single" w:sz="4" w:space="0" w:color="auto"/>
            </w:tcBorders>
            <w:shd w:val="clear" w:color="auto" w:fill="FAFAFA"/>
            <w:vAlign w:val="bottom"/>
          </w:tcPr>
          <w:p w14:paraId="2826E6E9" w14:textId="77777777" w:rsidR="00A037FB" w:rsidRPr="00780E54" w:rsidRDefault="00A037FB" w:rsidP="00766330">
            <w:pPr>
              <w:tabs>
                <w:tab w:val="decimal" w:pos="1152"/>
              </w:tabs>
              <w:ind w:right="-72"/>
              <w:rPr>
                <w:snapToGrid w:val="0"/>
                <w:sz w:val="12"/>
                <w:szCs w:val="12"/>
                <w:cs/>
                <w:lang w:val="en-US" w:eastAsia="th-TH"/>
              </w:rPr>
            </w:pPr>
          </w:p>
        </w:tc>
        <w:tc>
          <w:tcPr>
            <w:tcW w:w="1368" w:type="dxa"/>
            <w:tcBorders>
              <w:top w:val="single" w:sz="4" w:space="0" w:color="auto"/>
            </w:tcBorders>
            <w:vAlign w:val="bottom"/>
          </w:tcPr>
          <w:p w14:paraId="77753BC7" w14:textId="77777777" w:rsidR="00A037FB" w:rsidRPr="00780E54" w:rsidRDefault="00A037FB" w:rsidP="00766330">
            <w:pPr>
              <w:tabs>
                <w:tab w:val="decimal" w:pos="1152"/>
              </w:tabs>
              <w:ind w:right="-72"/>
              <w:rPr>
                <w:snapToGrid w:val="0"/>
                <w:sz w:val="12"/>
                <w:szCs w:val="12"/>
                <w:cs/>
                <w:lang w:val="en-US" w:eastAsia="th-TH"/>
              </w:rPr>
            </w:pPr>
          </w:p>
        </w:tc>
      </w:tr>
      <w:tr w:rsidR="00D635FC" w:rsidRPr="00D635FC" w14:paraId="65DCCCDB" w14:textId="77777777" w:rsidTr="001F6DB7">
        <w:trPr>
          <w:trHeight w:val="63"/>
        </w:trPr>
        <w:tc>
          <w:tcPr>
            <w:tcW w:w="3989" w:type="dxa"/>
          </w:tcPr>
          <w:p w14:paraId="30048770" w14:textId="77777777" w:rsidR="00D635FC" w:rsidRPr="00D635FC" w:rsidRDefault="00D635FC" w:rsidP="00D635FC">
            <w:pPr>
              <w:tabs>
                <w:tab w:val="left" w:pos="1134"/>
                <w:tab w:val="left" w:pos="1276"/>
                <w:tab w:val="center" w:pos="3402"/>
                <w:tab w:val="center" w:pos="4536"/>
                <w:tab w:val="center" w:pos="5670"/>
                <w:tab w:val="center" w:pos="6804"/>
                <w:tab w:val="right" w:pos="7655"/>
              </w:tabs>
              <w:ind w:left="-115"/>
              <w:jc w:val="thaiDistribute"/>
              <w:rPr>
                <w:sz w:val="18"/>
                <w:szCs w:val="18"/>
              </w:rPr>
            </w:pPr>
            <w:r w:rsidRPr="00D635FC">
              <w:rPr>
                <w:sz w:val="18"/>
                <w:szCs w:val="18"/>
              </w:rPr>
              <w:t xml:space="preserve">Deferred tax assets (liabilities) (net) </w:t>
            </w:r>
          </w:p>
        </w:tc>
        <w:tc>
          <w:tcPr>
            <w:tcW w:w="1368" w:type="dxa"/>
            <w:tcBorders>
              <w:bottom w:val="single" w:sz="4" w:space="0" w:color="auto"/>
            </w:tcBorders>
            <w:shd w:val="clear" w:color="auto" w:fill="FAFAFA"/>
            <w:vAlign w:val="bottom"/>
          </w:tcPr>
          <w:p w14:paraId="38CCAA75" w14:textId="5248E9ED" w:rsidR="00D635FC" w:rsidRPr="00D635FC" w:rsidRDefault="003F7A29" w:rsidP="00D635FC">
            <w:pPr>
              <w:tabs>
                <w:tab w:val="decimal" w:pos="1152"/>
              </w:tabs>
              <w:ind w:right="-72"/>
              <w:rPr>
                <w:snapToGrid w:val="0"/>
                <w:sz w:val="18"/>
                <w:szCs w:val="18"/>
                <w:cs/>
                <w:lang w:val="en-US" w:eastAsia="th-TH"/>
              </w:rPr>
            </w:pPr>
            <w:r w:rsidRPr="003F7A29">
              <w:rPr>
                <w:snapToGrid w:val="0"/>
                <w:sz w:val="18"/>
                <w:szCs w:val="18"/>
                <w:lang w:val="en-US" w:eastAsia="th-TH"/>
              </w:rPr>
              <w:t>(</w:t>
            </w:r>
            <w:r w:rsidR="006C1531">
              <w:rPr>
                <w:snapToGrid w:val="0"/>
                <w:sz w:val="18"/>
                <w:szCs w:val="18"/>
                <w:lang w:val="en-US" w:eastAsia="th-TH"/>
              </w:rPr>
              <w:t>137</w:t>
            </w:r>
            <w:r w:rsidRPr="003F7A29">
              <w:rPr>
                <w:snapToGrid w:val="0"/>
                <w:sz w:val="18"/>
                <w:szCs w:val="18"/>
                <w:lang w:val="en-US" w:eastAsia="th-TH"/>
              </w:rPr>
              <w:t>,</w:t>
            </w:r>
            <w:r w:rsidR="006C1531">
              <w:rPr>
                <w:snapToGrid w:val="0"/>
                <w:sz w:val="18"/>
                <w:szCs w:val="18"/>
                <w:lang w:val="en-US" w:eastAsia="th-TH"/>
              </w:rPr>
              <w:t>260</w:t>
            </w:r>
            <w:r w:rsidRPr="003F7A29">
              <w:rPr>
                <w:snapToGrid w:val="0"/>
                <w:sz w:val="18"/>
                <w:szCs w:val="18"/>
                <w:lang w:val="en-US" w:eastAsia="th-TH"/>
              </w:rPr>
              <w:t>)</w:t>
            </w:r>
          </w:p>
        </w:tc>
        <w:tc>
          <w:tcPr>
            <w:tcW w:w="1368" w:type="dxa"/>
            <w:tcBorders>
              <w:bottom w:val="single" w:sz="4" w:space="0" w:color="auto"/>
            </w:tcBorders>
            <w:vAlign w:val="bottom"/>
          </w:tcPr>
          <w:p w14:paraId="1EB40B05" w14:textId="77777777" w:rsidR="00D635FC" w:rsidRPr="00D635FC" w:rsidRDefault="00D635FC" w:rsidP="00766330">
            <w:pPr>
              <w:tabs>
                <w:tab w:val="decimal" w:pos="1152"/>
              </w:tabs>
              <w:spacing w:before="6" w:after="6"/>
              <w:ind w:right="-72"/>
              <w:rPr>
                <w:rFonts w:eastAsia="Arial Unicode MS"/>
                <w:snapToGrid w:val="0"/>
                <w:sz w:val="18"/>
                <w:szCs w:val="18"/>
                <w:lang w:eastAsia="th-TH"/>
              </w:rPr>
            </w:pPr>
            <w:r w:rsidRPr="00D635FC">
              <w:rPr>
                <w:snapToGrid w:val="0"/>
                <w:sz w:val="18"/>
                <w:szCs w:val="18"/>
                <w:lang w:eastAsia="th-TH"/>
              </w:rPr>
              <w:t>(132,482)</w:t>
            </w:r>
          </w:p>
        </w:tc>
        <w:tc>
          <w:tcPr>
            <w:tcW w:w="1368" w:type="dxa"/>
            <w:tcBorders>
              <w:bottom w:val="single" w:sz="4" w:space="0" w:color="auto"/>
            </w:tcBorders>
            <w:shd w:val="clear" w:color="auto" w:fill="FAFAFA"/>
            <w:vAlign w:val="bottom"/>
          </w:tcPr>
          <w:p w14:paraId="7C178159" w14:textId="7A9B0232" w:rsidR="00D635FC" w:rsidRPr="00D635FC" w:rsidRDefault="003F7A29" w:rsidP="00766330">
            <w:pPr>
              <w:tabs>
                <w:tab w:val="decimal" w:pos="1152"/>
              </w:tabs>
              <w:spacing w:before="6" w:after="6"/>
              <w:ind w:right="-72"/>
              <w:rPr>
                <w:rFonts w:eastAsia="Arial Unicode MS"/>
                <w:snapToGrid w:val="0"/>
                <w:sz w:val="18"/>
                <w:szCs w:val="18"/>
                <w:lang w:eastAsia="th-TH"/>
              </w:rPr>
            </w:pPr>
            <w:r w:rsidRPr="003F7A29">
              <w:rPr>
                <w:rFonts w:eastAsia="Arial Unicode MS"/>
                <w:snapToGrid w:val="0"/>
                <w:sz w:val="18"/>
                <w:szCs w:val="18"/>
                <w:lang w:eastAsia="th-TH"/>
              </w:rPr>
              <w:t>2</w:t>
            </w:r>
            <w:r w:rsidR="006C1531">
              <w:rPr>
                <w:rFonts w:eastAsia="Arial Unicode MS"/>
                <w:snapToGrid w:val="0"/>
                <w:sz w:val="18"/>
                <w:szCs w:val="18"/>
                <w:lang w:eastAsia="th-TH"/>
              </w:rPr>
              <w:t>6</w:t>
            </w:r>
            <w:r w:rsidRPr="003F7A29">
              <w:rPr>
                <w:rFonts w:eastAsia="Arial Unicode MS"/>
                <w:snapToGrid w:val="0"/>
                <w:sz w:val="18"/>
                <w:szCs w:val="18"/>
                <w:lang w:eastAsia="th-TH"/>
              </w:rPr>
              <w:t>,</w:t>
            </w:r>
            <w:r w:rsidR="006C1531">
              <w:rPr>
                <w:rFonts w:eastAsia="Arial Unicode MS"/>
                <w:snapToGrid w:val="0"/>
                <w:sz w:val="18"/>
                <w:szCs w:val="18"/>
                <w:lang w:eastAsia="th-TH"/>
              </w:rPr>
              <w:t>700</w:t>
            </w:r>
          </w:p>
        </w:tc>
        <w:tc>
          <w:tcPr>
            <w:tcW w:w="1368" w:type="dxa"/>
            <w:tcBorders>
              <w:bottom w:val="single" w:sz="4" w:space="0" w:color="auto"/>
            </w:tcBorders>
            <w:vAlign w:val="bottom"/>
          </w:tcPr>
          <w:p w14:paraId="2CCA3EED" w14:textId="77777777" w:rsidR="00D635FC" w:rsidRPr="00D635FC" w:rsidRDefault="00D635FC" w:rsidP="00766330">
            <w:pPr>
              <w:tabs>
                <w:tab w:val="decimal" w:pos="1152"/>
              </w:tabs>
              <w:spacing w:before="6" w:after="6"/>
              <w:ind w:right="-72"/>
              <w:rPr>
                <w:rFonts w:eastAsia="Arial Unicode MS"/>
                <w:snapToGrid w:val="0"/>
                <w:sz w:val="18"/>
                <w:szCs w:val="18"/>
                <w:lang w:eastAsia="th-TH"/>
              </w:rPr>
            </w:pPr>
            <w:r w:rsidRPr="00D635FC">
              <w:rPr>
                <w:snapToGrid w:val="0"/>
                <w:sz w:val="18"/>
                <w:szCs w:val="18"/>
                <w:lang w:eastAsia="th-TH"/>
              </w:rPr>
              <w:t>30,406</w:t>
            </w:r>
          </w:p>
        </w:tc>
      </w:tr>
    </w:tbl>
    <w:p w14:paraId="62ABE7B1" w14:textId="3861D56A" w:rsidR="002C66F7" w:rsidRDefault="002C66F7" w:rsidP="004D049D">
      <w:pPr>
        <w:pStyle w:val="a"/>
        <w:ind w:right="0"/>
        <w:jc w:val="thaiDistribute"/>
        <w:outlineLvl w:val="0"/>
        <w:rPr>
          <w:rFonts w:ascii="Arial" w:eastAsia="Cordia New" w:cs="Arial"/>
          <w:sz w:val="18"/>
          <w:szCs w:val="18"/>
          <w:lang w:val="en-US"/>
        </w:rPr>
      </w:pPr>
    </w:p>
    <w:p w14:paraId="02256B5E" w14:textId="77777777" w:rsidR="002C66F7" w:rsidRPr="00F404D7" w:rsidRDefault="002C66F7" w:rsidP="002C66F7">
      <w:pPr>
        <w:pStyle w:val="a"/>
        <w:tabs>
          <w:tab w:val="left" w:pos="540"/>
        </w:tabs>
        <w:ind w:right="0"/>
        <w:jc w:val="thaiDistribute"/>
        <w:outlineLvl w:val="0"/>
        <w:rPr>
          <w:rFonts w:ascii="Arial" w:cs="Arial"/>
          <w:b/>
          <w:bCs/>
          <w:sz w:val="18"/>
          <w:szCs w:val="18"/>
          <w:lang w:val="en-US"/>
        </w:rPr>
      </w:pPr>
      <w:r>
        <w:rPr>
          <w:rFonts w:ascii="Arial" w:eastAsia="Cordia New" w:cs="Arial"/>
          <w:sz w:val="18"/>
          <w:szCs w:val="18"/>
          <w:lang w:val="en-US"/>
        </w:rPr>
        <w:br w:type="page"/>
      </w:r>
    </w:p>
    <w:tbl>
      <w:tblPr>
        <w:tblW w:w="0" w:type="auto"/>
        <w:tblInd w:w="108" w:type="dxa"/>
        <w:tblLook w:val="04A0" w:firstRow="1" w:lastRow="0" w:firstColumn="1" w:lastColumn="0" w:noHBand="0" w:noVBand="1"/>
      </w:tblPr>
      <w:tblGrid>
        <w:gridCol w:w="9461"/>
      </w:tblGrid>
      <w:tr w:rsidR="002C66F7" w:rsidRPr="00546DA0" w14:paraId="13E1BF1C" w14:textId="77777777" w:rsidTr="005B65E7">
        <w:trPr>
          <w:trHeight w:val="386"/>
        </w:trPr>
        <w:tc>
          <w:tcPr>
            <w:tcW w:w="9461" w:type="dxa"/>
            <w:shd w:val="clear" w:color="auto" w:fill="FFA543"/>
            <w:vAlign w:val="center"/>
          </w:tcPr>
          <w:p w14:paraId="7094B49C" w14:textId="49116A9E" w:rsidR="002C66F7" w:rsidRPr="00546DA0" w:rsidRDefault="002C66F7" w:rsidP="005B65E7">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Pr>
                <w:rFonts w:eastAsia="Arial Unicode MS"/>
                <w:b/>
                <w:bCs/>
                <w:color w:val="FFFFFF"/>
                <w:sz w:val="18"/>
                <w:szCs w:val="18"/>
              </w:rPr>
              <w:t>8</w:t>
            </w:r>
            <w:r w:rsidRPr="00546DA0">
              <w:rPr>
                <w:rFonts w:eastAsia="Arial Unicode MS"/>
                <w:b/>
                <w:bCs/>
                <w:color w:val="FFFFFF"/>
                <w:sz w:val="18"/>
                <w:szCs w:val="18"/>
              </w:rPr>
              <w:tab/>
              <w:t>Deferred taxes (net)</w:t>
            </w:r>
            <w:r>
              <w:rPr>
                <w:rFonts w:eastAsia="Arial Unicode MS"/>
                <w:b/>
                <w:bCs/>
                <w:color w:val="FFFFFF"/>
                <w:sz w:val="18"/>
                <w:szCs w:val="18"/>
              </w:rPr>
              <w:t xml:space="preserve"> </w:t>
            </w:r>
            <w:r w:rsidR="00FA5650">
              <w:rPr>
                <w:rFonts w:eastAsia="Arial Unicode MS"/>
                <w:color w:val="FFFFFF"/>
                <w:sz w:val="18"/>
                <w:szCs w:val="18"/>
              </w:rPr>
              <w:t>(Cont’d)</w:t>
            </w:r>
          </w:p>
        </w:tc>
      </w:tr>
    </w:tbl>
    <w:p w14:paraId="566D5815" w14:textId="77777777" w:rsidR="002C66F7" w:rsidRPr="00F404D7" w:rsidRDefault="002C66F7" w:rsidP="002C66F7">
      <w:pPr>
        <w:pStyle w:val="a"/>
        <w:ind w:right="0"/>
        <w:jc w:val="thaiDistribute"/>
        <w:outlineLvl w:val="0"/>
        <w:rPr>
          <w:rFonts w:ascii="Arial" w:cs="Arial"/>
          <w:sz w:val="16"/>
          <w:szCs w:val="16"/>
          <w:lang w:val="en-GB"/>
        </w:rPr>
      </w:pPr>
    </w:p>
    <w:p w14:paraId="6A68250A" w14:textId="3BD8FF56" w:rsidR="00F5485F" w:rsidRPr="00F404D7" w:rsidRDefault="00F5485F" w:rsidP="004D049D">
      <w:pPr>
        <w:pStyle w:val="a"/>
        <w:ind w:right="0"/>
        <w:jc w:val="thaiDistribute"/>
        <w:outlineLvl w:val="0"/>
        <w:rPr>
          <w:rFonts w:ascii="Arial" w:eastAsia="Cordia New" w:cs="Arial"/>
          <w:sz w:val="16"/>
          <w:szCs w:val="16"/>
          <w:lang w:val="en-US"/>
        </w:rPr>
      </w:pPr>
    </w:p>
    <w:p w14:paraId="77E44DFC" w14:textId="53C4CB61" w:rsidR="00EC2AD1" w:rsidRPr="007769D1" w:rsidRDefault="00EC2AD1" w:rsidP="007107A3">
      <w:pPr>
        <w:pStyle w:val="a"/>
        <w:ind w:right="0"/>
        <w:jc w:val="thaiDistribute"/>
        <w:outlineLvl w:val="0"/>
        <w:rPr>
          <w:rFonts w:ascii="Arial" w:eastAsia="Cordia New" w:cs="Arial"/>
          <w:sz w:val="18"/>
          <w:szCs w:val="18"/>
          <w:lang w:val="en-US"/>
        </w:rPr>
      </w:pPr>
      <w:r w:rsidRPr="007769D1">
        <w:rPr>
          <w:rFonts w:ascii="Arial" w:eastAsia="Cordia New" w:cs="Arial"/>
          <w:sz w:val="18"/>
          <w:szCs w:val="18"/>
          <w:lang w:val="en-US"/>
        </w:rPr>
        <w:t xml:space="preserve">The movement of deferred tax </w:t>
      </w:r>
      <w:r w:rsidR="00E709E1" w:rsidRPr="007769D1">
        <w:rPr>
          <w:rFonts w:ascii="Arial" w:eastAsia="Cordia New" w:cs="Arial"/>
          <w:sz w:val="18"/>
          <w:szCs w:val="18"/>
          <w:lang w:val="en-US"/>
        </w:rPr>
        <w:t xml:space="preserve">(net) </w:t>
      </w:r>
      <w:r w:rsidRPr="007769D1">
        <w:rPr>
          <w:rFonts w:ascii="Arial" w:eastAsia="Cordia New" w:cs="Arial"/>
          <w:sz w:val="18"/>
          <w:szCs w:val="18"/>
          <w:lang w:val="en-US"/>
        </w:rPr>
        <w:t xml:space="preserve">for the </w:t>
      </w:r>
      <w:r w:rsidR="00FF3236" w:rsidRPr="007769D1">
        <w:rPr>
          <w:rFonts w:ascii="Arial" w:eastAsia="Cordia New" w:cs="Arial"/>
          <w:sz w:val="18"/>
          <w:szCs w:val="18"/>
          <w:lang w:val="en-GB"/>
        </w:rPr>
        <w:t>nine-month</w:t>
      </w:r>
      <w:r w:rsidRPr="007769D1">
        <w:rPr>
          <w:rFonts w:ascii="Arial" w:eastAsia="Cordia New" w:cs="Arial"/>
          <w:sz w:val="18"/>
          <w:szCs w:val="18"/>
          <w:lang w:val="en-US"/>
        </w:rPr>
        <w:t xml:space="preserve"> period ended </w:t>
      </w:r>
      <w:r w:rsidR="008C73E8" w:rsidRPr="007769D1">
        <w:rPr>
          <w:rFonts w:ascii="Arial" w:cs="Arial"/>
          <w:spacing w:val="-4"/>
          <w:sz w:val="18"/>
          <w:szCs w:val="18"/>
          <w:lang w:val="en-GB"/>
        </w:rPr>
        <w:t>30 September</w:t>
      </w:r>
      <w:r w:rsidR="00AD4FBD" w:rsidRPr="007769D1">
        <w:rPr>
          <w:rFonts w:ascii="Arial" w:cs="Arial"/>
          <w:spacing w:val="-4"/>
          <w:sz w:val="18"/>
          <w:szCs w:val="18"/>
          <w:lang w:val="en-US"/>
        </w:rPr>
        <w:t xml:space="preserve"> </w:t>
      </w:r>
      <w:r w:rsidR="0045314C" w:rsidRPr="007769D1">
        <w:rPr>
          <w:rFonts w:ascii="Arial" w:eastAsia="Cordia New" w:cs="Arial"/>
          <w:sz w:val="18"/>
          <w:szCs w:val="18"/>
          <w:lang w:val="en-GB"/>
        </w:rPr>
        <w:t>20</w:t>
      </w:r>
      <w:r w:rsidR="009E660F" w:rsidRPr="007769D1">
        <w:rPr>
          <w:rFonts w:ascii="Arial" w:eastAsia="Cordia New" w:cs="Arial"/>
          <w:sz w:val="18"/>
          <w:szCs w:val="18"/>
          <w:lang w:val="en-GB"/>
        </w:rPr>
        <w:t>2</w:t>
      </w:r>
      <w:r w:rsidR="001F6DB7" w:rsidRPr="007769D1">
        <w:rPr>
          <w:rFonts w:ascii="Arial" w:eastAsia="Cordia New" w:cs="Arial"/>
          <w:sz w:val="18"/>
          <w:szCs w:val="18"/>
          <w:lang w:val="en-GB"/>
        </w:rPr>
        <w:t>1</w:t>
      </w:r>
      <w:r w:rsidRPr="007769D1">
        <w:rPr>
          <w:rFonts w:ascii="Arial" w:eastAsia="Cordia New" w:cs="Arial"/>
          <w:sz w:val="18"/>
          <w:szCs w:val="18"/>
          <w:lang w:val="en-US"/>
        </w:rPr>
        <w:t xml:space="preserve"> comprise the following:</w:t>
      </w:r>
    </w:p>
    <w:p w14:paraId="0C90B0D7" w14:textId="77777777" w:rsidR="00EC2AD1" w:rsidRPr="00F404D7" w:rsidRDefault="00EC2AD1" w:rsidP="0044447E">
      <w:pPr>
        <w:pStyle w:val="a"/>
        <w:ind w:right="0"/>
        <w:jc w:val="both"/>
        <w:outlineLvl w:val="0"/>
        <w:rPr>
          <w:rFonts w:ascii="Arial" w:cs="Arial"/>
          <w:spacing w:val="-4"/>
          <w:sz w:val="16"/>
          <w:szCs w:val="16"/>
          <w:lang w:val="en-US"/>
        </w:rPr>
      </w:pPr>
    </w:p>
    <w:tbl>
      <w:tblPr>
        <w:tblW w:w="9468" w:type="dxa"/>
        <w:tblInd w:w="108" w:type="dxa"/>
        <w:tblLayout w:type="fixed"/>
        <w:tblLook w:val="0000" w:firstRow="0" w:lastRow="0" w:firstColumn="0" w:lastColumn="0" w:noHBand="0" w:noVBand="0"/>
      </w:tblPr>
      <w:tblGrid>
        <w:gridCol w:w="5357"/>
        <w:gridCol w:w="1984"/>
        <w:gridCol w:w="2127"/>
      </w:tblGrid>
      <w:tr w:rsidR="00A41CC8" w:rsidRPr="00546DA0" w14:paraId="7889E3C6" w14:textId="77777777" w:rsidTr="00766330">
        <w:tc>
          <w:tcPr>
            <w:tcW w:w="5357" w:type="dxa"/>
            <w:vAlign w:val="bottom"/>
          </w:tcPr>
          <w:p w14:paraId="25DCD7FD" w14:textId="77777777" w:rsidR="00A41CC8" w:rsidRPr="00766330" w:rsidRDefault="00A41CC8" w:rsidP="00766330">
            <w:pPr>
              <w:ind w:left="-14"/>
              <w:jc w:val="left"/>
              <w:rPr>
                <w:snapToGrid w:val="0"/>
                <w:sz w:val="18"/>
                <w:szCs w:val="18"/>
                <w:lang w:eastAsia="th-TH"/>
              </w:rPr>
            </w:pPr>
          </w:p>
        </w:tc>
        <w:tc>
          <w:tcPr>
            <w:tcW w:w="1984" w:type="dxa"/>
            <w:tcBorders>
              <w:top w:val="single" w:sz="4" w:space="0" w:color="auto"/>
            </w:tcBorders>
            <w:shd w:val="clear" w:color="auto" w:fill="auto"/>
          </w:tcPr>
          <w:p w14:paraId="2456BB03" w14:textId="77777777" w:rsidR="00A41CC8" w:rsidRPr="00766330" w:rsidRDefault="00A41CC8" w:rsidP="00DF5CA6">
            <w:pPr>
              <w:pStyle w:val="a"/>
              <w:tabs>
                <w:tab w:val="decimal" w:pos="1757"/>
              </w:tabs>
              <w:ind w:right="-72"/>
              <w:jc w:val="both"/>
              <w:rPr>
                <w:rFonts w:ascii="Arial" w:cs="Arial"/>
                <w:b/>
                <w:bCs/>
                <w:sz w:val="18"/>
                <w:szCs w:val="18"/>
                <w:lang w:val="en-US"/>
              </w:rPr>
            </w:pPr>
            <w:r w:rsidRPr="00766330">
              <w:rPr>
                <w:rFonts w:ascii="Arial" w:cs="Arial"/>
                <w:b/>
                <w:bCs/>
                <w:sz w:val="18"/>
                <w:szCs w:val="18"/>
                <w:lang w:val="en-GB"/>
              </w:rPr>
              <w:t>Consolidated</w:t>
            </w:r>
          </w:p>
        </w:tc>
        <w:tc>
          <w:tcPr>
            <w:tcW w:w="2127" w:type="dxa"/>
            <w:tcBorders>
              <w:top w:val="single" w:sz="4" w:space="0" w:color="auto"/>
            </w:tcBorders>
            <w:shd w:val="clear" w:color="auto" w:fill="auto"/>
          </w:tcPr>
          <w:p w14:paraId="2E511B1D" w14:textId="77777777" w:rsidR="00A41CC8" w:rsidRPr="00766330" w:rsidRDefault="00A41CC8" w:rsidP="00766330">
            <w:pPr>
              <w:pStyle w:val="a"/>
              <w:tabs>
                <w:tab w:val="decimal" w:pos="1912"/>
              </w:tabs>
              <w:ind w:right="-72"/>
              <w:jc w:val="both"/>
              <w:rPr>
                <w:rFonts w:ascii="Arial" w:cs="Arial"/>
                <w:b/>
                <w:bCs/>
                <w:sz w:val="18"/>
                <w:szCs w:val="18"/>
                <w:lang w:val="en-US"/>
              </w:rPr>
            </w:pPr>
            <w:r w:rsidRPr="00766330">
              <w:rPr>
                <w:rFonts w:ascii="Arial" w:cs="Arial"/>
                <w:b/>
                <w:bCs/>
                <w:sz w:val="18"/>
                <w:szCs w:val="18"/>
                <w:lang w:val="en-US"/>
              </w:rPr>
              <w:t>Separate</w:t>
            </w:r>
          </w:p>
        </w:tc>
      </w:tr>
      <w:tr w:rsidR="00A41CC8" w:rsidRPr="00546DA0" w14:paraId="1FA72936" w14:textId="77777777" w:rsidTr="00766330">
        <w:tc>
          <w:tcPr>
            <w:tcW w:w="5357" w:type="dxa"/>
            <w:vAlign w:val="bottom"/>
          </w:tcPr>
          <w:p w14:paraId="5CF424A1" w14:textId="77777777" w:rsidR="00A41CC8" w:rsidRPr="00766330" w:rsidRDefault="00A41CC8" w:rsidP="00766330">
            <w:pPr>
              <w:ind w:left="-14"/>
              <w:jc w:val="left"/>
              <w:rPr>
                <w:snapToGrid w:val="0"/>
                <w:sz w:val="18"/>
                <w:szCs w:val="18"/>
                <w:lang w:eastAsia="th-TH"/>
              </w:rPr>
            </w:pPr>
          </w:p>
        </w:tc>
        <w:tc>
          <w:tcPr>
            <w:tcW w:w="1984" w:type="dxa"/>
            <w:tcBorders>
              <w:bottom w:val="single" w:sz="4" w:space="0" w:color="auto"/>
            </w:tcBorders>
          </w:tcPr>
          <w:p w14:paraId="1D2E1E84" w14:textId="77777777" w:rsidR="00A41CC8" w:rsidRPr="00766330" w:rsidRDefault="00A41CC8" w:rsidP="00DF5CA6">
            <w:pPr>
              <w:pStyle w:val="a"/>
              <w:tabs>
                <w:tab w:val="decimal" w:pos="1757"/>
              </w:tabs>
              <w:ind w:right="-72"/>
              <w:jc w:val="both"/>
              <w:rPr>
                <w:rFonts w:ascii="Arial" w:cs="Arial"/>
                <w:b/>
                <w:bCs/>
                <w:sz w:val="18"/>
                <w:szCs w:val="18"/>
                <w:lang w:val="en-GB"/>
              </w:rPr>
            </w:pPr>
            <w:r w:rsidRPr="00766330">
              <w:rPr>
                <w:rFonts w:ascii="Arial" w:cs="Arial"/>
                <w:b/>
                <w:bCs/>
                <w:sz w:val="18"/>
                <w:szCs w:val="18"/>
                <w:lang w:val="en-GB"/>
              </w:rPr>
              <w:t>financial information</w:t>
            </w:r>
          </w:p>
        </w:tc>
        <w:tc>
          <w:tcPr>
            <w:tcW w:w="2127" w:type="dxa"/>
            <w:tcBorders>
              <w:bottom w:val="single" w:sz="4" w:space="0" w:color="auto"/>
            </w:tcBorders>
          </w:tcPr>
          <w:p w14:paraId="0D556242" w14:textId="77777777" w:rsidR="00A41CC8" w:rsidRPr="00766330" w:rsidRDefault="00A41CC8" w:rsidP="00766330">
            <w:pPr>
              <w:pStyle w:val="a"/>
              <w:tabs>
                <w:tab w:val="decimal" w:pos="1912"/>
              </w:tabs>
              <w:ind w:right="-72"/>
              <w:jc w:val="both"/>
              <w:rPr>
                <w:rFonts w:ascii="Arial" w:cs="Arial"/>
                <w:sz w:val="18"/>
                <w:szCs w:val="18"/>
                <w:lang w:val="en-US"/>
              </w:rPr>
            </w:pPr>
            <w:r w:rsidRPr="00766330">
              <w:rPr>
                <w:rFonts w:ascii="Arial" w:cs="Arial"/>
                <w:b/>
                <w:bCs/>
                <w:sz w:val="18"/>
                <w:szCs w:val="18"/>
                <w:lang w:val="en-GB"/>
              </w:rPr>
              <w:t>financial information</w:t>
            </w:r>
          </w:p>
        </w:tc>
      </w:tr>
      <w:tr w:rsidR="00A41CC8" w:rsidRPr="00546DA0" w14:paraId="2C1FAFAF" w14:textId="77777777" w:rsidTr="00766330">
        <w:tc>
          <w:tcPr>
            <w:tcW w:w="5357" w:type="dxa"/>
            <w:vAlign w:val="bottom"/>
          </w:tcPr>
          <w:p w14:paraId="6AE4CF09" w14:textId="77777777" w:rsidR="00A41CC8" w:rsidRPr="00766330" w:rsidRDefault="00A41CC8" w:rsidP="00766330">
            <w:pPr>
              <w:ind w:left="-14"/>
              <w:jc w:val="left"/>
              <w:rPr>
                <w:snapToGrid w:val="0"/>
                <w:sz w:val="18"/>
                <w:szCs w:val="18"/>
                <w:lang w:eastAsia="th-TH"/>
              </w:rPr>
            </w:pPr>
          </w:p>
        </w:tc>
        <w:tc>
          <w:tcPr>
            <w:tcW w:w="1984" w:type="dxa"/>
            <w:tcBorders>
              <w:top w:val="single" w:sz="4" w:space="0" w:color="auto"/>
            </w:tcBorders>
          </w:tcPr>
          <w:p w14:paraId="66E784FA" w14:textId="77777777" w:rsidR="00A41CC8" w:rsidRPr="00766330" w:rsidRDefault="00A41CC8" w:rsidP="00DF5CA6">
            <w:pPr>
              <w:pStyle w:val="a"/>
              <w:tabs>
                <w:tab w:val="decimal" w:pos="1757"/>
              </w:tabs>
              <w:ind w:right="-72"/>
              <w:jc w:val="both"/>
              <w:rPr>
                <w:rFonts w:ascii="Arial" w:cs="Arial"/>
                <w:b/>
                <w:bCs/>
                <w:sz w:val="18"/>
                <w:szCs w:val="18"/>
                <w:lang w:val="en-GB"/>
              </w:rPr>
            </w:pPr>
            <w:r w:rsidRPr="00766330">
              <w:rPr>
                <w:rFonts w:ascii="Arial" w:cs="Arial"/>
                <w:b/>
                <w:bCs/>
                <w:sz w:val="18"/>
                <w:szCs w:val="18"/>
                <w:lang w:val="en-GB"/>
              </w:rPr>
              <w:t>(Unaudited)</w:t>
            </w:r>
          </w:p>
        </w:tc>
        <w:tc>
          <w:tcPr>
            <w:tcW w:w="2127" w:type="dxa"/>
            <w:tcBorders>
              <w:top w:val="single" w:sz="4" w:space="0" w:color="auto"/>
            </w:tcBorders>
          </w:tcPr>
          <w:p w14:paraId="5AE55CA3" w14:textId="77777777" w:rsidR="00A41CC8" w:rsidRPr="00766330" w:rsidRDefault="00A41CC8" w:rsidP="00766330">
            <w:pPr>
              <w:pStyle w:val="a"/>
              <w:tabs>
                <w:tab w:val="decimal" w:pos="1912"/>
              </w:tabs>
              <w:ind w:right="-72"/>
              <w:jc w:val="both"/>
              <w:rPr>
                <w:rFonts w:ascii="Arial" w:cs="Arial"/>
                <w:sz w:val="18"/>
                <w:szCs w:val="18"/>
                <w:lang w:val="en-US"/>
              </w:rPr>
            </w:pPr>
            <w:r w:rsidRPr="00766330">
              <w:rPr>
                <w:rFonts w:ascii="Arial" w:cs="Arial"/>
                <w:b/>
                <w:bCs/>
                <w:sz w:val="18"/>
                <w:szCs w:val="18"/>
                <w:lang w:val="en-GB"/>
              </w:rPr>
              <w:t>(Unaudited)</w:t>
            </w:r>
          </w:p>
        </w:tc>
      </w:tr>
      <w:tr w:rsidR="00A41CC8" w:rsidRPr="00546DA0" w14:paraId="75BA4385" w14:textId="77777777" w:rsidTr="00766330">
        <w:tc>
          <w:tcPr>
            <w:tcW w:w="5357" w:type="dxa"/>
            <w:vAlign w:val="bottom"/>
          </w:tcPr>
          <w:p w14:paraId="56A39794" w14:textId="77777777" w:rsidR="00A41CC8" w:rsidRPr="00766330" w:rsidRDefault="00A41CC8" w:rsidP="00766330">
            <w:pPr>
              <w:ind w:left="-14"/>
              <w:jc w:val="left"/>
              <w:rPr>
                <w:snapToGrid w:val="0"/>
                <w:sz w:val="18"/>
                <w:szCs w:val="18"/>
                <w:lang w:eastAsia="th-TH"/>
              </w:rPr>
            </w:pPr>
          </w:p>
        </w:tc>
        <w:tc>
          <w:tcPr>
            <w:tcW w:w="1984" w:type="dxa"/>
            <w:tcBorders>
              <w:bottom w:val="single" w:sz="4" w:space="0" w:color="auto"/>
            </w:tcBorders>
          </w:tcPr>
          <w:p w14:paraId="5CFADBC9" w14:textId="77777777" w:rsidR="00A41CC8" w:rsidRPr="00766330" w:rsidRDefault="00A41CC8" w:rsidP="00DF5CA6">
            <w:pPr>
              <w:pStyle w:val="a"/>
              <w:tabs>
                <w:tab w:val="decimal" w:pos="1757"/>
              </w:tabs>
              <w:ind w:right="-72"/>
              <w:jc w:val="both"/>
              <w:rPr>
                <w:rFonts w:ascii="Arial" w:cs="Arial"/>
                <w:b/>
                <w:bCs/>
                <w:sz w:val="18"/>
                <w:szCs w:val="18"/>
                <w:lang w:val="en-GB"/>
              </w:rPr>
            </w:pPr>
            <w:r w:rsidRPr="00766330">
              <w:rPr>
                <w:rFonts w:ascii="Arial" w:cs="Arial"/>
                <w:b/>
                <w:bCs/>
                <w:sz w:val="18"/>
                <w:szCs w:val="18"/>
                <w:lang w:val="en-GB"/>
              </w:rPr>
              <w:t>Baht’000</w:t>
            </w:r>
          </w:p>
        </w:tc>
        <w:tc>
          <w:tcPr>
            <w:tcW w:w="2127" w:type="dxa"/>
            <w:tcBorders>
              <w:bottom w:val="single" w:sz="4" w:space="0" w:color="auto"/>
            </w:tcBorders>
          </w:tcPr>
          <w:p w14:paraId="1ECE91C0" w14:textId="77777777" w:rsidR="00A41CC8" w:rsidRPr="00766330" w:rsidRDefault="00A41CC8" w:rsidP="00766330">
            <w:pPr>
              <w:pStyle w:val="a"/>
              <w:tabs>
                <w:tab w:val="decimal" w:pos="1912"/>
              </w:tabs>
              <w:ind w:right="-72"/>
              <w:jc w:val="both"/>
              <w:rPr>
                <w:rFonts w:ascii="Arial" w:cs="Arial"/>
                <w:sz w:val="18"/>
                <w:szCs w:val="18"/>
                <w:lang w:val="en-US"/>
              </w:rPr>
            </w:pPr>
            <w:r w:rsidRPr="00766330">
              <w:rPr>
                <w:rFonts w:ascii="Arial" w:cs="Arial"/>
                <w:b/>
                <w:bCs/>
                <w:sz w:val="18"/>
                <w:szCs w:val="18"/>
                <w:lang w:val="en-GB"/>
              </w:rPr>
              <w:t>Baht’000</w:t>
            </w:r>
          </w:p>
        </w:tc>
      </w:tr>
      <w:tr w:rsidR="00A41CC8" w:rsidRPr="00780E54" w14:paraId="04DE3539" w14:textId="77777777" w:rsidTr="00766330">
        <w:tc>
          <w:tcPr>
            <w:tcW w:w="5357" w:type="dxa"/>
            <w:vAlign w:val="bottom"/>
          </w:tcPr>
          <w:p w14:paraId="05BD3E2E" w14:textId="77777777" w:rsidR="00A41CC8" w:rsidRPr="00780E54" w:rsidRDefault="00A41CC8" w:rsidP="00766330">
            <w:pPr>
              <w:ind w:left="-14"/>
              <w:jc w:val="left"/>
              <w:rPr>
                <w:snapToGrid w:val="0"/>
                <w:sz w:val="12"/>
                <w:szCs w:val="12"/>
                <w:lang w:eastAsia="th-TH"/>
              </w:rPr>
            </w:pPr>
          </w:p>
        </w:tc>
        <w:tc>
          <w:tcPr>
            <w:tcW w:w="1984" w:type="dxa"/>
            <w:shd w:val="clear" w:color="auto" w:fill="FAFAFA"/>
          </w:tcPr>
          <w:p w14:paraId="48071DBD" w14:textId="77777777" w:rsidR="00A41CC8" w:rsidRPr="00780E54" w:rsidRDefault="00A41CC8" w:rsidP="00766330">
            <w:pPr>
              <w:pStyle w:val="a"/>
              <w:tabs>
                <w:tab w:val="decimal" w:pos="1829"/>
                <w:tab w:val="decimal" w:pos="2916"/>
              </w:tabs>
              <w:ind w:right="-72"/>
              <w:jc w:val="both"/>
              <w:rPr>
                <w:rFonts w:ascii="Arial" w:cs="Arial"/>
                <w:sz w:val="12"/>
                <w:szCs w:val="12"/>
                <w:lang w:val="en-GB"/>
              </w:rPr>
            </w:pPr>
          </w:p>
        </w:tc>
        <w:tc>
          <w:tcPr>
            <w:tcW w:w="2127" w:type="dxa"/>
            <w:shd w:val="clear" w:color="auto" w:fill="FAFAFA"/>
          </w:tcPr>
          <w:p w14:paraId="540CA9E2" w14:textId="77777777" w:rsidR="00A41CC8" w:rsidRPr="00780E54" w:rsidRDefault="00A41CC8" w:rsidP="00766330">
            <w:pPr>
              <w:pStyle w:val="a"/>
              <w:tabs>
                <w:tab w:val="decimal" w:pos="1912"/>
                <w:tab w:val="decimal" w:pos="1944"/>
              </w:tabs>
              <w:ind w:right="-72"/>
              <w:jc w:val="both"/>
              <w:rPr>
                <w:rFonts w:ascii="Arial" w:cs="Arial"/>
                <w:sz w:val="12"/>
                <w:szCs w:val="12"/>
                <w:cs/>
                <w:lang w:val="en-GB"/>
              </w:rPr>
            </w:pPr>
          </w:p>
        </w:tc>
      </w:tr>
      <w:tr w:rsidR="00766330" w:rsidRPr="00546DA0" w14:paraId="097F7A03" w14:textId="77777777" w:rsidTr="00766330">
        <w:tc>
          <w:tcPr>
            <w:tcW w:w="5357" w:type="dxa"/>
          </w:tcPr>
          <w:p w14:paraId="5BAC7152" w14:textId="77777777" w:rsidR="00766330" w:rsidRPr="006D2B68" w:rsidRDefault="00E84468" w:rsidP="006D2B68">
            <w:pPr>
              <w:tabs>
                <w:tab w:val="left" w:pos="1134"/>
                <w:tab w:val="left" w:pos="1276"/>
                <w:tab w:val="center" w:pos="3402"/>
                <w:tab w:val="center" w:pos="4536"/>
                <w:tab w:val="center" w:pos="5670"/>
                <w:tab w:val="center" w:pos="6804"/>
                <w:tab w:val="right" w:pos="7655"/>
              </w:tabs>
              <w:ind w:left="-115"/>
              <w:jc w:val="thaiDistribute"/>
              <w:rPr>
                <w:sz w:val="18"/>
                <w:szCs w:val="18"/>
              </w:rPr>
            </w:pPr>
            <w:r w:rsidRPr="006D2B68">
              <w:rPr>
                <w:sz w:val="18"/>
                <w:szCs w:val="18"/>
              </w:rPr>
              <w:t>Balance a</w:t>
            </w:r>
            <w:r w:rsidR="00766330" w:rsidRPr="006D2B68">
              <w:rPr>
                <w:sz w:val="18"/>
                <w:szCs w:val="18"/>
              </w:rPr>
              <w:t xml:space="preserve">s </w:t>
            </w:r>
            <w:proofErr w:type="gramStart"/>
            <w:r w:rsidR="00766330" w:rsidRPr="006D2B68">
              <w:rPr>
                <w:sz w:val="18"/>
                <w:szCs w:val="18"/>
              </w:rPr>
              <w:t>at</w:t>
            </w:r>
            <w:proofErr w:type="gramEnd"/>
            <w:r w:rsidR="00766330" w:rsidRPr="006D2B68">
              <w:rPr>
                <w:sz w:val="18"/>
                <w:szCs w:val="18"/>
              </w:rPr>
              <w:t xml:space="preserve"> 1 January 2021</w:t>
            </w:r>
          </w:p>
        </w:tc>
        <w:tc>
          <w:tcPr>
            <w:tcW w:w="1984" w:type="dxa"/>
            <w:shd w:val="clear" w:color="auto" w:fill="FAFAFA"/>
          </w:tcPr>
          <w:p w14:paraId="018437AD" w14:textId="77777777" w:rsidR="00766330" w:rsidRPr="00766330" w:rsidRDefault="00766330" w:rsidP="00DF5CA6">
            <w:pPr>
              <w:pStyle w:val="a"/>
              <w:tabs>
                <w:tab w:val="decimal" w:pos="1757"/>
              </w:tabs>
              <w:ind w:right="-72"/>
              <w:jc w:val="both"/>
              <w:rPr>
                <w:rFonts w:ascii="Arial" w:cs="Arial"/>
                <w:sz w:val="18"/>
                <w:szCs w:val="18"/>
                <w:lang w:val="en-GB"/>
              </w:rPr>
            </w:pPr>
            <w:r w:rsidRPr="00766330">
              <w:rPr>
                <w:rFonts w:ascii="Arial" w:cs="Arial"/>
                <w:sz w:val="18"/>
                <w:szCs w:val="18"/>
                <w:lang w:val="en-GB"/>
              </w:rPr>
              <w:t>(132,482)</w:t>
            </w:r>
          </w:p>
        </w:tc>
        <w:tc>
          <w:tcPr>
            <w:tcW w:w="2127" w:type="dxa"/>
            <w:shd w:val="clear" w:color="auto" w:fill="FAFAFA"/>
          </w:tcPr>
          <w:p w14:paraId="48589601" w14:textId="77777777" w:rsidR="00766330" w:rsidRPr="00766330" w:rsidRDefault="00766330" w:rsidP="00766330">
            <w:pPr>
              <w:pStyle w:val="a"/>
              <w:tabs>
                <w:tab w:val="decimal" w:pos="1912"/>
              </w:tabs>
              <w:ind w:right="-72"/>
              <w:jc w:val="both"/>
              <w:rPr>
                <w:rFonts w:ascii="Arial" w:cs="Arial"/>
                <w:sz w:val="18"/>
                <w:szCs w:val="18"/>
                <w:cs/>
                <w:lang w:val="en-GB"/>
              </w:rPr>
            </w:pPr>
            <w:r w:rsidRPr="00766330">
              <w:rPr>
                <w:rFonts w:ascii="Arial" w:cs="Arial"/>
                <w:sz w:val="18"/>
                <w:szCs w:val="18"/>
                <w:lang w:val="en-GB"/>
              </w:rPr>
              <w:t>30,406</w:t>
            </w:r>
          </w:p>
        </w:tc>
      </w:tr>
      <w:tr w:rsidR="00A41CC8" w:rsidRPr="00546DA0" w14:paraId="7323D553" w14:textId="77777777" w:rsidTr="00766330">
        <w:tc>
          <w:tcPr>
            <w:tcW w:w="5357" w:type="dxa"/>
          </w:tcPr>
          <w:p w14:paraId="7A787544" w14:textId="77777777" w:rsidR="00A41CC8" w:rsidRPr="006D2B68" w:rsidRDefault="00A41CC8" w:rsidP="006D2B68">
            <w:pPr>
              <w:tabs>
                <w:tab w:val="left" w:pos="1134"/>
                <w:tab w:val="left" w:pos="1276"/>
                <w:tab w:val="center" w:pos="3402"/>
                <w:tab w:val="center" w:pos="4536"/>
                <w:tab w:val="center" w:pos="5670"/>
                <w:tab w:val="center" w:pos="6804"/>
                <w:tab w:val="right" w:pos="7655"/>
              </w:tabs>
              <w:ind w:left="-115"/>
              <w:jc w:val="thaiDistribute"/>
              <w:rPr>
                <w:sz w:val="18"/>
                <w:szCs w:val="18"/>
              </w:rPr>
            </w:pPr>
            <w:r w:rsidRPr="006D2B68">
              <w:rPr>
                <w:sz w:val="18"/>
                <w:szCs w:val="18"/>
              </w:rPr>
              <w:t>Charged/(credited) income tax</w:t>
            </w:r>
          </w:p>
        </w:tc>
        <w:tc>
          <w:tcPr>
            <w:tcW w:w="1984" w:type="dxa"/>
            <w:shd w:val="clear" w:color="auto" w:fill="FAFAFA"/>
          </w:tcPr>
          <w:p w14:paraId="7A37AA09" w14:textId="77777777" w:rsidR="00A41CC8" w:rsidRPr="00766330" w:rsidRDefault="00A41CC8" w:rsidP="00DF5CA6">
            <w:pPr>
              <w:pStyle w:val="a"/>
              <w:tabs>
                <w:tab w:val="decimal" w:pos="1757"/>
              </w:tabs>
              <w:ind w:right="-72"/>
              <w:jc w:val="both"/>
              <w:rPr>
                <w:rFonts w:ascii="Arial" w:cs="Arial"/>
                <w:sz w:val="18"/>
                <w:szCs w:val="18"/>
                <w:lang w:val="en-GB"/>
              </w:rPr>
            </w:pPr>
          </w:p>
        </w:tc>
        <w:tc>
          <w:tcPr>
            <w:tcW w:w="2127" w:type="dxa"/>
            <w:shd w:val="clear" w:color="auto" w:fill="FAFAFA"/>
          </w:tcPr>
          <w:p w14:paraId="448310AF" w14:textId="77777777" w:rsidR="00A41CC8" w:rsidRPr="00766330" w:rsidRDefault="00A41CC8" w:rsidP="00766330">
            <w:pPr>
              <w:pStyle w:val="a"/>
              <w:tabs>
                <w:tab w:val="decimal" w:pos="1912"/>
              </w:tabs>
              <w:ind w:right="-72"/>
              <w:jc w:val="both"/>
              <w:rPr>
                <w:rFonts w:ascii="Arial" w:cs="Arial"/>
                <w:sz w:val="18"/>
                <w:szCs w:val="18"/>
                <w:cs/>
                <w:lang w:val="en-GB"/>
              </w:rPr>
            </w:pPr>
          </w:p>
        </w:tc>
      </w:tr>
      <w:tr w:rsidR="006C1531" w:rsidRPr="00546DA0" w14:paraId="21CF48CD" w14:textId="77777777" w:rsidTr="00766330">
        <w:tc>
          <w:tcPr>
            <w:tcW w:w="5357" w:type="dxa"/>
          </w:tcPr>
          <w:p w14:paraId="40BBC37E" w14:textId="76A4C6E7" w:rsidR="006C1531" w:rsidRPr="006D2B68" w:rsidRDefault="006C1531" w:rsidP="006C1531">
            <w:pPr>
              <w:tabs>
                <w:tab w:val="left" w:pos="1134"/>
                <w:tab w:val="left" w:pos="1276"/>
                <w:tab w:val="center" w:pos="3402"/>
                <w:tab w:val="center" w:pos="4536"/>
                <w:tab w:val="center" w:pos="5670"/>
                <w:tab w:val="center" w:pos="6804"/>
                <w:tab w:val="right" w:pos="7655"/>
              </w:tabs>
              <w:ind w:left="-115"/>
              <w:jc w:val="thaiDistribute"/>
              <w:rPr>
                <w:sz w:val="18"/>
                <w:szCs w:val="18"/>
              </w:rPr>
            </w:pPr>
            <w:r w:rsidRPr="006D2B68">
              <w:rPr>
                <w:sz w:val="18"/>
                <w:szCs w:val="18"/>
              </w:rPr>
              <w:t xml:space="preserve">   in the statements of comprehensive income (Note 2</w:t>
            </w:r>
            <w:r w:rsidR="001030A7">
              <w:rPr>
                <w:sz w:val="18"/>
                <w:szCs w:val="18"/>
              </w:rPr>
              <w:t>4</w:t>
            </w:r>
            <w:r w:rsidRPr="006D2B68">
              <w:rPr>
                <w:sz w:val="18"/>
                <w:szCs w:val="18"/>
              </w:rPr>
              <w:t>)</w:t>
            </w:r>
          </w:p>
        </w:tc>
        <w:tc>
          <w:tcPr>
            <w:tcW w:w="1984" w:type="dxa"/>
            <w:shd w:val="clear" w:color="auto" w:fill="FAFAFA"/>
          </w:tcPr>
          <w:p w14:paraId="7E4799CD" w14:textId="28A4ED5D" w:rsidR="006C1531" w:rsidRPr="00766330" w:rsidRDefault="006C1531" w:rsidP="006C1531">
            <w:pPr>
              <w:pStyle w:val="a"/>
              <w:tabs>
                <w:tab w:val="decimal" w:pos="1757"/>
              </w:tabs>
              <w:ind w:right="-72"/>
              <w:jc w:val="both"/>
              <w:rPr>
                <w:rFonts w:ascii="Arial" w:cs="Arial"/>
                <w:sz w:val="18"/>
                <w:szCs w:val="18"/>
                <w:lang w:val="en-GB"/>
              </w:rPr>
            </w:pPr>
            <w:r w:rsidRPr="00766330">
              <w:rPr>
                <w:rFonts w:ascii="Arial" w:cs="Arial"/>
                <w:sz w:val="18"/>
                <w:szCs w:val="18"/>
                <w:lang w:val="en-GB"/>
              </w:rPr>
              <w:t>(</w:t>
            </w:r>
            <w:r>
              <w:rPr>
                <w:rFonts w:ascii="Arial" w:cs="Arial"/>
                <w:sz w:val="18"/>
                <w:szCs w:val="18"/>
                <w:lang w:val="en-GB"/>
              </w:rPr>
              <w:t>5</w:t>
            </w:r>
            <w:r w:rsidRPr="00766330">
              <w:rPr>
                <w:rFonts w:ascii="Arial" w:cs="Arial"/>
                <w:sz w:val="18"/>
                <w:szCs w:val="18"/>
                <w:lang w:val="en-GB"/>
              </w:rPr>
              <w:t>,</w:t>
            </w:r>
            <w:r>
              <w:rPr>
                <w:rFonts w:ascii="Arial" w:cs="Arial"/>
                <w:sz w:val="18"/>
                <w:szCs w:val="18"/>
                <w:lang w:val="en-GB"/>
              </w:rPr>
              <w:t>356</w:t>
            </w:r>
            <w:r w:rsidRPr="00766330">
              <w:rPr>
                <w:rFonts w:ascii="Arial" w:cs="Arial"/>
                <w:sz w:val="18"/>
                <w:szCs w:val="18"/>
                <w:lang w:val="en-GB"/>
              </w:rPr>
              <w:t>)</w:t>
            </w:r>
          </w:p>
        </w:tc>
        <w:tc>
          <w:tcPr>
            <w:tcW w:w="2127" w:type="dxa"/>
            <w:shd w:val="clear" w:color="auto" w:fill="FAFAFA"/>
          </w:tcPr>
          <w:p w14:paraId="1BE4564B" w14:textId="2077CF72" w:rsidR="006C1531" w:rsidRPr="00766330" w:rsidRDefault="006C1531" w:rsidP="006C1531">
            <w:pPr>
              <w:pStyle w:val="a"/>
              <w:tabs>
                <w:tab w:val="decimal" w:pos="1912"/>
              </w:tabs>
              <w:ind w:right="-72"/>
              <w:jc w:val="both"/>
              <w:rPr>
                <w:rFonts w:ascii="Arial" w:cs="Arial"/>
                <w:sz w:val="18"/>
                <w:szCs w:val="18"/>
                <w:cs/>
                <w:lang w:val="en-GB"/>
              </w:rPr>
            </w:pPr>
            <w:r w:rsidRPr="00766330">
              <w:rPr>
                <w:rFonts w:ascii="Arial" w:cs="Arial"/>
                <w:sz w:val="18"/>
                <w:szCs w:val="18"/>
                <w:lang w:val="en-GB"/>
              </w:rPr>
              <w:t>(</w:t>
            </w:r>
            <w:r>
              <w:rPr>
                <w:rFonts w:ascii="Arial" w:cs="Arial"/>
                <w:sz w:val="18"/>
                <w:szCs w:val="18"/>
                <w:lang w:val="en-GB"/>
              </w:rPr>
              <w:t>3,706</w:t>
            </w:r>
            <w:r w:rsidRPr="00766330">
              <w:rPr>
                <w:rFonts w:ascii="Arial" w:cs="Arial"/>
                <w:sz w:val="18"/>
                <w:szCs w:val="18"/>
                <w:lang w:val="en-GB"/>
              </w:rPr>
              <w:t>)</w:t>
            </w:r>
          </w:p>
        </w:tc>
      </w:tr>
      <w:tr w:rsidR="006C1531" w:rsidRPr="00546DA0" w14:paraId="248AA725" w14:textId="77777777" w:rsidTr="00766330">
        <w:tc>
          <w:tcPr>
            <w:tcW w:w="5357" w:type="dxa"/>
          </w:tcPr>
          <w:p w14:paraId="282893E0" w14:textId="77777777" w:rsidR="006C1531" w:rsidRPr="006D2B68" w:rsidRDefault="006C1531" w:rsidP="006C1531">
            <w:pPr>
              <w:tabs>
                <w:tab w:val="left" w:pos="1134"/>
                <w:tab w:val="left" w:pos="1276"/>
                <w:tab w:val="center" w:pos="3402"/>
                <w:tab w:val="center" w:pos="4536"/>
                <w:tab w:val="center" w:pos="5670"/>
                <w:tab w:val="center" w:pos="6804"/>
                <w:tab w:val="right" w:pos="7655"/>
              </w:tabs>
              <w:ind w:left="-115"/>
              <w:jc w:val="thaiDistribute"/>
              <w:rPr>
                <w:sz w:val="18"/>
                <w:szCs w:val="18"/>
              </w:rPr>
            </w:pPr>
            <w:r w:rsidRPr="006D2B68">
              <w:rPr>
                <w:sz w:val="18"/>
                <w:szCs w:val="18"/>
              </w:rPr>
              <w:t>Charged/(credited) income tax to other comprehensive income</w:t>
            </w:r>
          </w:p>
        </w:tc>
        <w:tc>
          <w:tcPr>
            <w:tcW w:w="1984" w:type="dxa"/>
            <w:tcBorders>
              <w:bottom w:val="single" w:sz="4" w:space="0" w:color="auto"/>
            </w:tcBorders>
            <w:shd w:val="clear" w:color="auto" w:fill="FAFAFA"/>
          </w:tcPr>
          <w:p w14:paraId="37BDC314" w14:textId="6C91B86F" w:rsidR="006C1531" w:rsidRPr="00766330" w:rsidRDefault="006C1531" w:rsidP="006C1531">
            <w:pPr>
              <w:pStyle w:val="a"/>
              <w:tabs>
                <w:tab w:val="decimal" w:pos="1757"/>
              </w:tabs>
              <w:ind w:right="-72"/>
              <w:jc w:val="both"/>
              <w:rPr>
                <w:rFonts w:ascii="Arial" w:cs="Arial"/>
                <w:sz w:val="18"/>
                <w:szCs w:val="18"/>
                <w:lang w:val="en-GB"/>
              </w:rPr>
            </w:pPr>
            <w:r>
              <w:rPr>
                <w:rFonts w:ascii="Arial" w:cs="Arial"/>
                <w:sz w:val="18"/>
                <w:szCs w:val="18"/>
                <w:lang w:val="en-GB"/>
              </w:rPr>
              <w:t>578</w:t>
            </w:r>
          </w:p>
        </w:tc>
        <w:tc>
          <w:tcPr>
            <w:tcW w:w="2127" w:type="dxa"/>
            <w:tcBorders>
              <w:bottom w:val="single" w:sz="4" w:space="0" w:color="auto"/>
            </w:tcBorders>
            <w:shd w:val="clear" w:color="auto" w:fill="FAFAFA"/>
          </w:tcPr>
          <w:p w14:paraId="05F1B3C8" w14:textId="7B18CD94" w:rsidR="006C1531" w:rsidRPr="00766330" w:rsidRDefault="006C1531" w:rsidP="006C1531">
            <w:pPr>
              <w:pStyle w:val="a"/>
              <w:tabs>
                <w:tab w:val="decimal" w:pos="1912"/>
              </w:tabs>
              <w:ind w:right="-72"/>
              <w:jc w:val="both"/>
              <w:rPr>
                <w:rFonts w:ascii="Arial" w:cs="Arial"/>
                <w:sz w:val="18"/>
                <w:szCs w:val="18"/>
                <w:lang w:val="en-GB"/>
              </w:rPr>
            </w:pPr>
            <w:r>
              <w:rPr>
                <w:rFonts w:ascii="Arial" w:cs="Arial"/>
                <w:sz w:val="18"/>
                <w:szCs w:val="18"/>
                <w:lang w:val="en-GB"/>
              </w:rPr>
              <w:t xml:space="preserve">-       </w:t>
            </w:r>
          </w:p>
        </w:tc>
      </w:tr>
      <w:tr w:rsidR="006C1531" w:rsidRPr="00780E54" w14:paraId="445F8049" w14:textId="77777777" w:rsidTr="00766330">
        <w:tc>
          <w:tcPr>
            <w:tcW w:w="5357" w:type="dxa"/>
            <w:vAlign w:val="bottom"/>
          </w:tcPr>
          <w:p w14:paraId="763B05B6" w14:textId="77777777" w:rsidR="006C1531" w:rsidRPr="00780E54" w:rsidRDefault="006C1531" w:rsidP="006C1531">
            <w:pPr>
              <w:ind w:left="-14"/>
              <w:jc w:val="left"/>
              <w:rPr>
                <w:snapToGrid w:val="0"/>
                <w:sz w:val="12"/>
                <w:szCs w:val="12"/>
                <w:lang w:eastAsia="th-TH"/>
              </w:rPr>
            </w:pPr>
          </w:p>
        </w:tc>
        <w:tc>
          <w:tcPr>
            <w:tcW w:w="1984" w:type="dxa"/>
            <w:tcBorders>
              <w:top w:val="single" w:sz="4" w:space="0" w:color="auto"/>
            </w:tcBorders>
            <w:shd w:val="clear" w:color="auto" w:fill="FAFAFA"/>
          </w:tcPr>
          <w:p w14:paraId="51571E10" w14:textId="77777777" w:rsidR="006C1531" w:rsidRPr="00780E54" w:rsidRDefault="006C1531" w:rsidP="006C1531">
            <w:pPr>
              <w:pStyle w:val="a"/>
              <w:tabs>
                <w:tab w:val="decimal" w:pos="1757"/>
              </w:tabs>
              <w:ind w:right="-72"/>
              <w:jc w:val="both"/>
              <w:rPr>
                <w:rFonts w:ascii="Arial" w:cs="Arial"/>
                <w:sz w:val="12"/>
                <w:szCs w:val="12"/>
                <w:lang w:val="en-GB"/>
              </w:rPr>
            </w:pPr>
          </w:p>
        </w:tc>
        <w:tc>
          <w:tcPr>
            <w:tcW w:w="2127" w:type="dxa"/>
            <w:tcBorders>
              <w:top w:val="single" w:sz="4" w:space="0" w:color="auto"/>
            </w:tcBorders>
            <w:shd w:val="clear" w:color="auto" w:fill="FAFAFA"/>
          </w:tcPr>
          <w:p w14:paraId="16292AE6" w14:textId="77777777" w:rsidR="006C1531" w:rsidRPr="00780E54" w:rsidRDefault="006C1531" w:rsidP="006C1531">
            <w:pPr>
              <w:pStyle w:val="a"/>
              <w:tabs>
                <w:tab w:val="decimal" w:pos="1912"/>
              </w:tabs>
              <w:ind w:right="-72"/>
              <w:jc w:val="both"/>
              <w:rPr>
                <w:rFonts w:ascii="Arial" w:cs="Arial"/>
                <w:sz w:val="12"/>
                <w:szCs w:val="12"/>
                <w:lang w:val="en-US"/>
              </w:rPr>
            </w:pPr>
          </w:p>
        </w:tc>
      </w:tr>
      <w:tr w:rsidR="006C1531" w:rsidRPr="00546DA0" w14:paraId="6392C00F" w14:textId="77777777" w:rsidTr="00766330">
        <w:tc>
          <w:tcPr>
            <w:tcW w:w="5357" w:type="dxa"/>
            <w:vAlign w:val="bottom"/>
          </w:tcPr>
          <w:p w14:paraId="1EC95C58" w14:textId="64FEEA1C" w:rsidR="006C1531" w:rsidRPr="00766330" w:rsidRDefault="006C1531" w:rsidP="006C1531">
            <w:pPr>
              <w:tabs>
                <w:tab w:val="left" w:pos="1134"/>
                <w:tab w:val="left" w:pos="1276"/>
                <w:tab w:val="center" w:pos="3402"/>
                <w:tab w:val="center" w:pos="4536"/>
                <w:tab w:val="center" w:pos="5670"/>
                <w:tab w:val="center" w:pos="6804"/>
                <w:tab w:val="right" w:pos="7655"/>
              </w:tabs>
              <w:ind w:left="-115"/>
              <w:jc w:val="thaiDistribute"/>
              <w:rPr>
                <w:snapToGrid w:val="0"/>
                <w:sz w:val="18"/>
                <w:szCs w:val="18"/>
                <w:lang w:val="en-US" w:eastAsia="th-TH"/>
              </w:rPr>
            </w:pPr>
            <w:r w:rsidRPr="006D2B68">
              <w:rPr>
                <w:sz w:val="18"/>
                <w:szCs w:val="18"/>
              </w:rPr>
              <w:t xml:space="preserve">Balance as </w:t>
            </w:r>
            <w:proofErr w:type="gramStart"/>
            <w:r w:rsidRPr="006D2B68">
              <w:rPr>
                <w:sz w:val="18"/>
                <w:szCs w:val="18"/>
              </w:rPr>
              <w:t>at</w:t>
            </w:r>
            <w:proofErr w:type="gramEnd"/>
            <w:r w:rsidRPr="006D2B68">
              <w:rPr>
                <w:sz w:val="18"/>
                <w:szCs w:val="18"/>
              </w:rPr>
              <w:t xml:space="preserve"> </w:t>
            </w:r>
            <w:r w:rsidRPr="008C73E8">
              <w:rPr>
                <w:spacing w:val="-4"/>
                <w:sz w:val="18"/>
                <w:szCs w:val="18"/>
              </w:rPr>
              <w:t>30 September</w:t>
            </w:r>
            <w:r w:rsidRPr="006D2B68">
              <w:rPr>
                <w:sz w:val="18"/>
                <w:szCs w:val="18"/>
              </w:rPr>
              <w:t xml:space="preserve"> 2021</w:t>
            </w:r>
          </w:p>
        </w:tc>
        <w:tc>
          <w:tcPr>
            <w:tcW w:w="1984" w:type="dxa"/>
            <w:tcBorders>
              <w:bottom w:val="single" w:sz="4" w:space="0" w:color="auto"/>
            </w:tcBorders>
            <w:shd w:val="clear" w:color="auto" w:fill="FAFAFA"/>
          </w:tcPr>
          <w:p w14:paraId="2DE85E0F" w14:textId="5D2B4F79" w:rsidR="006C1531" w:rsidRPr="00766330" w:rsidRDefault="006C1531" w:rsidP="006C1531">
            <w:pPr>
              <w:pStyle w:val="a"/>
              <w:tabs>
                <w:tab w:val="decimal" w:pos="1757"/>
              </w:tabs>
              <w:ind w:right="-72"/>
              <w:jc w:val="both"/>
              <w:rPr>
                <w:rFonts w:ascii="Arial" w:cs="Arial"/>
                <w:sz w:val="18"/>
                <w:szCs w:val="18"/>
                <w:lang w:val="en-GB"/>
              </w:rPr>
            </w:pPr>
            <w:r w:rsidRPr="00766330">
              <w:rPr>
                <w:rFonts w:ascii="Arial" w:cs="Arial"/>
                <w:sz w:val="18"/>
                <w:szCs w:val="18"/>
                <w:lang w:val="en-GB"/>
              </w:rPr>
              <w:t>(13</w:t>
            </w:r>
            <w:r>
              <w:rPr>
                <w:rFonts w:ascii="Arial" w:cs="Arial"/>
                <w:sz w:val="18"/>
                <w:szCs w:val="18"/>
                <w:lang w:val="en-GB"/>
              </w:rPr>
              <w:t>7</w:t>
            </w:r>
            <w:r w:rsidRPr="00766330">
              <w:rPr>
                <w:rFonts w:ascii="Arial" w:cs="Arial"/>
                <w:sz w:val="18"/>
                <w:szCs w:val="18"/>
                <w:lang w:val="en-GB"/>
              </w:rPr>
              <w:t>,</w:t>
            </w:r>
            <w:r>
              <w:rPr>
                <w:rFonts w:ascii="Arial" w:cs="Arial"/>
                <w:sz w:val="18"/>
                <w:szCs w:val="18"/>
                <w:lang w:val="en-GB"/>
              </w:rPr>
              <w:t>260</w:t>
            </w:r>
            <w:r w:rsidRPr="00766330">
              <w:rPr>
                <w:rFonts w:ascii="Arial" w:cs="Arial"/>
                <w:sz w:val="18"/>
                <w:szCs w:val="18"/>
                <w:lang w:val="en-GB"/>
              </w:rPr>
              <w:t>)</w:t>
            </w:r>
          </w:p>
        </w:tc>
        <w:tc>
          <w:tcPr>
            <w:tcW w:w="2127" w:type="dxa"/>
            <w:tcBorders>
              <w:bottom w:val="single" w:sz="4" w:space="0" w:color="auto"/>
            </w:tcBorders>
            <w:shd w:val="clear" w:color="auto" w:fill="FAFAFA"/>
          </w:tcPr>
          <w:p w14:paraId="466D20DE" w14:textId="1F3D6BEA" w:rsidR="006C1531" w:rsidRPr="00766330" w:rsidRDefault="006C1531" w:rsidP="006C1531">
            <w:pPr>
              <w:pStyle w:val="a"/>
              <w:tabs>
                <w:tab w:val="decimal" w:pos="1912"/>
              </w:tabs>
              <w:ind w:right="-72"/>
              <w:jc w:val="both"/>
              <w:rPr>
                <w:rFonts w:ascii="Arial" w:cs="Arial"/>
                <w:sz w:val="18"/>
                <w:szCs w:val="18"/>
                <w:lang w:val="en-GB"/>
              </w:rPr>
            </w:pPr>
            <w:r>
              <w:rPr>
                <w:rFonts w:ascii="Arial" w:cs="Arial"/>
                <w:sz w:val="18"/>
                <w:szCs w:val="18"/>
                <w:lang w:val="en-GB"/>
              </w:rPr>
              <w:t>26,700</w:t>
            </w:r>
          </w:p>
        </w:tc>
      </w:tr>
    </w:tbl>
    <w:p w14:paraId="0FDEF05F" w14:textId="67B4C825" w:rsidR="0044447E" w:rsidRPr="00780E54" w:rsidRDefault="0044447E" w:rsidP="0032770D">
      <w:pPr>
        <w:pStyle w:val="a"/>
        <w:ind w:right="0"/>
        <w:jc w:val="both"/>
        <w:outlineLvl w:val="0"/>
        <w:rPr>
          <w:rFonts w:ascii="Arial" w:cs="Arial"/>
          <w:sz w:val="16"/>
          <w:szCs w:val="16"/>
          <w:lang w:val="en-GB"/>
        </w:rPr>
      </w:pPr>
    </w:p>
    <w:p w14:paraId="76B815B8" w14:textId="47887F56" w:rsidR="0032770D" w:rsidRPr="00546DA0" w:rsidRDefault="0032770D" w:rsidP="0032770D">
      <w:pPr>
        <w:pStyle w:val="a"/>
        <w:ind w:right="0"/>
        <w:jc w:val="both"/>
        <w:outlineLvl w:val="0"/>
        <w:rPr>
          <w:rFonts w:ascii="Arial" w:cs="Arial"/>
          <w:spacing w:val="-8"/>
          <w:sz w:val="18"/>
          <w:szCs w:val="18"/>
          <w:lang w:val="en-US"/>
        </w:rPr>
      </w:pPr>
      <w:r w:rsidRPr="00546DA0">
        <w:rPr>
          <w:rFonts w:ascii="Arial" w:cs="Arial"/>
          <w:spacing w:val="-8"/>
          <w:sz w:val="18"/>
          <w:szCs w:val="18"/>
          <w:lang w:val="en-US"/>
        </w:rPr>
        <w:t xml:space="preserve">Deferred tax assets and deferred tax liabilities presented by considering net position of each taxable unit as </w:t>
      </w:r>
      <w:proofErr w:type="gramStart"/>
      <w:r w:rsidRPr="00546DA0">
        <w:rPr>
          <w:rFonts w:ascii="Arial" w:cs="Arial"/>
          <w:spacing w:val="-8"/>
          <w:sz w:val="18"/>
          <w:szCs w:val="18"/>
          <w:lang w:val="en-US"/>
        </w:rPr>
        <w:t>at</w:t>
      </w:r>
      <w:proofErr w:type="gramEnd"/>
      <w:r w:rsidRPr="00546DA0">
        <w:rPr>
          <w:rFonts w:ascii="Arial" w:cs="Arial"/>
          <w:spacing w:val="-8"/>
          <w:sz w:val="18"/>
          <w:szCs w:val="18"/>
          <w:lang w:val="en-US"/>
        </w:rPr>
        <w:t xml:space="preserve"> </w:t>
      </w:r>
      <w:r w:rsidR="008C73E8" w:rsidRPr="008C73E8">
        <w:rPr>
          <w:rFonts w:ascii="Arial" w:cs="Arial"/>
          <w:spacing w:val="-8"/>
          <w:sz w:val="18"/>
          <w:szCs w:val="18"/>
          <w:lang w:val="en-GB"/>
        </w:rPr>
        <w:t>30 September</w:t>
      </w:r>
      <w:r w:rsidRPr="00546DA0">
        <w:rPr>
          <w:rFonts w:ascii="Arial" w:cs="Arial"/>
          <w:spacing w:val="-8"/>
          <w:sz w:val="18"/>
          <w:szCs w:val="18"/>
          <w:lang w:val="en-US"/>
        </w:rPr>
        <w:t xml:space="preserve"> </w:t>
      </w:r>
      <w:r w:rsidRPr="00546DA0">
        <w:rPr>
          <w:rFonts w:ascii="Arial" w:cs="Arial"/>
          <w:spacing w:val="-8"/>
          <w:sz w:val="18"/>
          <w:szCs w:val="18"/>
          <w:lang w:val="en-GB"/>
        </w:rPr>
        <w:t>202</w:t>
      </w:r>
      <w:r w:rsidR="001F6DB7">
        <w:rPr>
          <w:rFonts w:ascii="Arial" w:cs="Arial"/>
          <w:spacing w:val="-8"/>
          <w:sz w:val="18"/>
          <w:szCs w:val="18"/>
          <w:lang w:val="en-GB"/>
        </w:rPr>
        <w:t>1</w:t>
      </w:r>
      <w:r w:rsidRPr="00546DA0">
        <w:rPr>
          <w:rFonts w:ascii="Arial" w:cs="Arial"/>
          <w:spacing w:val="-8"/>
          <w:sz w:val="18"/>
          <w:szCs w:val="18"/>
          <w:lang w:val="en-US"/>
        </w:rPr>
        <w:t xml:space="preserve"> and 31 December </w:t>
      </w:r>
      <w:r w:rsidRPr="00546DA0">
        <w:rPr>
          <w:rFonts w:ascii="Arial" w:cs="Arial"/>
          <w:spacing w:val="-8"/>
          <w:sz w:val="18"/>
          <w:szCs w:val="18"/>
          <w:lang w:val="en-GB"/>
        </w:rPr>
        <w:t>20</w:t>
      </w:r>
      <w:r w:rsidR="001F6DB7">
        <w:rPr>
          <w:rFonts w:ascii="Arial" w:cs="Arial"/>
          <w:spacing w:val="-8"/>
          <w:sz w:val="18"/>
          <w:szCs w:val="18"/>
          <w:lang w:val="en-GB"/>
        </w:rPr>
        <w:t>20</w:t>
      </w:r>
      <w:r w:rsidRPr="00546DA0">
        <w:rPr>
          <w:rFonts w:ascii="Arial" w:cs="Arial"/>
          <w:spacing w:val="-8"/>
          <w:sz w:val="18"/>
          <w:szCs w:val="18"/>
          <w:lang w:val="en-US"/>
        </w:rPr>
        <w:t xml:space="preserve"> comprise the following:</w:t>
      </w:r>
    </w:p>
    <w:p w14:paraId="0F26304E" w14:textId="77777777" w:rsidR="0032770D" w:rsidRPr="00780E54" w:rsidRDefault="0032770D" w:rsidP="0032770D">
      <w:pPr>
        <w:pStyle w:val="a"/>
        <w:ind w:right="0"/>
        <w:jc w:val="both"/>
        <w:outlineLvl w:val="0"/>
        <w:rPr>
          <w:rFonts w:ascii="Arial" w:cs="Arial"/>
          <w:spacing w:val="-4"/>
          <w:sz w:val="16"/>
          <w:szCs w:val="16"/>
          <w:lang w:val="en-US"/>
        </w:rPr>
      </w:pPr>
    </w:p>
    <w:tbl>
      <w:tblPr>
        <w:tblW w:w="9465" w:type="dxa"/>
        <w:tblInd w:w="108" w:type="dxa"/>
        <w:tblLayout w:type="fixed"/>
        <w:tblLook w:val="04A0" w:firstRow="1" w:lastRow="0" w:firstColumn="1" w:lastColumn="0" w:noHBand="0" w:noVBand="1"/>
      </w:tblPr>
      <w:tblGrid>
        <w:gridCol w:w="3701"/>
        <w:gridCol w:w="1441"/>
        <w:gridCol w:w="1441"/>
        <w:gridCol w:w="1441"/>
        <w:gridCol w:w="1441"/>
      </w:tblGrid>
      <w:tr w:rsidR="0032770D" w:rsidRPr="00D7187D" w14:paraId="77B3027D" w14:textId="77777777" w:rsidTr="009B7926">
        <w:tc>
          <w:tcPr>
            <w:tcW w:w="3701" w:type="dxa"/>
            <w:vAlign w:val="center"/>
          </w:tcPr>
          <w:p w14:paraId="4717C893" w14:textId="77777777" w:rsidR="0032770D" w:rsidRPr="00D7187D" w:rsidRDefault="0032770D" w:rsidP="009B7926">
            <w:pPr>
              <w:tabs>
                <w:tab w:val="left" w:pos="936"/>
              </w:tabs>
              <w:ind w:left="-113" w:right="-187"/>
              <w:jc w:val="left"/>
              <w:rPr>
                <w:snapToGrid w:val="0"/>
                <w:spacing w:val="-4"/>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767677A1" w14:textId="77777777" w:rsidR="0032770D" w:rsidRPr="00D7187D" w:rsidRDefault="0032770D" w:rsidP="009B7926">
            <w:pPr>
              <w:pStyle w:val="a"/>
              <w:ind w:right="-72"/>
              <w:jc w:val="center"/>
              <w:rPr>
                <w:rFonts w:ascii="Arial" w:cs="Arial"/>
                <w:b/>
                <w:bCs/>
                <w:sz w:val="18"/>
                <w:szCs w:val="18"/>
                <w:lang w:val="en-GB"/>
              </w:rPr>
            </w:pPr>
            <w:r w:rsidRPr="00D7187D">
              <w:rPr>
                <w:rFonts w:ascii="Arial" w:cs="Arial"/>
                <w:b/>
                <w:bCs/>
                <w:sz w:val="18"/>
                <w:szCs w:val="18"/>
                <w:lang w:val="en-GB"/>
              </w:rPr>
              <w:t>Consolidated</w:t>
            </w:r>
          </w:p>
          <w:p w14:paraId="39D85F96" w14:textId="77777777" w:rsidR="0032770D" w:rsidRPr="00D7187D" w:rsidRDefault="0032770D" w:rsidP="009B7926">
            <w:pPr>
              <w:pStyle w:val="a"/>
              <w:ind w:right="-72"/>
              <w:jc w:val="center"/>
              <w:rPr>
                <w:rFonts w:ascii="Arial" w:cs="Arial"/>
                <w:b/>
                <w:bCs/>
                <w:sz w:val="18"/>
                <w:szCs w:val="18"/>
                <w:lang w:val="en-GB"/>
              </w:rPr>
            </w:pPr>
            <w:r w:rsidRPr="00D7187D">
              <w:rPr>
                <w:rFonts w:ascii="Arial" w:cs="Arial"/>
                <w:b/>
                <w:bCs/>
                <w:sz w:val="18"/>
                <w:szCs w:val="18"/>
                <w:lang w:val="en-GB"/>
              </w:rPr>
              <w:t xml:space="preserve">financial </w:t>
            </w:r>
            <w:r w:rsidR="00417C17" w:rsidRPr="00D7187D">
              <w:rPr>
                <w:rFonts w:ascii="Arial" w:cs="Arial"/>
                <w:b/>
                <w:bCs/>
                <w:sz w:val="18"/>
                <w:szCs w:val="18"/>
                <w:lang w:val="en-GB"/>
              </w:rPr>
              <w:t>information</w:t>
            </w:r>
          </w:p>
        </w:tc>
        <w:tc>
          <w:tcPr>
            <w:tcW w:w="2882" w:type="dxa"/>
            <w:gridSpan w:val="2"/>
            <w:tcBorders>
              <w:top w:val="single" w:sz="4" w:space="0" w:color="auto"/>
              <w:bottom w:val="single" w:sz="4" w:space="0" w:color="auto"/>
            </w:tcBorders>
            <w:shd w:val="clear" w:color="auto" w:fill="auto"/>
            <w:vAlign w:val="center"/>
            <w:hideMark/>
          </w:tcPr>
          <w:p w14:paraId="3CD7E053" w14:textId="77777777" w:rsidR="0032770D" w:rsidRPr="00D7187D" w:rsidRDefault="0032770D" w:rsidP="009B7926">
            <w:pPr>
              <w:pStyle w:val="a"/>
              <w:ind w:right="-72"/>
              <w:jc w:val="center"/>
              <w:rPr>
                <w:rFonts w:ascii="Arial" w:cs="Arial"/>
                <w:b/>
                <w:bCs/>
                <w:sz w:val="18"/>
                <w:szCs w:val="18"/>
                <w:lang w:val="en-GB"/>
              </w:rPr>
            </w:pPr>
            <w:r w:rsidRPr="00D7187D">
              <w:rPr>
                <w:rFonts w:ascii="Arial" w:cs="Arial"/>
                <w:b/>
                <w:bCs/>
                <w:sz w:val="18"/>
                <w:szCs w:val="18"/>
                <w:lang w:val="en-GB"/>
              </w:rPr>
              <w:t>Separate</w:t>
            </w:r>
          </w:p>
          <w:p w14:paraId="40C59A08" w14:textId="77777777" w:rsidR="0032770D" w:rsidRPr="00D7187D" w:rsidRDefault="0032770D" w:rsidP="009B7926">
            <w:pPr>
              <w:pStyle w:val="a"/>
              <w:ind w:right="-72"/>
              <w:jc w:val="center"/>
              <w:rPr>
                <w:rFonts w:ascii="Arial" w:cs="Arial"/>
                <w:b/>
                <w:bCs/>
                <w:sz w:val="18"/>
                <w:szCs w:val="18"/>
                <w:lang w:val="en-GB"/>
              </w:rPr>
            </w:pPr>
            <w:r w:rsidRPr="00D7187D">
              <w:rPr>
                <w:rFonts w:ascii="Arial" w:cs="Arial"/>
                <w:b/>
                <w:bCs/>
                <w:sz w:val="18"/>
                <w:szCs w:val="18"/>
                <w:lang w:val="en-GB"/>
              </w:rPr>
              <w:t xml:space="preserve">financial </w:t>
            </w:r>
            <w:r w:rsidR="00417C17" w:rsidRPr="00D7187D">
              <w:rPr>
                <w:rFonts w:ascii="Arial" w:cs="Arial"/>
                <w:b/>
                <w:bCs/>
                <w:sz w:val="18"/>
                <w:szCs w:val="18"/>
                <w:lang w:val="en-GB"/>
              </w:rPr>
              <w:t>information</w:t>
            </w:r>
          </w:p>
        </w:tc>
      </w:tr>
      <w:tr w:rsidR="0032770D" w:rsidRPr="00D7187D" w14:paraId="6291A09E" w14:textId="77777777" w:rsidTr="0032770D">
        <w:tc>
          <w:tcPr>
            <w:tcW w:w="3701" w:type="dxa"/>
            <w:vAlign w:val="center"/>
          </w:tcPr>
          <w:p w14:paraId="29737098" w14:textId="77777777" w:rsidR="0032770D" w:rsidRPr="00D7187D" w:rsidRDefault="0032770D" w:rsidP="0032770D">
            <w:pPr>
              <w:tabs>
                <w:tab w:val="left" w:pos="936"/>
              </w:tabs>
              <w:ind w:left="-113" w:right="-187"/>
              <w:jc w:val="left"/>
              <w:rPr>
                <w:snapToGrid w:val="0"/>
                <w:spacing w:val="-4"/>
                <w:sz w:val="18"/>
                <w:szCs w:val="18"/>
                <w:lang w:eastAsia="th-TH"/>
              </w:rPr>
            </w:pPr>
          </w:p>
        </w:tc>
        <w:tc>
          <w:tcPr>
            <w:tcW w:w="1441" w:type="dxa"/>
            <w:tcBorders>
              <w:top w:val="single" w:sz="4" w:space="0" w:color="auto"/>
            </w:tcBorders>
            <w:vAlign w:val="center"/>
          </w:tcPr>
          <w:p w14:paraId="4CB3425F" w14:textId="77777777" w:rsidR="0032770D" w:rsidRPr="00D7187D" w:rsidRDefault="0032770D" w:rsidP="00794C19">
            <w:pPr>
              <w:pStyle w:val="a"/>
              <w:tabs>
                <w:tab w:val="decimal" w:pos="1224"/>
              </w:tabs>
              <w:ind w:right="-72"/>
              <w:jc w:val="both"/>
              <w:rPr>
                <w:rFonts w:ascii="Arial" w:cs="Arial"/>
                <w:b/>
                <w:bCs/>
                <w:sz w:val="18"/>
                <w:szCs w:val="18"/>
                <w:lang w:val="en-GB"/>
              </w:rPr>
            </w:pPr>
            <w:r w:rsidRPr="00D7187D">
              <w:rPr>
                <w:rFonts w:ascii="Arial" w:cs="Arial"/>
                <w:b/>
                <w:bCs/>
                <w:sz w:val="18"/>
                <w:szCs w:val="18"/>
                <w:lang w:val="en-GB"/>
              </w:rPr>
              <w:t>(Unaudited)</w:t>
            </w:r>
          </w:p>
        </w:tc>
        <w:tc>
          <w:tcPr>
            <w:tcW w:w="1441" w:type="dxa"/>
            <w:tcBorders>
              <w:top w:val="single" w:sz="4" w:space="0" w:color="auto"/>
            </w:tcBorders>
            <w:vAlign w:val="center"/>
          </w:tcPr>
          <w:p w14:paraId="14061779" w14:textId="77777777" w:rsidR="0032770D" w:rsidRPr="00D7187D" w:rsidRDefault="00E60775" w:rsidP="0032770D">
            <w:pPr>
              <w:pStyle w:val="a"/>
              <w:tabs>
                <w:tab w:val="decimal" w:pos="1224"/>
              </w:tabs>
              <w:ind w:right="-72"/>
              <w:jc w:val="both"/>
              <w:rPr>
                <w:rFonts w:ascii="Arial" w:cs="Arial"/>
                <w:b/>
                <w:bCs/>
                <w:sz w:val="18"/>
                <w:szCs w:val="18"/>
                <w:lang w:val="en-GB"/>
              </w:rPr>
            </w:pPr>
            <w:r w:rsidRPr="00D7187D">
              <w:rPr>
                <w:rFonts w:ascii="Arial" w:cs="Arial"/>
                <w:b/>
                <w:bCs/>
                <w:sz w:val="18"/>
                <w:szCs w:val="18"/>
                <w:lang w:val="en-GB"/>
              </w:rPr>
              <w:t>(Audited)</w:t>
            </w:r>
          </w:p>
        </w:tc>
        <w:tc>
          <w:tcPr>
            <w:tcW w:w="1441" w:type="dxa"/>
            <w:tcBorders>
              <w:top w:val="single" w:sz="4" w:space="0" w:color="auto"/>
            </w:tcBorders>
            <w:vAlign w:val="center"/>
          </w:tcPr>
          <w:p w14:paraId="48BF3215" w14:textId="77777777" w:rsidR="0032770D" w:rsidRPr="00D7187D" w:rsidRDefault="0032770D" w:rsidP="00794C19">
            <w:pPr>
              <w:pStyle w:val="a"/>
              <w:tabs>
                <w:tab w:val="decimal" w:pos="1224"/>
              </w:tabs>
              <w:ind w:right="-72"/>
              <w:jc w:val="both"/>
              <w:rPr>
                <w:rFonts w:ascii="Arial" w:cs="Arial"/>
                <w:b/>
                <w:bCs/>
                <w:sz w:val="18"/>
                <w:szCs w:val="18"/>
                <w:lang w:val="en-GB"/>
              </w:rPr>
            </w:pPr>
            <w:r w:rsidRPr="00D7187D">
              <w:rPr>
                <w:rFonts w:ascii="Arial" w:cs="Arial"/>
                <w:b/>
                <w:bCs/>
                <w:sz w:val="18"/>
                <w:szCs w:val="18"/>
                <w:lang w:val="en-GB"/>
              </w:rPr>
              <w:t>(Unaudited)</w:t>
            </w:r>
          </w:p>
        </w:tc>
        <w:tc>
          <w:tcPr>
            <w:tcW w:w="1441" w:type="dxa"/>
            <w:tcBorders>
              <w:top w:val="single" w:sz="4" w:space="0" w:color="auto"/>
            </w:tcBorders>
            <w:vAlign w:val="center"/>
          </w:tcPr>
          <w:p w14:paraId="69F12126" w14:textId="77777777" w:rsidR="0032770D" w:rsidRPr="00D7187D" w:rsidRDefault="00E60775" w:rsidP="0032770D">
            <w:pPr>
              <w:pStyle w:val="a"/>
              <w:tabs>
                <w:tab w:val="decimal" w:pos="1224"/>
              </w:tabs>
              <w:ind w:right="-72"/>
              <w:jc w:val="both"/>
              <w:rPr>
                <w:rFonts w:ascii="Arial" w:cs="Arial"/>
                <w:b/>
                <w:bCs/>
                <w:sz w:val="18"/>
                <w:szCs w:val="18"/>
                <w:lang w:val="en-GB"/>
              </w:rPr>
            </w:pPr>
            <w:r w:rsidRPr="00D7187D">
              <w:rPr>
                <w:rFonts w:ascii="Arial" w:cs="Arial"/>
                <w:b/>
                <w:bCs/>
                <w:sz w:val="18"/>
                <w:szCs w:val="18"/>
                <w:lang w:val="en-GB"/>
              </w:rPr>
              <w:t>(Audited)</w:t>
            </w:r>
          </w:p>
        </w:tc>
      </w:tr>
      <w:tr w:rsidR="0032770D" w:rsidRPr="00D7187D" w14:paraId="5EBB81A7" w14:textId="77777777" w:rsidTr="0032770D">
        <w:tc>
          <w:tcPr>
            <w:tcW w:w="3701" w:type="dxa"/>
            <w:vAlign w:val="center"/>
          </w:tcPr>
          <w:p w14:paraId="07CBCA3C" w14:textId="77777777" w:rsidR="0032770D" w:rsidRPr="00D7187D" w:rsidRDefault="0032770D" w:rsidP="0032770D">
            <w:pPr>
              <w:tabs>
                <w:tab w:val="left" w:pos="936"/>
              </w:tabs>
              <w:ind w:left="-113" w:right="-187"/>
              <w:jc w:val="left"/>
              <w:rPr>
                <w:snapToGrid w:val="0"/>
                <w:spacing w:val="-4"/>
                <w:sz w:val="18"/>
                <w:szCs w:val="18"/>
                <w:lang w:eastAsia="th-TH"/>
              </w:rPr>
            </w:pPr>
          </w:p>
        </w:tc>
        <w:tc>
          <w:tcPr>
            <w:tcW w:w="1441" w:type="dxa"/>
            <w:vAlign w:val="center"/>
          </w:tcPr>
          <w:p w14:paraId="301A0470" w14:textId="7EE14979" w:rsidR="0032770D" w:rsidRPr="00D7187D" w:rsidRDefault="00794C19" w:rsidP="00794C19">
            <w:pPr>
              <w:pStyle w:val="a"/>
              <w:tabs>
                <w:tab w:val="right" w:pos="1224"/>
              </w:tabs>
              <w:ind w:right="-72"/>
              <w:jc w:val="both"/>
              <w:rPr>
                <w:rFonts w:ascii="Arial" w:cs="Arial"/>
                <w:b/>
                <w:bCs/>
                <w:sz w:val="18"/>
                <w:szCs w:val="18"/>
                <w:lang w:val="en-GB"/>
              </w:rPr>
            </w:pPr>
            <w:r w:rsidRPr="00D7187D">
              <w:rPr>
                <w:rFonts w:ascii="Arial" w:cs="Arial"/>
                <w:b/>
                <w:bCs/>
                <w:sz w:val="18"/>
                <w:szCs w:val="18"/>
                <w:lang w:val="en-GB"/>
              </w:rPr>
              <w:tab/>
            </w:r>
            <w:r w:rsidR="008C73E8" w:rsidRPr="008C73E8">
              <w:rPr>
                <w:rFonts w:ascii="Arial" w:cs="Arial"/>
                <w:b/>
                <w:bCs/>
                <w:sz w:val="18"/>
                <w:szCs w:val="18"/>
                <w:lang w:val="en-GB"/>
              </w:rPr>
              <w:t>30 September</w:t>
            </w:r>
          </w:p>
        </w:tc>
        <w:tc>
          <w:tcPr>
            <w:tcW w:w="1441" w:type="dxa"/>
            <w:vAlign w:val="center"/>
          </w:tcPr>
          <w:p w14:paraId="71290FB5" w14:textId="77777777" w:rsidR="0032770D" w:rsidRPr="00D7187D" w:rsidRDefault="0032770D" w:rsidP="00E60775">
            <w:pPr>
              <w:pStyle w:val="a"/>
              <w:tabs>
                <w:tab w:val="decimal" w:pos="984"/>
              </w:tabs>
              <w:ind w:right="0"/>
              <w:jc w:val="both"/>
              <w:rPr>
                <w:rFonts w:ascii="Arial" w:cs="Arial"/>
                <w:b/>
                <w:bCs/>
                <w:sz w:val="18"/>
                <w:szCs w:val="18"/>
                <w:lang w:val="en-GB"/>
              </w:rPr>
            </w:pPr>
            <w:r w:rsidRPr="00D7187D">
              <w:rPr>
                <w:rFonts w:ascii="Arial" w:cs="Arial"/>
                <w:b/>
                <w:bCs/>
                <w:sz w:val="18"/>
                <w:szCs w:val="18"/>
                <w:lang w:val="en-GB"/>
              </w:rPr>
              <w:t xml:space="preserve">31 </w:t>
            </w:r>
            <w:r w:rsidR="00757066" w:rsidRPr="00D7187D">
              <w:rPr>
                <w:rFonts w:ascii="Arial" w:cs="Arial"/>
                <w:b/>
                <w:bCs/>
                <w:sz w:val="18"/>
                <w:szCs w:val="18"/>
                <w:lang w:val="en-GB"/>
              </w:rPr>
              <w:t>December</w:t>
            </w:r>
          </w:p>
        </w:tc>
        <w:tc>
          <w:tcPr>
            <w:tcW w:w="1441" w:type="dxa"/>
            <w:vAlign w:val="center"/>
          </w:tcPr>
          <w:p w14:paraId="4F4C767C" w14:textId="7A2D848E" w:rsidR="0032770D" w:rsidRPr="00D7187D" w:rsidRDefault="00794C19" w:rsidP="00794C19">
            <w:pPr>
              <w:pStyle w:val="a"/>
              <w:tabs>
                <w:tab w:val="right" w:pos="1224"/>
              </w:tabs>
              <w:ind w:right="-72"/>
              <w:jc w:val="both"/>
              <w:rPr>
                <w:rFonts w:ascii="Arial" w:cs="Arial"/>
                <w:b/>
                <w:bCs/>
                <w:sz w:val="18"/>
                <w:szCs w:val="18"/>
                <w:lang w:val="en-GB"/>
              </w:rPr>
            </w:pPr>
            <w:r w:rsidRPr="00D7187D">
              <w:rPr>
                <w:rFonts w:ascii="Arial" w:cs="Arial"/>
                <w:b/>
                <w:bCs/>
                <w:sz w:val="18"/>
                <w:szCs w:val="18"/>
                <w:lang w:val="en-GB"/>
              </w:rPr>
              <w:tab/>
            </w:r>
            <w:r w:rsidR="008C73E8" w:rsidRPr="008C73E8">
              <w:rPr>
                <w:rFonts w:ascii="Arial" w:cs="Arial"/>
                <w:b/>
                <w:bCs/>
                <w:sz w:val="18"/>
                <w:szCs w:val="18"/>
                <w:lang w:val="en-GB"/>
              </w:rPr>
              <w:t>30 September</w:t>
            </w:r>
          </w:p>
        </w:tc>
        <w:tc>
          <w:tcPr>
            <w:tcW w:w="1441" w:type="dxa"/>
            <w:vAlign w:val="center"/>
          </w:tcPr>
          <w:p w14:paraId="436A43E5" w14:textId="77777777" w:rsidR="0032770D" w:rsidRPr="00D7187D" w:rsidRDefault="0032770D" w:rsidP="00417C17">
            <w:pPr>
              <w:pStyle w:val="a"/>
              <w:tabs>
                <w:tab w:val="decimal" w:pos="939"/>
              </w:tabs>
              <w:ind w:right="0"/>
              <w:jc w:val="both"/>
              <w:rPr>
                <w:rFonts w:ascii="Arial" w:cs="Arial"/>
                <w:b/>
                <w:bCs/>
                <w:sz w:val="18"/>
                <w:szCs w:val="18"/>
                <w:lang w:val="en-GB"/>
              </w:rPr>
            </w:pPr>
            <w:r w:rsidRPr="00D7187D">
              <w:rPr>
                <w:rFonts w:ascii="Arial" w:cs="Arial"/>
                <w:b/>
                <w:bCs/>
                <w:sz w:val="18"/>
                <w:szCs w:val="18"/>
                <w:lang w:val="en-GB"/>
              </w:rPr>
              <w:t xml:space="preserve">31 </w:t>
            </w:r>
            <w:r w:rsidR="00757066" w:rsidRPr="00D7187D">
              <w:rPr>
                <w:rFonts w:ascii="Arial" w:cs="Arial"/>
                <w:b/>
                <w:bCs/>
                <w:sz w:val="18"/>
                <w:szCs w:val="18"/>
                <w:lang w:val="en-GB"/>
              </w:rPr>
              <w:t>December</w:t>
            </w:r>
          </w:p>
        </w:tc>
      </w:tr>
      <w:tr w:rsidR="0032770D" w:rsidRPr="00D7187D" w14:paraId="4C897A41" w14:textId="77777777" w:rsidTr="0032770D">
        <w:tc>
          <w:tcPr>
            <w:tcW w:w="3701" w:type="dxa"/>
            <w:vAlign w:val="center"/>
          </w:tcPr>
          <w:p w14:paraId="5A69DF39" w14:textId="77777777" w:rsidR="0032770D" w:rsidRPr="00D7187D" w:rsidRDefault="0032770D" w:rsidP="009B7926">
            <w:pPr>
              <w:tabs>
                <w:tab w:val="left" w:pos="936"/>
              </w:tabs>
              <w:ind w:left="-113" w:right="-187"/>
              <w:jc w:val="left"/>
              <w:rPr>
                <w:snapToGrid w:val="0"/>
                <w:spacing w:val="-4"/>
                <w:sz w:val="18"/>
                <w:szCs w:val="18"/>
                <w:lang w:eastAsia="th-TH"/>
              </w:rPr>
            </w:pPr>
          </w:p>
        </w:tc>
        <w:tc>
          <w:tcPr>
            <w:tcW w:w="1441" w:type="dxa"/>
            <w:vAlign w:val="center"/>
          </w:tcPr>
          <w:p w14:paraId="2AA57BB4" w14:textId="77777777" w:rsidR="0032770D" w:rsidRPr="00D7187D" w:rsidRDefault="0032770D" w:rsidP="00794C19">
            <w:pPr>
              <w:pStyle w:val="a"/>
              <w:tabs>
                <w:tab w:val="decimal" w:pos="1224"/>
              </w:tabs>
              <w:ind w:right="-72"/>
              <w:jc w:val="both"/>
              <w:rPr>
                <w:rFonts w:ascii="Arial" w:cs="Arial"/>
                <w:b/>
                <w:bCs/>
                <w:sz w:val="18"/>
                <w:szCs w:val="18"/>
                <w:lang w:val="en-GB"/>
              </w:rPr>
            </w:pPr>
            <w:r w:rsidRPr="00D7187D">
              <w:rPr>
                <w:rFonts w:ascii="Arial" w:cs="Arial"/>
                <w:b/>
                <w:bCs/>
                <w:sz w:val="18"/>
                <w:szCs w:val="18"/>
                <w:lang w:val="en-GB"/>
              </w:rPr>
              <w:t>202</w:t>
            </w:r>
            <w:r w:rsidR="001F6DB7" w:rsidRPr="00D7187D">
              <w:rPr>
                <w:rFonts w:ascii="Arial" w:cs="Arial"/>
                <w:b/>
                <w:bCs/>
                <w:sz w:val="18"/>
                <w:szCs w:val="18"/>
                <w:lang w:val="en-GB"/>
              </w:rPr>
              <w:t>1</w:t>
            </w:r>
          </w:p>
        </w:tc>
        <w:tc>
          <w:tcPr>
            <w:tcW w:w="1441" w:type="dxa"/>
            <w:vAlign w:val="center"/>
          </w:tcPr>
          <w:p w14:paraId="298774BF" w14:textId="77777777" w:rsidR="0032770D" w:rsidRPr="00D7187D" w:rsidRDefault="0032770D" w:rsidP="009B7926">
            <w:pPr>
              <w:pStyle w:val="a"/>
              <w:tabs>
                <w:tab w:val="decimal" w:pos="1224"/>
              </w:tabs>
              <w:ind w:right="-72"/>
              <w:jc w:val="both"/>
              <w:rPr>
                <w:rFonts w:ascii="Arial" w:cs="Arial"/>
                <w:b/>
                <w:bCs/>
                <w:sz w:val="18"/>
                <w:szCs w:val="18"/>
                <w:lang w:val="en-GB"/>
              </w:rPr>
            </w:pPr>
            <w:r w:rsidRPr="00D7187D">
              <w:rPr>
                <w:rFonts w:ascii="Arial" w:cs="Arial"/>
                <w:b/>
                <w:bCs/>
                <w:sz w:val="18"/>
                <w:szCs w:val="18"/>
                <w:lang w:val="en-GB"/>
              </w:rPr>
              <w:t>20</w:t>
            </w:r>
            <w:r w:rsidR="001F6DB7" w:rsidRPr="00D7187D">
              <w:rPr>
                <w:rFonts w:ascii="Arial" w:cs="Arial"/>
                <w:b/>
                <w:bCs/>
                <w:sz w:val="18"/>
                <w:szCs w:val="18"/>
                <w:lang w:val="en-GB"/>
              </w:rPr>
              <w:t>20</w:t>
            </w:r>
          </w:p>
        </w:tc>
        <w:tc>
          <w:tcPr>
            <w:tcW w:w="1441" w:type="dxa"/>
            <w:vAlign w:val="center"/>
          </w:tcPr>
          <w:p w14:paraId="4C967A62" w14:textId="77777777" w:rsidR="0032770D" w:rsidRPr="00D7187D" w:rsidRDefault="0032770D" w:rsidP="00794C19">
            <w:pPr>
              <w:pStyle w:val="a"/>
              <w:tabs>
                <w:tab w:val="decimal" w:pos="1224"/>
              </w:tabs>
              <w:ind w:right="-72"/>
              <w:jc w:val="both"/>
              <w:rPr>
                <w:rFonts w:ascii="Arial" w:cs="Arial"/>
                <w:b/>
                <w:bCs/>
                <w:sz w:val="18"/>
                <w:szCs w:val="18"/>
                <w:lang w:val="en-GB"/>
              </w:rPr>
            </w:pPr>
            <w:r w:rsidRPr="00D7187D">
              <w:rPr>
                <w:rFonts w:ascii="Arial" w:cs="Arial"/>
                <w:b/>
                <w:bCs/>
                <w:sz w:val="18"/>
                <w:szCs w:val="18"/>
                <w:lang w:val="en-GB"/>
              </w:rPr>
              <w:t>202</w:t>
            </w:r>
            <w:r w:rsidR="001F6DB7" w:rsidRPr="00D7187D">
              <w:rPr>
                <w:rFonts w:ascii="Arial" w:cs="Arial"/>
                <w:b/>
                <w:bCs/>
                <w:sz w:val="18"/>
                <w:szCs w:val="18"/>
                <w:lang w:val="en-GB"/>
              </w:rPr>
              <w:t>1</w:t>
            </w:r>
          </w:p>
        </w:tc>
        <w:tc>
          <w:tcPr>
            <w:tcW w:w="1441" w:type="dxa"/>
            <w:vAlign w:val="center"/>
          </w:tcPr>
          <w:p w14:paraId="43E1E7E1" w14:textId="77777777" w:rsidR="0032770D" w:rsidRPr="00D7187D" w:rsidRDefault="0032770D" w:rsidP="009B7926">
            <w:pPr>
              <w:pStyle w:val="a"/>
              <w:tabs>
                <w:tab w:val="decimal" w:pos="1224"/>
              </w:tabs>
              <w:ind w:right="-72"/>
              <w:jc w:val="both"/>
              <w:rPr>
                <w:rFonts w:ascii="Arial" w:cs="Arial"/>
                <w:b/>
                <w:bCs/>
                <w:sz w:val="18"/>
                <w:szCs w:val="18"/>
                <w:lang w:val="en-GB"/>
              </w:rPr>
            </w:pPr>
            <w:r w:rsidRPr="00D7187D">
              <w:rPr>
                <w:rFonts w:ascii="Arial" w:cs="Arial"/>
                <w:b/>
                <w:bCs/>
                <w:sz w:val="18"/>
                <w:szCs w:val="18"/>
                <w:lang w:val="en-GB"/>
              </w:rPr>
              <w:t>20</w:t>
            </w:r>
            <w:r w:rsidR="001F6DB7" w:rsidRPr="00D7187D">
              <w:rPr>
                <w:rFonts w:ascii="Arial" w:cs="Arial"/>
                <w:b/>
                <w:bCs/>
                <w:sz w:val="18"/>
                <w:szCs w:val="18"/>
                <w:lang w:val="en-GB"/>
              </w:rPr>
              <w:t>20</w:t>
            </w:r>
          </w:p>
        </w:tc>
      </w:tr>
      <w:tr w:rsidR="0032770D" w:rsidRPr="00D7187D" w14:paraId="1BD92DEA" w14:textId="77777777" w:rsidTr="009B7926">
        <w:tc>
          <w:tcPr>
            <w:tcW w:w="3701" w:type="dxa"/>
            <w:vAlign w:val="center"/>
          </w:tcPr>
          <w:p w14:paraId="5123EF72" w14:textId="77777777" w:rsidR="0032770D" w:rsidRPr="00D7187D" w:rsidRDefault="0032770D" w:rsidP="009B7926">
            <w:pPr>
              <w:tabs>
                <w:tab w:val="left" w:pos="936"/>
              </w:tabs>
              <w:ind w:left="-113" w:right="-187"/>
              <w:jc w:val="left"/>
              <w:rPr>
                <w:b/>
                <w:bCs/>
                <w:snapToGrid w:val="0"/>
                <w:spacing w:val="-4"/>
                <w:sz w:val="18"/>
                <w:szCs w:val="18"/>
                <w:lang w:eastAsia="th-TH"/>
              </w:rPr>
            </w:pPr>
          </w:p>
        </w:tc>
        <w:tc>
          <w:tcPr>
            <w:tcW w:w="1441" w:type="dxa"/>
            <w:tcBorders>
              <w:bottom w:val="single" w:sz="4" w:space="0" w:color="auto"/>
            </w:tcBorders>
            <w:vAlign w:val="center"/>
          </w:tcPr>
          <w:p w14:paraId="6AA5CE77" w14:textId="77777777" w:rsidR="0032770D" w:rsidRPr="00D7187D" w:rsidRDefault="00C54DE3" w:rsidP="00794C19">
            <w:pPr>
              <w:pStyle w:val="a"/>
              <w:tabs>
                <w:tab w:val="decimal" w:pos="1224"/>
              </w:tabs>
              <w:ind w:right="-72"/>
              <w:jc w:val="both"/>
              <w:rPr>
                <w:rFonts w:ascii="Arial" w:cs="Arial"/>
                <w:b/>
                <w:bCs/>
                <w:sz w:val="18"/>
                <w:szCs w:val="18"/>
                <w:lang w:val="en-GB"/>
              </w:rPr>
            </w:pPr>
            <w:r w:rsidRPr="00D7187D">
              <w:rPr>
                <w:rFonts w:ascii="Arial" w:cs="Arial"/>
                <w:b/>
                <w:bCs/>
                <w:sz w:val="18"/>
                <w:szCs w:val="18"/>
                <w:lang w:val="en-US"/>
              </w:rPr>
              <w:t>Baht’</w:t>
            </w:r>
            <w:r w:rsidRPr="00D7187D">
              <w:rPr>
                <w:rFonts w:ascii="Arial" w:cs="Arial"/>
                <w:b/>
                <w:bCs/>
                <w:sz w:val="18"/>
                <w:szCs w:val="18"/>
                <w:lang w:val="en-GB"/>
              </w:rPr>
              <w:t>000</w:t>
            </w:r>
          </w:p>
        </w:tc>
        <w:tc>
          <w:tcPr>
            <w:tcW w:w="1441" w:type="dxa"/>
            <w:tcBorders>
              <w:bottom w:val="single" w:sz="4" w:space="0" w:color="auto"/>
            </w:tcBorders>
            <w:vAlign w:val="center"/>
          </w:tcPr>
          <w:p w14:paraId="75EE9434" w14:textId="77777777" w:rsidR="0032770D" w:rsidRPr="00D7187D" w:rsidRDefault="00C54DE3" w:rsidP="009B7926">
            <w:pPr>
              <w:pStyle w:val="a"/>
              <w:tabs>
                <w:tab w:val="decimal" w:pos="1224"/>
              </w:tabs>
              <w:ind w:right="-72"/>
              <w:jc w:val="both"/>
              <w:rPr>
                <w:rFonts w:ascii="Arial" w:cs="Arial"/>
                <w:b/>
                <w:bCs/>
                <w:sz w:val="18"/>
                <w:szCs w:val="18"/>
                <w:lang w:val="en-GB"/>
              </w:rPr>
            </w:pPr>
            <w:r w:rsidRPr="00D7187D">
              <w:rPr>
                <w:rFonts w:ascii="Arial" w:cs="Arial"/>
                <w:b/>
                <w:bCs/>
                <w:sz w:val="18"/>
                <w:szCs w:val="18"/>
                <w:lang w:val="en-US"/>
              </w:rPr>
              <w:t>Baht’</w:t>
            </w:r>
            <w:r w:rsidRPr="00D7187D">
              <w:rPr>
                <w:rFonts w:ascii="Arial" w:cs="Arial"/>
                <w:b/>
                <w:bCs/>
                <w:sz w:val="18"/>
                <w:szCs w:val="18"/>
                <w:lang w:val="en-GB"/>
              </w:rPr>
              <w:t>000</w:t>
            </w:r>
          </w:p>
        </w:tc>
        <w:tc>
          <w:tcPr>
            <w:tcW w:w="1441" w:type="dxa"/>
            <w:tcBorders>
              <w:bottom w:val="single" w:sz="4" w:space="0" w:color="auto"/>
            </w:tcBorders>
            <w:vAlign w:val="center"/>
          </w:tcPr>
          <w:p w14:paraId="5CB87B16" w14:textId="77777777" w:rsidR="0032770D" w:rsidRPr="00D7187D" w:rsidRDefault="00C54DE3" w:rsidP="00794C19">
            <w:pPr>
              <w:pStyle w:val="a"/>
              <w:tabs>
                <w:tab w:val="decimal" w:pos="1224"/>
              </w:tabs>
              <w:ind w:right="-72"/>
              <w:jc w:val="both"/>
              <w:rPr>
                <w:rFonts w:ascii="Arial" w:cs="Arial"/>
                <w:b/>
                <w:bCs/>
                <w:sz w:val="18"/>
                <w:szCs w:val="18"/>
                <w:lang w:val="en-GB"/>
              </w:rPr>
            </w:pPr>
            <w:r w:rsidRPr="00D7187D">
              <w:rPr>
                <w:rFonts w:ascii="Arial" w:cs="Arial"/>
                <w:b/>
                <w:bCs/>
                <w:sz w:val="18"/>
                <w:szCs w:val="18"/>
                <w:lang w:val="en-US"/>
              </w:rPr>
              <w:t>Baht’</w:t>
            </w:r>
            <w:r w:rsidRPr="00D7187D">
              <w:rPr>
                <w:rFonts w:ascii="Arial" w:cs="Arial"/>
                <w:b/>
                <w:bCs/>
                <w:sz w:val="18"/>
                <w:szCs w:val="18"/>
                <w:lang w:val="en-GB"/>
              </w:rPr>
              <w:t>000</w:t>
            </w:r>
          </w:p>
        </w:tc>
        <w:tc>
          <w:tcPr>
            <w:tcW w:w="1441" w:type="dxa"/>
            <w:tcBorders>
              <w:bottom w:val="single" w:sz="4" w:space="0" w:color="auto"/>
            </w:tcBorders>
            <w:vAlign w:val="center"/>
          </w:tcPr>
          <w:p w14:paraId="2C56DFEC" w14:textId="77777777" w:rsidR="0032770D" w:rsidRPr="00D7187D" w:rsidRDefault="00C54DE3" w:rsidP="009B7926">
            <w:pPr>
              <w:pStyle w:val="a"/>
              <w:tabs>
                <w:tab w:val="decimal" w:pos="1224"/>
              </w:tabs>
              <w:ind w:right="-72"/>
              <w:jc w:val="both"/>
              <w:rPr>
                <w:rFonts w:ascii="Arial" w:cs="Arial"/>
                <w:b/>
                <w:bCs/>
                <w:sz w:val="18"/>
                <w:szCs w:val="18"/>
                <w:lang w:val="en-GB"/>
              </w:rPr>
            </w:pPr>
            <w:r w:rsidRPr="00D7187D">
              <w:rPr>
                <w:rFonts w:ascii="Arial" w:cs="Arial"/>
                <w:b/>
                <w:bCs/>
                <w:sz w:val="18"/>
                <w:szCs w:val="18"/>
                <w:lang w:val="en-US"/>
              </w:rPr>
              <w:t>Baht’</w:t>
            </w:r>
            <w:r w:rsidRPr="00D7187D">
              <w:rPr>
                <w:rFonts w:ascii="Arial" w:cs="Arial"/>
                <w:b/>
                <w:bCs/>
                <w:sz w:val="18"/>
                <w:szCs w:val="18"/>
                <w:lang w:val="en-GB"/>
              </w:rPr>
              <w:t>000</w:t>
            </w:r>
          </w:p>
        </w:tc>
      </w:tr>
      <w:tr w:rsidR="0032770D" w:rsidRPr="00780E54" w14:paraId="354D5680" w14:textId="77777777" w:rsidTr="009B7926">
        <w:tc>
          <w:tcPr>
            <w:tcW w:w="3701" w:type="dxa"/>
            <w:vAlign w:val="center"/>
          </w:tcPr>
          <w:p w14:paraId="75C320ED" w14:textId="77777777" w:rsidR="0032770D" w:rsidRPr="00780E54" w:rsidRDefault="0032770D" w:rsidP="009B7926">
            <w:pPr>
              <w:pStyle w:val="a"/>
              <w:ind w:left="-113" w:right="-187"/>
              <w:rPr>
                <w:rFonts w:ascii="Arial" w:cs="Arial"/>
                <w:spacing w:val="-4"/>
                <w:sz w:val="12"/>
                <w:szCs w:val="12"/>
                <w:lang w:val="en-GB"/>
              </w:rPr>
            </w:pPr>
          </w:p>
        </w:tc>
        <w:tc>
          <w:tcPr>
            <w:tcW w:w="1441" w:type="dxa"/>
            <w:tcBorders>
              <w:top w:val="single" w:sz="4" w:space="0" w:color="auto"/>
            </w:tcBorders>
            <w:shd w:val="clear" w:color="auto" w:fill="FAFAFA"/>
            <w:vAlign w:val="center"/>
          </w:tcPr>
          <w:p w14:paraId="59D329C5" w14:textId="77777777" w:rsidR="0032770D" w:rsidRPr="00780E54" w:rsidRDefault="0032770D" w:rsidP="009B7926">
            <w:pPr>
              <w:tabs>
                <w:tab w:val="decimal" w:pos="1224"/>
              </w:tabs>
              <w:ind w:right="-72"/>
              <w:rPr>
                <w:snapToGrid w:val="0"/>
                <w:sz w:val="12"/>
                <w:szCs w:val="12"/>
                <w:lang w:eastAsia="th-TH"/>
              </w:rPr>
            </w:pPr>
          </w:p>
        </w:tc>
        <w:tc>
          <w:tcPr>
            <w:tcW w:w="1441" w:type="dxa"/>
            <w:tcBorders>
              <w:top w:val="single" w:sz="4" w:space="0" w:color="auto"/>
            </w:tcBorders>
            <w:vAlign w:val="center"/>
          </w:tcPr>
          <w:p w14:paraId="14F64635" w14:textId="77777777" w:rsidR="0032770D" w:rsidRPr="00780E54" w:rsidRDefault="0032770D" w:rsidP="009B7926">
            <w:pPr>
              <w:tabs>
                <w:tab w:val="decimal" w:pos="1224"/>
              </w:tabs>
              <w:ind w:right="-72"/>
              <w:rPr>
                <w:snapToGrid w:val="0"/>
                <w:sz w:val="12"/>
                <w:szCs w:val="12"/>
                <w:lang w:eastAsia="th-TH"/>
              </w:rPr>
            </w:pPr>
          </w:p>
        </w:tc>
        <w:tc>
          <w:tcPr>
            <w:tcW w:w="1441" w:type="dxa"/>
            <w:tcBorders>
              <w:top w:val="single" w:sz="4" w:space="0" w:color="auto"/>
            </w:tcBorders>
            <w:shd w:val="clear" w:color="auto" w:fill="FAFAFA"/>
            <w:vAlign w:val="center"/>
          </w:tcPr>
          <w:p w14:paraId="46F01859" w14:textId="77777777" w:rsidR="0032770D" w:rsidRPr="00780E54" w:rsidRDefault="0032770D" w:rsidP="009B7926">
            <w:pPr>
              <w:pStyle w:val="a"/>
              <w:tabs>
                <w:tab w:val="decimal" w:pos="1224"/>
              </w:tabs>
              <w:ind w:right="-72"/>
              <w:jc w:val="both"/>
              <w:rPr>
                <w:rFonts w:ascii="Arial" w:cs="Arial"/>
                <w:sz w:val="12"/>
                <w:szCs w:val="12"/>
                <w:lang w:val="en-GB"/>
              </w:rPr>
            </w:pPr>
          </w:p>
        </w:tc>
        <w:tc>
          <w:tcPr>
            <w:tcW w:w="1441" w:type="dxa"/>
            <w:tcBorders>
              <w:top w:val="single" w:sz="4" w:space="0" w:color="auto"/>
            </w:tcBorders>
            <w:vAlign w:val="center"/>
          </w:tcPr>
          <w:p w14:paraId="03E2F7E9" w14:textId="77777777" w:rsidR="0032770D" w:rsidRPr="00780E54" w:rsidRDefault="0032770D" w:rsidP="009B7926">
            <w:pPr>
              <w:pStyle w:val="a"/>
              <w:tabs>
                <w:tab w:val="decimal" w:pos="1224"/>
              </w:tabs>
              <w:ind w:right="-72"/>
              <w:jc w:val="both"/>
              <w:rPr>
                <w:rFonts w:ascii="Arial" w:cs="Arial"/>
                <w:sz w:val="12"/>
                <w:szCs w:val="12"/>
                <w:lang w:val="en-GB"/>
              </w:rPr>
            </w:pPr>
          </w:p>
        </w:tc>
      </w:tr>
      <w:tr w:rsidR="00D7187D" w:rsidRPr="00D7187D" w14:paraId="6CA74758" w14:textId="77777777" w:rsidTr="004B2A72">
        <w:tc>
          <w:tcPr>
            <w:tcW w:w="3701" w:type="dxa"/>
            <w:hideMark/>
          </w:tcPr>
          <w:p w14:paraId="72FC3075" w14:textId="77777777" w:rsidR="00D7187D" w:rsidRPr="00D7187D" w:rsidRDefault="00D7187D" w:rsidP="00D7187D">
            <w:pPr>
              <w:tabs>
                <w:tab w:val="left" w:pos="936"/>
              </w:tabs>
              <w:ind w:left="-113" w:right="-187"/>
              <w:jc w:val="left"/>
              <w:rPr>
                <w:snapToGrid w:val="0"/>
                <w:spacing w:val="-4"/>
                <w:sz w:val="18"/>
                <w:szCs w:val="18"/>
                <w:cs/>
                <w:lang w:eastAsia="th-TH"/>
              </w:rPr>
            </w:pPr>
            <w:r w:rsidRPr="00D7187D">
              <w:rPr>
                <w:snapToGrid w:val="0"/>
                <w:sz w:val="18"/>
                <w:szCs w:val="18"/>
                <w:lang w:eastAsia="th-TH"/>
              </w:rPr>
              <w:t>Deferred tax assets (net)</w:t>
            </w:r>
          </w:p>
        </w:tc>
        <w:tc>
          <w:tcPr>
            <w:tcW w:w="1441" w:type="dxa"/>
            <w:shd w:val="clear" w:color="auto" w:fill="FAFAFA"/>
          </w:tcPr>
          <w:p w14:paraId="4FDBEF0A" w14:textId="1C1C77B3" w:rsidR="00D7187D" w:rsidRPr="00D7187D" w:rsidRDefault="003F7A29" w:rsidP="00D7187D">
            <w:pPr>
              <w:tabs>
                <w:tab w:val="decimal" w:pos="1224"/>
              </w:tabs>
              <w:ind w:right="-72"/>
              <w:rPr>
                <w:noProof/>
                <w:snapToGrid w:val="0"/>
                <w:sz w:val="18"/>
                <w:szCs w:val="18"/>
                <w:lang w:eastAsia="th-TH"/>
              </w:rPr>
            </w:pPr>
            <w:r w:rsidRPr="003F7A29">
              <w:rPr>
                <w:noProof/>
                <w:snapToGrid w:val="0"/>
                <w:sz w:val="18"/>
                <w:szCs w:val="18"/>
                <w:lang w:eastAsia="th-TH"/>
              </w:rPr>
              <w:t>4</w:t>
            </w:r>
            <w:r w:rsidR="00A63BB9">
              <w:rPr>
                <w:noProof/>
                <w:snapToGrid w:val="0"/>
                <w:sz w:val="18"/>
                <w:szCs w:val="18"/>
                <w:lang w:eastAsia="th-TH"/>
              </w:rPr>
              <w:t>8</w:t>
            </w:r>
            <w:r w:rsidRPr="003F7A29">
              <w:rPr>
                <w:noProof/>
                <w:snapToGrid w:val="0"/>
                <w:sz w:val="18"/>
                <w:szCs w:val="18"/>
                <w:lang w:eastAsia="th-TH"/>
              </w:rPr>
              <w:t>,</w:t>
            </w:r>
            <w:r w:rsidR="00A63BB9">
              <w:rPr>
                <w:noProof/>
                <w:snapToGrid w:val="0"/>
                <w:sz w:val="18"/>
                <w:szCs w:val="18"/>
                <w:lang w:eastAsia="th-TH"/>
              </w:rPr>
              <w:t>593</w:t>
            </w:r>
          </w:p>
        </w:tc>
        <w:tc>
          <w:tcPr>
            <w:tcW w:w="1441" w:type="dxa"/>
            <w:vAlign w:val="center"/>
          </w:tcPr>
          <w:p w14:paraId="436E3A42" w14:textId="77777777" w:rsidR="00D7187D" w:rsidRPr="00D7187D" w:rsidRDefault="00D7187D" w:rsidP="00D7187D">
            <w:pPr>
              <w:tabs>
                <w:tab w:val="decimal" w:pos="1195"/>
              </w:tabs>
              <w:spacing w:before="6" w:after="6"/>
              <w:ind w:right="-72"/>
              <w:rPr>
                <w:rFonts w:eastAsia="Arial Unicode MS"/>
                <w:snapToGrid w:val="0"/>
                <w:sz w:val="18"/>
                <w:szCs w:val="18"/>
                <w:lang w:eastAsia="th-TH"/>
              </w:rPr>
            </w:pPr>
            <w:r w:rsidRPr="00D7187D">
              <w:rPr>
                <w:sz w:val="18"/>
                <w:szCs w:val="18"/>
              </w:rPr>
              <w:t>48,919</w:t>
            </w:r>
          </w:p>
        </w:tc>
        <w:tc>
          <w:tcPr>
            <w:tcW w:w="1441" w:type="dxa"/>
            <w:shd w:val="clear" w:color="auto" w:fill="FAFAFA"/>
            <w:vAlign w:val="bottom"/>
          </w:tcPr>
          <w:p w14:paraId="76BDD7D4" w14:textId="2F010EA3" w:rsidR="00D7187D" w:rsidRPr="00D7187D" w:rsidRDefault="003F7A29" w:rsidP="00D7187D">
            <w:pPr>
              <w:tabs>
                <w:tab w:val="decimal" w:pos="1195"/>
              </w:tabs>
              <w:spacing w:before="6" w:after="6"/>
              <w:ind w:right="-72"/>
              <w:rPr>
                <w:rFonts w:eastAsia="Arial Unicode MS"/>
                <w:snapToGrid w:val="0"/>
                <w:sz w:val="18"/>
                <w:szCs w:val="18"/>
                <w:lang w:eastAsia="th-TH"/>
              </w:rPr>
            </w:pPr>
            <w:r w:rsidRPr="003F7A29">
              <w:rPr>
                <w:rFonts w:eastAsia="Arial Unicode MS"/>
                <w:snapToGrid w:val="0"/>
                <w:sz w:val="18"/>
                <w:szCs w:val="18"/>
                <w:lang w:eastAsia="th-TH"/>
              </w:rPr>
              <w:t>2</w:t>
            </w:r>
            <w:r w:rsidR="00185739">
              <w:rPr>
                <w:rFonts w:eastAsia="Arial Unicode MS"/>
                <w:snapToGrid w:val="0"/>
                <w:sz w:val="18"/>
                <w:szCs w:val="18"/>
                <w:lang w:eastAsia="th-TH"/>
              </w:rPr>
              <w:t>6</w:t>
            </w:r>
            <w:r w:rsidRPr="003F7A29">
              <w:rPr>
                <w:rFonts w:eastAsia="Arial Unicode MS"/>
                <w:snapToGrid w:val="0"/>
                <w:sz w:val="18"/>
                <w:szCs w:val="18"/>
                <w:lang w:eastAsia="th-TH"/>
              </w:rPr>
              <w:t>,</w:t>
            </w:r>
            <w:r w:rsidR="00185739">
              <w:rPr>
                <w:rFonts w:eastAsia="Arial Unicode MS"/>
                <w:snapToGrid w:val="0"/>
                <w:sz w:val="18"/>
                <w:szCs w:val="18"/>
                <w:lang w:eastAsia="th-TH"/>
              </w:rPr>
              <w:t>700</w:t>
            </w:r>
          </w:p>
        </w:tc>
        <w:tc>
          <w:tcPr>
            <w:tcW w:w="1441" w:type="dxa"/>
            <w:vAlign w:val="center"/>
          </w:tcPr>
          <w:p w14:paraId="6C0DE8C2" w14:textId="77777777" w:rsidR="00D7187D" w:rsidRPr="00D7187D" w:rsidRDefault="00D7187D" w:rsidP="00D7187D">
            <w:pPr>
              <w:tabs>
                <w:tab w:val="decimal" w:pos="1203"/>
              </w:tabs>
              <w:spacing w:before="6" w:after="6"/>
              <w:ind w:right="-72"/>
              <w:rPr>
                <w:rFonts w:eastAsia="Arial Unicode MS"/>
                <w:snapToGrid w:val="0"/>
                <w:sz w:val="18"/>
                <w:szCs w:val="18"/>
                <w:lang w:eastAsia="th-TH"/>
              </w:rPr>
            </w:pPr>
            <w:r w:rsidRPr="00D7187D">
              <w:rPr>
                <w:sz w:val="18"/>
                <w:szCs w:val="18"/>
              </w:rPr>
              <w:t>30,406</w:t>
            </w:r>
          </w:p>
        </w:tc>
      </w:tr>
      <w:tr w:rsidR="00D7187D" w:rsidRPr="00D7187D" w14:paraId="4A5BB5AA" w14:textId="77777777" w:rsidTr="004B2A72">
        <w:tc>
          <w:tcPr>
            <w:tcW w:w="3701" w:type="dxa"/>
          </w:tcPr>
          <w:p w14:paraId="6868F852" w14:textId="77777777" w:rsidR="00D7187D" w:rsidRPr="00D7187D" w:rsidRDefault="00D7187D" w:rsidP="00D7187D">
            <w:pPr>
              <w:tabs>
                <w:tab w:val="left" w:pos="936"/>
              </w:tabs>
              <w:ind w:left="-113" w:right="-187"/>
              <w:jc w:val="left"/>
              <w:rPr>
                <w:snapToGrid w:val="0"/>
                <w:spacing w:val="-4"/>
                <w:sz w:val="18"/>
                <w:szCs w:val="18"/>
                <w:lang w:eastAsia="th-TH"/>
              </w:rPr>
            </w:pPr>
            <w:r w:rsidRPr="00D7187D">
              <w:rPr>
                <w:snapToGrid w:val="0"/>
                <w:sz w:val="18"/>
                <w:szCs w:val="18"/>
                <w:lang w:eastAsia="th-TH"/>
              </w:rPr>
              <w:t>Deferred tax liabilities (net)</w:t>
            </w:r>
          </w:p>
        </w:tc>
        <w:tc>
          <w:tcPr>
            <w:tcW w:w="1441" w:type="dxa"/>
            <w:tcBorders>
              <w:bottom w:val="single" w:sz="4" w:space="0" w:color="auto"/>
            </w:tcBorders>
            <w:shd w:val="clear" w:color="auto" w:fill="FAFAFA"/>
            <w:vAlign w:val="center"/>
          </w:tcPr>
          <w:p w14:paraId="1E0B5DA6" w14:textId="19470D08" w:rsidR="00D7187D" w:rsidRPr="00D7187D" w:rsidRDefault="003F7A29" w:rsidP="00D7187D">
            <w:pPr>
              <w:tabs>
                <w:tab w:val="decimal" w:pos="1224"/>
              </w:tabs>
              <w:ind w:right="-72"/>
              <w:rPr>
                <w:noProof/>
                <w:snapToGrid w:val="0"/>
                <w:sz w:val="18"/>
                <w:szCs w:val="18"/>
                <w:lang w:eastAsia="th-TH"/>
              </w:rPr>
            </w:pPr>
            <w:r w:rsidRPr="003F7A29">
              <w:rPr>
                <w:noProof/>
                <w:snapToGrid w:val="0"/>
                <w:sz w:val="18"/>
                <w:szCs w:val="18"/>
                <w:lang w:eastAsia="th-TH"/>
              </w:rPr>
              <w:t>(185,</w:t>
            </w:r>
            <w:r w:rsidR="00A63BB9">
              <w:rPr>
                <w:noProof/>
                <w:snapToGrid w:val="0"/>
                <w:sz w:val="18"/>
                <w:szCs w:val="18"/>
                <w:lang w:eastAsia="th-TH"/>
              </w:rPr>
              <w:t>85</w:t>
            </w:r>
            <w:r w:rsidRPr="003F7A29">
              <w:rPr>
                <w:noProof/>
                <w:snapToGrid w:val="0"/>
                <w:sz w:val="18"/>
                <w:szCs w:val="18"/>
                <w:lang w:eastAsia="th-TH"/>
              </w:rPr>
              <w:t>3)</w:t>
            </w:r>
          </w:p>
        </w:tc>
        <w:tc>
          <w:tcPr>
            <w:tcW w:w="1441" w:type="dxa"/>
            <w:tcBorders>
              <w:bottom w:val="single" w:sz="4" w:space="0" w:color="auto"/>
            </w:tcBorders>
            <w:vAlign w:val="center"/>
          </w:tcPr>
          <w:p w14:paraId="35146672" w14:textId="77777777" w:rsidR="00D7187D" w:rsidRPr="00D7187D" w:rsidRDefault="00D7187D" w:rsidP="00D7187D">
            <w:pPr>
              <w:pStyle w:val="a"/>
              <w:tabs>
                <w:tab w:val="decimal" w:pos="1195"/>
              </w:tabs>
              <w:ind w:right="-72"/>
              <w:jc w:val="both"/>
              <w:rPr>
                <w:rFonts w:ascii="Arial" w:cs="Arial"/>
                <w:spacing w:val="-4"/>
                <w:sz w:val="18"/>
                <w:szCs w:val="18"/>
              </w:rPr>
            </w:pPr>
            <w:r w:rsidRPr="00D7187D">
              <w:rPr>
                <w:rFonts w:ascii="Arial" w:cs="Arial"/>
                <w:sz w:val="18"/>
                <w:szCs w:val="18"/>
              </w:rPr>
              <w:t>(181,401)</w:t>
            </w:r>
          </w:p>
        </w:tc>
        <w:tc>
          <w:tcPr>
            <w:tcW w:w="1441" w:type="dxa"/>
            <w:tcBorders>
              <w:bottom w:val="single" w:sz="4" w:space="0" w:color="auto"/>
            </w:tcBorders>
            <w:shd w:val="clear" w:color="auto" w:fill="FAFAFA"/>
            <w:vAlign w:val="center"/>
          </w:tcPr>
          <w:p w14:paraId="6AAB05A5" w14:textId="77777777" w:rsidR="00D7187D" w:rsidRPr="00D7187D" w:rsidRDefault="00505800" w:rsidP="00D7187D">
            <w:pPr>
              <w:tabs>
                <w:tab w:val="decimal" w:pos="1195"/>
              </w:tabs>
              <w:spacing w:before="6" w:after="6"/>
              <w:ind w:right="-72"/>
              <w:rPr>
                <w:rFonts w:eastAsia="Arial Unicode MS"/>
                <w:snapToGrid w:val="0"/>
                <w:sz w:val="18"/>
                <w:szCs w:val="18"/>
                <w:lang w:eastAsia="th-TH"/>
              </w:rPr>
            </w:pPr>
            <w:r>
              <w:rPr>
                <w:rFonts w:eastAsia="Arial Unicode MS"/>
                <w:snapToGrid w:val="0"/>
                <w:sz w:val="18"/>
                <w:szCs w:val="18"/>
                <w:lang w:eastAsia="th-TH"/>
              </w:rPr>
              <w:t>-</w:t>
            </w:r>
            <w:r w:rsidR="00EC45E3">
              <w:rPr>
                <w:rFonts w:eastAsia="Arial Unicode MS"/>
                <w:snapToGrid w:val="0"/>
                <w:sz w:val="18"/>
                <w:szCs w:val="18"/>
                <w:lang w:eastAsia="th-TH"/>
              </w:rPr>
              <w:t xml:space="preserve">       </w:t>
            </w:r>
          </w:p>
        </w:tc>
        <w:tc>
          <w:tcPr>
            <w:tcW w:w="1441" w:type="dxa"/>
            <w:tcBorders>
              <w:bottom w:val="single" w:sz="4" w:space="0" w:color="auto"/>
            </w:tcBorders>
            <w:vAlign w:val="center"/>
          </w:tcPr>
          <w:p w14:paraId="3E0469CD" w14:textId="77777777" w:rsidR="00D7187D" w:rsidRPr="00D7187D" w:rsidRDefault="00D7187D" w:rsidP="00D7187D">
            <w:pPr>
              <w:tabs>
                <w:tab w:val="decimal" w:pos="1195"/>
              </w:tabs>
              <w:spacing w:before="6" w:after="6"/>
              <w:ind w:right="-72"/>
              <w:rPr>
                <w:rFonts w:eastAsia="Arial Unicode MS"/>
                <w:snapToGrid w:val="0"/>
                <w:sz w:val="18"/>
                <w:szCs w:val="18"/>
                <w:lang w:eastAsia="th-TH"/>
              </w:rPr>
            </w:pPr>
            <w:r w:rsidRPr="00D7187D">
              <w:rPr>
                <w:sz w:val="18"/>
                <w:szCs w:val="18"/>
              </w:rPr>
              <w:t>-</w:t>
            </w:r>
            <w:r w:rsidR="00EC45E3">
              <w:rPr>
                <w:sz w:val="18"/>
                <w:szCs w:val="18"/>
              </w:rPr>
              <w:t xml:space="preserve"> </w:t>
            </w:r>
            <w:r w:rsidRPr="00D7187D">
              <w:rPr>
                <w:sz w:val="18"/>
                <w:szCs w:val="18"/>
              </w:rPr>
              <w:t xml:space="preserve">      </w:t>
            </w:r>
          </w:p>
        </w:tc>
      </w:tr>
      <w:tr w:rsidR="00B469E6" w:rsidRPr="00780E54" w14:paraId="5C834B87" w14:textId="77777777" w:rsidTr="009B7926">
        <w:tc>
          <w:tcPr>
            <w:tcW w:w="3701" w:type="dxa"/>
            <w:vAlign w:val="center"/>
          </w:tcPr>
          <w:p w14:paraId="3B550C95" w14:textId="77777777" w:rsidR="00B469E6" w:rsidRPr="00780E54" w:rsidRDefault="00B469E6" w:rsidP="00B469E6">
            <w:pPr>
              <w:pStyle w:val="a"/>
              <w:ind w:left="-113" w:right="-187"/>
              <w:rPr>
                <w:rFonts w:ascii="Arial" w:cs="Arial"/>
                <w:spacing w:val="-4"/>
                <w:sz w:val="12"/>
                <w:szCs w:val="12"/>
                <w:lang w:val="en-GB"/>
              </w:rPr>
            </w:pPr>
          </w:p>
        </w:tc>
        <w:tc>
          <w:tcPr>
            <w:tcW w:w="1441" w:type="dxa"/>
            <w:tcBorders>
              <w:top w:val="single" w:sz="4" w:space="0" w:color="auto"/>
            </w:tcBorders>
            <w:shd w:val="clear" w:color="auto" w:fill="FAFAFA"/>
            <w:vAlign w:val="center"/>
          </w:tcPr>
          <w:p w14:paraId="48D07117" w14:textId="77777777" w:rsidR="00B469E6" w:rsidRPr="00780E54" w:rsidRDefault="00B469E6" w:rsidP="00B469E6">
            <w:pPr>
              <w:tabs>
                <w:tab w:val="decimal" w:pos="1224"/>
              </w:tabs>
              <w:ind w:right="-72"/>
              <w:rPr>
                <w:noProof/>
                <w:snapToGrid w:val="0"/>
                <w:sz w:val="12"/>
                <w:szCs w:val="12"/>
                <w:lang w:eastAsia="th-TH"/>
              </w:rPr>
            </w:pPr>
          </w:p>
        </w:tc>
        <w:tc>
          <w:tcPr>
            <w:tcW w:w="1441" w:type="dxa"/>
            <w:tcBorders>
              <w:top w:val="single" w:sz="4" w:space="0" w:color="auto"/>
            </w:tcBorders>
            <w:vAlign w:val="center"/>
          </w:tcPr>
          <w:p w14:paraId="7F8F6BB3" w14:textId="77777777" w:rsidR="00B469E6" w:rsidRPr="00780E54" w:rsidRDefault="00B469E6" w:rsidP="00B469E6">
            <w:pPr>
              <w:tabs>
                <w:tab w:val="decimal" w:pos="1224"/>
              </w:tabs>
              <w:ind w:right="-72"/>
              <w:rPr>
                <w:noProof/>
                <w:snapToGrid w:val="0"/>
                <w:sz w:val="12"/>
                <w:szCs w:val="12"/>
                <w:lang w:eastAsia="th-TH"/>
              </w:rPr>
            </w:pPr>
          </w:p>
        </w:tc>
        <w:tc>
          <w:tcPr>
            <w:tcW w:w="1441" w:type="dxa"/>
            <w:tcBorders>
              <w:top w:val="single" w:sz="4" w:space="0" w:color="auto"/>
            </w:tcBorders>
            <w:shd w:val="clear" w:color="auto" w:fill="FAFAFA"/>
            <w:vAlign w:val="center"/>
          </w:tcPr>
          <w:p w14:paraId="3C23A4E5" w14:textId="77777777" w:rsidR="00B469E6" w:rsidRPr="00780E54" w:rsidRDefault="00B469E6" w:rsidP="00B469E6">
            <w:pPr>
              <w:tabs>
                <w:tab w:val="decimal" w:pos="1224"/>
              </w:tabs>
              <w:ind w:right="-72"/>
              <w:rPr>
                <w:noProof/>
                <w:snapToGrid w:val="0"/>
                <w:sz w:val="12"/>
                <w:szCs w:val="12"/>
                <w:lang w:eastAsia="th-TH"/>
              </w:rPr>
            </w:pPr>
          </w:p>
        </w:tc>
        <w:tc>
          <w:tcPr>
            <w:tcW w:w="1441" w:type="dxa"/>
            <w:tcBorders>
              <w:top w:val="single" w:sz="4" w:space="0" w:color="auto"/>
            </w:tcBorders>
            <w:vAlign w:val="center"/>
          </w:tcPr>
          <w:p w14:paraId="3E79AA33" w14:textId="77777777" w:rsidR="00B469E6" w:rsidRPr="00780E54" w:rsidRDefault="00B469E6" w:rsidP="00B469E6">
            <w:pPr>
              <w:tabs>
                <w:tab w:val="decimal" w:pos="1224"/>
              </w:tabs>
              <w:ind w:right="-72"/>
              <w:rPr>
                <w:noProof/>
                <w:snapToGrid w:val="0"/>
                <w:sz w:val="12"/>
                <w:szCs w:val="12"/>
                <w:lang w:eastAsia="th-TH"/>
              </w:rPr>
            </w:pPr>
          </w:p>
        </w:tc>
      </w:tr>
      <w:tr w:rsidR="00D7187D" w:rsidRPr="00D7187D" w14:paraId="54DA8870" w14:textId="77777777" w:rsidTr="004B2A72">
        <w:tc>
          <w:tcPr>
            <w:tcW w:w="3701" w:type="dxa"/>
            <w:hideMark/>
          </w:tcPr>
          <w:p w14:paraId="33F5748D" w14:textId="77777777" w:rsidR="00D7187D" w:rsidRPr="00D7187D" w:rsidRDefault="00D7187D" w:rsidP="00D7187D">
            <w:pPr>
              <w:tabs>
                <w:tab w:val="left" w:pos="936"/>
              </w:tabs>
              <w:ind w:left="-113" w:right="-187"/>
              <w:jc w:val="left"/>
              <w:rPr>
                <w:snapToGrid w:val="0"/>
                <w:spacing w:val="-4"/>
                <w:sz w:val="18"/>
                <w:szCs w:val="18"/>
                <w:lang w:eastAsia="th-TH"/>
              </w:rPr>
            </w:pPr>
          </w:p>
        </w:tc>
        <w:tc>
          <w:tcPr>
            <w:tcW w:w="1441" w:type="dxa"/>
            <w:tcBorders>
              <w:bottom w:val="single" w:sz="4" w:space="0" w:color="auto"/>
            </w:tcBorders>
            <w:shd w:val="clear" w:color="auto" w:fill="FAFAFA"/>
            <w:vAlign w:val="center"/>
          </w:tcPr>
          <w:p w14:paraId="6A851E63" w14:textId="6F5B6CB6" w:rsidR="00D7187D" w:rsidRPr="00D7187D" w:rsidRDefault="003F7A29" w:rsidP="00D7187D">
            <w:pPr>
              <w:tabs>
                <w:tab w:val="decimal" w:pos="1224"/>
              </w:tabs>
              <w:ind w:right="-72"/>
              <w:rPr>
                <w:noProof/>
                <w:snapToGrid w:val="0"/>
                <w:sz w:val="18"/>
                <w:szCs w:val="18"/>
                <w:lang w:eastAsia="th-TH"/>
              </w:rPr>
            </w:pPr>
            <w:r w:rsidRPr="003F7A29">
              <w:rPr>
                <w:noProof/>
                <w:snapToGrid w:val="0"/>
                <w:sz w:val="18"/>
                <w:szCs w:val="18"/>
                <w:lang w:eastAsia="th-TH"/>
              </w:rPr>
              <w:t>(1</w:t>
            </w:r>
            <w:r w:rsidR="00A63BB9">
              <w:rPr>
                <w:noProof/>
                <w:snapToGrid w:val="0"/>
                <w:sz w:val="18"/>
                <w:szCs w:val="18"/>
                <w:lang w:eastAsia="th-TH"/>
              </w:rPr>
              <w:t>37</w:t>
            </w:r>
            <w:r w:rsidRPr="003F7A29">
              <w:rPr>
                <w:noProof/>
                <w:snapToGrid w:val="0"/>
                <w:sz w:val="18"/>
                <w:szCs w:val="18"/>
                <w:lang w:eastAsia="th-TH"/>
              </w:rPr>
              <w:t>,</w:t>
            </w:r>
            <w:r w:rsidR="00A63BB9">
              <w:rPr>
                <w:noProof/>
                <w:snapToGrid w:val="0"/>
                <w:sz w:val="18"/>
                <w:szCs w:val="18"/>
                <w:lang w:eastAsia="th-TH"/>
              </w:rPr>
              <w:t>260</w:t>
            </w:r>
            <w:r w:rsidRPr="003F7A29">
              <w:rPr>
                <w:noProof/>
                <w:snapToGrid w:val="0"/>
                <w:sz w:val="18"/>
                <w:szCs w:val="18"/>
                <w:lang w:eastAsia="th-TH"/>
              </w:rPr>
              <w:t>)</w:t>
            </w:r>
          </w:p>
        </w:tc>
        <w:tc>
          <w:tcPr>
            <w:tcW w:w="1441" w:type="dxa"/>
            <w:tcBorders>
              <w:bottom w:val="single" w:sz="4" w:space="0" w:color="auto"/>
            </w:tcBorders>
            <w:vAlign w:val="center"/>
          </w:tcPr>
          <w:p w14:paraId="0FEB9BA7" w14:textId="77777777" w:rsidR="00D7187D" w:rsidRPr="00D7187D" w:rsidRDefault="00D7187D" w:rsidP="00D7187D">
            <w:pPr>
              <w:pStyle w:val="a"/>
              <w:tabs>
                <w:tab w:val="decimal" w:pos="1195"/>
              </w:tabs>
              <w:ind w:right="-72"/>
              <w:jc w:val="both"/>
              <w:rPr>
                <w:rFonts w:ascii="Arial" w:cs="Arial"/>
                <w:spacing w:val="-4"/>
                <w:sz w:val="18"/>
                <w:szCs w:val="18"/>
              </w:rPr>
            </w:pPr>
            <w:r w:rsidRPr="00D7187D">
              <w:rPr>
                <w:rFonts w:ascii="Arial" w:cs="Arial"/>
                <w:sz w:val="18"/>
                <w:szCs w:val="18"/>
              </w:rPr>
              <w:t>(132,482)</w:t>
            </w:r>
          </w:p>
        </w:tc>
        <w:tc>
          <w:tcPr>
            <w:tcW w:w="1441" w:type="dxa"/>
            <w:tcBorders>
              <w:bottom w:val="single" w:sz="4" w:space="0" w:color="auto"/>
            </w:tcBorders>
            <w:shd w:val="clear" w:color="auto" w:fill="FAFAFA"/>
            <w:vAlign w:val="bottom"/>
          </w:tcPr>
          <w:p w14:paraId="5CBF076B" w14:textId="0FFF8672" w:rsidR="00D7187D" w:rsidRPr="00D7187D" w:rsidRDefault="003F7A29" w:rsidP="00D7187D">
            <w:pPr>
              <w:tabs>
                <w:tab w:val="decimal" w:pos="1195"/>
              </w:tabs>
              <w:spacing w:before="6" w:after="6"/>
              <w:ind w:right="-72"/>
              <w:rPr>
                <w:rFonts w:eastAsia="Arial Unicode MS"/>
                <w:snapToGrid w:val="0"/>
                <w:sz w:val="18"/>
                <w:szCs w:val="18"/>
                <w:lang w:eastAsia="th-TH"/>
              </w:rPr>
            </w:pPr>
            <w:r w:rsidRPr="003F7A29">
              <w:rPr>
                <w:rFonts w:eastAsia="Arial Unicode MS"/>
                <w:snapToGrid w:val="0"/>
                <w:sz w:val="18"/>
                <w:szCs w:val="18"/>
                <w:lang w:eastAsia="th-TH"/>
              </w:rPr>
              <w:t>2</w:t>
            </w:r>
            <w:r w:rsidR="00185739">
              <w:rPr>
                <w:rFonts w:eastAsia="Arial Unicode MS"/>
                <w:snapToGrid w:val="0"/>
                <w:sz w:val="18"/>
                <w:szCs w:val="18"/>
                <w:lang w:eastAsia="th-TH"/>
              </w:rPr>
              <w:t>6</w:t>
            </w:r>
            <w:r w:rsidRPr="003F7A29">
              <w:rPr>
                <w:rFonts w:eastAsia="Arial Unicode MS"/>
                <w:snapToGrid w:val="0"/>
                <w:sz w:val="18"/>
                <w:szCs w:val="18"/>
                <w:lang w:eastAsia="th-TH"/>
              </w:rPr>
              <w:t>,</w:t>
            </w:r>
            <w:r w:rsidR="00185739">
              <w:rPr>
                <w:rFonts w:eastAsia="Arial Unicode MS"/>
                <w:snapToGrid w:val="0"/>
                <w:sz w:val="18"/>
                <w:szCs w:val="18"/>
                <w:lang w:eastAsia="th-TH"/>
              </w:rPr>
              <w:t>700</w:t>
            </w:r>
          </w:p>
        </w:tc>
        <w:tc>
          <w:tcPr>
            <w:tcW w:w="1441" w:type="dxa"/>
            <w:tcBorders>
              <w:bottom w:val="single" w:sz="4" w:space="0" w:color="auto"/>
            </w:tcBorders>
            <w:vAlign w:val="center"/>
          </w:tcPr>
          <w:p w14:paraId="278C8517" w14:textId="77777777" w:rsidR="00D7187D" w:rsidRPr="00D7187D" w:rsidRDefault="00D7187D" w:rsidP="00D7187D">
            <w:pPr>
              <w:tabs>
                <w:tab w:val="decimal" w:pos="1195"/>
              </w:tabs>
              <w:spacing w:before="6" w:after="6"/>
              <w:ind w:right="-72"/>
              <w:rPr>
                <w:rFonts w:eastAsia="Arial Unicode MS"/>
                <w:snapToGrid w:val="0"/>
                <w:sz w:val="18"/>
                <w:szCs w:val="18"/>
                <w:lang w:eastAsia="th-TH"/>
              </w:rPr>
            </w:pPr>
            <w:r w:rsidRPr="00D7187D">
              <w:rPr>
                <w:sz w:val="18"/>
                <w:szCs w:val="18"/>
              </w:rPr>
              <w:t>30,406</w:t>
            </w:r>
          </w:p>
        </w:tc>
      </w:tr>
    </w:tbl>
    <w:p w14:paraId="4BA54F6B" w14:textId="43AAF204" w:rsidR="00780E54" w:rsidRDefault="00780E54" w:rsidP="004D049D">
      <w:pPr>
        <w:pStyle w:val="a"/>
        <w:tabs>
          <w:tab w:val="left" w:pos="540"/>
        </w:tabs>
        <w:ind w:left="540" w:right="0" w:hanging="540"/>
        <w:jc w:val="thaiDistribute"/>
        <w:outlineLvl w:val="0"/>
        <w:rPr>
          <w:rFonts w:ascii="Arial" w:cs="Arial"/>
          <w:sz w:val="18"/>
          <w:szCs w:val="18"/>
          <w:lang w:val="en-GB"/>
        </w:rPr>
      </w:pPr>
    </w:p>
    <w:p w14:paraId="3E8D094F" w14:textId="394AE254" w:rsidR="002D779A" w:rsidRPr="001F6DB7" w:rsidRDefault="002D779A" w:rsidP="004D049D">
      <w:pPr>
        <w:pStyle w:val="a"/>
        <w:tabs>
          <w:tab w:val="left" w:pos="540"/>
        </w:tabs>
        <w:ind w:left="540" w:right="0" w:hanging="540"/>
        <w:jc w:val="thaiDistribute"/>
        <w:outlineLvl w:val="0"/>
        <w:rPr>
          <w:rFonts w:ascii="Arial" w:cs="Arial"/>
          <w:sz w:val="18"/>
          <w:szCs w:val="18"/>
          <w:lang w:val="en-GB"/>
        </w:rPr>
      </w:pPr>
    </w:p>
    <w:tbl>
      <w:tblPr>
        <w:tblW w:w="0" w:type="auto"/>
        <w:tblInd w:w="108" w:type="dxa"/>
        <w:tblLook w:val="04A0" w:firstRow="1" w:lastRow="0" w:firstColumn="1" w:lastColumn="0" w:noHBand="0" w:noVBand="1"/>
      </w:tblPr>
      <w:tblGrid>
        <w:gridCol w:w="9461"/>
      </w:tblGrid>
      <w:tr w:rsidR="004D049D" w:rsidRPr="00546DA0" w14:paraId="1F44B94F" w14:textId="77777777" w:rsidTr="004D049D">
        <w:trPr>
          <w:trHeight w:val="386"/>
        </w:trPr>
        <w:tc>
          <w:tcPr>
            <w:tcW w:w="9461" w:type="dxa"/>
            <w:shd w:val="clear" w:color="auto" w:fill="FFA543"/>
            <w:vAlign w:val="center"/>
          </w:tcPr>
          <w:p w14:paraId="1FE4956A" w14:textId="2A3F0B08" w:rsidR="004D049D" w:rsidRPr="00546DA0" w:rsidRDefault="007107A3" w:rsidP="004D049D">
            <w:pPr>
              <w:ind w:left="433" w:hanging="433"/>
              <w:jc w:val="thaiDistribute"/>
              <w:rPr>
                <w:rFonts w:eastAsia="Arial Unicode MS"/>
                <w:b/>
                <w:bCs/>
                <w:color w:val="FFFFFF"/>
                <w:sz w:val="18"/>
                <w:szCs w:val="18"/>
                <w:lang w:val="en-US"/>
              </w:rPr>
            </w:pPr>
            <w:r w:rsidRPr="00546DA0">
              <w:rPr>
                <w:rFonts w:eastAsia="Arial Unicode MS"/>
                <w:b/>
                <w:bCs/>
                <w:color w:val="FFFFFF"/>
                <w:sz w:val="18"/>
                <w:szCs w:val="18"/>
                <w:lang w:val="en-US"/>
              </w:rPr>
              <w:t>1</w:t>
            </w:r>
            <w:r w:rsidR="00D7187D">
              <w:rPr>
                <w:rFonts w:eastAsia="Arial Unicode MS"/>
                <w:b/>
                <w:bCs/>
                <w:color w:val="FFFFFF"/>
                <w:sz w:val="18"/>
                <w:szCs w:val="18"/>
                <w:lang w:val="en-US"/>
              </w:rPr>
              <w:t>9</w:t>
            </w:r>
            <w:r w:rsidRPr="00546DA0">
              <w:rPr>
                <w:rFonts w:eastAsia="Arial Unicode MS"/>
                <w:b/>
                <w:bCs/>
                <w:color w:val="FFFFFF"/>
                <w:sz w:val="18"/>
                <w:szCs w:val="18"/>
                <w:lang w:val="en-US"/>
              </w:rPr>
              <w:tab/>
            </w:r>
            <w:r w:rsidR="00AD12B4">
              <w:rPr>
                <w:rFonts w:eastAsia="Arial Unicode MS"/>
                <w:b/>
                <w:bCs/>
                <w:color w:val="FFFFFF"/>
                <w:sz w:val="18"/>
                <w:szCs w:val="18"/>
                <w:lang w:val="en-US"/>
              </w:rPr>
              <w:t>B</w:t>
            </w:r>
            <w:r w:rsidR="005923C1" w:rsidRPr="00546DA0">
              <w:rPr>
                <w:rFonts w:eastAsia="Arial Unicode MS"/>
                <w:b/>
                <w:bCs/>
                <w:color w:val="FFFFFF"/>
                <w:sz w:val="18"/>
                <w:szCs w:val="18"/>
                <w:lang w:val="en-US"/>
              </w:rPr>
              <w:t>orrowings</w:t>
            </w:r>
            <w:r w:rsidRPr="00546DA0">
              <w:rPr>
                <w:rFonts w:eastAsia="Arial Unicode MS"/>
                <w:b/>
                <w:bCs/>
                <w:color w:val="FFFFFF"/>
                <w:sz w:val="18"/>
                <w:szCs w:val="18"/>
                <w:lang w:val="en-US"/>
              </w:rPr>
              <w:t xml:space="preserve"> (net)</w:t>
            </w:r>
          </w:p>
        </w:tc>
      </w:tr>
    </w:tbl>
    <w:p w14:paraId="2A85CF36" w14:textId="77777777" w:rsidR="00114E3C" w:rsidRPr="0044447E" w:rsidRDefault="00114E3C" w:rsidP="007107A3">
      <w:pPr>
        <w:pStyle w:val="a"/>
        <w:ind w:right="0"/>
        <w:jc w:val="thaiDistribute"/>
        <w:outlineLvl w:val="0"/>
        <w:rPr>
          <w:rFonts w:ascii="Arial" w:cs="Arial"/>
          <w:sz w:val="18"/>
          <w:szCs w:val="18"/>
          <w:lang w:val="en-GB"/>
        </w:rPr>
      </w:pPr>
    </w:p>
    <w:p w14:paraId="6A6B1757" w14:textId="20A5D018" w:rsidR="00B04EEA" w:rsidRPr="0044447E" w:rsidRDefault="00453BDF" w:rsidP="007107A3">
      <w:pPr>
        <w:pStyle w:val="a"/>
        <w:ind w:right="0"/>
        <w:jc w:val="thaiDistribute"/>
        <w:outlineLvl w:val="0"/>
        <w:rPr>
          <w:rFonts w:ascii="Arial" w:cs="Arial"/>
          <w:spacing w:val="-4"/>
          <w:sz w:val="18"/>
          <w:szCs w:val="18"/>
          <w:lang w:val="en-GB"/>
        </w:rPr>
      </w:pPr>
      <w:r>
        <w:rPr>
          <w:rFonts w:ascii="Arial" w:cs="Arial"/>
          <w:sz w:val="18"/>
          <w:szCs w:val="18"/>
          <w:lang w:val="en-GB"/>
        </w:rPr>
        <w:t>B</w:t>
      </w:r>
      <w:r w:rsidR="003E2A34" w:rsidRPr="0044447E">
        <w:rPr>
          <w:rFonts w:ascii="Arial" w:cs="Arial"/>
          <w:spacing w:val="-4"/>
          <w:sz w:val="18"/>
          <w:szCs w:val="18"/>
          <w:lang w:val="en-GB"/>
        </w:rPr>
        <w:t>orrowings</w:t>
      </w:r>
      <w:r w:rsidR="00CC2A00" w:rsidRPr="0044447E">
        <w:rPr>
          <w:rFonts w:ascii="Arial" w:cs="Arial"/>
          <w:spacing w:val="-4"/>
          <w:sz w:val="18"/>
          <w:szCs w:val="18"/>
          <w:cs/>
          <w:lang w:val="en-GB"/>
        </w:rPr>
        <w:t xml:space="preserve"> </w:t>
      </w:r>
      <w:r w:rsidR="00E03CB9" w:rsidRPr="0044447E">
        <w:rPr>
          <w:rFonts w:ascii="Arial" w:cs="Arial"/>
          <w:spacing w:val="-4"/>
          <w:sz w:val="18"/>
          <w:szCs w:val="18"/>
          <w:lang w:val="en-GB"/>
        </w:rPr>
        <w:t xml:space="preserve">(net) </w:t>
      </w:r>
      <w:r w:rsidR="00B04EEA" w:rsidRPr="0044447E">
        <w:rPr>
          <w:rFonts w:ascii="Arial" w:cs="Arial"/>
          <w:spacing w:val="-4"/>
          <w:sz w:val="18"/>
          <w:szCs w:val="18"/>
          <w:lang w:val="en-GB"/>
        </w:rPr>
        <w:t xml:space="preserve">as </w:t>
      </w:r>
      <w:proofErr w:type="gramStart"/>
      <w:r w:rsidR="00B04EEA" w:rsidRPr="0044447E">
        <w:rPr>
          <w:rFonts w:ascii="Arial" w:cs="Arial"/>
          <w:spacing w:val="-4"/>
          <w:sz w:val="18"/>
          <w:szCs w:val="18"/>
          <w:lang w:val="en-GB"/>
        </w:rPr>
        <w:t>at</w:t>
      </w:r>
      <w:proofErr w:type="gramEnd"/>
      <w:r w:rsidR="00B04EEA" w:rsidRPr="0044447E">
        <w:rPr>
          <w:rFonts w:ascii="Arial" w:cs="Arial"/>
          <w:spacing w:val="-4"/>
          <w:sz w:val="18"/>
          <w:szCs w:val="18"/>
          <w:lang w:val="en-GB"/>
        </w:rPr>
        <w:t xml:space="preserve"> </w:t>
      </w:r>
      <w:r w:rsidR="008C73E8" w:rsidRPr="008C73E8">
        <w:rPr>
          <w:rFonts w:ascii="Arial" w:cs="Arial"/>
          <w:spacing w:val="-4"/>
          <w:sz w:val="18"/>
          <w:szCs w:val="18"/>
          <w:lang w:val="en-GB"/>
        </w:rPr>
        <w:t>30 September</w:t>
      </w:r>
      <w:r w:rsidR="00B04EEA" w:rsidRPr="0044447E">
        <w:rPr>
          <w:rFonts w:ascii="Arial" w:cs="Arial"/>
          <w:spacing w:val="-4"/>
          <w:sz w:val="18"/>
          <w:szCs w:val="18"/>
          <w:lang w:val="en-GB"/>
        </w:rPr>
        <w:t xml:space="preserve"> </w:t>
      </w:r>
      <w:r w:rsidR="00410755" w:rsidRPr="0044447E">
        <w:rPr>
          <w:rFonts w:ascii="Arial" w:cs="Arial"/>
          <w:spacing w:val="-4"/>
          <w:sz w:val="18"/>
          <w:szCs w:val="18"/>
          <w:lang w:val="en-GB"/>
        </w:rPr>
        <w:t>20</w:t>
      </w:r>
      <w:r w:rsidR="009E660F" w:rsidRPr="0044447E">
        <w:rPr>
          <w:rFonts w:ascii="Arial" w:cs="Arial"/>
          <w:spacing w:val="-4"/>
          <w:sz w:val="18"/>
          <w:szCs w:val="18"/>
          <w:lang w:val="en-GB"/>
        </w:rPr>
        <w:t>2</w:t>
      </w:r>
      <w:r w:rsidR="001F6DB7" w:rsidRPr="0044447E">
        <w:rPr>
          <w:rFonts w:ascii="Arial" w:cs="Arial"/>
          <w:spacing w:val="-4"/>
          <w:sz w:val="18"/>
          <w:szCs w:val="18"/>
          <w:lang w:val="en-GB"/>
        </w:rPr>
        <w:t>1</w:t>
      </w:r>
      <w:r w:rsidR="00B04EEA" w:rsidRPr="0044447E">
        <w:rPr>
          <w:rFonts w:ascii="Arial" w:cs="Arial"/>
          <w:spacing w:val="-4"/>
          <w:sz w:val="18"/>
          <w:szCs w:val="18"/>
          <w:lang w:val="en-GB"/>
        </w:rPr>
        <w:t xml:space="preserve"> and </w:t>
      </w:r>
      <w:r w:rsidR="008D7B30" w:rsidRPr="0044447E">
        <w:rPr>
          <w:rFonts w:ascii="Arial" w:cs="Arial"/>
          <w:spacing w:val="-4"/>
          <w:sz w:val="18"/>
          <w:szCs w:val="18"/>
          <w:lang w:val="en-GB"/>
        </w:rPr>
        <w:t>31</w:t>
      </w:r>
      <w:r w:rsidR="00B04EEA" w:rsidRPr="0044447E">
        <w:rPr>
          <w:rFonts w:ascii="Arial" w:cs="Arial"/>
          <w:spacing w:val="-4"/>
          <w:sz w:val="18"/>
          <w:szCs w:val="18"/>
          <w:lang w:val="en-GB"/>
        </w:rPr>
        <w:t xml:space="preserve"> December </w:t>
      </w:r>
      <w:r w:rsidR="00410755" w:rsidRPr="0044447E">
        <w:rPr>
          <w:rFonts w:ascii="Arial" w:cs="Arial"/>
          <w:spacing w:val="-4"/>
          <w:sz w:val="18"/>
          <w:szCs w:val="18"/>
          <w:lang w:val="en-GB"/>
        </w:rPr>
        <w:t>20</w:t>
      </w:r>
      <w:r w:rsidR="001F6DB7" w:rsidRPr="0044447E">
        <w:rPr>
          <w:rFonts w:ascii="Arial" w:cs="Arial"/>
          <w:spacing w:val="-4"/>
          <w:sz w:val="18"/>
          <w:szCs w:val="18"/>
          <w:lang w:val="en-GB"/>
        </w:rPr>
        <w:t>20</w:t>
      </w:r>
      <w:r w:rsidR="00B04EEA" w:rsidRPr="0044447E">
        <w:rPr>
          <w:rFonts w:ascii="Arial" w:cs="Arial"/>
          <w:spacing w:val="-4"/>
          <w:sz w:val="18"/>
          <w:szCs w:val="18"/>
          <w:lang w:val="en-GB"/>
        </w:rPr>
        <w:t xml:space="preserve"> comprise the following:</w:t>
      </w:r>
    </w:p>
    <w:p w14:paraId="296B64CF" w14:textId="77777777" w:rsidR="00E03CB9" w:rsidRPr="0044447E" w:rsidRDefault="00E03CB9" w:rsidP="007107A3">
      <w:pPr>
        <w:pStyle w:val="a"/>
        <w:ind w:right="0"/>
        <w:jc w:val="thaiDistribute"/>
        <w:outlineLvl w:val="0"/>
        <w:rPr>
          <w:rFonts w:ascii="Arial" w:cs="Arial"/>
          <w:spacing w:val="-4"/>
          <w:sz w:val="18"/>
          <w:szCs w:val="18"/>
          <w:lang w:val="en-GB"/>
        </w:rPr>
      </w:pPr>
    </w:p>
    <w:tbl>
      <w:tblPr>
        <w:tblW w:w="9465" w:type="dxa"/>
        <w:tblInd w:w="108" w:type="dxa"/>
        <w:tblLayout w:type="fixed"/>
        <w:tblLook w:val="04A0" w:firstRow="1" w:lastRow="0" w:firstColumn="1" w:lastColumn="0" w:noHBand="0" w:noVBand="1"/>
      </w:tblPr>
      <w:tblGrid>
        <w:gridCol w:w="3701"/>
        <w:gridCol w:w="1441"/>
        <w:gridCol w:w="1441"/>
        <w:gridCol w:w="1441"/>
        <w:gridCol w:w="1441"/>
      </w:tblGrid>
      <w:tr w:rsidR="00A03A83" w:rsidRPr="0044447E" w14:paraId="4CC31076" w14:textId="77777777" w:rsidTr="007107A3">
        <w:tc>
          <w:tcPr>
            <w:tcW w:w="3701" w:type="dxa"/>
            <w:vAlign w:val="center"/>
          </w:tcPr>
          <w:p w14:paraId="18072AE0" w14:textId="77777777" w:rsidR="00A03A83" w:rsidRPr="0044447E" w:rsidRDefault="00A03A83" w:rsidP="007107A3">
            <w:pPr>
              <w:ind w:left="-115"/>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66048666" w14:textId="77777777" w:rsidR="00A03A83" w:rsidRPr="0044447E" w:rsidRDefault="00A03A83" w:rsidP="007107A3">
            <w:pPr>
              <w:pStyle w:val="a"/>
              <w:ind w:right="-72"/>
              <w:jc w:val="center"/>
              <w:rPr>
                <w:rFonts w:ascii="Arial" w:cs="Arial"/>
                <w:b/>
                <w:bCs/>
                <w:sz w:val="18"/>
                <w:szCs w:val="18"/>
                <w:lang w:val="en-GB"/>
              </w:rPr>
            </w:pPr>
            <w:r w:rsidRPr="0044447E">
              <w:rPr>
                <w:rFonts w:ascii="Arial" w:cs="Arial"/>
                <w:b/>
                <w:bCs/>
                <w:sz w:val="18"/>
                <w:szCs w:val="18"/>
                <w:lang w:val="en-GB"/>
              </w:rPr>
              <w:t>Consolidated</w:t>
            </w:r>
          </w:p>
          <w:p w14:paraId="56A4EBA4" w14:textId="77777777" w:rsidR="00A03A83" w:rsidRPr="0044447E" w:rsidRDefault="00D614C4" w:rsidP="007107A3">
            <w:pPr>
              <w:pStyle w:val="a"/>
              <w:ind w:right="-72"/>
              <w:jc w:val="center"/>
              <w:rPr>
                <w:rFonts w:ascii="Arial" w:cs="Arial"/>
                <w:b/>
                <w:bCs/>
                <w:sz w:val="18"/>
                <w:szCs w:val="18"/>
                <w:lang w:val="en-GB"/>
              </w:rPr>
            </w:pPr>
            <w:r w:rsidRPr="0044447E">
              <w:rPr>
                <w:rFonts w:ascii="Arial" w:cs="Arial"/>
                <w:b/>
                <w:bCs/>
                <w:sz w:val="18"/>
                <w:szCs w:val="18"/>
                <w:lang w:val="en-GB"/>
              </w:rPr>
              <w:t>financial information</w:t>
            </w:r>
          </w:p>
        </w:tc>
        <w:tc>
          <w:tcPr>
            <w:tcW w:w="2882" w:type="dxa"/>
            <w:gridSpan w:val="2"/>
            <w:tcBorders>
              <w:top w:val="single" w:sz="4" w:space="0" w:color="auto"/>
              <w:bottom w:val="single" w:sz="4" w:space="0" w:color="auto"/>
            </w:tcBorders>
            <w:shd w:val="clear" w:color="auto" w:fill="auto"/>
            <w:vAlign w:val="center"/>
            <w:hideMark/>
          </w:tcPr>
          <w:p w14:paraId="0FF0E4B2" w14:textId="77777777" w:rsidR="00A03A83" w:rsidRPr="0044447E" w:rsidRDefault="00A03A83" w:rsidP="007107A3">
            <w:pPr>
              <w:pStyle w:val="a"/>
              <w:ind w:right="-72"/>
              <w:jc w:val="center"/>
              <w:rPr>
                <w:rFonts w:ascii="Arial" w:cs="Arial"/>
                <w:b/>
                <w:bCs/>
                <w:sz w:val="18"/>
                <w:szCs w:val="18"/>
                <w:lang w:val="en-GB"/>
              </w:rPr>
            </w:pPr>
            <w:r w:rsidRPr="0044447E">
              <w:rPr>
                <w:rFonts w:ascii="Arial" w:cs="Arial"/>
                <w:b/>
                <w:bCs/>
                <w:sz w:val="18"/>
                <w:szCs w:val="18"/>
                <w:lang w:val="en-GB"/>
              </w:rPr>
              <w:t>Separate</w:t>
            </w:r>
          </w:p>
          <w:p w14:paraId="27824CA5" w14:textId="77777777" w:rsidR="00A03A83" w:rsidRPr="0044447E" w:rsidRDefault="00D614C4" w:rsidP="007107A3">
            <w:pPr>
              <w:pStyle w:val="a"/>
              <w:ind w:right="-72"/>
              <w:jc w:val="center"/>
              <w:rPr>
                <w:rFonts w:ascii="Arial" w:cs="Arial"/>
                <w:b/>
                <w:bCs/>
                <w:sz w:val="18"/>
                <w:szCs w:val="18"/>
                <w:lang w:val="en-GB"/>
              </w:rPr>
            </w:pPr>
            <w:r w:rsidRPr="0044447E">
              <w:rPr>
                <w:rFonts w:ascii="Arial" w:cs="Arial"/>
                <w:b/>
                <w:bCs/>
                <w:sz w:val="18"/>
                <w:szCs w:val="18"/>
                <w:lang w:val="en-GB"/>
              </w:rPr>
              <w:t>financial information</w:t>
            </w:r>
          </w:p>
        </w:tc>
      </w:tr>
      <w:tr w:rsidR="00E12A9B" w:rsidRPr="00D7187D" w14:paraId="0007C26C" w14:textId="77777777" w:rsidTr="007107A3">
        <w:tc>
          <w:tcPr>
            <w:tcW w:w="3701" w:type="dxa"/>
            <w:vAlign w:val="center"/>
          </w:tcPr>
          <w:p w14:paraId="725B5362" w14:textId="77777777" w:rsidR="00E12A9B" w:rsidRPr="00D7187D" w:rsidRDefault="00E12A9B" w:rsidP="007107A3">
            <w:pPr>
              <w:ind w:left="-115"/>
              <w:jc w:val="left"/>
              <w:rPr>
                <w:snapToGrid w:val="0"/>
                <w:sz w:val="18"/>
                <w:szCs w:val="18"/>
                <w:lang w:eastAsia="th-TH"/>
              </w:rPr>
            </w:pPr>
          </w:p>
        </w:tc>
        <w:tc>
          <w:tcPr>
            <w:tcW w:w="1441" w:type="dxa"/>
            <w:tcBorders>
              <w:top w:val="single" w:sz="4" w:space="0" w:color="auto"/>
            </w:tcBorders>
            <w:vAlign w:val="center"/>
          </w:tcPr>
          <w:p w14:paraId="349AD29C" w14:textId="77777777" w:rsidR="00E12A9B" w:rsidRPr="00D7187D" w:rsidRDefault="00E12A9B" w:rsidP="007107A3">
            <w:pPr>
              <w:pStyle w:val="a"/>
              <w:tabs>
                <w:tab w:val="decimal" w:pos="1224"/>
              </w:tabs>
              <w:ind w:right="-72"/>
              <w:jc w:val="both"/>
              <w:rPr>
                <w:rFonts w:ascii="Arial" w:cs="Arial"/>
                <w:b/>
                <w:bCs/>
                <w:sz w:val="18"/>
                <w:szCs w:val="18"/>
                <w:lang w:val="en-GB"/>
              </w:rPr>
            </w:pPr>
            <w:r w:rsidRPr="00D7187D">
              <w:rPr>
                <w:rFonts w:ascii="Arial" w:cs="Arial"/>
                <w:b/>
                <w:bCs/>
                <w:sz w:val="18"/>
                <w:szCs w:val="18"/>
                <w:lang w:val="en-US"/>
              </w:rPr>
              <w:t>(Unaudited)</w:t>
            </w:r>
          </w:p>
        </w:tc>
        <w:tc>
          <w:tcPr>
            <w:tcW w:w="1441" w:type="dxa"/>
            <w:tcBorders>
              <w:top w:val="single" w:sz="4" w:space="0" w:color="auto"/>
            </w:tcBorders>
            <w:vAlign w:val="center"/>
          </w:tcPr>
          <w:p w14:paraId="328E75D3" w14:textId="77777777" w:rsidR="00E12A9B" w:rsidRPr="00D7187D" w:rsidRDefault="00E12A9B" w:rsidP="007107A3">
            <w:pPr>
              <w:pStyle w:val="a"/>
              <w:tabs>
                <w:tab w:val="decimal" w:pos="1224"/>
              </w:tabs>
              <w:ind w:right="-72"/>
              <w:jc w:val="both"/>
              <w:rPr>
                <w:rFonts w:ascii="Arial" w:cs="Arial"/>
                <w:b/>
                <w:bCs/>
                <w:sz w:val="18"/>
                <w:szCs w:val="18"/>
                <w:lang w:val="en-GB"/>
              </w:rPr>
            </w:pPr>
            <w:r w:rsidRPr="00D7187D">
              <w:rPr>
                <w:rFonts w:ascii="Arial" w:cs="Arial"/>
                <w:b/>
                <w:bCs/>
                <w:sz w:val="18"/>
                <w:szCs w:val="18"/>
                <w:lang w:val="en-US"/>
              </w:rPr>
              <w:t>(Audited)</w:t>
            </w:r>
          </w:p>
        </w:tc>
        <w:tc>
          <w:tcPr>
            <w:tcW w:w="1441" w:type="dxa"/>
            <w:tcBorders>
              <w:top w:val="single" w:sz="4" w:space="0" w:color="auto"/>
            </w:tcBorders>
            <w:vAlign w:val="center"/>
          </w:tcPr>
          <w:p w14:paraId="1E4B009D" w14:textId="77777777" w:rsidR="00E12A9B" w:rsidRPr="00D7187D" w:rsidRDefault="00E12A9B" w:rsidP="007107A3">
            <w:pPr>
              <w:pStyle w:val="a"/>
              <w:tabs>
                <w:tab w:val="decimal" w:pos="1224"/>
              </w:tabs>
              <w:ind w:right="-72"/>
              <w:jc w:val="both"/>
              <w:rPr>
                <w:rFonts w:ascii="Arial" w:cs="Arial"/>
                <w:b/>
                <w:bCs/>
                <w:sz w:val="18"/>
                <w:szCs w:val="18"/>
                <w:lang w:val="en-GB"/>
              </w:rPr>
            </w:pPr>
            <w:r w:rsidRPr="00D7187D">
              <w:rPr>
                <w:rFonts w:ascii="Arial" w:cs="Arial"/>
                <w:b/>
                <w:bCs/>
                <w:sz w:val="18"/>
                <w:szCs w:val="18"/>
                <w:lang w:val="en-US"/>
              </w:rPr>
              <w:t>(Unaudited)</w:t>
            </w:r>
          </w:p>
        </w:tc>
        <w:tc>
          <w:tcPr>
            <w:tcW w:w="1441" w:type="dxa"/>
            <w:tcBorders>
              <w:top w:val="single" w:sz="4" w:space="0" w:color="auto"/>
            </w:tcBorders>
            <w:vAlign w:val="center"/>
          </w:tcPr>
          <w:p w14:paraId="3E633C29" w14:textId="77777777" w:rsidR="00E12A9B" w:rsidRPr="00D7187D" w:rsidRDefault="00E12A9B" w:rsidP="007107A3">
            <w:pPr>
              <w:pStyle w:val="a"/>
              <w:tabs>
                <w:tab w:val="decimal" w:pos="1224"/>
              </w:tabs>
              <w:ind w:right="-72"/>
              <w:jc w:val="both"/>
              <w:rPr>
                <w:rFonts w:ascii="Arial" w:cs="Arial"/>
                <w:b/>
                <w:bCs/>
                <w:sz w:val="18"/>
                <w:szCs w:val="18"/>
                <w:lang w:val="en-GB"/>
              </w:rPr>
            </w:pPr>
            <w:r w:rsidRPr="00D7187D">
              <w:rPr>
                <w:rFonts w:ascii="Arial" w:cs="Arial"/>
                <w:b/>
                <w:bCs/>
                <w:sz w:val="18"/>
                <w:szCs w:val="18"/>
                <w:lang w:val="en-US"/>
              </w:rPr>
              <w:t>(Audited)</w:t>
            </w:r>
          </w:p>
        </w:tc>
      </w:tr>
      <w:tr w:rsidR="00C8723C" w:rsidRPr="00D7187D" w14:paraId="1F3C485E" w14:textId="77777777" w:rsidTr="00E12A9B">
        <w:tc>
          <w:tcPr>
            <w:tcW w:w="3701" w:type="dxa"/>
            <w:vAlign w:val="center"/>
          </w:tcPr>
          <w:p w14:paraId="44BA4E53" w14:textId="77777777" w:rsidR="00C8723C" w:rsidRPr="00D7187D" w:rsidRDefault="00C8723C" w:rsidP="00C8723C">
            <w:pPr>
              <w:ind w:left="-115"/>
              <w:jc w:val="left"/>
              <w:rPr>
                <w:snapToGrid w:val="0"/>
                <w:sz w:val="18"/>
                <w:szCs w:val="18"/>
                <w:lang w:eastAsia="th-TH"/>
              </w:rPr>
            </w:pPr>
          </w:p>
        </w:tc>
        <w:tc>
          <w:tcPr>
            <w:tcW w:w="1441" w:type="dxa"/>
            <w:vAlign w:val="center"/>
          </w:tcPr>
          <w:p w14:paraId="3A5B9C9F" w14:textId="7E391897" w:rsidR="00C8723C" w:rsidRPr="00D7187D" w:rsidRDefault="00C8723C" w:rsidP="00C8723C">
            <w:pPr>
              <w:pStyle w:val="a"/>
              <w:tabs>
                <w:tab w:val="right" w:pos="1224"/>
              </w:tabs>
              <w:ind w:right="-72"/>
              <w:jc w:val="both"/>
              <w:rPr>
                <w:rFonts w:ascii="Arial" w:cs="Arial"/>
                <w:b/>
                <w:bCs/>
                <w:sz w:val="18"/>
                <w:szCs w:val="18"/>
                <w:lang w:val="en-GB"/>
              </w:rPr>
            </w:pPr>
            <w:r w:rsidRPr="00D7187D">
              <w:rPr>
                <w:rFonts w:ascii="Arial" w:cs="Arial"/>
                <w:b/>
                <w:bCs/>
                <w:sz w:val="18"/>
                <w:szCs w:val="18"/>
                <w:lang w:val="en-GB"/>
              </w:rPr>
              <w:tab/>
            </w:r>
            <w:r w:rsidR="008C73E8" w:rsidRPr="008C73E8">
              <w:rPr>
                <w:rFonts w:ascii="Arial" w:cs="Arial"/>
                <w:b/>
                <w:bCs/>
                <w:sz w:val="18"/>
                <w:szCs w:val="18"/>
                <w:lang w:val="en-GB"/>
              </w:rPr>
              <w:t>30 September</w:t>
            </w:r>
          </w:p>
        </w:tc>
        <w:tc>
          <w:tcPr>
            <w:tcW w:w="1441" w:type="dxa"/>
            <w:vAlign w:val="center"/>
          </w:tcPr>
          <w:p w14:paraId="67945866" w14:textId="77777777" w:rsidR="00C8723C" w:rsidRPr="00D7187D" w:rsidRDefault="00C8723C" w:rsidP="00C8723C">
            <w:pPr>
              <w:pStyle w:val="a"/>
              <w:tabs>
                <w:tab w:val="right" w:pos="1224"/>
              </w:tabs>
              <w:ind w:right="-72"/>
              <w:jc w:val="both"/>
              <w:rPr>
                <w:rFonts w:ascii="Arial" w:cs="Arial"/>
                <w:b/>
                <w:bCs/>
                <w:sz w:val="18"/>
                <w:szCs w:val="18"/>
                <w:lang w:val="en-GB"/>
              </w:rPr>
            </w:pPr>
            <w:r w:rsidRPr="00D7187D">
              <w:rPr>
                <w:rFonts w:ascii="Arial" w:cs="Arial"/>
                <w:b/>
                <w:bCs/>
                <w:sz w:val="18"/>
                <w:szCs w:val="18"/>
                <w:lang w:val="en-GB"/>
              </w:rPr>
              <w:tab/>
              <w:t>31</w:t>
            </w:r>
            <w:r w:rsidRPr="00D7187D">
              <w:rPr>
                <w:rFonts w:ascii="Arial" w:cs="Arial"/>
                <w:b/>
                <w:bCs/>
                <w:sz w:val="18"/>
                <w:szCs w:val="18"/>
                <w:lang w:val="en-US"/>
              </w:rPr>
              <w:t xml:space="preserve"> December</w:t>
            </w:r>
          </w:p>
        </w:tc>
        <w:tc>
          <w:tcPr>
            <w:tcW w:w="1441" w:type="dxa"/>
            <w:vAlign w:val="center"/>
          </w:tcPr>
          <w:p w14:paraId="41103CB0" w14:textId="675BE9AF" w:rsidR="00C8723C" w:rsidRPr="00D7187D" w:rsidRDefault="00C8723C" w:rsidP="00C8723C">
            <w:pPr>
              <w:pStyle w:val="a"/>
              <w:tabs>
                <w:tab w:val="right" w:pos="1224"/>
              </w:tabs>
              <w:ind w:right="-72"/>
              <w:jc w:val="both"/>
              <w:rPr>
                <w:rFonts w:ascii="Arial" w:cs="Arial"/>
                <w:b/>
                <w:bCs/>
                <w:sz w:val="18"/>
                <w:szCs w:val="18"/>
                <w:lang w:val="en-GB"/>
              </w:rPr>
            </w:pPr>
            <w:r w:rsidRPr="00D7187D">
              <w:rPr>
                <w:rFonts w:ascii="Arial" w:cs="Arial"/>
                <w:b/>
                <w:bCs/>
                <w:sz w:val="18"/>
                <w:szCs w:val="18"/>
                <w:lang w:val="en-GB"/>
              </w:rPr>
              <w:tab/>
            </w:r>
            <w:r w:rsidR="008C73E8" w:rsidRPr="008C73E8">
              <w:rPr>
                <w:rFonts w:ascii="Arial" w:cs="Arial"/>
                <w:b/>
                <w:bCs/>
                <w:sz w:val="18"/>
                <w:szCs w:val="18"/>
                <w:lang w:val="en-GB"/>
              </w:rPr>
              <w:t>30 September</w:t>
            </w:r>
          </w:p>
        </w:tc>
        <w:tc>
          <w:tcPr>
            <w:tcW w:w="1441" w:type="dxa"/>
            <w:vAlign w:val="center"/>
          </w:tcPr>
          <w:p w14:paraId="26F4FA8A" w14:textId="77777777" w:rsidR="00C8723C" w:rsidRPr="00D7187D" w:rsidRDefault="00C8723C" w:rsidP="00C8723C">
            <w:pPr>
              <w:pStyle w:val="a"/>
              <w:tabs>
                <w:tab w:val="right" w:pos="1224"/>
              </w:tabs>
              <w:ind w:right="-72"/>
              <w:jc w:val="both"/>
              <w:rPr>
                <w:rFonts w:ascii="Arial" w:cs="Arial"/>
                <w:b/>
                <w:bCs/>
                <w:sz w:val="18"/>
                <w:szCs w:val="18"/>
                <w:lang w:val="en-GB"/>
              </w:rPr>
            </w:pPr>
            <w:r w:rsidRPr="00D7187D">
              <w:rPr>
                <w:rFonts w:ascii="Arial" w:cs="Arial"/>
                <w:b/>
                <w:bCs/>
                <w:sz w:val="18"/>
                <w:szCs w:val="18"/>
                <w:lang w:val="en-GB"/>
              </w:rPr>
              <w:tab/>
              <w:t>31</w:t>
            </w:r>
            <w:r w:rsidRPr="00D7187D">
              <w:rPr>
                <w:rFonts w:ascii="Arial" w:cs="Arial"/>
                <w:b/>
                <w:bCs/>
                <w:sz w:val="18"/>
                <w:szCs w:val="18"/>
                <w:lang w:val="en-US"/>
              </w:rPr>
              <w:t xml:space="preserve"> December</w:t>
            </w:r>
          </w:p>
        </w:tc>
      </w:tr>
      <w:tr w:rsidR="00A037FB" w:rsidRPr="00D7187D" w14:paraId="7022BD43" w14:textId="77777777" w:rsidTr="007107A3">
        <w:tc>
          <w:tcPr>
            <w:tcW w:w="3701" w:type="dxa"/>
            <w:vAlign w:val="center"/>
          </w:tcPr>
          <w:p w14:paraId="66B0F585" w14:textId="77777777" w:rsidR="00A037FB" w:rsidRPr="00D7187D" w:rsidRDefault="00A037FB" w:rsidP="00A037FB">
            <w:pPr>
              <w:ind w:left="-115"/>
              <w:jc w:val="left"/>
              <w:rPr>
                <w:snapToGrid w:val="0"/>
                <w:sz w:val="18"/>
                <w:szCs w:val="18"/>
                <w:lang w:eastAsia="th-TH"/>
              </w:rPr>
            </w:pPr>
          </w:p>
        </w:tc>
        <w:tc>
          <w:tcPr>
            <w:tcW w:w="1441" w:type="dxa"/>
            <w:hideMark/>
          </w:tcPr>
          <w:p w14:paraId="2DC7D213" w14:textId="77777777" w:rsidR="00A037FB" w:rsidRPr="00D7187D" w:rsidRDefault="00A037FB" w:rsidP="00C95160">
            <w:pPr>
              <w:pStyle w:val="a"/>
              <w:tabs>
                <w:tab w:val="decimal" w:pos="1228"/>
              </w:tabs>
              <w:ind w:right="-72"/>
              <w:jc w:val="both"/>
              <w:rPr>
                <w:rFonts w:ascii="Arial" w:cs="Arial"/>
                <w:b/>
                <w:bCs/>
                <w:sz w:val="18"/>
                <w:szCs w:val="18"/>
                <w:lang w:val="en-US"/>
              </w:rPr>
            </w:pPr>
            <w:r w:rsidRPr="00D7187D">
              <w:rPr>
                <w:rFonts w:ascii="Arial" w:cs="Arial"/>
                <w:b/>
                <w:bCs/>
                <w:sz w:val="18"/>
                <w:szCs w:val="18"/>
                <w:lang w:val="en-GB"/>
              </w:rPr>
              <w:t>202</w:t>
            </w:r>
            <w:r w:rsidR="001F6DB7" w:rsidRPr="00D7187D">
              <w:rPr>
                <w:rFonts w:ascii="Arial" w:cs="Arial"/>
                <w:b/>
                <w:bCs/>
                <w:sz w:val="18"/>
                <w:szCs w:val="18"/>
                <w:lang w:val="en-GB"/>
              </w:rPr>
              <w:t>1</w:t>
            </w:r>
          </w:p>
        </w:tc>
        <w:tc>
          <w:tcPr>
            <w:tcW w:w="1441" w:type="dxa"/>
            <w:hideMark/>
          </w:tcPr>
          <w:p w14:paraId="65D2E5D0" w14:textId="77777777" w:rsidR="00A037FB" w:rsidRPr="00D7187D" w:rsidRDefault="00A037FB" w:rsidP="00C95160">
            <w:pPr>
              <w:pStyle w:val="a"/>
              <w:tabs>
                <w:tab w:val="decimal" w:pos="1224"/>
              </w:tabs>
              <w:ind w:right="-72"/>
              <w:jc w:val="both"/>
              <w:rPr>
                <w:rFonts w:ascii="Arial" w:cs="Arial"/>
                <w:b/>
                <w:bCs/>
                <w:sz w:val="18"/>
                <w:szCs w:val="18"/>
                <w:lang w:val="en-US"/>
              </w:rPr>
            </w:pPr>
            <w:r w:rsidRPr="00D7187D">
              <w:rPr>
                <w:rFonts w:ascii="Arial" w:cs="Arial"/>
                <w:b/>
                <w:bCs/>
                <w:sz w:val="18"/>
                <w:szCs w:val="18"/>
                <w:lang w:val="en-GB"/>
              </w:rPr>
              <w:t>20</w:t>
            </w:r>
            <w:r w:rsidR="001F6DB7" w:rsidRPr="00D7187D">
              <w:rPr>
                <w:rFonts w:ascii="Arial" w:cs="Arial"/>
                <w:b/>
                <w:bCs/>
                <w:sz w:val="18"/>
                <w:szCs w:val="18"/>
                <w:lang w:val="en-GB"/>
              </w:rPr>
              <w:t>20</w:t>
            </w:r>
          </w:p>
        </w:tc>
        <w:tc>
          <w:tcPr>
            <w:tcW w:w="1441" w:type="dxa"/>
            <w:hideMark/>
          </w:tcPr>
          <w:p w14:paraId="66C73E44" w14:textId="77777777" w:rsidR="00A037FB" w:rsidRPr="00D7187D" w:rsidRDefault="00A037FB" w:rsidP="00DF5CA6">
            <w:pPr>
              <w:pStyle w:val="a"/>
              <w:tabs>
                <w:tab w:val="decimal" w:pos="1224"/>
              </w:tabs>
              <w:ind w:right="-72"/>
              <w:jc w:val="both"/>
              <w:rPr>
                <w:rFonts w:ascii="Arial" w:cs="Arial"/>
                <w:b/>
                <w:bCs/>
                <w:sz w:val="18"/>
                <w:szCs w:val="18"/>
                <w:lang w:val="en-US"/>
              </w:rPr>
            </w:pPr>
            <w:r w:rsidRPr="00D7187D">
              <w:rPr>
                <w:rFonts w:ascii="Arial" w:cs="Arial"/>
                <w:b/>
                <w:bCs/>
                <w:sz w:val="18"/>
                <w:szCs w:val="18"/>
                <w:lang w:val="en-GB"/>
              </w:rPr>
              <w:t>202</w:t>
            </w:r>
            <w:r w:rsidR="001F6DB7" w:rsidRPr="00D7187D">
              <w:rPr>
                <w:rFonts w:ascii="Arial" w:cs="Arial"/>
                <w:b/>
                <w:bCs/>
                <w:sz w:val="18"/>
                <w:szCs w:val="18"/>
                <w:lang w:val="en-GB"/>
              </w:rPr>
              <w:t>1</w:t>
            </w:r>
          </w:p>
        </w:tc>
        <w:tc>
          <w:tcPr>
            <w:tcW w:w="1441" w:type="dxa"/>
            <w:hideMark/>
          </w:tcPr>
          <w:p w14:paraId="04ACB184" w14:textId="77777777" w:rsidR="00A037FB" w:rsidRPr="00D7187D" w:rsidRDefault="00A037FB" w:rsidP="00C95160">
            <w:pPr>
              <w:pStyle w:val="a"/>
              <w:tabs>
                <w:tab w:val="decimal" w:pos="1233"/>
              </w:tabs>
              <w:ind w:right="-72"/>
              <w:jc w:val="both"/>
              <w:rPr>
                <w:rFonts w:ascii="Arial" w:cs="Arial"/>
                <w:b/>
                <w:bCs/>
                <w:sz w:val="18"/>
                <w:szCs w:val="18"/>
                <w:lang w:val="en-US"/>
              </w:rPr>
            </w:pPr>
            <w:r w:rsidRPr="00D7187D">
              <w:rPr>
                <w:rFonts w:ascii="Arial" w:cs="Arial"/>
                <w:b/>
                <w:bCs/>
                <w:sz w:val="18"/>
                <w:szCs w:val="18"/>
                <w:lang w:val="en-GB"/>
              </w:rPr>
              <w:t>20</w:t>
            </w:r>
            <w:r w:rsidR="001F6DB7" w:rsidRPr="00D7187D">
              <w:rPr>
                <w:rFonts w:ascii="Arial" w:cs="Arial"/>
                <w:b/>
                <w:bCs/>
                <w:sz w:val="18"/>
                <w:szCs w:val="18"/>
                <w:lang w:val="en-GB"/>
              </w:rPr>
              <w:t>20</w:t>
            </w:r>
          </w:p>
        </w:tc>
      </w:tr>
      <w:tr w:rsidR="00A037FB" w:rsidRPr="00D7187D" w14:paraId="12114B8C" w14:textId="77777777" w:rsidTr="007107A3">
        <w:tc>
          <w:tcPr>
            <w:tcW w:w="3701" w:type="dxa"/>
            <w:vAlign w:val="center"/>
          </w:tcPr>
          <w:p w14:paraId="7FC3A8E6" w14:textId="77777777" w:rsidR="00A037FB" w:rsidRPr="00D7187D" w:rsidRDefault="00A037FB" w:rsidP="00A037FB">
            <w:pPr>
              <w:ind w:left="-115"/>
              <w:jc w:val="left"/>
              <w:rPr>
                <w:b/>
                <w:bCs/>
                <w:snapToGrid w:val="0"/>
                <w:sz w:val="18"/>
                <w:szCs w:val="18"/>
                <w:lang w:eastAsia="th-TH"/>
              </w:rPr>
            </w:pPr>
          </w:p>
        </w:tc>
        <w:tc>
          <w:tcPr>
            <w:tcW w:w="1441" w:type="dxa"/>
            <w:tcBorders>
              <w:bottom w:val="single" w:sz="4" w:space="0" w:color="auto"/>
            </w:tcBorders>
            <w:vAlign w:val="center"/>
            <w:hideMark/>
          </w:tcPr>
          <w:p w14:paraId="10337F9C" w14:textId="77777777" w:rsidR="00A037FB" w:rsidRPr="00D7187D" w:rsidRDefault="00A037FB" w:rsidP="00DF5CA6">
            <w:pPr>
              <w:tabs>
                <w:tab w:val="decimal" w:pos="1224"/>
              </w:tabs>
              <w:ind w:right="-72"/>
              <w:rPr>
                <w:rFonts w:eastAsia="Times New Roman"/>
                <w:b/>
                <w:bCs/>
                <w:sz w:val="18"/>
                <w:szCs w:val="18"/>
              </w:rPr>
            </w:pPr>
            <w:r w:rsidRPr="00D7187D">
              <w:rPr>
                <w:rFonts w:eastAsia="Times New Roman"/>
                <w:b/>
                <w:bCs/>
                <w:sz w:val="18"/>
                <w:szCs w:val="18"/>
              </w:rPr>
              <w:t>Baht’000</w:t>
            </w:r>
          </w:p>
        </w:tc>
        <w:tc>
          <w:tcPr>
            <w:tcW w:w="1441" w:type="dxa"/>
            <w:tcBorders>
              <w:bottom w:val="single" w:sz="4" w:space="0" w:color="auto"/>
            </w:tcBorders>
            <w:vAlign w:val="center"/>
            <w:hideMark/>
          </w:tcPr>
          <w:p w14:paraId="22B3477C" w14:textId="77777777" w:rsidR="00A037FB" w:rsidRPr="00D7187D" w:rsidRDefault="00A037FB" w:rsidP="00DF5CA6">
            <w:pPr>
              <w:tabs>
                <w:tab w:val="decimal" w:pos="1224"/>
              </w:tabs>
              <w:ind w:right="-72"/>
              <w:rPr>
                <w:rFonts w:eastAsia="Times New Roman"/>
                <w:b/>
                <w:bCs/>
                <w:sz w:val="18"/>
                <w:szCs w:val="18"/>
              </w:rPr>
            </w:pPr>
            <w:r w:rsidRPr="00D7187D">
              <w:rPr>
                <w:rFonts w:eastAsia="Times New Roman"/>
                <w:b/>
                <w:bCs/>
                <w:sz w:val="18"/>
                <w:szCs w:val="18"/>
              </w:rPr>
              <w:t>Baht’000</w:t>
            </w:r>
          </w:p>
        </w:tc>
        <w:tc>
          <w:tcPr>
            <w:tcW w:w="1441" w:type="dxa"/>
            <w:tcBorders>
              <w:bottom w:val="single" w:sz="4" w:space="0" w:color="auto"/>
            </w:tcBorders>
            <w:vAlign w:val="center"/>
            <w:hideMark/>
          </w:tcPr>
          <w:p w14:paraId="52CA2248" w14:textId="77777777" w:rsidR="00A037FB" w:rsidRPr="00D7187D" w:rsidRDefault="00A037FB" w:rsidP="00A037FB">
            <w:pPr>
              <w:tabs>
                <w:tab w:val="decimal" w:pos="1224"/>
              </w:tabs>
              <w:ind w:right="-72"/>
              <w:rPr>
                <w:rFonts w:eastAsia="Times New Roman"/>
                <w:b/>
                <w:bCs/>
                <w:sz w:val="18"/>
                <w:szCs w:val="18"/>
              </w:rPr>
            </w:pPr>
            <w:r w:rsidRPr="00D7187D">
              <w:rPr>
                <w:rFonts w:eastAsia="Times New Roman"/>
                <w:b/>
                <w:bCs/>
                <w:sz w:val="18"/>
                <w:szCs w:val="18"/>
              </w:rPr>
              <w:t>Baht’000</w:t>
            </w:r>
          </w:p>
        </w:tc>
        <w:tc>
          <w:tcPr>
            <w:tcW w:w="1441" w:type="dxa"/>
            <w:tcBorders>
              <w:bottom w:val="single" w:sz="4" w:space="0" w:color="auto"/>
            </w:tcBorders>
            <w:vAlign w:val="center"/>
            <w:hideMark/>
          </w:tcPr>
          <w:p w14:paraId="2F9213E0" w14:textId="77777777" w:rsidR="00A037FB" w:rsidRPr="00D7187D" w:rsidRDefault="00A037FB" w:rsidP="00DF5CA6">
            <w:pPr>
              <w:tabs>
                <w:tab w:val="decimal" w:pos="1224"/>
              </w:tabs>
              <w:ind w:right="-72"/>
              <w:rPr>
                <w:rFonts w:eastAsia="Times New Roman"/>
                <w:b/>
                <w:bCs/>
                <w:sz w:val="18"/>
                <w:szCs w:val="18"/>
              </w:rPr>
            </w:pPr>
            <w:r w:rsidRPr="00D7187D">
              <w:rPr>
                <w:rFonts w:eastAsia="Times New Roman"/>
                <w:b/>
                <w:bCs/>
                <w:sz w:val="18"/>
                <w:szCs w:val="18"/>
              </w:rPr>
              <w:t>Baht’000</w:t>
            </w:r>
          </w:p>
        </w:tc>
      </w:tr>
      <w:tr w:rsidR="00A037FB" w:rsidRPr="00D7187D" w14:paraId="42ACF1DF" w14:textId="77777777" w:rsidTr="006409BD">
        <w:tc>
          <w:tcPr>
            <w:tcW w:w="3701" w:type="dxa"/>
            <w:vAlign w:val="bottom"/>
          </w:tcPr>
          <w:p w14:paraId="3C8C052A" w14:textId="77777777" w:rsidR="00A037FB" w:rsidRPr="00D7187D" w:rsidRDefault="00A037FB" w:rsidP="00A037FB">
            <w:pPr>
              <w:pStyle w:val="BlockText"/>
              <w:ind w:left="34" w:hanging="142"/>
              <w:rPr>
                <w:rFonts w:cs="Arial"/>
                <w:sz w:val="18"/>
                <w:szCs w:val="18"/>
                <w:u w:val="single"/>
              </w:rPr>
            </w:pPr>
            <w:r w:rsidRPr="00D7187D">
              <w:rPr>
                <w:rFonts w:cs="Arial"/>
                <w:sz w:val="18"/>
                <w:szCs w:val="18"/>
                <w:u w:val="single"/>
              </w:rPr>
              <w:t>Current</w:t>
            </w:r>
          </w:p>
        </w:tc>
        <w:tc>
          <w:tcPr>
            <w:tcW w:w="1441" w:type="dxa"/>
            <w:shd w:val="clear" w:color="auto" w:fill="FAFAFA"/>
          </w:tcPr>
          <w:p w14:paraId="62AEE4C9" w14:textId="77777777" w:rsidR="00A037FB" w:rsidRPr="00D7187D" w:rsidRDefault="00A037FB" w:rsidP="00A037FB">
            <w:pPr>
              <w:tabs>
                <w:tab w:val="decimal" w:pos="1224"/>
              </w:tabs>
              <w:ind w:right="-72"/>
              <w:rPr>
                <w:noProof/>
                <w:snapToGrid w:val="0"/>
                <w:sz w:val="18"/>
                <w:szCs w:val="18"/>
                <w:lang w:eastAsia="th-TH"/>
              </w:rPr>
            </w:pPr>
          </w:p>
        </w:tc>
        <w:tc>
          <w:tcPr>
            <w:tcW w:w="1441" w:type="dxa"/>
          </w:tcPr>
          <w:p w14:paraId="6A8BECA0" w14:textId="77777777" w:rsidR="00A037FB" w:rsidRPr="00D7187D" w:rsidRDefault="00A037FB" w:rsidP="00A037FB">
            <w:pPr>
              <w:tabs>
                <w:tab w:val="decimal" w:pos="1224"/>
              </w:tabs>
              <w:ind w:right="-72"/>
              <w:rPr>
                <w:noProof/>
                <w:snapToGrid w:val="0"/>
                <w:sz w:val="18"/>
                <w:szCs w:val="18"/>
                <w:lang w:eastAsia="th-TH"/>
              </w:rPr>
            </w:pPr>
          </w:p>
        </w:tc>
        <w:tc>
          <w:tcPr>
            <w:tcW w:w="1441" w:type="dxa"/>
            <w:shd w:val="clear" w:color="auto" w:fill="FAFAFA"/>
          </w:tcPr>
          <w:p w14:paraId="1501AEC3" w14:textId="77777777" w:rsidR="00A037FB" w:rsidRPr="00D7187D" w:rsidRDefault="00A037FB" w:rsidP="00A037FB">
            <w:pPr>
              <w:tabs>
                <w:tab w:val="decimal" w:pos="1224"/>
              </w:tabs>
              <w:ind w:right="-72"/>
              <w:rPr>
                <w:noProof/>
                <w:snapToGrid w:val="0"/>
                <w:sz w:val="18"/>
                <w:szCs w:val="18"/>
                <w:lang w:eastAsia="th-TH"/>
              </w:rPr>
            </w:pPr>
          </w:p>
        </w:tc>
        <w:tc>
          <w:tcPr>
            <w:tcW w:w="1441" w:type="dxa"/>
          </w:tcPr>
          <w:p w14:paraId="7C9A333F" w14:textId="77777777" w:rsidR="00A037FB" w:rsidRPr="00D7187D" w:rsidRDefault="00A037FB" w:rsidP="00A037FB">
            <w:pPr>
              <w:tabs>
                <w:tab w:val="decimal" w:pos="1224"/>
              </w:tabs>
              <w:ind w:right="-72"/>
              <w:rPr>
                <w:noProof/>
                <w:snapToGrid w:val="0"/>
                <w:sz w:val="18"/>
                <w:szCs w:val="18"/>
                <w:lang w:eastAsia="th-TH"/>
              </w:rPr>
            </w:pPr>
          </w:p>
        </w:tc>
      </w:tr>
      <w:tr w:rsidR="00B560D1" w:rsidRPr="00D7187D" w14:paraId="743B2242" w14:textId="77777777" w:rsidTr="00976118">
        <w:tc>
          <w:tcPr>
            <w:tcW w:w="3701" w:type="dxa"/>
            <w:vAlign w:val="bottom"/>
          </w:tcPr>
          <w:p w14:paraId="6E268C17" w14:textId="68F0EF61" w:rsidR="00B560D1" w:rsidRPr="00B560D1" w:rsidRDefault="00B560D1" w:rsidP="00B560D1">
            <w:pPr>
              <w:pStyle w:val="BlockText"/>
              <w:ind w:left="34" w:hanging="142"/>
              <w:rPr>
                <w:rFonts w:cs="Arial"/>
                <w:sz w:val="18"/>
                <w:szCs w:val="18"/>
              </w:rPr>
            </w:pPr>
            <w:r w:rsidRPr="00B560D1">
              <w:rPr>
                <w:rFonts w:cs="Arial"/>
                <w:sz w:val="18"/>
                <w:szCs w:val="18"/>
              </w:rPr>
              <w:t>Short-term borrowing - Bill of exchange</w:t>
            </w:r>
          </w:p>
        </w:tc>
        <w:tc>
          <w:tcPr>
            <w:tcW w:w="1441" w:type="dxa"/>
            <w:tcBorders>
              <w:bottom w:val="single" w:sz="4" w:space="0" w:color="auto"/>
            </w:tcBorders>
            <w:shd w:val="clear" w:color="auto" w:fill="FAFAFA"/>
          </w:tcPr>
          <w:p w14:paraId="57D9535A" w14:textId="6FD2F454" w:rsidR="00B560D1" w:rsidRPr="00D7187D" w:rsidRDefault="00B560D1" w:rsidP="00B560D1">
            <w:pPr>
              <w:tabs>
                <w:tab w:val="decimal" w:pos="1224"/>
              </w:tabs>
              <w:ind w:right="-72"/>
              <w:rPr>
                <w:noProof/>
                <w:snapToGrid w:val="0"/>
                <w:sz w:val="18"/>
                <w:szCs w:val="18"/>
                <w:lang w:eastAsia="th-TH"/>
              </w:rPr>
            </w:pPr>
            <w:r w:rsidRPr="00B560D1">
              <w:rPr>
                <w:noProof/>
                <w:snapToGrid w:val="0"/>
                <w:sz w:val="18"/>
                <w:szCs w:val="18"/>
                <w:lang w:eastAsia="th-TH"/>
              </w:rPr>
              <w:t>390,456</w:t>
            </w:r>
          </w:p>
        </w:tc>
        <w:tc>
          <w:tcPr>
            <w:tcW w:w="1441" w:type="dxa"/>
            <w:tcBorders>
              <w:bottom w:val="single" w:sz="4" w:space="0" w:color="auto"/>
            </w:tcBorders>
            <w:vAlign w:val="center"/>
          </w:tcPr>
          <w:p w14:paraId="475F8D6B" w14:textId="32241F97" w:rsidR="00B560D1" w:rsidRPr="00D7187D" w:rsidRDefault="00B560D1" w:rsidP="00B560D1">
            <w:pPr>
              <w:tabs>
                <w:tab w:val="decimal" w:pos="1224"/>
              </w:tabs>
              <w:ind w:right="-72"/>
              <w:rPr>
                <w:noProof/>
                <w:snapToGrid w:val="0"/>
                <w:sz w:val="18"/>
                <w:szCs w:val="18"/>
                <w:lang w:eastAsia="th-TH"/>
              </w:rPr>
            </w:pPr>
            <w:r>
              <w:rPr>
                <w:rFonts w:eastAsia="Arial Unicode MS"/>
                <w:snapToGrid w:val="0"/>
                <w:sz w:val="18"/>
                <w:szCs w:val="18"/>
                <w:lang w:eastAsia="th-TH"/>
              </w:rPr>
              <w:t xml:space="preserve">-       </w:t>
            </w:r>
          </w:p>
        </w:tc>
        <w:tc>
          <w:tcPr>
            <w:tcW w:w="1441" w:type="dxa"/>
            <w:tcBorders>
              <w:bottom w:val="single" w:sz="4" w:space="0" w:color="auto"/>
            </w:tcBorders>
            <w:shd w:val="clear" w:color="auto" w:fill="FAFAFA"/>
          </w:tcPr>
          <w:p w14:paraId="37C12706" w14:textId="6BED2B14" w:rsidR="00B560D1" w:rsidRPr="00D7187D" w:rsidRDefault="00B560D1" w:rsidP="00B560D1">
            <w:pPr>
              <w:tabs>
                <w:tab w:val="decimal" w:pos="1224"/>
              </w:tabs>
              <w:ind w:right="-72"/>
              <w:rPr>
                <w:noProof/>
                <w:snapToGrid w:val="0"/>
                <w:sz w:val="18"/>
                <w:szCs w:val="18"/>
                <w:lang w:eastAsia="th-TH"/>
              </w:rPr>
            </w:pPr>
            <w:r w:rsidRPr="00B560D1">
              <w:rPr>
                <w:noProof/>
                <w:snapToGrid w:val="0"/>
                <w:sz w:val="18"/>
                <w:szCs w:val="18"/>
                <w:lang w:eastAsia="th-TH"/>
              </w:rPr>
              <w:t>390,456</w:t>
            </w:r>
          </w:p>
        </w:tc>
        <w:tc>
          <w:tcPr>
            <w:tcW w:w="1441" w:type="dxa"/>
            <w:tcBorders>
              <w:bottom w:val="single" w:sz="4" w:space="0" w:color="auto"/>
            </w:tcBorders>
            <w:vAlign w:val="center"/>
          </w:tcPr>
          <w:p w14:paraId="0802F344" w14:textId="5E6121F3" w:rsidR="00B560D1" w:rsidRPr="00D7187D" w:rsidRDefault="00B560D1" w:rsidP="00B560D1">
            <w:pPr>
              <w:tabs>
                <w:tab w:val="decimal" w:pos="1224"/>
              </w:tabs>
              <w:ind w:right="-72"/>
              <w:rPr>
                <w:noProof/>
                <w:snapToGrid w:val="0"/>
                <w:sz w:val="18"/>
                <w:szCs w:val="18"/>
                <w:lang w:eastAsia="th-TH"/>
              </w:rPr>
            </w:pPr>
            <w:r>
              <w:rPr>
                <w:rFonts w:eastAsia="Arial Unicode MS"/>
                <w:snapToGrid w:val="0"/>
                <w:sz w:val="18"/>
                <w:szCs w:val="18"/>
                <w:lang w:eastAsia="th-TH"/>
              </w:rPr>
              <w:t xml:space="preserve">-       </w:t>
            </w:r>
          </w:p>
        </w:tc>
      </w:tr>
      <w:tr w:rsidR="00976118" w:rsidRPr="00D7187D" w14:paraId="14437291" w14:textId="77777777" w:rsidTr="00976118">
        <w:tc>
          <w:tcPr>
            <w:tcW w:w="3701" w:type="dxa"/>
            <w:vAlign w:val="bottom"/>
          </w:tcPr>
          <w:p w14:paraId="59954122" w14:textId="77777777" w:rsidR="00976118" w:rsidRPr="00B560D1" w:rsidRDefault="00976118" w:rsidP="00976118">
            <w:pPr>
              <w:pStyle w:val="BlockText"/>
              <w:ind w:left="34" w:hanging="142"/>
              <w:rPr>
                <w:rFonts w:cs="Arial"/>
                <w:sz w:val="18"/>
                <w:szCs w:val="18"/>
              </w:rPr>
            </w:pPr>
          </w:p>
        </w:tc>
        <w:tc>
          <w:tcPr>
            <w:tcW w:w="1441" w:type="dxa"/>
            <w:tcBorders>
              <w:top w:val="single" w:sz="4" w:space="0" w:color="auto"/>
            </w:tcBorders>
            <w:shd w:val="clear" w:color="auto" w:fill="FAFAFA"/>
          </w:tcPr>
          <w:p w14:paraId="4DF08AB2" w14:textId="6142BD0C" w:rsidR="00976118" w:rsidRPr="00B560D1" w:rsidRDefault="00976118" w:rsidP="00976118">
            <w:pPr>
              <w:tabs>
                <w:tab w:val="decimal" w:pos="1224"/>
              </w:tabs>
              <w:ind w:right="-72"/>
              <w:rPr>
                <w:noProof/>
                <w:snapToGrid w:val="0"/>
                <w:sz w:val="18"/>
                <w:szCs w:val="18"/>
                <w:lang w:eastAsia="th-TH"/>
              </w:rPr>
            </w:pPr>
          </w:p>
        </w:tc>
        <w:tc>
          <w:tcPr>
            <w:tcW w:w="1441" w:type="dxa"/>
            <w:tcBorders>
              <w:top w:val="single" w:sz="4" w:space="0" w:color="auto"/>
            </w:tcBorders>
            <w:vAlign w:val="center"/>
          </w:tcPr>
          <w:p w14:paraId="2005A43C" w14:textId="0E6F5CAB" w:rsidR="00976118" w:rsidRDefault="00976118" w:rsidP="00976118">
            <w:pPr>
              <w:tabs>
                <w:tab w:val="decimal" w:pos="1224"/>
              </w:tabs>
              <w:ind w:right="-72"/>
              <w:rPr>
                <w:rFonts w:eastAsia="Arial Unicode MS"/>
                <w:snapToGrid w:val="0"/>
                <w:sz w:val="18"/>
                <w:szCs w:val="18"/>
                <w:lang w:eastAsia="th-TH"/>
              </w:rPr>
            </w:pPr>
          </w:p>
        </w:tc>
        <w:tc>
          <w:tcPr>
            <w:tcW w:w="1441" w:type="dxa"/>
            <w:tcBorders>
              <w:top w:val="single" w:sz="4" w:space="0" w:color="auto"/>
            </w:tcBorders>
            <w:shd w:val="clear" w:color="auto" w:fill="FAFAFA"/>
          </w:tcPr>
          <w:p w14:paraId="137A55E9" w14:textId="29F3F0F3" w:rsidR="00976118" w:rsidRPr="00B560D1" w:rsidRDefault="00976118" w:rsidP="00976118">
            <w:pPr>
              <w:tabs>
                <w:tab w:val="decimal" w:pos="1224"/>
              </w:tabs>
              <w:ind w:right="-72"/>
              <w:rPr>
                <w:noProof/>
                <w:snapToGrid w:val="0"/>
                <w:sz w:val="18"/>
                <w:szCs w:val="18"/>
                <w:lang w:eastAsia="th-TH"/>
              </w:rPr>
            </w:pPr>
          </w:p>
        </w:tc>
        <w:tc>
          <w:tcPr>
            <w:tcW w:w="1441" w:type="dxa"/>
            <w:tcBorders>
              <w:top w:val="single" w:sz="4" w:space="0" w:color="auto"/>
            </w:tcBorders>
            <w:vAlign w:val="center"/>
          </w:tcPr>
          <w:p w14:paraId="573E8364" w14:textId="204C4B5D" w:rsidR="00976118" w:rsidRDefault="00976118" w:rsidP="00976118">
            <w:pPr>
              <w:tabs>
                <w:tab w:val="decimal" w:pos="1224"/>
              </w:tabs>
              <w:ind w:right="-72"/>
              <w:rPr>
                <w:rFonts w:eastAsia="Arial Unicode MS"/>
                <w:snapToGrid w:val="0"/>
                <w:sz w:val="18"/>
                <w:szCs w:val="18"/>
                <w:lang w:eastAsia="th-TH"/>
              </w:rPr>
            </w:pPr>
          </w:p>
        </w:tc>
      </w:tr>
      <w:tr w:rsidR="00976118" w:rsidRPr="00D7187D" w14:paraId="4FC3A9D8" w14:textId="77777777" w:rsidTr="00976118">
        <w:tc>
          <w:tcPr>
            <w:tcW w:w="3701" w:type="dxa"/>
            <w:vAlign w:val="bottom"/>
          </w:tcPr>
          <w:p w14:paraId="15738EFD" w14:textId="77777777" w:rsidR="00976118" w:rsidRPr="00B560D1" w:rsidRDefault="00976118" w:rsidP="00976118">
            <w:pPr>
              <w:pStyle w:val="BlockText"/>
              <w:ind w:left="34" w:hanging="142"/>
              <w:rPr>
                <w:rFonts w:cs="Arial"/>
                <w:sz w:val="18"/>
                <w:szCs w:val="18"/>
              </w:rPr>
            </w:pPr>
          </w:p>
        </w:tc>
        <w:tc>
          <w:tcPr>
            <w:tcW w:w="1441" w:type="dxa"/>
            <w:tcBorders>
              <w:bottom w:val="single" w:sz="4" w:space="0" w:color="auto"/>
            </w:tcBorders>
            <w:shd w:val="clear" w:color="auto" w:fill="FAFAFA"/>
          </w:tcPr>
          <w:p w14:paraId="0D413410" w14:textId="23244B9C" w:rsidR="00976118" w:rsidRPr="00B560D1" w:rsidRDefault="00976118" w:rsidP="00976118">
            <w:pPr>
              <w:tabs>
                <w:tab w:val="decimal" w:pos="1224"/>
              </w:tabs>
              <w:ind w:right="-72"/>
              <w:rPr>
                <w:noProof/>
                <w:snapToGrid w:val="0"/>
                <w:sz w:val="18"/>
                <w:szCs w:val="18"/>
                <w:lang w:eastAsia="th-TH"/>
              </w:rPr>
            </w:pPr>
            <w:r w:rsidRPr="00B560D1">
              <w:rPr>
                <w:noProof/>
                <w:snapToGrid w:val="0"/>
                <w:sz w:val="18"/>
                <w:szCs w:val="18"/>
                <w:lang w:eastAsia="th-TH"/>
              </w:rPr>
              <w:t>390,456</w:t>
            </w:r>
          </w:p>
        </w:tc>
        <w:tc>
          <w:tcPr>
            <w:tcW w:w="1441" w:type="dxa"/>
            <w:tcBorders>
              <w:bottom w:val="single" w:sz="4" w:space="0" w:color="auto"/>
            </w:tcBorders>
            <w:vAlign w:val="center"/>
          </w:tcPr>
          <w:p w14:paraId="19770D7A" w14:textId="42755911" w:rsidR="00976118" w:rsidRDefault="00976118" w:rsidP="00976118">
            <w:pPr>
              <w:tabs>
                <w:tab w:val="decimal" w:pos="1224"/>
              </w:tabs>
              <w:ind w:right="-72"/>
              <w:rPr>
                <w:rFonts w:eastAsia="Arial Unicode MS"/>
                <w:snapToGrid w:val="0"/>
                <w:sz w:val="18"/>
                <w:szCs w:val="18"/>
                <w:lang w:eastAsia="th-TH"/>
              </w:rPr>
            </w:pPr>
            <w:r>
              <w:rPr>
                <w:rFonts w:eastAsia="Arial Unicode MS"/>
                <w:snapToGrid w:val="0"/>
                <w:sz w:val="18"/>
                <w:szCs w:val="18"/>
                <w:lang w:eastAsia="th-TH"/>
              </w:rPr>
              <w:t xml:space="preserve">-       </w:t>
            </w:r>
          </w:p>
        </w:tc>
        <w:tc>
          <w:tcPr>
            <w:tcW w:w="1441" w:type="dxa"/>
            <w:tcBorders>
              <w:bottom w:val="single" w:sz="4" w:space="0" w:color="auto"/>
            </w:tcBorders>
            <w:shd w:val="clear" w:color="auto" w:fill="FAFAFA"/>
          </w:tcPr>
          <w:p w14:paraId="074CB5A0" w14:textId="2AE6C043" w:rsidR="00976118" w:rsidRPr="00B560D1" w:rsidRDefault="00976118" w:rsidP="00976118">
            <w:pPr>
              <w:tabs>
                <w:tab w:val="decimal" w:pos="1224"/>
              </w:tabs>
              <w:ind w:right="-72"/>
              <w:rPr>
                <w:noProof/>
                <w:snapToGrid w:val="0"/>
                <w:sz w:val="18"/>
                <w:szCs w:val="18"/>
                <w:lang w:eastAsia="th-TH"/>
              </w:rPr>
            </w:pPr>
            <w:r w:rsidRPr="00B560D1">
              <w:rPr>
                <w:noProof/>
                <w:snapToGrid w:val="0"/>
                <w:sz w:val="18"/>
                <w:szCs w:val="18"/>
                <w:lang w:eastAsia="th-TH"/>
              </w:rPr>
              <w:t>390,456</w:t>
            </w:r>
          </w:p>
        </w:tc>
        <w:tc>
          <w:tcPr>
            <w:tcW w:w="1441" w:type="dxa"/>
            <w:tcBorders>
              <w:bottom w:val="single" w:sz="4" w:space="0" w:color="auto"/>
            </w:tcBorders>
            <w:vAlign w:val="center"/>
          </w:tcPr>
          <w:p w14:paraId="24E0665C" w14:textId="716A9112" w:rsidR="00976118" w:rsidRDefault="00976118" w:rsidP="00976118">
            <w:pPr>
              <w:tabs>
                <w:tab w:val="decimal" w:pos="1224"/>
              </w:tabs>
              <w:ind w:right="-72"/>
              <w:rPr>
                <w:rFonts w:eastAsia="Arial Unicode MS"/>
                <w:snapToGrid w:val="0"/>
                <w:sz w:val="18"/>
                <w:szCs w:val="18"/>
                <w:lang w:eastAsia="th-TH"/>
              </w:rPr>
            </w:pPr>
            <w:r>
              <w:rPr>
                <w:rFonts w:eastAsia="Arial Unicode MS"/>
                <w:snapToGrid w:val="0"/>
                <w:sz w:val="18"/>
                <w:szCs w:val="18"/>
                <w:lang w:eastAsia="th-TH"/>
              </w:rPr>
              <w:t xml:space="preserve">-       </w:t>
            </w:r>
          </w:p>
        </w:tc>
      </w:tr>
      <w:tr w:rsidR="00976118" w:rsidRPr="00D7187D" w14:paraId="0F1B4615" w14:textId="77777777" w:rsidTr="00976118">
        <w:tc>
          <w:tcPr>
            <w:tcW w:w="3701" w:type="dxa"/>
            <w:vAlign w:val="bottom"/>
          </w:tcPr>
          <w:p w14:paraId="7FC7C6C2" w14:textId="77777777" w:rsidR="00976118" w:rsidRPr="00D7187D" w:rsidRDefault="00976118" w:rsidP="00976118">
            <w:pPr>
              <w:pStyle w:val="BlockText"/>
              <w:ind w:left="0" w:hanging="108"/>
              <w:rPr>
                <w:rFonts w:cs="Arial"/>
                <w:sz w:val="18"/>
                <w:szCs w:val="18"/>
              </w:rPr>
            </w:pPr>
            <w:r w:rsidRPr="00D7187D">
              <w:rPr>
                <w:rFonts w:cs="Arial"/>
                <w:sz w:val="18"/>
                <w:szCs w:val="18"/>
              </w:rPr>
              <w:t>Current portion of long-term borrowing</w:t>
            </w:r>
          </w:p>
        </w:tc>
        <w:tc>
          <w:tcPr>
            <w:tcW w:w="1441" w:type="dxa"/>
            <w:tcBorders>
              <w:top w:val="single" w:sz="4" w:space="0" w:color="auto"/>
            </w:tcBorders>
            <w:shd w:val="clear" w:color="auto" w:fill="FAFAFA"/>
          </w:tcPr>
          <w:p w14:paraId="2E20FD02" w14:textId="77777777" w:rsidR="00976118" w:rsidRPr="00D7187D" w:rsidRDefault="00976118" w:rsidP="00976118">
            <w:pPr>
              <w:tabs>
                <w:tab w:val="decimal" w:pos="1224"/>
              </w:tabs>
              <w:ind w:right="-72"/>
              <w:rPr>
                <w:noProof/>
                <w:snapToGrid w:val="0"/>
                <w:sz w:val="18"/>
                <w:szCs w:val="18"/>
                <w:lang w:eastAsia="th-TH"/>
              </w:rPr>
            </w:pPr>
          </w:p>
        </w:tc>
        <w:tc>
          <w:tcPr>
            <w:tcW w:w="1441" w:type="dxa"/>
            <w:tcBorders>
              <w:top w:val="single" w:sz="4" w:space="0" w:color="auto"/>
            </w:tcBorders>
          </w:tcPr>
          <w:p w14:paraId="42970B5F" w14:textId="77777777" w:rsidR="00976118" w:rsidRPr="00D7187D" w:rsidRDefault="00976118" w:rsidP="00976118">
            <w:pPr>
              <w:tabs>
                <w:tab w:val="decimal" w:pos="1224"/>
              </w:tabs>
              <w:ind w:right="-72"/>
              <w:rPr>
                <w:noProof/>
                <w:snapToGrid w:val="0"/>
                <w:sz w:val="18"/>
                <w:szCs w:val="18"/>
                <w:lang w:eastAsia="th-TH"/>
              </w:rPr>
            </w:pPr>
          </w:p>
        </w:tc>
        <w:tc>
          <w:tcPr>
            <w:tcW w:w="1441" w:type="dxa"/>
            <w:tcBorders>
              <w:top w:val="single" w:sz="4" w:space="0" w:color="auto"/>
            </w:tcBorders>
            <w:shd w:val="clear" w:color="auto" w:fill="FAFAFA"/>
          </w:tcPr>
          <w:p w14:paraId="379C0697" w14:textId="77777777" w:rsidR="00976118" w:rsidRPr="00D7187D" w:rsidRDefault="00976118" w:rsidP="00976118">
            <w:pPr>
              <w:tabs>
                <w:tab w:val="decimal" w:pos="1224"/>
              </w:tabs>
              <w:ind w:right="-72"/>
              <w:rPr>
                <w:noProof/>
                <w:snapToGrid w:val="0"/>
                <w:sz w:val="18"/>
                <w:szCs w:val="18"/>
                <w:lang w:eastAsia="th-TH"/>
              </w:rPr>
            </w:pPr>
          </w:p>
        </w:tc>
        <w:tc>
          <w:tcPr>
            <w:tcW w:w="1441" w:type="dxa"/>
            <w:tcBorders>
              <w:top w:val="single" w:sz="4" w:space="0" w:color="auto"/>
            </w:tcBorders>
          </w:tcPr>
          <w:p w14:paraId="77B5A8D7" w14:textId="77777777" w:rsidR="00976118" w:rsidRPr="00D7187D" w:rsidRDefault="00976118" w:rsidP="00976118">
            <w:pPr>
              <w:tabs>
                <w:tab w:val="decimal" w:pos="1224"/>
              </w:tabs>
              <w:ind w:right="-72"/>
              <w:rPr>
                <w:noProof/>
                <w:snapToGrid w:val="0"/>
                <w:sz w:val="18"/>
                <w:szCs w:val="18"/>
                <w:lang w:eastAsia="th-TH"/>
              </w:rPr>
            </w:pPr>
          </w:p>
        </w:tc>
      </w:tr>
      <w:tr w:rsidR="00976118" w:rsidRPr="00D7187D" w14:paraId="2F77C427" w14:textId="77777777" w:rsidTr="00651637">
        <w:tc>
          <w:tcPr>
            <w:tcW w:w="3701" w:type="dxa"/>
            <w:vAlign w:val="bottom"/>
          </w:tcPr>
          <w:p w14:paraId="245C3E6A" w14:textId="77777777" w:rsidR="00976118" w:rsidRPr="00D7187D" w:rsidRDefault="00976118" w:rsidP="00976118">
            <w:pPr>
              <w:pStyle w:val="BlockText"/>
              <w:ind w:left="-115"/>
              <w:rPr>
                <w:rFonts w:cs="Arial"/>
                <w:sz w:val="18"/>
                <w:szCs w:val="18"/>
                <w:lang w:val="en-GB"/>
              </w:rPr>
            </w:pPr>
            <w:r w:rsidRPr="00D7187D">
              <w:rPr>
                <w:rFonts w:cs="Arial"/>
                <w:sz w:val="18"/>
                <w:szCs w:val="18"/>
                <w:lang w:val="en-GB"/>
              </w:rPr>
              <w:t xml:space="preserve">   from financial institutions </w:t>
            </w:r>
            <w:r w:rsidRPr="00D7187D">
              <w:rPr>
                <w:rFonts w:cs="Arial"/>
                <w:sz w:val="18"/>
                <w:szCs w:val="18"/>
              </w:rPr>
              <w:t>(net)</w:t>
            </w:r>
          </w:p>
        </w:tc>
        <w:tc>
          <w:tcPr>
            <w:tcW w:w="1441" w:type="dxa"/>
            <w:shd w:val="clear" w:color="auto" w:fill="FAFAFA"/>
            <w:vAlign w:val="bottom"/>
          </w:tcPr>
          <w:p w14:paraId="01D3377D" w14:textId="42B3F249" w:rsidR="00976118" w:rsidRPr="00B560D1" w:rsidRDefault="00976118" w:rsidP="00976118">
            <w:pPr>
              <w:tabs>
                <w:tab w:val="decimal" w:pos="1224"/>
              </w:tabs>
              <w:ind w:right="-72"/>
              <w:rPr>
                <w:noProof/>
                <w:snapToGrid w:val="0"/>
                <w:sz w:val="18"/>
                <w:szCs w:val="18"/>
                <w:lang w:eastAsia="th-TH"/>
              </w:rPr>
            </w:pPr>
            <w:r w:rsidRPr="00B560D1">
              <w:rPr>
                <w:noProof/>
                <w:snapToGrid w:val="0"/>
                <w:sz w:val="18"/>
                <w:szCs w:val="18"/>
                <w:lang w:eastAsia="th-TH"/>
              </w:rPr>
              <w:t>698,650</w:t>
            </w:r>
          </w:p>
        </w:tc>
        <w:tc>
          <w:tcPr>
            <w:tcW w:w="1441" w:type="dxa"/>
            <w:vAlign w:val="bottom"/>
          </w:tcPr>
          <w:p w14:paraId="1F0454C2" w14:textId="77777777" w:rsidR="00976118" w:rsidRPr="00D7187D" w:rsidRDefault="00976118" w:rsidP="00976118">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307,7</w:t>
            </w:r>
            <w:r>
              <w:rPr>
                <w:rFonts w:eastAsia="Arial Unicode MS"/>
                <w:snapToGrid w:val="0"/>
                <w:sz w:val="18"/>
                <w:szCs w:val="18"/>
                <w:lang w:eastAsia="th-TH"/>
              </w:rPr>
              <w:t>70</w:t>
            </w:r>
          </w:p>
        </w:tc>
        <w:tc>
          <w:tcPr>
            <w:tcW w:w="1441" w:type="dxa"/>
            <w:shd w:val="clear" w:color="auto" w:fill="FAFAFA"/>
            <w:vAlign w:val="bottom"/>
          </w:tcPr>
          <w:p w14:paraId="04345F9D" w14:textId="06C3EFC0" w:rsidR="00976118" w:rsidRPr="00B560D1" w:rsidRDefault="00976118" w:rsidP="00976118">
            <w:pPr>
              <w:tabs>
                <w:tab w:val="decimal" w:pos="1224"/>
              </w:tabs>
              <w:ind w:right="-72"/>
              <w:rPr>
                <w:noProof/>
                <w:snapToGrid w:val="0"/>
                <w:sz w:val="18"/>
                <w:szCs w:val="18"/>
                <w:lang w:eastAsia="th-TH"/>
              </w:rPr>
            </w:pPr>
            <w:r w:rsidRPr="00B560D1">
              <w:rPr>
                <w:noProof/>
                <w:snapToGrid w:val="0"/>
                <w:sz w:val="18"/>
                <w:szCs w:val="18"/>
                <w:lang w:eastAsia="th-TH"/>
              </w:rPr>
              <w:t>698,650</w:t>
            </w:r>
          </w:p>
        </w:tc>
        <w:tc>
          <w:tcPr>
            <w:tcW w:w="1441" w:type="dxa"/>
            <w:vAlign w:val="bottom"/>
          </w:tcPr>
          <w:p w14:paraId="6844B8F0" w14:textId="77777777" w:rsidR="00976118" w:rsidRPr="00D7187D" w:rsidRDefault="00976118" w:rsidP="00976118">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307,7</w:t>
            </w:r>
            <w:r>
              <w:rPr>
                <w:rFonts w:eastAsia="Arial Unicode MS"/>
                <w:snapToGrid w:val="0"/>
                <w:sz w:val="18"/>
                <w:szCs w:val="18"/>
                <w:lang w:eastAsia="th-TH"/>
              </w:rPr>
              <w:t>70</w:t>
            </w:r>
          </w:p>
        </w:tc>
      </w:tr>
      <w:tr w:rsidR="00976118" w:rsidRPr="00D7187D" w14:paraId="77D2F1D7" w14:textId="77777777" w:rsidTr="00651637">
        <w:tc>
          <w:tcPr>
            <w:tcW w:w="3701" w:type="dxa"/>
            <w:vAlign w:val="bottom"/>
          </w:tcPr>
          <w:p w14:paraId="20ACD467" w14:textId="77777777" w:rsidR="00976118" w:rsidRPr="00D7187D" w:rsidRDefault="00976118" w:rsidP="00976118">
            <w:pPr>
              <w:pStyle w:val="BlockText"/>
              <w:ind w:left="0" w:hanging="108"/>
              <w:rPr>
                <w:rFonts w:cs="Arial"/>
                <w:sz w:val="18"/>
                <w:szCs w:val="18"/>
              </w:rPr>
            </w:pPr>
            <w:r w:rsidRPr="00D7187D">
              <w:rPr>
                <w:rFonts w:cs="Arial"/>
                <w:sz w:val="18"/>
                <w:szCs w:val="18"/>
              </w:rPr>
              <w:t>Current portion of debentures (net)</w:t>
            </w:r>
          </w:p>
        </w:tc>
        <w:tc>
          <w:tcPr>
            <w:tcW w:w="1441" w:type="dxa"/>
            <w:tcBorders>
              <w:bottom w:val="single" w:sz="4" w:space="0" w:color="auto"/>
            </w:tcBorders>
            <w:shd w:val="clear" w:color="auto" w:fill="FAFAFA"/>
            <w:vAlign w:val="bottom"/>
          </w:tcPr>
          <w:p w14:paraId="215D2ACB" w14:textId="0C62AB5F" w:rsidR="00976118" w:rsidRPr="00B560D1" w:rsidRDefault="00976118" w:rsidP="00976118">
            <w:pPr>
              <w:tabs>
                <w:tab w:val="decimal" w:pos="1224"/>
              </w:tabs>
              <w:ind w:right="-72"/>
              <w:rPr>
                <w:noProof/>
                <w:snapToGrid w:val="0"/>
                <w:sz w:val="18"/>
                <w:szCs w:val="18"/>
                <w:lang w:eastAsia="th-TH"/>
              </w:rPr>
            </w:pPr>
            <w:r w:rsidRPr="00B560D1">
              <w:rPr>
                <w:noProof/>
                <w:snapToGrid w:val="0"/>
                <w:sz w:val="18"/>
                <w:szCs w:val="18"/>
                <w:lang w:eastAsia="th-TH"/>
              </w:rPr>
              <w:t>1,497,699</w:t>
            </w:r>
          </w:p>
        </w:tc>
        <w:tc>
          <w:tcPr>
            <w:tcW w:w="1441" w:type="dxa"/>
            <w:tcBorders>
              <w:bottom w:val="single" w:sz="4" w:space="0" w:color="auto"/>
            </w:tcBorders>
            <w:vAlign w:val="bottom"/>
          </w:tcPr>
          <w:p w14:paraId="0E3F6A24" w14:textId="77777777" w:rsidR="00976118" w:rsidRPr="00D7187D" w:rsidRDefault="00976118" w:rsidP="00976118">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1,499,798</w:t>
            </w:r>
          </w:p>
        </w:tc>
        <w:tc>
          <w:tcPr>
            <w:tcW w:w="1441" w:type="dxa"/>
            <w:tcBorders>
              <w:bottom w:val="single" w:sz="4" w:space="0" w:color="auto"/>
            </w:tcBorders>
            <w:shd w:val="clear" w:color="auto" w:fill="FAFAFA"/>
            <w:vAlign w:val="bottom"/>
          </w:tcPr>
          <w:p w14:paraId="31D7A9FE" w14:textId="25D147F5" w:rsidR="00976118" w:rsidRPr="00B560D1" w:rsidRDefault="00976118" w:rsidP="00976118">
            <w:pPr>
              <w:tabs>
                <w:tab w:val="decimal" w:pos="1224"/>
              </w:tabs>
              <w:ind w:right="-72"/>
              <w:rPr>
                <w:noProof/>
                <w:snapToGrid w:val="0"/>
                <w:sz w:val="18"/>
                <w:szCs w:val="18"/>
                <w:lang w:eastAsia="th-TH"/>
              </w:rPr>
            </w:pPr>
            <w:r w:rsidRPr="00B560D1">
              <w:rPr>
                <w:noProof/>
                <w:snapToGrid w:val="0"/>
                <w:sz w:val="18"/>
                <w:szCs w:val="18"/>
                <w:lang w:eastAsia="th-TH"/>
              </w:rPr>
              <w:t>1,497,699</w:t>
            </w:r>
          </w:p>
        </w:tc>
        <w:tc>
          <w:tcPr>
            <w:tcW w:w="1441" w:type="dxa"/>
            <w:tcBorders>
              <w:bottom w:val="single" w:sz="4" w:space="0" w:color="auto"/>
            </w:tcBorders>
            <w:vAlign w:val="bottom"/>
          </w:tcPr>
          <w:p w14:paraId="39A1309E" w14:textId="77777777" w:rsidR="00976118" w:rsidRPr="00D7187D" w:rsidRDefault="00976118" w:rsidP="00976118">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1,499,798</w:t>
            </w:r>
          </w:p>
        </w:tc>
      </w:tr>
      <w:tr w:rsidR="00976118" w:rsidRPr="00C00F36" w14:paraId="49B7B106" w14:textId="77777777" w:rsidTr="00651637">
        <w:tc>
          <w:tcPr>
            <w:tcW w:w="3701" w:type="dxa"/>
            <w:vAlign w:val="bottom"/>
          </w:tcPr>
          <w:p w14:paraId="7294BA24" w14:textId="77777777" w:rsidR="00976118" w:rsidRPr="00C00F36" w:rsidRDefault="00976118" w:rsidP="00976118">
            <w:pPr>
              <w:pStyle w:val="a"/>
              <w:tabs>
                <w:tab w:val="left" w:pos="907"/>
              </w:tabs>
              <w:ind w:left="-115" w:right="0"/>
              <w:rPr>
                <w:rFonts w:ascii="Arial" w:cs="Arial"/>
                <w:sz w:val="16"/>
                <w:szCs w:val="16"/>
                <w:lang w:val="en-GB"/>
              </w:rPr>
            </w:pPr>
          </w:p>
        </w:tc>
        <w:tc>
          <w:tcPr>
            <w:tcW w:w="1441" w:type="dxa"/>
            <w:tcBorders>
              <w:top w:val="single" w:sz="4" w:space="0" w:color="auto"/>
            </w:tcBorders>
            <w:shd w:val="clear" w:color="auto" w:fill="FAFAFA"/>
            <w:vAlign w:val="bottom"/>
          </w:tcPr>
          <w:p w14:paraId="4EB5ECCA" w14:textId="77777777" w:rsidR="00976118" w:rsidRPr="00B560D1" w:rsidRDefault="00976118" w:rsidP="00976118">
            <w:pPr>
              <w:tabs>
                <w:tab w:val="decimal" w:pos="1224"/>
              </w:tabs>
              <w:ind w:right="-72"/>
              <w:rPr>
                <w:noProof/>
                <w:snapToGrid w:val="0"/>
                <w:sz w:val="18"/>
                <w:szCs w:val="18"/>
                <w:lang w:eastAsia="th-TH"/>
              </w:rPr>
            </w:pPr>
          </w:p>
        </w:tc>
        <w:tc>
          <w:tcPr>
            <w:tcW w:w="1441" w:type="dxa"/>
            <w:tcBorders>
              <w:top w:val="single" w:sz="4" w:space="0" w:color="auto"/>
            </w:tcBorders>
          </w:tcPr>
          <w:p w14:paraId="3449E902" w14:textId="77777777" w:rsidR="00976118" w:rsidRPr="00C00F36" w:rsidRDefault="00976118" w:rsidP="00976118">
            <w:pPr>
              <w:pStyle w:val="a"/>
              <w:tabs>
                <w:tab w:val="decimal" w:pos="1224"/>
              </w:tabs>
              <w:ind w:left="432" w:right="0"/>
              <w:jc w:val="both"/>
              <w:rPr>
                <w:rFonts w:ascii="Arial" w:cs="Arial"/>
                <w:sz w:val="16"/>
                <w:szCs w:val="16"/>
                <w:lang w:val="en-GB"/>
              </w:rPr>
            </w:pPr>
          </w:p>
        </w:tc>
        <w:tc>
          <w:tcPr>
            <w:tcW w:w="1441" w:type="dxa"/>
            <w:tcBorders>
              <w:top w:val="single" w:sz="4" w:space="0" w:color="auto"/>
            </w:tcBorders>
            <w:shd w:val="clear" w:color="auto" w:fill="FAFAFA"/>
            <w:vAlign w:val="bottom"/>
          </w:tcPr>
          <w:p w14:paraId="127CD396" w14:textId="77777777" w:rsidR="00976118" w:rsidRPr="00B560D1" w:rsidRDefault="00976118" w:rsidP="00976118">
            <w:pPr>
              <w:tabs>
                <w:tab w:val="decimal" w:pos="1224"/>
              </w:tabs>
              <w:ind w:right="-72"/>
              <w:rPr>
                <w:noProof/>
                <w:snapToGrid w:val="0"/>
                <w:sz w:val="18"/>
                <w:szCs w:val="18"/>
                <w:lang w:eastAsia="th-TH"/>
              </w:rPr>
            </w:pPr>
          </w:p>
        </w:tc>
        <w:tc>
          <w:tcPr>
            <w:tcW w:w="1441" w:type="dxa"/>
            <w:tcBorders>
              <w:top w:val="single" w:sz="4" w:space="0" w:color="auto"/>
            </w:tcBorders>
          </w:tcPr>
          <w:p w14:paraId="59CDDD82" w14:textId="77777777" w:rsidR="00976118" w:rsidRPr="00C00F36" w:rsidRDefault="00976118" w:rsidP="00976118">
            <w:pPr>
              <w:pStyle w:val="a"/>
              <w:tabs>
                <w:tab w:val="decimal" w:pos="1224"/>
              </w:tabs>
              <w:ind w:left="432" w:right="0"/>
              <w:jc w:val="both"/>
              <w:rPr>
                <w:rFonts w:ascii="Arial" w:cs="Arial"/>
                <w:sz w:val="16"/>
                <w:szCs w:val="16"/>
                <w:lang w:val="en-GB"/>
              </w:rPr>
            </w:pPr>
          </w:p>
        </w:tc>
      </w:tr>
      <w:tr w:rsidR="00976118" w:rsidRPr="00D7187D" w14:paraId="5D862EFB" w14:textId="77777777" w:rsidTr="004B2A72">
        <w:tc>
          <w:tcPr>
            <w:tcW w:w="3701" w:type="dxa"/>
            <w:vAlign w:val="bottom"/>
          </w:tcPr>
          <w:p w14:paraId="270F0321" w14:textId="77777777" w:rsidR="00976118" w:rsidRPr="00D7187D" w:rsidRDefault="00976118" w:rsidP="00976118">
            <w:pPr>
              <w:pStyle w:val="BlockText"/>
              <w:ind w:left="-115"/>
              <w:rPr>
                <w:rFonts w:cs="Arial"/>
                <w:sz w:val="18"/>
                <w:szCs w:val="18"/>
              </w:rPr>
            </w:pPr>
          </w:p>
        </w:tc>
        <w:tc>
          <w:tcPr>
            <w:tcW w:w="1441" w:type="dxa"/>
            <w:tcBorders>
              <w:bottom w:val="single" w:sz="4" w:space="0" w:color="auto"/>
            </w:tcBorders>
            <w:shd w:val="clear" w:color="auto" w:fill="FAFAFA"/>
            <w:vAlign w:val="bottom"/>
          </w:tcPr>
          <w:p w14:paraId="05F7DB90" w14:textId="23BF7B05" w:rsidR="00976118" w:rsidRPr="00B560D1" w:rsidRDefault="00976118" w:rsidP="00976118">
            <w:pPr>
              <w:tabs>
                <w:tab w:val="decimal" w:pos="1224"/>
              </w:tabs>
              <w:ind w:right="-72"/>
              <w:rPr>
                <w:noProof/>
                <w:snapToGrid w:val="0"/>
                <w:sz w:val="18"/>
                <w:szCs w:val="18"/>
                <w:lang w:eastAsia="th-TH"/>
              </w:rPr>
            </w:pPr>
            <w:r>
              <w:rPr>
                <w:noProof/>
                <w:snapToGrid w:val="0"/>
                <w:sz w:val="18"/>
                <w:szCs w:val="18"/>
                <w:lang w:eastAsia="th-TH"/>
              </w:rPr>
              <w:t>2,196,349</w:t>
            </w:r>
          </w:p>
        </w:tc>
        <w:tc>
          <w:tcPr>
            <w:tcW w:w="1441" w:type="dxa"/>
            <w:tcBorders>
              <w:bottom w:val="single" w:sz="4" w:space="0" w:color="auto"/>
            </w:tcBorders>
            <w:vAlign w:val="bottom"/>
          </w:tcPr>
          <w:p w14:paraId="10AEDD3C" w14:textId="77777777" w:rsidR="00976118" w:rsidRPr="00D7187D" w:rsidRDefault="00976118" w:rsidP="00976118">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1,807,56</w:t>
            </w:r>
            <w:r>
              <w:rPr>
                <w:rFonts w:eastAsia="Arial Unicode MS"/>
                <w:snapToGrid w:val="0"/>
                <w:sz w:val="18"/>
                <w:szCs w:val="18"/>
                <w:lang w:eastAsia="th-TH"/>
              </w:rPr>
              <w:t>8</w:t>
            </w:r>
          </w:p>
        </w:tc>
        <w:tc>
          <w:tcPr>
            <w:tcW w:w="1441" w:type="dxa"/>
            <w:tcBorders>
              <w:bottom w:val="single" w:sz="4" w:space="0" w:color="auto"/>
            </w:tcBorders>
            <w:shd w:val="clear" w:color="auto" w:fill="FAFAFA"/>
            <w:vAlign w:val="bottom"/>
          </w:tcPr>
          <w:p w14:paraId="1F6A09EF" w14:textId="27BF6908" w:rsidR="00976118" w:rsidRPr="00B560D1" w:rsidRDefault="00976118" w:rsidP="00976118">
            <w:pPr>
              <w:tabs>
                <w:tab w:val="decimal" w:pos="1224"/>
              </w:tabs>
              <w:ind w:right="-72"/>
              <w:rPr>
                <w:noProof/>
                <w:snapToGrid w:val="0"/>
                <w:sz w:val="18"/>
                <w:szCs w:val="18"/>
                <w:lang w:eastAsia="th-TH"/>
              </w:rPr>
            </w:pPr>
            <w:r>
              <w:rPr>
                <w:noProof/>
                <w:snapToGrid w:val="0"/>
                <w:sz w:val="18"/>
                <w:szCs w:val="18"/>
                <w:lang w:eastAsia="th-TH"/>
              </w:rPr>
              <w:t>2,196,349</w:t>
            </w:r>
          </w:p>
        </w:tc>
        <w:tc>
          <w:tcPr>
            <w:tcW w:w="1441" w:type="dxa"/>
            <w:tcBorders>
              <w:bottom w:val="single" w:sz="4" w:space="0" w:color="auto"/>
            </w:tcBorders>
            <w:vAlign w:val="bottom"/>
          </w:tcPr>
          <w:p w14:paraId="420BE613" w14:textId="77777777" w:rsidR="00976118" w:rsidRPr="00D7187D" w:rsidRDefault="00976118" w:rsidP="00976118">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1,807,56</w:t>
            </w:r>
            <w:r>
              <w:rPr>
                <w:rFonts w:eastAsia="Arial Unicode MS"/>
                <w:snapToGrid w:val="0"/>
                <w:sz w:val="18"/>
                <w:szCs w:val="18"/>
                <w:lang w:eastAsia="th-TH"/>
              </w:rPr>
              <w:t>8</w:t>
            </w:r>
          </w:p>
        </w:tc>
      </w:tr>
      <w:tr w:rsidR="00976118" w:rsidRPr="00C00F36" w14:paraId="7B09D631" w14:textId="77777777" w:rsidTr="007107A3">
        <w:tc>
          <w:tcPr>
            <w:tcW w:w="3701" w:type="dxa"/>
            <w:vAlign w:val="bottom"/>
          </w:tcPr>
          <w:p w14:paraId="7FC54958" w14:textId="77777777" w:rsidR="00976118" w:rsidRPr="00C00F36" w:rsidRDefault="00976118" w:rsidP="00976118">
            <w:pPr>
              <w:pStyle w:val="a"/>
              <w:ind w:left="-115" w:right="0"/>
              <w:rPr>
                <w:rFonts w:ascii="Arial" w:cs="Arial"/>
                <w:sz w:val="16"/>
                <w:szCs w:val="16"/>
                <w:u w:val="single"/>
                <w:lang w:val="en-GB"/>
              </w:rPr>
            </w:pPr>
          </w:p>
        </w:tc>
        <w:tc>
          <w:tcPr>
            <w:tcW w:w="1441" w:type="dxa"/>
            <w:tcBorders>
              <w:top w:val="single" w:sz="4" w:space="0" w:color="auto"/>
            </w:tcBorders>
            <w:shd w:val="clear" w:color="auto" w:fill="FAFAFA"/>
          </w:tcPr>
          <w:p w14:paraId="4E9B9FF7" w14:textId="77777777" w:rsidR="00976118" w:rsidRPr="00B560D1" w:rsidRDefault="00976118" w:rsidP="00976118">
            <w:pPr>
              <w:tabs>
                <w:tab w:val="decimal" w:pos="1224"/>
              </w:tabs>
              <w:ind w:right="-72"/>
              <w:rPr>
                <w:noProof/>
                <w:snapToGrid w:val="0"/>
                <w:sz w:val="18"/>
                <w:szCs w:val="18"/>
                <w:lang w:eastAsia="th-TH"/>
              </w:rPr>
            </w:pPr>
          </w:p>
        </w:tc>
        <w:tc>
          <w:tcPr>
            <w:tcW w:w="1441" w:type="dxa"/>
            <w:tcBorders>
              <w:top w:val="single" w:sz="4" w:space="0" w:color="auto"/>
            </w:tcBorders>
          </w:tcPr>
          <w:p w14:paraId="4354AF41" w14:textId="77777777" w:rsidR="00976118" w:rsidRPr="00C00F36" w:rsidRDefault="00976118" w:rsidP="00976118">
            <w:pPr>
              <w:tabs>
                <w:tab w:val="decimal" w:pos="1224"/>
              </w:tabs>
              <w:ind w:right="-72"/>
              <w:rPr>
                <w:noProof/>
                <w:snapToGrid w:val="0"/>
                <w:spacing w:val="-4"/>
                <w:sz w:val="16"/>
                <w:szCs w:val="16"/>
                <w:lang w:eastAsia="th-TH"/>
              </w:rPr>
            </w:pPr>
          </w:p>
        </w:tc>
        <w:tc>
          <w:tcPr>
            <w:tcW w:w="1441" w:type="dxa"/>
            <w:tcBorders>
              <w:top w:val="single" w:sz="4" w:space="0" w:color="auto"/>
            </w:tcBorders>
            <w:shd w:val="clear" w:color="auto" w:fill="FAFAFA"/>
          </w:tcPr>
          <w:p w14:paraId="22D4395D" w14:textId="77777777" w:rsidR="00976118" w:rsidRPr="00B560D1" w:rsidRDefault="00976118" w:rsidP="00976118">
            <w:pPr>
              <w:tabs>
                <w:tab w:val="decimal" w:pos="1224"/>
              </w:tabs>
              <w:ind w:right="-72"/>
              <w:rPr>
                <w:noProof/>
                <w:snapToGrid w:val="0"/>
                <w:sz w:val="18"/>
                <w:szCs w:val="18"/>
                <w:lang w:eastAsia="th-TH"/>
              </w:rPr>
            </w:pPr>
          </w:p>
        </w:tc>
        <w:tc>
          <w:tcPr>
            <w:tcW w:w="1441" w:type="dxa"/>
            <w:tcBorders>
              <w:top w:val="single" w:sz="4" w:space="0" w:color="auto"/>
            </w:tcBorders>
          </w:tcPr>
          <w:p w14:paraId="42A97C14" w14:textId="77777777" w:rsidR="00976118" w:rsidRPr="00C00F36" w:rsidRDefault="00976118" w:rsidP="00976118">
            <w:pPr>
              <w:tabs>
                <w:tab w:val="decimal" w:pos="1224"/>
              </w:tabs>
              <w:ind w:right="-72"/>
              <w:rPr>
                <w:noProof/>
                <w:snapToGrid w:val="0"/>
                <w:spacing w:val="-4"/>
                <w:sz w:val="16"/>
                <w:szCs w:val="16"/>
                <w:lang w:eastAsia="th-TH"/>
              </w:rPr>
            </w:pPr>
          </w:p>
        </w:tc>
      </w:tr>
      <w:tr w:rsidR="00976118" w:rsidRPr="00D7187D" w14:paraId="7B03AFCB" w14:textId="77777777" w:rsidTr="004D049D">
        <w:tc>
          <w:tcPr>
            <w:tcW w:w="3701" w:type="dxa"/>
            <w:vAlign w:val="bottom"/>
            <w:hideMark/>
          </w:tcPr>
          <w:p w14:paraId="436B0837" w14:textId="77777777" w:rsidR="00976118" w:rsidRPr="00D7187D" w:rsidRDefault="00976118" w:rsidP="00976118">
            <w:pPr>
              <w:pStyle w:val="a"/>
              <w:ind w:left="-115" w:right="0"/>
              <w:rPr>
                <w:rFonts w:ascii="Arial" w:cs="Arial"/>
                <w:sz w:val="18"/>
                <w:szCs w:val="18"/>
                <w:u w:val="single"/>
                <w:lang w:val="en-GB"/>
              </w:rPr>
            </w:pPr>
            <w:r w:rsidRPr="00D7187D">
              <w:rPr>
                <w:rFonts w:ascii="Arial" w:cs="Arial"/>
                <w:sz w:val="18"/>
                <w:szCs w:val="18"/>
                <w:u w:val="single"/>
                <w:lang w:val="en-GB"/>
              </w:rPr>
              <w:t>Non-current</w:t>
            </w:r>
          </w:p>
        </w:tc>
        <w:tc>
          <w:tcPr>
            <w:tcW w:w="1441" w:type="dxa"/>
            <w:shd w:val="clear" w:color="auto" w:fill="FAFAFA"/>
          </w:tcPr>
          <w:p w14:paraId="7C270DE7" w14:textId="77777777" w:rsidR="00976118" w:rsidRPr="00B560D1" w:rsidRDefault="00976118" w:rsidP="00976118">
            <w:pPr>
              <w:tabs>
                <w:tab w:val="decimal" w:pos="1224"/>
              </w:tabs>
              <w:ind w:right="-72"/>
              <w:rPr>
                <w:noProof/>
                <w:snapToGrid w:val="0"/>
                <w:sz w:val="18"/>
                <w:szCs w:val="18"/>
                <w:lang w:eastAsia="th-TH"/>
              </w:rPr>
            </w:pPr>
          </w:p>
        </w:tc>
        <w:tc>
          <w:tcPr>
            <w:tcW w:w="1441" w:type="dxa"/>
          </w:tcPr>
          <w:p w14:paraId="014D54A7" w14:textId="77777777" w:rsidR="00976118" w:rsidRPr="00D7187D" w:rsidRDefault="00976118" w:rsidP="00976118">
            <w:pPr>
              <w:tabs>
                <w:tab w:val="decimal" w:pos="1224"/>
              </w:tabs>
              <w:ind w:right="-72"/>
              <w:rPr>
                <w:noProof/>
                <w:snapToGrid w:val="0"/>
                <w:spacing w:val="-4"/>
                <w:sz w:val="18"/>
                <w:szCs w:val="18"/>
                <w:lang w:eastAsia="th-TH"/>
              </w:rPr>
            </w:pPr>
          </w:p>
        </w:tc>
        <w:tc>
          <w:tcPr>
            <w:tcW w:w="1441" w:type="dxa"/>
            <w:shd w:val="clear" w:color="auto" w:fill="FAFAFA"/>
          </w:tcPr>
          <w:p w14:paraId="0EB5365B" w14:textId="77777777" w:rsidR="00976118" w:rsidRPr="00B560D1" w:rsidRDefault="00976118" w:rsidP="00976118">
            <w:pPr>
              <w:tabs>
                <w:tab w:val="decimal" w:pos="1224"/>
              </w:tabs>
              <w:ind w:right="-72"/>
              <w:rPr>
                <w:noProof/>
                <w:snapToGrid w:val="0"/>
                <w:sz w:val="18"/>
                <w:szCs w:val="18"/>
                <w:lang w:eastAsia="th-TH"/>
              </w:rPr>
            </w:pPr>
          </w:p>
        </w:tc>
        <w:tc>
          <w:tcPr>
            <w:tcW w:w="1441" w:type="dxa"/>
          </w:tcPr>
          <w:p w14:paraId="58F2F090" w14:textId="77777777" w:rsidR="00976118" w:rsidRPr="00D7187D" w:rsidRDefault="00976118" w:rsidP="00976118">
            <w:pPr>
              <w:tabs>
                <w:tab w:val="decimal" w:pos="1224"/>
              </w:tabs>
              <w:ind w:right="-72"/>
              <w:rPr>
                <w:noProof/>
                <w:snapToGrid w:val="0"/>
                <w:spacing w:val="-4"/>
                <w:sz w:val="18"/>
                <w:szCs w:val="18"/>
                <w:lang w:eastAsia="th-TH"/>
              </w:rPr>
            </w:pPr>
          </w:p>
        </w:tc>
      </w:tr>
      <w:tr w:rsidR="00976118" w:rsidRPr="00D7187D" w14:paraId="3BBA0FE2" w14:textId="77777777" w:rsidTr="004D049D">
        <w:tc>
          <w:tcPr>
            <w:tcW w:w="3701" w:type="dxa"/>
            <w:vAlign w:val="bottom"/>
            <w:hideMark/>
          </w:tcPr>
          <w:p w14:paraId="577C016C" w14:textId="77777777" w:rsidR="00976118" w:rsidRPr="00D7187D" w:rsidRDefault="00976118" w:rsidP="00976118">
            <w:pPr>
              <w:pStyle w:val="a"/>
              <w:ind w:left="-115" w:right="-173"/>
              <w:rPr>
                <w:rFonts w:ascii="Arial" w:cs="Arial"/>
                <w:spacing w:val="-6"/>
                <w:sz w:val="18"/>
                <w:szCs w:val="18"/>
                <w:lang w:val="en-GB"/>
              </w:rPr>
            </w:pPr>
            <w:r w:rsidRPr="00D7187D">
              <w:rPr>
                <w:rFonts w:ascii="Arial" w:cs="Arial"/>
                <w:sz w:val="18"/>
                <w:szCs w:val="18"/>
                <w:lang w:val="en-GB"/>
              </w:rPr>
              <w:t>Long-term borrowings from</w:t>
            </w:r>
          </w:p>
        </w:tc>
        <w:tc>
          <w:tcPr>
            <w:tcW w:w="1441" w:type="dxa"/>
            <w:shd w:val="clear" w:color="auto" w:fill="FAFAFA"/>
          </w:tcPr>
          <w:p w14:paraId="4B4F5DAE" w14:textId="77777777" w:rsidR="00976118" w:rsidRPr="00B560D1" w:rsidRDefault="00976118" w:rsidP="00976118">
            <w:pPr>
              <w:tabs>
                <w:tab w:val="decimal" w:pos="1224"/>
              </w:tabs>
              <w:ind w:right="-72"/>
              <w:rPr>
                <w:noProof/>
                <w:snapToGrid w:val="0"/>
                <w:sz w:val="18"/>
                <w:szCs w:val="18"/>
                <w:lang w:eastAsia="th-TH"/>
              </w:rPr>
            </w:pPr>
          </w:p>
        </w:tc>
        <w:tc>
          <w:tcPr>
            <w:tcW w:w="1441" w:type="dxa"/>
          </w:tcPr>
          <w:p w14:paraId="3EC9C70F" w14:textId="77777777" w:rsidR="00976118" w:rsidRPr="00D7187D" w:rsidRDefault="00976118" w:rsidP="00976118">
            <w:pPr>
              <w:tabs>
                <w:tab w:val="decimal" w:pos="1224"/>
              </w:tabs>
              <w:ind w:right="-72"/>
              <w:rPr>
                <w:noProof/>
                <w:snapToGrid w:val="0"/>
                <w:spacing w:val="-4"/>
                <w:sz w:val="18"/>
                <w:szCs w:val="18"/>
                <w:lang w:eastAsia="th-TH"/>
              </w:rPr>
            </w:pPr>
          </w:p>
        </w:tc>
        <w:tc>
          <w:tcPr>
            <w:tcW w:w="1441" w:type="dxa"/>
            <w:shd w:val="clear" w:color="auto" w:fill="FAFAFA"/>
          </w:tcPr>
          <w:p w14:paraId="5DE66509" w14:textId="77777777" w:rsidR="00976118" w:rsidRPr="00B560D1" w:rsidRDefault="00976118" w:rsidP="00976118">
            <w:pPr>
              <w:tabs>
                <w:tab w:val="decimal" w:pos="1224"/>
              </w:tabs>
              <w:ind w:right="-72"/>
              <w:rPr>
                <w:noProof/>
                <w:snapToGrid w:val="0"/>
                <w:sz w:val="18"/>
                <w:szCs w:val="18"/>
                <w:lang w:eastAsia="th-TH"/>
              </w:rPr>
            </w:pPr>
          </w:p>
        </w:tc>
        <w:tc>
          <w:tcPr>
            <w:tcW w:w="1441" w:type="dxa"/>
          </w:tcPr>
          <w:p w14:paraId="6ABEFB42" w14:textId="77777777" w:rsidR="00976118" w:rsidRPr="00D7187D" w:rsidRDefault="00976118" w:rsidP="00976118">
            <w:pPr>
              <w:tabs>
                <w:tab w:val="decimal" w:pos="1224"/>
              </w:tabs>
              <w:ind w:right="-72"/>
              <w:rPr>
                <w:noProof/>
                <w:snapToGrid w:val="0"/>
                <w:spacing w:val="-4"/>
                <w:sz w:val="18"/>
                <w:szCs w:val="18"/>
                <w:lang w:eastAsia="th-TH"/>
              </w:rPr>
            </w:pPr>
          </w:p>
        </w:tc>
      </w:tr>
      <w:tr w:rsidR="002F49D0" w:rsidRPr="00D7187D" w14:paraId="2B359125" w14:textId="77777777" w:rsidTr="006C33FF">
        <w:tc>
          <w:tcPr>
            <w:tcW w:w="3701" w:type="dxa"/>
            <w:vAlign w:val="bottom"/>
            <w:hideMark/>
          </w:tcPr>
          <w:p w14:paraId="6C002312" w14:textId="77777777" w:rsidR="002F49D0" w:rsidRPr="00D7187D" w:rsidRDefault="002F49D0" w:rsidP="002F49D0">
            <w:pPr>
              <w:pStyle w:val="a"/>
              <w:ind w:left="-115" w:right="-90"/>
              <w:rPr>
                <w:rFonts w:ascii="Arial" w:cs="Arial"/>
                <w:sz w:val="18"/>
                <w:szCs w:val="18"/>
                <w:lang w:val="en-GB"/>
              </w:rPr>
            </w:pPr>
            <w:r w:rsidRPr="00D7187D">
              <w:rPr>
                <w:rFonts w:ascii="Arial" w:cs="Arial"/>
                <w:sz w:val="18"/>
                <w:szCs w:val="18"/>
                <w:lang w:val="en-GB"/>
              </w:rPr>
              <w:t xml:space="preserve">   financial institutions (net)</w:t>
            </w:r>
          </w:p>
        </w:tc>
        <w:tc>
          <w:tcPr>
            <w:tcW w:w="1441" w:type="dxa"/>
            <w:shd w:val="clear" w:color="auto" w:fill="FAFAFA"/>
          </w:tcPr>
          <w:p w14:paraId="5C4E5ECD" w14:textId="32347BC9" w:rsidR="002F49D0" w:rsidRPr="00D7187D" w:rsidRDefault="002F49D0" w:rsidP="002F49D0">
            <w:pPr>
              <w:tabs>
                <w:tab w:val="decimal" w:pos="1224"/>
              </w:tabs>
              <w:ind w:right="-72"/>
              <w:rPr>
                <w:noProof/>
                <w:snapToGrid w:val="0"/>
                <w:sz w:val="18"/>
                <w:szCs w:val="18"/>
                <w:lang w:eastAsia="th-TH"/>
              </w:rPr>
            </w:pPr>
            <w:r w:rsidRPr="002F49D0">
              <w:rPr>
                <w:noProof/>
                <w:snapToGrid w:val="0"/>
                <w:sz w:val="18"/>
                <w:szCs w:val="18"/>
                <w:lang w:eastAsia="th-TH"/>
              </w:rPr>
              <w:t>3,238,910</w:t>
            </w:r>
          </w:p>
        </w:tc>
        <w:tc>
          <w:tcPr>
            <w:tcW w:w="1441" w:type="dxa"/>
            <w:vAlign w:val="bottom"/>
          </w:tcPr>
          <w:p w14:paraId="4597C2A7" w14:textId="77777777" w:rsidR="002F49D0" w:rsidRPr="00D7187D" w:rsidRDefault="002F49D0" w:rsidP="002F49D0">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3,567,753</w:t>
            </w:r>
          </w:p>
        </w:tc>
        <w:tc>
          <w:tcPr>
            <w:tcW w:w="1441" w:type="dxa"/>
            <w:shd w:val="clear" w:color="auto" w:fill="FAFAFA"/>
            <w:vAlign w:val="bottom"/>
          </w:tcPr>
          <w:p w14:paraId="6A1354E3" w14:textId="36BE968B" w:rsidR="002F49D0" w:rsidRPr="00B560D1" w:rsidRDefault="002F49D0" w:rsidP="002F49D0">
            <w:pPr>
              <w:tabs>
                <w:tab w:val="decimal" w:pos="1224"/>
              </w:tabs>
              <w:ind w:right="-72"/>
              <w:rPr>
                <w:noProof/>
                <w:snapToGrid w:val="0"/>
                <w:sz w:val="18"/>
                <w:szCs w:val="18"/>
                <w:lang w:eastAsia="th-TH"/>
              </w:rPr>
            </w:pPr>
            <w:r w:rsidRPr="00B560D1">
              <w:rPr>
                <w:noProof/>
                <w:snapToGrid w:val="0"/>
                <w:sz w:val="18"/>
                <w:szCs w:val="18"/>
                <w:lang w:eastAsia="th-TH"/>
              </w:rPr>
              <w:t>1,714,</w:t>
            </w:r>
            <w:r>
              <w:rPr>
                <w:noProof/>
                <w:snapToGrid w:val="0"/>
                <w:sz w:val="18"/>
                <w:szCs w:val="18"/>
                <w:lang w:eastAsia="th-TH"/>
              </w:rPr>
              <w:t>315</w:t>
            </w:r>
          </w:p>
        </w:tc>
        <w:tc>
          <w:tcPr>
            <w:tcW w:w="1441" w:type="dxa"/>
            <w:vAlign w:val="bottom"/>
          </w:tcPr>
          <w:p w14:paraId="02AC689A" w14:textId="77777777" w:rsidR="002F49D0" w:rsidRPr="00D7187D" w:rsidRDefault="002F49D0" w:rsidP="002F49D0">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2,052,595</w:t>
            </w:r>
          </w:p>
        </w:tc>
      </w:tr>
      <w:tr w:rsidR="002F49D0" w:rsidRPr="00D7187D" w14:paraId="7D7153A0" w14:textId="77777777" w:rsidTr="006C33FF">
        <w:tc>
          <w:tcPr>
            <w:tcW w:w="3701" w:type="dxa"/>
            <w:vAlign w:val="bottom"/>
            <w:hideMark/>
          </w:tcPr>
          <w:p w14:paraId="410E10EF" w14:textId="77777777" w:rsidR="002F49D0" w:rsidRPr="00D7187D" w:rsidRDefault="002F49D0" w:rsidP="002F49D0">
            <w:pPr>
              <w:pStyle w:val="a"/>
              <w:ind w:left="-115" w:right="-90"/>
              <w:rPr>
                <w:rFonts w:ascii="Arial" w:cs="Arial"/>
                <w:sz w:val="18"/>
                <w:szCs w:val="18"/>
                <w:lang w:val="en-GB"/>
              </w:rPr>
            </w:pPr>
            <w:r w:rsidRPr="00D7187D">
              <w:rPr>
                <w:rFonts w:ascii="Arial" w:cs="Arial"/>
                <w:sz w:val="18"/>
                <w:szCs w:val="18"/>
                <w:lang w:val="en-GB"/>
              </w:rPr>
              <w:t>Debentures (net)</w:t>
            </w:r>
          </w:p>
        </w:tc>
        <w:tc>
          <w:tcPr>
            <w:tcW w:w="1441" w:type="dxa"/>
            <w:tcBorders>
              <w:bottom w:val="single" w:sz="4" w:space="0" w:color="auto"/>
            </w:tcBorders>
            <w:shd w:val="clear" w:color="auto" w:fill="FAFAFA"/>
          </w:tcPr>
          <w:p w14:paraId="53AC7F28" w14:textId="466D1952" w:rsidR="002F49D0" w:rsidRPr="00D7187D" w:rsidRDefault="002F49D0" w:rsidP="002F49D0">
            <w:pPr>
              <w:tabs>
                <w:tab w:val="decimal" w:pos="1224"/>
              </w:tabs>
              <w:ind w:right="-72"/>
              <w:rPr>
                <w:noProof/>
                <w:snapToGrid w:val="0"/>
                <w:sz w:val="18"/>
                <w:szCs w:val="18"/>
                <w:cs/>
                <w:lang w:eastAsia="th-TH"/>
              </w:rPr>
            </w:pPr>
            <w:r w:rsidRPr="002F49D0">
              <w:rPr>
                <w:noProof/>
                <w:snapToGrid w:val="0"/>
                <w:sz w:val="18"/>
                <w:szCs w:val="18"/>
                <w:lang w:eastAsia="th-TH"/>
              </w:rPr>
              <w:t>3,512,352</w:t>
            </w:r>
          </w:p>
        </w:tc>
        <w:tc>
          <w:tcPr>
            <w:tcW w:w="1441" w:type="dxa"/>
            <w:tcBorders>
              <w:bottom w:val="single" w:sz="4" w:space="0" w:color="auto"/>
            </w:tcBorders>
            <w:vAlign w:val="bottom"/>
          </w:tcPr>
          <w:p w14:paraId="1B9715AC" w14:textId="77777777" w:rsidR="002F49D0" w:rsidRPr="00D7187D" w:rsidRDefault="002F49D0" w:rsidP="002F49D0">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3,215,694</w:t>
            </w:r>
          </w:p>
        </w:tc>
        <w:tc>
          <w:tcPr>
            <w:tcW w:w="1441" w:type="dxa"/>
            <w:tcBorders>
              <w:bottom w:val="single" w:sz="4" w:space="0" w:color="auto"/>
            </w:tcBorders>
            <w:shd w:val="clear" w:color="auto" w:fill="FAFAFA"/>
            <w:vAlign w:val="bottom"/>
          </w:tcPr>
          <w:p w14:paraId="0E272FCB" w14:textId="1E7282D0" w:rsidR="002F49D0" w:rsidRPr="00B560D1" w:rsidRDefault="002F49D0" w:rsidP="002F49D0">
            <w:pPr>
              <w:tabs>
                <w:tab w:val="decimal" w:pos="1224"/>
              </w:tabs>
              <w:ind w:right="-72"/>
              <w:rPr>
                <w:noProof/>
                <w:snapToGrid w:val="0"/>
                <w:sz w:val="18"/>
                <w:szCs w:val="18"/>
                <w:lang w:eastAsia="th-TH"/>
              </w:rPr>
            </w:pPr>
            <w:r w:rsidRPr="00B560D1">
              <w:rPr>
                <w:noProof/>
                <w:snapToGrid w:val="0"/>
                <w:sz w:val="18"/>
                <w:szCs w:val="18"/>
                <w:lang w:eastAsia="th-TH"/>
              </w:rPr>
              <w:t>3,512,352</w:t>
            </w:r>
          </w:p>
        </w:tc>
        <w:tc>
          <w:tcPr>
            <w:tcW w:w="1441" w:type="dxa"/>
            <w:tcBorders>
              <w:bottom w:val="single" w:sz="4" w:space="0" w:color="auto"/>
            </w:tcBorders>
            <w:vAlign w:val="bottom"/>
          </w:tcPr>
          <w:p w14:paraId="10613D17" w14:textId="77777777" w:rsidR="002F49D0" w:rsidRPr="00D7187D" w:rsidRDefault="002F49D0" w:rsidP="002F49D0">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3,215,694</w:t>
            </w:r>
          </w:p>
        </w:tc>
      </w:tr>
      <w:tr w:rsidR="00976118" w:rsidRPr="00C00F36" w14:paraId="0257D3E0" w14:textId="77777777" w:rsidTr="00651637">
        <w:tc>
          <w:tcPr>
            <w:tcW w:w="3701" w:type="dxa"/>
            <w:vAlign w:val="bottom"/>
          </w:tcPr>
          <w:p w14:paraId="7FA20AC5" w14:textId="77777777" w:rsidR="00976118" w:rsidRPr="00C00F36" w:rsidRDefault="00976118" w:rsidP="00976118">
            <w:pPr>
              <w:pStyle w:val="a"/>
              <w:ind w:left="-115" w:right="-90"/>
              <w:rPr>
                <w:rFonts w:ascii="Arial" w:cs="Arial"/>
                <w:sz w:val="16"/>
                <w:szCs w:val="16"/>
                <w:lang w:val="en-GB"/>
              </w:rPr>
            </w:pPr>
          </w:p>
        </w:tc>
        <w:tc>
          <w:tcPr>
            <w:tcW w:w="1441" w:type="dxa"/>
            <w:tcBorders>
              <w:top w:val="single" w:sz="4" w:space="0" w:color="auto"/>
            </w:tcBorders>
            <w:shd w:val="clear" w:color="auto" w:fill="FAFAFA"/>
            <w:vAlign w:val="bottom"/>
          </w:tcPr>
          <w:p w14:paraId="06842C45" w14:textId="77777777" w:rsidR="00976118" w:rsidRPr="00B560D1" w:rsidRDefault="00976118" w:rsidP="00976118">
            <w:pPr>
              <w:tabs>
                <w:tab w:val="decimal" w:pos="1224"/>
              </w:tabs>
              <w:ind w:right="-72"/>
              <w:rPr>
                <w:noProof/>
                <w:snapToGrid w:val="0"/>
                <w:sz w:val="18"/>
                <w:szCs w:val="18"/>
                <w:lang w:eastAsia="th-TH"/>
              </w:rPr>
            </w:pPr>
          </w:p>
        </w:tc>
        <w:tc>
          <w:tcPr>
            <w:tcW w:w="1441" w:type="dxa"/>
            <w:tcBorders>
              <w:top w:val="single" w:sz="4" w:space="0" w:color="auto"/>
            </w:tcBorders>
          </w:tcPr>
          <w:p w14:paraId="17A2FA8E" w14:textId="77777777" w:rsidR="00976118" w:rsidRPr="00C00F36" w:rsidRDefault="00976118" w:rsidP="00976118">
            <w:pPr>
              <w:tabs>
                <w:tab w:val="decimal" w:pos="1224"/>
              </w:tabs>
              <w:ind w:right="-72"/>
              <w:rPr>
                <w:noProof/>
                <w:snapToGrid w:val="0"/>
                <w:spacing w:val="-4"/>
                <w:sz w:val="16"/>
                <w:szCs w:val="16"/>
                <w:lang w:eastAsia="th-TH"/>
              </w:rPr>
            </w:pPr>
          </w:p>
        </w:tc>
        <w:tc>
          <w:tcPr>
            <w:tcW w:w="1441" w:type="dxa"/>
            <w:tcBorders>
              <w:top w:val="single" w:sz="4" w:space="0" w:color="auto"/>
            </w:tcBorders>
            <w:shd w:val="clear" w:color="auto" w:fill="FAFAFA"/>
            <w:vAlign w:val="bottom"/>
          </w:tcPr>
          <w:p w14:paraId="6272E8DC" w14:textId="77777777" w:rsidR="00976118" w:rsidRPr="00B560D1" w:rsidRDefault="00976118" w:rsidP="00976118">
            <w:pPr>
              <w:tabs>
                <w:tab w:val="decimal" w:pos="1224"/>
              </w:tabs>
              <w:ind w:right="-72"/>
              <w:rPr>
                <w:noProof/>
                <w:snapToGrid w:val="0"/>
                <w:sz w:val="18"/>
                <w:szCs w:val="18"/>
                <w:lang w:eastAsia="th-TH"/>
              </w:rPr>
            </w:pPr>
          </w:p>
        </w:tc>
        <w:tc>
          <w:tcPr>
            <w:tcW w:w="1441" w:type="dxa"/>
            <w:tcBorders>
              <w:top w:val="single" w:sz="4" w:space="0" w:color="auto"/>
            </w:tcBorders>
          </w:tcPr>
          <w:p w14:paraId="6D5C2081" w14:textId="77777777" w:rsidR="00976118" w:rsidRPr="00C00F36" w:rsidRDefault="00976118" w:rsidP="00976118">
            <w:pPr>
              <w:tabs>
                <w:tab w:val="decimal" w:pos="1224"/>
              </w:tabs>
              <w:ind w:right="-72"/>
              <w:rPr>
                <w:noProof/>
                <w:snapToGrid w:val="0"/>
                <w:spacing w:val="-4"/>
                <w:sz w:val="16"/>
                <w:szCs w:val="16"/>
                <w:lang w:eastAsia="th-TH"/>
              </w:rPr>
            </w:pPr>
          </w:p>
        </w:tc>
      </w:tr>
      <w:tr w:rsidR="00976118" w:rsidRPr="00D7187D" w14:paraId="248B2AD3" w14:textId="77777777" w:rsidTr="004B2A72">
        <w:tc>
          <w:tcPr>
            <w:tcW w:w="3701" w:type="dxa"/>
            <w:vAlign w:val="bottom"/>
          </w:tcPr>
          <w:p w14:paraId="7E67F823" w14:textId="77777777" w:rsidR="00976118" w:rsidRPr="00D7187D" w:rsidRDefault="00976118" w:rsidP="00976118">
            <w:pPr>
              <w:pStyle w:val="a"/>
              <w:ind w:left="-115" w:right="-90"/>
              <w:rPr>
                <w:rFonts w:ascii="Arial" w:cs="Arial"/>
                <w:sz w:val="18"/>
                <w:szCs w:val="18"/>
                <w:lang w:val="en-GB"/>
              </w:rPr>
            </w:pPr>
          </w:p>
        </w:tc>
        <w:tc>
          <w:tcPr>
            <w:tcW w:w="1441" w:type="dxa"/>
            <w:tcBorders>
              <w:bottom w:val="single" w:sz="4" w:space="0" w:color="auto"/>
            </w:tcBorders>
            <w:shd w:val="clear" w:color="auto" w:fill="FAFAFA"/>
            <w:vAlign w:val="bottom"/>
          </w:tcPr>
          <w:p w14:paraId="75A746A8" w14:textId="4DC6741E" w:rsidR="00976118" w:rsidRPr="00D7187D" w:rsidRDefault="002F49D0" w:rsidP="00976118">
            <w:pPr>
              <w:tabs>
                <w:tab w:val="decimal" w:pos="1224"/>
              </w:tabs>
              <w:ind w:right="-72"/>
              <w:rPr>
                <w:noProof/>
                <w:snapToGrid w:val="0"/>
                <w:sz w:val="18"/>
                <w:szCs w:val="18"/>
                <w:lang w:eastAsia="th-TH"/>
              </w:rPr>
            </w:pPr>
            <w:r w:rsidRPr="002F49D0">
              <w:rPr>
                <w:noProof/>
                <w:snapToGrid w:val="0"/>
                <w:sz w:val="18"/>
                <w:szCs w:val="18"/>
                <w:lang w:eastAsia="th-TH"/>
              </w:rPr>
              <w:t>6,751,262</w:t>
            </w:r>
          </w:p>
        </w:tc>
        <w:tc>
          <w:tcPr>
            <w:tcW w:w="1441" w:type="dxa"/>
            <w:tcBorders>
              <w:bottom w:val="single" w:sz="4" w:space="0" w:color="auto"/>
            </w:tcBorders>
            <w:vAlign w:val="bottom"/>
          </w:tcPr>
          <w:p w14:paraId="2D4E9A30" w14:textId="77777777" w:rsidR="00976118" w:rsidRPr="00D7187D" w:rsidRDefault="00976118" w:rsidP="00976118">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6,783,447</w:t>
            </w:r>
          </w:p>
        </w:tc>
        <w:tc>
          <w:tcPr>
            <w:tcW w:w="1441" w:type="dxa"/>
            <w:tcBorders>
              <w:bottom w:val="single" w:sz="4" w:space="0" w:color="auto"/>
            </w:tcBorders>
            <w:shd w:val="clear" w:color="auto" w:fill="FAFAFA"/>
            <w:vAlign w:val="bottom"/>
          </w:tcPr>
          <w:p w14:paraId="3B7DE05B" w14:textId="24EDF746" w:rsidR="00976118" w:rsidRPr="00B560D1" w:rsidRDefault="00976118" w:rsidP="00976118">
            <w:pPr>
              <w:tabs>
                <w:tab w:val="decimal" w:pos="1224"/>
              </w:tabs>
              <w:ind w:right="-72"/>
              <w:rPr>
                <w:noProof/>
                <w:snapToGrid w:val="0"/>
                <w:sz w:val="18"/>
                <w:szCs w:val="18"/>
                <w:lang w:eastAsia="th-TH"/>
              </w:rPr>
            </w:pPr>
            <w:r w:rsidRPr="00B560D1">
              <w:rPr>
                <w:noProof/>
                <w:snapToGrid w:val="0"/>
                <w:sz w:val="18"/>
                <w:szCs w:val="18"/>
                <w:lang w:eastAsia="th-TH"/>
              </w:rPr>
              <w:t>5,22</w:t>
            </w:r>
            <w:r w:rsidR="00447BE4">
              <w:rPr>
                <w:noProof/>
                <w:snapToGrid w:val="0"/>
                <w:sz w:val="18"/>
                <w:szCs w:val="18"/>
                <w:lang w:eastAsia="th-TH"/>
              </w:rPr>
              <w:t>6</w:t>
            </w:r>
            <w:r w:rsidRPr="00B560D1">
              <w:rPr>
                <w:noProof/>
                <w:snapToGrid w:val="0"/>
                <w:sz w:val="18"/>
                <w:szCs w:val="18"/>
                <w:lang w:eastAsia="th-TH"/>
              </w:rPr>
              <w:t>,</w:t>
            </w:r>
            <w:r w:rsidR="00447BE4">
              <w:rPr>
                <w:noProof/>
                <w:snapToGrid w:val="0"/>
                <w:sz w:val="18"/>
                <w:szCs w:val="18"/>
                <w:lang w:eastAsia="th-TH"/>
              </w:rPr>
              <w:t>667</w:t>
            </w:r>
          </w:p>
        </w:tc>
        <w:tc>
          <w:tcPr>
            <w:tcW w:w="1441" w:type="dxa"/>
            <w:tcBorders>
              <w:bottom w:val="single" w:sz="4" w:space="0" w:color="auto"/>
            </w:tcBorders>
            <w:vAlign w:val="bottom"/>
          </w:tcPr>
          <w:p w14:paraId="6714D062" w14:textId="77777777" w:rsidR="00976118" w:rsidRPr="00D7187D" w:rsidRDefault="00976118" w:rsidP="00976118">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5,268,289</w:t>
            </w:r>
          </w:p>
        </w:tc>
      </w:tr>
      <w:tr w:rsidR="00976118" w:rsidRPr="00C00F36" w14:paraId="109A5810" w14:textId="77777777" w:rsidTr="00651637">
        <w:tc>
          <w:tcPr>
            <w:tcW w:w="3701" w:type="dxa"/>
            <w:vAlign w:val="bottom"/>
          </w:tcPr>
          <w:p w14:paraId="09F6B7B9" w14:textId="77777777" w:rsidR="00976118" w:rsidRPr="00C00F36" w:rsidRDefault="00976118" w:rsidP="00976118">
            <w:pPr>
              <w:pStyle w:val="a"/>
              <w:ind w:left="-115" w:right="0"/>
              <w:rPr>
                <w:rFonts w:ascii="Arial" w:cs="Arial"/>
                <w:sz w:val="16"/>
                <w:szCs w:val="16"/>
                <w:u w:val="single"/>
                <w:lang w:val="en-GB"/>
              </w:rPr>
            </w:pPr>
          </w:p>
        </w:tc>
        <w:tc>
          <w:tcPr>
            <w:tcW w:w="1441" w:type="dxa"/>
            <w:tcBorders>
              <w:top w:val="single" w:sz="4" w:space="0" w:color="auto"/>
            </w:tcBorders>
            <w:shd w:val="clear" w:color="auto" w:fill="FAFAFA"/>
            <w:vAlign w:val="bottom"/>
          </w:tcPr>
          <w:p w14:paraId="58F2EA3B" w14:textId="77777777" w:rsidR="00976118" w:rsidRPr="00B560D1" w:rsidRDefault="00976118" w:rsidP="00976118">
            <w:pPr>
              <w:tabs>
                <w:tab w:val="decimal" w:pos="1224"/>
              </w:tabs>
              <w:ind w:right="-72"/>
              <w:rPr>
                <w:noProof/>
                <w:snapToGrid w:val="0"/>
                <w:sz w:val="18"/>
                <w:szCs w:val="18"/>
                <w:lang w:eastAsia="th-TH"/>
              </w:rPr>
            </w:pPr>
          </w:p>
        </w:tc>
        <w:tc>
          <w:tcPr>
            <w:tcW w:w="1441" w:type="dxa"/>
            <w:tcBorders>
              <w:top w:val="single" w:sz="4" w:space="0" w:color="auto"/>
            </w:tcBorders>
          </w:tcPr>
          <w:p w14:paraId="7A10B1D9" w14:textId="77777777" w:rsidR="00976118" w:rsidRPr="00C00F36" w:rsidRDefault="00976118" w:rsidP="00976118">
            <w:pPr>
              <w:tabs>
                <w:tab w:val="decimal" w:pos="1224"/>
              </w:tabs>
              <w:ind w:right="-72"/>
              <w:rPr>
                <w:noProof/>
                <w:snapToGrid w:val="0"/>
                <w:sz w:val="16"/>
                <w:szCs w:val="16"/>
                <w:lang w:eastAsia="th-TH"/>
              </w:rPr>
            </w:pPr>
          </w:p>
        </w:tc>
        <w:tc>
          <w:tcPr>
            <w:tcW w:w="1441" w:type="dxa"/>
            <w:tcBorders>
              <w:top w:val="single" w:sz="4" w:space="0" w:color="auto"/>
            </w:tcBorders>
            <w:shd w:val="clear" w:color="auto" w:fill="FAFAFA"/>
            <w:vAlign w:val="bottom"/>
          </w:tcPr>
          <w:p w14:paraId="6D83B88E" w14:textId="77777777" w:rsidR="00976118" w:rsidRPr="00B560D1" w:rsidRDefault="00976118" w:rsidP="00976118">
            <w:pPr>
              <w:tabs>
                <w:tab w:val="decimal" w:pos="1224"/>
              </w:tabs>
              <w:ind w:right="-72"/>
              <w:rPr>
                <w:noProof/>
                <w:snapToGrid w:val="0"/>
                <w:sz w:val="18"/>
                <w:szCs w:val="18"/>
                <w:lang w:eastAsia="th-TH"/>
              </w:rPr>
            </w:pPr>
          </w:p>
        </w:tc>
        <w:tc>
          <w:tcPr>
            <w:tcW w:w="1441" w:type="dxa"/>
            <w:tcBorders>
              <w:top w:val="single" w:sz="4" w:space="0" w:color="auto"/>
            </w:tcBorders>
          </w:tcPr>
          <w:p w14:paraId="714C20FC" w14:textId="77777777" w:rsidR="00976118" w:rsidRPr="00C00F36" w:rsidRDefault="00976118" w:rsidP="00976118">
            <w:pPr>
              <w:tabs>
                <w:tab w:val="decimal" w:pos="1224"/>
              </w:tabs>
              <w:ind w:right="-72"/>
              <w:rPr>
                <w:noProof/>
                <w:snapToGrid w:val="0"/>
                <w:sz w:val="16"/>
                <w:szCs w:val="16"/>
                <w:lang w:eastAsia="th-TH"/>
              </w:rPr>
            </w:pPr>
          </w:p>
        </w:tc>
      </w:tr>
      <w:tr w:rsidR="00976118" w:rsidRPr="00D7187D" w14:paraId="5673F0CE" w14:textId="77777777" w:rsidTr="00651637">
        <w:tc>
          <w:tcPr>
            <w:tcW w:w="3701" w:type="dxa"/>
            <w:vAlign w:val="center"/>
            <w:hideMark/>
          </w:tcPr>
          <w:p w14:paraId="0C3122AD" w14:textId="77777777" w:rsidR="00976118" w:rsidRPr="00D7187D" w:rsidRDefault="00976118" w:rsidP="00976118">
            <w:pPr>
              <w:pStyle w:val="a"/>
              <w:ind w:left="-115" w:right="0"/>
              <w:rPr>
                <w:rFonts w:ascii="Arial" w:cs="Arial"/>
                <w:sz w:val="18"/>
                <w:szCs w:val="18"/>
                <w:lang w:val="en-GB"/>
              </w:rPr>
            </w:pPr>
            <w:r w:rsidRPr="00D7187D">
              <w:rPr>
                <w:rFonts w:ascii="Arial" w:cs="Arial"/>
                <w:sz w:val="18"/>
                <w:szCs w:val="18"/>
                <w:lang w:val="en-GB"/>
              </w:rPr>
              <w:t>Total long-term borrowings (net)</w:t>
            </w:r>
          </w:p>
        </w:tc>
        <w:tc>
          <w:tcPr>
            <w:tcW w:w="1441" w:type="dxa"/>
            <w:tcBorders>
              <w:bottom w:val="single" w:sz="4" w:space="0" w:color="auto"/>
            </w:tcBorders>
            <w:shd w:val="clear" w:color="auto" w:fill="FAFAFA"/>
            <w:vAlign w:val="bottom"/>
          </w:tcPr>
          <w:p w14:paraId="540BF78D" w14:textId="1CA399F4" w:rsidR="00976118" w:rsidRPr="00D7187D" w:rsidRDefault="002F49D0" w:rsidP="00976118">
            <w:pPr>
              <w:tabs>
                <w:tab w:val="decimal" w:pos="1224"/>
              </w:tabs>
              <w:ind w:right="-72"/>
              <w:rPr>
                <w:noProof/>
                <w:snapToGrid w:val="0"/>
                <w:sz w:val="18"/>
                <w:szCs w:val="18"/>
                <w:lang w:eastAsia="th-TH"/>
              </w:rPr>
            </w:pPr>
            <w:r w:rsidRPr="002F49D0">
              <w:rPr>
                <w:noProof/>
                <w:snapToGrid w:val="0"/>
                <w:sz w:val="18"/>
                <w:szCs w:val="18"/>
                <w:lang w:eastAsia="th-TH"/>
              </w:rPr>
              <w:t>9,338,067</w:t>
            </w:r>
          </w:p>
        </w:tc>
        <w:tc>
          <w:tcPr>
            <w:tcW w:w="1441" w:type="dxa"/>
            <w:tcBorders>
              <w:bottom w:val="single" w:sz="4" w:space="0" w:color="auto"/>
            </w:tcBorders>
            <w:vAlign w:val="bottom"/>
          </w:tcPr>
          <w:p w14:paraId="6A24B89B" w14:textId="77777777" w:rsidR="00976118" w:rsidRPr="00D7187D" w:rsidRDefault="00976118" w:rsidP="00976118">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8,591,01</w:t>
            </w:r>
            <w:r>
              <w:rPr>
                <w:rFonts w:eastAsia="Arial Unicode MS"/>
                <w:snapToGrid w:val="0"/>
                <w:sz w:val="18"/>
                <w:szCs w:val="18"/>
                <w:lang w:eastAsia="th-TH"/>
              </w:rPr>
              <w:t>5</w:t>
            </w:r>
          </w:p>
        </w:tc>
        <w:tc>
          <w:tcPr>
            <w:tcW w:w="1441" w:type="dxa"/>
            <w:tcBorders>
              <w:bottom w:val="single" w:sz="4" w:space="0" w:color="auto"/>
            </w:tcBorders>
            <w:shd w:val="clear" w:color="auto" w:fill="FAFAFA"/>
            <w:vAlign w:val="bottom"/>
          </w:tcPr>
          <w:p w14:paraId="1DCB1117" w14:textId="23EF6844" w:rsidR="00976118" w:rsidRPr="00B560D1" w:rsidRDefault="00976118" w:rsidP="00976118">
            <w:pPr>
              <w:tabs>
                <w:tab w:val="decimal" w:pos="1224"/>
              </w:tabs>
              <w:ind w:right="-72"/>
              <w:rPr>
                <w:noProof/>
                <w:snapToGrid w:val="0"/>
                <w:sz w:val="18"/>
                <w:szCs w:val="18"/>
                <w:cs/>
                <w:lang w:eastAsia="th-TH"/>
              </w:rPr>
            </w:pPr>
            <w:r w:rsidRPr="00B560D1">
              <w:rPr>
                <w:noProof/>
                <w:snapToGrid w:val="0"/>
                <w:sz w:val="18"/>
                <w:szCs w:val="18"/>
                <w:lang w:eastAsia="th-TH"/>
              </w:rPr>
              <w:t>7,813,</w:t>
            </w:r>
            <w:r w:rsidR="007A2D98">
              <w:rPr>
                <w:noProof/>
                <w:snapToGrid w:val="0"/>
                <w:sz w:val="18"/>
                <w:szCs w:val="18"/>
                <w:lang w:eastAsia="th-TH"/>
              </w:rPr>
              <w:t>472</w:t>
            </w:r>
          </w:p>
        </w:tc>
        <w:tc>
          <w:tcPr>
            <w:tcW w:w="1441" w:type="dxa"/>
            <w:tcBorders>
              <w:bottom w:val="single" w:sz="4" w:space="0" w:color="auto"/>
            </w:tcBorders>
            <w:vAlign w:val="bottom"/>
          </w:tcPr>
          <w:p w14:paraId="125B5FB9" w14:textId="77777777" w:rsidR="00976118" w:rsidRPr="00D7187D" w:rsidRDefault="00976118" w:rsidP="00976118">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7,075,85</w:t>
            </w:r>
            <w:r>
              <w:rPr>
                <w:rFonts w:eastAsia="Arial Unicode MS"/>
                <w:snapToGrid w:val="0"/>
                <w:sz w:val="18"/>
                <w:szCs w:val="18"/>
                <w:lang w:eastAsia="th-TH"/>
              </w:rPr>
              <w:t>7</w:t>
            </w:r>
          </w:p>
        </w:tc>
      </w:tr>
    </w:tbl>
    <w:p w14:paraId="3B22C8BE" w14:textId="74DC66B0" w:rsidR="002C66F7" w:rsidRDefault="002C66F7" w:rsidP="004D049D">
      <w:pPr>
        <w:outlineLvl w:val="0"/>
        <w:rPr>
          <w:rFonts w:eastAsia="Times New Roman"/>
          <w:sz w:val="18"/>
          <w:szCs w:val="18"/>
        </w:rPr>
      </w:pPr>
    </w:p>
    <w:p w14:paraId="160A4E90" w14:textId="77777777" w:rsidR="002C66F7" w:rsidRPr="00DF5CA6" w:rsidRDefault="002C66F7" w:rsidP="002C66F7">
      <w:pPr>
        <w:pStyle w:val="a"/>
        <w:tabs>
          <w:tab w:val="left" w:pos="540"/>
        </w:tabs>
        <w:ind w:left="540" w:right="0" w:hanging="540"/>
        <w:jc w:val="thaiDistribute"/>
        <w:outlineLvl w:val="0"/>
        <w:rPr>
          <w:rFonts w:ascii="Arial" w:cs="Arial"/>
          <w:sz w:val="18"/>
          <w:szCs w:val="18"/>
          <w:lang w:val="en-GB"/>
        </w:rPr>
      </w:pPr>
      <w:r>
        <w:rPr>
          <w:sz w:val="18"/>
          <w:szCs w:val="18"/>
        </w:rPr>
        <w:br w:type="page"/>
      </w:r>
    </w:p>
    <w:tbl>
      <w:tblPr>
        <w:tblW w:w="0" w:type="auto"/>
        <w:tblInd w:w="108" w:type="dxa"/>
        <w:tblLook w:val="04A0" w:firstRow="1" w:lastRow="0" w:firstColumn="1" w:lastColumn="0" w:noHBand="0" w:noVBand="1"/>
      </w:tblPr>
      <w:tblGrid>
        <w:gridCol w:w="9461"/>
      </w:tblGrid>
      <w:tr w:rsidR="002C66F7" w:rsidRPr="00546DA0" w14:paraId="28B3A19C" w14:textId="77777777" w:rsidTr="005B65E7">
        <w:trPr>
          <w:trHeight w:val="386"/>
        </w:trPr>
        <w:tc>
          <w:tcPr>
            <w:tcW w:w="9461" w:type="dxa"/>
            <w:shd w:val="clear" w:color="auto" w:fill="FFA543"/>
            <w:vAlign w:val="center"/>
          </w:tcPr>
          <w:p w14:paraId="24749CE4" w14:textId="30AB870C" w:rsidR="002C66F7" w:rsidRPr="00546DA0" w:rsidRDefault="002C66F7" w:rsidP="005B65E7">
            <w:pPr>
              <w:ind w:left="433" w:hanging="433"/>
              <w:jc w:val="thaiDistribute"/>
              <w:rPr>
                <w:rFonts w:eastAsia="Arial Unicode MS"/>
                <w:b/>
                <w:bCs/>
                <w:color w:val="FFFFFF"/>
                <w:sz w:val="18"/>
                <w:szCs w:val="18"/>
                <w:lang w:val="en-US"/>
              </w:rPr>
            </w:pPr>
            <w:r w:rsidRPr="00546DA0">
              <w:rPr>
                <w:rFonts w:eastAsia="Arial Unicode MS"/>
                <w:b/>
                <w:bCs/>
                <w:color w:val="FFFFFF"/>
                <w:sz w:val="18"/>
                <w:szCs w:val="18"/>
                <w:lang w:val="en-US"/>
              </w:rPr>
              <w:t>1</w:t>
            </w:r>
            <w:r>
              <w:rPr>
                <w:rFonts w:eastAsia="Arial Unicode MS"/>
                <w:b/>
                <w:bCs/>
                <w:color w:val="FFFFFF"/>
                <w:sz w:val="18"/>
                <w:szCs w:val="18"/>
                <w:lang w:val="en-US"/>
              </w:rPr>
              <w:t>9</w:t>
            </w:r>
            <w:r w:rsidRPr="00546DA0">
              <w:rPr>
                <w:rFonts w:eastAsia="Arial Unicode MS"/>
                <w:b/>
                <w:bCs/>
                <w:color w:val="FFFFFF"/>
                <w:sz w:val="18"/>
                <w:szCs w:val="18"/>
                <w:lang w:val="en-US"/>
              </w:rPr>
              <w:tab/>
            </w:r>
            <w:r w:rsidR="00E70BA1">
              <w:rPr>
                <w:rFonts w:eastAsia="Arial Unicode MS"/>
                <w:b/>
                <w:bCs/>
                <w:color w:val="FFFFFF"/>
                <w:sz w:val="18"/>
                <w:szCs w:val="18"/>
                <w:lang w:val="en-US"/>
              </w:rPr>
              <w:t>B</w:t>
            </w:r>
            <w:r w:rsidRPr="00546DA0">
              <w:rPr>
                <w:rFonts w:eastAsia="Arial Unicode MS"/>
                <w:b/>
                <w:bCs/>
                <w:color w:val="FFFFFF"/>
                <w:sz w:val="18"/>
                <w:szCs w:val="18"/>
                <w:lang w:val="en-US"/>
              </w:rPr>
              <w:t>orrowings (net)</w:t>
            </w:r>
            <w:r w:rsidRPr="00546DA0">
              <w:rPr>
                <w:rFonts w:eastAsia="Arial Unicode MS"/>
                <w:color w:val="FFFFFF"/>
                <w:sz w:val="18"/>
                <w:szCs w:val="18"/>
                <w:lang w:val="en-US"/>
              </w:rPr>
              <w:t xml:space="preserve"> (Cont’d)</w:t>
            </w:r>
          </w:p>
        </w:tc>
      </w:tr>
    </w:tbl>
    <w:p w14:paraId="1A02B4BD" w14:textId="05A45E1E" w:rsidR="000D5270" w:rsidRDefault="000D5270" w:rsidP="004D049D">
      <w:pPr>
        <w:outlineLvl w:val="0"/>
        <w:rPr>
          <w:rFonts w:eastAsia="Times New Roman"/>
          <w:sz w:val="18"/>
          <w:szCs w:val="18"/>
        </w:rPr>
      </w:pPr>
    </w:p>
    <w:p w14:paraId="634CC5D9" w14:textId="3997AF77" w:rsidR="00B560D1" w:rsidRDefault="00B560D1" w:rsidP="00B560D1">
      <w:pPr>
        <w:ind w:left="540" w:hanging="540"/>
        <w:outlineLvl w:val="0"/>
        <w:rPr>
          <w:rFonts w:eastAsia="Times New Roman"/>
          <w:color w:val="CF4A02"/>
          <w:spacing w:val="-2"/>
          <w:sz w:val="18"/>
          <w:szCs w:val="18"/>
        </w:rPr>
      </w:pPr>
      <w:r>
        <w:rPr>
          <w:rFonts w:eastAsia="Times New Roman"/>
          <w:color w:val="CF4A02"/>
          <w:sz w:val="18"/>
          <w:szCs w:val="18"/>
        </w:rPr>
        <w:t>1</w:t>
      </w:r>
      <w:r w:rsidR="00C65B8A">
        <w:rPr>
          <w:rFonts w:eastAsia="Times New Roman" w:cs="Browallia New"/>
          <w:color w:val="CF4A02"/>
          <w:sz w:val="18"/>
          <w:szCs w:val="22"/>
        </w:rPr>
        <w:t>9</w:t>
      </w:r>
      <w:r>
        <w:rPr>
          <w:rFonts w:eastAsia="Times New Roman"/>
          <w:color w:val="CF4A02"/>
          <w:sz w:val="18"/>
          <w:szCs w:val="18"/>
        </w:rPr>
        <w:t>.1</w:t>
      </w:r>
      <w:r>
        <w:rPr>
          <w:rFonts w:eastAsia="Times New Roman"/>
          <w:color w:val="CF4A02"/>
          <w:sz w:val="18"/>
          <w:szCs w:val="18"/>
        </w:rPr>
        <w:tab/>
      </w:r>
      <w:r>
        <w:rPr>
          <w:rFonts w:eastAsia="Times New Roman"/>
          <w:color w:val="CF4A02"/>
          <w:spacing w:val="-2"/>
          <w:sz w:val="18"/>
          <w:szCs w:val="18"/>
        </w:rPr>
        <w:t xml:space="preserve">The movements of bills of exchange for the </w:t>
      </w:r>
      <w:r w:rsidR="004E647C">
        <w:rPr>
          <w:rFonts w:eastAsia="Times New Roman"/>
          <w:color w:val="CF4A02"/>
          <w:spacing w:val="-2"/>
          <w:sz w:val="18"/>
          <w:szCs w:val="18"/>
        </w:rPr>
        <w:t>nine</w:t>
      </w:r>
      <w:r>
        <w:rPr>
          <w:rFonts w:eastAsia="Times New Roman"/>
          <w:color w:val="CF4A02"/>
          <w:spacing w:val="-2"/>
          <w:sz w:val="18"/>
          <w:szCs w:val="18"/>
        </w:rPr>
        <w:t xml:space="preserve">-month period ended 30 </w:t>
      </w:r>
      <w:r w:rsidR="00003A4A">
        <w:rPr>
          <w:rFonts w:eastAsia="Times New Roman"/>
          <w:color w:val="CF4A02"/>
          <w:spacing w:val="-2"/>
          <w:sz w:val="18"/>
          <w:szCs w:val="18"/>
        </w:rPr>
        <w:t>September 2021</w:t>
      </w:r>
      <w:r>
        <w:rPr>
          <w:rFonts w:eastAsia="Times New Roman"/>
          <w:color w:val="CF4A02"/>
          <w:spacing w:val="-2"/>
          <w:sz w:val="18"/>
          <w:szCs w:val="18"/>
        </w:rPr>
        <w:t xml:space="preserve"> comprise the following:</w:t>
      </w:r>
    </w:p>
    <w:p w14:paraId="134EFFDC" w14:textId="77777777" w:rsidR="00B560D1" w:rsidRDefault="00B560D1" w:rsidP="00B560D1">
      <w:pPr>
        <w:ind w:left="540" w:hanging="540"/>
        <w:outlineLvl w:val="0"/>
        <w:rPr>
          <w:rFonts w:eastAsia="Times New Roman"/>
          <w:color w:val="CF4A02"/>
          <w:spacing w:val="-2"/>
          <w:sz w:val="18"/>
          <w:szCs w:val="18"/>
        </w:rPr>
      </w:pPr>
    </w:p>
    <w:tbl>
      <w:tblPr>
        <w:tblW w:w="9450" w:type="dxa"/>
        <w:tblInd w:w="108" w:type="dxa"/>
        <w:tblLayout w:type="fixed"/>
        <w:tblLook w:val="04A0" w:firstRow="1" w:lastRow="0" w:firstColumn="1" w:lastColumn="0" w:noHBand="0" w:noVBand="1"/>
      </w:tblPr>
      <w:tblGrid>
        <w:gridCol w:w="6568"/>
        <w:gridCol w:w="1441"/>
        <w:gridCol w:w="1441"/>
      </w:tblGrid>
      <w:tr w:rsidR="00A12119" w14:paraId="2969E5D3" w14:textId="77777777" w:rsidTr="00EC6095">
        <w:tc>
          <w:tcPr>
            <w:tcW w:w="6568" w:type="dxa"/>
            <w:vAlign w:val="center"/>
          </w:tcPr>
          <w:p w14:paraId="58BA4F38" w14:textId="77777777" w:rsidR="00A12119" w:rsidRDefault="00A12119">
            <w:pPr>
              <w:ind w:left="431" w:right="-173"/>
              <w:jc w:val="left"/>
              <w:rPr>
                <w:snapToGrid w:val="0"/>
                <w:sz w:val="18"/>
                <w:szCs w:val="18"/>
                <w:lang w:eastAsia="th-TH"/>
              </w:rPr>
            </w:pPr>
          </w:p>
        </w:tc>
        <w:tc>
          <w:tcPr>
            <w:tcW w:w="2882" w:type="dxa"/>
            <w:gridSpan w:val="2"/>
            <w:vMerge w:val="restart"/>
            <w:tcBorders>
              <w:top w:val="single" w:sz="4" w:space="0" w:color="auto"/>
              <w:left w:val="nil"/>
              <w:right w:val="nil"/>
            </w:tcBorders>
            <w:vAlign w:val="center"/>
          </w:tcPr>
          <w:p w14:paraId="11F56944" w14:textId="77777777" w:rsidR="00A12119" w:rsidRPr="0044447E" w:rsidRDefault="00A12119" w:rsidP="00A12119">
            <w:pPr>
              <w:pStyle w:val="a"/>
              <w:ind w:right="-72"/>
              <w:jc w:val="center"/>
              <w:rPr>
                <w:rFonts w:ascii="Arial" w:cs="Arial"/>
                <w:b/>
                <w:bCs/>
                <w:snapToGrid w:val="0"/>
                <w:spacing w:val="-4"/>
                <w:sz w:val="18"/>
                <w:szCs w:val="18"/>
                <w:lang w:val="en-GB" w:eastAsia="th-TH"/>
              </w:rPr>
            </w:pPr>
            <w:r w:rsidRPr="0044447E">
              <w:rPr>
                <w:rFonts w:ascii="Arial" w:cs="Arial"/>
                <w:b/>
                <w:bCs/>
                <w:snapToGrid w:val="0"/>
                <w:spacing w:val="-4"/>
                <w:sz w:val="18"/>
                <w:szCs w:val="18"/>
                <w:lang w:val="en-GB" w:eastAsia="th-TH"/>
              </w:rPr>
              <w:t>Consolidated and separate</w:t>
            </w:r>
          </w:p>
          <w:p w14:paraId="451DF5C2" w14:textId="0ED4098F" w:rsidR="00A12119" w:rsidRDefault="00A12119" w:rsidP="00A12119">
            <w:pPr>
              <w:ind w:right="-72"/>
              <w:jc w:val="center"/>
              <w:rPr>
                <w:rFonts w:eastAsia="Times New Roman"/>
                <w:b/>
                <w:bCs/>
                <w:sz w:val="18"/>
                <w:szCs w:val="18"/>
              </w:rPr>
            </w:pPr>
            <w:r w:rsidRPr="0044447E">
              <w:rPr>
                <w:b/>
                <w:bCs/>
                <w:snapToGrid w:val="0"/>
                <w:spacing w:val="-4"/>
                <w:sz w:val="18"/>
                <w:szCs w:val="18"/>
                <w:lang w:eastAsia="th-TH"/>
              </w:rPr>
              <w:t>financial information</w:t>
            </w:r>
          </w:p>
        </w:tc>
      </w:tr>
      <w:tr w:rsidR="00A12119" w14:paraId="621683ED" w14:textId="77777777" w:rsidTr="00EC6095">
        <w:tc>
          <w:tcPr>
            <w:tcW w:w="6568" w:type="dxa"/>
            <w:vAlign w:val="center"/>
          </w:tcPr>
          <w:p w14:paraId="5EA29B07" w14:textId="77777777" w:rsidR="00A12119" w:rsidRDefault="00A12119">
            <w:pPr>
              <w:ind w:left="431" w:right="-173"/>
              <w:jc w:val="left"/>
              <w:rPr>
                <w:snapToGrid w:val="0"/>
                <w:sz w:val="18"/>
                <w:szCs w:val="18"/>
                <w:lang w:eastAsia="th-TH"/>
              </w:rPr>
            </w:pPr>
          </w:p>
        </w:tc>
        <w:tc>
          <w:tcPr>
            <w:tcW w:w="2882" w:type="dxa"/>
            <w:gridSpan w:val="2"/>
            <w:vMerge/>
            <w:vAlign w:val="center"/>
          </w:tcPr>
          <w:p w14:paraId="0299D1E9" w14:textId="403CA0D3" w:rsidR="00A12119" w:rsidRDefault="00A12119" w:rsidP="00EC6095">
            <w:pPr>
              <w:tabs>
                <w:tab w:val="decimal" w:pos="1230"/>
              </w:tabs>
              <w:ind w:right="-72"/>
              <w:rPr>
                <w:rFonts w:eastAsia="Times New Roman"/>
                <w:b/>
                <w:bCs/>
                <w:sz w:val="18"/>
                <w:szCs w:val="18"/>
              </w:rPr>
            </w:pPr>
          </w:p>
        </w:tc>
      </w:tr>
      <w:tr w:rsidR="00A12119" w14:paraId="64359504" w14:textId="77777777" w:rsidTr="00EC6095">
        <w:tc>
          <w:tcPr>
            <w:tcW w:w="6568" w:type="dxa"/>
            <w:vAlign w:val="center"/>
          </w:tcPr>
          <w:p w14:paraId="14D0025B" w14:textId="77777777" w:rsidR="00A12119" w:rsidRDefault="00A12119">
            <w:pPr>
              <w:ind w:left="431" w:right="-173"/>
              <w:jc w:val="left"/>
              <w:rPr>
                <w:snapToGrid w:val="0"/>
                <w:sz w:val="18"/>
                <w:szCs w:val="18"/>
                <w:lang w:eastAsia="th-TH"/>
              </w:rPr>
            </w:pPr>
          </w:p>
        </w:tc>
        <w:tc>
          <w:tcPr>
            <w:tcW w:w="2882" w:type="dxa"/>
            <w:gridSpan w:val="2"/>
            <w:vMerge/>
            <w:tcBorders>
              <w:left w:val="nil"/>
              <w:bottom w:val="single" w:sz="4" w:space="0" w:color="auto"/>
              <w:right w:val="nil"/>
            </w:tcBorders>
            <w:vAlign w:val="center"/>
          </w:tcPr>
          <w:p w14:paraId="42AF900A" w14:textId="51E8D3D1" w:rsidR="00A12119" w:rsidRDefault="00A12119">
            <w:pPr>
              <w:tabs>
                <w:tab w:val="decimal" w:pos="1230"/>
              </w:tabs>
              <w:ind w:right="-72"/>
              <w:rPr>
                <w:rFonts w:eastAsia="Times New Roman"/>
                <w:b/>
                <w:bCs/>
                <w:sz w:val="18"/>
                <w:szCs w:val="18"/>
              </w:rPr>
            </w:pPr>
          </w:p>
        </w:tc>
      </w:tr>
      <w:tr w:rsidR="00B560D1" w14:paraId="396DADBF" w14:textId="77777777" w:rsidTr="00A12119">
        <w:tc>
          <w:tcPr>
            <w:tcW w:w="6568" w:type="dxa"/>
            <w:vAlign w:val="center"/>
          </w:tcPr>
          <w:p w14:paraId="76A29BEF" w14:textId="77777777" w:rsidR="00B560D1" w:rsidRDefault="00B560D1">
            <w:pPr>
              <w:ind w:left="431" w:right="-173"/>
              <w:jc w:val="left"/>
              <w:rPr>
                <w:snapToGrid w:val="0"/>
                <w:sz w:val="18"/>
                <w:szCs w:val="18"/>
                <w:lang w:eastAsia="th-TH"/>
              </w:rPr>
            </w:pPr>
          </w:p>
        </w:tc>
        <w:tc>
          <w:tcPr>
            <w:tcW w:w="1441" w:type="dxa"/>
            <w:tcBorders>
              <w:top w:val="single" w:sz="4" w:space="0" w:color="auto"/>
              <w:left w:val="nil"/>
              <w:bottom w:val="nil"/>
              <w:right w:val="nil"/>
            </w:tcBorders>
            <w:vAlign w:val="center"/>
          </w:tcPr>
          <w:p w14:paraId="574505BA" w14:textId="297F917A" w:rsidR="00B560D1" w:rsidRDefault="00B560D1">
            <w:pPr>
              <w:tabs>
                <w:tab w:val="decimal" w:pos="1230"/>
              </w:tabs>
              <w:ind w:right="-72"/>
              <w:rPr>
                <w:rFonts w:eastAsia="Times New Roman"/>
                <w:b/>
                <w:bCs/>
                <w:sz w:val="18"/>
                <w:szCs w:val="18"/>
              </w:rPr>
            </w:pPr>
          </w:p>
        </w:tc>
        <w:tc>
          <w:tcPr>
            <w:tcW w:w="1441" w:type="dxa"/>
            <w:tcBorders>
              <w:top w:val="single" w:sz="4" w:space="0" w:color="auto"/>
              <w:left w:val="nil"/>
              <w:bottom w:val="nil"/>
              <w:right w:val="nil"/>
            </w:tcBorders>
            <w:vAlign w:val="center"/>
            <w:hideMark/>
          </w:tcPr>
          <w:p w14:paraId="0DF98B9D" w14:textId="77777777" w:rsidR="00B560D1" w:rsidRDefault="00B560D1">
            <w:pPr>
              <w:tabs>
                <w:tab w:val="decimal" w:pos="1230"/>
              </w:tabs>
              <w:ind w:right="-72"/>
              <w:rPr>
                <w:rFonts w:eastAsia="Times New Roman"/>
                <w:b/>
                <w:bCs/>
                <w:sz w:val="18"/>
                <w:szCs w:val="18"/>
              </w:rPr>
            </w:pPr>
            <w:r>
              <w:rPr>
                <w:rFonts w:eastAsia="Times New Roman"/>
                <w:b/>
                <w:bCs/>
                <w:sz w:val="18"/>
                <w:szCs w:val="18"/>
              </w:rPr>
              <w:t>(Unaudited)</w:t>
            </w:r>
          </w:p>
        </w:tc>
      </w:tr>
      <w:tr w:rsidR="00B560D1" w14:paraId="51C862B7" w14:textId="77777777" w:rsidTr="00A12119">
        <w:tc>
          <w:tcPr>
            <w:tcW w:w="6568" w:type="dxa"/>
            <w:vAlign w:val="center"/>
          </w:tcPr>
          <w:p w14:paraId="3FAF5C91" w14:textId="77777777" w:rsidR="00B560D1" w:rsidRDefault="00B560D1">
            <w:pPr>
              <w:ind w:left="431" w:right="-173"/>
              <w:jc w:val="left"/>
              <w:rPr>
                <w:b/>
                <w:bCs/>
                <w:snapToGrid w:val="0"/>
                <w:sz w:val="18"/>
                <w:szCs w:val="18"/>
                <w:lang w:eastAsia="th-TH"/>
              </w:rPr>
            </w:pPr>
          </w:p>
        </w:tc>
        <w:tc>
          <w:tcPr>
            <w:tcW w:w="1441" w:type="dxa"/>
            <w:tcBorders>
              <w:top w:val="nil"/>
              <w:left w:val="nil"/>
              <w:bottom w:val="single" w:sz="4" w:space="0" w:color="auto"/>
              <w:right w:val="nil"/>
            </w:tcBorders>
            <w:vAlign w:val="center"/>
          </w:tcPr>
          <w:p w14:paraId="457EFAE5" w14:textId="1DFCC785" w:rsidR="00B560D1" w:rsidRDefault="00B560D1">
            <w:pPr>
              <w:tabs>
                <w:tab w:val="decimal" w:pos="1224"/>
              </w:tabs>
              <w:ind w:right="-72"/>
              <w:rPr>
                <w:rFonts w:eastAsia="Times New Roman"/>
                <w:b/>
                <w:bCs/>
                <w:sz w:val="18"/>
                <w:szCs w:val="18"/>
              </w:rPr>
            </w:pPr>
          </w:p>
        </w:tc>
        <w:tc>
          <w:tcPr>
            <w:tcW w:w="1441" w:type="dxa"/>
            <w:tcBorders>
              <w:top w:val="nil"/>
              <w:left w:val="nil"/>
              <w:bottom w:val="single" w:sz="4" w:space="0" w:color="auto"/>
              <w:right w:val="nil"/>
            </w:tcBorders>
            <w:vAlign w:val="center"/>
            <w:hideMark/>
          </w:tcPr>
          <w:p w14:paraId="336C0353" w14:textId="77777777" w:rsidR="00B560D1" w:rsidRDefault="00B560D1">
            <w:pPr>
              <w:tabs>
                <w:tab w:val="decimal" w:pos="1224"/>
              </w:tabs>
              <w:ind w:right="-72"/>
              <w:rPr>
                <w:rFonts w:eastAsia="Times New Roman"/>
                <w:b/>
                <w:bCs/>
                <w:sz w:val="18"/>
                <w:szCs w:val="18"/>
              </w:rPr>
            </w:pPr>
            <w:r>
              <w:rPr>
                <w:rFonts w:eastAsia="Times New Roman"/>
                <w:b/>
                <w:bCs/>
                <w:sz w:val="18"/>
                <w:szCs w:val="18"/>
              </w:rPr>
              <w:t>Baht’000</w:t>
            </w:r>
          </w:p>
        </w:tc>
      </w:tr>
      <w:tr w:rsidR="00B560D1" w14:paraId="0B25098E" w14:textId="77777777" w:rsidTr="00A12119">
        <w:tc>
          <w:tcPr>
            <w:tcW w:w="6568" w:type="dxa"/>
            <w:vAlign w:val="center"/>
          </w:tcPr>
          <w:p w14:paraId="0F7FDEF9" w14:textId="77777777" w:rsidR="00B560D1" w:rsidRDefault="00B560D1">
            <w:pPr>
              <w:tabs>
                <w:tab w:val="left" w:pos="907"/>
              </w:tabs>
              <w:ind w:left="431"/>
              <w:jc w:val="left"/>
              <w:rPr>
                <w:rFonts w:eastAsia="Times New Roman"/>
                <w:sz w:val="18"/>
                <w:szCs w:val="18"/>
              </w:rPr>
            </w:pPr>
          </w:p>
        </w:tc>
        <w:tc>
          <w:tcPr>
            <w:tcW w:w="1441" w:type="dxa"/>
            <w:tcBorders>
              <w:top w:val="single" w:sz="4" w:space="0" w:color="auto"/>
              <w:left w:val="nil"/>
              <w:bottom w:val="nil"/>
              <w:right w:val="nil"/>
            </w:tcBorders>
            <w:shd w:val="clear" w:color="auto" w:fill="FAFAFA"/>
            <w:vAlign w:val="bottom"/>
          </w:tcPr>
          <w:p w14:paraId="3799BDCA" w14:textId="77777777" w:rsidR="00B560D1" w:rsidRDefault="00B560D1">
            <w:pPr>
              <w:tabs>
                <w:tab w:val="decimal" w:pos="1224"/>
              </w:tabs>
              <w:ind w:right="-72"/>
              <w:rPr>
                <w:rFonts w:eastAsia="Times New Roman"/>
                <w:sz w:val="18"/>
                <w:szCs w:val="18"/>
              </w:rPr>
            </w:pPr>
          </w:p>
        </w:tc>
        <w:tc>
          <w:tcPr>
            <w:tcW w:w="1441" w:type="dxa"/>
            <w:tcBorders>
              <w:top w:val="single" w:sz="4" w:space="0" w:color="auto"/>
              <w:left w:val="nil"/>
              <w:bottom w:val="nil"/>
              <w:right w:val="nil"/>
            </w:tcBorders>
            <w:shd w:val="clear" w:color="auto" w:fill="FAFAFA"/>
            <w:vAlign w:val="bottom"/>
          </w:tcPr>
          <w:p w14:paraId="2012C53A" w14:textId="77777777" w:rsidR="00B560D1" w:rsidRDefault="00B560D1">
            <w:pPr>
              <w:tabs>
                <w:tab w:val="decimal" w:pos="1224"/>
              </w:tabs>
              <w:ind w:right="-72"/>
              <w:rPr>
                <w:rFonts w:eastAsia="Times New Roman"/>
                <w:sz w:val="18"/>
                <w:szCs w:val="18"/>
              </w:rPr>
            </w:pPr>
          </w:p>
        </w:tc>
      </w:tr>
      <w:tr w:rsidR="00822F70" w14:paraId="198CB985" w14:textId="77777777" w:rsidTr="00822F70">
        <w:tc>
          <w:tcPr>
            <w:tcW w:w="6568" w:type="dxa"/>
            <w:hideMark/>
          </w:tcPr>
          <w:p w14:paraId="26EC4B01" w14:textId="02D43188" w:rsidR="00822F70" w:rsidRDefault="00822F70" w:rsidP="00822F70">
            <w:pPr>
              <w:ind w:left="431" w:right="-173"/>
              <w:jc w:val="left"/>
              <w:rPr>
                <w:rFonts w:eastAsia="Times New Roman"/>
                <w:sz w:val="18"/>
                <w:szCs w:val="18"/>
              </w:rPr>
            </w:pPr>
            <w:r w:rsidRPr="00546DA0">
              <w:rPr>
                <w:rFonts w:eastAsia="Times New Roman"/>
                <w:sz w:val="18"/>
                <w:szCs w:val="18"/>
              </w:rPr>
              <w:t xml:space="preserve">Net book value as </w:t>
            </w:r>
            <w:proofErr w:type="gramStart"/>
            <w:r w:rsidRPr="00546DA0">
              <w:rPr>
                <w:rFonts w:eastAsia="Times New Roman"/>
                <w:sz w:val="18"/>
                <w:szCs w:val="18"/>
              </w:rPr>
              <w:t>at</w:t>
            </w:r>
            <w:proofErr w:type="gramEnd"/>
            <w:r w:rsidRPr="00546DA0">
              <w:rPr>
                <w:rFonts w:eastAsia="Times New Roman"/>
                <w:sz w:val="18"/>
                <w:szCs w:val="18"/>
              </w:rPr>
              <w:t xml:space="preserve"> 1 January 202</w:t>
            </w:r>
            <w:r>
              <w:rPr>
                <w:rFonts w:eastAsia="Times New Roman"/>
                <w:sz w:val="18"/>
                <w:szCs w:val="18"/>
              </w:rPr>
              <w:t>1</w:t>
            </w:r>
          </w:p>
        </w:tc>
        <w:tc>
          <w:tcPr>
            <w:tcW w:w="1441" w:type="dxa"/>
            <w:shd w:val="clear" w:color="auto" w:fill="FAFAFA"/>
            <w:vAlign w:val="bottom"/>
          </w:tcPr>
          <w:p w14:paraId="5206249A" w14:textId="24A97ACC" w:rsidR="00822F70" w:rsidRDefault="00822F70" w:rsidP="0023265F">
            <w:pPr>
              <w:tabs>
                <w:tab w:val="decimal" w:pos="1224"/>
              </w:tabs>
              <w:ind w:right="-72"/>
              <w:rPr>
                <w:rFonts w:eastAsia="Times New Roman"/>
                <w:sz w:val="18"/>
                <w:szCs w:val="18"/>
              </w:rPr>
            </w:pPr>
          </w:p>
        </w:tc>
        <w:tc>
          <w:tcPr>
            <w:tcW w:w="1441" w:type="dxa"/>
            <w:shd w:val="clear" w:color="auto" w:fill="FAFAFA"/>
            <w:vAlign w:val="bottom"/>
            <w:hideMark/>
          </w:tcPr>
          <w:p w14:paraId="50B70D79" w14:textId="311F131A" w:rsidR="00822F70" w:rsidRDefault="00822F70" w:rsidP="0023265F">
            <w:pPr>
              <w:tabs>
                <w:tab w:val="decimal" w:pos="1224"/>
              </w:tabs>
              <w:ind w:right="-72"/>
              <w:rPr>
                <w:rFonts w:eastAsia="Times New Roman"/>
                <w:sz w:val="18"/>
                <w:szCs w:val="18"/>
              </w:rPr>
            </w:pPr>
            <w:r>
              <w:rPr>
                <w:noProof/>
                <w:snapToGrid w:val="0"/>
                <w:sz w:val="18"/>
                <w:szCs w:val="18"/>
                <w:lang w:val="en-US" w:eastAsia="th-TH"/>
              </w:rPr>
              <w:t>-</w:t>
            </w:r>
            <w:r w:rsidR="0023265F">
              <w:rPr>
                <w:noProof/>
                <w:snapToGrid w:val="0"/>
                <w:sz w:val="18"/>
                <w:szCs w:val="18"/>
                <w:lang w:val="en-US" w:eastAsia="th-TH"/>
              </w:rPr>
              <w:t xml:space="preserve">       </w:t>
            </w:r>
          </w:p>
        </w:tc>
      </w:tr>
      <w:tr w:rsidR="00A12119" w14:paraId="5A06FD7D" w14:textId="77777777" w:rsidTr="00822F70">
        <w:tc>
          <w:tcPr>
            <w:tcW w:w="6568" w:type="dxa"/>
            <w:hideMark/>
          </w:tcPr>
          <w:p w14:paraId="46B5DFA2" w14:textId="77777777" w:rsidR="00A12119" w:rsidRDefault="00A12119" w:rsidP="00A12119">
            <w:pPr>
              <w:tabs>
                <w:tab w:val="left" w:pos="1878"/>
              </w:tabs>
              <w:ind w:left="431" w:right="-82" w:hanging="6"/>
              <w:jc w:val="left"/>
              <w:rPr>
                <w:rFonts w:eastAsia="Times New Roman"/>
                <w:spacing w:val="-6"/>
                <w:sz w:val="18"/>
                <w:szCs w:val="18"/>
              </w:rPr>
            </w:pPr>
            <w:r>
              <w:rPr>
                <w:rFonts w:eastAsia="Times New Roman"/>
                <w:sz w:val="18"/>
                <w:szCs w:val="18"/>
              </w:rPr>
              <w:t>Additional bills of exchange</w:t>
            </w:r>
          </w:p>
        </w:tc>
        <w:tc>
          <w:tcPr>
            <w:tcW w:w="1441" w:type="dxa"/>
            <w:shd w:val="clear" w:color="auto" w:fill="FAFAFA"/>
            <w:vAlign w:val="bottom"/>
          </w:tcPr>
          <w:p w14:paraId="4A512C28" w14:textId="14D8A9DF" w:rsidR="00A12119" w:rsidRDefault="00A12119" w:rsidP="00A12119">
            <w:pPr>
              <w:tabs>
                <w:tab w:val="decimal" w:pos="1224"/>
              </w:tabs>
              <w:ind w:right="-72"/>
              <w:rPr>
                <w:rFonts w:eastAsia="Times New Roman"/>
                <w:sz w:val="18"/>
                <w:szCs w:val="18"/>
              </w:rPr>
            </w:pPr>
          </w:p>
        </w:tc>
        <w:tc>
          <w:tcPr>
            <w:tcW w:w="1441" w:type="dxa"/>
            <w:shd w:val="clear" w:color="auto" w:fill="FAFAFA"/>
            <w:vAlign w:val="bottom"/>
            <w:hideMark/>
          </w:tcPr>
          <w:p w14:paraId="2717E05C" w14:textId="289E5069" w:rsidR="00A12119" w:rsidRDefault="00A12119" w:rsidP="00A12119">
            <w:pPr>
              <w:tabs>
                <w:tab w:val="decimal" w:pos="1224"/>
              </w:tabs>
              <w:ind w:right="-72"/>
              <w:rPr>
                <w:rFonts w:eastAsia="Times New Roman"/>
                <w:sz w:val="18"/>
                <w:szCs w:val="18"/>
              </w:rPr>
            </w:pPr>
            <w:r w:rsidRPr="00A12119">
              <w:rPr>
                <w:rFonts w:eastAsia="Times New Roman"/>
                <w:sz w:val="18"/>
                <w:szCs w:val="18"/>
              </w:rPr>
              <w:t>3</w:t>
            </w:r>
            <w:r w:rsidR="00822F70">
              <w:rPr>
                <w:rFonts w:eastAsia="Times New Roman"/>
                <w:sz w:val="18"/>
                <w:szCs w:val="18"/>
              </w:rPr>
              <w:t>89</w:t>
            </w:r>
            <w:r w:rsidRPr="00A12119">
              <w:rPr>
                <w:rFonts w:eastAsia="Times New Roman"/>
                <w:sz w:val="18"/>
                <w:szCs w:val="18"/>
              </w:rPr>
              <w:t>,</w:t>
            </w:r>
            <w:r w:rsidR="00822F70">
              <w:rPr>
                <w:rFonts w:eastAsia="Times New Roman"/>
                <w:sz w:val="18"/>
                <w:szCs w:val="18"/>
              </w:rPr>
              <w:t>914</w:t>
            </w:r>
          </w:p>
        </w:tc>
      </w:tr>
      <w:tr w:rsidR="00822F70" w14:paraId="140D1B8A" w14:textId="77777777" w:rsidTr="00822F70">
        <w:tc>
          <w:tcPr>
            <w:tcW w:w="6568" w:type="dxa"/>
          </w:tcPr>
          <w:p w14:paraId="5178459D" w14:textId="4B5C260A" w:rsidR="00822F70" w:rsidRDefault="00B71616" w:rsidP="00A12119">
            <w:pPr>
              <w:ind w:left="431" w:right="-173"/>
              <w:jc w:val="left"/>
              <w:rPr>
                <w:rFonts w:eastAsia="Times New Roman"/>
                <w:sz w:val="18"/>
                <w:szCs w:val="18"/>
              </w:rPr>
            </w:pPr>
            <w:r>
              <w:rPr>
                <w:rFonts w:eastAsia="Times New Roman"/>
                <w:sz w:val="18"/>
                <w:szCs w:val="18"/>
              </w:rPr>
              <w:t xml:space="preserve">Increase in </w:t>
            </w:r>
            <w:r w:rsidR="00822F70">
              <w:rPr>
                <w:rFonts w:eastAsia="Times New Roman"/>
                <w:sz w:val="18"/>
                <w:szCs w:val="18"/>
              </w:rPr>
              <w:t>interest</w:t>
            </w:r>
          </w:p>
        </w:tc>
        <w:tc>
          <w:tcPr>
            <w:tcW w:w="1441" w:type="dxa"/>
            <w:tcBorders>
              <w:left w:val="nil"/>
              <w:bottom w:val="nil"/>
              <w:right w:val="nil"/>
            </w:tcBorders>
            <w:shd w:val="clear" w:color="auto" w:fill="FAFAFA"/>
            <w:vAlign w:val="bottom"/>
          </w:tcPr>
          <w:p w14:paraId="0E137B9E" w14:textId="77777777" w:rsidR="00822F70" w:rsidRDefault="00822F70" w:rsidP="00A12119">
            <w:pPr>
              <w:tabs>
                <w:tab w:val="decimal" w:pos="1224"/>
              </w:tabs>
              <w:ind w:right="-72"/>
              <w:rPr>
                <w:noProof/>
                <w:snapToGrid w:val="0"/>
                <w:sz w:val="18"/>
                <w:szCs w:val="18"/>
                <w:lang w:eastAsia="th-TH"/>
              </w:rPr>
            </w:pPr>
          </w:p>
        </w:tc>
        <w:tc>
          <w:tcPr>
            <w:tcW w:w="1441" w:type="dxa"/>
            <w:tcBorders>
              <w:left w:val="nil"/>
              <w:bottom w:val="nil"/>
              <w:right w:val="nil"/>
            </w:tcBorders>
            <w:shd w:val="clear" w:color="auto" w:fill="FAFAFA"/>
            <w:vAlign w:val="bottom"/>
          </w:tcPr>
          <w:p w14:paraId="1C7A1F3D" w14:textId="43D381E6" w:rsidR="00822F70" w:rsidRDefault="00822F70" w:rsidP="00A12119">
            <w:pPr>
              <w:tabs>
                <w:tab w:val="decimal" w:pos="1224"/>
              </w:tabs>
              <w:ind w:right="-72"/>
              <w:rPr>
                <w:noProof/>
                <w:snapToGrid w:val="0"/>
                <w:sz w:val="18"/>
                <w:szCs w:val="18"/>
                <w:lang w:eastAsia="th-TH"/>
              </w:rPr>
            </w:pPr>
            <w:r>
              <w:rPr>
                <w:noProof/>
                <w:snapToGrid w:val="0"/>
                <w:sz w:val="18"/>
                <w:szCs w:val="18"/>
                <w:lang w:eastAsia="th-TH"/>
              </w:rPr>
              <w:t>542</w:t>
            </w:r>
          </w:p>
        </w:tc>
      </w:tr>
      <w:tr w:rsidR="00A12119" w14:paraId="628E3B20" w14:textId="77777777" w:rsidTr="00A12119">
        <w:tc>
          <w:tcPr>
            <w:tcW w:w="6568" w:type="dxa"/>
          </w:tcPr>
          <w:p w14:paraId="50070E3C" w14:textId="77777777" w:rsidR="00A12119" w:rsidRDefault="00A12119" w:rsidP="00A12119">
            <w:pPr>
              <w:ind w:left="431" w:right="-173"/>
              <w:jc w:val="left"/>
              <w:rPr>
                <w:rFonts w:eastAsia="Times New Roman"/>
                <w:sz w:val="18"/>
                <w:szCs w:val="18"/>
              </w:rPr>
            </w:pPr>
          </w:p>
        </w:tc>
        <w:tc>
          <w:tcPr>
            <w:tcW w:w="1441" w:type="dxa"/>
            <w:tcBorders>
              <w:top w:val="single" w:sz="4" w:space="0" w:color="auto"/>
              <w:left w:val="nil"/>
              <w:bottom w:val="nil"/>
              <w:right w:val="nil"/>
            </w:tcBorders>
            <w:shd w:val="clear" w:color="auto" w:fill="FAFAFA"/>
            <w:vAlign w:val="bottom"/>
          </w:tcPr>
          <w:p w14:paraId="39B9FDE5" w14:textId="77777777" w:rsidR="00A12119" w:rsidRDefault="00A12119" w:rsidP="00A12119">
            <w:pPr>
              <w:tabs>
                <w:tab w:val="decimal" w:pos="1224"/>
              </w:tabs>
              <w:ind w:right="-72"/>
              <w:rPr>
                <w:noProof/>
                <w:snapToGrid w:val="0"/>
                <w:sz w:val="18"/>
                <w:szCs w:val="18"/>
                <w:lang w:eastAsia="th-TH"/>
              </w:rPr>
            </w:pPr>
          </w:p>
        </w:tc>
        <w:tc>
          <w:tcPr>
            <w:tcW w:w="1441" w:type="dxa"/>
            <w:tcBorders>
              <w:top w:val="single" w:sz="4" w:space="0" w:color="auto"/>
              <w:left w:val="nil"/>
              <w:bottom w:val="nil"/>
              <w:right w:val="nil"/>
            </w:tcBorders>
            <w:shd w:val="clear" w:color="auto" w:fill="FAFAFA"/>
            <w:vAlign w:val="bottom"/>
          </w:tcPr>
          <w:p w14:paraId="2F4E1BD3" w14:textId="77777777" w:rsidR="00A12119" w:rsidRDefault="00A12119" w:rsidP="00A12119">
            <w:pPr>
              <w:tabs>
                <w:tab w:val="decimal" w:pos="1224"/>
              </w:tabs>
              <w:ind w:right="-72"/>
              <w:rPr>
                <w:noProof/>
                <w:snapToGrid w:val="0"/>
                <w:sz w:val="18"/>
                <w:szCs w:val="18"/>
                <w:lang w:eastAsia="th-TH"/>
              </w:rPr>
            </w:pPr>
          </w:p>
        </w:tc>
      </w:tr>
      <w:tr w:rsidR="00822F70" w14:paraId="0E558EC2" w14:textId="77777777" w:rsidTr="00A12119">
        <w:tc>
          <w:tcPr>
            <w:tcW w:w="6568" w:type="dxa"/>
            <w:hideMark/>
          </w:tcPr>
          <w:p w14:paraId="057F33CA" w14:textId="074DAE4D" w:rsidR="00822F70" w:rsidRDefault="00822F70" w:rsidP="00822F70">
            <w:pPr>
              <w:ind w:left="431" w:right="-173"/>
              <w:jc w:val="left"/>
              <w:rPr>
                <w:rFonts w:eastAsia="Times New Roman"/>
                <w:spacing w:val="-6"/>
                <w:sz w:val="18"/>
                <w:szCs w:val="18"/>
              </w:rPr>
            </w:pPr>
            <w:r w:rsidRPr="00546DA0">
              <w:rPr>
                <w:rFonts w:eastAsia="Times New Roman"/>
                <w:sz w:val="18"/>
                <w:szCs w:val="18"/>
              </w:rPr>
              <w:t xml:space="preserve">Net book value as </w:t>
            </w:r>
            <w:proofErr w:type="gramStart"/>
            <w:r w:rsidRPr="00546DA0">
              <w:rPr>
                <w:rFonts w:eastAsia="Times New Roman"/>
                <w:sz w:val="18"/>
                <w:szCs w:val="18"/>
              </w:rPr>
              <w:t>at</w:t>
            </w:r>
            <w:proofErr w:type="gramEnd"/>
            <w:r w:rsidRPr="00546DA0">
              <w:rPr>
                <w:rFonts w:eastAsia="Times New Roman"/>
                <w:sz w:val="18"/>
                <w:szCs w:val="18"/>
              </w:rPr>
              <w:t xml:space="preserve"> </w:t>
            </w:r>
            <w:r w:rsidRPr="008C73E8">
              <w:rPr>
                <w:rFonts w:eastAsia="Times New Roman"/>
                <w:sz w:val="18"/>
                <w:szCs w:val="18"/>
              </w:rPr>
              <w:t>30 September</w:t>
            </w:r>
            <w:r w:rsidRPr="00546DA0">
              <w:rPr>
                <w:rFonts w:eastAsia="Times New Roman"/>
                <w:sz w:val="18"/>
                <w:szCs w:val="18"/>
              </w:rPr>
              <w:t xml:space="preserve"> 202</w:t>
            </w:r>
            <w:r>
              <w:rPr>
                <w:rFonts w:eastAsia="Times New Roman"/>
                <w:sz w:val="18"/>
                <w:szCs w:val="18"/>
              </w:rPr>
              <w:t>1</w:t>
            </w:r>
          </w:p>
        </w:tc>
        <w:tc>
          <w:tcPr>
            <w:tcW w:w="1441" w:type="dxa"/>
            <w:tcBorders>
              <w:top w:val="nil"/>
              <w:left w:val="nil"/>
              <w:bottom w:val="single" w:sz="4" w:space="0" w:color="auto"/>
              <w:right w:val="nil"/>
            </w:tcBorders>
            <w:shd w:val="clear" w:color="auto" w:fill="FAFAFA"/>
            <w:vAlign w:val="bottom"/>
          </w:tcPr>
          <w:p w14:paraId="7BF274D7" w14:textId="56F9879C" w:rsidR="00822F70" w:rsidRDefault="00822F70" w:rsidP="0023265F">
            <w:pPr>
              <w:tabs>
                <w:tab w:val="decimal" w:pos="1224"/>
              </w:tabs>
              <w:ind w:right="-72"/>
              <w:rPr>
                <w:noProof/>
                <w:snapToGrid w:val="0"/>
                <w:sz w:val="18"/>
                <w:szCs w:val="18"/>
                <w:lang w:val="en-US" w:eastAsia="th-TH"/>
              </w:rPr>
            </w:pPr>
          </w:p>
        </w:tc>
        <w:tc>
          <w:tcPr>
            <w:tcW w:w="1441" w:type="dxa"/>
            <w:tcBorders>
              <w:top w:val="nil"/>
              <w:left w:val="nil"/>
              <w:bottom w:val="single" w:sz="4" w:space="0" w:color="auto"/>
              <w:right w:val="nil"/>
            </w:tcBorders>
            <w:shd w:val="clear" w:color="auto" w:fill="FAFAFA"/>
            <w:vAlign w:val="bottom"/>
            <w:hideMark/>
          </w:tcPr>
          <w:p w14:paraId="1F795F9B" w14:textId="14BD7D56" w:rsidR="00822F70" w:rsidRDefault="00822F70" w:rsidP="00822F70">
            <w:pPr>
              <w:tabs>
                <w:tab w:val="decimal" w:pos="1224"/>
              </w:tabs>
              <w:ind w:right="-72"/>
              <w:rPr>
                <w:noProof/>
                <w:snapToGrid w:val="0"/>
                <w:sz w:val="18"/>
                <w:szCs w:val="18"/>
                <w:lang w:val="en-US" w:eastAsia="th-TH"/>
              </w:rPr>
            </w:pPr>
            <w:r w:rsidRPr="00BA7937">
              <w:rPr>
                <w:rFonts w:eastAsia="Times New Roman"/>
                <w:sz w:val="18"/>
                <w:szCs w:val="18"/>
              </w:rPr>
              <w:t>390</w:t>
            </w:r>
            <w:r>
              <w:rPr>
                <w:noProof/>
                <w:snapToGrid w:val="0"/>
                <w:sz w:val="18"/>
                <w:szCs w:val="18"/>
                <w:lang w:val="en-US" w:eastAsia="th-TH"/>
              </w:rPr>
              <w:t>,456</w:t>
            </w:r>
          </w:p>
        </w:tc>
      </w:tr>
    </w:tbl>
    <w:p w14:paraId="03526CF7" w14:textId="77777777" w:rsidR="00B560D1" w:rsidRDefault="00B560D1" w:rsidP="0023265F">
      <w:pPr>
        <w:ind w:left="540"/>
        <w:outlineLvl w:val="0"/>
        <w:rPr>
          <w:rFonts w:eastAsia="Times New Roman"/>
          <w:sz w:val="18"/>
          <w:szCs w:val="18"/>
        </w:rPr>
      </w:pPr>
    </w:p>
    <w:p w14:paraId="129B3974" w14:textId="41DFABB8" w:rsidR="00B560D1" w:rsidRDefault="00B560D1" w:rsidP="0023265F">
      <w:pPr>
        <w:ind w:left="540"/>
        <w:outlineLvl w:val="0"/>
        <w:rPr>
          <w:rFonts w:eastAsia="Times New Roman"/>
          <w:sz w:val="18"/>
          <w:szCs w:val="18"/>
        </w:rPr>
      </w:pPr>
      <w:r w:rsidRPr="00B560D1">
        <w:rPr>
          <w:rFonts w:eastAsia="Times New Roman"/>
          <w:sz w:val="18"/>
          <w:szCs w:val="18"/>
        </w:rPr>
        <w:t xml:space="preserve">As </w:t>
      </w:r>
      <w:proofErr w:type="gramStart"/>
      <w:r w:rsidRPr="00B560D1">
        <w:rPr>
          <w:rFonts w:eastAsia="Times New Roman"/>
          <w:sz w:val="18"/>
          <w:szCs w:val="18"/>
        </w:rPr>
        <w:t>at</w:t>
      </w:r>
      <w:proofErr w:type="gramEnd"/>
      <w:r w:rsidRPr="00B560D1">
        <w:rPr>
          <w:rFonts w:eastAsia="Times New Roman"/>
          <w:sz w:val="18"/>
          <w:szCs w:val="18"/>
        </w:rPr>
        <w:t xml:space="preserve"> 3</w:t>
      </w:r>
      <w:r w:rsidR="001521E8">
        <w:rPr>
          <w:rFonts w:eastAsia="Times New Roman" w:cs="Browallia New"/>
          <w:sz w:val="18"/>
          <w:szCs w:val="22"/>
        </w:rPr>
        <w:t>0</w:t>
      </w:r>
      <w:r w:rsidRPr="00B560D1">
        <w:rPr>
          <w:rFonts w:eastAsia="Times New Roman"/>
          <w:sz w:val="18"/>
          <w:szCs w:val="18"/>
        </w:rPr>
        <w:t xml:space="preserve"> </w:t>
      </w:r>
      <w:r>
        <w:rPr>
          <w:rFonts w:eastAsia="Times New Roman"/>
          <w:sz w:val="18"/>
          <w:szCs w:val="18"/>
        </w:rPr>
        <w:t>September</w:t>
      </w:r>
      <w:r w:rsidRPr="00B560D1">
        <w:rPr>
          <w:rFonts w:eastAsia="Times New Roman"/>
          <w:sz w:val="18"/>
          <w:szCs w:val="18"/>
        </w:rPr>
        <w:t xml:space="preserve"> 20</w:t>
      </w:r>
      <w:r>
        <w:rPr>
          <w:rFonts w:eastAsia="Times New Roman"/>
          <w:sz w:val="18"/>
          <w:szCs w:val="18"/>
        </w:rPr>
        <w:t>21</w:t>
      </w:r>
      <w:r w:rsidRPr="00B560D1">
        <w:rPr>
          <w:rFonts w:eastAsia="Times New Roman"/>
          <w:sz w:val="18"/>
          <w:szCs w:val="18"/>
        </w:rPr>
        <w:t>,</w:t>
      </w:r>
      <w:r w:rsidR="00B33992">
        <w:rPr>
          <w:rFonts w:eastAsia="Times New Roman"/>
          <w:sz w:val="18"/>
          <w:szCs w:val="18"/>
        </w:rPr>
        <w:t xml:space="preserve"> </w:t>
      </w:r>
      <w:r w:rsidR="00B33992" w:rsidRPr="005803B3">
        <w:rPr>
          <w:rFonts w:eastAsia="Times New Roman"/>
          <w:sz w:val="18"/>
          <w:szCs w:val="18"/>
        </w:rPr>
        <w:t>short term loan</w:t>
      </w:r>
      <w:r w:rsidR="005803B3">
        <w:rPr>
          <w:rFonts w:eastAsia="Times New Roman"/>
          <w:sz w:val="18"/>
          <w:szCs w:val="18"/>
        </w:rPr>
        <w:t xml:space="preserve"> represents</w:t>
      </w:r>
      <w:r w:rsidRPr="00B560D1">
        <w:rPr>
          <w:rFonts w:eastAsia="Times New Roman"/>
          <w:sz w:val="18"/>
          <w:szCs w:val="18"/>
        </w:rPr>
        <w:t xml:space="preserve"> bills of exchange </w:t>
      </w:r>
      <w:r w:rsidR="00CD1004">
        <w:rPr>
          <w:rFonts w:eastAsia="Times New Roman"/>
          <w:sz w:val="18"/>
          <w:szCs w:val="18"/>
        </w:rPr>
        <w:t>issued to a local financial institution. Th</w:t>
      </w:r>
      <w:r w:rsidR="0083499A">
        <w:rPr>
          <w:rFonts w:eastAsia="Times New Roman" w:cs="Browallia New"/>
          <w:sz w:val="18"/>
          <w:szCs w:val="22"/>
        </w:rPr>
        <w:t>e</w:t>
      </w:r>
      <w:r w:rsidR="00CD1004">
        <w:rPr>
          <w:rFonts w:eastAsia="Times New Roman"/>
          <w:sz w:val="18"/>
          <w:szCs w:val="18"/>
        </w:rPr>
        <w:t xml:space="preserve"> maturity date is shorter than</w:t>
      </w:r>
      <w:r w:rsidRPr="00B560D1">
        <w:rPr>
          <w:rFonts w:eastAsia="Times New Roman"/>
          <w:sz w:val="18"/>
          <w:szCs w:val="18"/>
        </w:rPr>
        <w:t xml:space="preserve"> 1 year</w:t>
      </w:r>
      <w:r w:rsidR="00CD1004">
        <w:rPr>
          <w:rFonts w:eastAsia="Times New Roman"/>
          <w:sz w:val="18"/>
          <w:szCs w:val="18"/>
        </w:rPr>
        <w:t>. The</w:t>
      </w:r>
      <w:r w:rsidRPr="00B560D1">
        <w:rPr>
          <w:rFonts w:eastAsia="Times New Roman"/>
          <w:sz w:val="18"/>
          <w:szCs w:val="18"/>
        </w:rPr>
        <w:t xml:space="preserve"> interest </w:t>
      </w:r>
      <w:r w:rsidR="00CD1004">
        <w:rPr>
          <w:rFonts w:eastAsia="Times New Roman"/>
          <w:sz w:val="18"/>
          <w:szCs w:val="18"/>
        </w:rPr>
        <w:t xml:space="preserve">rate is </w:t>
      </w:r>
      <w:r w:rsidRPr="00B560D1">
        <w:rPr>
          <w:rFonts w:eastAsia="Times New Roman"/>
          <w:sz w:val="18"/>
          <w:szCs w:val="18"/>
        </w:rPr>
        <w:t xml:space="preserve">at the </w:t>
      </w:r>
      <w:r>
        <w:rPr>
          <w:rFonts w:eastAsia="Times New Roman"/>
          <w:sz w:val="18"/>
          <w:szCs w:val="18"/>
        </w:rPr>
        <w:t>3.5%</w:t>
      </w:r>
      <w:r w:rsidRPr="00B560D1">
        <w:rPr>
          <w:rFonts w:eastAsia="Times New Roman"/>
          <w:sz w:val="18"/>
          <w:szCs w:val="18"/>
        </w:rPr>
        <w:t xml:space="preserve"> per annum </w:t>
      </w:r>
      <w:r>
        <w:rPr>
          <w:spacing w:val="-6"/>
          <w:sz w:val="18"/>
          <w:szCs w:val="18"/>
        </w:rPr>
        <w:t>(</w:t>
      </w:r>
      <w:r w:rsidRPr="000C276B">
        <w:rPr>
          <w:spacing w:val="-6"/>
          <w:sz w:val="18"/>
          <w:szCs w:val="18"/>
        </w:rPr>
        <w:t xml:space="preserve">31 December </w:t>
      </w:r>
      <w:proofErr w:type="gramStart"/>
      <w:r w:rsidRPr="000C276B">
        <w:rPr>
          <w:spacing w:val="-6"/>
          <w:sz w:val="18"/>
          <w:szCs w:val="18"/>
        </w:rPr>
        <w:t>2020 :</w:t>
      </w:r>
      <w:proofErr w:type="gramEnd"/>
      <w:r w:rsidRPr="000C276B">
        <w:rPr>
          <w:spacing w:val="-6"/>
          <w:sz w:val="18"/>
          <w:szCs w:val="18"/>
        </w:rPr>
        <w:t xml:space="preserve"> </w:t>
      </w:r>
      <w:r>
        <w:rPr>
          <w:spacing w:val="-6"/>
          <w:sz w:val="18"/>
          <w:szCs w:val="18"/>
        </w:rPr>
        <w:t>Nil).</w:t>
      </w:r>
    </w:p>
    <w:p w14:paraId="3072CD93" w14:textId="77777777" w:rsidR="00B560D1" w:rsidRPr="0044447E" w:rsidRDefault="00B560D1" w:rsidP="0023265F">
      <w:pPr>
        <w:ind w:left="540"/>
        <w:outlineLvl w:val="0"/>
        <w:rPr>
          <w:rFonts w:eastAsia="Times New Roman"/>
          <w:sz w:val="18"/>
          <w:szCs w:val="18"/>
        </w:rPr>
      </w:pPr>
    </w:p>
    <w:p w14:paraId="038124A4" w14:textId="72802817" w:rsidR="00A03A83" w:rsidRPr="0044447E" w:rsidRDefault="00E12A9B" w:rsidP="007107A3">
      <w:pPr>
        <w:ind w:left="540" w:hanging="540"/>
        <w:outlineLvl w:val="0"/>
        <w:rPr>
          <w:rFonts w:eastAsia="Times New Roman"/>
          <w:color w:val="CF4A02"/>
          <w:spacing w:val="-2"/>
          <w:sz w:val="18"/>
          <w:szCs w:val="18"/>
        </w:rPr>
      </w:pPr>
      <w:r w:rsidRPr="0044447E">
        <w:rPr>
          <w:rFonts w:eastAsia="Times New Roman"/>
          <w:color w:val="CF4A02"/>
          <w:sz w:val="18"/>
          <w:szCs w:val="18"/>
        </w:rPr>
        <w:t>1</w:t>
      </w:r>
      <w:r w:rsidR="00D7187D" w:rsidRPr="0044447E">
        <w:rPr>
          <w:rFonts w:eastAsia="Times New Roman"/>
          <w:color w:val="CF4A02"/>
          <w:sz w:val="18"/>
          <w:szCs w:val="18"/>
        </w:rPr>
        <w:t>9</w:t>
      </w:r>
      <w:r w:rsidR="00A03A83" w:rsidRPr="0044447E">
        <w:rPr>
          <w:rFonts w:eastAsia="Times New Roman"/>
          <w:color w:val="CF4A02"/>
          <w:sz w:val="18"/>
          <w:szCs w:val="18"/>
        </w:rPr>
        <w:t>.</w:t>
      </w:r>
      <w:r w:rsidR="00C65B8A">
        <w:rPr>
          <w:rFonts w:eastAsia="Times New Roman"/>
          <w:color w:val="CF4A02"/>
          <w:sz w:val="18"/>
          <w:szCs w:val="18"/>
        </w:rPr>
        <w:t>2</w:t>
      </w:r>
      <w:r w:rsidR="00A03A83" w:rsidRPr="0044447E">
        <w:rPr>
          <w:rFonts w:eastAsia="Times New Roman"/>
          <w:color w:val="CF4A02"/>
          <w:sz w:val="18"/>
          <w:szCs w:val="18"/>
        </w:rPr>
        <w:tab/>
      </w:r>
      <w:r w:rsidR="00A03A83" w:rsidRPr="0044447E">
        <w:rPr>
          <w:rFonts w:eastAsia="Times New Roman"/>
          <w:color w:val="CF4A02"/>
          <w:spacing w:val="-2"/>
          <w:sz w:val="18"/>
          <w:szCs w:val="18"/>
        </w:rPr>
        <w:t>The movements of the long-term borrowings from financial institution</w:t>
      </w:r>
      <w:r w:rsidR="00DD596B" w:rsidRPr="0044447E">
        <w:rPr>
          <w:rFonts w:eastAsia="Times New Roman"/>
          <w:color w:val="CF4A02"/>
          <w:spacing w:val="-2"/>
          <w:sz w:val="18"/>
          <w:szCs w:val="18"/>
        </w:rPr>
        <w:t>s</w:t>
      </w:r>
      <w:r w:rsidR="00A03A83" w:rsidRPr="0044447E">
        <w:rPr>
          <w:rFonts w:eastAsia="Times New Roman"/>
          <w:color w:val="CF4A02"/>
          <w:spacing w:val="-2"/>
          <w:sz w:val="18"/>
          <w:szCs w:val="18"/>
        </w:rPr>
        <w:t xml:space="preserve"> (net) </w:t>
      </w:r>
      <w:r w:rsidR="00120199" w:rsidRPr="0044447E">
        <w:rPr>
          <w:rFonts w:eastAsia="Times New Roman"/>
          <w:color w:val="CF4A02"/>
          <w:spacing w:val="-2"/>
          <w:sz w:val="18"/>
          <w:szCs w:val="18"/>
        </w:rPr>
        <w:t xml:space="preserve">for the </w:t>
      </w:r>
      <w:r w:rsidR="00FF3236" w:rsidRPr="00FF3236">
        <w:rPr>
          <w:rFonts w:eastAsia="Times New Roman"/>
          <w:color w:val="CF4A02"/>
          <w:spacing w:val="-2"/>
          <w:sz w:val="18"/>
          <w:szCs w:val="18"/>
        </w:rPr>
        <w:t>nine-month</w:t>
      </w:r>
      <w:r w:rsidR="00120199" w:rsidRPr="0044447E">
        <w:rPr>
          <w:rFonts w:eastAsia="Times New Roman"/>
          <w:color w:val="CF4A02"/>
          <w:spacing w:val="-2"/>
          <w:sz w:val="18"/>
          <w:szCs w:val="18"/>
        </w:rPr>
        <w:t xml:space="preserve"> period ended </w:t>
      </w:r>
      <w:r w:rsidR="004830C2" w:rsidRPr="0044447E">
        <w:rPr>
          <w:rFonts w:eastAsia="Times New Roman"/>
          <w:color w:val="CF4A02"/>
          <w:spacing w:val="-2"/>
          <w:sz w:val="18"/>
          <w:szCs w:val="18"/>
        </w:rPr>
        <w:br/>
      </w:r>
      <w:r w:rsidR="008C73E8" w:rsidRPr="008C73E8">
        <w:rPr>
          <w:rFonts w:eastAsia="Times New Roman"/>
          <w:color w:val="CF4A02"/>
          <w:spacing w:val="-2"/>
          <w:sz w:val="18"/>
          <w:szCs w:val="18"/>
        </w:rPr>
        <w:t>30 September</w:t>
      </w:r>
      <w:r w:rsidR="00120199" w:rsidRPr="0044447E">
        <w:rPr>
          <w:rFonts w:eastAsia="Times New Roman"/>
          <w:color w:val="CF4A02"/>
          <w:spacing w:val="-2"/>
          <w:sz w:val="18"/>
          <w:szCs w:val="18"/>
        </w:rPr>
        <w:t xml:space="preserve"> 20</w:t>
      </w:r>
      <w:r w:rsidR="00F775F8" w:rsidRPr="0044447E">
        <w:rPr>
          <w:rFonts w:eastAsia="Times New Roman"/>
          <w:color w:val="CF4A02"/>
          <w:spacing w:val="-2"/>
          <w:sz w:val="18"/>
          <w:szCs w:val="18"/>
        </w:rPr>
        <w:t>2</w:t>
      </w:r>
      <w:r w:rsidR="001F6DB7" w:rsidRPr="0044447E">
        <w:rPr>
          <w:rFonts w:eastAsia="Times New Roman"/>
          <w:color w:val="CF4A02"/>
          <w:spacing w:val="-2"/>
          <w:sz w:val="18"/>
          <w:szCs w:val="18"/>
        </w:rPr>
        <w:t>1</w:t>
      </w:r>
      <w:r w:rsidR="00120199" w:rsidRPr="0044447E">
        <w:rPr>
          <w:rFonts w:eastAsia="Times New Roman"/>
          <w:color w:val="CF4A02"/>
          <w:spacing w:val="-2"/>
          <w:sz w:val="18"/>
          <w:szCs w:val="18"/>
        </w:rPr>
        <w:t xml:space="preserve"> comprise the following:</w:t>
      </w:r>
    </w:p>
    <w:p w14:paraId="0C675510" w14:textId="77777777" w:rsidR="00C532BA" w:rsidRPr="0044447E" w:rsidRDefault="00C532BA" w:rsidP="00A22602">
      <w:pPr>
        <w:outlineLvl w:val="0"/>
        <w:rPr>
          <w:rFonts w:eastAsia="Times New Roman"/>
          <w:sz w:val="18"/>
          <w:szCs w:val="18"/>
          <w:cs/>
        </w:rPr>
      </w:pPr>
    </w:p>
    <w:tbl>
      <w:tblPr>
        <w:tblW w:w="9452" w:type="dxa"/>
        <w:tblInd w:w="108" w:type="dxa"/>
        <w:tblLayout w:type="fixed"/>
        <w:tblLook w:val="04A0" w:firstRow="1" w:lastRow="0" w:firstColumn="1" w:lastColumn="0" w:noHBand="0" w:noVBand="1"/>
      </w:tblPr>
      <w:tblGrid>
        <w:gridCol w:w="6570"/>
        <w:gridCol w:w="1441"/>
        <w:gridCol w:w="1441"/>
      </w:tblGrid>
      <w:tr w:rsidR="00D822D3" w:rsidRPr="00546DA0" w14:paraId="7CD7D97A" w14:textId="77777777" w:rsidTr="007107A3">
        <w:tc>
          <w:tcPr>
            <w:tcW w:w="6570" w:type="dxa"/>
            <w:vAlign w:val="center"/>
          </w:tcPr>
          <w:p w14:paraId="7337041A" w14:textId="77777777" w:rsidR="00D822D3" w:rsidRPr="00546DA0" w:rsidRDefault="00D822D3" w:rsidP="007107A3">
            <w:pPr>
              <w:ind w:left="425" w:right="-173"/>
              <w:jc w:val="left"/>
              <w:rPr>
                <w:snapToGrid w:val="0"/>
                <w:sz w:val="18"/>
                <w:szCs w:val="18"/>
                <w:lang w:eastAsia="th-TH"/>
              </w:rPr>
            </w:pPr>
          </w:p>
        </w:tc>
        <w:tc>
          <w:tcPr>
            <w:tcW w:w="1441" w:type="dxa"/>
            <w:tcBorders>
              <w:top w:val="single" w:sz="4" w:space="0" w:color="auto"/>
            </w:tcBorders>
            <w:shd w:val="clear" w:color="auto" w:fill="auto"/>
            <w:vAlign w:val="center"/>
          </w:tcPr>
          <w:p w14:paraId="20A5499D" w14:textId="77777777" w:rsidR="00D822D3" w:rsidRPr="00546DA0" w:rsidRDefault="00D822D3" w:rsidP="007107A3">
            <w:pPr>
              <w:pStyle w:val="a"/>
              <w:ind w:right="-72"/>
              <w:jc w:val="center"/>
              <w:rPr>
                <w:rFonts w:ascii="Arial" w:cs="Arial"/>
                <w:b/>
                <w:bCs/>
                <w:sz w:val="18"/>
                <w:szCs w:val="18"/>
                <w:lang w:val="en-GB"/>
              </w:rPr>
            </w:pPr>
            <w:r w:rsidRPr="00546DA0">
              <w:rPr>
                <w:rFonts w:ascii="Arial" w:cs="Arial"/>
                <w:b/>
                <w:bCs/>
                <w:sz w:val="18"/>
                <w:szCs w:val="18"/>
                <w:lang w:val="en-GB"/>
              </w:rPr>
              <w:t>Consolidated</w:t>
            </w:r>
          </w:p>
        </w:tc>
        <w:tc>
          <w:tcPr>
            <w:tcW w:w="1441" w:type="dxa"/>
            <w:tcBorders>
              <w:top w:val="single" w:sz="4" w:space="0" w:color="auto"/>
            </w:tcBorders>
            <w:shd w:val="clear" w:color="auto" w:fill="auto"/>
            <w:vAlign w:val="center"/>
          </w:tcPr>
          <w:p w14:paraId="0005E2BB" w14:textId="77777777" w:rsidR="00D822D3" w:rsidRPr="00546DA0" w:rsidRDefault="00D822D3" w:rsidP="007107A3">
            <w:pPr>
              <w:pStyle w:val="a"/>
              <w:tabs>
                <w:tab w:val="decimal" w:pos="1224"/>
              </w:tabs>
              <w:ind w:right="-72"/>
              <w:jc w:val="both"/>
              <w:rPr>
                <w:rFonts w:ascii="Arial" w:cs="Arial"/>
                <w:b/>
                <w:bCs/>
                <w:sz w:val="18"/>
                <w:szCs w:val="18"/>
                <w:lang w:val="en-GB"/>
              </w:rPr>
            </w:pPr>
            <w:r w:rsidRPr="00546DA0">
              <w:rPr>
                <w:rFonts w:ascii="Arial" w:cs="Arial"/>
                <w:b/>
                <w:bCs/>
                <w:sz w:val="18"/>
                <w:szCs w:val="18"/>
                <w:lang w:val="en-GB"/>
              </w:rPr>
              <w:t>Separate</w:t>
            </w:r>
          </w:p>
        </w:tc>
      </w:tr>
      <w:tr w:rsidR="00D822D3" w:rsidRPr="00546DA0" w14:paraId="2600B0F4" w14:textId="77777777" w:rsidTr="007107A3">
        <w:tc>
          <w:tcPr>
            <w:tcW w:w="6570" w:type="dxa"/>
            <w:vAlign w:val="center"/>
          </w:tcPr>
          <w:p w14:paraId="7FBF0A57" w14:textId="77777777" w:rsidR="00D822D3" w:rsidRPr="00546DA0" w:rsidRDefault="00D822D3" w:rsidP="007107A3">
            <w:pPr>
              <w:ind w:left="425" w:right="-173"/>
              <w:jc w:val="left"/>
              <w:rPr>
                <w:snapToGrid w:val="0"/>
                <w:sz w:val="18"/>
                <w:szCs w:val="18"/>
                <w:lang w:eastAsia="th-TH"/>
              </w:rPr>
            </w:pPr>
          </w:p>
        </w:tc>
        <w:tc>
          <w:tcPr>
            <w:tcW w:w="1441" w:type="dxa"/>
            <w:vAlign w:val="center"/>
          </w:tcPr>
          <w:p w14:paraId="5EFC9E52" w14:textId="77777777" w:rsidR="00D822D3" w:rsidRPr="00546DA0" w:rsidRDefault="00D822D3" w:rsidP="007107A3">
            <w:pPr>
              <w:pStyle w:val="a"/>
              <w:tabs>
                <w:tab w:val="decimal" w:pos="1224"/>
              </w:tabs>
              <w:ind w:right="-72"/>
              <w:jc w:val="both"/>
              <w:rPr>
                <w:rFonts w:ascii="Arial" w:cs="Arial"/>
                <w:b/>
                <w:bCs/>
                <w:sz w:val="18"/>
                <w:szCs w:val="18"/>
                <w:lang w:val="en-GB"/>
              </w:rPr>
            </w:pPr>
            <w:r w:rsidRPr="00546DA0">
              <w:rPr>
                <w:rFonts w:ascii="Arial" w:cs="Arial"/>
                <w:b/>
                <w:bCs/>
                <w:sz w:val="18"/>
                <w:szCs w:val="18"/>
                <w:lang w:val="en-GB"/>
              </w:rPr>
              <w:t>financial</w:t>
            </w:r>
          </w:p>
        </w:tc>
        <w:tc>
          <w:tcPr>
            <w:tcW w:w="1441" w:type="dxa"/>
            <w:vAlign w:val="center"/>
          </w:tcPr>
          <w:p w14:paraId="1C528D3A" w14:textId="77777777" w:rsidR="00D822D3" w:rsidRPr="00546DA0" w:rsidRDefault="00D822D3" w:rsidP="007107A3">
            <w:pPr>
              <w:pStyle w:val="a"/>
              <w:tabs>
                <w:tab w:val="decimal" w:pos="1224"/>
              </w:tabs>
              <w:ind w:right="-72"/>
              <w:jc w:val="both"/>
              <w:rPr>
                <w:rFonts w:ascii="Arial" w:cs="Arial"/>
                <w:b/>
                <w:bCs/>
                <w:sz w:val="18"/>
                <w:szCs w:val="18"/>
                <w:lang w:val="en-GB"/>
              </w:rPr>
            </w:pPr>
            <w:r w:rsidRPr="00546DA0">
              <w:rPr>
                <w:rFonts w:ascii="Arial" w:cs="Arial"/>
                <w:b/>
                <w:bCs/>
                <w:sz w:val="18"/>
                <w:szCs w:val="18"/>
                <w:lang w:val="en-GB"/>
              </w:rPr>
              <w:t>financial</w:t>
            </w:r>
          </w:p>
        </w:tc>
      </w:tr>
      <w:tr w:rsidR="00D822D3" w:rsidRPr="00546DA0" w14:paraId="327226A4" w14:textId="77777777" w:rsidTr="007107A3">
        <w:tc>
          <w:tcPr>
            <w:tcW w:w="6570" w:type="dxa"/>
            <w:vAlign w:val="center"/>
          </w:tcPr>
          <w:p w14:paraId="0391540A" w14:textId="77777777" w:rsidR="00D822D3" w:rsidRPr="00546DA0" w:rsidRDefault="00D822D3" w:rsidP="007107A3">
            <w:pPr>
              <w:ind w:left="425" w:right="-173"/>
              <w:jc w:val="left"/>
              <w:rPr>
                <w:snapToGrid w:val="0"/>
                <w:sz w:val="18"/>
                <w:szCs w:val="18"/>
                <w:lang w:eastAsia="th-TH"/>
              </w:rPr>
            </w:pPr>
          </w:p>
        </w:tc>
        <w:tc>
          <w:tcPr>
            <w:tcW w:w="1441" w:type="dxa"/>
            <w:tcBorders>
              <w:bottom w:val="single" w:sz="4" w:space="0" w:color="auto"/>
            </w:tcBorders>
            <w:vAlign w:val="center"/>
          </w:tcPr>
          <w:p w14:paraId="7951BD79" w14:textId="77777777" w:rsidR="00D822D3" w:rsidRPr="00546DA0" w:rsidRDefault="00D614C4" w:rsidP="007107A3">
            <w:pPr>
              <w:pStyle w:val="a"/>
              <w:tabs>
                <w:tab w:val="decimal" w:pos="1224"/>
              </w:tabs>
              <w:ind w:right="-72"/>
              <w:jc w:val="both"/>
              <w:rPr>
                <w:rFonts w:ascii="Arial" w:cs="Arial"/>
                <w:b/>
                <w:bCs/>
                <w:sz w:val="18"/>
                <w:szCs w:val="18"/>
                <w:lang w:val="en-US"/>
              </w:rPr>
            </w:pPr>
            <w:r w:rsidRPr="00546DA0">
              <w:rPr>
                <w:rFonts w:ascii="Arial" w:cs="Arial"/>
                <w:b/>
                <w:bCs/>
                <w:sz w:val="18"/>
                <w:szCs w:val="18"/>
                <w:lang w:val="en-US"/>
              </w:rPr>
              <w:t>information</w:t>
            </w:r>
          </w:p>
        </w:tc>
        <w:tc>
          <w:tcPr>
            <w:tcW w:w="1441" w:type="dxa"/>
            <w:tcBorders>
              <w:bottom w:val="single" w:sz="4" w:space="0" w:color="auto"/>
            </w:tcBorders>
            <w:vAlign w:val="center"/>
          </w:tcPr>
          <w:p w14:paraId="4FDED3DA" w14:textId="77777777" w:rsidR="00D822D3" w:rsidRPr="00546DA0" w:rsidRDefault="00D614C4" w:rsidP="007107A3">
            <w:pPr>
              <w:pStyle w:val="a"/>
              <w:tabs>
                <w:tab w:val="decimal" w:pos="1224"/>
              </w:tabs>
              <w:ind w:right="-72"/>
              <w:jc w:val="both"/>
              <w:rPr>
                <w:rFonts w:ascii="Arial" w:cs="Arial"/>
                <w:b/>
                <w:bCs/>
                <w:sz w:val="18"/>
                <w:szCs w:val="18"/>
                <w:lang w:val="en-US"/>
              </w:rPr>
            </w:pPr>
            <w:r w:rsidRPr="00546DA0">
              <w:rPr>
                <w:rFonts w:ascii="Arial" w:cs="Arial"/>
                <w:b/>
                <w:bCs/>
                <w:sz w:val="18"/>
                <w:szCs w:val="18"/>
                <w:lang w:val="en-US"/>
              </w:rPr>
              <w:t>information</w:t>
            </w:r>
          </w:p>
        </w:tc>
      </w:tr>
      <w:tr w:rsidR="00D822D3" w:rsidRPr="00546DA0" w14:paraId="3FA54E7A" w14:textId="77777777" w:rsidTr="007107A3">
        <w:tc>
          <w:tcPr>
            <w:tcW w:w="6570" w:type="dxa"/>
            <w:vAlign w:val="center"/>
          </w:tcPr>
          <w:p w14:paraId="60413040" w14:textId="77777777" w:rsidR="00D822D3" w:rsidRPr="00546DA0" w:rsidRDefault="00D822D3" w:rsidP="007107A3">
            <w:pPr>
              <w:ind w:left="425" w:right="-173"/>
              <w:jc w:val="left"/>
              <w:rPr>
                <w:snapToGrid w:val="0"/>
                <w:sz w:val="18"/>
                <w:szCs w:val="18"/>
                <w:lang w:eastAsia="th-TH"/>
              </w:rPr>
            </w:pPr>
          </w:p>
        </w:tc>
        <w:tc>
          <w:tcPr>
            <w:tcW w:w="1441" w:type="dxa"/>
            <w:tcBorders>
              <w:top w:val="single" w:sz="4" w:space="0" w:color="auto"/>
            </w:tcBorders>
            <w:vAlign w:val="center"/>
          </w:tcPr>
          <w:p w14:paraId="3FE4FCD0" w14:textId="77777777" w:rsidR="00D822D3" w:rsidRPr="00546DA0" w:rsidRDefault="00D822D3" w:rsidP="007107A3">
            <w:pPr>
              <w:pStyle w:val="a"/>
              <w:tabs>
                <w:tab w:val="decimal" w:pos="1224"/>
              </w:tabs>
              <w:ind w:right="-72"/>
              <w:jc w:val="both"/>
              <w:rPr>
                <w:rFonts w:ascii="Arial" w:cs="Arial"/>
                <w:b/>
                <w:bCs/>
                <w:sz w:val="18"/>
                <w:szCs w:val="18"/>
                <w:lang w:val="en-GB"/>
              </w:rPr>
            </w:pPr>
            <w:r w:rsidRPr="00546DA0">
              <w:rPr>
                <w:rFonts w:ascii="Arial" w:cs="Arial"/>
                <w:b/>
                <w:bCs/>
                <w:sz w:val="18"/>
                <w:szCs w:val="18"/>
                <w:lang w:val="en-US"/>
              </w:rPr>
              <w:t>(Unaudited)</w:t>
            </w:r>
          </w:p>
        </w:tc>
        <w:tc>
          <w:tcPr>
            <w:tcW w:w="1441" w:type="dxa"/>
            <w:tcBorders>
              <w:top w:val="single" w:sz="4" w:space="0" w:color="auto"/>
            </w:tcBorders>
            <w:vAlign w:val="center"/>
          </w:tcPr>
          <w:p w14:paraId="4EC3912D" w14:textId="77777777" w:rsidR="00D822D3" w:rsidRPr="00546DA0" w:rsidRDefault="00D822D3" w:rsidP="007107A3">
            <w:pPr>
              <w:pStyle w:val="a"/>
              <w:tabs>
                <w:tab w:val="decimal" w:pos="1224"/>
              </w:tabs>
              <w:ind w:right="-72"/>
              <w:jc w:val="both"/>
              <w:rPr>
                <w:rFonts w:ascii="Arial" w:cs="Arial"/>
                <w:b/>
                <w:bCs/>
                <w:sz w:val="18"/>
                <w:szCs w:val="18"/>
                <w:lang w:val="en-GB"/>
              </w:rPr>
            </w:pPr>
            <w:r w:rsidRPr="00546DA0">
              <w:rPr>
                <w:rFonts w:ascii="Arial" w:cs="Arial"/>
                <w:b/>
                <w:bCs/>
                <w:sz w:val="18"/>
                <w:szCs w:val="18"/>
                <w:lang w:val="en-US"/>
              </w:rPr>
              <w:t>(</w:t>
            </w:r>
            <w:r w:rsidR="00380A6A" w:rsidRPr="00546DA0">
              <w:rPr>
                <w:rFonts w:ascii="Arial" w:cs="Arial"/>
                <w:b/>
                <w:bCs/>
                <w:sz w:val="18"/>
                <w:szCs w:val="18"/>
                <w:lang w:val="en-US"/>
              </w:rPr>
              <w:t>Unaudited</w:t>
            </w:r>
            <w:r w:rsidRPr="00546DA0">
              <w:rPr>
                <w:rFonts w:ascii="Arial" w:cs="Arial"/>
                <w:b/>
                <w:bCs/>
                <w:sz w:val="18"/>
                <w:szCs w:val="18"/>
                <w:lang w:val="en-US"/>
              </w:rPr>
              <w:t>)</w:t>
            </w:r>
          </w:p>
        </w:tc>
      </w:tr>
      <w:tr w:rsidR="00D822D3" w:rsidRPr="00546DA0" w14:paraId="09006CA5" w14:textId="77777777" w:rsidTr="007107A3">
        <w:tc>
          <w:tcPr>
            <w:tcW w:w="6570" w:type="dxa"/>
            <w:vAlign w:val="center"/>
          </w:tcPr>
          <w:p w14:paraId="43C08413" w14:textId="77777777" w:rsidR="00D822D3" w:rsidRPr="00DF5CA6" w:rsidRDefault="00D822D3" w:rsidP="007107A3">
            <w:pPr>
              <w:ind w:left="425" w:right="-173"/>
              <w:jc w:val="left"/>
              <w:rPr>
                <w:snapToGrid w:val="0"/>
                <w:sz w:val="18"/>
                <w:szCs w:val="18"/>
                <w:lang w:eastAsia="th-TH"/>
              </w:rPr>
            </w:pPr>
          </w:p>
        </w:tc>
        <w:tc>
          <w:tcPr>
            <w:tcW w:w="1441" w:type="dxa"/>
            <w:tcBorders>
              <w:bottom w:val="single" w:sz="4" w:space="0" w:color="auto"/>
            </w:tcBorders>
            <w:vAlign w:val="center"/>
            <w:hideMark/>
          </w:tcPr>
          <w:p w14:paraId="4B979A01" w14:textId="77777777" w:rsidR="00D822D3" w:rsidRPr="00546DA0" w:rsidRDefault="00D822D3" w:rsidP="007107A3">
            <w:pPr>
              <w:tabs>
                <w:tab w:val="decimal" w:pos="1224"/>
              </w:tabs>
              <w:ind w:right="-72"/>
              <w:rPr>
                <w:rFonts w:eastAsia="Times New Roman"/>
                <w:b/>
                <w:bCs/>
                <w:sz w:val="18"/>
                <w:szCs w:val="18"/>
              </w:rPr>
            </w:pPr>
            <w:r w:rsidRPr="00546DA0">
              <w:rPr>
                <w:rFonts w:eastAsia="Times New Roman"/>
                <w:b/>
                <w:bCs/>
                <w:sz w:val="18"/>
                <w:szCs w:val="18"/>
              </w:rPr>
              <w:t>Baht’000</w:t>
            </w:r>
          </w:p>
        </w:tc>
        <w:tc>
          <w:tcPr>
            <w:tcW w:w="1441" w:type="dxa"/>
            <w:tcBorders>
              <w:bottom w:val="single" w:sz="4" w:space="0" w:color="auto"/>
            </w:tcBorders>
            <w:vAlign w:val="center"/>
            <w:hideMark/>
          </w:tcPr>
          <w:p w14:paraId="11FBEEAF" w14:textId="77777777" w:rsidR="00D822D3" w:rsidRPr="00546DA0" w:rsidRDefault="00D822D3" w:rsidP="007107A3">
            <w:pPr>
              <w:tabs>
                <w:tab w:val="decimal" w:pos="1224"/>
              </w:tabs>
              <w:ind w:right="-72"/>
              <w:rPr>
                <w:rFonts w:eastAsia="Times New Roman"/>
                <w:b/>
                <w:bCs/>
                <w:sz w:val="18"/>
                <w:szCs w:val="18"/>
              </w:rPr>
            </w:pPr>
            <w:r w:rsidRPr="00546DA0">
              <w:rPr>
                <w:rFonts w:eastAsia="Times New Roman"/>
                <w:b/>
                <w:bCs/>
                <w:sz w:val="18"/>
                <w:szCs w:val="18"/>
              </w:rPr>
              <w:t>Baht’000</w:t>
            </w:r>
          </w:p>
        </w:tc>
      </w:tr>
      <w:tr w:rsidR="00D822D3" w:rsidRPr="00C00F36" w14:paraId="120DF67E" w14:textId="77777777" w:rsidTr="00380A6A">
        <w:tc>
          <w:tcPr>
            <w:tcW w:w="6570" w:type="dxa"/>
            <w:vAlign w:val="center"/>
          </w:tcPr>
          <w:p w14:paraId="7054AAD7" w14:textId="77777777" w:rsidR="00D822D3" w:rsidRPr="00C00F36" w:rsidRDefault="00D822D3" w:rsidP="007107A3">
            <w:pPr>
              <w:tabs>
                <w:tab w:val="left" w:pos="907"/>
              </w:tabs>
              <w:ind w:left="425"/>
              <w:jc w:val="left"/>
              <w:rPr>
                <w:rFonts w:eastAsia="Times New Roman"/>
                <w:sz w:val="16"/>
                <w:szCs w:val="16"/>
              </w:rPr>
            </w:pPr>
          </w:p>
        </w:tc>
        <w:tc>
          <w:tcPr>
            <w:tcW w:w="1441" w:type="dxa"/>
            <w:tcBorders>
              <w:top w:val="single" w:sz="4" w:space="0" w:color="auto"/>
            </w:tcBorders>
            <w:shd w:val="clear" w:color="auto" w:fill="FAFAFA"/>
            <w:vAlign w:val="center"/>
          </w:tcPr>
          <w:p w14:paraId="7B2ADD15" w14:textId="77777777" w:rsidR="00D822D3" w:rsidRPr="00C65B8A" w:rsidRDefault="00D822D3" w:rsidP="004810EB">
            <w:pPr>
              <w:tabs>
                <w:tab w:val="decimal" w:pos="1239"/>
              </w:tabs>
              <w:ind w:right="-72"/>
              <w:rPr>
                <w:spacing w:val="-2"/>
                <w:sz w:val="18"/>
                <w:szCs w:val="18"/>
              </w:rPr>
            </w:pPr>
          </w:p>
        </w:tc>
        <w:tc>
          <w:tcPr>
            <w:tcW w:w="1441" w:type="dxa"/>
            <w:tcBorders>
              <w:top w:val="single" w:sz="4" w:space="0" w:color="auto"/>
            </w:tcBorders>
            <w:shd w:val="clear" w:color="auto" w:fill="FAFAFA"/>
            <w:vAlign w:val="center"/>
          </w:tcPr>
          <w:p w14:paraId="36706CE2" w14:textId="77777777" w:rsidR="00D822D3" w:rsidRPr="00C65B8A" w:rsidRDefault="00D822D3" w:rsidP="00A22602">
            <w:pPr>
              <w:tabs>
                <w:tab w:val="decimal" w:pos="1224"/>
              </w:tabs>
              <w:ind w:right="-72"/>
              <w:rPr>
                <w:spacing w:val="-2"/>
                <w:sz w:val="18"/>
                <w:szCs w:val="18"/>
              </w:rPr>
            </w:pPr>
          </w:p>
        </w:tc>
      </w:tr>
      <w:tr w:rsidR="00FC39B3" w:rsidRPr="00546DA0" w14:paraId="6ADB07FF" w14:textId="77777777" w:rsidTr="00FC39B3">
        <w:tc>
          <w:tcPr>
            <w:tcW w:w="6570" w:type="dxa"/>
          </w:tcPr>
          <w:p w14:paraId="3CB5F1D3" w14:textId="77777777" w:rsidR="00FC39B3" w:rsidRPr="00546DA0" w:rsidRDefault="00FC39B3" w:rsidP="00FC39B3">
            <w:pPr>
              <w:ind w:left="425" w:right="-173"/>
              <w:jc w:val="left"/>
              <w:rPr>
                <w:rFonts w:eastAsia="Times New Roman"/>
                <w:sz w:val="18"/>
                <w:szCs w:val="18"/>
              </w:rPr>
            </w:pPr>
            <w:r w:rsidRPr="00546DA0">
              <w:rPr>
                <w:rFonts w:eastAsia="Times New Roman"/>
                <w:sz w:val="18"/>
                <w:szCs w:val="18"/>
              </w:rPr>
              <w:t xml:space="preserve">Net book value as </w:t>
            </w:r>
            <w:proofErr w:type="gramStart"/>
            <w:r w:rsidRPr="00546DA0">
              <w:rPr>
                <w:rFonts w:eastAsia="Times New Roman"/>
                <w:sz w:val="18"/>
                <w:szCs w:val="18"/>
              </w:rPr>
              <w:t>at</w:t>
            </w:r>
            <w:proofErr w:type="gramEnd"/>
            <w:r w:rsidRPr="00546DA0">
              <w:rPr>
                <w:rFonts w:eastAsia="Times New Roman"/>
                <w:sz w:val="18"/>
                <w:szCs w:val="18"/>
              </w:rPr>
              <w:t xml:space="preserve"> 1 January 202</w:t>
            </w:r>
            <w:r>
              <w:rPr>
                <w:rFonts w:eastAsia="Times New Roman"/>
                <w:sz w:val="18"/>
                <w:szCs w:val="18"/>
              </w:rPr>
              <w:t>1</w:t>
            </w:r>
          </w:p>
        </w:tc>
        <w:tc>
          <w:tcPr>
            <w:tcW w:w="1441" w:type="dxa"/>
            <w:shd w:val="clear" w:color="auto" w:fill="FAFAFA"/>
            <w:vAlign w:val="center"/>
          </w:tcPr>
          <w:p w14:paraId="2B0B1261" w14:textId="77777777" w:rsidR="00FC39B3" w:rsidRPr="00C65B8A" w:rsidRDefault="00FC39B3" w:rsidP="00FC39B3">
            <w:pPr>
              <w:tabs>
                <w:tab w:val="decimal" w:pos="1239"/>
              </w:tabs>
              <w:ind w:right="-72"/>
              <w:rPr>
                <w:spacing w:val="-2"/>
                <w:sz w:val="18"/>
                <w:szCs w:val="18"/>
              </w:rPr>
            </w:pPr>
            <w:r w:rsidRPr="00C65B8A">
              <w:rPr>
                <w:spacing w:val="-2"/>
                <w:sz w:val="18"/>
                <w:szCs w:val="18"/>
              </w:rPr>
              <w:t>3,875,52</w:t>
            </w:r>
            <w:r w:rsidR="00AE11EB" w:rsidRPr="00C65B8A">
              <w:rPr>
                <w:spacing w:val="-2"/>
                <w:sz w:val="18"/>
                <w:szCs w:val="18"/>
              </w:rPr>
              <w:t>3</w:t>
            </w:r>
          </w:p>
        </w:tc>
        <w:tc>
          <w:tcPr>
            <w:tcW w:w="1441" w:type="dxa"/>
            <w:shd w:val="clear" w:color="auto" w:fill="FAFAFA"/>
          </w:tcPr>
          <w:p w14:paraId="62CCEE33" w14:textId="77777777" w:rsidR="00FC39B3" w:rsidRPr="00C65B8A" w:rsidRDefault="00FC39B3" w:rsidP="00FC39B3">
            <w:pPr>
              <w:tabs>
                <w:tab w:val="decimal" w:pos="1224"/>
              </w:tabs>
              <w:ind w:right="-72"/>
              <w:rPr>
                <w:spacing w:val="-2"/>
                <w:sz w:val="18"/>
                <w:szCs w:val="18"/>
              </w:rPr>
            </w:pPr>
            <w:r w:rsidRPr="00C65B8A">
              <w:rPr>
                <w:spacing w:val="-2"/>
                <w:sz w:val="18"/>
                <w:szCs w:val="18"/>
              </w:rPr>
              <w:t>2,360,36</w:t>
            </w:r>
            <w:r w:rsidR="00AE11EB" w:rsidRPr="00C65B8A">
              <w:rPr>
                <w:spacing w:val="-2"/>
                <w:sz w:val="18"/>
                <w:szCs w:val="18"/>
              </w:rPr>
              <w:t>5</w:t>
            </w:r>
          </w:p>
        </w:tc>
      </w:tr>
      <w:tr w:rsidR="00C65B8A" w:rsidRPr="00546DA0" w14:paraId="48C6EBFD" w14:textId="77777777" w:rsidTr="00EC6095">
        <w:tc>
          <w:tcPr>
            <w:tcW w:w="6570" w:type="dxa"/>
          </w:tcPr>
          <w:p w14:paraId="6FCEA9EF" w14:textId="77777777" w:rsidR="00C65B8A" w:rsidRPr="00546DA0" w:rsidRDefault="00C65B8A" w:rsidP="00F404D7">
            <w:pPr>
              <w:tabs>
                <w:tab w:val="left" w:pos="1403"/>
              </w:tabs>
              <w:ind w:left="425" w:right="-173"/>
              <w:jc w:val="left"/>
              <w:rPr>
                <w:rFonts w:eastAsia="Times New Roman"/>
                <w:sz w:val="18"/>
                <w:szCs w:val="18"/>
              </w:rPr>
            </w:pPr>
            <w:r w:rsidRPr="00546DA0">
              <w:rPr>
                <w:rFonts w:eastAsia="Times New Roman"/>
                <w:sz w:val="18"/>
                <w:szCs w:val="18"/>
              </w:rPr>
              <w:t>Increase in</w:t>
            </w:r>
            <w:r w:rsidRPr="00546DA0">
              <w:rPr>
                <w:rFonts w:eastAsia="Times New Roman"/>
                <w:sz w:val="18"/>
                <w:szCs w:val="18"/>
              </w:rPr>
              <w:tab/>
              <w:t>- borrowing</w:t>
            </w:r>
          </w:p>
        </w:tc>
        <w:tc>
          <w:tcPr>
            <w:tcW w:w="1441" w:type="dxa"/>
            <w:shd w:val="clear" w:color="auto" w:fill="FAFAFA"/>
            <w:vAlign w:val="center"/>
          </w:tcPr>
          <w:p w14:paraId="665A3008" w14:textId="7B30C463" w:rsidR="00C65B8A" w:rsidRPr="00C65B8A" w:rsidRDefault="00C65B8A" w:rsidP="00C65B8A">
            <w:pPr>
              <w:tabs>
                <w:tab w:val="decimal" w:pos="1224"/>
              </w:tabs>
              <w:ind w:right="-72"/>
              <w:rPr>
                <w:spacing w:val="-2"/>
                <w:sz w:val="18"/>
                <w:szCs w:val="18"/>
              </w:rPr>
            </w:pPr>
            <w:r w:rsidRPr="00C65B8A">
              <w:rPr>
                <w:spacing w:val="-2"/>
                <w:sz w:val="18"/>
                <w:szCs w:val="18"/>
              </w:rPr>
              <w:t>2,158,000</w:t>
            </w:r>
          </w:p>
        </w:tc>
        <w:tc>
          <w:tcPr>
            <w:tcW w:w="1441" w:type="dxa"/>
            <w:shd w:val="clear" w:color="auto" w:fill="FAFAFA"/>
          </w:tcPr>
          <w:p w14:paraId="2CF186A3" w14:textId="35CBB5BC" w:rsidR="00C65B8A" w:rsidRPr="00C65B8A" w:rsidRDefault="00C65B8A" w:rsidP="00C65B8A">
            <w:pPr>
              <w:tabs>
                <w:tab w:val="decimal" w:pos="1224"/>
              </w:tabs>
              <w:ind w:right="-72"/>
              <w:rPr>
                <w:spacing w:val="-2"/>
                <w:sz w:val="18"/>
                <w:szCs w:val="18"/>
              </w:rPr>
            </w:pPr>
            <w:r w:rsidRPr="00C65B8A">
              <w:rPr>
                <w:spacing w:val="-2"/>
                <w:sz w:val="18"/>
                <w:szCs w:val="18"/>
              </w:rPr>
              <w:t>1,685,000</w:t>
            </w:r>
          </w:p>
        </w:tc>
      </w:tr>
      <w:tr w:rsidR="00C65B8A" w:rsidRPr="00546DA0" w14:paraId="6E15357A" w14:textId="77777777" w:rsidTr="00FC39B3">
        <w:tc>
          <w:tcPr>
            <w:tcW w:w="6570" w:type="dxa"/>
          </w:tcPr>
          <w:p w14:paraId="12581B69" w14:textId="77777777" w:rsidR="00C65B8A" w:rsidRPr="00546DA0" w:rsidRDefault="00C65B8A" w:rsidP="00F404D7">
            <w:pPr>
              <w:tabs>
                <w:tab w:val="left" w:pos="1403"/>
              </w:tabs>
              <w:ind w:left="742" w:right="-173"/>
              <w:jc w:val="left"/>
              <w:rPr>
                <w:rFonts w:eastAsia="Times New Roman"/>
                <w:sz w:val="18"/>
                <w:szCs w:val="18"/>
              </w:rPr>
            </w:pPr>
            <w:r w:rsidRPr="00546DA0">
              <w:rPr>
                <w:rFonts w:eastAsia="Times New Roman"/>
                <w:sz w:val="18"/>
                <w:szCs w:val="18"/>
              </w:rPr>
              <w:tab/>
              <w:t>- deferred front-end fee</w:t>
            </w:r>
          </w:p>
        </w:tc>
        <w:tc>
          <w:tcPr>
            <w:tcW w:w="1441" w:type="dxa"/>
            <w:shd w:val="clear" w:color="auto" w:fill="FAFAFA"/>
          </w:tcPr>
          <w:p w14:paraId="59203E18" w14:textId="2023D082" w:rsidR="00C65B8A" w:rsidRPr="00C65B8A" w:rsidRDefault="00C65B8A" w:rsidP="00C65B8A">
            <w:pPr>
              <w:tabs>
                <w:tab w:val="decimal" w:pos="1224"/>
              </w:tabs>
              <w:ind w:right="-72"/>
              <w:rPr>
                <w:spacing w:val="-2"/>
                <w:sz w:val="18"/>
                <w:szCs w:val="18"/>
                <w:cs/>
              </w:rPr>
            </w:pPr>
            <w:r w:rsidRPr="00C65B8A">
              <w:rPr>
                <w:spacing w:val="-2"/>
                <w:sz w:val="18"/>
                <w:szCs w:val="18"/>
              </w:rPr>
              <w:t>(</w:t>
            </w:r>
            <w:r w:rsidR="0098513D">
              <w:rPr>
                <w:spacing w:val="-2"/>
                <w:sz w:val="18"/>
                <w:szCs w:val="18"/>
              </w:rPr>
              <w:t>8</w:t>
            </w:r>
            <w:r w:rsidRPr="00C65B8A">
              <w:rPr>
                <w:spacing w:val="-2"/>
                <w:sz w:val="18"/>
                <w:szCs w:val="18"/>
              </w:rPr>
              <w:t>,</w:t>
            </w:r>
            <w:r w:rsidR="0098513D">
              <w:rPr>
                <w:spacing w:val="-2"/>
                <w:sz w:val="18"/>
                <w:szCs w:val="18"/>
              </w:rPr>
              <w:t>30</w:t>
            </w:r>
            <w:r w:rsidRPr="00C65B8A">
              <w:rPr>
                <w:spacing w:val="-2"/>
                <w:sz w:val="18"/>
                <w:szCs w:val="18"/>
              </w:rPr>
              <w:t>0)</w:t>
            </w:r>
          </w:p>
        </w:tc>
        <w:tc>
          <w:tcPr>
            <w:tcW w:w="1441" w:type="dxa"/>
            <w:shd w:val="clear" w:color="auto" w:fill="FAFAFA"/>
          </w:tcPr>
          <w:p w14:paraId="44FB0C57" w14:textId="1AC9E474" w:rsidR="00C65B8A" w:rsidRPr="00C65B8A" w:rsidRDefault="00C65B8A" w:rsidP="00C65B8A">
            <w:pPr>
              <w:tabs>
                <w:tab w:val="decimal" w:pos="1224"/>
              </w:tabs>
              <w:ind w:right="-72"/>
              <w:rPr>
                <w:spacing w:val="-2"/>
                <w:sz w:val="18"/>
                <w:szCs w:val="18"/>
                <w:cs/>
              </w:rPr>
            </w:pPr>
            <w:r w:rsidRPr="00C65B8A">
              <w:rPr>
                <w:spacing w:val="-2"/>
                <w:sz w:val="18"/>
                <w:szCs w:val="18"/>
              </w:rPr>
              <w:t>(</w:t>
            </w:r>
            <w:r w:rsidR="00506AF4">
              <w:rPr>
                <w:spacing w:val="-2"/>
                <w:sz w:val="18"/>
                <w:szCs w:val="18"/>
              </w:rPr>
              <w:t>6</w:t>
            </w:r>
            <w:r w:rsidRPr="00C65B8A">
              <w:rPr>
                <w:spacing w:val="-2"/>
                <w:sz w:val="18"/>
                <w:szCs w:val="18"/>
              </w:rPr>
              <w:t>,</w:t>
            </w:r>
            <w:r w:rsidR="00506AF4">
              <w:rPr>
                <w:spacing w:val="-2"/>
                <w:sz w:val="18"/>
                <w:szCs w:val="18"/>
              </w:rPr>
              <w:t>20</w:t>
            </w:r>
            <w:r w:rsidRPr="00C65B8A">
              <w:rPr>
                <w:spacing w:val="-2"/>
                <w:sz w:val="18"/>
                <w:szCs w:val="18"/>
              </w:rPr>
              <w:t>0)</w:t>
            </w:r>
          </w:p>
        </w:tc>
      </w:tr>
      <w:tr w:rsidR="00C65B8A" w:rsidRPr="00546DA0" w14:paraId="602A7E95" w14:textId="77777777" w:rsidTr="00EC6095">
        <w:tc>
          <w:tcPr>
            <w:tcW w:w="6570" w:type="dxa"/>
          </w:tcPr>
          <w:p w14:paraId="3EB17B49" w14:textId="77777777" w:rsidR="00C65B8A" w:rsidRPr="00546DA0" w:rsidRDefault="00C65B8A" w:rsidP="00C65B8A">
            <w:pPr>
              <w:tabs>
                <w:tab w:val="left" w:pos="1868"/>
              </w:tabs>
              <w:ind w:left="425" w:right="-173"/>
              <w:jc w:val="left"/>
              <w:rPr>
                <w:rFonts w:eastAsia="Times New Roman"/>
                <w:sz w:val="18"/>
                <w:szCs w:val="18"/>
              </w:rPr>
            </w:pPr>
            <w:r w:rsidRPr="00546DA0">
              <w:rPr>
                <w:rFonts w:eastAsia="Times New Roman"/>
                <w:sz w:val="18"/>
                <w:szCs w:val="18"/>
              </w:rPr>
              <w:t>Repayment of borrowing</w:t>
            </w:r>
          </w:p>
        </w:tc>
        <w:tc>
          <w:tcPr>
            <w:tcW w:w="1441" w:type="dxa"/>
            <w:shd w:val="clear" w:color="auto" w:fill="FAFAFA"/>
            <w:vAlign w:val="bottom"/>
          </w:tcPr>
          <w:p w14:paraId="39D38400" w14:textId="0DC6705E" w:rsidR="00C65B8A" w:rsidRPr="00C65B8A" w:rsidRDefault="00C65B8A" w:rsidP="00C65B8A">
            <w:pPr>
              <w:tabs>
                <w:tab w:val="decimal" w:pos="1224"/>
              </w:tabs>
              <w:ind w:right="-72"/>
              <w:rPr>
                <w:spacing w:val="-2"/>
                <w:sz w:val="18"/>
                <w:szCs w:val="18"/>
                <w:cs/>
              </w:rPr>
            </w:pPr>
            <w:r w:rsidRPr="00C65B8A">
              <w:rPr>
                <w:spacing w:val="-2"/>
                <w:sz w:val="18"/>
                <w:szCs w:val="18"/>
              </w:rPr>
              <w:t>(2,096,291)</w:t>
            </w:r>
          </w:p>
        </w:tc>
        <w:tc>
          <w:tcPr>
            <w:tcW w:w="1441" w:type="dxa"/>
            <w:shd w:val="clear" w:color="auto" w:fill="FAFAFA"/>
          </w:tcPr>
          <w:p w14:paraId="027BBDBC" w14:textId="3844EB5E" w:rsidR="00C65B8A" w:rsidRPr="00C65B8A" w:rsidRDefault="00C65B8A" w:rsidP="00C65B8A">
            <w:pPr>
              <w:tabs>
                <w:tab w:val="decimal" w:pos="1224"/>
              </w:tabs>
              <w:ind w:right="-72"/>
              <w:rPr>
                <w:spacing w:val="-2"/>
                <w:sz w:val="18"/>
                <w:szCs w:val="18"/>
                <w:cs/>
              </w:rPr>
            </w:pPr>
            <w:r w:rsidRPr="00C65B8A">
              <w:rPr>
                <w:spacing w:val="-2"/>
                <w:sz w:val="18"/>
                <w:szCs w:val="18"/>
              </w:rPr>
              <w:t>(1,633,000)</w:t>
            </w:r>
          </w:p>
        </w:tc>
      </w:tr>
      <w:tr w:rsidR="00C65B8A" w:rsidRPr="00546DA0" w14:paraId="04D4349A" w14:textId="77777777" w:rsidTr="00380A6A">
        <w:tc>
          <w:tcPr>
            <w:tcW w:w="6570" w:type="dxa"/>
          </w:tcPr>
          <w:p w14:paraId="5946F731" w14:textId="77777777" w:rsidR="00C65B8A" w:rsidRPr="00546DA0" w:rsidRDefault="00C65B8A" w:rsidP="00C65B8A">
            <w:pPr>
              <w:ind w:left="425" w:right="-173"/>
              <w:jc w:val="left"/>
              <w:rPr>
                <w:rFonts w:eastAsia="Times New Roman"/>
                <w:sz w:val="18"/>
                <w:szCs w:val="18"/>
              </w:rPr>
            </w:pPr>
            <w:r w:rsidRPr="00546DA0">
              <w:rPr>
                <w:rFonts w:eastAsia="Times New Roman"/>
                <w:sz w:val="18"/>
                <w:szCs w:val="18"/>
              </w:rPr>
              <w:t>Amortisation of deferred front-end fee</w:t>
            </w:r>
          </w:p>
        </w:tc>
        <w:tc>
          <w:tcPr>
            <w:tcW w:w="1441" w:type="dxa"/>
            <w:tcBorders>
              <w:bottom w:val="single" w:sz="4" w:space="0" w:color="auto"/>
            </w:tcBorders>
            <w:shd w:val="clear" w:color="auto" w:fill="FAFAFA"/>
            <w:vAlign w:val="bottom"/>
          </w:tcPr>
          <w:p w14:paraId="1285F436" w14:textId="1915D42B" w:rsidR="00C65B8A" w:rsidRPr="00C65B8A" w:rsidRDefault="00C65B8A" w:rsidP="00C65B8A">
            <w:pPr>
              <w:tabs>
                <w:tab w:val="decimal" w:pos="1224"/>
              </w:tabs>
              <w:ind w:right="-72"/>
              <w:rPr>
                <w:spacing w:val="-2"/>
                <w:sz w:val="18"/>
                <w:szCs w:val="18"/>
              </w:rPr>
            </w:pPr>
            <w:r w:rsidRPr="00C65B8A">
              <w:rPr>
                <w:spacing w:val="-2"/>
                <w:sz w:val="18"/>
                <w:szCs w:val="18"/>
              </w:rPr>
              <w:t>8,62</w:t>
            </w:r>
            <w:r w:rsidR="0098513D">
              <w:rPr>
                <w:spacing w:val="-2"/>
                <w:sz w:val="18"/>
                <w:szCs w:val="18"/>
              </w:rPr>
              <w:t>8</w:t>
            </w:r>
          </w:p>
        </w:tc>
        <w:tc>
          <w:tcPr>
            <w:tcW w:w="1441" w:type="dxa"/>
            <w:tcBorders>
              <w:bottom w:val="single" w:sz="4" w:space="0" w:color="auto"/>
            </w:tcBorders>
            <w:shd w:val="clear" w:color="auto" w:fill="FAFAFA"/>
            <w:vAlign w:val="bottom"/>
          </w:tcPr>
          <w:p w14:paraId="37F67430" w14:textId="6D6E173E" w:rsidR="00C65B8A" w:rsidRPr="00C65B8A" w:rsidRDefault="00C65B8A" w:rsidP="00C65B8A">
            <w:pPr>
              <w:tabs>
                <w:tab w:val="decimal" w:pos="1224"/>
              </w:tabs>
              <w:ind w:right="-72"/>
              <w:rPr>
                <w:spacing w:val="-2"/>
                <w:sz w:val="18"/>
                <w:szCs w:val="18"/>
              </w:rPr>
            </w:pPr>
            <w:r w:rsidRPr="00C65B8A">
              <w:rPr>
                <w:spacing w:val="-2"/>
                <w:sz w:val="18"/>
                <w:szCs w:val="18"/>
              </w:rPr>
              <w:t>6,</w:t>
            </w:r>
            <w:r w:rsidR="00506AF4">
              <w:rPr>
                <w:spacing w:val="-2"/>
                <w:sz w:val="18"/>
                <w:szCs w:val="18"/>
              </w:rPr>
              <w:t>800</w:t>
            </w:r>
          </w:p>
        </w:tc>
      </w:tr>
      <w:tr w:rsidR="00C65B8A" w:rsidRPr="00C00F36" w14:paraId="7B9033DC" w14:textId="77777777" w:rsidTr="00BA61AD">
        <w:tc>
          <w:tcPr>
            <w:tcW w:w="6570" w:type="dxa"/>
            <w:vAlign w:val="center"/>
          </w:tcPr>
          <w:p w14:paraId="5BF29F48" w14:textId="77777777" w:rsidR="00C65B8A" w:rsidRPr="00C00F36" w:rsidRDefault="00C65B8A" w:rsidP="00C65B8A">
            <w:pPr>
              <w:tabs>
                <w:tab w:val="left" w:pos="907"/>
              </w:tabs>
              <w:ind w:left="425"/>
              <w:jc w:val="left"/>
              <w:rPr>
                <w:rFonts w:eastAsia="Times New Roman"/>
                <w:sz w:val="16"/>
                <w:szCs w:val="16"/>
              </w:rPr>
            </w:pPr>
          </w:p>
        </w:tc>
        <w:tc>
          <w:tcPr>
            <w:tcW w:w="1441" w:type="dxa"/>
            <w:tcBorders>
              <w:top w:val="single" w:sz="4" w:space="0" w:color="auto"/>
            </w:tcBorders>
            <w:shd w:val="clear" w:color="auto" w:fill="FAFAFA"/>
            <w:vAlign w:val="center"/>
          </w:tcPr>
          <w:p w14:paraId="05D574DC" w14:textId="77777777" w:rsidR="00C65B8A" w:rsidRPr="00C65B8A" w:rsidRDefault="00C65B8A" w:rsidP="00C65B8A">
            <w:pPr>
              <w:tabs>
                <w:tab w:val="decimal" w:pos="1224"/>
              </w:tabs>
              <w:ind w:right="-72"/>
              <w:rPr>
                <w:spacing w:val="-2"/>
                <w:sz w:val="18"/>
                <w:szCs w:val="18"/>
              </w:rPr>
            </w:pPr>
          </w:p>
        </w:tc>
        <w:tc>
          <w:tcPr>
            <w:tcW w:w="1441" w:type="dxa"/>
            <w:tcBorders>
              <w:top w:val="single" w:sz="4" w:space="0" w:color="auto"/>
            </w:tcBorders>
            <w:shd w:val="clear" w:color="auto" w:fill="FAFAFA"/>
            <w:vAlign w:val="center"/>
          </w:tcPr>
          <w:p w14:paraId="68F0DE62" w14:textId="77777777" w:rsidR="00C65B8A" w:rsidRPr="00C65B8A" w:rsidRDefault="00C65B8A" w:rsidP="00C65B8A">
            <w:pPr>
              <w:tabs>
                <w:tab w:val="decimal" w:pos="1224"/>
              </w:tabs>
              <w:ind w:right="-72"/>
              <w:rPr>
                <w:spacing w:val="-2"/>
                <w:sz w:val="18"/>
                <w:szCs w:val="18"/>
              </w:rPr>
            </w:pPr>
          </w:p>
        </w:tc>
      </w:tr>
      <w:tr w:rsidR="00C65B8A" w:rsidRPr="00546DA0" w14:paraId="38198D9D" w14:textId="77777777" w:rsidTr="00BA61AD">
        <w:tc>
          <w:tcPr>
            <w:tcW w:w="6570" w:type="dxa"/>
          </w:tcPr>
          <w:p w14:paraId="66226C17" w14:textId="5B56DCD2" w:rsidR="00C65B8A" w:rsidRPr="00546DA0" w:rsidRDefault="00C65B8A" w:rsidP="00C65B8A">
            <w:pPr>
              <w:ind w:left="425" w:right="-173"/>
              <w:jc w:val="left"/>
              <w:rPr>
                <w:rFonts w:eastAsia="Times New Roman"/>
                <w:sz w:val="18"/>
                <w:szCs w:val="18"/>
              </w:rPr>
            </w:pPr>
            <w:r w:rsidRPr="00546DA0">
              <w:rPr>
                <w:rFonts w:eastAsia="Times New Roman"/>
                <w:sz w:val="18"/>
                <w:szCs w:val="18"/>
              </w:rPr>
              <w:t xml:space="preserve">Net book value as </w:t>
            </w:r>
            <w:proofErr w:type="gramStart"/>
            <w:r w:rsidRPr="00546DA0">
              <w:rPr>
                <w:rFonts w:eastAsia="Times New Roman"/>
                <w:sz w:val="18"/>
                <w:szCs w:val="18"/>
              </w:rPr>
              <w:t>at</w:t>
            </w:r>
            <w:proofErr w:type="gramEnd"/>
            <w:r w:rsidRPr="00546DA0">
              <w:rPr>
                <w:rFonts w:eastAsia="Times New Roman"/>
                <w:sz w:val="18"/>
                <w:szCs w:val="18"/>
              </w:rPr>
              <w:t xml:space="preserve"> </w:t>
            </w:r>
            <w:r w:rsidRPr="008C73E8">
              <w:rPr>
                <w:rFonts w:eastAsia="Times New Roman"/>
                <w:sz w:val="18"/>
                <w:szCs w:val="18"/>
              </w:rPr>
              <w:t>30 September</w:t>
            </w:r>
            <w:r w:rsidRPr="00546DA0">
              <w:rPr>
                <w:rFonts w:eastAsia="Times New Roman"/>
                <w:sz w:val="18"/>
                <w:szCs w:val="18"/>
              </w:rPr>
              <w:t xml:space="preserve"> 202</w:t>
            </w:r>
            <w:r>
              <w:rPr>
                <w:rFonts w:eastAsia="Times New Roman"/>
                <w:sz w:val="18"/>
                <w:szCs w:val="18"/>
              </w:rPr>
              <w:t>1</w:t>
            </w:r>
          </w:p>
        </w:tc>
        <w:tc>
          <w:tcPr>
            <w:tcW w:w="1441" w:type="dxa"/>
            <w:tcBorders>
              <w:bottom w:val="single" w:sz="4" w:space="0" w:color="auto"/>
            </w:tcBorders>
            <w:shd w:val="clear" w:color="auto" w:fill="FAFAFA"/>
            <w:vAlign w:val="bottom"/>
          </w:tcPr>
          <w:p w14:paraId="5199A138" w14:textId="0A61C9D7" w:rsidR="00C65B8A" w:rsidRPr="00C65B8A" w:rsidRDefault="00C65B8A" w:rsidP="00C65B8A">
            <w:pPr>
              <w:tabs>
                <w:tab w:val="decimal" w:pos="1224"/>
              </w:tabs>
              <w:ind w:right="-72"/>
              <w:rPr>
                <w:spacing w:val="-2"/>
                <w:sz w:val="18"/>
                <w:szCs w:val="18"/>
              </w:rPr>
            </w:pPr>
            <w:r w:rsidRPr="00C65B8A">
              <w:rPr>
                <w:spacing w:val="-2"/>
                <w:sz w:val="18"/>
                <w:szCs w:val="18"/>
              </w:rPr>
              <w:t>3,93</w:t>
            </w:r>
            <w:r w:rsidR="00167371">
              <w:rPr>
                <w:spacing w:val="-2"/>
                <w:sz w:val="18"/>
                <w:szCs w:val="18"/>
              </w:rPr>
              <w:t>7</w:t>
            </w:r>
            <w:r w:rsidRPr="00C65B8A">
              <w:rPr>
                <w:spacing w:val="-2"/>
                <w:sz w:val="18"/>
                <w:szCs w:val="18"/>
              </w:rPr>
              <w:t>,</w:t>
            </w:r>
            <w:r w:rsidR="00167371">
              <w:rPr>
                <w:spacing w:val="-2"/>
                <w:sz w:val="18"/>
                <w:szCs w:val="18"/>
              </w:rPr>
              <w:t>560</w:t>
            </w:r>
          </w:p>
        </w:tc>
        <w:tc>
          <w:tcPr>
            <w:tcW w:w="1441" w:type="dxa"/>
            <w:tcBorders>
              <w:bottom w:val="single" w:sz="4" w:space="0" w:color="auto"/>
            </w:tcBorders>
            <w:shd w:val="clear" w:color="auto" w:fill="FAFAFA"/>
            <w:vAlign w:val="bottom"/>
          </w:tcPr>
          <w:p w14:paraId="0DCACCA5" w14:textId="2DF09D31" w:rsidR="00C65B8A" w:rsidRPr="00C65B8A" w:rsidRDefault="00C65B8A" w:rsidP="00C65B8A">
            <w:pPr>
              <w:tabs>
                <w:tab w:val="decimal" w:pos="1224"/>
              </w:tabs>
              <w:ind w:right="-72"/>
              <w:rPr>
                <w:spacing w:val="-2"/>
                <w:sz w:val="18"/>
                <w:szCs w:val="18"/>
              </w:rPr>
            </w:pPr>
            <w:r w:rsidRPr="00C65B8A">
              <w:rPr>
                <w:spacing w:val="-2"/>
                <w:sz w:val="18"/>
                <w:szCs w:val="18"/>
              </w:rPr>
              <w:t>2,41</w:t>
            </w:r>
            <w:r w:rsidR="00423012">
              <w:rPr>
                <w:spacing w:val="-2"/>
                <w:sz w:val="18"/>
                <w:szCs w:val="18"/>
              </w:rPr>
              <w:t>2</w:t>
            </w:r>
            <w:r w:rsidRPr="00C65B8A">
              <w:rPr>
                <w:spacing w:val="-2"/>
                <w:sz w:val="18"/>
                <w:szCs w:val="18"/>
              </w:rPr>
              <w:t>,</w:t>
            </w:r>
            <w:r w:rsidR="00423012">
              <w:rPr>
                <w:spacing w:val="-2"/>
                <w:sz w:val="18"/>
                <w:szCs w:val="18"/>
              </w:rPr>
              <w:t>965</w:t>
            </w:r>
          </w:p>
        </w:tc>
      </w:tr>
    </w:tbl>
    <w:p w14:paraId="34452182" w14:textId="77777777" w:rsidR="002C66F7" w:rsidRPr="003C1E47" w:rsidRDefault="002C66F7" w:rsidP="002C66F7">
      <w:pPr>
        <w:ind w:left="540"/>
        <w:outlineLvl w:val="0"/>
        <w:rPr>
          <w:rFonts w:eastAsia="Times New Roman" w:cs="Cordia New"/>
          <w:sz w:val="18"/>
          <w:szCs w:val="18"/>
        </w:rPr>
      </w:pPr>
    </w:p>
    <w:p w14:paraId="5B233B83" w14:textId="77777777" w:rsidR="002C66F7" w:rsidRPr="0044447E" w:rsidRDefault="002C66F7" w:rsidP="002C66F7">
      <w:pPr>
        <w:ind w:left="540"/>
        <w:outlineLvl w:val="0"/>
        <w:rPr>
          <w:rFonts w:eastAsia="Times New Roman"/>
          <w:sz w:val="18"/>
          <w:szCs w:val="18"/>
        </w:rPr>
      </w:pPr>
      <w:r w:rsidRPr="0044447E">
        <w:rPr>
          <w:rFonts w:eastAsia="Times New Roman"/>
          <w:sz w:val="18"/>
          <w:szCs w:val="18"/>
        </w:rPr>
        <w:t xml:space="preserve">The long-term borrowings from financial institutions (net) as </w:t>
      </w:r>
      <w:proofErr w:type="gramStart"/>
      <w:r w:rsidRPr="0044447E">
        <w:rPr>
          <w:rFonts w:eastAsia="Times New Roman"/>
          <w:sz w:val="18"/>
          <w:szCs w:val="18"/>
        </w:rPr>
        <w:t>at</w:t>
      </w:r>
      <w:proofErr w:type="gramEnd"/>
      <w:r w:rsidRPr="0044447E">
        <w:rPr>
          <w:rFonts w:eastAsia="Times New Roman"/>
          <w:sz w:val="18"/>
          <w:szCs w:val="18"/>
        </w:rPr>
        <w:t xml:space="preserve"> </w:t>
      </w:r>
      <w:r w:rsidRPr="008C73E8">
        <w:rPr>
          <w:rFonts w:eastAsia="Times New Roman"/>
          <w:sz w:val="18"/>
          <w:szCs w:val="18"/>
        </w:rPr>
        <w:t>30 September</w:t>
      </w:r>
      <w:r w:rsidRPr="0044447E">
        <w:rPr>
          <w:rFonts w:eastAsia="Times New Roman"/>
          <w:sz w:val="18"/>
          <w:szCs w:val="18"/>
        </w:rPr>
        <w:t xml:space="preserve"> 2021 and 31 December 2020 comprise the following:</w:t>
      </w:r>
    </w:p>
    <w:p w14:paraId="71AEEEC6" w14:textId="77777777" w:rsidR="002C66F7" w:rsidRPr="0044447E" w:rsidRDefault="002C66F7" w:rsidP="002C66F7">
      <w:pPr>
        <w:ind w:left="540"/>
        <w:outlineLvl w:val="0"/>
        <w:rPr>
          <w:rFonts w:eastAsia="Times New Roman"/>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C66F7" w:rsidRPr="00C92971" w14:paraId="25A4BFE8" w14:textId="77777777" w:rsidTr="005B65E7">
        <w:tc>
          <w:tcPr>
            <w:tcW w:w="3989" w:type="dxa"/>
            <w:vAlign w:val="bottom"/>
          </w:tcPr>
          <w:p w14:paraId="5F0B0821" w14:textId="77777777" w:rsidR="002C66F7" w:rsidRPr="00C92971" w:rsidRDefault="002C66F7" w:rsidP="005B65E7">
            <w:pPr>
              <w:ind w:left="425"/>
              <w:jc w:val="left"/>
              <w:rPr>
                <w:snapToGrid w:val="0"/>
                <w:sz w:val="18"/>
                <w:szCs w:val="18"/>
                <w:lang w:eastAsia="th-TH"/>
              </w:rPr>
            </w:pPr>
          </w:p>
        </w:tc>
        <w:tc>
          <w:tcPr>
            <w:tcW w:w="2736" w:type="dxa"/>
            <w:gridSpan w:val="2"/>
            <w:tcBorders>
              <w:top w:val="single" w:sz="4" w:space="0" w:color="auto"/>
            </w:tcBorders>
            <w:shd w:val="clear" w:color="auto" w:fill="auto"/>
          </w:tcPr>
          <w:p w14:paraId="4543D0E6" w14:textId="77777777" w:rsidR="002C66F7" w:rsidRPr="00C92971" w:rsidRDefault="002C66F7" w:rsidP="005B65E7">
            <w:pPr>
              <w:pStyle w:val="a"/>
              <w:ind w:right="-72"/>
              <w:jc w:val="center"/>
              <w:rPr>
                <w:rFonts w:ascii="Arial" w:cs="Arial"/>
                <w:b/>
                <w:bCs/>
                <w:sz w:val="18"/>
                <w:szCs w:val="18"/>
                <w:lang w:val="en-US"/>
              </w:rPr>
            </w:pPr>
            <w:r w:rsidRPr="00C92971">
              <w:rPr>
                <w:rFonts w:ascii="Arial" w:cs="Arial"/>
                <w:b/>
                <w:bCs/>
                <w:sz w:val="18"/>
                <w:szCs w:val="18"/>
                <w:lang w:val="en-GB"/>
              </w:rPr>
              <w:t>Consolidated</w:t>
            </w:r>
          </w:p>
        </w:tc>
        <w:tc>
          <w:tcPr>
            <w:tcW w:w="2736" w:type="dxa"/>
            <w:gridSpan w:val="2"/>
            <w:tcBorders>
              <w:top w:val="single" w:sz="4" w:space="0" w:color="auto"/>
            </w:tcBorders>
            <w:shd w:val="clear" w:color="auto" w:fill="auto"/>
          </w:tcPr>
          <w:p w14:paraId="55B1EB82" w14:textId="77777777" w:rsidR="002C66F7" w:rsidRPr="00C92971" w:rsidRDefault="002C66F7" w:rsidP="005B65E7">
            <w:pPr>
              <w:pStyle w:val="a"/>
              <w:ind w:right="-72"/>
              <w:jc w:val="center"/>
              <w:rPr>
                <w:rFonts w:ascii="Arial" w:cs="Arial"/>
                <w:b/>
                <w:bCs/>
                <w:sz w:val="18"/>
                <w:szCs w:val="18"/>
                <w:lang w:val="en-US"/>
              </w:rPr>
            </w:pPr>
            <w:r w:rsidRPr="00C92971">
              <w:rPr>
                <w:rFonts w:ascii="Arial" w:cs="Arial"/>
                <w:b/>
                <w:bCs/>
                <w:sz w:val="18"/>
                <w:szCs w:val="18"/>
                <w:lang w:val="en-US"/>
              </w:rPr>
              <w:t>Separate</w:t>
            </w:r>
          </w:p>
        </w:tc>
      </w:tr>
      <w:tr w:rsidR="002C66F7" w:rsidRPr="00C92971" w14:paraId="5A2313E0" w14:textId="77777777" w:rsidTr="005B65E7">
        <w:tc>
          <w:tcPr>
            <w:tcW w:w="3989" w:type="dxa"/>
            <w:vAlign w:val="bottom"/>
          </w:tcPr>
          <w:p w14:paraId="3C62ED6A" w14:textId="77777777" w:rsidR="002C66F7" w:rsidRPr="00C92971" w:rsidRDefault="002C66F7" w:rsidP="005B65E7">
            <w:pPr>
              <w:ind w:left="425"/>
              <w:jc w:val="left"/>
              <w:rPr>
                <w:snapToGrid w:val="0"/>
                <w:sz w:val="18"/>
                <w:szCs w:val="18"/>
                <w:lang w:eastAsia="th-TH"/>
              </w:rPr>
            </w:pPr>
          </w:p>
        </w:tc>
        <w:tc>
          <w:tcPr>
            <w:tcW w:w="2736" w:type="dxa"/>
            <w:gridSpan w:val="2"/>
            <w:tcBorders>
              <w:bottom w:val="single" w:sz="4" w:space="0" w:color="auto"/>
            </w:tcBorders>
          </w:tcPr>
          <w:p w14:paraId="3A3AD5F2" w14:textId="77777777" w:rsidR="002C66F7" w:rsidRPr="00C92971" w:rsidRDefault="002C66F7" w:rsidP="005B65E7">
            <w:pPr>
              <w:pStyle w:val="a"/>
              <w:ind w:right="-72"/>
              <w:jc w:val="center"/>
              <w:rPr>
                <w:rFonts w:ascii="Arial" w:cs="Arial"/>
                <w:b/>
                <w:bCs/>
                <w:sz w:val="18"/>
                <w:szCs w:val="18"/>
                <w:lang w:val="en-GB"/>
              </w:rPr>
            </w:pPr>
            <w:r w:rsidRPr="00C92971">
              <w:rPr>
                <w:rFonts w:ascii="Arial" w:cs="Arial"/>
                <w:b/>
                <w:bCs/>
                <w:sz w:val="18"/>
                <w:szCs w:val="18"/>
                <w:lang w:val="en-GB"/>
              </w:rPr>
              <w:t>financial information</w:t>
            </w:r>
          </w:p>
        </w:tc>
        <w:tc>
          <w:tcPr>
            <w:tcW w:w="2736" w:type="dxa"/>
            <w:gridSpan w:val="2"/>
            <w:tcBorders>
              <w:bottom w:val="single" w:sz="4" w:space="0" w:color="auto"/>
            </w:tcBorders>
          </w:tcPr>
          <w:p w14:paraId="7E2E87F7" w14:textId="77777777" w:rsidR="002C66F7" w:rsidRPr="00C92971" w:rsidRDefault="002C66F7" w:rsidP="005B65E7">
            <w:pPr>
              <w:pStyle w:val="a"/>
              <w:ind w:right="-72"/>
              <w:jc w:val="center"/>
              <w:rPr>
                <w:rFonts w:ascii="Arial" w:cs="Arial"/>
                <w:b/>
                <w:bCs/>
                <w:sz w:val="18"/>
                <w:szCs w:val="18"/>
                <w:lang w:val="en-US"/>
              </w:rPr>
            </w:pPr>
            <w:r w:rsidRPr="00C92971">
              <w:rPr>
                <w:rFonts w:ascii="Arial" w:cs="Arial"/>
                <w:b/>
                <w:bCs/>
                <w:sz w:val="18"/>
                <w:szCs w:val="18"/>
                <w:lang w:val="en-US"/>
              </w:rPr>
              <w:t>financial information</w:t>
            </w:r>
          </w:p>
        </w:tc>
      </w:tr>
      <w:tr w:rsidR="002C66F7" w:rsidRPr="00C92971" w14:paraId="2F4C7AB0" w14:textId="77777777" w:rsidTr="005B65E7">
        <w:tc>
          <w:tcPr>
            <w:tcW w:w="3989" w:type="dxa"/>
            <w:vAlign w:val="bottom"/>
          </w:tcPr>
          <w:p w14:paraId="0EBE700A" w14:textId="77777777" w:rsidR="002C66F7" w:rsidRPr="00C92971" w:rsidRDefault="002C66F7" w:rsidP="005B65E7">
            <w:pPr>
              <w:ind w:left="425"/>
              <w:jc w:val="left"/>
              <w:rPr>
                <w:snapToGrid w:val="0"/>
                <w:sz w:val="18"/>
                <w:szCs w:val="18"/>
                <w:lang w:eastAsia="th-TH"/>
              </w:rPr>
            </w:pPr>
          </w:p>
        </w:tc>
        <w:tc>
          <w:tcPr>
            <w:tcW w:w="1368" w:type="dxa"/>
            <w:tcBorders>
              <w:top w:val="single" w:sz="4" w:space="0" w:color="auto"/>
            </w:tcBorders>
            <w:vAlign w:val="center"/>
          </w:tcPr>
          <w:p w14:paraId="3ADCE62E" w14:textId="77777777" w:rsidR="002C66F7" w:rsidRPr="00C92971" w:rsidRDefault="002C66F7" w:rsidP="005B65E7">
            <w:pPr>
              <w:pStyle w:val="a"/>
              <w:tabs>
                <w:tab w:val="decimal" w:pos="1150"/>
              </w:tabs>
              <w:ind w:right="-72"/>
              <w:jc w:val="both"/>
              <w:rPr>
                <w:rFonts w:ascii="Arial" w:cs="Arial"/>
                <w:b/>
                <w:bCs/>
                <w:sz w:val="18"/>
                <w:szCs w:val="18"/>
                <w:lang w:val="en-GB"/>
              </w:rPr>
            </w:pPr>
            <w:r w:rsidRPr="00C92971">
              <w:rPr>
                <w:rFonts w:ascii="Arial" w:cs="Arial"/>
                <w:b/>
                <w:bCs/>
                <w:sz w:val="18"/>
                <w:szCs w:val="18"/>
                <w:lang w:val="en-US"/>
              </w:rPr>
              <w:t>(Unaudited)</w:t>
            </w:r>
          </w:p>
        </w:tc>
        <w:tc>
          <w:tcPr>
            <w:tcW w:w="1368" w:type="dxa"/>
            <w:tcBorders>
              <w:top w:val="single" w:sz="4" w:space="0" w:color="auto"/>
            </w:tcBorders>
            <w:vAlign w:val="center"/>
          </w:tcPr>
          <w:p w14:paraId="4777558B" w14:textId="77777777" w:rsidR="002C66F7" w:rsidRPr="00C92971" w:rsidRDefault="002C66F7" w:rsidP="005B65E7">
            <w:pPr>
              <w:pStyle w:val="a"/>
              <w:tabs>
                <w:tab w:val="decimal" w:pos="1150"/>
              </w:tabs>
              <w:ind w:right="-72"/>
              <w:jc w:val="both"/>
              <w:rPr>
                <w:rFonts w:ascii="Arial" w:cs="Arial"/>
                <w:b/>
                <w:bCs/>
                <w:sz w:val="18"/>
                <w:szCs w:val="18"/>
                <w:lang w:val="en-GB"/>
              </w:rPr>
            </w:pPr>
            <w:r w:rsidRPr="00C92971">
              <w:rPr>
                <w:rFonts w:ascii="Arial" w:cs="Arial"/>
                <w:b/>
                <w:bCs/>
                <w:sz w:val="18"/>
                <w:szCs w:val="18"/>
                <w:lang w:val="en-US"/>
              </w:rPr>
              <w:t>(Audited)</w:t>
            </w:r>
          </w:p>
        </w:tc>
        <w:tc>
          <w:tcPr>
            <w:tcW w:w="1368" w:type="dxa"/>
            <w:tcBorders>
              <w:top w:val="single" w:sz="4" w:space="0" w:color="auto"/>
            </w:tcBorders>
            <w:vAlign w:val="center"/>
          </w:tcPr>
          <w:p w14:paraId="48197F60" w14:textId="77777777" w:rsidR="002C66F7" w:rsidRPr="00C92971" w:rsidRDefault="002C66F7" w:rsidP="005B65E7">
            <w:pPr>
              <w:pStyle w:val="a"/>
              <w:tabs>
                <w:tab w:val="decimal" w:pos="1150"/>
              </w:tabs>
              <w:ind w:right="-72"/>
              <w:jc w:val="both"/>
              <w:rPr>
                <w:rFonts w:ascii="Arial" w:cs="Arial"/>
                <w:b/>
                <w:bCs/>
                <w:sz w:val="18"/>
                <w:szCs w:val="18"/>
                <w:lang w:val="en-GB"/>
              </w:rPr>
            </w:pPr>
            <w:r w:rsidRPr="00C92971">
              <w:rPr>
                <w:rFonts w:ascii="Arial" w:cs="Arial"/>
                <w:b/>
                <w:bCs/>
                <w:sz w:val="18"/>
                <w:szCs w:val="18"/>
                <w:lang w:val="en-US"/>
              </w:rPr>
              <w:t>(Unaudited)</w:t>
            </w:r>
          </w:p>
        </w:tc>
        <w:tc>
          <w:tcPr>
            <w:tcW w:w="1368" w:type="dxa"/>
            <w:tcBorders>
              <w:top w:val="single" w:sz="4" w:space="0" w:color="auto"/>
            </w:tcBorders>
            <w:vAlign w:val="center"/>
          </w:tcPr>
          <w:p w14:paraId="15386377" w14:textId="77777777" w:rsidR="002C66F7" w:rsidRPr="00C92971" w:rsidRDefault="002C66F7" w:rsidP="005B65E7">
            <w:pPr>
              <w:pStyle w:val="a"/>
              <w:tabs>
                <w:tab w:val="decimal" w:pos="1150"/>
              </w:tabs>
              <w:ind w:right="-72"/>
              <w:jc w:val="both"/>
              <w:rPr>
                <w:rFonts w:ascii="Arial" w:cs="Arial"/>
                <w:b/>
                <w:bCs/>
                <w:sz w:val="18"/>
                <w:szCs w:val="18"/>
                <w:lang w:val="en-GB"/>
              </w:rPr>
            </w:pPr>
            <w:r w:rsidRPr="00C92971">
              <w:rPr>
                <w:rFonts w:ascii="Arial" w:cs="Arial"/>
                <w:b/>
                <w:bCs/>
                <w:sz w:val="18"/>
                <w:szCs w:val="18"/>
                <w:lang w:val="en-US"/>
              </w:rPr>
              <w:t>(Audited)</w:t>
            </w:r>
          </w:p>
        </w:tc>
      </w:tr>
      <w:tr w:rsidR="002C66F7" w:rsidRPr="00C92971" w14:paraId="50A94692" w14:textId="77777777" w:rsidTr="005B65E7">
        <w:tc>
          <w:tcPr>
            <w:tcW w:w="3989" w:type="dxa"/>
            <w:vAlign w:val="bottom"/>
          </w:tcPr>
          <w:p w14:paraId="240B7D18" w14:textId="77777777" w:rsidR="002C66F7" w:rsidRPr="00C92971" w:rsidRDefault="002C66F7" w:rsidP="005B65E7">
            <w:pPr>
              <w:ind w:left="425"/>
              <w:jc w:val="left"/>
              <w:rPr>
                <w:snapToGrid w:val="0"/>
                <w:sz w:val="18"/>
                <w:szCs w:val="18"/>
                <w:lang w:eastAsia="th-TH"/>
              </w:rPr>
            </w:pPr>
          </w:p>
        </w:tc>
        <w:tc>
          <w:tcPr>
            <w:tcW w:w="1368" w:type="dxa"/>
            <w:vAlign w:val="center"/>
          </w:tcPr>
          <w:p w14:paraId="67CABC50" w14:textId="77777777" w:rsidR="002C66F7" w:rsidRPr="00C92971" w:rsidRDefault="002C66F7" w:rsidP="005B65E7">
            <w:pPr>
              <w:pStyle w:val="a"/>
              <w:tabs>
                <w:tab w:val="right" w:pos="1152"/>
              </w:tabs>
              <w:ind w:right="-72"/>
              <w:jc w:val="both"/>
              <w:rPr>
                <w:rFonts w:ascii="Arial" w:cs="Arial"/>
                <w:b/>
                <w:bCs/>
                <w:sz w:val="18"/>
                <w:szCs w:val="18"/>
                <w:lang w:val="en-GB"/>
              </w:rPr>
            </w:pPr>
            <w:r w:rsidRPr="00C92971">
              <w:rPr>
                <w:rFonts w:ascii="Arial" w:cs="Arial"/>
                <w:b/>
                <w:bCs/>
                <w:sz w:val="18"/>
                <w:szCs w:val="18"/>
                <w:lang w:val="en-GB"/>
              </w:rPr>
              <w:tab/>
            </w:r>
            <w:r w:rsidRPr="008C73E8">
              <w:rPr>
                <w:rFonts w:ascii="Arial" w:cs="Arial"/>
                <w:b/>
                <w:bCs/>
                <w:sz w:val="18"/>
                <w:szCs w:val="18"/>
                <w:lang w:val="en-GB"/>
              </w:rPr>
              <w:t>30 September</w:t>
            </w:r>
          </w:p>
        </w:tc>
        <w:tc>
          <w:tcPr>
            <w:tcW w:w="1368" w:type="dxa"/>
            <w:vAlign w:val="center"/>
          </w:tcPr>
          <w:p w14:paraId="67A7248C" w14:textId="77777777" w:rsidR="002C66F7" w:rsidRPr="00C92971" w:rsidRDefault="002C66F7" w:rsidP="005B65E7">
            <w:pPr>
              <w:pStyle w:val="a"/>
              <w:tabs>
                <w:tab w:val="right" w:pos="1152"/>
              </w:tabs>
              <w:ind w:right="-72"/>
              <w:jc w:val="both"/>
              <w:rPr>
                <w:rFonts w:ascii="Arial" w:cs="Arial"/>
                <w:b/>
                <w:bCs/>
                <w:sz w:val="18"/>
                <w:szCs w:val="18"/>
                <w:lang w:val="en-GB"/>
              </w:rPr>
            </w:pPr>
            <w:r w:rsidRPr="00C92971">
              <w:rPr>
                <w:rFonts w:ascii="Arial" w:cs="Arial"/>
                <w:b/>
                <w:bCs/>
                <w:sz w:val="18"/>
                <w:szCs w:val="18"/>
                <w:lang w:val="en-GB"/>
              </w:rPr>
              <w:tab/>
              <w:t>31</w:t>
            </w:r>
            <w:r w:rsidRPr="00C92971">
              <w:rPr>
                <w:rFonts w:ascii="Arial" w:cs="Arial"/>
                <w:b/>
                <w:bCs/>
                <w:sz w:val="18"/>
                <w:szCs w:val="18"/>
                <w:lang w:val="en-US"/>
              </w:rPr>
              <w:t xml:space="preserve"> December</w:t>
            </w:r>
          </w:p>
        </w:tc>
        <w:tc>
          <w:tcPr>
            <w:tcW w:w="1368" w:type="dxa"/>
            <w:vAlign w:val="center"/>
          </w:tcPr>
          <w:p w14:paraId="123206BF" w14:textId="77777777" w:rsidR="002C66F7" w:rsidRPr="00C92971" w:rsidRDefault="002C66F7" w:rsidP="005B65E7">
            <w:pPr>
              <w:pStyle w:val="a"/>
              <w:tabs>
                <w:tab w:val="right" w:pos="1152"/>
              </w:tabs>
              <w:ind w:right="-72"/>
              <w:jc w:val="both"/>
              <w:rPr>
                <w:rFonts w:ascii="Arial" w:cs="Arial"/>
                <w:b/>
                <w:bCs/>
                <w:sz w:val="18"/>
                <w:szCs w:val="18"/>
                <w:lang w:val="en-GB"/>
              </w:rPr>
            </w:pPr>
            <w:r w:rsidRPr="00C92971">
              <w:rPr>
                <w:rFonts w:ascii="Arial" w:cs="Arial"/>
                <w:b/>
                <w:bCs/>
                <w:sz w:val="18"/>
                <w:szCs w:val="18"/>
                <w:lang w:val="en-GB"/>
              </w:rPr>
              <w:tab/>
            </w:r>
            <w:r w:rsidRPr="008C73E8">
              <w:rPr>
                <w:rFonts w:ascii="Arial" w:cs="Arial"/>
                <w:b/>
                <w:bCs/>
                <w:sz w:val="18"/>
                <w:szCs w:val="18"/>
                <w:lang w:val="en-GB"/>
              </w:rPr>
              <w:t>30 September</w:t>
            </w:r>
          </w:p>
        </w:tc>
        <w:tc>
          <w:tcPr>
            <w:tcW w:w="1368" w:type="dxa"/>
            <w:vAlign w:val="center"/>
          </w:tcPr>
          <w:p w14:paraId="243998D7" w14:textId="77777777" w:rsidR="002C66F7" w:rsidRPr="00C92971" w:rsidRDefault="002C66F7" w:rsidP="005B65E7">
            <w:pPr>
              <w:pStyle w:val="a"/>
              <w:tabs>
                <w:tab w:val="right" w:pos="1152"/>
              </w:tabs>
              <w:ind w:right="-72"/>
              <w:jc w:val="both"/>
              <w:rPr>
                <w:rFonts w:ascii="Arial" w:cs="Arial"/>
                <w:b/>
                <w:bCs/>
                <w:sz w:val="18"/>
                <w:szCs w:val="18"/>
                <w:lang w:val="en-GB"/>
              </w:rPr>
            </w:pPr>
            <w:r w:rsidRPr="00C92971">
              <w:rPr>
                <w:rFonts w:ascii="Arial" w:cs="Arial"/>
                <w:b/>
                <w:bCs/>
                <w:sz w:val="18"/>
                <w:szCs w:val="18"/>
                <w:lang w:val="en-GB"/>
              </w:rPr>
              <w:tab/>
              <w:t>31</w:t>
            </w:r>
            <w:r w:rsidRPr="00C92971">
              <w:rPr>
                <w:rFonts w:ascii="Arial" w:cs="Arial"/>
                <w:b/>
                <w:bCs/>
                <w:sz w:val="18"/>
                <w:szCs w:val="18"/>
                <w:lang w:val="en-US"/>
              </w:rPr>
              <w:t xml:space="preserve"> December</w:t>
            </w:r>
          </w:p>
        </w:tc>
      </w:tr>
      <w:tr w:rsidR="002C66F7" w:rsidRPr="00C92971" w14:paraId="388419EE" w14:textId="77777777" w:rsidTr="005B65E7">
        <w:tc>
          <w:tcPr>
            <w:tcW w:w="3989" w:type="dxa"/>
            <w:vAlign w:val="bottom"/>
          </w:tcPr>
          <w:p w14:paraId="09054069" w14:textId="77777777" w:rsidR="002C66F7" w:rsidRPr="00C92971" w:rsidRDefault="002C66F7" w:rsidP="005B65E7">
            <w:pPr>
              <w:ind w:left="425"/>
              <w:jc w:val="left"/>
              <w:rPr>
                <w:snapToGrid w:val="0"/>
                <w:sz w:val="18"/>
                <w:szCs w:val="18"/>
                <w:lang w:eastAsia="th-TH"/>
              </w:rPr>
            </w:pPr>
          </w:p>
        </w:tc>
        <w:tc>
          <w:tcPr>
            <w:tcW w:w="1368" w:type="dxa"/>
            <w:vAlign w:val="center"/>
          </w:tcPr>
          <w:p w14:paraId="2984A8CE" w14:textId="77777777" w:rsidR="002C66F7" w:rsidRPr="00C92971" w:rsidRDefault="002C66F7" w:rsidP="005B65E7">
            <w:pPr>
              <w:tabs>
                <w:tab w:val="decimal" w:pos="1152"/>
              </w:tabs>
              <w:ind w:right="-72"/>
              <w:rPr>
                <w:rFonts w:eastAsia="Times New Roman"/>
                <w:b/>
                <w:bCs/>
                <w:sz w:val="18"/>
                <w:szCs w:val="18"/>
              </w:rPr>
            </w:pPr>
            <w:r w:rsidRPr="00C92971">
              <w:rPr>
                <w:rFonts w:eastAsia="Times New Roman"/>
                <w:b/>
                <w:bCs/>
                <w:sz w:val="18"/>
                <w:szCs w:val="18"/>
              </w:rPr>
              <w:t>2021</w:t>
            </w:r>
          </w:p>
        </w:tc>
        <w:tc>
          <w:tcPr>
            <w:tcW w:w="1368" w:type="dxa"/>
            <w:vAlign w:val="center"/>
          </w:tcPr>
          <w:p w14:paraId="614CA433" w14:textId="77777777" w:rsidR="002C66F7" w:rsidRPr="00C92971" w:rsidRDefault="002C66F7" w:rsidP="005B65E7">
            <w:pPr>
              <w:tabs>
                <w:tab w:val="decimal" w:pos="1152"/>
              </w:tabs>
              <w:ind w:right="-72"/>
              <w:rPr>
                <w:rFonts w:eastAsia="Times New Roman"/>
                <w:b/>
                <w:bCs/>
                <w:sz w:val="18"/>
                <w:szCs w:val="18"/>
              </w:rPr>
            </w:pPr>
            <w:r w:rsidRPr="00C92971">
              <w:rPr>
                <w:rFonts w:eastAsia="Times New Roman"/>
                <w:b/>
                <w:bCs/>
                <w:sz w:val="18"/>
                <w:szCs w:val="18"/>
              </w:rPr>
              <w:t>2020</w:t>
            </w:r>
          </w:p>
        </w:tc>
        <w:tc>
          <w:tcPr>
            <w:tcW w:w="1368" w:type="dxa"/>
            <w:vAlign w:val="center"/>
          </w:tcPr>
          <w:p w14:paraId="54442FAA" w14:textId="77777777" w:rsidR="002C66F7" w:rsidRPr="00C92971" w:rsidRDefault="002C66F7" w:rsidP="005B65E7">
            <w:pPr>
              <w:tabs>
                <w:tab w:val="decimal" w:pos="1152"/>
              </w:tabs>
              <w:ind w:right="-72"/>
              <w:rPr>
                <w:rFonts w:eastAsia="Times New Roman"/>
                <w:b/>
                <w:bCs/>
                <w:sz w:val="18"/>
                <w:szCs w:val="18"/>
              </w:rPr>
            </w:pPr>
            <w:r w:rsidRPr="00C92971">
              <w:rPr>
                <w:rFonts w:eastAsia="Times New Roman"/>
                <w:b/>
                <w:bCs/>
                <w:sz w:val="18"/>
                <w:szCs w:val="18"/>
              </w:rPr>
              <w:t>2021</w:t>
            </w:r>
          </w:p>
        </w:tc>
        <w:tc>
          <w:tcPr>
            <w:tcW w:w="1368" w:type="dxa"/>
            <w:vAlign w:val="center"/>
          </w:tcPr>
          <w:p w14:paraId="56E55F41" w14:textId="77777777" w:rsidR="002C66F7" w:rsidRPr="00C92971" w:rsidRDefault="002C66F7" w:rsidP="005B65E7">
            <w:pPr>
              <w:tabs>
                <w:tab w:val="decimal" w:pos="1152"/>
              </w:tabs>
              <w:ind w:right="-72"/>
              <w:rPr>
                <w:rFonts w:eastAsia="Times New Roman"/>
                <w:b/>
                <w:bCs/>
                <w:sz w:val="18"/>
                <w:szCs w:val="18"/>
              </w:rPr>
            </w:pPr>
            <w:r w:rsidRPr="00C92971">
              <w:rPr>
                <w:rFonts w:eastAsia="Times New Roman"/>
                <w:b/>
                <w:bCs/>
                <w:sz w:val="18"/>
                <w:szCs w:val="18"/>
              </w:rPr>
              <w:t>2020</w:t>
            </w:r>
          </w:p>
        </w:tc>
      </w:tr>
      <w:tr w:rsidR="002C66F7" w:rsidRPr="00C92971" w14:paraId="56EA9C7E" w14:textId="77777777" w:rsidTr="005B65E7">
        <w:tc>
          <w:tcPr>
            <w:tcW w:w="3989" w:type="dxa"/>
            <w:vAlign w:val="bottom"/>
          </w:tcPr>
          <w:p w14:paraId="3EE386B8" w14:textId="77777777" w:rsidR="002C66F7" w:rsidRPr="00C92971" w:rsidRDefault="002C66F7" w:rsidP="005B65E7">
            <w:pPr>
              <w:ind w:left="425"/>
              <w:jc w:val="left"/>
              <w:rPr>
                <w:b/>
                <w:bCs/>
                <w:snapToGrid w:val="0"/>
                <w:sz w:val="18"/>
                <w:szCs w:val="18"/>
                <w:lang w:eastAsia="th-TH"/>
              </w:rPr>
            </w:pPr>
          </w:p>
        </w:tc>
        <w:tc>
          <w:tcPr>
            <w:tcW w:w="1368" w:type="dxa"/>
            <w:tcBorders>
              <w:bottom w:val="single" w:sz="4" w:space="0" w:color="auto"/>
            </w:tcBorders>
            <w:vAlign w:val="center"/>
          </w:tcPr>
          <w:p w14:paraId="39B410B8" w14:textId="77777777" w:rsidR="002C66F7" w:rsidRPr="00C92971" w:rsidRDefault="002C66F7" w:rsidP="005B65E7">
            <w:pPr>
              <w:tabs>
                <w:tab w:val="decimal" w:pos="1152"/>
              </w:tabs>
              <w:ind w:right="-72"/>
              <w:rPr>
                <w:rFonts w:eastAsia="Times New Roman"/>
                <w:b/>
                <w:bCs/>
                <w:sz w:val="18"/>
                <w:szCs w:val="18"/>
              </w:rPr>
            </w:pPr>
            <w:r w:rsidRPr="00C92971">
              <w:rPr>
                <w:rFonts w:eastAsia="Times New Roman"/>
                <w:b/>
                <w:bCs/>
                <w:sz w:val="18"/>
                <w:szCs w:val="18"/>
              </w:rPr>
              <w:t>Baht’000</w:t>
            </w:r>
          </w:p>
        </w:tc>
        <w:tc>
          <w:tcPr>
            <w:tcW w:w="1368" w:type="dxa"/>
            <w:tcBorders>
              <w:bottom w:val="single" w:sz="4" w:space="0" w:color="auto"/>
            </w:tcBorders>
            <w:vAlign w:val="center"/>
          </w:tcPr>
          <w:p w14:paraId="4BF22E72" w14:textId="77777777" w:rsidR="002C66F7" w:rsidRPr="00C92971" w:rsidRDefault="002C66F7" w:rsidP="005B65E7">
            <w:pPr>
              <w:tabs>
                <w:tab w:val="decimal" w:pos="1152"/>
              </w:tabs>
              <w:ind w:right="-72"/>
              <w:rPr>
                <w:rFonts w:eastAsia="Times New Roman"/>
                <w:b/>
                <w:bCs/>
                <w:sz w:val="18"/>
                <w:szCs w:val="18"/>
              </w:rPr>
            </w:pPr>
            <w:r w:rsidRPr="00C92971">
              <w:rPr>
                <w:rFonts w:eastAsia="Times New Roman"/>
                <w:b/>
                <w:bCs/>
                <w:sz w:val="18"/>
                <w:szCs w:val="18"/>
              </w:rPr>
              <w:t>Baht’000</w:t>
            </w:r>
          </w:p>
        </w:tc>
        <w:tc>
          <w:tcPr>
            <w:tcW w:w="1368" w:type="dxa"/>
            <w:tcBorders>
              <w:bottom w:val="single" w:sz="4" w:space="0" w:color="auto"/>
            </w:tcBorders>
            <w:vAlign w:val="center"/>
          </w:tcPr>
          <w:p w14:paraId="24ECAFD2" w14:textId="77777777" w:rsidR="002C66F7" w:rsidRPr="00C92971" w:rsidRDefault="002C66F7" w:rsidP="005B65E7">
            <w:pPr>
              <w:tabs>
                <w:tab w:val="decimal" w:pos="1152"/>
              </w:tabs>
              <w:ind w:right="-72"/>
              <w:rPr>
                <w:rFonts w:eastAsia="Times New Roman"/>
                <w:b/>
                <w:bCs/>
                <w:sz w:val="18"/>
                <w:szCs w:val="18"/>
              </w:rPr>
            </w:pPr>
            <w:r w:rsidRPr="00C92971">
              <w:rPr>
                <w:rFonts w:eastAsia="Times New Roman"/>
                <w:b/>
                <w:bCs/>
                <w:sz w:val="18"/>
                <w:szCs w:val="18"/>
              </w:rPr>
              <w:t>Baht’000</w:t>
            </w:r>
          </w:p>
        </w:tc>
        <w:tc>
          <w:tcPr>
            <w:tcW w:w="1368" w:type="dxa"/>
            <w:tcBorders>
              <w:bottom w:val="single" w:sz="4" w:space="0" w:color="auto"/>
            </w:tcBorders>
            <w:vAlign w:val="center"/>
          </w:tcPr>
          <w:p w14:paraId="2721CE0D" w14:textId="77777777" w:rsidR="002C66F7" w:rsidRPr="00C92971" w:rsidRDefault="002C66F7" w:rsidP="005B65E7">
            <w:pPr>
              <w:tabs>
                <w:tab w:val="decimal" w:pos="1152"/>
              </w:tabs>
              <w:ind w:right="-72"/>
              <w:rPr>
                <w:rFonts w:eastAsia="Times New Roman"/>
                <w:b/>
                <w:bCs/>
                <w:sz w:val="18"/>
                <w:szCs w:val="18"/>
              </w:rPr>
            </w:pPr>
            <w:r w:rsidRPr="00C92971">
              <w:rPr>
                <w:rFonts w:eastAsia="Times New Roman"/>
                <w:b/>
                <w:bCs/>
                <w:sz w:val="18"/>
                <w:szCs w:val="18"/>
              </w:rPr>
              <w:t>Baht’000</w:t>
            </w:r>
          </w:p>
        </w:tc>
      </w:tr>
      <w:tr w:rsidR="002C66F7" w:rsidRPr="00C00F36" w14:paraId="2BD77DC5" w14:textId="77777777" w:rsidTr="005B65E7">
        <w:tc>
          <w:tcPr>
            <w:tcW w:w="3989" w:type="dxa"/>
            <w:vAlign w:val="bottom"/>
          </w:tcPr>
          <w:p w14:paraId="01826A77" w14:textId="77777777" w:rsidR="002C66F7" w:rsidRPr="00C00F36" w:rsidRDefault="002C66F7" w:rsidP="005B65E7">
            <w:pPr>
              <w:pStyle w:val="a"/>
              <w:ind w:left="425" w:right="0"/>
              <w:rPr>
                <w:rFonts w:ascii="Arial" w:cs="Arial"/>
                <w:sz w:val="16"/>
                <w:szCs w:val="16"/>
                <w:lang w:val="en-GB"/>
              </w:rPr>
            </w:pPr>
          </w:p>
        </w:tc>
        <w:tc>
          <w:tcPr>
            <w:tcW w:w="1368" w:type="dxa"/>
            <w:tcBorders>
              <w:top w:val="single" w:sz="4" w:space="0" w:color="auto"/>
            </w:tcBorders>
            <w:shd w:val="clear" w:color="auto" w:fill="FAFAFA"/>
            <w:vAlign w:val="bottom"/>
          </w:tcPr>
          <w:p w14:paraId="033AFECC" w14:textId="77777777" w:rsidR="002C66F7" w:rsidRPr="00C00F36" w:rsidRDefault="002C66F7" w:rsidP="005B65E7">
            <w:pPr>
              <w:tabs>
                <w:tab w:val="decimal" w:pos="1152"/>
              </w:tabs>
              <w:ind w:right="-72"/>
              <w:rPr>
                <w:noProof/>
                <w:snapToGrid w:val="0"/>
                <w:sz w:val="16"/>
                <w:szCs w:val="16"/>
                <w:lang w:val="en-US" w:eastAsia="th-TH"/>
              </w:rPr>
            </w:pPr>
          </w:p>
        </w:tc>
        <w:tc>
          <w:tcPr>
            <w:tcW w:w="1368" w:type="dxa"/>
            <w:tcBorders>
              <w:top w:val="single" w:sz="4" w:space="0" w:color="auto"/>
            </w:tcBorders>
            <w:vAlign w:val="bottom"/>
          </w:tcPr>
          <w:p w14:paraId="094D87FE" w14:textId="77777777" w:rsidR="002C66F7" w:rsidRPr="00C00F36" w:rsidRDefault="002C66F7" w:rsidP="005B65E7">
            <w:pPr>
              <w:tabs>
                <w:tab w:val="decimal" w:pos="1152"/>
              </w:tabs>
              <w:ind w:right="-72"/>
              <w:rPr>
                <w:noProof/>
                <w:snapToGrid w:val="0"/>
                <w:sz w:val="16"/>
                <w:szCs w:val="16"/>
                <w:lang w:val="en-US" w:eastAsia="th-TH"/>
              </w:rPr>
            </w:pPr>
          </w:p>
        </w:tc>
        <w:tc>
          <w:tcPr>
            <w:tcW w:w="1368" w:type="dxa"/>
            <w:tcBorders>
              <w:top w:val="single" w:sz="4" w:space="0" w:color="auto"/>
            </w:tcBorders>
            <w:shd w:val="clear" w:color="auto" w:fill="FAFAFA"/>
            <w:vAlign w:val="bottom"/>
          </w:tcPr>
          <w:p w14:paraId="7E66DCDE" w14:textId="77777777" w:rsidR="002C66F7" w:rsidRPr="00C00F36" w:rsidRDefault="002C66F7" w:rsidP="005B65E7">
            <w:pPr>
              <w:tabs>
                <w:tab w:val="decimal" w:pos="1152"/>
              </w:tabs>
              <w:ind w:right="-72"/>
              <w:rPr>
                <w:noProof/>
                <w:snapToGrid w:val="0"/>
                <w:sz w:val="16"/>
                <w:szCs w:val="16"/>
                <w:lang w:val="en-US" w:eastAsia="th-TH"/>
              </w:rPr>
            </w:pPr>
          </w:p>
        </w:tc>
        <w:tc>
          <w:tcPr>
            <w:tcW w:w="1368" w:type="dxa"/>
            <w:tcBorders>
              <w:top w:val="single" w:sz="4" w:space="0" w:color="auto"/>
            </w:tcBorders>
            <w:vAlign w:val="bottom"/>
          </w:tcPr>
          <w:p w14:paraId="4B342E0D" w14:textId="77777777" w:rsidR="002C66F7" w:rsidRPr="00C00F36" w:rsidRDefault="002C66F7" w:rsidP="005B65E7">
            <w:pPr>
              <w:tabs>
                <w:tab w:val="decimal" w:pos="1152"/>
              </w:tabs>
              <w:ind w:right="-72"/>
              <w:rPr>
                <w:noProof/>
                <w:snapToGrid w:val="0"/>
                <w:sz w:val="16"/>
                <w:szCs w:val="16"/>
                <w:lang w:val="en-US" w:eastAsia="th-TH"/>
              </w:rPr>
            </w:pPr>
          </w:p>
        </w:tc>
      </w:tr>
      <w:tr w:rsidR="002C66F7" w:rsidRPr="00C92971" w14:paraId="5D93BE6C" w14:textId="77777777" w:rsidTr="005B65E7">
        <w:tc>
          <w:tcPr>
            <w:tcW w:w="3989" w:type="dxa"/>
            <w:vAlign w:val="bottom"/>
          </w:tcPr>
          <w:p w14:paraId="0500A844" w14:textId="77777777" w:rsidR="002C66F7" w:rsidRPr="00C92971" w:rsidRDefault="002C66F7" w:rsidP="005B65E7">
            <w:pPr>
              <w:pStyle w:val="a"/>
              <w:ind w:left="425" w:right="0"/>
              <w:rPr>
                <w:rFonts w:ascii="Arial" w:cs="Arial"/>
                <w:sz w:val="18"/>
                <w:szCs w:val="18"/>
                <w:lang w:val="en-GB"/>
              </w:rPr>
            </w:pPr>
            <w:r w:rsidRPr="00C92971">
              <w:rPr>
                <w:rFonts w:ascii="Arial" w:cs="Arial"/>
                <w:sz w:val="18"/>
                <w:szCs w:val="18"/>
                <w:lang w:val="en-GB"/>
              </w:rPr>
              <w:t>Long-term borrowings</w:t>
            </w:r>
          </w:p>
        </w:tc>
        <w:tc>
          <w:tcPr>
            <w:tcW w:w="1368" w:type="dxa"/>
            <w:shd w:val="clear" w:color="auto" w:fill="FAFAFA"/>
          </w:tcPr>
          <w:p w14:paraId="0543E6F0" w14:textId="77777777" w:rsidR="002C66F7" w:rsidRPr="00C92971" w:rsidRDefault="002C66F7" w:rsidP="005B65E7">
            <w:pPr>
              <w:tabs>
                <w:tab w:val="decimal" w:pos="1152"/>
              </w:tabs>
              <w:ind w:right="-72"/>
              <w:rPr>
                <w:noProof/>
                <w:snapToGrid w:val="0"/>
                <w:sz w:val="18"/>
                <w:szCs w:val="18"/>
                <w:lang w:val="en-US" w:eastAsia="th-TH"/>
              </w:rPr>
            </w:pPr>
            <w:r w:rsidRPr="00C65B8A">
              <w:rPr>
                <w:noProof/>
                <w:snapToGrid w:val="0"/>
                <w:sz w:val="18"/>
                <w:szCs w:val="18"/>
                <w:lang w:val="en-US" w:eastAsia="th-TH"/>
              </w:rPr>
              <w:t>3,942,795</w:t>
            </w:r>
          </w:p>
        </w:tc>
        <w:tc>
          <w:tcPr>
            <w:tcW w:w="1368" w:type="dxa"/>
          </w:tcPr>
          <w:p w14:paraId="18FF3B70" w14:textId="77777777" w:rsidR="002C66F7" w:rsidRPr="00C92971" w:rsidRDefault="002C66F7" w:rsidP="005B65E7">
            <w:pPr>
              <w:tabs>
                <w:tab w:val="decimal" w:pos="1152"/>
              </w:tabs>
              <w:spacing w:before="6" w:after="6"/>
              <w:ind w:right="-72"/>
              <w:rPr>
                <w:rFonts w:eastAsia="Arial Unicode MS"/>
                <w:snapToGrid w:val="0"/>
                <w:sz w:val="18"/>
                <w:szCs w:val="18"/>
                <w:lang w:eastAsia="th-TH"/>
              </w:rPr>
            </w:pPr>
            <w:r w:rsidRPr="00C92971">
              <w:rPr>
                <w:rFonts w:eastAsia="Arial Unicode MS"/>
                <w:snapToGrid w:val="0"/>
                <w:sz w:val="18"/>
                <w:szCs w:val="18"/>
                <w:lang w:eastAsia="th-TH"/>
              </w:rPr>
              <w:t>3,881,086</w:t>
            </w:r>
          </w:p>
        </w:tc>
        <w:tc>
          <w:tcPr>
            <w:tcW w:w="1368" w:type="dxa"/>
            <w:shd w:val="clear" w:color="auto" w:fill="FAFAFA"/>
          </w:tcPr>
          <w:p w14:paraId="1297FEA6" w14:textId="77777777" w:rsidR="002C66F7" w:rsidRPr="00C92971" w:rsidRDefault="002C66F7" w:rsidP="005B65E7">
            <w:pPr>
              <w:tabs>
                <w:tab w:val="decimal" w:pos="1152"/>
              </w:tabs>
              <w:spacing w:before="6" w:after="6"/>
              <w:ind w:right="-72"/>
              <w:rPr>
                <w:rFonts w:eastAsia="Arial Unicode MS"/>
                <w:snapToGrid w:val="0"/>
                <w:sz w:val="18"/>
                <w:szCs w:val="18"/>
                <w:lang w:eastAsia="th-TH"/>
              </w:rPr>
            </w:pPr>
            <w:r w:rsidRPr="00C65B8A">
              <w:rPr>
                <w:rFonts w:eastAsia="Arial Unicode MS"/>
                <w:snapToGrid w:val="0"/>
                <w:sz w:val="18"/>
                <w:szCs w:val="18"/>
                <w:lang w:eastAsia="th-TH"/>
              </w:rPr>
              <w:t>2,414,795</w:t>
            </w:r>
          </w:p>
        </w:tc>
        <w:tc>
          <w:tcPr>
            <w:tcW w:w="1368" w:type="dxa"/>
          </w:tcPr>
          <w:p w14:paraId="6C10DA4D" w14:textId="77777777" w:rsidR="002C66F7" w:rsidRPr="00C92971" w:rsidRDefault="002C66F7" w:rsidP="005B65E7">
            <w:pPr>
              <w:tabs>
                <w:tab w:val="decimal" w:pos="1152"/>
              </w:tabs>
              <w:spacing w:before="6" w:after="6"/>
              <w:ind w:right="-72"/>
              <w:rPr>
                <w:rFonts w:eastAsia="Arial Unicode MS"/>
                <w:snapToGrid w:val="0"/>
                <w:sz w:val="18"/>
                <w:szCs w:val="18"/>
                <w:lang w:eastAsia="th-TH"/>
              </w:rPr>
            </w:pPr>
            <w:r w:rsidRPr="00C92971">
              <w:rPr>
                <w:rFonts w:eastAsia="Arial Unicode MS"/>
                <w:snapToGrid w:val="0"/>
                <w:sz w:val="18"/>
                <w:szCs w:val="18"/>
                <w:lang w:eastAsia="th-TH"/>
              </w:rPr>
              <w:t>2,362,795</w:t>
            </w:r>
          </w:p>
        </w:tc>
      </w:tr>
      <w:tr w:rsidR="002C66F7" w:rsidRPr="00C92971" w14:paraId="2C5AC02F" w14:textId="77777777" w:rsidTr="005B65E7">
        <w:tc>
          <w:tcPr>
            <w:tcW w:w="3989" w:type="dxa"/>
            <w:vAlign w:val="bottom"/>
          </w:tcPr>
          <w:p w14:paraId="07FD1838" w14:textId="77777777" w:rsidR="002C66F7" w:rsidRPr="00C92971" w:rsidRDefault="002C66F7" w:rsidP="005B65E7">
            <w:pPr>
              <w:pStyle w:val="a"/>
              <w:ind w:left="425" w:right="0"/>
              <w:rPr>
                <w:rFonts w:ascii="Arial" w:cs="Arial"/>
                <w:sz w:val="18"/>
                <w:szCs w:val="18"/>
                <w:lang w:val="en-GB"/>
              </w:rPr>
            </w:pPr>
            <w:proofErr w:type="gramStart"/>
            <w:r w:rsidRPr="00C92971">
              <w:rPr>
                <w:rFonts w:ascii="Arial" w:cs="Arial"/>
                <w:sz w:val="18"/>
                <w:szCs w:val="18"/>
                <w:u w:val="single"/>
                <w:lang w:val="en-GB"/>
              </w:rPr>
              <w:t>Less</w:t>
            </w:r>
            <w:r w:rsidRPr="00C92971">
              <w:rPr>
                <w:rFonts w:ascii="Arial" w:cs="Arial"/>
                <w:sz w:val="18"/>
                <w:szCs w:val="18"/>
                <w:lang w:val="en-GB"/>
              </w:rPr>
              <w:t xml:space="preserve">  Deferred</w:t>
            </w:r>
            <w:proofErr w:type="gramEnd"/>
            <w:r w:rsidRPr="00C92971">
              <w:rPr>
                <w:rFonts w:ascii="Arial" w:cs="Arial"/>
                <w:sz w:val="18"/>
                <w:szCs w:val="18"/>
                <w:lang w:val="en-GB"/>
              </w:rPr>
              <w:t xml:space="preserve"> front-end fee</w:t>
            </w:r>
          </w:p>
        </w:tc>
        <w:tc>
          <w:tcPr>
            <w:tcW w:w="1368" w:type="dxa"/>
            <w:tcBorders>
              <w:bottom w:val="single" w:sz="4" w:space="0" w:color="auto"/>
            </w:tcBorders>
            <w:shd w:val="clear" w:color="auto" w:fill="FAFAFA"/>
          </w:tcPr>
          <w:p w14:paraId="1396CDCD" w14:textId="77777777" w:rsidR="002C66F7" w:rsidRPr="00C92971" w:rsidRDefault="002C66F7" w:rsidP="005B65E7">
            <w:pPr>
              <w:tabs>
                <w:tab w:val="decimal" w:pos="1186"/>
              </w:tabs>
              <w:spacing w:before="6" w:after="6"/>
              <w:ind w:right="-72"/>
              <w:rPr>
                <w:rFonts w:eastAsia="Arial Unicode MS"/>
                <w:snapToGrid w:val="0"/>
                <w:sz w:val="18"/>
                <w:szCs w:val="18"/>
                <w:lang w:eastAsia="th-TH"/>
              </w:rPr>
            </w:pPr>
            <w:r w:rsidRPr="00C65B8A">
              <w:rPr>
                <w:rFonts w:eastAsia="Arial Unicode MS"/>
                <w:snapToGrid w:val="0"/>
                <w:sz w:val="18"/>
                <w:szCs w:val="18"/>
                <w:lang w:eastAsia="th-TH"/>
              </w:rPr>
              <w:t>(</w:t>
            </w:r>
            <w:r>
              <w:rPr>
                <w:rFonts w:eastAsia="Arial Unicode MS"/>
                <w:snapToGrid w:val="0"/>
                <w:sz w:val="18"/>
                <w:szCs w:val="18"/>
                <w:lang w:eastAsia="th-TH"/>
              </w:rPr>
              <w:t>5</w:t>
            </w:r>
            <w:r w:rsidRPr="00C65B8A">
              <w:rPr>
                <w:rFonts w:eastAsia="Arial Unicode MS"/>
                <w:snapToGrid w:val="0"/>
                <w:sz w:val="18"/>
                <w:szCs w:val="18"/>
                <w:lang w:eastAsia="th-TH"/>
              </w:rPr>
              <w:t>,</w:t>
            </w:r>
            <w:r>
              <w:rPr>
                <w:rFonts w:eastAsia="Arial Unicode MS"/>
                <w:snapToGrid w:val="0"/>
                <w:sz w:val="18"/>
                <w:szCs w:val="18"/>
                <w:lang w:eastAsia="th-TH"/>
              </w:rPr>
              <w:t>235</w:t>
            </w:r>
            <w:r w:rsidRPr="00C65B8A">
              <w:rPr>
                <w:rFonts w:eastAsia="Arial Unicode MS"/>
                <w:snapToGrid w:val="0"/>
                <w:sz w:val="18"/>
                <w:szCs w:val="18"/>
                <w:lang w:eastAsia="th-TH"/>
              </w:rPr>
              <w:t>)</w:t>
            </w:r>
          </w:p>
        </w:tc>
        <w:tc>
          <w:tcPr>
            <w:tcW w:w="1368" w:type="dxa"/>
            <w:tcBorders>
              <w:bottom w:val="single" w:sz="4" w:space="0" w:color="auto"/>
            </w:tcBorders>
          </w:tcPr>
          <w:p w14:paraId="1B61E075" w14:textId="77777777" w:rsidR="002C66F7" w:rsidRPr="00C92971" w:rsidRDefault="002C66F7" w:rsidP="005B65E7">
            <w:pPr>
              <w:tabs>
                <w:tab w:val="decimal" w:pos="1152"/>
              </w:tabs>
              <w:spacing w:before="6" w:after="6"/>
              <w:ind w:right="-72"/>
              <w:rPr>
                <w:rFonts w:eastAsia="Arial Unicode MS"/>
                <w:snapToGrid w:val="0"/>
                <w:sz w:val="18"/>
                <w:szCs w:val="18"/>
                <w:lang w:eastAsia="th-TH"/>
              </w:rPr>
            </w:pPr>
            <w:r w:rsidRPr="00C92971">
              <w:rPr>
                <w:rFonts w:eastAsia="Arial Unicode MS"/>
                <w:snapToGrid w:val="0"/>
                <w:sz w:val="18"/>
                <w:szCs w:val="18"/>
                <w:lang w:eastAsia="th-TH"/>
              </w:rPr>
              <w:t>(5,56</w:t>
            </w:r>
            <w:r>
              <w:rPr>
                <w:rFonts w:eastAsia="Arial Unicode MS"/>
                <w:snapToGrid w:val="0"/>
                <w:sz w:val="18"/>
                <w:szCs w:val="18"/>
                <w:lang w:eastAsia="th-TH"/>
              </w:rPr>
              <w:t>3</w:t>
            </w:r>
            <w:r w:rsidRPr="00C92971">
              <w:rPr>
                <w:rFonts w:eastAsia="Arial Unicode MS"/>
                <w:snapToGrid w:val="0"/>
                <w:sz w:val="18"/>
                <w:szCs w:val="18"/>
                <w:lang w:eastAsia="th-TH"/>
              </w:rPr>
              <w:t>)</w:t>
            </w:r>
          </w:p>
        </w:tc>
        <w:tc>
          <w:tcPr>
            <w:tcW w:w="1368" w:type="dxa"/>
            <w:tcBorders>
              <w:bottom w:val="single" w:sz="4" w:space="0" w:color="auto"/>
            </w:tcBorders>
            <w:shd w:val="clear" w:color="auto" w:fill="FAFAFA"/>
          </w:tcPr>
          <w:p w14:paraId="14EC97B6" w14:textId="77777777" w:rsidR="002C66F7" w:rsidRPr="00C92971" w:rsidRDefault="002C66F7" w:rsidP="005B65E7">
            <w:pPr>
              <w:tabs>
                <w:tab w:val="decimal" w:pos="1152"/>
              </w:tabs>
              <w:spacing w:before="6" w:after="6"/>
              <w:ind w:right="-72"/>
              <w:rPr>
                <w:rFonts w:eastAsia="Arial Unicode MS"/>
                <w:snapToGrid w:val="0"/>
                <w:sz w:val="18"/>
                <w:szCs w:val="18"/>
                <w:lang w:eastAsia="th-TH"/>
              </w:rPr>
            </w:pPr>
            <w:r w:rsidRPr="00C65B8A">
              <w:rPr>
                <w:rFonts w:eastAsia="Arial Unicode MS"/>
                <w:snapToGrid w:val="0"/>
                <w:sz w:val="18"/>
                <w:szCs w:val="18"/>
                <w:lang w:eastAsia="th-TH"/>
              </w:rPr>
              <w:t>(1,</w:t>
            </w:r>
            <w:r>
              <w:rPr>
                <w:rFonts w:eastAsia="Arial Unicode MS"/>
                <w:snapToGrid w:val="0"/>
                <w:sz w:val="18"/>
                <w:szCs w:val="18"/>
                <w:lang w:eastAsia="th-TH"/>
              </w:rPr>
              <w:t>830</w:t>
            </w:r>
            <w:r w:rsidRPr="00C65B8A">
              <w:rPr>
                <w:rFonts w:eastAsia="Arial Unicode MS"/>
                <w:snapToGrid w:val="0"/>
                <w:sz w:val="18"/>
                <w:szCs w:val="18"/>
                <w:lang w:eastAsia="th-TH"/>
              </w:rPr>
              <w:t>)</w:t>
            </w:r>
          </w:p>
        </w:tc>
        <w:tc>
          <w:tcPr>
            <w:tcW w:w="1368" w:type="dxa"/>
            <w:tcBorders>
              <w:bottom w:val="single" w:sz="4" w:space="0" w:color="auto"/>
            </w:tcBorders>
          </w:tcPr>
          <w:p w14:paraId="5384E53A" w14:textId="77777777" w:rsidR="002C66F7" w:rsidRPr="00C92971" w:rsidRDefault="002C66F7" w:rsidP="005B65E7">
            <w:pPr>
              <w:tabs>
                <w:tab w:val="decimal" w:pos="1152"/>
              </w:tabs>
              <w:spacing w:before="6" w:after="6"/>
              <w:ind w:right="-72"/>
              <w:rPr>
                <w:rFonts w:eastAsia="Arial Unicode MS"/>
                <w:snapToGrid w:val="0"/>
                <w:sz w:val="18"/>
                <w:szCs w:val="18"/>
                <w:cs/>
                <w:lang w:eastAsia="th-TH"/>
              </w:rPr>
            </w:pPr>
            <w:r w:rsidRPr="00C92971">
              <w:rPr>
                <w:rFonts w:eastAsia="Arial Unicode MS"/>
                <w:snapToGrid w:val="0"/>
                <w:sz w:val="18"/>
                <w:szCs w:val="18"/>
                <w:lang w:eastAsia="th-TH"/>
              </w:rPr>
              <w:t>(2,43</w:t>
            </w:r>
            <w:r>
              <w:rPr>
                <w:rFonts w:eastAsia="Arial Unicode MS"/>
                <w:snapToGrid w:val="0"/>
                <w:sz w:val="18"/>
                <w:szCs w:val="18"/>
                <w:lang w:eastAsia="th-TH"/>
              </w:rPr>
              <w:t>0</w:t>
            </w:r>
            <w:r w:rsidRPr="00C92971">
              <w:rPr>
                <w:rFonts w:eastAsia="Arial Unicode MS"/>
                <w:snapToGrid w:val="0"/>
                <w:sz w:val="18"/>
                <w:szCs w:val="18"/>
                <w:lang w:eastAsia="th-TH"/>
              </w:rPr>
              <w:t>)</w:t>
            </w:r>
          </w:p>
        </w:tc>
      </w:tr>
      <w:tr w:rsidR="002C66F7" w:rsidRPr="00C92971" w14:paraId="5B4EE4B1" w14:textId="77777777" w:rsidTr="005B65E7">
        <w:tc>
          <w:tcPr>
            <w:tcW w:w="3989" w:type="dxa"/>
            <w:vAlign w:val="bottom"/>
          </w:tcPr>
          <w:p w14:paraId="308B83F2" w14:textId="77777777" w:rsidR="002C66F7" w:rsidRPr="00C92971" w:rsidRDefault="002C66F7" w:rsidP="005B65E7">
            <w:pPr>
              <w:pStyle w:val="a"/>
              <w:ind w:left="425" w:right="0"/>
              <w:rPr>
                <w:rFonts w:ascii="Arial" w:cs="Arial"/>
                <w:sz w:val="18"/>
                <w:szCs w:val="18"/>
                <w:lang w:val="en-GB"/>
              </w:rPr>
            </w:pPr>
          </w:p>
        </w:tc>
        <w:tc>
          <w:tcPr>
            <w:tcW w:w="1368" w:type="dxa"/>
            <w:tcBorders>
              <w:top w:val="single" w:sz="4" w:space="0" w:color="auto"/>
            </w:tcBorders>
            <w:shd w:val="clear" w:color="auto" w:fill="FAFAFA"/>
            <w:vAlign w:val="bottom"/>
          </w:tcPr>
          <w:p w14:paraId="7351AF95" w14:textId="77777777" w:rsidR="002C66F7" w:rsidRPr="00C92971" w:rsidRDefault="002C66F7" w:rsidP="005B65E7">
            <w:pPr>
              <w:tabs>
                <w:tab w:val="decimal" w:pos="1152"/>
              </w:tabs>
              <w:ind w:right="-72"/>
              <w:rPr>
                <w:noProof/>
                <w:snapToGrid w:val="0"/>
                <w:sz w:val="18"/>
                <w:szCs w:val="18"/>
                <w:lang w:val="en-US" w:eastAsia="th-TH"/>
              </w:rPr>
            </w:pPr>
          </w:p>
        </w:tc>
        <w:tc>
          <w:tcPr>
            <w:tcW w:w="1368" w:type="dxa"/>
            <w:tcBorders>
              <w:top w:val="single" w:sz="4" w:space="0" w:color="auto"/>
            </w:tcBorders>
            <w:vAlign w:val="bottom"/>
          </w:tcPr>
          <w:p w14:paraId="1FC9CAB6" w14:textId="77777777" w:rsidR="002C66F7" w:rsidRPr="00C92971" w:rsidRDefault="002C66F7" w:rsidP="005B65E7">
            <w:pPr>
              <w:tabs>
                <w:tab w:val="decimal" w:pos="1152"/>
              </w:tabs>
              <w:ind w:right="-72"/>
              <w:rPr>
                <w:noProof/>
                <w:snapToGrid w:val="0"/>
                <w:sz w:val="18"/>
                <w:szCs w:val="18"/>
                <w:lang w:val="en-US" w:eastAsia="th-TH"/>
              </w:rPr>
            </w:pPr>
          </w:p>
        </w:tc>
        <w:tc>
          <w:tcPr>
            <w:tcW w:w="1368" w:type="dxa"/>
            <w:tcBorders>
              <w:top w:val="single" w:sz="4" w:space="0" w:color="auto"/>
            </w:tcBorders>
            <w:shd w:val="clear" w:color="auto" w:fill="FAFAFA"/>
            <w:vAlign w:val="bottom"/>
          </w:tcPr>
          <w:p w14:paraId="1B726B08" w14:textId="77777777" w:rsidR="002C66F7" w:rsidRPr="00C92971" w:rsidRDefault="002C66F7" w:rsidP="005B65E7">
            <w:pPr>
              <w:tabs>
                <w:tab w:val="decimal" w:pos="1152"/>
              </w:tabs>
              <w:ind w:right="-72"/>
              <w:rPr>
                <w:noProof/>
                <w:snapToGrid w:val="0"/>
                <w:sz w:val="18"/>
                <w:szCs w:val="18"/>
                <w:lang w:val="en-US" w:eastAsia="th-TH"/>
              </w:rPr>
            </w:pPr>
          </w:p>
        </w:tc>
        <w:tc>
          <w:tcPr>
            <w:tcW w:w="1368" w:type="dxa"/>
            <w:tcBorders>
              <w:top w:val="single" w:sz="4" w:space="0" w:color="auto"/>
            </w:tcBorders>
            <w:vAlign w:val="bottom"/>
          </w:tcPr>
          <w:p w14:paraId="0F80CD41" w14:textId="77777777" w:rsidR="002C66F7" w:rsidRPr="00C92971" w:rsidRDefault="002C66F7" w:rsidP="005B65E7">
            <w:pPr>
              <w:tabs>
                <w:tab w:val="decimal" w:pos="1152"/>
              </w:tabs>
              <w:ind w:right="-72"/>
              <w:rPr>
                <w:noProof/>
                <w:snapToGrid w:val="0"/>
                <w:sz w:val="18"/>
                <w:szCs w:val="18"/>
                <w:lang w:val="en-US" w:eastAsia="th-TH"/>
              </w:rPr>
            </w:pPr>
          </w:p>
        </w:tc>
      </w:tr>
      <w:tr w:rsidR="002C66F7" w:rsidRPr="00C92971" w14:paraId="0C23D994" w14:textId="77777777" w:rsidTr="005B65E7">
        <w:tc>
          <w:tcPr>
            <w:tcW w:w="3989" w:type="dxa"/>
            <w:vAlign w:val="bottom"/>
          </w:tcPr>
          <w:p w14:paraId="7CA84F56" w14:textId="77777777" w:rsidR="002C66F7" w:rsidRPr="00C92971" w:rsidRDefault="002C66F7" w:rsidP="005B65E7">
            <w:pPr>
              <w:pStyle w:val="a"/>
              <w:ind w:left="425" w:right="0"/>
              <w:rPr>
                <w:rFonts w:ascii="Arial" w:cs="Arial"/>
                <w:sz w:val="18"/>
                <w:szCs w:val="18"/>
                <w:lang w:val="en-GB"/>
              </w:rPr>
            </w:pPr>
            <w:r w:rsidRPr="00C92971">
              <w:rPr>
                <w:rFonts w:ascii="Arial" w:cs="Arial"/>
                <w:sz w:val="18"/>
                <w:szCs w:val="18"/>
                <w:lang w:val="en-GB"/>
              </w:rPr>
              <w:t>Long-term borrowings (net)</w:t>
            </w:r>
          </w:p>
        </w:tc>
        <w:tc>
          <w:tcPr>
            <w:tcW w:w="1368" w:type="dxa"/>
            <w:shd w:val="clear" w:color="auto" w:fill="FAFAFA"/>
          </w:tcPr>
          <w:p w14:paraId="5FF88BCE" w14:textId="77777777" w:rsidR="002C66F7" w:rsidRPr="00C92971" w:rsidRDefault="002C66F7" w:rsidP="005B65E7">
            <w:pPr>
              <w:tabs>
                <w:tab w:val="decimal" w:pos="1152"/>
              </w:tabs>
              <w:ind w:right="-72"/>
              <w:rPr>
                <w:noProof/>
                <w:snapToGrid w:val="0"/>
                <w:sz w:val="18"/>
                <w:szCs w:val="18"/>
                <w:lang w:val="en-US" w:eastAsia="th-TH"/>
              </w:rPr>
            </w:pPr>
            <w:r w:rsidRPr="00C65B8A">
              <w:rPr>
                <w:noProof/>
                <w:snapToGrid w:val="0"/>
                <w:sz w:val="18"/>
                <w:szCs w:val="18"/>
                <w:lang w:val="en-US" w:eastAsia="th-TH"/>
              </w:rPr>
              <w:t>3,93</w:t>
            </w:r>
            <w:r>
              <w:rPr>
                <w:noProof/>
                <w:snapToGrid w:val="0"/>
                <w:sz w:val="18"/>
                <w:szCs w:val="18"/>
                <w:lang w:val="en-US" w:eastAsia="th-TH"/>
              </w:rPr>
              <w:t>7</w:t>
            </w:r>
            <w:r w:rsidRPr="00C65B8A">
              <w:rPr>
                <w:noProof/>
                <w:snapToGrid w:val="0"/>
                <w:sz w:val="18"/>
                <w:szCs w:val="18"/>
                <w:lang w:val="en-US" w:eastAsia="th-TH"/>
              </w:rPr>
              <w:t>,</w:t>
            </w:r>
            <w:r>
              <w:rPr>
                <w:noProof/>
                <w:snapToGrid w:val="0"/>
                <w:sz w:val="18"/>
                <w:szCs w:val="18"/>
                <w:lang w:val="en-US" w:eastAsia="th-TH"/>
              </w:rPr>
              <w:t>560</w:t>
            </w:r>
          </w:p>
        </w:tc>
        <w:tc>
          <w:tcPr>
            <w:tcW w:w="1368" w:type="dxa"/>
          </w:tcPr>
          <w:p w14:paraId="5D183786" w14:textId="77777777" w:rsidR="002C66F7" w:rsidRPr="00C92971" w:rsidRDefault="002C66F7" w:rsidP="005B65E7">
            <w:pPr>
              <w:tabs>
                <w:tab w:val="decimal" w:pos="1152"/>
              </w:tabs>
              <w:spacing w:before="6" w:after="6"/>
              <w:ind w:right="-72"/>
              <w:rPr>
                <w:rFonts w:eastAsia="Arial Unicode MS"/>
                <w:snapToGrid w:val="0"/>
                <w:sz w:val="18"/>
                <w:szCs w:val="18"/>
                <w:lang w:eastAsia="th-TH"/>
              </w:rPr>
            </w:pPr>
            <w:r w:rsidRPr="00C92971">
              <w:rPr>
                <w:rFonts w:eastAsia="Arial Unicode MS"/>
                <w:snapToGrid w:val="0"/>
                <w:sz w:val="18"/>
                <w:szCs w:val="18"/>
                <w:lang w:eastAsia="th-TH"/>
              </w:rPr>
              <w:t>3,875,52</w:t>
            </w:r>
            <w:r>
              <w:rPr>
                <w:rFonts w:eastAsia="Arial Unicode MS"/>
                <w:snapToGrid w:val="0"/>
                <w:sz w:val="18"/>
                <w:szCs w:val="18"/>
                <w:lang w:eastAsia="th-TH"/>
              </w:rPr>
              <w:t>3</w:t>
            </w:r>
          </w:p>
        </w:tc>
        <w:tc>
          <w:tcPr>
            <w:tcW w:w="1368" w:type="dxa"/>
            <w:shd w:val="clear" w:color="auto" w:fill="FAFAFA"/>
          </w:tcPr>
          <w:p w14:paraId="0516F9C8" w14:textId="77777777" w:rsidR="002C66F7" w:rsidRPr="00C92971" w:rsidRDefault="002C66F7" w:rsidP="005B65E7">
            <w:pPr>
              <w:tabs>
                <w:tab w:val="decimal" w:pos="1152"/>
              </w:tabs>
              <w:spacing w:before="6" w:after="6"/>
              <w:ind w:right="-72"/>
              <w:rPr>
                <w:rFonts w:eastAsia="Arial Unicode MS"/>
                <w:snapToGrid w:val="0"/>
                <w:sz w:val="18"/>
                <w:szCs w:val="18"/>
                <w:lang w:eastAsia="th-TH"/>
              </w:rPr>
            </w:pPr>
            <w:r w:rsidRPr="00C65B8A">
              <w:rPr>
                <w:rFonts w:eastAsia="Arial Unicode MS"/>
                <w:snapToGrid w:val="0"/>
                <w:sz w:val="18"/>
                <w:szCs w:val="18"/>
                <w:lang w:eastAsia="th-TH"/>
              </w:rPr>
              <w:t>2,41</w:t>
            </w:r>
            <w:r>
              <w:rPr>
                <w:rFonts w:eastAsia="Arial Unicode MS"/>
                <w:snapToGrid w:val="0"/>
                <w:sz w:val="18"/>
                <w:szCs w:val="18"/>
                <w:lang w:eastAsia="th-TH"/>
              </w:rPr>
              <w:t>2</w:t>
            </w:r>
            <w:r w:rsidRPr="00C65B8A">
              <w:rPr>
                <w:rFonts w:eastAsia="Arial Unicode MS"/>
                <w:snapToGrid w:val="0"/>
                <w:sz w:val="18"/>
                <w:szCs w:val="18"/>
                <w:lang w:eastAsia="th-TH"/>
              </w:rPr>
              <w:t>,</w:t>
            </w:r>
            <w:r>
              <w:rPr>
                <w:rFonts w:eastAsia="Arial Unicode MS"/>
                <w:snapToGrid w:val="0"/>
                <w:sz w:val="18"/>
                <w:szCs w:val="18"/>
                <w:lang w:eastAsia="th-TH"/>
              </w:rPr>
              <w:t>965</w:t>
            </w:r>
          </w:p>
        </w:tc>
        <w:tc>
          <w:tcPr>
            <w:tcW w:w="1368" w:type="dxa"/>
          </w:tcPr>
          <w:p w14:paraId="5D7928EC" w14:textId="77777777" w:rsidR="002C66F7" w:rsidRPr="00C92971" w:rsidRDefault="002C66F7" w:rsidP="005B65E7">
            <w:pPr>
              <w:tabs>
                <w:tab w:val="decimal" w:pos="1152"/>
              </w:tabs>
              <w:spacing w:before="6" w:after="6"/>
              <w:ind w:right="-72"/>
              <w:rPr>
                <w:rFonts w:eastAsia="Arial Unicode MS"/>
                <w:snapToGrid w:val="0"/>
                <w:sz w:val="18"/>
                <w:szCs w:val="18"/>
                <w:lang w:eastAsia="th-TH"/>
              </w:rPr>
            </w:pPr>
            <w:r w:rsidRPr="00C92971">
              <w:rPr>
                <w:rFonts w:eastAsia="Arial Unicode MS"/>
                <w:snapToGrid w:val="0"/>
                <w:sz w:val="18"/>
                <w:szCs w:val="18"/>
                <w:lang w:eastAsia="th-TH"/>
              </w:rPr>
              <w:t>2,360,36</w:t>
            </w:r>
            <w:r>
              <w:rPr>
                <w:rFonts w:eastAsia="Arial Unicode MS"/>
                <w:snapToGrid w:val="0"/>
                <w:sz w:val="18"/>
                <w:szCs w:val="18"/>
                <w:lang w:eastAsia="th-TH"/>
              </w:rPr>
              <w:t>5</w:t>
            </w:r>
          </w:p>
        </w:tc>
      </w:tr>
      <w:tr w:rsidR="002C66F7" w:rsidRPr="00C92971" w14:paraId="6777A345" w14:textId="77777777" w:rsidTr="005B65E7">
        <w:tc>
          <w:tcPr>
            <w:tcW w:w="3989" w:type="dxa"/>
            <w:vAlign w:val="bottom"/>
          </w:tcPr>
          <w:p w14:paraId="565EAF32" w14:textId="77777777" w:rsidR="002C66F7" w:rsidRPr="00C92971" w:rsidRDefault="002C66F7" w:rsidP="005B65E7">
            <w:pPr>
              <w:pStyle w:val="a"/>
              <w:ind w:left="425" w:right="0"/>
              <w:rPr>
                <w:rFonts w:ascii="Arial" w:cs="Arial"/>
                <w:sz w:val="18"/>
                <w:szCs w:val="18"/>
                <w:lang w:val="en-GB"/>
              </w:rPr>
            </w:pPr>
            <w:proofErr w:type="gramStart"/>
            <w:r w:rsidRPr="00C92971">
              <w:rPr>
                <w:rFonts w:ascii="Arial" w:cs="Arial"/>
                <w:sz w:val="18"/>
                <w:szCs w:val="18"/>
                <w:u w:val="single"/>
                <w:lang w:val="en-GB"/>
              </w:rPr>
              <w:t>Less</w:t>
            </w:r>
            <w:r w:rsidRPr="00C92971">
              <w:rPr>
                <w:rFonts w:ascii="Arial" w:cs="Arial"/>
                <w:sz w:val="18"/>
                <w:szCs w:val="18"/>
                <w:lang w:val="en-GB"/>
              </w:rPr>
              <w:t xml:space="preserve">  Current</w:t>
            </w:r>
            <w:proofErr w:type="gramEnd"/>
            <w:r w:rsidRPr="00C92971">
              <w:rPr>
                <w:rFonts w:ascii="Arial" w:cs="Arial"/>
                <w:sz w:val="18"/>
                <w:szCs w:val="18"/>
                <w:lang w:val="en-GB"/>
              </w:rPr>
              <w:t xml:space="preserve"> portion of long-term</w:t>
            </w:r>
          </w:p>
        </w:tc>
        <w:tc>
          <w:tcPr>
            <w:tcW w:w="1368" w:type="dxa"/>
            <w:shd w:val="clear" w:color="auto" w:fill="FAFAFA"/>
            <w:vAlign w:val="bottom"/>
          </w:tcPr>
          <w:p w14:paraId="0974065B" w14:textId="77777777" w:rsidR="002C66F7" w:rsidRPr="00C92971" w:rsidRDefault="002C66F7" w:rsidP="005B65E7">
            <w:pPr>
              <w:tabs>
                <w:tab w:val="decimal" w:pos="1152"/>
              </w:tabs>
              <w:ind w:right="-72"/>
              <w:rPr>
                <w:noProof/>
                <w:snapToGrid w:val="0"/>
                <w:sz w:val="18"/>
                <w:szCs w:val="18"/>
                <w:lang w:val="en-US" w:eastAsia="th-TH"/>
              </w:rPr>
            </w:pPr>
          </w:p>
        </w:tc>
        <w:tc>
          <w:tcPr>
            <w:tcW w:w="1368" w:type="dxa"/>
            <w:vAlign w:val="bottom"/>
          </w:tcPr>
          <w:p w14:paraId="432487D5" w14:textId="77777777" w:rsidR="002C66F7" w:rsidRPr="00C92971" w:rsidRDefault="002C66F7" w:rsidP="005B65E7">
            <w:pPr>
              <w:tabs>
                <w:tab w:val="decimal" w:pos="1152"/>
              </w:tabs>
              <w:ind w:right="-72"/>
              <w:rPr>
                <w:noProof/>
                <w:snapToGrid w:val="0"/>
                <w:sz w:val="18"/>
                <w:szCs w:val="18"/>
                <w:lang w:val="en-US" w:eastAsia="th-TH"/>
              </w:rPr>
            </w:pPr>
          </w:p>
        </w:tc>
        <w:tc>
          <w:tcPr>
            <w:tcW w:w="1368" w:type="dxa"/>
            <w:shd w:val="clear" w:color="auto" w:fill="FAFAFA"/>
            <w:vAlign w:val="bottom"/>
          </w:tcPr>
          <w:p w14:paraId="6B7BC7C0" w14:textId="77777777" w:rsidR="002C66F7" w:rsidRPr="00C92971" w:rsidRDefault="002C66F7" w:rsidP="005B65E7">
            <w:pPr>
              <w:tabs>
                <w:tab w:val="decimal" w:pos="1152"/>
              </w:tabs>
              <w:ind w:right="-72"/>
              <w:rPr>
                <w:noProof/>
                <w:snapToGrid w:val="0"/>
                <w:sz w:val="18"/>
                <w:szCs w:val="18"/>
                <w:lang w:val="en-US" w:eastAsia="th-TH"/>
              </w:rPr>
            </w:pPr>
          </w:p>
        </w:tc>
        <w:tc>
          <w:tcPr>
            <w:tcW w:w="1368" w:type="dxa"/>
            <w:vAlign w:val="bottom"/>
          </w:tcPr>
          <w:p w14:paraId="06AAF4A2" w14:textId="77777777" w:rsidR="002C66F7" w:rsidRPr="00C92971" w:rsidRDefault="002C66F7" w:rsidP="005B65E7">
            <w:pPr>
              <w:tabs>
                <w:tab w:val="decimal" w:pos="1152"/>
              </w:tabs>
              <w:ind w:right="-72"/>
              <w:rPr>
                <w:noProof/>
                <w:snapToGrid w:val="0"/>
                <w:sz w:val="18"/>
                <w:szCs w:val="18"/>
                <w:lang w:val="en-US" w:eastAsia="th-TH"/>
              </w:rPr>
            </w:pPr>
          </w:p>
        </w:tc>
      </w:tr>
      <w:tr w:rsidR="002C66F7" w:rsidRPr="00C92971" w14:paraId="676F98D8" w14:textId="77777777" w:rsidTr="005B65E7">
        <w:tc>
          <w:tcPr>
            <w:tcW w:w="3989" w:type="dxa"/>
            <w:vAlign w:val="bottom"/>
          </w:tcPr>
          <w:p w14:paraId="73BF85A6" w14:textId="595D9DE4" w:rsidR="002C66F7" w:rsidRPr="00C92971" w:rsidRDefault="002C66F7" w:rsidP="005B65E7">
            <w:pPr>
              <w:pStyle w:val="a"/>
              <w:ind w:left="425" w:right="0"/>
              <w:rPr>
                <w:rFonts w:ascii="Arial" w:cs="Arial"/>
                <w:sz w:val="18"/>
                <w:szCs w:val="18"/>
                <w:lang w:val="en-GB"/>
              </w:rPr>
            </w:pPr>
            <w:r w:rsidRPr="00C92971">
              <w:rPr>
                <w:rFonts w:ascii="Arial" w:cs="Arial"/>
                <w:sz w:val="18"/>
                <w:szCs w:val="18"/>
                <w:lang w:val="en-GB"/>
              </w:rPr>
              <w:tab/>
              <w:t xml:space="preserve">    </w:t>
            </w:r>
            <w:r w:rsidR="00F404D7">
              <w:rPr>
                <w:rFonts w:ascii="Arial" w:cs="Arial"/>
                <w:sz w:val="18"/>
                <w:szCs w:val="18"/>
                <w:lang w:val="en-GB"/>
              </w:rPr>
              <w:t xml:space="preserve"> </w:t>
            </w:r>
            <w:r w:rsidRPr="00C92971">
              <w:rPr>
                <w:rFonts w:ascii="Arial" w:cs="Arial"/>
                <w:sz w:val="18"/>
                <w:szCs w:val="18"/>
                <w:lang w:val="en-GB"/>
              </w:rPr>
              <w:t xml:space="preserve">  borrowing from financial </w:t>
            </w:r>
          </w:p>
        </w:tc>
        <w:tc>
          <w:tcPr>
            <w:tcW w:w="1368" w:type="dxa"/>
            <w:shd w:val="clear" w:color="auto" w:fill="FAFAFA"/>
            <w:vAlign w:val="bottom"/>
          </w:tcPr>
          <w:p w14:paraId="15772D9D" w14:textId="77777777" w:rsidR="002C66F7" w:rsidRPr="00C92971" w:rsidRDefault="002C66F7" w:rsidP="005B65E7">
            <w:pPr>
              <w:tabs>
                <w:tab w:val="decimal" w:pos="1152"/>
              </w:tabs>
              <w:ind w:right="-72"/>
              <w:rPr>
                <w:noProof/>
                <w:snapToGrid w:val="0"/>
                <w:sz w:val="18"/>
                <w:szCs w:val="18"/>
                <w:lang w:val="en-US" w:eastAsia="th-TH"/>
              </w:rPr>
            </w:pPr>
          </w:p>
        </w:tc>
        <w:tc>
          <w:tcPr>
            <w:tcW w:w="1368" w:type="dxa"/>
            <w:vAlign w:val="bottom"/>
          </w:tcPr>
          <w:p w14:paraId="181DA0B3" w14:textId="77777777" w:rsidR="002C66F7" w:rsidRPr="00C92971" w:rsidRDefault="002C66F7" w:rsidP="005B65E7">
            <w:pPr>
              <w:tabs>
                <w:tab w:val="decimal" w:pos="1152"/>
              </w:tabs>
              <w:ind w:right="-72"/>
              <w:rPr>
                <w:noProof/>
                <w:snapToGrid w:val="0"/>
                <w:sz w:val="18"/>
                <w:szCs w:val="18"/>
                <w:lang w:val="en-US" w:eastAsia="th-TH"/>
              </w:rPr>
            </w:pPr>
          </w:p>
        </w:tc>
        <w:tc>
          <w:tcPr>
            <w:tcW w:w="1368" w:type="dxa"/>
            <w:shd w:val="clear" w:color="auto" w:fill="FAFAFA"/>
            <w:vAlign w:val="bottom"/>
          </w:tcPr>
          <w:p w14:paraId="43AAC380" w14:textId="77777777" w:rsidR="002C66F7" w:rsidRPr="00C92971" w:rsidRDefault="002C66F7" w:rsidP="005B65E7">
            <w:pPr>
              <w:tabs>
                <w:tab w:val="decimal" w:pos="1152"/>
              </w:tabs>
              <w:ind w:right="-72"/>
              <w:rPr>
                <w:noProof/>
                <w:snapToGrid w:val="0"/>
                <w:sz w:val="18"/>
                <w:szCs w:val="18"/>
                <w:lang w:val="en-US" w:eastAsia="th-TH"/>
              </w:rPr>
            </w:pPr>
          </w:p>
        </w:tc>
        <w:tc>
          <w:tcPr>
            <w:tcW w:w="1368" w:type="dxa"/>
            <w:vAlign w:val="bottom"/>
          </w:tcPr>
          <w:p w14:paraId="091AE27D" w14:textId="77777777" w:rsidR="002C66F7" w:rsidRPr="00C92971" w:rsidRDefault="002C66F7" w:rsidP="005B65E7">
            <w:pPr>
              <w:tabs>
                <w:tab w:val="decimal" w:pos="1152"/>
              </w:tabs>
              <w:ind w:right="-72"/>
              <w:rPr>
                <w:noProof/>
                <w:snapToGrid w:val="0"/>
                <w:sz w:val="18"/>
                <w:szCs w:val="18"/>
                <w:lang w:val="en-US" w:eastAsia="th-TH"/>
              </w:rPr>
            </w:pPr>
          </w:p>
        </w:tc>
      </w:tr>
      <w:tr w:rsidR="002C66F7" w:rsidRPr="00C92971" w14:paraId="4F22B750" w14:textId="77777777" w:rsidTr="005B65E7">
        <w:tc>
          <w:tcPr>
            <w:tcW w:w="3989" w:type="dxa"/>
            <w:vAlign w:val="bottom"/>
          </w:tcPr>
          <w:p w14:paraId="3F478297" w14:textId="777F1B87" w:rsidR="002C66F7" w:rsidRPr="00C92971" w:rsidRDefault="002C66F7" w:rsidP="005B65E7">
            <w:pPr>
              <w:pStyle w:val="a"/>
              <w:ind w:left="425" w:right="0"/>
              <w:rPr>
                <w:rFonts w:ascii="Arial" w:cs="Arial"/>
                <w:sz w:val="18"/>
                <w:szCs w:val="18"/>
                <w:lang w:val="en-GB"/>
              </w:rPr>
            </w:pPr>
            <w:r w:rsidRPr="00C92971">
              <w:rPr>
                <w:rFonts w:ascii="Arial" w:cs="Arial"/>
                <w:sz w:val="18"/>
                <w:szCs w:val="18"/>
                <w:lang w:val="en-GB"/>
              </w:rPr>
              <w:tab/>
              <w:t xml:space="preserve">    </w:t>
            </w:r>
            <w:r w:rsidR="00F404D7">
              <w:rPr>
                <w:rFonts w:ascii="Arial" w:cs="Arial"/>
                <w:sz w:val="18"/>
                <w:szCs w:val="18"/>
                <w:lang w:val="en-GB"/>
              </w:rPr>
              <w:t xml:space="preserve"> </w:t>
            </w:r>
            <w:r w:rsidRPr="00C92971">
              <w:rPr>
                <w:rFonts w:ascii="Arial" w:cs="Arial"/>
                <w:sz w:val="18"/>
                <w:szCs w:val="18"/>
                <w:lang w:val="en-GB"/>
              </w:rPr>
              <w:t xml:space="preserve">  institutions (net)</w:t>
            </w:r>
          </w:p>
        </w:tc>
        <w:tc>
          <w:tcPr>
            <w:tcW w:w="1368" w:type="dxa"/>
            <w:tcBorders>
              <w:bottom w:val="single" w:sz="4" w:space="0" w:color="auto"/>
            </w:tcBorders>
            <w:shd w:val="clear" w:color="auto" w:fill="FAFAFA"/>
          </w:tcPr>
          <w:p w14:paraId="3569B8D1" w14:textId="77777777" w:rsidR="002C66F7" w:rsidRPr="00C92971" w:rsidRDefault="002C66F7" w:rsidP="005B65E7">
            <w:pPr>
              <w:tabs>
                <w:tab w:val="decimal" w:pos="1189"/>
              </w:tabs>
              <w:spacing w:before="6" w:after="6"/>
              <w:ind w:right="-72"/>
              <w:rPr>
                <w:rFonts w:eastAsia="Arial Unicode MS"/>
                <w:snapToGrid w:val="0"/>
                <w:sz w:val="18"/>
                <w:szCs w:val="18"/>
                <w:lang w:eastAsia="th-TH"/>
              </w:rPr>
            </w:pPr>
            <w:r w:rsidRPr="00C65B8A">
              <w:rPr>
                <w:rFonts w:eastAsia="Arial Unicode MS"/>
                <w:snapToGrid w:val="0"/>
                <w:sz w:val="18"/>
                <w:szCs w:val="18"/>
                <w:lang w:eastAsia="th-TH"/>
              </w:rPr>
              <w:t>(698,650)</w:t>
            </w:r>
          </w:p>
        </w:tc>
        <w:tc>
          <w:tcPr>
            <w:tcW w:w="1368" w:type="dxa"/>
            <w:tcBorders>
              <w:bottom w:val="single" w:sz="4" w:space="0" w:color="auto"/>
            </w:tcBorders>
          </w:tcPr>
          <w:p w14:paraId="33E3FB39" w14:textId="77777777" w:rsidR="002C66F7" w:rsidRPr="00C92971" w:rsidRDefault="002C66F7" w:rsidP="005B65E7">
            <w:pPr>
              <w:tabs>
                <w:tab w:val="decimal" w:pos="1152"/>
              </w:tabs>
              <w:spacing w:before="6" w:after="6"/>
              <w:ind w:right="-72"/>
              <w:rPr>
                <w:rFonts w:eastAsia="Arial Unicode MS"/>
                <w:snapToGrid w:val="0"/>
                <w:sz w:val="18"/>
                <w:szCs w:val="18"/>
                <w:lang w:eastAsia="th-TH"/>
              </w:rPr>
            </w:pPr>
            <w:r w:rsidRPr="00C92971">
              <w:rPr>
                <w:rFonts w:eastAsia="Arial Unicode MS"/>
                <w:snapToGrid w:val="0"/>
                <w:sz w:val="18"/>
                <w:szCs w:val="18"/>
                <w:lang w:eastAsia="th-TH"/>
              </w:rPr>
              <w:t>(307,7</w:t>
            </w:r>
            <w:r>
              <w:rPr>
                <w:rFonts w:eastAsia="Arial Unicode MS"/>
                <w:snapToGrid w:val="0"/>
                <w:sz w:val="18"/>
                <w:szCs w:val="18"/>
                <w:lang w:eastAsia="th-TH"/>
              </w:rPr>
              <w:t>70</w:t>
            </w:r>
            <w:r w:rsidRPr="00C92971">
              <w:rPr>
                <w:rFonts w:eastAsia="Arial Unicode MS"/>
                <w:snapToGrid w:val="0"/>
                <w:sz w:val="18"/>
                <w:szCs w:val="18"/>
                <w:lang w:eastAsia="th-TH"/>
              </w:rPr>
              <w:t>)</w:t>
            </w:r>
          </w:p>
        </w:tc>
        <w:tc>
          <w:tcPr>
            <w:tcW w:w="1368" w:type="dxa"/>
            <w:tcBorders>
              <w:bottom w:val="single" w:sz="4" w:space="0" w:color="auto"/>
            </w:tcBorders>
            <w:shd w:val="clear" w:color="auto" w:fill="FAFAFA"/>
          </w:tcPr>
          <w:p w14:paraId="4C29969E" w14:textId="77777777" w:rsidR="002C66F7" w:rsidRPr="00C92971" w:rsidRDefault="002C66F7" w:rsidP="005B65E7">
            <w:pPr>
              <w:tabs>
                <w:tab w:val="decimal" w:pos="1152"/>
              </w:tabs>
              <w:spacing w:before="6" w:after="6"/>
              <w:ind w:right="-72"/>
              <w:rPr>
                <w:rFonts w:eastAsia="Arial Unicode MS"/>
                <w:snapToGrid w:val="0"/>
                <w:sz w:val="18"/>
                <w:szCs w:val="18"/>
                <w:lang w:eastAsia="th-TH"/>
              </w:rPr>
            </w:pPr>
            <w:r w:rsidRPr="00C65B8A">
              <w:rPr>
                <w:rFonts w:eastAsia="Arial Unicode MS"/>
                <w:snapToGrid w:val="0"/>
                <w:sz w:val="18"/>
                <w:szCs w:val="18"/>
                <w:lang w:eastAsia="th-TH"/>
              </w:rPr>
              <w:t>(698,650)</w:t>
            </w:r>
          </w:p>
        </w:tc>
        <w:tc>
          <w:tcPr>
            <w:tcW w:w="1368" w:type="dxa"/>
            <w:tcBorders>
              <w:bottom w:val="single" w:sz="4" w:space="0" w:color="auto"/>
            </w:tcBorders>
          </w:tcPr>
          <w:p w14:paraId="72840E3A" w14:textId="77777777" w:rsidR="002C66F7" w:rsidRPr="00C92971" w:rsidRDefault="002C66F7" w:rsidP="005B65E7">
            <w:pPr>
              <w:tabs>
                <w:tab w:val="decimal" w:pos="1152"/>
              </w:tabs>
              <w:spacing w:before="6" w:after="6"/>
              <w:ind w:right="-72"/>
              <w:rPr>
                <w:rFonts w:eastAsia="Arial Unicode MS"/>
                <w:snapToGrid w:val="0"/>
                <w:sz w:val="18"/>
                <w:szCs w:val="18"/>
                <w:lang w:eastAsia="th-TH"/>
              </w:rPr>
            </w:pPr>
            <w:r w:rsidRPr="00C92971">
              <w:rPr>
                <w:rFonts w:eastAsia="Arial Unicode MS"/>
                <w:snapToGrid w:val="0"/>
                <w:sz w:val="18"/>
                <w:szCs w:val="18"/>
                <w:lang w:eastAsia="th-TH"/>
              </w:rPr>
              <w:t>(307,7</w:t>
            </w:r>
            <w:r>
              <w:rPr>
                <w:rFonts w:eastAsia="Arial Unicode MS"/>
                <w:snapToGrid w:val="0"/>
                <w:sz w:val="18"/>
                <w:szCs w:val="18"/>
                <w:lang w:eastAsia="th-TH"/>
              </w:rPr>
              <w:t>70</w:t>
            </w:r>
            <w:r w:rsidRPr="00C92971">
              <w:rPr>
                <w:rFonts w:eastAsia="Arial Unicode MS"/>
                <w:snapToGrid w:val="0"/>
                <w:sz w:val="18"/>
                <w:szCs w:val="18"/>
                <w:lang w:eastAsia="th-TH"/>
              </w:rPr>
              <w:t>)</w:t>
            </w:r>
          </w:p>
        </w:tc>
      </w:tr>
      <w:tr w:rsidR="002C66F7" w:rsidRPr="00C00F36" w14:paraId="5E78FF6D" w14:textId="77777777" w:rsidTr="005B65E7">
        <w:tc>
          <w:tcPr>
            <w:tcW w:w="3989" w:type="dxa"/>
            <w:vAlign w:val="bottom"/>
          </w:tcPr>
          <w:p w14:paraId="01DF55CD" w14:textId="77777777" w:rsidR="002C66F7" w:rsidRPr="00C00F36" w:rsidRDefault="002C66F7" w:rsidP="005B65E7">
            <w:pPr>
              <w:pStyle w:val="a"/>
              <w:ind w:left="425" w:right="0"/>
              <w:rPr>
                <w:rFonts w:ascii="Arial" w:cs="Arial"/>
                <w:sz w:val="16"/>
                <w:szCs w:val="16"/>
                <w:lang w:val="en-GB"/>
              </w:rPr>
            </w:pPr>
          </w:p>
        </w:tc>
        <w:tc>
          <w:tcPr>
            <w:tcW w:w="1368" w:type="dxa"/>
            <w:tcBorders>
              <w:top w:val="single" w:sz="4" w:space="0" w:color="auto"/>
            </w:tcBorders>
            <w:shd w:val="clear" w:color="auto" w:fill="FAFAFA"/>
            <w:vAlign w:val="bottom"/>
          </w:tcPr>
          <w:p w14:paraId="6FEB55DD" w14:textId="77777777" w:rsidR="002C66F7" w:rsidRPr="00C00F36" w:rsidRDefault="002C66F7" w:rsidP="005B65E7">
            <w:pPr>
              <w:tabs>
                <w:tab w:val="decimal" w:pos="1152"/>
              </w:tabs>
              <w:ind w:right="-72"/>
              <w:rPr>
                <w:noProof/>
                <w:snapToGrid w:val="0"/>
                <w:sz w:val="16"/>
                <w:szCs w:val="16"/>
                <w:lang w:val="en-US" w:eastAsia="th-TH"/>
              </w:rPr>
            </w:pPr>
          </w:p>
        </w:tc>
        <w:tc>
          <w:tcPr>
            <w:tcW w:w="1368" w:type="dxa"/>
            <w:tcBorders>
              <w:top w:val="single" w:sz="4" w:space="0" w:color="auto"/>
            </w:tcBorders>
            <w:vAlign w:val="bottom"/>
          </w:tcPr>
          <w:p w14:paraId="3249E890" w14:textId="77777777" w:rsidR="002C66F7" w:rsidRPr="00C00F36" w:rsidRDefault="002C66F7" w:rsidP="005B65E7">
            <w:pPr>
              <w:tabs>
                <w:tab w:val="decimal" w:pos="1152"/>
              </w:tabs>
              <w:ind w:right="-72"/>
              <w:rPr>
                <w:noProof/>
                <w:snapToGrid w:val="0"/>
                <w:sz w:val="16"/>
                <w:szCs w:val="16"/>
                <w:lang w:val="en-US" w:eastAsia="th-TH"/>
              </w:rPr>
            </w:pPr>
          </w:p>
        </w:tc>
        <w:tc>
          <w:tcPr>
            <w:tcW w:w="1368" w:type="dxa"/>
            <w:tcBorders>
              <w:top w:val="single" w:sz="4" w:space="0" w:color="auto"/>
            </w:tcBorders>
            <w:shd w:val="clear" w:color="auto" w:fill="FAFAFA"/>
            <w:vAlign w:val="bottom"/>
          </w:tcPr>
          <w:p w14:paraId="586BAEA8" w14:textId="77777777" w:rsidR="002C66F7" w:rsidRPr="00C00F36" w:rsidRDefault="002C66F7" w:rsidP="005B65E7">
            <w:pPr>
              <w:tabs>
                <w:tab w:val="decimal" w:pos="1152"/>
              </w:tabs>
              <w:ind w:right="-72"/>
              <w:rPr>
                <w:noProof/>
                <w:snapToGrid w:val="0"/>
                <w:sz w:val="16"/>
                <w:szCs w:val="16"/>
                <w:lang w:val="en-US" w:eastAsia="th-TH"/>
              </w:rPr>
            </w:pPr>
          </w:p>
        </w:tc>
        <w:tc>
          <w:tcPr>
            <w:tcW w:w="1368" w:type="dxa"/>
            <w:tcBorders>
              <w:top w:val="single" w:sz="4" w:space="0" w:color="auto"/>
            </w:tcBorders>
            <w:vAlign w:val="bottom"/>
          </w:tcPr>
          <w:p w14:paraId="361854C6" w14:textId="77777777" w:rsidR="002C66F7" w:rsidRPr="00C00F36" w:rsidRDefault="002C66F7" w:rsidP="005B65E7">
            <w:pPr>
              <w:tabs>
                <w:tab w:val="decimal" w:pos="1152"/>
              </w:tabs>
              <w:ind w:right="-72"/>
              <w:rPr>
                <w:noProof/>
                <w:snapToGrid w:val="0"/>
                <w:sz w:val="16"/>
                <w:szCs w:val="16"/>
                <w:lang w:val="en-US" w:eastAsia="th-TH"/>
              </w:rPr>
            </w:pPr>
          </w:p>
        </w:tc>
      </w:tr>
      <w:tr w:rsidR="002C66F7" w:rsidRPr="00C92971" w14:paraId="73BE772A" w14:textId="77777777" w:rsidTr="005B65E7">
        <w:tc>
          <w:tcPr>
            <w:tcW w:w="3989" w:type="dxa"/>
            <w:vAlign w:val="bottom"/>
          </w:tcPr>
          <w:p w14:paraId="62EBEE15" w14:textId="77777777" w:rsidR="002C66F7" w:rsidRPr="00C92971" w:rsidRDefault="002C66F7" w:rsidP="005B65E7">
            <w:pPr>
              <w:pStyle w:val="a"/>
              <w:ind w:left="425" w:right="0"/>
              <w:rPr>
                <w:rFonts w:ascii="Arial" w:cs="Arial"/>
                <w:sz w:val="18"/>
                <w:szCs w:val="18"/>
                <w:lang w:val="en-GB"/>
              </w:rPr>
            </w:pPr>
          </w:p>
        </w:tc>
        <w:tc>
          <w:tcPr>
            <w:tcW w:w="1368" w:type="dxa"/>
            <w:tcBorders>
              <w:bottom w:val="single" w:sz="4" w:space="0" w:color="auto"/>
            </w:tcBorders>
            <w:shd w:val="clear" w:color="auto" w:fill="FAFAFA"/>
          </w:tcPr>
          <w:p w14:paraId="101994A4" w14:textId="77777777" w:rsidR="002C66F7" w:rsidRPr="00C92971" w:rsidRDefault="002C66F7" w:rsidP="005B65E7">
            <w:pPr>
              <w:tabs>
                <w:tab w:val="decimal" w:pos="1152"/>
              </w:tabs>
              <w:ind w:right="-72"/>
              <w:rPr>
                <w:noProof/>
                <w:snapToGrid w:val="0"/>
                <w:sz w:val="18"/>
                <w:szCs w:val="18"/>
                <w:lang w:val="en-US" w:eastAsia="th-TH"/>
              </w:rPr>
            </w:pPr>
            <w:r w:rsidRPr="00C65B8A">
              <w:rPr>
                <w:noProof/>
                <w:snapToGrid w:val="0"/>
                <w:sz w:val="18"/>
                <w:szCs w:val="18"/>
                <w:lang w:val="en-US" w:eastAsia="th-TH"/>
              </w:rPr>
              <w:t>3,23</w:t>
            </w:r>
            <w:r>
              <w:rPr>
                <w:noProof/>
                <w:snapToGrid w:val="0"/>
                <w:sz w:val="18"/>
                <w:szCs w:val="18"/>
                <w:lang w:val="en-US" w:eastAsia="th-TH"/>
              </w:rPr>
              <w:t>8</w:t>
            </w:r>
            <w:r w:rsidRPr="00C65B8A">
              <w:rPr>
                <w:noProof/>
                <w:snapToGrid w:val="0"/>
                <w:sz w:val="18"/>
                <w:szCs w:val="18"/>
                <w:lang w:val="en-US" w:eastAsia="th-TH"/>
              </w:rPr>
              <w:t>,</w:t>
            </w:r>
            <w:r>
              <w:rPr>
                <w:noProof/>
                <w:snapToGrid w:val="0"/>
                <w:sz w:val="18"/>
                <w:szCs w:val="18"/>
                <w:lang w:val="en-US" w:eastAsia="th-TH"/>
              </w:rPr>
              <w:t>910</w:t>
            </w:r>
          </w:p>
        </w:tc>
        <w:tc>
          <w:tcPr>
            <w:tcW w:w="1368" w:type="dxa"/>
            <w:tcBorders>
              <w:bottom w:val="single" w:sz="4" w:space="0" w:color="auto"/>
            </w:tcBorders>
          </w:tcPr>
          <w:p w14:paraId="40681877" w14:textId="77777777" w:rsidR="002C66F7" w:rsidRPr="00C92971" w:rsidRDefault="002C66F7" w:rsidP="005B65E7">
            <w:pPr>
              <w:tabs>
                <w:tab w:val="decimal" w:pos="1152"/>
              </w:tabs>
              <w:spacing w:before="6" w:after="6"/>
              <w:ind w:right="-72"/>
              <w:rPr>
                <w:rFonts w:eastAsia="Arial Unicode MS"/>
                <w:snapToGrid w:val="0"/>
                <w:sz w:val="18"/>
                <w:szCs w:val="18"/>
                <w:lang w:eastAsia="th-TH"/>
              </w:rPr>
            </w:pPr>
            <w:r w:rsidRPr="00C92971">
              <w:rPr>
                <w:rFonts w:eastAsia="Arial Unicode MS"/>
                <w:snapToGrid w:val="0"/>
                <w:sz w:val="18"/>
                <w:szCs w:val="18"/>
                <w:lang w:eastAsia="th-TH"/>
              </w:rPr>
              <w:t>3,567,753</w:t>
            </w:r>
          </w:p>
        </w:tc>
        <w:tc>
          <w:tcPr>
            <w:tcW w:w="1368" w:type="dxa"/>
            <w:tcBorders>
              <w:bottom w:val="single" w:sz="4" w:space="0" w:color="auto"/>
            </w:tcBorders>
            <w:shd w:val="clear" w:color="auto" w:fill="FAFAFA"/>
          </w:tcPr>
          <w:p w14:paraId="747F729B" w14:textId="77777777" w:rsidR="002C66F7" w:rsidRPr="00C92971" w:rsidRDefault="002C66F7" w:rsidP="005B65E7">
            <w:pPr>
              <w:tabs>
                <w:tab w:val="decimal" w:pos="1152"/>
              </w:tabs>
              <w:spacing w:before="6" w:after="6"/>
              <w:ind w:right="-72"/>
              <w:rPr>
                <w:rFonts w:eastAsia="Arial Unicode MS"/>
                <w:snapToGrid w:val="0"/>
                <w:sz w:val="18"/>
                <w:szCs w:val="18"/>
                <w:lang w:eastAsia="th-TH"/>
              </w:rPr>
            </w:pPr>
            <w:r w:rsidRPr="00C65B8A">
              <w:rPr>
                <w:rFonts w:eastAsia="Arial Unicode MS"/>
                <w:snapToGrid w:val="0"/>
                <w:sz w:val="18"/>
                <w:szCs w:val="18"/>
                <w:lang w:eastAsia="th-TH"/>
              </w:rPr>
              <w:t>1,714,</w:t>
            </w:r>
            <w:r>
              <w:rPr>
                <w:rFonts w:eastAsia="Arial Unicode MS"/>
                <w:snapToGrid w:val="0"/>
                <w:sz w:val="18"/>
                <w:szCs w:val="18"/>
                <w:lang w:eastAsia="th-TH"/>
              </w:rPr>
              <w:t>315</w:t>
            </w:r>
          </w:p>
        </w:tc>
        <w:tc>
          <w:tcPr>
            <w:tcW w:w="1368" w:type="dxa"/>
            <w:tcBorders>
              <w:bottom w:val="single" w:sz="4" w:space="0" w:color="auto"/>
            </w:tcBorders>
          </w:tcPr>
          <w:p w14:paraId="585C9B4B" w14:textId="77777777" w:rsidR="002C66F7" w:rsidRPr="00C92971" w:rsidRDefault="002C66F7" w:rsidP="005B65E7">
            <w:pPr>
              <w:tabs>
                <w:tab w:val="decimal" w:pos="1152"/>
              </w:tabs>
              <w:spacing w:before="6" w:after="6"/>
              <w:ind w:right="-72"/>
              <w:rPr>
                <w:rFonts w:eastAsia="Arial Unicode MS"/>
                <w:snapToGrid w:val="0"/>
                <w:sz w:val="18"/>
                <w:szCs w:val="18"/>
                <w:lang w:eastAsia="th-TH"/>
              </w:rPr>
            </w:pPr>
            <w:r w:rsidRPr="00C92971">
              <w:rPr>
                <w:rFonts w:eastAsia="Arial Unicode MS"/>
                <w:snapToGrid w:val="0"/>
                <w:sz w:val="18"/>
                <w:szCs w:val="18"/>
                <w:lang w:eastAsia="th-TH"/>
              </w:rPr>
              <w:t>2,052,595</w:t>
            </w:r>
          </w:p>
        </w:tc>
      </w:tr>
    </w:tbl>
    <w:p w14:paraId="282F8EC3" w14:textId="52362442" w:rsidR="00C65B8A" w:rsidRPr="00DF5CA6" w:rsidRDefault="006409BD" w:rsidP="00C65B8A">
      <w:pPr>
        <w:pStyle w:val="a"/>
        <w:tabs>
          <w:tab w:val="left" w:pos="540"/>
        </w:tabs>
        <w:ind w:left="540" w:right="0" w:hanging="540"/>
        <w:jc w:val="thaiDistribute"/>
        <w:outlineLvl w:val="0"/>
        <w:rPr>
          <w:rFonts w:ascii="Arial" w:cs="Arial"/>
          <w:sz w:val="18"/>
          <w:szCs w:val="18"/>
          <w:lang w:val="en-GB"/>
        </w:rPr>
      </w:pPr>
      <w:r>
        <w:rPr>
          <w:rFonts w:ascii="Arial" w:cs="Arial"/>
          <w:sz w:val="18"/>
          <w:szCs w:val="18"/>
          <w:lang w:val="en-GB"/>
        </w:rPr>
        <w:br w:type="page"/>
      </w:r>
    </w:p>
    <w:tbl>
      <w:tblPr>
        <w:tblW w:w="0" w:type="auto"/>
        <w:tblInd w:w="108" w:type="dxa"/>
        <w:tblLook w:val="04A0" w:firstRow="1" w:lastRow="0" w:firstColumn="1" w:lastColumn="0" w:noHBand="0" w:noVBand="1"/>
      </w:tblPr>
      <w:tblGrid>
        <w:gridCol w:w="9461"/>
      </w:tblGrid>
      <w:tr w:rsidR="00C65B8A" w:rsidRPr="00546DA0" w14:paraId="4FC9F51A" w14:textId="77777777" w:rsidTr="00EC6095">
        <w:trPr>
          <w:trHeight w:val="386"/>
        </w:trPr>
        <w:tc>
          <w:tcPr>
            <w:tcW w:w="9461" w:type="dxa"/>
            <w:shd w:val="clear" w:color="auto" w:fill="FFA543"/>
            <w:vAlign w:val="center"/>
          </w:tcPr>
          <w:p w14:paraId="43849160" w14:textId="77777777" w:rsidR="00C65B8A" w:rsidRPr="00546DA0" w:rsidRDefault="00C65B8A" w:rsidP="00EC6095">
            <w:pPr>
              <w:ind w:left="433" w:hanging="433"/>
              <w:jc w:val="thaiDistribute"/>
              <w:rPr>
                <w:rFonts w:eastAsia="Arial Unicode MS"/>
                <w:b/>
                <w:bCs/>
                <w:color w:val="FFFFFF"/>
                <w:sz w:val="18"/>
                <w:szCs w:val="18"/>
                <w:lang w:val="en-US"/>
              </w:rPr>
            </w:pPr>
            <w:r w:rsidRPr="00546DA0">
              <w:rPr>
                <w:rFonts w:eastAsia="Arial Unicode MS"/>
                <w:b/>
                <w:bCs/>
                <w:color w:val="FFFFFF"/>
                <w:sz w:val="18"/>
                <w:szCs w:val="18"/>
                <w:lang w:val="en-US"/>
              </w:rPr>
              <w:t>1</w:t>
            </w:r>
            <w:r>
              <w:rPr>
                <w:rFonts w:eastAsia="Arial Unicode MS"/>
                <w:b/>
                <w:bCs/>
                <w:color w:val="FFFFFF"/>
                <w:sz w:val="18"/>
                <w:szCs w:val="18"/>
                <w:lang w:val="en-US"/>
              </w:rPr>
              <w:t>9</w:t>
            </w:r>
            <w:r w:rsidRPr="00546DA0">
              <w:rPr>
                <w:rFonts w:eastAsia="Arial Unicode MS"/>
                <w:b/>
                <w:bCs/>
                <w:color w:val="FFFFFF"/>
                <w:sz w:val="18"/>
                <w:szCs w:val="18"/>
                <w:lang w:val="en-US"/>
              </w:rPr>
              <w:tab/>
            </w:r>
            <w:r w:rsidRPr="00546DA0">
              <w:rPr>
                <w:rFonts w:eastAsia="Arial Unicode MS"/>
                <w:b/>
                <w:bCs/>
                <w:color w:val="FFFFFF"/>
                <w:sz w:val="18"/>
                <w:szCs w:val="18"/>
              </w:rPr>
              <w:t xml:space="preserve">Long-term </w:t>
            </w:r>
            <w:r w:rsidRPr="00546DA0">
              <w:rPr>
                <w:rFonts w:eastAsia="Arial Unicode MS"/>
                <w:b/>
                <w:bCs/>
                <w:color w:val="FFFFFF"/>
                <w:sz w:val="18"/>
                <w:szCs w:val="18"/>
                <w:lang w:val="en-US"/>
              </w:rPr>
              <w:t>borrowings (net)</w:t>
            </w:r>
            <w:r w:rsidRPr="00546DA0">
              <w:rPr>
                <w:rFonts w:eastAsia="Arial Unicode MS"/>
                <w:color w:val="FFFFFF"/>
                <w:sz w:val="18"/>
                <w:szCs w:val="18"/>
                <w:lang w:val="en-US"/>
              </w:rPr>
              <w:t xml:space="preserve"> (Cont’d)</w:t>
            </w:r>
          </w:p>
        </w:tc>
      </w:tr>
    </w:tbl>
    <w:p w14:paraId="11CCCF7F" w14:textId="77777777" w:rsidR="00C65B8A" w:rsidRDefault="00C65B8A" w:rsidP="00C65B8A">
      <w:pPr>
        <w:tabs>
          <w:tab w:val="left" w:pos="810"/>
          <w:tab w:val="left" w:pos="1440"/>
          <w:tab w:val="left" w:pos="1557"/>
        </w:tabs>
        <w:ind w:left="900" w:hanging="360"/>
        <w:rPr>
          <w:spacing w:val="-6"/>
          <w:sz w:val="18"/>
          <w:szCs w:val="18"/>
          <w:lang w:val="en-US" w:eastAsia="zh-CN"/>
        </w:rPr>
      </w:pPr>
    </w:p>
    <w:p w14:paraId="647EF183" w14:textId="3CEA14CD" w:rsidR="00C65B8A" w:rsidRPr="003C1E47" w:rsidRDefault="00C65B8A" w:rsidP="00C65B8A">
      <w:pPr>
        <w:ind w:left="540" w:hanging="540"/>
        <w:outlineLvl w:val="0"/>
        <w:rPr>
          <w:rFonts w:eastAsia="Times New Roman" w:cs="Cordia New"/>
          <w:color w:val="CF4A02"/>
          <w:spacing w:val="-2"/>
          <w:sz w:val="18"/>
          <w:szCs w:val="18"/>
        </w:rPr>
      </w:pPr>
      <w:r w:rsidRPr="0044447E">
        <w:rPr>
          <w:rFonts w:eastAsia="Times New Roman"/>
          <w:color w:val="CF4A02"/>
          <w:sz w:val="18"/>
          <w:szCs w:val="18"/>
        </w:rPr>
        <w:t>19.</w:t>
      </w:r>
      <w:r>
        <w:rPr>
          <w:rFonts w:eastAsia="Times New Roman"/>
          <w:color w:val="CF4A02"/>
          <w:sz w:val="18"/>
          <w:szCs w:val="18"/>
        </w:rPr>
        <w:t>2</w:t>
      </w:r>
      <w:r w:rsidRPr="0044447E">
        <w:rPr>
          <w:rFonts w:eastAsia="Times New Roman"/>
          <w:color w:val="CF4A02"/>
          <w:sz w:val="18"/>
          <w:szCs w:val="18"/>
        </w:rPr>
        <w:tab/>
      </w:r>
      <w:r w:rsidRPr="0044447E">
        <w:rPr>
          <w:rFonts w:eastAsia="Times New Roman"/>
          <w:color w:val="CF4A02"/>
          <w:spacing w:val="-2"/>
          <w:sz w:val="18"/>
          <w:szCs w:val="18"/>
        </w:rPr>
        <w:t xml:space="preserve">The movements of the long-term borrowings from financial institutions (net) for the </w:t>
      </w:r>
      <w:r w:rsidRPr="00FF3236">
        <w:rPr>
          <w:rFonts w:eastAsia="Times New Roman"/>
          <w:color w:val="CF4A02"/>
          <w:spacing w:val="-2"/>
          <w:sz w:val="18"/>
          <w:szCs w:val="18"/>
        </w:rPr>
        <w:t>nine-month</w:t>
      </w:r>
      <w:r w:rsidRPr="0044447E">
        <w:rPr>
          <w:rFonts w:eastAsia="Times New Roman"/>
          <w:color w:val="CF4A02"/>
          <w:spacing w:val="-2"/>
          <w:sz w:val="18"/>
          <w:szCs w:val="18"/>
        </w:rPr>
        <w:t xml:space="preserve"> period ended </w:t>
      </w:r>
      <w:r w:rsidRPr="0044447E">
        <w:rPr>
          <w:rFonts w:eastAsia="Times New Roman"/>
          <w:color w:val="CF4A02"/>
          <w:spacing w:val="-2"/>
          <w:sz w:val="18"/>
          <w:szCs w:val="18"/>
        </w:rPr>
        <w:br/>
      </w:r>
      <w:r w:rsidRPr="008C73E8">
        <w:rPr>
          <w:rFonts w:eastAsia="Times New Roman"/>
          <w:color w:val="CF4A02"/>
          <w:spacing w:val="-2"/>
          <w:sz w:val="18"/>
          <w:szCs w:val="18"/>
        </w:rPr>
        <w:t>30 September</w:t>
      </w:r>
      <w:r w:rsidRPr="0044447E">
        <w:rPr>
          <w:rFonts w:eastAsia="Times New Roman"/>
          <w:color w:val="CF4A02"/>
          <w:spacing w:val="-2"/>
          <w:sz w:val="18"/>
          <w:szCs w:val="18"/>
        </w:rPr>
        <w:t xml:space="preserve"> 2021 comprise the following:</w:t>
      </w:r>
      <w:r w:rsidRPr="003C1E47">
        <w:rPr>
          <w:rFonts w:eastAsia="Times New Roman" w:cs="Cordia New" w:hint="cs"/>
          <w:color w:val="CF4A02"/>
          <w:spacing w:val="-2"/>
          <w:sz w:val="18"/>
          <w:szCs w:val="18"/>
          <w:cs/>
        </w:rPr>
        <w:t xml:space="preserve"> </w:t>
      </w:r>
      <w:r>
        <w:rPr>
          <w:rFonts w:eastAsia="Times New Roman"/>
          <w:color w:val="CF4A02"/>
          <w:spacing w:val="-6"/>
          <w:sz w:val="18"/>
          <w:szCs w:val="18"/>
        </w:rPr>
        <w:t>(Cont’d)</w:t>
      </w:r>
    </w:p>
    <w:p w14:paraId="7E58477D" w14:textId="426F6DF7" w:rsidR="0041768B" w:rsidRPr="0023265F" w:rsidRDefault="0041768B" w:rsidP="0023265F">
      <w:pPr>
        <w:ind w:left="540"/>
        <w:outlineLvl w:val="0"/>
        <w:rPr>
          <w:rFonts w:eastAsia="Times New Roman"/>
          <w:sz w:val="18"/>
          <w:szCs w:val="18"/>
        </w:rPr>
      </w:pPr>
    </w:p>
    <w:tbl>
      <w:tblPr>
        <w:tblW w:w="0" w:type="auto"/>
        <w:tblInd w:w="652" w:type="dxa"/>
        <w:tblLayout w:type="fixed"/>
        <w:tblLook w:val="0000" w:firstRow="0" w:lastRow="0" w:firstColumn="0" w:lastColumn="0" w:noHBand="0" w:noVBand="0"/>
      </w:tblPr>
      <w:tblGrid>
        <w:gridCol w:w="1368"/>
        <w:gridCol w:w="1440"/>
        <w:gridCol w:w="934"/>
        <w:gridCol w:w="1037"/>
        <w:gridCol w:w="1053"/>
        <w:gridCol w:w="1013"/>
        <w:gridCol w:w="1134"/>
        <w:gridCol w:w="925"/>
        <w:gridCol w:w="9"/>
      </w:tblGrid>
      <w:tr w:rsidR="00B02BA8" w:rsidRPr="00C92971" w14:paraId="463EA427" w14:textId="77777777" w:rsidTr="00EE1DDB">
        <w:trPr>
          <w:gridAfter w:val="1"/>
          <w:wAfter w:w="9" w:type="dxa"/>
        </w:trPr>
        <w:tc>
          <w:tcPr>
            <w:tcW w:w="1368" w:type="dxa"/>
            <w:tcBorders>
              <w:top w:val="single" w:sz="4" w:space="0" w:color="auto"/>
              <w:left w:val="nil"/>
              <w:right w:val="nil"/>
            </w:tcBorders>
            <w:shd w:val="clear" w:color="auto" w:fill="auto"/>
            <w:noWrap/>
            <w:vAlign w:val="bottom"/>
          </w:tcPr>
          <w:p w14:paraId="229C155E" w14:textId="77777777" w:rsidR="00B02BA8" w:rsidRPr="00C92971" w:rsidRDefault="00B02BA8" w:rsidP="00EE1DDB">
            <w:pPr>
              <w:ind w:left="-117" w:right="-36"/>
              <w:jc w:val="center"/>
              <w:rPr>
                <w:b/>
                <w:bCs/>
                <w:sz w:val="14"/>
                <w:szCs w:val="14"/>
                <w:lang w:val="en-US" w:eastAsia="zh-CN"/>
              </w:rPr>
            </w:pPr>
          </w:p>
        </w:tc>
        <w:tc>
          <w:tcPr>
            <w:tcW w:w="1440" w:type="dxa"/>
            <w:tcBorders>
              <w:top w:val="single" w:sz="4" w:space="0" w:color="auto"/>
              <w:left w:val="nil"/>
              <w:right w:val="nil"/>
            </w:tcBorders>
            <w:shd w:val="clear" w:color="auto" w:fill="auto"/>
            <w:noWrap/>
            <w:vAlign w:val="bottom"/>
          </w:tcPr>
          <w:p w14:paraId="58EC8B71" w14:textId="77777777" w:rsidR="00B02BA8" w:rsidRPr="00C92971" w:rsidRDefault="00B02BA8" w:rsidP="00EE1DDB">
            <w:pPr>
              <w:ind w:left="-92" w:right="-105"/>
              <w:jc w:val="center"/>
              <w:rPr>
                <w:b/>
                <w:bCs/>
                <w:sz w:val="14"/>
                <w:szCs w:val="14"/>
                <w:lang w:val="en-US" w:eastAsia="zh-CN"/>
              </w:rPr>
            </w:pPr>
          </w:p>
        </w:tc>
        <w:tc>
          <w:tcPr>
            <w:tcW w:w="1971" w:type="dxa"/>
            <w:gridSpan w:val="2"/>
            <w:tcBorders>
              <w:top w:val="single" w:sz="4" w:space="0" w:color="auto"/>
              <w:left w:val="nil"/>
              <w:bottom w:val="single" w:sz="4" w:space="0" w:color="auto"/>
              <w:right w:val="nil"/>
            </w:tcBorders>
            <w:vAlign w:val="bottom"/>
          </w:tcPr>
          <w:p w14:paraId="05AE5528" w14:textId="77777777" w:rsidR="00B02BA8" w:rsidRPr="00C92971" w:rsidRDefault="00B02BA8" w:rsidP="00EE1DDB">
            <w:pPr>
              <w:ind w:left="-58" w:right="-72"/>
              <w:jc w:val="center"/>
              <w:rPr>
                <w:b/>
                <w:bCs/>
                <w:sz w:val="14"/>
                <w:szCs w:val="14"/>
                <w:lang w:val="en-US" w:eastAsia="zh-CN"/>
              </w:rPr>
            </w:pPr>
            <w:r w:rsidRPr="00C92971">
              <w:rPr>
                <w:b/>
                <w:bCs/>
                <w:sz w:val="14"/>
                <w:szCs w:val="14"/>
                <w:lang w:eastAsia="zh-CN"/>
              </w:rPr>
              <w:t>Interest rate (% per annum)</w:t>
            </w:r>
          </w:p>
        </w:tc>
        <w:tc>
          <w:tcPr>
            <w:tcW w:w="1053" w:type="dxa"/>
            <w:tcBorders>
              <w:top w:val="single" w:sz="4" w:space="0" w:color="auto"/>
              <w:left w:val="nil"/>
              <w:right w:val="nil"/>
            </w:tcBorders>
            <w:shd w:val="clear" w:color="auto" w:fill="auto"/>
            <w:noWrap/>
            <w:vAlign w:val="bottom"/>
          </w:tcPr>
          <w:p w14:paraId="0C05909D" w14:textId="77777777" w:rsidR="00B02BA8" w:rsidRPr="00C92971" w:rsidRDefault="00B02BA8" w:rsidP="00EE1DDB">
            <w:pPr>
              <w:jc w:val="center"/>
              <w:rPr>
                <w:b/>
                <w:bCs/>
                <w:sz w:val="14"/>
                <w:szCs w:val="14"/>
                <w:lang w:val="en-US" w:eastAsia="zh-CN"/>
              </w:rPr>
            </w:pPr>
          </w:p>
        </w:tc>
        <w:tc>
          <w:tcPr>
            <w:tcW w:w="2147" w:type="dxa"/>
            <w:gridSpan w:val="2"/>
            <w:tcBorders>
              <w:top w:val="single" w:sz="4" w:space="0" w:color="auto"/>
              <w:left w:val="nil"/>
              <w:bottom w:val="single" w:sz="4" w:space="0" w:color="auto"/>
              <w:right w:val="nil"/>
            </w:tcBorders>
            <w:shd w:val="clear" w:color="auto" w:fill="auto"/>
            <w:noWrap/>
            <w:vAlign w:val="bottom"/>
          </w:tcPr>
          <w:p w14:paraId="4C898989" w14:textId="77777777" w:rsidR="00B02BA8" w:rsidRPr="00C92971" w:rsidRDefault="00B02BA8" w:rsidP="00EE1DDB">
            <w:pPr>
              <w:ind w:right="-72"/>
              <w:jc w:val="center"/>
              <w:rPr>
                <w:b/>
                <w:bCs/>
                <w:sz w:val="14"/>
                <w:szCs w:val="14"/>
                <w:lang w:val="en-US" w:eastAsia="zh-CN"/>
              </w:rPr>
            </w:pPr>
            <w:r w:rsidRPr="00C92971">
              <w:rPr>
                <w:b/>
                <w:bCs/>
                <w:sz w:val="14"/>
                <w:szCs w:val="14"/>
                <w:lang w:val="en-US" w:eastAsia="zh-CN"/>
              </w:rPr>
              <w:t>Collateral</w:t>
            </w:r>
          </w:p>
        </w:tc>
        <w:tc>
          <w:tcPr>
            <w:tcW w:w="925" w:type="dxa"/>
            <w:tcBorders>
              <w:top w:val="single" w:sz="4" w:space="0" w:color="auto"/>
              <w:left w:val="nil"/>
              <w:right w:val="nil"/>
            </w:tcBorders>
            <w:shd w:val="clear" w:color="auto" w:fill="auto"/>
            <w:noWrap/>
            <w:vAlign w:val="bottom"/>
          </w:tcPr>
          <w:p w14:paraId="536E36F1" w14:textId="77777777" w:rsidR="00B02BA8" w:rsidRPr="00C92971" w:rsidRDefault="00B02BA8" w:rsidP="00EE1DDB">
            <w:pPr>
              <w:ind w:left="-47" w:right="-27"/>
              <w:jc w:val="center"/>
              <w:rPr>
                <w:b/>
                <w:bCs/>
                <w:sz w:val="14"/>
                <w:szCs w:val="14"/>
                <w:lang w:val="en-US" w:eastAsia="zh-CN"/>
              </w:rPr>
            </w:pPr>
          </w:p>
        </w:tc>
      </w:tr>
      <w:tr w:rsidR="00B02BA8" w:rsidRPr="00C92971" w14:paraId="3E4DEAF3" w14:textId="77777777" w:rsidTr="00EE1DDB">
        <w:tc>
          <w:tcPr>
            <w:tcW w:w="1368" w:type="dxa"/>
            <w:tcBorders>
              <w:left w:val="nil"/>
              <w:right w:val="nil"/>
            </w:tcBorders>
            <w:shd w:val="clear" w:color="auto" w:fill="auto"/>
            <w:noWrap/>
            <w:vAlign w:val="bottom"/>
          </w:tcPr>
          <w:p w14:paraId="6C2C3585" w14:textId="77777777" w:rsidR="00B02BA8" w:rsidRPr="00C92971" w:rsidRDefault="00B02BA8" w:rsidP="00EE1DDB">
            <w:pPr>
              <w:ind w:left="-117"/>
              <w:jc w:val="center"/>
              <w:rPr>
                <w:b/>
                <w:bCs/>
                <w:sz w:val="14"/>
                <w:szCs w:val="14"/>
                <w:lang w:val="en-US" w:eastAsia="zh-CN"/>
              </w:rPr>
            </w:pPr>
          </w:p>
        </w:tc>
        <w:tc>
          <w:tcPr>
            <w:tcW w:w="1440" w:type="dxa"/>
            <w:tcBorders>
              <w:left w:val="nil"/>
              <w:right w:val="nil"/>
            </w:tcBorders>
            <w:shd w:val="clear" w:color="auto" w:fill="auto"/>
            <w:noWrap/>
            <w:vAlign w:val="bottom"/>
          </w:tcPr>
          <w:p w14:paraId="770E28D9" w14:textId="77777777" w:rsidR="00B02BA8" w:rsidRPr="00C92971" w:rsidRDefault="00B02BA8" w:rsidP="00EE1DDB">
            <w:pPr>
              <w:ind w:left="-92" w:right="-105"/>
              <w:jc w:val="center"/>
              <w:rPr>
                <w:b/>
                <w:bCs/>
                <w:spacing w:val="-2"/>
                <w:sz w:val="14"/>
                <w:szCs w:val="14"/>
                <w:lang w:val="en-US" w:eastAsia="zh-CN"/>
              </w:rPr>
            </w:pPr>
          </w:p>
        </w:tc>
        <w:tc>
          <w:tcPr>
            <w:tcW w:w="934" w:type="dxa"/>
            <w:tcBorders>
              <w:top w:val="single" w:sz="4" w:space="0" w:color="auto"/>
              <w:left w:val="nil"/>
              <w:right w:val="nil"/>
            </w:tcBorders>
            <w:vAlign w:val="bottom"/>
          </w:tcPr>
          <w:p w14:paraId="7541FEA5" w14:textId="77777777" w:rsidR="00B02BA8" w:rsidRPr="00C92971" w:rsidRDefault="00B02BA8" w:rsidP="00EE1DDB">
            <w:pPr>
              <w:ind w:left="-37" w:right="-39"/>
              <w:jc w:val="right"/>
              <w:rPr>
                <w:b/>
                <w:bCs/>
                <w:spacing w:val="-2"/>
                <w:sz w:val="14"/>
                <w:szCs w:val="14"/>
                <w:lang w:val="en-US" w:eastAsia="zh-CN"/>
              </w:rPr>
            </w:pPr>
            <w:r w:rsidRPr="00C92971">
              <w:rPr>
                <w:b/>
                <w:bCs/>
                <w:spacing w:val="-2"/>
                <w:sz w:val="14"/>
                <w:szCs w:val="14"/>
                <w:lang w:val="en-US"/>
              </w:rPr>
              <w:t>(Unaudited)</w:t>
            </w:r>
          </w:p>
        </w:tc>
        <w:tc>
          <w:tcPr>
            <w:tcW w:w="1037" w:type="dxa"/>
            <w:tcBorders>
              <w:top w:val="single" w:sz="4" w:space="0" w:color="auto"/>
              <w:left w:val="nil"/>
              <w:right w:val="nil"/>
            </w:tcBorders>
            <w:shd w:val="clear" w:color="auto" w:fill="auto"/>
            <w:noWrap/>
            <w:vAlign w:val="bottom"/>
          </w:tcPr>
          <w:p w14:paraId="7FD2FCD8" w14:textId="77777777" w:rsidR="00B02BA8" w:rsidRPr="00C92971" w:rsidRDefault="00B02BA8" w:rsidP="00EE1DDB">
            <w:pPr>
              <w:ind w:left="-61" w:right="-18"/>
              <w:jc w:val="right"/>
              <w:rPr>
                <w:b/>
                <w:bCs/>
                <w:sz w:val="14"/>
                <w:szCs w:val="14"/>
                <w:lang w:eastAsia="zh-CN"/>
              </w:rPr>
            </w:pPr>
            <w:r w:rsidRPr="00C92971">
              <w:rPr>
                <w:b/>
                <w:bCs/>
                <w:sz w:val="14"/>
                <w:szCs w:val="14"/>
                <w:lang w:val="en-US"/>
              </w:rPr>
              <w:t>(Audited)</w:t>
            </w:r>
          </w:p>
        </w:tc>
        <w:tc>
          <w:tcPr>
            <w:tcW w:w="1053" w:type="dxa"/>
            <w:tcBorders>
              <w:top w:val="nil"/>
              <w:left w:val="nil"/>
              <w:right w:val="nil"/>
            </w:tcBorders>
            <w:shd w:val="clear" w:color="auto" w:fill="auto"/>
            <w:noWrap/>
            <w:vAlign w:val="bottom"/>
          </w:tcPr>
          <w:p w14:paraId="5C3AE2E1" w14:textId="77777777" w:rsidR="00B02BA8" w:rsidRPr="00C92971" w:rsidRDefault="00B02BA8" w:rsidP="00EE1DDB">
            <w:pPr>
              <w:jc w:val="center"/>
              <w:rPr>
                <w:b/>
                <w:bCs/>
                <w:spacing w:val="-2"/>
                <w:sz w:val="14"/>
                <w:szCs w:val="14"/>
                <w:lang w:val="en-US" w:eastAsia="zh-CN"/>
              </w:rPr>
            </w:pPr>
          </w:p>
        </w:tc>
        <w:tc>
          <w:tcPr>
            <w:tcW w:w="1013" w:type="dxa"/>
            <w:tcBorders>
              <w:top w:val="nil"/>
              <w:left w:val="nil"/>
              <w:right w:val="nil"/>
            </w:tcBorders>
            <w:shd w:val="clear" w:color="auto" w:fill="auto"/>
            <w:noWrap/>
            <w:vAlign w:val="bottom"/>
          </w:tcPr>
          <w:p w14:paraId="5A1EA7AE" w14:textId="77777777" w:rsidR="00B02BA8" w:rsidRPr="00C92971" w:rsidRDefault="00B02BA8" w:rsidP="00EE1DDB">
            <w:pPr>
              <w:ind w:right="-36"/>
              <w:jc w:val="right"/>
              <w:rPr>
                <w:b/>
                <w:bCs/>
                <w:sz w:val="14"/>
                <w:szCs w:val="14"/>
                <w:lang w:val="en-US" w:eastAsia="zh-CN"/>
              </w:rPr>
            </w:pPr>
            <w:r w:rsidRPr="00C92971">
              <w:rPr>
                <w:b/>
                <w:bCs/>
                <w:sz w:val="14"/>
                <w:szCs w:val="14"/>
                <w:lang w:val="en-US"/>
              </w:rPr>
              <w:t>(Unaudited)</w:t>
            </w:r>
          </w:p>
        </w:tc>
        <w:tc>
          <w:tcPr>
            <w:tcW w:w="1134" w:type="dxa"/>
            <w:tcBorders>
              <w:top w:val="nil"/>
              <w:left w:val="nil"/>
              <w:right w:val="nil"/>
            </w:tcBorders>
            <w:shd w:val="clear" w:color="auto" w:fill="auto"/>
            <w:noWrap/>
            <w:vAlign w:val="bottom"/>
          </w:tcPr>
          <w:p w14:paraId="6513A529" w14:textId="77777777" w:rsidR="00B02BA8" w:rsidRPr="00C92971" w:rsidRDefault="00B02BA8" w:rsidP="00EE1DDB">
            <w:pPr>
              <w:ind w:left="-61" w:right="-18"/>
              <w:jc w:val="right"/>
              <w:rPr>
                <w:b/>
                <w:bCs/>
                <w:sz w:val="14"/>
                <w:szCs w:val="14"/>
                <w:lang w:eastAsia="zh-CN"/>
              </w:rPr>
            </w:pPr>
            <w:r w:rsidRPr="00C92971">
              <w:rPr>
                <w:b/>
                <w:bCs/>
                <w:sz w:val="14"/>
                <w:szCs w:val="14"/>
                <w:lang w:val="en-US"/>
              </w:rPr>
              <w:t>(Audited)</w:t>
            </w:r>
          </w:p>
        </w:tc>
        <w:tc>
          <w:tcPr>
            <w:tcW w:w="934" w:type="dxa"/>
            <w:gridSpan w:val="2"/>
            <w:tcBorders>
              <w:top w:val="nil"/>
              <w:left w:val="nil"/>
              <w:right w:val="nil"/>
            </w:tcBorders>
            <w:shd w:val="clear" w:color="auto" w:fill="auto"/>
            <w:noWrap/>
            <w:vAlign w:val="bottom"/>
          </w:tcPr>
          <w:p w14:paraId="3DB405C3" w14:textId="77777777" w:rsidR="00B02BA8" w:rsidRPr="00C92971" w:rsidRDefault="00B02BA8" w:rsidP="00EE1DDB">
            <w:pPr>
              <w:ind w:left="-47" w:right="-27"/>
              <w:jc w:val="center"/>
              <w:rPr>
                <w:b/>
                <w:bCs/>
                <w:sz w:val="14"/>
                <w:szCs w:val="14"/>
                <w:lang w:val="en-US" w:eastAsia="zh-CN"/>
              </w:rPr>
            </w:pPr>
          </w:p>
        </w:tc>
      </w:tr>
      <w:tr w:rsidR="00B02BA8" w:rsidRPr="00C92971" w14:paraId="3BE49AF4" w14:textId="77777777" w:rsidTr="00EE1DDB">
        <w:trPr>
          <w:gridAfter w:val="1"/>
          <w:wAfter w:w="9" w:type="dxa"/>
        </w:trPr>
        <w:tc>
          <w:tcPr>
            <w:tcW w:w="1368" w:type="dxa"/>
            <w:tcBorders>
              <w:left w:val="nil"/>
              <w:right w:val="nil"/>
            </w:tcBorders>
            <w:shd w:val="clear" w:color="auto" w:fill="auto"/>
            <w:noWrap/>
            <w:vAlign w:val="bottom"/>
          </w:tcPr>
          <w:p w14:paraId="4E3B2F56" w14:textId="77777777" w:rsidR="00B02BA8" w:rsidRPr="00C92971" w:rsidRDefault="00B02BA8" w:rsidP="00B02BA8">
            <w:pPr>
              <w:ind w:left="-117"/>
              <w:jc w:val="center"/>
              <w:rPr>
                <w:b/>
                <w:bCs/>
                <w:spacing w:val="-2"/>
                <w:sz w:val="14"/>
                <w:szCs w:val="14"/>
                <w:lang w:val="en-US" w:eastAsia="zh-CN"/>
              </w:rPr>
            </w:pPr>
          </w:p>
        </w:tc>
        <w:tc>
          <w:tcPr>
            <w:tcW w:w="1440" w:type="dxa"/>
            <w:tcBorders>
              <w:left w:val="nil"/>
              <w:right w:val="nil"/>
            </w:tcBorders>
            <w:shd w:val="clear" w:color="auto" w:fill="auto"/>
            <w:noWrap/>
            <w:vAlign w:val="bottom"/>
          </w:tcPr>
          <w:p w14:paraId="4F93E5E2" w14:textId="77777777" w:rsidR="00B02BA8" w:rsidRPr="00C92971" w:rsidRDefault="00B02BA8" w:rsidP="00B02BA8">
            <w:pPr>
              <w:ind w:left="-92" w:right="-105"/>
              <w:jc w:val="center"/>
              <w:rPr>
                <w:b/>
                <w:bCs/>
                <w:sz w:val="14"/>
                <w:szCs w:val="14"/>
                <w:lang w:val="en-US" w:eastAsia="zh-CN"/>
              </w:rPr>
            </w:pPr>
          </w:p>
        </w:tc>
        <w:tc>
          <w:tcPr>
            <w:tcW w:w="934" w:type="dxa"/>
            <w:tcBorders>
              <w:left w:val="nil"/>
              <w:right w:val="nil"/>
            </w:tcBorders>
            <w:vAlign w:val="bottom"/>
          </w:tcPr>
          <w:p w14:paraId="77E701AA" w14:textId="5CB7E1BA" w:rsidR="00B02BA8" w:rsidRPr="00C92971" w:rsidRDefault="00B02BA8" w:rsidP="00B02BA8">
            <w:pPr>
              <w:ind w:left="-91" w:right="-39"/>
              <w:jc w:val="right"/>
              <w:rPr>
                <w:b/>
                <w:bCs/>
                <w:spacing w:val="-6"/>
                <w:sz w:val="14"/>
                <w:szCs w:val="14"/>
                <w:lang w:eastAsia="zh-CN"/>
              </w:rPr>
            </w:pPr>
            <w:r w:rsidRPr="00C92971">
              <w:rPr>
                <w:b/>
                <w:bCs/>
                <w:spacing w:val="-6"/>
                <w:sz w:val="14"/>
                <w:szCs w:val="14"/>
              </w:rPr>
              <w:t>3</w:t>
            </w:r>
            <w:r>
              <w:rPr>
                <w:b/>
                <w:bCs/>
                <w:spacing w:val="-6"/>
                <w:sz w:val="14"/>
                <w:szCs w:val="14"/>
              </w:rPr>
              <w:t>0</w:t>
            </w:r>
            <w:r w:rsidRPr="00C92971">
              <w:rPr>
                <w:b/>
                <w:bCs/>
                <w:spacing w:val="-6"/>
                <w:sz w:val="14"/>
                <w:szCs w:val="14"/>
              </w:rPr>
              <w:t xml:space="preserve"> </w:t>
            </w:r>
            <w:r>
              <w:rPr>
                <w:b/>
                <w:bCs/>
                <w:spacing w:val="-6"/>
                <w:sz w:val="14"/>
                <w:szCs w:val="14"/>
              </w:rPr>
              <w:t>September</w:t>
            </w:r>
          </w:p>
        </w:tc>
        <w:tc>
          <w:tcPr>
            <w:tcW w:w="1037" w:type="dxa"/>
            <w:tcBorders>
              <w:top w:val="nil"/>
              <w:left w:val="nil"/>
              <w:right w:val="nil"/>
            </w:tcBorders>
            <w:shd w:val="clear" w:color="auto" w:fill="auto"/>
            <w:noWrap/>
            <w:vAlign w:val="bottom"/>
          </w:tcPr>
          <w:p w14:paraId="7437CC8B" w14:textId="77777777" w:rsidR="00B02BA8" w:rsidRPr="00C92971" w:rsidRDefault="00B02BA8" w:rsidP="00B02BA8">
            <w:pPr>
              <w:ind w:left="-61" w:right="-18"/>
              <w:jc w:val="right"/>
              <w:rPr>
                <w:b/>
                <w:bCs/>
                <w:sz w:val="14"/>
                <w:szCs w:val="14"/>
                <w:lang w:eastAsia="zh-CN"/>
              </w:rPr>
            </w:pPr>
            <w:r w:rsidRPr="00C92971">
              <w:rPr>
                <w:b/>
                <w:bCs/>
                <w:sz w:val="14"/>
                <w:szCs w:val="14"/>
              </w:rPr>
              <w:t>31</w:t>
            </w:r>
            <w:r w:rsidRPr="00C92971">
              <w:rPr>
                <w:b/>
                <w:bCs/>
                <w:sz w:val="14"/>
                <w:szCs w:val="14"/>
                <w:lang w:val="en-US"/>
              </w:rPr>
              <w:t xml:space="preserve"> December</w:t>
            </w:r>
          </w:p>
        </w:tc>
        <w:tc>
          <w:tcPr>
            <w:tcW w:w="1053" w:type="dxa"/>
            <w:tcBorders>
              <w:top w:val="nil"/>
              <w:left w:val="nil"/>
              <w:right w:val="nil"/>
            </w:tcBorders>
            <w:shd w:val="clear" w:color="auto" w:fill="auto"/>
            <w:noWrap/>
            <w:vAlign w:val="bottom"/>
          </w:tcPr>
          <w:p w14:paraId="1BAEDF05" w14:textId="77777777" w:rsidR="00B02BA8" w:rsidRPr="00C92971" w:rsidRDefault="00B02BA8" w:rsidP="00B02BA8">
            <w:pPr>
              <w:ind w:left="-70" w:right="-92"/>
              <w:jc w:val="center"/>
              <w:rPr>
                <w:b/>
                <w:bCs/>
                <w:spacing w:val="-2"/>
                <w:sz w:val="14"/>
                <w:szCs w:val="14"/>
                <w:lang w:val="en-US" w:eastAsia="zh-CN"/>
              </w:rPr>
            </w:pPr>
            <w:r w:rsidRPr="00C92971">
              <w:rPr>
                <w:b/>
                <w:bCs/>
                <w:sz w:val="14"/>
                <w:szCs w:val="14"/>
                <w:lang w:val="en-US" w:eastAsia="zh-CN"/>
              </w:rPr>
              <w:t>Interest</w:t>
            </w:r>
          </w:p>
        </w:tc>
        <w:tc>
          <w:tcPr>
            <w:tcW w:w="1013" w:type="dxa"/>
            <w:tcBorders>
              <w:top w:val="nil"/>
              <w:left w:val="nil"/>
              <w:right w:val="nil"/>
            </w:tcBorders>
            <w:shd w:val="clear" w:color="auto" w:fill="auto"/>
            <w:noWrap/>
            <w:vAlign w:val="bottom"/>
          </w:tcPr>
          <w:p w14:paraId="1EAE734C" w14:textId="502A33AF" w:rsidR="00B02BA8" w:rsidRPr="00C92971" w:rsidRDefault="00B02BA8" w:rsidP="00B02BA8">
            <w:pPr>
              <w:ind w:left="-91" w:right="-39"/>
              <w:jc w:val="right"/>
              <w:rPr>
                <w:b/>
                <w:bCs/>
                <w:spacing w:val="-6"/>
                <w:sz w:val="14"/>
                <w:szCs w:val="14"/>
                <w:lang w:eastAsia="zh-CN"/>
              </w:rPr>
            </w:pPr>
            <w:r w:rsidRPr="00C92971">
              <w:rPr>
                <w:b/>
                <w:bCs/>
                <w:spacing w:val="-6"/>
                <w:sz w:val="14"/>
                <w:szCs w:val="14"/>
              </w:rPr>
              <w:t>3</w:t>
            </w:r>
            <w:r>
              <w:rPr>
                <w:b/>
                <w:bCs/>
                <w:spacing w:val="-6"/>
                <w:sz w:val="14"/>
                <w:szCs w:val="14"/>
              </w:rPr>
              <w:t>0</w:t>
            </w:r>
            <w:r w:rsidRPr="00C92971">
              <w:rPr>
                <w:b/>
                <w:bCs/>
                <w:spacing w:val="-6"/>
                <w:sz w:val="14"/>
                <w:szCs w:val="14"/>
              </w:rPr>
              <w:t xml:space="preserve"> </w:t>
            </w:r>
            <w:r>
              <w:rPr>
                <w:b/>
                <w:bCs/>
                <w:spacing w:val="-6"/>
                <w:sz w:val="14"/>
                <w:szCs w:val="14"/>
              </w:rPr>
              <w:t>September</w:t>
            </w:r>
          </w:p>
        </w:tc>
        <w:tc>
          <w:tcPr>
            <w:tcW w:w="1134" w:type="dxa"/>
            <w:tcBorders>
              <w:top w:val="nil"/>
              <w:left w:val="nil"/>
              <w:right w:val="nil"/>
            </w:tcBorders>
            <w:shd w:val="clear" w:color="auto" w:fill="auto"/>
            <w:noWrap/>
            <w:vAlign w:val="bottom"/>
          </w:tcPr>
          <w:p w14:paraId="2589F218" w14:textId="77777777" w:rsidR="00B02BA8" w:rsidRPr="00C92971" w:rsidRDefault="00B02BA8" w:rsidP="00B02BA8">
            <w:pPr>
              <w:tabs>
                <w:tab w:val="decimal" w:pos="843"/>
              </w:tabs>
              <w:ind w:left="-61" w:right="-18"/>
              <w:rPr>
                <w:b/>
                <w:bCs/>
                <w:sz w:val="14"/>
                <w:szCs w:val="14"/>
                <w:lang w:eastAsia="zh-CN"/>
              </w:rPr>
            </w:pPr>
            <w:r w:rsidRPr="00C92971">
              <w:rPr>
                <w:b/>
                <w:bCs/>
                <w:sz w:val="14"/>
                <w:szCs w:val="14"/>
              </w:rPr>
              <w:t>31</w:t>
            </w:r>
            <w:r w:rsidRPr="00C92971">
              <w:rPr>
                <w:b/>
                <w:bCs/>
                <w:sz w:val="14"/>
                <w:szCs w:val="14"/>
                <w:lang w:val="en-US"/>
              </w:rPr>
              <w:t xml:space="preserve"> December</w:t>
            </w:r>
          </w:p>
        </w:tc>
        <w:tc>
          <w:tcPr>
            <w:tcW w:w="925" w:type="dxa"/>
            <w:tcBorders>
              <w:top w:val="nil"/>
              <w:left w:val="nil"/>
              <w:right w:val="nil"/>
            </w:tcBorders>
            <w:shd w:val="clear" w:color="auto" w:fill="auto"/>
            <w:noWrap/>
            <w:vAlign w:val="bottom"/>
          </w:tcPr>
          <w:p w14:paraId="38194123" w14:textId="77777777" w:rsidR="00B02BA8" w:rsidRPr="00C92971" w:rsidRDefault="00B02BA8" w:rsidP="00B02BA8">
            <w:pPr>
              <w:ind w:left="-47" w:right="-27"/>
              <w:jc w:val="center"/>
              <w:rPr>
                <w:b/>
                <w:bCs/>
                <w:sz w:val="14"/>
                <w:szCs w:val="14"/>
                <w:lang w:val="en-US" w:eastAsia="zh-CN"/>
              </w:rPr>
            </w:pPr>
            <w:r w:rsidRPr="00C92971">
              <w:rPr>
                <w:b/>
                <w:bCs/>
                <w:sz w:val="14"/>
                <w:szCs w:val="14"/>
                <w:lang w:val="en-US" w:eastAsia="zh-CN"/>
              </w:rPr>
              <w:t>Exten</w:t>
            </w:r>
            <w:r>
              <w:rPr>
                <w:b/>
                <w:bCs/>
                <w:sz w:val="14"/>
                <w:szCs w:val="14"/>
                <w:lang w:val="en-US" w:eastAsia="zh-CN"/>
              </w:rPr>
              <w:t>d</w:t>
            </w:r>
            <w:r w:rsidRPr="00C92971">
              <w:rPr>
                <w:b/>
                <w:bCs/>
                <w:sz w:val="14"/>
                <w:szCs w:val="14"/>
                <w:lang w:val="en-US" w:eastAsia="zh-CN"/>
              </w:rPr>
              <w:t xml:space="preserve"> due</w:t>
            </w:r>
          </w:p>
        </w:tc>
      </w:tr>
      <w:tr w:rsidR="00B02BA8" w:rsidRPr="00C92971" w14:paraId="1464BE3E" w14:textId="77777777" w:rsidTr="00EE1DDB">
        <w:trPr>
          <w:gridAfter w:val="1"/>
          <w:wAfter w:w="9" w:type="dxa"/>
        </w:trPr>
        <w:tc>
          <w:tcPr>
            <w:tcW w:w="1368" w:type="dxa"/>
            <w:tcBorders>
              <w:left w:val="nil"/>
              <w:bottom w:val="single" w:sz="4" w:space="0" w:color="auto"/>
              <w:right w:val="nil"/>
            </w:tcBorders>
            <w:shd w:val="clear" w:color="auto" w:fill="auto"/>
            <w:noWrap/>
            <w:vAlign w:val="bottom"/>
          </w:tcPr>
          <w:p w14:paraId="4C19682B" w14:textId="77777777" w:rsidR="00B02BA8" w:rsidRPr="00C92971" w:rsidRDefault="00B02BA8" w:rsidP="00B02BA8">
            <w:pPr>
              <w:ind w:left="-117" w:right="-43"/>
              <w:jc w:val="center"/>
              <w:rPr>
                <w:b/>
                <w:bCs/>
                <w:sz w:val="14"/>
                <w:szCs w:val="14"/>
                <w:lang w:val="en-US" w:eastAsia="zh-CN"/>
              </w:rPr>
            </w:pPr>
            <w:r w:rsidRPr="00C92971">
              <w:rPr>
                <w:b/>
                <w:bCs/>
                <w:sz w:val="14"/>
                <w:szCs w:val="14"/>
                <w:lang w:val="en-US" w:eastAsia="zh-CN"/>
              </w:rPr>
              <w:t>Type of loan</w:t>
            </w:r>
          </w:p>
        </w:tc>
        <w:tc>
          <w:tcPr>
            <w:tcW w:w="1440" w:type="dxa"/>
            <w:tcBorders>
              <w:left w:val="nil"/>
              <w:bottom w:val="single" w:sz="4" w:space="0" w:color="auto"/>
              <w:right w:val="nil"/>
            </w:tcBorders>
            <w:shd w:val="clear" w:color="auto" w:fill="auto"/>
            <w:noWrap/>
            <w:vAlign w:val="bottom"/>
          </w:tcPr>
          <w:p w14:paraId="05BE182F" w14:textId="77777777" w:rsidR="00B02BA8" w:rsidRPr="00C92971" w:rsidRDefault="00B02BA8" w:rsidP="00B02BA8">
            <w:pPr>
              <w:ind w:left="-83" w:right="-72"/>
              <w:jc w:val="center"/>
              <w:rPr>
                <w:b/>
                <w:bCs/>
                <w:sz w:val="14"/>
                <w:szCs w:val="14"/>
                <w:lang w:val="en-US" w:eastAsia="zh-CN"/>
              </w:rPr>
            </w:pPr>
            <w:r w:rsidRPr="00C92971">
              <w:rPr>
                <w:b/>
                <w:bCs/>
                <w:sz w:val="14"/>
                <w:szCs w:val="14"/>
                <w:lang w:val="en-US" w:eastAsia="zh-CN"/>
              </w:rPr>
              <w:t>Maturity date</w:t>
            </w:r>
          </w:p>
        </w:tc>
        <w:tc>
          <w:tcPr>
            <w:tcW w:w="934" w:type="dxa"/>
            <w:tcBorders>
              <w:left w:val="nil"/>
              <w:bottom w:val="single" w:sz="4" w:space="0" w:color="auto"/>
              <w:right w:val="nil"/>
            </w:tcBorders>
            <w:vAlign w:val="bottom"/>
          </w:tcPr>
          <w:p w14:paraId="68B27F64" w14:textId="77777777" w:rsidR="00B02BA8" w:rsidRPr="00C92971" w:rsidRDefault="00B02BA8" w:rsidP="00B02BA8">
            <w:pPr>
              <w:tabs>
                <w:tab w:val="decimal" w:pos="759"/>
              </w:tabs>
              <w:ind w:left="-37" w:right="-72"/>
              <w:rPr>
                <w:b/>
                <w:bCs/>
                <w:sz w:val="14"/>
                <w:szCs w:val="14"/>
                <w:lang w:eastAsia="zh-CN"/>
              </w:rPr>
            </w:pPr>
            <w:r w:rsidRPr="00C92971">
              <w:rPr>
                <w:b/>
                <w:bCs/>
                <w:sz w:val="14"/>
                <w:szCs w:val="14"/>
                <w:lang w:eastAsia="zh-CN"/>
              </w:rPr>
              <w:t>2021</w:t>
            </w:r>
          </w:p>
        </w:tc>
        <w:tc>
          <w:tcPr>
            <w:tcW w:w="1037" w:type="dxa"/>
            <w:tcBorders>
              <w:top w:val="nil"/>
              <w:left w:val="nil"/>
              <w:bottom w:val="single" w:sz="4" w:space="0" w:color="auto"/>
              <w:right w:val="nil"/>
            </w:tcBorders>
            <w:shd w:val="clear" w:color="auto" w:fill="auto"/>
            <w:noWrap/>
            <w:vAlign w:val="bottom"/>
          </w:tcPr>
          <w:p w14:paraId="22CE01A3" w14:textId="77777777" w:rsidR="00B02BA8" w:rsidRPr="00C92971" w:rsidRDefault="00B02BA8" w:rsidP="00B02BA8">
            <w:pPr>
              <w:tabs>
                <w:tab w:val="decimal" w:pos="845"/>
              </w:tabs>
              <w:ind w:left="-61" w:right="-72"/>
              <w:rPr>
                <w:b/>
                <w:bCs/>
                <w:sz w:val="14"/>
                <w:szCs w:val="14"/>
                <w:lang w:eastAsia="zh-CN"/>
              </w:rPr>
            </w:pPr>
            <w:r w:rsidRPr="00C92971">
              <w:rPr>
                <w:b/>
                <w:bCs/>
                <w:sz w:val="14"/>
                <w:szCs w:val="14"/>
                <w:lang w:eastAsia="zh-CN"/>
              </w:rPr>
              <w:t>2020</w:t>
            </w:r>
          </w:p>
        </w:tc>
        <w:tc>
          <w:tcPr>
            <w:tcW w:w="1053" w:type="dxa"/>
            <w:tcBorders>
              <w:top w:val="nil"/>
              <w:left w:val="nil"/>
              <w:bottom w:val="single" w:sz="4" w:space="0" w:color="auto"/>
              <w:right w:val="nil"/>
            </w:tcBorders>
            <w:shd w:val="clear" w:color="auto" w:fill="auto"/>
            <w:noWrap/>
            <w:vAlign w:val="bottom"/>
          </w:tcPr>
          <w:p w14:paraId="542189AE" w14:textId="77777777" w:rsidR="00B02BA8" w:rsidRPr="00C92971" w:rsidRDefault="00B02BA8" w:rsidP="00B02BA8">
            <w:pPr>
              <w:ind w:left="-43" w:right="-92"/>
              <w:jc w:val="center"/>
              <w:rPr>
                <w:b/>
                <w:bCs/>
                <w:spacing w:val="-2"/>
                <w:sz w:val="14"/>
                <w:szCs w:val="14"/>
                <w:lang w:val="en-US" w:eastAsia="zh-CN"/>
              </w:rPr>
            </w:pPr>
            <w:r w:rsidRPr="00C92971">
              <w:rPr>
                <w:b/>
                <w:bCs/>
                <w:spacing w:val="-2"/>
                <w:sz w:val="14"/>
                <w:szCs w:val="14"/>
                <w:lang w:val="en-US" w:eastAsia="zh-CN"/>
              </w:rPr>
              <w:t>payment</w:t>
            </w:r>
          </w:p>
        </w:tc>
        <w:tc>
          <w:tcPr>
            <w:tcW w:w="1013" w:type="dxa"/>
            <w:tcBorders>
              <w:top w:val="nil"/>
              <w:left w:val="nil"/>
              <w:bottom w:val="single" w:sz="4" w:space="0" w:color="auto"/>
              <w:right w:val="nil"/>
            </w:tcBorders>
            <w:shd w:val="clear" w:color="auto" w:fill="auto"/>
            <w:noWrap/>
            <w:vAlign w:val="bottom"/>
          </w:tcPr>
          <w:p w14:paraId="25ABAC48" w14:textId="77777777" w:rsidR="00B02BA8" w:rsidRPr="00C92971" w:rsidRDefault="00B02BA8" w:rsidP="00B02BA8">
            <w:pPr>
              <w:ind w:left="-61" w:right="-18"/>
              <w:jc w:val="right"/>
              <w:rPr>
                <w:b/>
                <w:bCs/>
                <w:sz w:val="14"/>
                <w:szCs w:val="14"/>
                <w:lang w:val="en-US"/>
              </w:rPr>
            </w:pPr>
            <w:r w:rsidRPr="00C92971">
              <w:rPr>
                <w:b/>
                <w:bCs/>
                <w:sz w:val="14"/>
                <w:szCs w:val="14"/>
                <w:lang w:val="en-US"/>
              </w:rPr>
              <w:t>202</w:t>
            </w:r>
            <w:r>
              <w:rPr>
                <w:b/>
                <w:bCs/>
                <w:sz w:val="14"/>
                <w:szCs w:val="14"/>
                <w:lang w:val="en-US"/>
              </w:rPr>
              <w:t>1</w:t>
            </w:r>
          </w:p>
        </w:tc>
        <w:tc>
          <w:tcPr>
            <w:tcW w:w="1134" w:type="dxa"/>
            <w:tcBorders>
              <w:top w:val="nil"/>
              <w:left w:val="nil"/>
              <w:bottom w:val="single" w:sz="4" w:space="0" w:color="auto"/>
              <w:right w:val="nil"/>
            </w:tcBorders>
            <w:shd w:val="clear" w:color="auto" w:fill="auto"/>
            <w:noWrap/>
            <w:vAlign w:val="bottom"/>
          </w:tcPr>
          <w:p w14:paraId="45FD185A" w14:textId="77777777" w:rsidR="00B02BA8" w:rsidRPr="00C92971" w:rsidRDefault="00B02BA8" w:rsidP="00B02BA8">
            <w:pPr>
              <w:ind w:left="-61" w:right="-18"/>
              <w:jc w:val="right"/>
              <w:rPr>
                <w:b/>
                <w:bCs/>
                <w:sz w:val="14"/>
                <w:szCs w:val="14"/>
                <w:lang w:val="en-US"/>
              </w:rPr>
            </w:pPr>
            <w:r w:rsidRPr="00C92971">
              <w:rPr>
                <w:b/>
                <w:bCs/>
                <w:sz w:val="14"/>
                <w:szCs w:val="14"/>
                <w:lang w:val="en-US"/>
              </w:rPr>
              <w:t>2020</w:t>
            </w:r>
          </w:p>
        </w:tc>
        <w:tc>
          <w:tcPr>
            <w:tcW w:w="925" w:type="dxa"/>
            <w:tcBorders>
              <w:top w:val="nil"/>
              <w:left w:val="nil"/>
              <w:bottom w:val="single" w:sz="4" w:space="0" w:color="auto"/>
              <w:right w:val="nil"/>
            </w:tcBorders>
            <w:shd w:val="clear" w:color="auto" w:fill="auto"/>
            <w:noWrap/>
            <w:vAlign w:val="bottom"/>
          </w:tcPr>
          <w:p w14:paraId="199C1881" w14:textId="77777777" w:rsidR="00B02BA8" w:rsidRPr="00C92971" w:rsidRDefault="00B02BA8" w:rsidP="00B02BA8">
            <w:pPr>
              <w:ind w:left="-47" w:right="-72"/>
              <w:jc w:val="center"/>
              <w:rPr>
                <w:b/>
                <w:bCs/>
                <w:sz w:val="14"/>
                <w:szCs w:val="14"/>
                <w:lang w:val="en-US" w:eastAsia="zh-CN"/>
              </w:rPr>
            </w:pPr>
            <w:r w:rsidRPr="00C92971">
              <w:rPr>
                <w:b/>
                <w:bCs/>
                <w:sz w:val="14"/>
                <w:szCs w:val="14"/>
                <w:lang w:val="en-US" w:eastAsia="zh-CN"/>
              </w:rPr>
              <w:t>date</w:t>
            </w:r>
          </w:p>
        </w:tc>
      </w:tr>
      <w:tr w:rsidR="00B02BA8" w:rsidRPr="00C92971" w14:paraId="6BD79A33" w14:textId="77777777" w:rsidTr="00EE1DDB">
        <w:trPr>
          <w:gridAfter w:val="1"/>
          <w:wAfter w:w="9" w:type="dxa"/>
        </w:trPr>
        <w:tc>
          <w:tcPr>
            <w:tcW w:w="1368" w:type="dxa"/>
            <w:tcBorders>
              <w:top w:val="single" w:sz="4" w:space="0" w:color="auto"/>
              <w:left w:val="nil"/>
              <w:right w:val="nil"/>
            </w:tcBorders>
            <w:shd w:val="clear" w:color="auto" w:fill="auto"/>
            <w:noWrap/>
            <w:vAlign w:val="bottom"/>
          </w:tcPr>
          <w:p w14:paraId="77E31EE5" w14:textId="77777777" w:rsidR="00B02BA8" w:rsidRPr="00C92971" w:rsidRDefault="00B02BA8" w:rsidP="00B02BA8">
            <w:pPr>
              <w:ind w:left="-117" w:right="-36"/>
              <w:jc w:val="left"/>
              <w:rPr>
                <w:sz w:val="14"/>
                <w:szCs w:val="14"/>
                <w:lang w:val="en-US" w:eastAsia="zh-CN"/>
              </w:rPr>
            </w:pPr>
          </w:p>
        </w:tc>
        <w:tc>
          <w:tcPr>
            <w:tcW w:w="1440" w:type="dxa"/>
            <w:tcBorders>
              <w:top w:val="single" w:sz="4" w:space="0" w:color="auto"/>
              <w:left w:val="nil"/>
              <w:right w:val="nil"/>
            </w:tcBorders>
            <w:shd w:val="clear" w:color="auto" w:fill="auto"/>
            <w:noWrap/>
            <w:vAlign w:val="bottom"/>
          </w:tcPr>
          <w:p w14:paraId="5F25373E" w14:textId="77777777" w:rsidR="00B02BA8" w:rsidRPr="00C92971" w:rsidRDefault="00B02BA8" w:rsidP="00B02BA8">
            <w:pPr>
              <w:ind w:left="-92" w:right="-105"/>
              <w:jc w:val="center"/>
              <w:rPr>
                <w:sz w:val="14"/>
                <w:szCs w:val="14"/>
                <w:lang w:eastAsia="zh-CN"/>
              </w:rPr>
            </w:pPr>
          </w:p>
        </w:tc>
        <w:tc>
          <w:tcPr>
            <w:tcW w:w="934" w:type="dxa"/>
            <w:tcBorders>
              <w:top w:val="single" w:sz="4" w:space="0" w:color="auto"/>
              <w:left w:val="nil"/>
              <w:right w:val="nil"/>
            </w:tcBorders>
            <w:shd w:val="clear" w:color="auto" w:fill="FAFAFA"/>
            <w:vAlign w:val="bottom"/>
          </w:tcPr>
          <w:p w14:paraId="31C52FB3" w14:textId="77777777" w:rsidR="00B02BA8" w:rsidRPr="00C92971" w:rsidRDefault="00B02BA8" w:rsidP="00B02BA8">
            <w:pPr>
              <w:ind w:left="-37" w:right="-39"/>
              <w:jc w:val="center"/>
              <w:rPr>
                <w:sz w:val="14"/>
                <w:szCs w:val="14"/>
                <w:lang w:val="en-US" w:eastAsia="zh-CN"/>
              </w:rPr>
            </w:pPr>
          </w:p>
        </w:tc>
        <w:tc>
          <w:tcPr>
            <w:tcW w:w="1037" w:type="dxa"/>
            <w:tcBorders>
              <w:top w:val="single" w:sz="4" w:space="0" w:color="auto"/>
              <w:left w:val="nil"/>
              <w:right w:val="nil"/>
            </w:tcBorders>
            <w:shd w:val="clear" w:color="auto" w:fill="auto"/>
            <w:noWrap/>
            <w:vAlign w:val="bottom"/>
          </w:tcPr>
          <w:p w14:paraId="74C3A843" w14:textId="77777777" w:rsidR="00B02BA8" w:rsidRPr="00C92971" w:rsidRDefault="00B02BA8" w:rsidP="00B02BA8">
            <w:pPr>
              <w:ind w:left="-61" w:right="-18"/>
              <w:jc w:val="left"/>
              <w:rPr>
                <w:sz w:val="14"/>
                <w:szCs w:val="14"/>
                <w:lang w:val="en-US" w:eastAsia="zh-CN"/>
              </w:rPr>
            </w:pPr>
          </w:p>
        </w:tc>
        <w:tc>
          <w:tcPr>
            <w:tcW w:w="1053" w:type="dxa"/>
            <w:tcBorders>
              <w:top w:val="single" w:sz="4" w:space="0" w:color="auto"/>
              <w:left w:val="nil"/>
              <w:right w:val="nil"/>
            </w:tcBorders>
            <w:shd w:val="clear" w:color="auto" w:fill="auto"/>
            <w:noWrap/>
            <w:vAlign w:val="bottom"/>
          </w:tcPr>
          <w:p w14:paraId="111B0210" w14:textId="77777777" w:rsidR="00B02BA8" w:rsidRPr="00C92971" w:rsidRDefault="00B02BA8" w:rsidP="00B02BA8">
            <w:pPr>
              <w:ind w:left="-70" w:right="-92"/>
              <w:jc w:val="center"/>
              <w:rPr>
                <w:sz w:val="14"/>
                <w:szCs w:val="14"/>
                <w:lang w:val="en-US" w:eastAsia="zh-CN"/>
              </w:rPr>
            </w:pPr>
          </w:p>
        </w:tc>
        <w:tc>
          <w:tcPr>
            <w:tcW w:w="1013" w:type="dxa"/>
            <w:tcBorders>
              <w:top w:val="single" w:sz="4" w:space="0" w:color="auto"/>
              <w:left w:val="nil"/>
              <w:right w:val="nil"/>
            </w:tcBorders>
            <w:shd w:val="clear" w:color="auto" w:fill="FAFAFA"/>
            <w:noWrap/>
            <w:vAlign w:val="bottom"/>
          </w:tcPr>
          <w:p w14:paraId="542ACCB2" w14:textId="77777777" w:rsidR="00B02BA8" w:rsidRPr="00C92971" w:rsidRDefault="00B02BA8" w:rsidP="00B02BA8">
            <w:pPr>
              <w:ind w:left="-43" w:right="-29"/>
              <w:jc w:val="center"/>
              <w:rPr>
                <w:sz w:val="14"/>
                <w:szCs w:val="14"/>
                <w:lang w:val="en-US" w:eastAsia="zh-CN"/>
              </w:rPr>
            </w:pPr>
          </w:p>
        </w:tc>
        <w:tc>
          <w:tcPr>
            <w:tcW w:w="1134" w:type="dxa"/>
            <w:tcBorders>
              <w:top w:val="single" w:sz="4" w:space="0" w:color="auto"/>
              <w:left w:val="nil"/>
              <w:right w:val="nil"/>
            </w:tcBorders>
            <w:shd w:val="clear" w:color="auto" w:fill="auto"/>
            <w:noWrap/>
            <w:vAlign w:val="bottom"/>
          </w:tcPr>
          <w:p w14:paraId="08FB9AF0" w14:textId="77777777" w:rsidR="00B02BA8" w:rsidRPr="00C92971" w:rsidRDefault="00B02BA8" w:rsidP="00B02BA8">
            <w:pPr>
              <w:ind w:right="-29"/>
              <w:jc w:val="center"/>
              <w:rPr>
                <w:sz w:val="14"/>
                <w:szCs w:val="14"/>
                <w:lang w:val="en-US" w:eastAsia="zh-CN"/>
              </w:rPr>
            </w:pPr>
          </w:p>
        </w:tc>
        <w:tc>
          <w:tcPr>
            <w:tcW w:w="925" w:type="dxa"/>
            <w:tcBorders>
              <w:top w:val="single" w:sz="4" w:space="0" w:color="auto"/>
              <w:left w:val="nil"/>
              <w:right w:val="nil"/>
            </w:tcBorders>
            <w:shd w:val="clear" w:color="auto" w:fill="auto"/>
            <w:noWrap/>
            <w:vAlign w:val="bottom"/>
          </w:tcPr>
          <w:p w14:paraId="3773AD99" w14:textId="77777777" w:rsidR="00B02BA8" w:rsidRPr="00C92971" w:rsidRDefault="00B02BA8" w:rsidP="00B02BA8">
            <w:pPr>
              <w:ind w:left="-47" w:right="-27"/>
              <w:jc w:val="center"/>
              <w:rPr>
                <w:sz w:val="14"/>
                <w:szCs w:val="14"/>
                <w:lang w:val="en-US" w:eastAsia="zh-CN"/>
              </w:rPr>
            </w:pPr>
          </w:p>
        </w:tc>
      </w:tr>
      <w:tr w:rsidR="00B02BA8" w:rsidRPr="00C92971" w14:paraId="4A1DEA9E" w14:textId="77777777" w:rsidTr="00EE1DDB">
        <w:trPr>
          <w:gridAfter w:val="1"/>
          <w:wAfter w:w="9" w:type="dxa"/>
        </w:trPr>
        <w:tc>
          <w:tcPr>
            <w:tcW w:w="1368" w:type="dxa"/>
            <w:tcBorders>
              <w:left w:val="nil"/>
              <w:right w:val="nil"/>
            </w:tcBorders>
            <w:shd w:val="clear" w:color="auto" w:fill="auto"/>
            <w:noWrap/>
            <w:vAlign w:val="bottom"/>
          </w:tcPr>
          <w:p w14:paraId="49438BA4" w14:textId="77777777" w:rsidR="00B02BA8" w:rsidRPr="00C92971" w:rsidRDefault="00B02BA8" w:rsidP="00B02BA8">
            <w:pPr>
              <w:ind w:left="-117" w:right="-36"/>
              <w:jc w:val="left"/>
              <w:rPr>
                <w:b/>
                <w:bCs/>
                <w:sz w:val="14"/>
                <w:szCs w:val="14"/>
                <w:u w:val="single"/>
                <w:lang w:val="en-US" w:eastAsia="zh-CN"/>
              </w:rPr>
            </w:pPr>
            <w:r w:rsidRPr="00C92971">
              <w:rPr>
                <w:b/>
                <w:bCs/>
                <w:sz w:val="14"/>
                <w:szCs w:val="14"/>
                <w:u w:val="single"/>
                <w:lang w:val="en-US" w:eastAsia="zh-CN"/>
              </w:rPr>
              <w:t xml:space="preserve">Company </w:t>
            </w:r>
          </w:p>
        </w:tc>
        <w:tc>
          <w:tcPr>
            <w:tcW w:w="1440" w:type="dxa"/>
            <w:tcBorders>
              <w:left w:val="nil"/>
              <w:right w:val="nil"/>
            </w:tcBorders>
            <w:shd w:val="clear" w:color="auto" w:fill="auto"/>
            <w:noWrap/>
            <w:vAlign w:val="bottom"/>
          </w:tcPr>
          <w:p w14:paraId="3F50E8D2" w14:textId="77777777" w:rsidR="00B02BA8" w:rsidRPr="00C92971" w:rsidRDefault="00B02BA8" w:rsidP="00B02BA8">
            <w:pPr>
              <w:ind w:left="-92" w:right="-105"/>
              <w:jc w:val="center"/>
              <w:rPr>
                <w:sz w:val="14"/>
                <w:szCs w:val="14"/>
                <w:lang w:val="en-US" w:eastAsia="zh-CN"/>
              </w:rPr>
            </w:pPr>
          </w:p>
        </w:tc>
        <w:tc>
          <w:tcPr>
            <w:tcW w:w="934" w:type="dxa"/>
            <w:tcBorders>
              <w:left w:val="nil"/>
              <w:right w:val="nil"/>
            </w:tcBorders>
            <w:shd w:val="clear" w:color="auto" w:fill="FAFAFA"/>
            <w:vAlign w:val="bottom"/>
          </w:tcPr>
          <w:p w14:paraId="1E009CC1" w14:textId="77777777" w:rsidR="00B02BA8" w:rsidRPr="00C92971" w:rsidRDefault="00B02BA8" w:rsidP="00B02BA8">
            <w:pPr>
              <w:ind w:left="-37" w:right="-39"/>
              <w:jc w:val="center"/>
              <w:rPr>
                <w:sz w:val="14"/>
                <w:szCs w:val="14"/>
                <w:lang w:val="en-US" w:eastAsia="zh-CN"/>
              </w:rPr>
            </w:pPr>
          </w:p>
        </w:tc>
        <w:tc>
          <w:tcPr>
            <w:tcW w:w="1037" w:type="dxa"/>
            <w:tcBorders>
              <w:left w:val="nil"/>
              <w:right w:val="nil"/>
            </w:tcBorders>
            <w:shd w:val="clear" w:color="auto" w:fill="auto"/>
            <w:noWrap/>
            <w:vAlign w:val="bottom"/>
          </w:tcPr>
          <w:p w14:paraId="188A5123" w14:textId="77777777" w:rsidR="00B02BA8" w:rsidRPr="00C92971" w:rsidRDefault="00B02BA8" w:rsidP="00B02BA8">
            <w:pPr>
              <w:ind w:left="-61" w:right="-18"/>
              <w:jc w:val="right"/>
              <w:rPr>
                <w:sz w:val="14"/>
                <w:szCs w:val="14"/>
                <w:lang w:eastAsia="zh-CN"/>
              </w:rPr>
            </w:pPr>
          </w:p>
        </w:tc>
        <w:tc>
          <w:tcPr>
            <w:tcW w:w="1053" w:type="dxa"/>
            <w:tcBorders>
              <w:left w:val="nil"/>
              <w:right w:val="nil"/>
            </w:tcBorders>
            <w:shd w:val="clear" w:color="auto" w:fill="auto"/>
            <w:noWrap/>
            <w:vAlign w:val="bottom"/>
          </w:tcPr>
          <w:p w14:paraId="0D5767F6" w14:textId="77777777" w:rsidR="00B02BA8" w:rsidRPr="00C92971" w:rsidRDefault="00B02BA8" w:rsidP="00B02BA8">
            <w:pPr>
              <w:ind w:left="-70" w:right="-92"/>
              <w:jc w:val="center"/>
              <w:rPr>
                <w:sz w:val="14"/>
                <w:szCs w:val="14"/>
                <w:lang w:eastAsia="zh-CN"/>
              </w:rPr>
            </w:pPr>
          </w:p>
        </w:tc>
        <w:tc>
          <w:tcPr>
            <w:tcW w:w="1013" w:type="dxa"/>
            <w:tcBorders>
              <w:left w:val="nil"/>
              <w:right w:val="nil"/>
            </w:tcBorders>
            <w:shd w:val="clear" w:color="auto" w:fill="FAFAFA"/>
            <w:noWrap/>
            <w:vAlign w:val="bottom"/>
          </w:tcPr>
          <w:p w14:paraId="6D3BFD57" w14:textId="77777777" w:rsidR="00B02BA8" w:rsidRPr="00C92971" w:rsidRDefault="00B02BA8" w:rsidP="00B02BA8">
            <w:pPr>
              <w:ind w:left="-43" w:right="-29"/>
              <w:jc w:val="center"/>
              <w:rPr>
                <w:sz w:val="14"/>
                <w:szCs w:val="14"/>
                <w:lang w:val="en-US" w:eastAsia="zh-CN"/>
              </w:rPr>
            </w:pPr>
          </w:p>
        </w:tc>
        <w:tc>
          <w:tcPr>
            <w:tcW w:w="1134" w:type="dxa"/>
            <w:tcBorders>
              <w:left w:val="nil"/>
              <w:right w:val="nil"/>
            </w:tcBorders>
            <w:shd w:val="clear" w:color="auto" w:fill="auto"/>
            <w:noWrap/>
            <w:vAlign w:val="bottom"/>
          </w:tcPr>
          <w:p w14:paraId="3172DC8E" w14:textId="77777777" w:rsidR="00B02BA8" w:rsidRPr="00C92971" w:rsidRDefault="00B02BA8" w:rsidP="00B02BA8">
            <w:pPr>
              <w:ind w:right="-29"/>
              <w:jc w:val="center"/>
              <w:rPr>
                <w:sz w:val="14"/>
                <w:szCs w:val="14"/>
                <w:lang w:val="en-US" w:eastAsia="zh-CN"/>
              </w:rPr>
            </w:pPr>
          </w:p>
        </w:tc>
        <w:tc>
          <w:tcPr>
            <w:tcW w:w="925" w:type="dxa"/>
            <w:tcBorders>
              <w:left w:val="nil"/>
              <w:right w:val="nil"/>
            </w:tcBorders>
            <w:shd w:val="clear" w:color="auto" w:fill="auto"/>
            <w:noWrap/>
            <w:vAlign w:val="bottom"/>
          </w:tcPr>
          <w:p w14:paraId="1E84076F" w14:textId="77777777" w:rsidR="00B02BA8" w:rsidRPr="00C92971" w:rsidRDefault="00B02BA8" w:rsidP="00B02BA8">
            <w:pPr>
              <w:ind w:left="-47" w:right="-27"/>
              <w:jc w:val="center"/>
              <w:rPr>
                <w:sz w:val="14"/>
                <w:szCs w:val="14"/>
                <w:lang w:val="en-US" w:eastAsia="zh-CN"/>
              </w:rPr>
            </w:pPr>
          </w:p>
        </w:tc>
      </w:tr>
      <w:tr w:rsidR="00B02BA8" w:rsidRPr="00C92971" w14:paraId="5D37730D" w14:textId="77777777" w:rsidTr="00EE1DDB">
        <w:trPr>
          <w:gridAfter w:val="1"/>
          <w:wAfter w:w="9" w:type="dxa"/>
        </w:trPr>
        <w:tc>
          <w:tcPr>
            <w:tcW w:w="1368" w:type="dxa"/>
            <w:tcBorders>
              <w:left w:val="nil"/>
              <w:right w:val="nil"/>
            </w:tcBorders>
            <w:shd w:val="clear" w:color="auto" w:fill="auto"/>
            <w:noWrap/>
            <w:vAlign w:val="bottom"/>
          </w:tcPr>
          <w:p w14:paraId="78BE7933" w14:textId="77777777" w:rsidR="00B02BA8" w:rsidRPr="00C92971" w:rsidRDefault="00B02BA8" w:rsidP="00B02BA8">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3E3C9682" w14:textId="77777777" w:rsidR="00B02BA8" w:rsidRPr="00C92971" w:rsidRDefault="00B02BA8" w:rsidP="00B02BA8">
            <w:pPr>
              <w:ind w:left="-92" w:right="-105"/>
              <w:jc w:val="center"/>
              <w:rPr>
                <w:spacing w:val="-2"/>
                <w:sz w:val="14"/>
                <w:szCs w:val="14"/>
                <w:lang w:val="en-US" w:eastAsia="zh-CN"/>
              </w:rPr>
            </w:pPr>
            <w:r w:rsidRPr="00C92971">
              <w:rPr>
                <w:spacing w:val="-2"/>
                <w:sz w:val="14"/>
                <w:szCs w:val="14"/>
                <w:lang w:eastAsia="zh-CN"/>
              </w:rPr>
              <w:t>31</w:t>
            </w:r>
            <w:r w:rsidRPr="00C92971">
              <w:rPr>
                <w:spacing w:val="-2"/>
                <w:sz w:val="14"/>
                <w:szCs w:val="14"/>
                <w:lang w:val="en-US" w:eastAsia="zh-CN"/>
              </w:rPr>
              <w:t xml:space="preserve"> July </w:t>
            </w:r>
            <w:r w:rsidRPr="00C92971">
              <w:rPr>
                <w:spacing w:val="-2"/>
                <w:sz w:val="14"/>
                <w:szCs w:val="14"/>
                <w:lang w:eastAsia="zh-CN"/>
              </w:rPr>
              <w:t>2021</w:t>
            </w:r>
            <w:r w:rsidRPr="00C92971">
              <w:rPr>
                <w:spacing w:val="-2"/>
                <w:sz w:val="14"/>
                <w:szCs w:val="14"/>
                <w:lang w:val="en-US" w:eastAsia="zh-CN"/>
              </w:rPr>
              <w:t>*</w:t>
            </w:r>
            <w:r>
              <w:rPr>
                <w:spacing w:val="-2"/>
                <w:sz w:val="14"/>
                <w:szCs w:val="14"/>
                <w:lang w:val="en-US" w:eastAsia="zh-CN"/>
              </w:rPr>
              <w:t>*</w:t>
            </w:r>
          </w:p>
        </w:tc>
        <w:tc>
          <w:tcPr>
            <w:tcW w:w="934" w:type="dxa"/>
            <w:tcBorders>
              <w:left w:val="nil"/>
              <w:right w:val="nil"/>
            </w:tcBorders>
            <w:shd w:val="clear" w:color="auto" w:fill="FAFAFA"/>
            <w:vAlign w:val="bottom"/>
          </w:tcPr>
          <w:p w14:paraId="3566D22B" w14:textId="77777777" w:rsidR="00B02BA8" w:rsidRPr="00C92971" w:rsidRDefault="00B02BA8" w:rsidP="00B02BA8">
            <w:pPr>
              <w:tabs>
                <w:tab w:val="right" w:pos="734"/>
              </w:tabs>
              <w:spacing w:before="6" w:after="6"/>
              <w:ind w:left="-103" w:right="-72"/>
              <w:jc w:val="center"/>
              <w:rPr>
                <w:rFonts w:eastAsia="Arial Unicode MS"/>
                <w:sz w:val="14"/>
                <w:szCs w:val="14"/>
              </w:rPr>
            </w:pPr>
            <w:r w:rsidRPr="00C92971">
              <w:rPr>
                <w:rFonts w:eastAsia="Arial Unicode MS"/>
                <w:sz w:val="14"/>
                <w:szCs w:val="14"/>
              </w:rPr>
              <w:t>-</w:t>
            </w:r>
          </w:p>
        </w:tc>
        <w:tc>
          <w:tcPr>
            <w:tcW w:w="1037" w:type="dxa"/>
            <w:tcBorders>
              <w:left w:val="nil"/>
              <w:right w:val="nil"/>
            </w:tcBorders>
            <w:shd w:val="clear" w:color="auto" w:fill="auto"/>
            <w:noWrap/>
            <w:vAlign w:val="bottom"/>
          </w:tcPr>
          <w:p w14:paraId="44998666" w14:textId="77777777" w:rsidR="00B02BA8" w:rsidRPr="00C92971" w:rsidRDefault="00B02BA8" w:rsidP="00B02BA8">
            <w:pPr>
              <w:tabs>
                <w:tab w:val="right" w:pos="734"/>
              </w:tabs>
              <w:spacing w:before="6" w:after="6"/>
              <w:ind w:left="-103" w:right="-72"/>
              <w:jc w:val="center"/>
              <w:rPr>
                <w:rFonts w:eastAsia="Arial Unicode MS"/>
                <w:sz w:val="14"/>
                <w:szCs w:val="14"/>
              </w:rPr>
            </w:pPr>
            <w:r w:rsidRPr="00C92971">
              <w:rPr>
                <w:rFonts w:eastAsia="Arial Unicode MS"/>
                <w:sz w:val="14"/>
                <w:szCs w:val="14"/>
              </w:rPr>
              <w:t xml:space="preserve">MLR </w:t>
            </w:r>
            <w:r w:rsidRPr="00C92971">
              <w:rPr>
                <w:rFonts w:eastAsia="Arial Unicode MS"/>
                <w:sz w:val="14"/>
                <w:szCs w:val="14"/>
                <w:cs/>
              </w:rPr>
              <w:t xml:space="preserve">- </w:t>
            </w:r>
            <w:r w:rsidRPr="00C92971">
              <w:rPr>
                <w:rFonts w:eastAsia="Arial Unicode MS"/>
                <w:sz w:val="14"/>
                <w:szCs w:val="14"/>
              </w:rPr>
              <w:t>1</w:t>
            </w:r>
            <w:r w:rsidRPr="00C92971">
              <w:rPr>
                <w:rFonts w:eastAsia="Arial Unicode MS"/>
                <w:sz w:val="14"/>
                <w:szCs w:val="14"/>
                <w:cs/>
              </w:rPr>
              <w:t>.</w:t>
            </w:r>
            <w:r w:rsidRPr="00C92971">
              <w:rPr>
                <w:rFonts w:eastAsia="Arial Unicode MS"/>
                <w:sz w:val="14"/>
                <w:szCs w:val="14"/>
              </w:rPr>
              <w:t>85</w:t>
            </w:r>
          </w:p>
        </w:tc>
        <w:tc>
          <w:tcPr>
            <w:tcW w:w="1053" w:type="dxa"/>
            <w:tcBorders>
              <w:left w:val="nil"/>
              <w:right w:val="nil"/>
            </w:tcBorders>
            <w:shd w:val="clear" w:color="auto" w:fill="auto"/>
            <w:noWrap/>
            <w:vAlign w:val="bottom"/>
          </w:tcPr>
          <w:p w14:paraId="50C5DB88" w14:textId="77777777" w:rsidR="00B02BA8" w:rsidRPr="00C92971" w:rsidRDefault="00B02BA8" w:rsidP="00B02BA8">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5183E080" w14:textId="77777777" w:rsidR="00B02BA8" w:rsidRPr="00C92971" w:rsidRDefault="00B02BA8" w:rsidP="00B02BA8">
            <w:pPr>
              <w:ind w:right="-29"/>
              <w:jc w:val="center"/>
              <w:rPr>
                <w:sz w:val="14"/>
                <w:szCs w:val="14"/>
                <w:lang w:val="en-US" w:eastAsia="zh-CN"/>
              </w:rPr>
            </w:pPr>
            <w:r>
              <w:rPr>
                <w:sz w:val="14"/>
                <w:szCs w:val="14"/>
                <w:lang w:val="en-US" w:eastAsia="zh-CN"/>
              </w:rPr>
              <w:t>-</w:t>
            </w:r>
          </w:p>
        </w:tc>
        <w:tc>
          <w:tcPr>
            <w:tcW w:w="1134" w:type="dxa"/>
            <w:tcBorders>
              <w:left w:val="nil"/>
              <w:right w:val="nil"/>
            </w:tcBorders>
            <w:shd w:val="clear" w:color="auto" w:fill="auto"/>
            <w:noWrap/>
            <w:vAlign w:val="bottom"/>
          </w:tcPr>
          <w:p w14:paraId="4B485E26" w14:textId="77777777" w:rsidR="00B02BA8" w:rsidRPr="00C92971" w:rsidRDefault="00B02BA8" w:rsidP="00B02BA8">
            <w:pPr>
              <w:ind w:right="-29"/>
              <w:jc w:val="center"/>
              <w:rPr>
                <w:sz w:val="14"/>
                <w:szCs w:val="14"/>
                <w:lang w:val="en-US" w:eastAsia="zh-CN"/>
              </w:rPr>
            </w:pPr>
            <w:r w:rsidRPr="00C92971">
              <w:rPr>
                <w:sz w:val="14"/>
                <w:szCs w:val="14"/>
                <w:lang w:val="en-US" w:eastAsia="zh-CN"/>
              </w:rPr>
              <w:t>A</w:t>
            </w:r>
          </w:p>
        </w:tc>
        <w:tc>
          <w:tcPr>
            <w:tcW w:w="925" w:type="dxa"/>
            <w:tcBorders>
              <w:left w:val="nil"/>
              <w:right w:val="nil"/>
            </w:tcBorders>
            <w:shd w:val="clear" w:color="auto" w:fill="auto"/>
            <w:noWrap/>
            <w:vAlign w:val="bottom"/>
          </w:tcPr>
          <w:p w14:paraId="3250B4DE" w14:textId="77777777" w:rsidR="00B02BA8" w:rsidRPr="00C92971" w:rsidRDefault="00B02BA8" w:rsidP="00B02BA8">
            <w:pPr>
              <w:ind w:left="-47" w:right="-27"/>
              <w:jc w:val="center"/>
              <w:rPr>
                <w:sz w:val="14"/>
                <w:szCs w:val="14"/>
                <w:lang w:val="en-US" w:eastAsia="zh-CN"/>
              </w:rPr>
            </w:pPr>
            <w:r w:rsidRPr="00C92971">
              <w:rPr>
                <w:sz w:val="14"/>
                <w:szCs w:val="14"/>
                <w:lang w:val="en-US" w:eastAsia="zh-CN"/>
              </w:rPr>
              <w:t>Yes</w:t>
            </w:r>
          </w:p>
        </w:tc>
      </w:tr>
      <w:tr w:rsidR="00B02BA8" w:rsidRPr="00C92971" w14:paraId="3A2AC80F" w14:textId="77777777" w:rsidTr="00EE1DDB">
        <w:trPr>
          <w:gridAfter w:val="1"/>
          <w:wAfter w:w="9" w:type="dxa"/>
        </w:trPr>
        <w:tc>
          <w:tcPr>
            <w:tcW w:w="1368" w:type="dxa"/>
            <w:tcBorders>
              <w:left w:val="nil"/>
              <w:right w:val="nil"/>
            </w:tcBorders>
            <w:shd w:val="clear" w:color="auto" w:fill="auto"/>
            <w:noWrap/>
            <w:vAlign w:val="bottom"/>
          </w:tcPr>
          <w:p w14:paraId="3345A1B9" w14:textId="77777777" w:rsidR="00B02BA8" w:rsidRPr="00C92971" w:rsidRDefault="00B02BA8" w:rsidP="00B02BA8">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115A148C" w14:textId="77777777" w:rsidR="00B02BA8" w:rsidRPr="00C92971" w:rsidRDefault="00B02BA8" w:rsidP="00B02BA8">
            <w:pPr>
              <w:ind w:left="-92" w:right="-105"/>
              <w:jc w:val="center"/>
              <w:rPr>
                <w:spacing w:val="-2"/>
                <w:sz w:val="14"/>
                <w:szCs w:val="14"/>
                <w:lang w:val="en-US" w:eastAsia="zh-CN"/>
              </w:rPr>
            </w:pPr>
            <w:r w:rsidRPr="00C92971">
              <w:rPr>
                <w:spacing w:val="-2"/>
                <w:sz w:val="14"/>
                <w:szCs w:val="14"/>
                <w:lang w:eastAsia="zh-CN"/>
              </w:rPr>
              <w:t>23</w:t>
            </w:r>
            <w:r w:rsidRPr="00C92971">
              <w:rPr>
                <w:spacing w:val="-2"/>
                <w:sz w:val="14"/>
                <w:szCs w:val="14"/>
                <w:lang w:val="en-US" w:eastAsia="zh-CN"/>
              </w:rPr>
              <w:t xml:space="preserve"> August </w:t>
            </w:r>
            <w:r w:rsidRPr="00C92971">
              <w:rPr>
                <w:spacing w:val="-2"/>
                <w:sz w:val="14"/>
                <w:szCs w:val="14"/>
                <w:lang w:eastAsia="zh-CN"/>
              </w:rPr>
              <w:t>2022</w:t>
            </w:r>
            <w:r w:rsidRPr="00C92971">
              <w:rPr>
                <w:spacing w:val="-2"/>
                <w:sz w:val="14"/>
                <w:szCs w:val="14"/>
                <w:lang w:val="en-US" w:eastAsia="zh-CN"/>
              </w:rPr>
              <w:t>*</w:t>
            </w:r>
          </w:p>
        </w:tc>
        <w:tc>
          <w:tcPr>
            <w:tcW w:w="934" w:type="dxa"/>
            <w:tcBorders>
              <w:left w:val="nil"/>
              <w:right w:val="nil"/>
            </w:tcBorders>
            <w:shd w:val="clear" w:color="auto" w:fill="FAFAFA"/>
            <w:vAlign w:val="bottom"/>
          </w:tcPr>
          <w:p w14:paraId="47D2E646" w14:textId="77777777" w:rsidR="00B02BA8" w:rsidRPr="00C92971" w:rsidRDefault="00B02BA8" w:rsidP="00B02BA8">
            <w:pPr>
              <w:tabs>
                <w:tab w:val="right" w:pos="734"/>
              </w:tabs>
              <w:spacing w:before="6" w:after="6"/>
              <w:ind w:left="-103" w:right="-72"/>
              <w:jc w:val="center"/>
              <w:rPr>
                <w:rFonts w:eastAsia="Arial Unicode MS"/>
                <w:sz w:val="14"/>
                <w:szCs w:val="14"/>
              </w:rPr>
            </w:pPr>
            <w:r w:rsidRPr="00C92971">
              <w:rPr>
                <w:rFonts w:eastAsia="Arial Unicode MS"/>
                <w:sz w:val="14"/>
                <w:szCs w:val="14"/>
              </w:rPr>
              <w:t xml:space="preserve">MLR </w:t>
            </w:r>
            <w:r w:rsidRPr="00C92971">
              <w:rPr>
                <w:rFonts w:eastAsia="Arial Unicode MS"/>
                <w:sz w:val="14"/>
                <w:szCs w:val="14"/>
                <w:cs/>
              </w:rPr>
              <w:t xml:space="preserve">- </w:t>
            </w:r>
            <w:r w:rsidRPr="00C92971">
              <w:rPr>
                <w:rFonts w:eastAsia="Arial Unicode MS"/>
                <w:sz w:val="14"/>
                <w:szCs w:val="14"/>
              </w:rPr>
              <w:t>1</w:t>
            </w:r>
            <w:r w:rsidRPr="00C92971">
              <w:rPr>
                <w:rFonts w:eastAsia="Arial Unicode MS"/>
                <w:sz w:val="14"/>
                <w:szCs w:val="14"/>
                <w:cs/>
              </w:rPr>
              <w:t>.</w:t>
            </w:r>
            <w:r w:rsidRPr="00C92971">
              <w:rPr>
                <w:rFonts w:eastAsia="Arial Unicode MS"/>
                <w:sz w:val="14"/>
                <w:szCs w:val="14"/>
              </w:rPr>
              <w:t>50</w:t>
            </w:r>
          </w:p>
        </w:tc>
        <w:tc>
          <w:tcPr>
            <w:tcW w:w="1037" w:type="dxa"/>
            <w:tcBorders>
              <w:left w:val="nil"/>
              <w:right w:val="nil"/>
            </w:tcBorders>
            <w:shd w:val="clear" w:color="auto" w:fill="auto"/>
            <w:noWrap/>
            <w:vAlign w:val="bottom"/>
          </w:tcPr>
          <w:p w14:paraId="00D8D3BD" w14:textId="77777777" w:rsidR="00B02BA8" w:rsidRPr="00C92971" w:rsidRDefault="00B02BA8" w:rsidP="00B02BA8">
            <w:pPr>
              <w:tabs>
                <w:tab w:val="right" w:pos="734"/>
              </w:tabs>
              <w:spacing w:before="6" w:after="6"/>
              <w:ind w:left="-103" w:right="-72"/>
              <w:jc w:val="center"/>
              <w:rPr>
                <w:rFonts w:eastAsia="Arial Unicode MS"/>
                <w:sz w:val="14"/>
                <w:szCs w:val="14"/>
              </w:rPr>
            </w:pPr>
            <w:r w:rsidRPr="00C92971">
              <w:rPr>
                <w:rFonts w:eastAsia="Arial Unicode MS"/>
                <w:sz w:val="14"/>
                <w:szCs w:val="14"/>
              </w:rPr>
              <w:t xml:space="preserve">MLR </w:t>
            </w:r>
            <w:r w:rsidRPr="00C92971">
              <w:rPr>
                <w:rFonts w:eastAsia="Arial Unicode MS"/>
                <w:sz w:val="14"/>
                <w:szCs w:val="14"/>
                <w:cs/>
              </w:rPr>
              <w:t xml:space="preserve">- </w:t>
            </w:r>
            <w:r w:rsidRPr="00C92971">
              <w:rPr>
                <w:rFonts w:eastAsia="Arial Unicode MS"/>
                <w:sz w:val="14"/>
                <w:szCs w:val="14"/>
              </w:rPr>
              <w:t>1</w:t>
            </w:r>
            <w:r w:rsidRPr="00C92971">
              <w:rPr>
                <w:rFonts w:eastAsia="Arial Unicode MS"/>
                <w:sz w:val="14"/>
                <w:szCs w:val="14"/>
                <w:cs/>
              </w:rPr>
              <w:t>.</w:t>
            </w:r>
            <w:r w:rsidRPr="00C92971">
              <w:rPr>
                <w:rFonts w:eastAsia="Arial Unicode MS"/>
                <w:sz w:val="14"/>
                <w:szCs w:val="14"/>
              </w:rPr>
              <w:t>50</w:t>
            </w:r>
          </w:p>
        </w:tc>
        <w:tc>
          <w:tcPr>
            <w:tcW w:w="1053" w:type="dxa"/>
            <w:tcBorders>
              <w:left w:val="nil"/>
              <w:right w:val="nil"/>
            </w:tcBorders>
            <w:shd w:val="clear" w:color="auto" w:fill="auto"/>
            <w:noWrap/>
            <w:vAlign w:val="bottom"/>
          </w:tcPr>
          <w:p w14:paraId="193FB801" w14:textId="77777777" w:rsidR="00B02BA8" w:rsidRPr="00C92971" w:rsidRDefault="00B02BA8" w:rsidP="00B02BA8">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3C82B6A3" w14:textId="77777777" w:rsidR="00B02BA8" w:rsidRPr="00C92971" w:rsidRDefault="00B02BA8" w:rsidP="00B02BA8">
            <w:pPr>
              <w:ind w:right="-29"/>
              <w:jc w:val="center"/>
              <w:rPr>
                <w:sz w:val="14"/>
                <w:szCs w:val="14"/>
                <w:lang w:val="en-US" w:eastAsia="zh-CN"/>
              </w:rPr>
            </w:pPr>
            <w:r>
              <w:rPr>
                <w:sz w:val="14"/>
                <w:szCs w:val="14"/>
                <w:lang w:val="en-US" w:eastAsia="zh-CN"/>
              </w:rPr>
              <w:t>A</w:t>
            </w:r>
          </w:p>
        </w:tc>
        <w:tc>
          <w:tcPr>
            <w:tcW w:w="1134" w:type="dxa"/>
            <w:tcBorders>
              <w:left w:val="nil"/>
              <w:right w:val="nil"/>
            </w:tcBorders>
            <w:shd w:val="clear" w:color="auto" w:fill="auto"/>
            <w:noWrap/>
            <w:vAlign w:val="bottom"/>
          </w:tcPr>
          <w:p w14:paraId="7DA55A00" w14:textId="77777777" w:rsidR="00B02BA8" w:rsidRPr="00C92971" w:rsidRDefault="00B02BA8" w:rsidP="00B02BA8">
            <w:pPr>
              <w:ind w:right="-29"/>
              <w:jc w:val="center"/>
              <w:rPr>
                <w:sz w:val="14"/>
                <w:szCs w:val="14"/>
                <w:lang w:val="en-US" w:eastAsia="zh-CN"/>
              </w:rPr>
            </w:pPr>
            <w:r w:rsidRPr="00C92971">
              <w:rPr>
                <w:sz w:val="14"/>
                <w:szCs w:val="14"/>
                <w:lang w:val="en-US" w:eastAsia="zh-CN"/>
              </w:rPr>
              <w:t>A</w:t>
            </w:r>
          </w:p>
        </w:tc>
        <w:tc>
          <w:tcPr>
            <w:tcW w:w="925" w:type="dxa"/>
            <w:tcBorders>
              <w:left w:val="nil"/>
              <w:right w:val="nil"/>
            </w:tcBorders>
            <w:shd w:val="clear" w:color="auto" w:fill="auto"/>
            <w:noWrap/>
            <w:vAlign w:val="bottom"/>
          </w:tcPr>
          <w:p w14:paraId="4B7A9ECC" w14:textId="77777777" w:rsidR="00B02BA8" w:rsidRPr="00C92971" w:rsidRDefault="00B02BA8" w:rsidP="00B02BA8">
            <w:pPr>
              <w:ind w:left="-47" w:right="-27"/>
              <w:jc w:val="center"/>
              <w:rPr>
                <w:sz w:val="14"/>
                <w:szCs w:val="14"/>
                <w:lang w:val="en-US" w:eastAsia="zh-CN"/>
              </w:rPr>
            </w:pPr>
            <w:r w:rsidRPr="00C92971">
              <w:rPr>
                <w:sz w:val="14"/>
                <w:szCs w:val="14"/>
                <w:lang w:val="en-US" w:eastAsia="zh-CN"/>
              </w:rPr>
              <w:t>No</w:t>
            </w:r>
          </w:p>
        </w:tc>
      </w:tr>
      <w:tr w:rsidR="00B02BA8" w:rsidRPr="00C92971" w14:paraId="21A351FB" w14:textId="77777777" w:rsidTr="00EE1DDB">
        <w:trPr>
          <w:gridAfter w:val="1"/>
          <w:wAfter w:w="9" w:type="dxa"/>
        </w:trPr>
        <w:tc>
          <w:tcPr>
            <w:tcW w:w="1368" w:type="dxa"/>
            <w:tcBorders>
              <w:left w:val="nil"/>
              <w:right w:val="nil"/>
            </w:tcBorders>
            <w:shd w:val="clear" w:color="auto" w:fill="auto"/>
            <w:noWrap/>
            <w:vAlign w:val="bottom"/>
          </w:tcPr>
          <w:p w14:paraId="1649BA06" w14:textId="77777777" w:rsidR="00B02BA8" w:rsidRPr="00C92971" w:rsidRDefault="00B02BA8" w:rsidP="00B02BA8">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2572321A" w14:textId="77777777" w:rsidR="00B02BA8" w:rsidRPr="00C92971" w:rsidRDefault="00B02BA8" w:rsidP="00B02BA8">
            <w:pPr>
              <w:ind w:left="-92" w:right="-105"/>
              <w:jc w:val="center"/>
              <w:rPr>
                <w:sz w:val="14"/>
                <w:szCs w:val="14"/>
                <w:lang w:val="en-US" w:eastAsia="zh-CN"/>
              </w:rPr>
            </w:pPr>
            <w:r w:rsidRPr="00C92971">
              <w:rPr>
                <w:sz w:val="14"/>
                <w:szCs w:val="14"/>
                <w:lang w:val="en-US" w:eastAsia="zh-CN"/>
              </w:rPr>
              <w:t xml:space="preserve"> </w:t>
            </w:r>
            <w:r w:rsidRPr="00C92971">
              <w:rPr>
                <w:sz w:val="14"/>
                <w:szCs w:val="14"/>
                <w:lang w:eastAsia="zh-CN"/>
              </w:rPr>
              <w:t>19 March 2023</w:t>
            </w:r>
            <w:r w:rsidRPr="00C92971">
              <w:rPr>
                <w:sz w:val="14"/>
                <w:szCs w:val="14"/>
                <w:lang w:val="en-US" w:eastAsia="zh-CN"/>
              </w:rPr>
              <w:t>*</w:t>
            </w:r>
          </w:p>
        </w:tc>
        <w:tc>
          <w:tcPr>
            <w:tcW w:w="934" w:type="dxa"/>
            <w:tcBorders>
              <w:left w:val="nil"/>
              <w:right w:val="nil"/>
            </w:tcBorders>
            <w:shd w:val="clear" w:color="auto" w:fill="FAFAFA"/>
            <w:vAlign w:val="bottom"/>
          </w:tcPr>
          <w:p w14:paraId="28F8D295" w14:textId="77777777" w:rsidR="00B02BA8" w:rsidRPr="00C92971" w:rsidRDefault="00B02BA8" w:rsidP="00B02BA8">
            <w:pPr>
              <w:tabs>
                <w:tab w:val="right" w:pos="734"/>
              </w:tabs>
              <w:spacing w:before="6" w:after="6"/>
              <w:ind w:left="-103" w:right="-72"/>
              <w:jc w:val="center"/>
              <w:rPr>
                <w:rFonts w:eastAsia="Arial Unicode MS"/>
                <w:sz w:val="14"/>
                <w:szCs w:val="14"/>
              </w:rPr>
            </w:pPr>
            <w:r w:rsidRPr="00C92971">
              <w:rPr>
                <w:rFonts w:eastAsia="Arial Unicode MS"/>
                <w:sz w:val="14"/>
                <w:szCs w:val="14"/>
              </w:rPr>
              <w:t xml:space="preserve">MLR </w:t>
            </w:r>
            <w:r w:rsidRPr="00C92971">
              <w:rPr>
                <w:rFonts w:eastAsia="Arial Unicode MS"/>
                <w:sz w:val="14"/>
                <w:szCs w:val="14"/>
                <w:cs/>
              </w:rPr>
              <w:t xml:space="preserve">- </w:t>
            </w:r>
            <w:r w:rsidRPr="00C92971">
              <w:rPr>
                <w:rFonts w:eastAsia="Arial Unicode MS"/>
                <w:sz w:val="14"/>
                <w:szCs w:val="14"/>
              </w:rPr>
              <w:t>2</w:t>
            </w:r>
            <w:r w:rsidRPr="00C92971">
              <w:rPr>
                <w:rFonts w:eastAsia="Arial Unicode MS"/>
                <w:sz w:val="14"/>
                <w:szCs w:val="14"/>
                <w:cs/>
              </w:rPr>
              <w:t>.</w:t>
            </w:r>
            <w:r w:rsidRPr="00C92971">
              <w:rPr>
                <w:rFonts w:eastAsia="Arial Unicode MS"/>
                <w:sz w:val="14"/>
                <w:szCs w:val="14"/>
              </w:rPr>
              <w:t>90</w:t>
            </w:r>
          </w:p>
        </w:tc>
        <w:tc>
          <w:tcPr>
            <w:tcW w:w="1037" w:type="dxa"/>
            <w:tcBorders>
              <w:left w:val="nil"/>
              <w:right w:val="nil"/>
            </w:tcBorders>
            <w:shd w:val="clear" w:color="auto" w:fill="auto"/>
            <w:noWrap/>
            <w:vAlign w:val="bottom"/>
          </w:tcPr>
          <w:p w14:paraId="6CB36E60" w14:textId="77777777" w:rsidR="00B02BA8" w:rsidRPr="00C92971" w:rsidRDefault="00B02BA8" w:rsidP="00B02BA8">
            <w:pPr>
              <w:tabs>
                <w:tab w:val="right" w:pos="734"/>
              </w:tabs>
              <w:spacing w:before="6" w:after="6"/>
              <w:ind w:left="-103" w:right="-72"/>
              <w:jc w:val="center"/>
              <w:rPr>
                <w:rFonts w:eastAsia="Arial Unicode MS"/>
                <w:sz w:val="14"/>
                <w:szCs w:val="14"/>
              </w:rPr>
            </w:pPr>
            <w:r w:rsidRPr="00C92971">
              <w:rPr>
                <w:rFonts w:eastAsia="Arial Unicode MS"/>
                <w:sz w:val="14"/>
                <w:szCs w:val="14"/>
              </w:rPr>
              <w:t xml:space="preserve">MLR </w:t>
            </w:r>
            <w:r w:rsidRPr="00C92971">
              <w:rPr>
                <w:rFonts w:eastAsia="Arial Unicode MS"/>
                <w:sz w:val="14"/>
                <w:szCs w:val="14"/>
                <w:cs/>
              </w:rPr>
              <w:t xml:space="preserve">- </w:t>
            </w:r>
            <w:r w:rsidRPr="00C92971">
              <w:rPr>
                <w:rFonts w:eastAsia="Arial Unicode MS"/>
                <w:sz w:val="14"/>
                <w:szCs w:val="14"/>
              </w:rPr>
              <w:t>2</w:t>
            </w:r>
            <w:r w:rsidRPr="00C92971">
              <w:rPr>
                <w:rFonts w:eastAsia="Arial Unicode MS"/>
                <w:sz w:val="14"/>
                <w:szCs w:val="14"/>
                <w:cs/>
              </w:rPr>
              <w:t>.</w:t>
            </w:r>
            <w:r w:rsidRPr="00C92971">
              <w:rPr>
                <w:rFonts w:eastAsia="Arial Unicode MS"/>
                <w:sz w:val="14"/>
                <w:szCs w:val="14"/>
              </w:rPr>
              <w:t>90</w:t>
            </w:r>
          </w:p>
        </w:tc>
        <w:tc>
          <w:tcPr>
            <w:tcW w:w="1053" w:type="dxa"/>
            <w:tcBorders>
              <w:left w:val="nil"/>
              <w:right w:val="nil"/>
            </w:tcBorders>
            <w:shd w:val="clear" w:color="auto" w:fill="auto"/>
            <w:noWrap/>
            <w:vAlign w:val="bottom"/>
          </w:tcPr>
          <w:p w14:paraId="3A9E4752" w14:textId="77777777" w:rsidR="00B02BA8" w:rsidRPr="00C92971" w:rsidRDefault="00B02BA8" w:rsidP="00B02BA8">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6522E4BC" w14:textId="77777777" w:rsidR="00B02BA8" w:rsidRPr="00C92971" w:rsidRDefault="00B02BA8" w:rsidP="00B02BA8">
            <w:pPr>
              <w:ind w:right="-29"/>
              <w:jc w:val="center"/>
              <w:rPr>
                <w:sz w:val="14"/>
                <w:szCs w:val="14"/>
                <w:lang w:val="en-US" w:eastAsia="zh-CN"/>
              </w:rPr>
            </w:pPr>
            <w:r>
              <w:rPr>
                <w:sz w:val="14"/>
                <w:szCs w:val="14"/>
                <w:lang w:val="en-US" w:eastAsia="zh-CN"/>
              </w:rPr>
              <w:t>A</w:t>
            </w:r>
          </w:p>
        </w:tc>
        <w:tc>
          <w:tcPr>
            <w:tcW w:w="1134" w:type="dxa"/>
            <w:tcBorders>
              <w:left w:val="nil"/>
              <w:right w:val="nil"/>
            </w:tcBorders>
            <w:shd w:val="clear" w:color="auto" w:fill="auto"/>
            <w:noWrap/>
            <w:vAlign w:val="bottom"/>
          </w:tcPr>
          <w:p w14:paraId="06ADF93C" w14:textId="77777777" w:rsidR="00B02BA8" w:rsidRPr="00C92971" w:rsidRDefault="00B02BA8" w:rsidP="00B02BA8">
            <w:pPr>
              <w:ind w:right="-29"/>
              <w:jc w:val="center"/>
              <w:rPr>
                <w:sz w:val="14"/>
                <w:szCs w:val="14"/>
                <w:lang w:val="en-US" w:eastAsia="zh-CN"/>
              </w:rPr>
            </w:pPr>
            <w:r w:rsidRPr="00C92971">
              <w:rPr>
                <w:sz w:val="14"/>
                <w:szCs w:val="14"/>
                <w:lang w:val="en-US" w:eastAsia="zh-CN"/>
              </w:rPr>
              <w:t>A</w:t>
            </w:r>
          </w:p>
        </w:tc>
        <w:tc>
          <w:tcPr>
            <w:tcW w:w="925" w:type="dxa"/>
            <w:tcBorders>
              <w:left w:val="nil"/>
              <w:right w:val="nil"/>
            </w:tcBorders>
            <w:shd w:val="clear" w:color="auto" w:fill="auto"/>
            <w:noWrap/>
            <w:vAlign w:val="bottom"/>
          </w:tcPr>
          <w:p w14:paraId="5B3F2CB7" w14:textId="77777777" w:rsidR="00B02BA8" w:rsidRPr="00C92971" w:rsidRDefault="00B02BA8" w:rsidP="00B02BA8">
            <w:pPr>
              <w:ind w:left="-47" w:right="-27"/>
              <w:jc w:val="center"/>
              <w:rPr>
                <w:sz w:val="14"/>
                <w:szCs w:val="14"/>
                <w:lang w:val="en-US" w:eastAsia="zh-CN"/>
              </w:rPr>
            </w:pPr>
            <w:r w:rsidRPr="00C92971">
              <w:rPr>
                <w:sz w:val="14"/>
                <w:szCs w:val="14"/>
                <w:lang w:val="en-US" w:eastAsia="zh-CN"/>
              </w:rPr>
              <w:t>No</w:t>
            </w:r>
          </w:p>
        </w:tc>
      </w:tr>
      <w:tr w:rsidR="00B02BA8" w:rsidRPr="00C92971" w14:paraId="29AE5614" w14:textId="77777777" w:rsidTr="00EE1DDB">
        <w:trPr>
          <w:gridAfter w:val="1"/>
          <w:wAfter w:w="9" w:type="dxa"/>
        </w:trPr>
        <w:tc>
          <w:tcPr>
            <w:tcW w:w="1368" w:type="dxa"/>
            <w:tcBorders>
              <w:left w:val="nil"/>
              <w:right w:val="nil"/>
            </w:tcBorders>
            <w:shd w:val="clear" w:color="auto" w:fill="auto"/>
            <w:noWrap/>
            <w:vAlign w:val="bottom"/>
          </w:tcPr>
          <w:p w14:paraId="118CDA6F" w14:textId="77777777" w:rsidR="00B02BA8" w:rsidRPr="00C92971" w:rsidRDefault="00B02BA8" w:rsidP="00B02BA8">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63A49C67" w14:textId="6E3040D7" w:rsidR="00B02BA8" w:rsidRPr="00C92971" w:rsidRDefault="00B02BA8" w:rsidP="00B02BA8">
            <w:pPr>
              <w:ind w:left="-92" w:right="-105"/>
              <w:jc w:val="center"/>
              <w:rPr>
                <w:spacing w:val="-4"/>
                <w:sz w:val="14"/>
                <w:szCs w:val="14"/>
                <w:lang w:val="en-US" w:eastAsia="zh-CN"/>
              </w:rPr>
            </w:pPr>
            <w:r w:rsidRPr="00C92971">
              <w:rPr>
                <w:spacing w:val="-4"/>
                <w:sz w:val="14"/>
                <w:szCs w:val="14"/>
                <w:lang w:eastAsia="zh-CN"/>
              </w:rPr>
              <w:t>30</w:t>
            </w:r>
            <w:r w:rsidRPr="00C92971">
              <w:rPr>
                <w:spacing w:val="-4"/>
                <w:sz w:val="14"/>
                <w:szCs w:val="14"/>
                <w:lang w:val="en-US" w:eastAsia="zh-CN"/>
              </w:rPr>
              <w:t xml:space="preserve"> December </w:t>
            </w:r>
            <w:r w:rsidRPr="00C92971">
              <w:rPr>
                <w:spacing w:val="-4"/>
                <w:sz w:val="14"/>
                <w:szCs w:val="14"/>
                <w:lang w:eastAsia="zh-CN"/>
              </w:rPr>
              <w:t>2022</w:t>
            </w:r>
            <w:r>
              <w:rPr>
                <w:spacing w:val="-4"/>
                <w:sz w:val="14"/>
                <w:szCs w:val="14"/>
                <w:lang w:val="en-US" w:eastAsia="zh-CN"/>
              </w:rPr>
              <w:t>**</w:t>
            </w:r>
          </w:p>
        </w:tc>
        <w:tc>
          <w:tcPr>
            <w:tcW w:w="934" w:type="dxa"/>
            <w:tcBorders>
              <w:left w:val="nil"/>
              <w:right w:val="nil"/>
            </w:tcBorders>
            <w:shd w:val="clear" w:color="auto" w:fill="FAFAFA"/>
            <w:vAlign w:val="bottom"/>
          </w:tcPr>
          <w:p w14:paraId="3D111195" w14:textId="58DC4306" w:rsidR="00B02BA8" w:rsidRPr="00C92971" w:rsidRDefault="00B02BA8" w:rsidP="00B02BA8">
            <w:pPr>
              <w:tabs>
                <w:tab w:val="right" w:pos="734"/>
              </w:tabs>
              <w:spacing w:before="6" w:after="6"/>
              <w:ind w:left="-103" w:right="-72"/>
              <w:jc w:val="center"/>
              <w:rPr>
                <w:rFonts w:eastAsia="Arial Unicode MS"/>
                <w:sz w:val="14"/>
                <w:szCs w:val="14"/>
              </w:rPr>
            </w:pPr>
            <w:r w:rsidRPr="00C92971">
              <w:rPr>
                <w:rFonts w:eastAsia="Arial Unicode MS"/>
                <w:sz w:val="14"/>
                <w:szCs w:val="14"/>
              </w:rPr>
              <w:t>-</w:t>
            </w:r>
          </w:p>
        </w:tc>
        <w:tc>
          <w:tcPr>
            <w:tcW w:w="1037" w:type="dxa"/>
            <w:tcBorders>
              <w:left w:val="nil"/>
              <w:right w:val="nil"/>
            </w:tcBorders>
            <w:shd w:val="clear" w:color="auto" w:fill="auto"/>
            <w:noWrap/>
            <w:vAlign w:val="bottom"/>
          </w:tcPr>
          <w:p w14:paraId="52DC45C3" w14:textId="77777777" w:rsidR="00B02BA8" w:rsidRPr="00C92971" w:rsidRDefault="00B02BA8" w:rsidP="00B02BA8">
            <w:pPr>
              <w:tabs>
                <w:tab w:val="right" w:pos="734"/>
              </w:tabs>
              <w:spacing w:before="6" w:after="6"/>
              <w:ind w:left="-103" w:right="-72"/>
              <w:jc w:val="center"/>
              <w:rPr>
                <w:rFonts w:eastAsia="Arial Unicode MS"/>
                <w:sz w:val="14"/>
                <w:szCs w:val="14"/>
              </w:rPr>
            </w:pPr>
            <w:r w:rsidRPr="00C92971">
              <w:rPr>
                <w:rFonts w:eastAsia="Arial Unicode MS"/>
                <w:sz w:val="14"/>
                <w:szCs w:val="14"/>
              </w:rPr>
              <w:t>-</w:t>
            </w:r>
          </w:p>
        </w:tc>
        <w:tc>
          <w:tcPr>
            <w:tcW w:w="1053" w:type="dxa"/>
            <w:tcBorders>
              <w:left w:val="nil"/>
              <w:right w:val="nil"/>
            </w:tcBorders>
            <w:shd w:val="clear" w:color="auto" w:fill="auto"/>
            <w:noWrap/>
            <w:vAlign w:val="bottom"/>
          </w:tcPr>
          <w:p w14:paraId="676D325D" w14:textId="77777777" w:rsidR="00B02BA8" w:rsidRPr="00C92971" w:rsidRDefault="00B02BA8" w:rsidP="00B02BA8">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63320288" w14:textId="559FD9EB" w:rsidR="00B02BA8" w:rsidRPr="00C92971" w:rsidRDefault="00B02BA8" w:rsidP="00B02BA8">
            <w:pPr>
              <w:ind w:right="-29"/>
              <w:jc w:val="center"/>
              <w:rPr>
                <w:sz w:val="14"/>
                <w:szCs w:val="14"/>
                <w:lang w:val="en-US" w:eastAsia="zh-CN"/>
              </w:rPr>
            </w:pPr>
            <w:r>
              <w:rPr>
                <w:sz w:val="14"/>
                <w:szCs w:val="14"/>
                <w:lang w:val="en-US" w:eastAsia="zh-CN"/>
              </w:rPr>
              <w:t>-</w:t>
            </w:r>
          </w:p>
        </w:tc>
        <w:tc>
          <w:tcPr>
            <w:tcW w:w="1134" w:type="dxa"/>
            <w:tcBorders>
              <w:left w:val="nil"/>
              <w:right w:val="nil"/>
            </w:tcBorders>
            <w:shd w:val="clear" w:color="auto" w:fill="auto"/>
            <w:noWrap/>
            <w:vAlign w:val="bottom"/>
          </w:tcPr>
          <w:p w14:paraId="10981910" w14:textId="77777777" w:rsidR="00B02BA8" w:rsidRPr="00C92971" w:rsidRDefault="00B02BA8" w:rsidP="00B02BA8">
            <w:pPr>
              <w:tabs>
                <w:tab w:val="right" w:pos="734"/>
              </w:tabs>
              <w:spacing w:before="6" w:after="6"/>
              <w:ind w:left="-103" w:right="-72"/>
              <w:jc w:val="center"/>
              <w:rPr>
                <w:rFonts w:eastAsia="Arial Unicode MS"/>
                <w:sz w:val="14"/>
                <w:szCs w:val="14"/>
              </w:rPr>
            </w:pPr>
            <w:r w:rsidRPr="00C92971">
              <w:rPr>
                <w:rFonts w:eastAsia="Arial Unicode MS"/>
                <w:sz w:val="14"/>
                <w:szCs w:val="14"/>
              </w:rPr>
              <w:t>-</w:t>
            </w:r>
          </w:p>
        </w:tc>
        <w:tc>
          <w:tcPr>
            <w:tcW w:w="925" w:type="dxa"/>
            <w:tcBorders>
              <w:left w:val="nil"/>
              <w:right w:val="nil"/>
            </w:tcBorders>
            <w:shd w:val="clear" w:color="auto" w:fill="auto"/>
            <w:noWrap/>
            <w:vAlign w:val="bottom"/>
          </w:tcPr>
          <w:p w14:paraId="360645BE" w14:textId="77777777" w:rsidR="00B02BA8" w:rsidRPr="00C92971" w:rsidRDefault="00B02BA8" w:rsidP="00B02BA8">
            <w:pPr>
              <w:ind w:left="-47" w:right="-27"/>
              <w:jc w:val="center"/>
              <w:rPr>
                <w:sz w:val="14"/>
                <w:szCs w:val="14"/>
                <w:lang w:val="en-US" w:eastAsia="zh-CN"/>
              </w:rPr>
            </w:pPr>
            <w:r w:rsidRPr="00C92971">
              <w:rPr>
                <w:sz w:val="14"/>
                <w:szCs w:val="14"/>
                <w:lang w:val="en-US" w:eastAsia="zh-CN"/>
              </w:rPr>
              <w:t>No</w:t>
            </w:r>
          </w:p>
        </w:tc>
      </w:tr>
      <w:tr w:rsidR="00B02BA8" w:rsidRPr="00C92971" w14:paraId="211DA1F3" w14:textId="77777777" w:rsidTr="00EE1DDB">
        <w:trPr>
          <w:gridAfter w:val="1"/>
          <w:wAfter w:w="9" w:type="dxa"/>
        </w:trPr>
        <w:tc>
          <w:tcPr>
            <w:tcW w:w="1368" w:type="dxa"/>
            <w:tcBorders>
              <w:left w:val="nil"/>
              <w:right w:val="nil"/>
            </w:tcBorders>
            <w:shd w:val="clear" w:color="auto" w:fill="auto"/>
            <w:noWrap/>
            <w:vAlign w:val="bottom"/>
          </w:tcPr>
          <w:p w14:paraId="2028FEC1" w14:textId="77777777" w:rsidR="00B02BA8" w:rsidRPr="00C92971" w:rsidRDefault="00B02BA8" w:rsidP="00B02BA8">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5FC20282" w14:textId="77777777" w:rsidR="00B02BA8" w:rsidRPr="00C92971" w:rsidRDefault="00B02BA8" w:rsidP="00B02BA8">
            <w:pPr>
              <w:ind w:left="-92" w:right="-105"/>
              <w:jc w:val="center"/>
              <w:rPr>
                <w:spacing w:val="-4"/>
                <w:sz w:val="14"/>
                <w:szCs w:val="14"/>
                <w:lang w:eastAsia="zh-CN"/>
              </w:rPr>
            </w:pPr>
            <w:r>
              <w:rPr>
                <w:spacing w:val="-4"/>
                <w:sz w:val="14"/>
                <w:szCs w:val="14"/>
                <w:lang w:eastAsia="zh-CN"/>
              </w:rPr>
              <w:t>10 May</w:t>
            </w:r>
            <w:r w:rsidRPr="00C92971">
              <w:rPr>
                <w:spacing w:val="-4"/>
                <w:sz w:val="14"/>
                <w:szCs w:val="14"/>
                <w:lang w:val="en-US" w:eastAsia="zh-CN"/>
              </w:rPr>
              <w:t xml:space="preserve"> </w:t>
            </w:r>
            <w:r w:rsidRPr="00C92971">
              <w:rPr>
                <w:spacing w:val="-4"/>
                <w:sz w:val="14"/>
                <w:szCs w:val="14"/>
                <w:lang w:eastAsia="zh-CN"/>
              </w:rPr>
              <w:t>202</w:t>
            </w:r>
            <w:r>
              <w:rPr>
                <w:spacing w:val="-4"/>
                <w:sz w:val="14"/>
                <w:szCs w:val="14"/>
                <w:lang w:eastAsia="zh-CN"/>
              </w:rPr>
              <w:t>3</w:t>
            </w:r>
            <w:r w:rsidRPr="00C92971">
              <w:rPr>
                <w:spacing w:val="-4"/>
                <w:sz w:val="14"/>
                <w:szCs w:val="14"/>
                <w:lang w:val="en-US" w:eastAsia="zh-CN"/>
              </w:rPr>
              <w:t>*</w:t>
            </w:r>
          </w:p>
        </w:tc>
        <w:tc>
          <w:tcPr>
            <w:tcW w:w="934" w:type="dxa"/>
            <w:tcBorders>
              <w:left w:val="nil"/>
              <w:right w:val="nil"/>
            </w:tcBorders>
            <w:shd w:val="clear" w:color="auto" w:fill="FAFAFA"/>
            <w:vAlign w:val="bottom"/>
          </w:tcPr>
          <w:p w14:paraId="30E7319C" w14:textId="77777777" w:rsidR="00B02BA8" w:rsidRPr="00C92971" w:rsidRDefault="00B02BA8" w:rsidP="00B02BA8">
            <w:pPr>
              <w:tabs>
                <w:tab w:val="right" w:pos="734"/>
              </w:tabs>
              <w:spacing w:before="6" w:after="6"/>
              <w:ind w:left="-103" w:right="-72"/>
              <w:jc w:val="center"/>
              <w:rPr>
                <w:rFonts w:eastAsia="Arial Unicode MS"/>
                <w:sz w:val="14"/>
                <w:szCs w:val="14"/>
              </w:rPr>
            </w:pPr>
            <w:r w:rsidRPr="00C92971">
              <w:rPr>
                <w:rFonts w:eastAsia="Arial Unicode MS"/>
                <w:sz w:val="14"/>
                <w:szCs w:val="14"/>
              </w:rPr>
              <w:t xml:space="preserve">MLR </w:t>
            </w:r>
            <w:r w:rsidRPr="00C92971">
              <w:rPr>
                <w:rFonts w:eastAsia="Arial Unicode MS"/>
                <w:sz w:val="14"/>
                <w:szCs w:val="14"/>
                <w:cs/>
              </w:rPr>
              <w:t xml:space="preserve">- </w:t>
            </w:r>
            <w:r>
              <w:rPr>
                <w:rFonts w:eastAsia="Arial Unicode MS"/>
                <w:sz w:val="14"/>
                <w:szCs w:val="14"/>
              </w:rPr>
              <w:t>1</w:t>
            </w:r>
            <w:r w:rsidRPr="00C92971">
              <w:rPr>
                <w:rFonts w:eastAsia="Arial Unicode MS"/>
                <w:sz w:val="14"/>
                <w:szCs w:val="14"/>
                <w:cs/>
              </w:rPr>
              <w:t>.</w:t>
            </w:r>
            <w:r>
              <w:rPr>
                <w:rFonts w:eastAsia="Arial Unicode MS"/>
                <w:sz w:val="14"/>
                <w:szCs w:val="14"/>
              </w:rPr>
              <w:t>75</w:t>
            </w:r>
          </w:p>
        </w:tc>
        <w:tc>
          <w:tcPr>
            <w:tcW w:w="1037" w:type="dxa"/>
            <w:tcBorders>
              <w:left w:val="nil"/>
              <w:right w:val="nil"/>
            </w:tcBorders>
            <w:shd w:val="clear" w:color="auto" w:fill="auto"/>
            <w:noWrap/>
            <w:vAlign w:val="bottom"/>
          </w:tcPr>
          <w:p w14:paraId="3066F53B" w14:textId="77777777" w:rsidR="00B02BA8" w:rsidRPr="00C92971" w:rsidRDefault="00B02BA8" w:rsidP="00B02BA8">
            <w:pPr>
              <w:tabs>
                <w:tab w:val="right" w:pos="734"/>
              </w:tabs>
              <w:spacing w:before="6" w:after="6"/>
              <w:ind w:left="-103" w:right="-72"/>
              <w:jc w:val="center"/>
              <w:rPr>
                <w:rFonts w:eastAsia="Arial Unicode MS"/>
                <w:sz w:val="14"/>
                <w:szCs w:val="14"/>
              </w:rPr>
            </w:pPr>
            <w:r w:rsidRPr="00C92971">
              <w:rPr>
                <w:rFonts w:eastAsia="Arial Unicode MS"/>
                <w:sz w:val="14"/>
                <w:szCs w:val="14"/>
              </w:rPr>
              <w:t>-</w:t>
            </w:r>
          </w:p>
        </w:tc>
        <w:tc>
          <w:tcPr>
            <w:tcW w:w="1053" w:type="dxa"/>
            <w:tcBorders>
              <w:left w:val="nil"/>
              <w:right w:val="nil"/>
            </w:tcBorders>
            <w:shd w:val="clear" w:color="auto" w:fill="auto"/>
            <w:noWrap/>
            <w:vAlign w:val="bottom"/>
          </w:tcPr>
          <w:p w14:paraId="78DA9DD0" w14:textId="77777777" w:rsidR="00B02BA8" w:rsidRPr="00C92971" w:rsidRDefault="00B02BA8" w:rsidP="00B02BA8">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75E53C68" w14:textId="77777777" w:rsidR="00B02BA8" w:rsidRPr="00C92971" w:rsidRDefault="00B02BA8" w:rsidP="00B02BA8">
            <w:pPr>
              <w:ind w:right="-29"/>
              <w:jc w:val="center"/>
              <w:rPr>
                <w:sz w:val="14"/>
                <w:szCs w:val="14"/>
                <w:lang w:val="en-US" w:eastAsia="zh-CN"/>
              </w:rPr>
            </w:pPr>
            <w:r>
              <w:rPr>
                <w:sz w:val="14"/>
                <w:szCs w:val="14"/>
                <w:lang w:val="en-US" w:eastAsia="zh-CN"/>
              </w:rPr>
              <w:t>A</w:t>
            </w:r>
          </w:p>
        </w:tc>
        <w:tc>
          <w:tcPr>
            <w:tcW w:w="1134" w:type="dxa"/>
            <w:tcBorders>
              <w:left w:val="nil"/>
              <w:right w:val="nil"/>
            </w:tcBorders>
            <w:shd w:val="clear" w:color="auto" w:fill="auto"/>
            <w:noWrap/>
            <w:vAlign w:val="bottom"/>
          </w:tcPr>
          <w:p w14:paraId="764B47C1" w14:textId="77777777" w:rsidR="00B02BA8" w:rsidRPr="00C92971" w:rsidRDefault="00B02BA8" w:rsidP="00B02BA8">
            <w:pPr>
              <w:tabs>
                <w:tab w:val="right" w:pos="734"/>
              </w:tabs>
              <w:spacing w:before="6" w:after="6"/>
              <w:ind w:left="-103" w:right="-72"/>
              <w:jc w:val="center"/>
              <w:rPr>
                <w:rFonts w:eastAsia="Arial Unicode MS"/>
                <w:sz w:val="14"/>
                <w:szCs w:val="14"/>
              </w:rPr>
            </w:pPr>
            <w:r w:rsidRPr="00C92971">
              <w:rPr>
                <w:rFonts w:eastAsia="Arial Unicode MS"/>
                <w:sz w:val="14"/>
                <w:szCs w:val="14"/>
              </w:rPr>
              <w:t>-</w:t>
            </w:r>
          </w:p>
        </w:tc>
        <w:tc>
          <w:tcPr>
            <w:tcW w:w="925" w:type="dxa"/>
            <w:tcBorders>
              <w:left w:val="nil"/>
              <w:right w:val="nil"/>
            </w:tcBorders>
            <w:shd w:val="clear" w:color="auto" w:fill="auto"/>
            <w:noWrap/>
            <w:vAlign w:val="bottom"/>
          </w:tcPr>
          <w:p w14:paraId="410CBF8F" w14:textId="77777777" w:rsidR="00B02BA8" w:rsidRPr="00C92971" w:rsidRDefault="00B02BA8" w:rsidP="00B02BA8">
            <w:pPr>
              <w:ind w:left="-47" w:right="-27"/>
              <w:jc w:val="center"/>
              <w:rPr>
                <w:sz w:val="14"/>
                <w:szCs w:val="14"/>
                <w:lang w:val="en-US" w:eastAsia="zh-CN"/>
              </w:rPr>
            </w:pPr>
            <w:r w:rsidRPr="00C92971">
              <w:rPr>
                <w:sz w:val="14"/>
                <w:szCs w:val="14"/>
                <w:lang w:val="en-US" w:eastAsia="zh-CN"/>
              </w:rPr>
              <w:t>No</w:t>
            </w:r>
          </w:p>
        </w:tc>
      </w:tr>
      <w:tr w:rsidR="00B02BA8" w:rsidRPr="00C92971" w14:paraId="57E628F3" w14:textId="77777777" w:rsidTr="00EE1DDB">
        <w:trPr>
          <w:gridAfter w:val="1"/>
          <w:wAfter w:w="9" w:type="dxa"/>
        </w:trPr>
        <w:tc>
          <w:tcPr>
            <w:tcW w:w="1368" w:type="dxa"/>
            <w:tcBorders>
              <w:left w:val="nil"/>
              <w:right w:val="nil"/>
            </w:tcBorders>
            <w:shd w:val="clear" w:color="auto" w:fill="auto"/>
            <w:noWrap/>
            <w:vAlign w:val="bottom"/>
          </w:tcPr>
          <w:p w14:paraId="08DAA852" w14:textId="77777777" w:rsidR="00B02BA8" w:rsidRPr="00C92971" w:rsidRDefault="00B02BA8" w:rsidP="00B02BA8">
            <w:pPr>
              <w:ind w:left="-117" w:right="-36"/>
              <w:jc w:val="left"/>
              <w:rPr>
                <w:sz w:val="14"/>
                <w:szCs w:val="14"/>
                <w:lang w:val="en-US" w:eastAsia="zh-CN"/>
              </w:rPr>
            </w:pPr>
          </w:p>
        </w:tc>
        <w:tc>
          <w:tcPr>
            <w:tcW w:w="1440" w:type="dxa"/>
            <w:tcBorders>
              <w:left w:val="nil"/>
              <w:right w:val="nil"/>
            </w:tcBorders>
            <w:shd w:val="clear" w:color="auto" w:fill="auto"/>
            <w:noWrap/>
            <w:vAlign w:val="bottom"/>
          </w:tcPr>
          <w:p w14:paraId="4777F861" w14:textId="77777777" w:rsidR="00B02BA8" w:rsidRPr="00C92971" w:rsidRDefault="00B02BA8" w:rsidP="00B02BA8">
            <w:pPr>
              <w:ind w:left="-92" w:right="-105"/>
              <w:jc w:val="center"/>
              <w:rPr>
                <w:sz w:val="14"/>
                <w:szCs w:val="14"/>
                <w:lang w:eastAsia="zh-CN"/>
              </w:rPr>
            </w:pPr>
          </w:p>
        </w:tc>
        <w:tc>
          <w:tcPr>
            <w:tcW w:w="934" w:type="dxa"/>
            <w:tcBorders>
              <w:left w:val="nil"/>
              <w:right w:val="nil"/>
            </w:tcBorders>
            <w:shd w:val="clear" w:color="auto" w:fill="FAFAFA"/>
            <w:vAlign w:val="bottom"/>
          </w:tcPr>
          <w:p w14:paraId="6080699E" w14:textId="77777777" w:rsidR="00B02BA8" w:rsidRPr="00C92971" w:rsidRDefault="00B02BA8" w:rsidP="00B02BA8">
            <w:pPr>
              <w:spacing w:before="6" w:after="6"/>
              <w:ind w:right="-72"/>
              <w:jc w:val="center"/>
              <w:rPr>
                <w:rFonts w:eastAsia="Arial Unicode MS"/>
                <w:sz w:val="14"/>
                <w:szCs w:val="14"/>
                <w:lang w:eastAsia="zh-CN"/>
              </w:rPr>
            </w:pPr>
          </w:p>
        </w:tc>
        <w:tc>
          <w:tcPr>
            <w:tcW w:w="1037" w:type="dxa"/>
            <w:tcBorders>
              <w:left w:val="nil"/>
              <w:right w:val="nil"/>
            </w:tcBorders>
            <w:shd w:val="clear" w:color="auto" w:fill="auto"/>
            <w:noWrap/>
            <w:vAlign w:val="bottom"/>
          </w:tcPr>
          <w:p w14:paraId="3960BE12" w14:textId="77777777" w:rsidR="00B02BA8" w:rsidRPr="00C92971" w:rsidRDefault="00B02BA8" w:rsidP="00B02BA8">
            <w:pPr>
              <w:spacing w:before="6" w:after="6"/>
              <w:ind w:right="-72"/>
              <w:jc w:val="center"/>
              <w:rPr>
                <w:rFonts w:eastAsia="Arial Unicode MS"/>
                <w:sz w:val="14"/>
                <w:szCs w:val="14"/>
                <w:lang w:eastAsia="zh-CN"/>
              </w:rPr>
            </w:pPr>
          </w:p>
        </w:tc>
        <w:tc>
          <w:tcPr>
            <w:tcW w:w="1053" w:type="dxa"/>
            <w:tcBorders>
              <w:left w:val="nil"/>
              <w:right w:val="nil"/>
            </w:tcBorders>
            <w:shd w:val="clear" w:color="auto" w:fill="auto"/>
            <w:noWrap/>
            <w:vAlign w:val="bottom"/>
          </w:tcPr>
          <w:p w14:paraId="4F68930D" w14:textId="77777777" w:rsidR="00B02BA8" w:rsidRPr="00C92971" w:rsidRDefault="00B02BA8" w:rsidP="00B02BA8">
            <w:pPr>
              <w:ind w:left="-70" w:right="-92"/>
              <w:jc w:val="center"/>
              <w:rPr>
                <w:sz w:val="14"/>
                <w:szCs w:val="14"/>
                <w:lang w:val="en-US" w:eastAsia="zh-CN"/>
              </w:rPr>
            </w:pPr>
          </w:p>
        </w:tc>
        <w:tc>
          <w:tcPr>
            <w:tcW w:w="1013" w:type="dxa"/>
            <w:tcBorders>
              <w:left w:val="nil"/>
              <w:right w:val="nil"/>
            </w:tcBorders>
            <w:shd w:val="clear" w:color="auto" w:fill="FAFAFA"/>
            <w:noWrap/>
            <w:vAlign w:val="bottom"/>
          </w:tcPr>
          <w:p w14:paraId="79DE43BE" w14:textId="77777777" w:rsidR="00B02BA8" w:rsidRPr="00C92971" w:rsidRDefault="00B02BA8" w:rsidP="00B02BA8">
            <w:pPr>
              <w:ind w:right="-29"/>
              <w:jc w:val="center"/>
              <w:rPr>
                <w:sz w:val="14"/>
                <w:szCs w:val="14"/>
                <w:lang w:val="en-US" w:eastAsia="zh-CN"/>
              </w:rPr>
            </w:pPr>
          </w:p>
        </w:tc>
        <w:tc>
          <w:tcPr>
            <w:tcW w:w="1134" w:type="dxa"/>
            <w:tcBorders>
              <w:left w:val="nil"/>
              <w:right w:val="nil"/>
            </w:tcBorders>
            <w:shd w:val="clear" w:color="auto" w:fill="auto"/>
            <w:noWrap/>
            <w:vAlign w:val="bottom"/>
          </w:tcPr>
          <w:p w14:paraId="5ED9D10C" w14:textId="77777777" w:rsidR="00B02BA8" w:rsidRPr="00C92971" w:rsidRDefault="00B02BA8" w:rsidP="00B02BA8">
            <w:pPr>
              <w:ind w:right="-29"/>
              <w:jc w:val="center"/>
              <w:rPr>
                <w:sz w:val="14"/>
                <w:szCs w:val="14"/>
                <w:lang w:val="en-US" w:eastAsia="zh-CN"/>
              </w:rPr>
            </w:pPr>
          </w:p>
        </w:tc>
        <w:tc>
          <w:tcPr>
            <w:tcW w:w="925" w:type="dxa"/>
            <w:tcBorders>
              <w:left w:val="nil"/>
              <w:right w:val="nil"/>
            </w:tcBorders>
            <w:shd w:val="clear" w:color="auto" w:fill="auto"/>
            <w:noWrap/>
            <w:vAlign w:val="bottom"/>
          </w:tcPr>
          <w:p w14:paraId="6535B178" w14:textId="77777777" w:rsidR="00B02BA8" w:rsidRPr="00C92971" w:rsidRDefault="00B02BA8" w:rsidP="00B02BA8">
            <w:pPr>
              <w:ind w:left="-47" w:right="-27"/>
              <w:jc w:val="center"/>
              <w:rPr>
                <w:sz w:val="14"/>
                <w:szCs w:val="14"/>
                <w:lang w:val="en-US" w:eastAsia="zh-CN"/>
              </w:rPr>
            </w:pPr>
          </w:p>
        </w:tc>
      </w:tr>
      <w:tr w:rsidR="00B02BA8" w:rsidRPr="00C92971" w14:paraId="72A68A3C" w14:textId="77777777" w:rsidTr="00EE1DDB">
        <w:trPr>
          <w:gridAfter w:val="1"/>
          <w:wAfter w:w="9" w:type="dxa"/>
        </w:trPr>
        <w:tc>
          <w:tcPr>
            <w:tcW w:w="1368" w:type="dxa"/>
            <w:tcBorders>
              <w:left w:val="nil"/>
              <w:right w:val="nil"/>
            </w:tcBorders>
            <w:shd w:val="clear" w:color="auto" w:fill="auto"/>
            <w:noWrap/>
            <w:vAlign w:val="bottom"/>
          </w:tcPr>
          <w:p w14:paraId="33BDE2BF" w14:textId="77777777" w:rsidR="00B02BA8" w:rsidRPr="00C92971" w:rsidRDefault="00B02BA8" w:rsidP="00B02BA8">
            <w:pPr>
              <w:ind w:left="-117" w:right="-36"/>
              <w:jc w:val="left"/>
              <w:rPr>
                <w:b/>
                <w:bCs/>
                <w:sz w:val="14"/>
                <w:szCs w:val="14"/>
                <w:u w:val="single"/>
                <w:lang w:val="en-US" w:eastAsia="zh-CN"/>
              </w:rPr>
            </w:pPr>
            <w:r w:rsidRPr="00C92971">
              <w:rPr>
                <w:b/>
                <w:bCs/>
                <w:sz w:val="14"/>
                <w:szCs w:val="14"/>
                <w:u w:val="single"/>
                <w:lang w:val="en-US" w:eastAsia="zh-CN"/>
              </w:rPr>
              <w:t xml:space="preserve">Subsidiary </w:t>
            </w:r>
          </w:p>
        </w:tc>
        <w:tc>
          <w:tcPr>
            <w:tcW w:w="1440" w:type="dxa"/>
            <w:tcBorders>
              <w:left w:val="nil"/>
              <w:right w:val="nil"/>
            </w:tcBorders>
            <w:shd w:val="clear" w:color="auto" w:fill="auto"/>
            <w:noWrap/>
            <w:vAlign w:val="bottom"/>
          </w:tcPr>
          <w:p w14:paraId="16B08584" w14:textId="77777777" w:rsidR="00B02BA8" w:rsidRPr="00C92971" w:rsidRDefault="00B02BA8" w:rsidP="00B02BA8">
            <w:pPr>
              <w:ind w:left="-92" w:right="-105"/>
              <w:jc w:val="center"/>
              <w:rPr>
                <w:sz w:val="14"/>
                <w:szCs w:val="14"/>
                <w:lang w:val="en-US" w:eastAsia="zh-CN"/>
              </w:rPr>
            </w:pPr>
          </w:p>
        </w:tc>
        <w:tc>
          <w:tcPr>
            <w:tcW w:w="934" w:type="dxa"/>
            <w:tcBorders>
              <w:left w:val="nil"/>
              <w:right w:val="nil"/>
            </w:tcBorders>
            <w:shd w:val="clear" w:color="auto" w:fill="FAFAFA"/>
            <w:vAlign w:val="bottom"/>
          </w:tcPr>
          <w:p w14:paraId="0CFEE16A" w14:textId="77777777" w:rsidR="00B02BA8" w:rsidRPr="00C92971" w:rsidRDefault="00B02BA8" w:rsidP="00B02BA8">
            <w:pPr>
              <w:spacing w:before="6" w:after="6"/>
              <w:ind w:right="-72"/>
              <w:jc w:val="center"/>
              <w:rPr>
                <w:rFonts w:eastAsia="Arial Unicode MS"/>
                <w:sz w:val="14"/>
                <w:szCs w:val="14"/>
                <w:lang w:eastAsia="zh-CN"/>
              </w:rPr>
            </w:pPr>
          </w:p>
        </w:tc>
        <w:tc>
          <w:tcPr>
            <w:tcW w:w="1037" w:type="dxa"/>
            <w:tcBorders>
              <w:left w:val="nil"/>
              <w:right w:val="nil"/>
            </w:tcBorders>
            <w:shd w:val="clear" w:color="auto" w:fill="auto"/>
            <w:noWrap/>
            <w:vAlign w:val="bottom"/>
          </w:tcPr>
          <w:p w14:paraId="291A456C" w14:textId="77777777" w:rsidR="00B02BA8" w:rsidRPr="00C92971" w:rsidRDefault="00B02BA8" w:rsidP="00B02BA8">
            <w:pPr>
              <w:spacing w:before="6" w:after="6"/>
              <w:ind w:right="-72"/>
              <w:jc w:val="center"/>
              <w:rPr>
                <w:rFonts w:eastAsia="Arial Unicode MS"/>
                <w:sz w:val="14"/>
                <w:szCs w:val="14"/>
                <w:lang w:eastAsia="zh-CN"/>
              </w:rPr>
            </w:pPr>
          </w:p>
        </w:tc>
        <w:tc>
          <w:tcPr>
            <w:tcW w:w="1053" w:type="dxa"/>
            <w:tcBorders>
              <w:left w:val="nil"/>
              <w:right w:val="nil"/>
            </w:tcBorders>
            <w:shd w:val="clear" w:color="auto" w:fill="auto"/>
            <w:noWrap/>
            <w:vAlign w:val="bottom"/>
          </w:tcPr>
          <w:p w14:paraId="6FE616A0" w14:textId="77777777" w:rsidR="00B02BA8" w:rsidRPr="00C92971" w:rsidRDefault="00B02BA8" w:rsidP="00B02BA8">
            <w:pPr>
              <w:ind w:left="-70" w:right="-92"/>
              <w:jc w:val="center"/>
              <w:rPr>
                <w:sz w:val="14"/>
                <w:szCs w:val="14"/>
                <w:lang w:eastAsia="zh-CN"/>
              </w:rPr>
            </w:pPr>
          </w:p>
        </w:tc>
        <w:tc>
          <w:tcPr>
            <w:tcW w:w="1013" w:type="dxa"/>
            <w:tcBorders>
              <w:left w:val="nil"/>
              <w:right w:val="nil"/>
            </w:tcBorders>
            <w:shd w:val="clear" w:color="auto" w:fill="FAFAFA"/>
            <w:noWrap/>
            <w:vAlign w:val="bottom"/>
          </w:tcPr>
          <w:p w14:paraId="68FEE285" w14:textId="77777777" w:rsidR="00B02BA8" w:rsidRPr="00C92971" w:rsidRDefault="00B02BA8" w:rsidP="00B02BA8">
            <w:pPr>
              <w:ind w:right="-29"/>
              <w:jc w:val="center"/>
              <w:rPr>
                <w:sz w:val="14"/>
                <w:szCs w:val="14"/>
                <w:lang w:val="en-US" w:eastAsia="zh-CN"/>
              </w:rPr>
            </w:pPr>
          </w:p>
        </w:tc>
        <w:tc>
          <w:tcPr>
            <w:tcW w:w="1134" w:type="dxa"/>
            <w:tcBorders>
              <w:left w:val="nil"/>
              <w:right w:val="nil"/>
            </w:tcBorders>
            <w:shd w:val="clear" w:color="auto" w:fill="auto"/>
            <w:noWrap/>
            <w:vAlign w:val="bottom"/>
          </w:tcPr>
          <w:p w14:paraId="154505D3" w14:textId="77777777" w:rsidR="00B02BA8" w:rsidRPr="00C92971" w:rsidRDefault="00B02BA8" w:rsidP="00B02BA8">
            <w:pPr>
              <w:ind w:right="-29"/>
              <w:jc w:val="center"/>
              <w:rPr>
                <w:sz w:val="14"/>
                <w:szCs w:val="14"/>
                <w:lang w:val="en-US" w:eastAsia="zh-CN"/>
              </w:rPr>
            </w:pPr>
          </w:p>
        </w:tc>
        <w:tc>
          <w:tcPr>
            <w:tcW w:w="925" w:type="dxa"/>
            <w:tcBorders>
              <w:left w:val="nil"/>
              <w:right w:val="nil"/>
            </w:tcBorders>
            <w:shd w:val="clear" w:color="auto" w:fill="auto"/>
            <w:noWrap/>
            <w:vAlign w:val="bottom"/>
          </w:tcPr>
          <w:p w14:paraId="13FD2CA6" w14:textId="77777777" w:rsidR="00B02BA8" w:rsidRPr="00C92971" w:rsidRDefault="00B02BA8" w:rsidP="00B02BA8">
            <w:pPr>
              <w:ind w:left="-47" w:right="-27"/>
              <w:jc w:val="center"/>
              <w:rPr>
                <w:sz w:val="14"/>
                <w:szCs w:val="14"/>
                <w:lang w:val="en-US" w:eastAsia="zh-CN"/>
              </w:rPr>
            </w:pPr>
          </w:p>
        </w:tc>
      </w:tr>
      <w:tr w:rsidR="00B02BA8" w:rsidRPr="00C92971" w14:paraId="3B413E82" w14:textId="77777777" w:rsidTr="00EE1DDB">
        <w:trPr>
          <w:gridAfter w:val="1"/>
          <w:wAfter w:w="9" w:type="dxa"/>
        </w:trPr>
        <w:tc>
          <w:tcPr>
            <w:tcW w:w="1368" w:type="dxa"/>
            <w:tcBorders>
              <w:left w:val="nil"/>
              <w:right w:val="nil"/>
            </w:tcBorders>
            <w:shd w:val="clear" w:color="auto" w:fill="auto"/>
            <w:noWrap/>
          </w:tcPr>
          <w:p w14:paraId="7A1206E5" w14:textId="77777777" w:rsidR="00B02BA8" w:rsidRPr="00C92971" w:rsidRDefault="00B02BA8" w:rsidP="00B02BA8">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209F7D00" w14:textId="77777777" w:rsidR="00B02BA8" w:rsidRPr="00C92971" w:rsidRDefault="00B02BA8" w:rsidP="00B02BA8">
            <w:pPr>
              <w:ind w:left="-92" w:right="-105"/>
              <w:jc w:val="center"/>
              <w:rPr>
                <w:spacing w:val="-4"/>
                <w:sz w:val="14"/>
                <w:szCs w:val="14"/>
                <w:lang w:val="en-US" w:eastAsia="zh-CN"/>
              </w:rPr>
            </w:pPr>
            <w:r w:rsidRPr="00C92971">
              <w:rPr>
                <w:spacing w:val="-4"/>
                <w:sz w:val="14"/>
                <w:szCs w:val="14"/>
                <w:lang w:eastAsia="zh-CN"/>
              </w:rPr>
              <w:t>30</w:t>
            </w:r>
            <w:r w:rsidRPr="00C92971">
              <w:rPr>
                <w:spacing w:val="-4"/>
                <w:sz w:val="14"/>
                <w:szCs w:val="14"/>
                <w:lang w:val="en-US" w:eastAsia="zh-CN"/>
              </w:rPr>
              <w:t xml:space="preserve"> December </w:t>
            </w:r>
            <w:r w:rsidRPr="00C92971">
              <w:rPr>
                <w:spacing w:val="-4"/>
                <w:sz w:val="14"/>
                <w:szCs w:val="14"/>
                <w:lang w:eastAsia="zh-CN"/>
              </w:rPr>
              <w:t>2022</w:t>
            </w:r>
            <w:r w:rsidRPr="00C92971">
              <w:rPr>
                <w:spacing w:val="-4"/>
                <w:sz w:val="14"/>
                <w:szCs w:val="14"/>
                <w:lang w:val="en-US" w:eastAsia="zh-CN"/>
              </w:rPr>
              <w:t>*</w:t>
            </w:r>
          </w:p>
        </w:tc>
        <w:tc>
          <w:tcPr>
            <w:tcW w:w="934" w:type="dxa"/>
            <w:tcBorders>
              <w:left w:val="nil"/>
              <w:right w:val="nil"/>
            </w:tcBorders>
            <w:shd w:val="clear" w:color="auto" w:fill="FAFAFA"/>
            <w:vAlign w:val="bottom"/>
          </w:tcPr>
          <w:p w14:paraId="218B1B94" w14:textId="77777777" w:rsidR="00B02BA8" w:rsidRPr="00C92971" w:rsidRDefault="00B02BA8" w:rsidP="00B02BA8">
            <w:pPr>
              <w:tabs>
                <w:tab w:val="right" w:pos="734"/>
              </w:tabs>
              <w:spacing w:before="6" w:after="6"/>
              <w:ind w:left="-103" w:right="-72"/>
              <w:jc w:val="center"/>
              <w:rPr>
                <w:rFonts w:eastAsia="Arial Unicode MS"/>
                <w:sz w:val="14"/>
                <w:szCs w:val="14"/>
              </w:rPr>
            </w:pPr>
            <w:r w:rsidRPr="00C92971">
              <w:rPr>
                <w:rFonts w:eastAsia="Arial Unicode MS"/>
                <w:sz w:val="14"/>
                <w:szCs w:val="14"/>
              </w:rPr>
              <w:t xml:space="preserve">MLR </w:t>
            </w:r>
            <w:r w:rsidRPr="00C92971">
              <w:rPr>
                <w:rFonts w:eastAsia="Arial Unicode MS"/>
                <w:sz w:val="14"/>
                <w:szCs w:val="14"/>
                <w:cs/>
              </w:rPr>
              <w:t xml:space="preserve">- </w:t>
            </w:r>
            <w:r w:rsidRPr="00C92971">
              <w:rPr>
                <w:rFonts w:eastAsia="Arial Unicode MS"/>
                <w:sz w:val="14"/>
                <w:szCs w:val="14"/>
              </w:rPr>
              <w:t>1</w:t>
            </w:r>
            <w:r w:rsidRPr="00C92971">
              <w:rPr>
                <w:rFonts w:eastAsia="Arial Unicode MS"/>
                <w:sz w:val="14"/>
                <w:szCs w:val="14"/>
                <w:cs/>
              </w:rPr>
              <w:t>.</w:t>
            </w:r>
            <w:r w:rsidRPr="00C92971">
              <w:rPr>
                <w:rFonts w:eastAsia="Arial Unicode MS"/>
                <w:sz w:val="14"/>
                <w:szCs w:val="14"/>
              </w:rPr>
              <w:t>50</w:t>
            </w:r>
          </w:p>
        </w:tc>
        <w:tc>
          <w:tcPr>
            <w:tcW w:w="1037" w:type="dxa"/>
            <w:tcBorders>
              <w:left w:val="nil"/>
              <w:right w:val="nil"/>
            </w:tcBorders>
            <w:shd w:val="clear" w:color="auto" w:fill="auto"/>
            <w:noWrap/>
            <w:vAlign w:val="bottom"/>
          </w:tcPr>
          <w:p w14:paraId="70ADC78B" w14:textId="77777777" w:rsidR="00B02BA8" w:rsidRPr="00C92971" w:rsidRDefault="00B02BA8" w:rsidP="00B02BA8">
            <w:pPr>
              <w:tabs>
                <w:tab w:val="right" w:pos="734"/>
              </w:tabs>
              <w:spacing w:before="6" w:after="6"/>
              <w:ind w:left="-103" w:right="-72"/>
              <w:jc w:val="center"/>
              <w:rPr>
                <w:rFonts w:eastAsia="Arial Unicode MS"/>
                <w:sz w:val="14"/>
                <w:szCs w:val="14"/>
              </w:rPr>
            </w:pPr>
            <w:r w:rsidRPr="00C92971">
              <w:rPr>
                <w:rFonts w:eastAsia="Arial Unicode MS"/>
                <w:sz w:val="14"/>
                <w:szCs w:val="14"/>
              </w:rPr>
              <w:t xml:space="preserve">MLR </w:t>
            </w:r>
            <w:r w:rsidRPr="00C92971">
              <w:rPr>
                <w:rFonts w:eastAsia="Arial Unicode MS"/>
                <w:sz w:val="14"/>
                <w:szCs w:val="14"/>
                <w:cs/>
              </w:rPr>
              <w:t xml:space="preserve">- </w:t>
            </w:r>
            <w:r w:rsidRPr="00C92971">
              <w:rPr>
                <w:rFonts w:eastAsia="Arial Unicode MS"/>
                <w:sz w:val="14"/>
                <w:szCs w:val="14"/>
              </w:rPr>
              <w:t>1</w:t>
            </w:r>
            <w:r w:rsidRPr="00C92971">
              <w:rPr>
                <w:rFonts w:eastAsia="Arial Unicode MS"/>
                <w:sz w:val="14"/>
                <w:szCs w:val="14"/>
                <w:cs/>
              </w:rPr>
              <w:t>.</w:t>
            </w:r>
            <w:r w:rsidRPr="00C92971">
              <w:rPr>
                <w:rFonts w:eastAsia="Arial Unicode MS"/>
                <w:sz w:val="14"/>
                <w:szCs w:val="14"/>
              </w:rPr>
              <w:t>50</w:t>
            </w:r>
          </w:p>
        </w:tc>
        <w:tc>
          <w:tcPr>
            <w:tcW w:w="1053" w:type="dxa"/>
            <w:tcBorders>
              <w:left w:val="nil"/>
              <w:right w:val="nil"/>
            </w:tcBorders>
            <w:shd w:val="clear" w:color="auto" w:fill="auto"/>
            <w:noWrap/>
            <w:vAlign w:val="bottom"/>
          </w:tcPr>
          <w:p w14:paraId="55CD03F9" w14:textId="77777777" w:rsidR="00B02BA8" w:rsidRPr="00C92971" w:rsidRDefault="00B02BA8" w:rsidP="00B02BA8">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351E57A0" w14:textId="77777777" w:rsidR="00B02BA8" w:rsidRPr="00C92971" w:rsidRDefault="00B02BA8" w:rsidP="00B02BA8">
            <w:pPr>
              <w:ind w:right="-29"/>
              <w:jc w:val="center"/>
              <w:rPr>
                <w:sz w:val="14"/>
                <w:szCs w:val="14"/>
                <w:lang w:val="en-US" w:eastAsia="zh-CN"/>
              </w:rPr>
            </w:pPr>
            <w:r w:rsidRPr="00C92971">
              <w:rPr>
                <w:sz w:val="14"/>
                <w:szCs w:val="14"/>
                <w:lang w:val="en-US" w:eastAsia="zh-CN"/>
              </w:rPr>
              <w:t>A, C</w:t>
            </w:r>
          </w:p>
        </w:tc>
        <w:tc>
          <w:tcPr>
            <w:tcW w:w="1134" w:type="dxa"/>
            <w:tcBorders>
              <w:left w:val="nil"/>
              <w:right w:val="nil"/>
            </w:tcBorders>
            <w:shd w:val="clear" w:color="auto" w:fill="auto"/>
            <w:noWrap/>
            <w:vAlign w:val="bottom"/>
          </w:tcPr>
          <w:p w14:paraId="68146BBD" w14:textId="77777777" w:rsidR="00B02BA8" w:rsidRPr="00C92971" w:rsidRDefault="00B02BA8" w:rsidP="00B02BA8">
            <w:pPr>
              <w:ind w:right="-29"/>
              <w:jc w:val="center"/>
              <w:rPr>
                <w:sz w:val="14"/>
                <w:szCs w:val="14"/>
                <w:lang w:val="en-US" w:eastAsia="zh-CN"/>
              </w:rPr>
            </w:pPr>
            <w:r w:rsidRPr="00C92971">
              <w:rPr>
                <w:sz w:val="14"/>
                <w:szCs w:val="14"/>
                <w:lang w:val="en-US" w:eastAsia="zh-CN"/>
              </w:rPr>
              <w:t>A, C</w:t>
            </w:r>
          </w:p>
        </w:tc>
        <w:tc>
          <w:tcPr>
            <w:tcW w:w="925" w:type="dxa"/>
            <w:tcBorders>
              <w:left w:val="nil"/>
              <w:right w:val="nil"/>
            </w:tcBorders>
            <w:shd w:val="clear" w:color="auto" w:fill="auto"/>
            <w:noWrap/>
            <w:vAlign w:val="bottom"/>
          </w:tcPr>
          <w:p w14:paraId="727630F6" w14:textId="77777777" w:rsidR="00B02BA8" w:rsidRPr="00C92971" w:rsidRDefault="00B02BA8" w:rsidP="00B02BA8">
            <w:pPr>
              <w:ind w:left="-47" w:right="-27"/>
              <w:jc w:val="center"/>
              <w:rPr>
                <w:sz w:val="14"/>
                <w:szCs w:val="14"/>
                <w:lang w:val="en-US" w:eastAsia="zh-CN"/>
              </w:rPr>
            </w:pPr>
            <w:r w:rsidRPr="00C92971">
              <w:rPr>
                <w:sz w:val="14"/>
                <w:szCs w:val="14"/>
                <w:lang w:val="en-US" w:eastAsia="zh-CN"/>
              </w:rPr>
              <w:t>Yes</w:t>
            </w:r>
          </w:p>
        </w:tc>
      </w:tr>
      <w:tr w:rsidR="00B02BA8" w:rsidRPr="00C92971" w14:paraId="70FC2500" w14:textId="77777777" w:rsidTr="00EE1DDB">
        <w:trPr>
          <w:gridAfter w:val="1"/>
          <w:wAfter w:w="9" w:type="dxa"/>
        </w:trPr>
        <w:tc>
          <w:tcPr>
            <w:tcW w:w="1368" w:type="dxa"/>
            <w:tcBorders>
              <w:left w:val="nil"/>
              <w:right w:val="nil"/>
            </w:tcBorders>
            <w:shd w:val="clear" w:color="auto" w:fill="auto"/>
            <w:noWrap/>
            <w:vAlign w:val="bottom"/>
          </w:tcPr>
          <w:p w14:paraId="5107E5DB" w14:textId="77777777" w:rsidR="00B02BA8" w:rsidRPr="00C92971" w:rsidRDefault="00B02BA8" w:rsidP="00B02BA8">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3709DA3A" w14:textId="77777777" w:rsidR="00B02BA8" w:rsidRPr="00C92971" w:rsidRDefault="00B02BA8" w:rsidP="00B02BA8">
            <w:pPr>
              <w:ind w:left="-92" w:right="-105"/>
              <w:jc w:val="center"/>
              <w:rPr>
                <w:sz w:val="14"/>
                <w:szCs w:val="14"/>
                <w:lang w:eastAsia="zh-CN"/>
              </w:rPr>
            </w:pPr>
            <w:r w:rsidRPr="00C92971">
              <w:rPr>
                <w:sz w:val="14"/>
                <w:szCs w:val="14"/>
                <w:lang w:eastAsia="zh-CN"/>
              </w:rPr>
              <w:t>25</w:t>
            </w:r>
            <w:r w:rsidRPr="00C92971">
              <w:rPr>
                <w:sz w:val="14"/>
                <w:szCs w:val="14"/>
                <w:lang w:val="en-US" w:eastAsia="zh-CN"/>
              </w:rPr>
              <w:t xml:space="preserve"> February </w:t>
            </w:r>
            <w:r w:rsidRPr="00C92971">
              <w:rPr>
                <w:sz w:val="14"/>
                <w:szCs w:val="14"/>
                <w:lang w:eastAsia="zh-CN"/>
              </w:rPr>
              <w:t>2022</w:t>
            </w:r>
            <w:r w:rsidRPr="00C92971">
              <w:rPr>
                <w:sz w:val="14"/>
                <w:szCs w:val="14"/>
                <w:lang w:val="en-US" w:eastAsia="zh-CN"/>
              </w:rPr>
              <w:t>*</w:t>
            </w:r>
            <w:r>
              <w:rPr>
                <w:sz w:val="14"/>
                <w:szCs w:val="14"/>
                <w:lang w:val="en-US" w:eastAsia="zh-CN"/>
              </w:rPr>
              <w:t>*</w:t>
            </w:r>
          </w:p>
        </w:tc>
        <w:tc>
          <w:tcPr>
            <w:tcW w:w="934" w:type="dxa"/>
            <w:tcBorders>
              <w:left w:val="nil"/>
              <w:right w:val="nil"/>
            </w:tcBorders>
            <w:shd w:val="clear" w:color="auto" w:fill="FAFAFA"/>
            <w:vAlign w:val="bottom"/>
          </w:tcPr>
          <w:p w14:paraId="1005AA7B" w14:textId="77777777" w:rsidR="00B02BA8" w:rsidRPr="00C92971" w:rsidRDefault="00B02BA8" w:rsidP="00B02BA8">
            <w:pPr>
              <w:tabs>
                <w:tab w:val="right" w:pos="734"/>
              </w:tabs>
              <w:spacing w:before="6" w:after="6"/>
              <w:ind w:left="-103" w:right="-72"/>
              <w:jc w:val="center"/>
              <w:rPr>
                <w:rFonts w:eastAsia="Arial Unicode MS"/>
                <w:sz w:val="14"/>
                <w:szCs w:val="14"/>
              </w:rPr>
            </w:pPr>
            <w:r w:rsidRPr="00C92971">
              <w:rPr>
                <w:rFonts w:eastAsia="Arial Unicode MS"/>
                <w:sz w:val="14"/>
                <w:szCs w:val="14"/>
              </w:rPr>
              <w:t>-</w:t>
            </w:r>
          </w:p>
        </w:tc>
        <w:tc>
          <w:tcPr>
            <w:tcW w:w="1037" w:type="dxa"/>
            <w:tcBorders>
              <w:left w:val="nil"/>
              <w:right w:val="nil"/>
            </w:tcBorders>
            <w:shd w:val="clear" w:color="auto" w:fill="auto"/>
            <w:noWrap/>
            <w:vAlign w:val="bottom"/>
          </w:tcPr>
          <w:p w14:paraId="4469E821" w14:textId="77777777" w:rsidR="00B02BA8" w:rsidRPr="00C92971" w:rsidRDefault="00B02BA8" w:rsidP="00B02BA8">
            <w:pPr>
              <w:tabs>
                <w:tab w:val="right" w:pos="734"/>
              </w:tabs>
              <w:spacing w:before="6" w:after="6"/>
              <w:ind w:left="-103" w:right="-72"/>
              <w:jc w:val="center"/>
              <w:rPr>
                <w:rFonts w:eastAsia="Arial Unicode MS"/>
                <w:sz w:val="14"/>
                <w:szCs w:val="14"/>
              </w:rPr>
            </w:pPr>
            <w:r w:rsidRPr="00C92971">
              <w:rPr>
                <w:rFonts w:eastAsia="Arial Unicode MS"/>
                <w:sz w:val="14"/>
                <w:szCs w:val="14"/>
              </w:rPr>
              <w:t xml:space="preserve">MLR </w:t>
            </w:r>
            <w:r w:rsidRPr="00C92971">
              <w:rPr>
                <w:rFonts w:eastAsia="Arial Unicode MS"/>
                <w:sz w:val="14"/>
                <w:szCs w:val="14"/>
                <w:cs/>
              </w:rPr>
              <w:t xml:space="preserve">- </w:t>
            </w:r>
            <w:r w:rsidRPr="00C92971">
              <w:rPr>
                <w:rFonts w:eastAsia="Arial Unicode MS"/>
                <w:sz w:val="14"/>
                <w:szCs w:val="14"/>
              </w:rPr>
              <w:t>1</w:t>
            </w:r>
            <w:r w:rsidRPr="00C92971">
              <w:rPr>
                <w:rFonts w:eastAsia="Arial Unicode MS"/>
                <w:sz w:val="14"/>
                <w:szCs w:val="14"/>
                <w:cs/>
              </w:rPr>
              <w:t>.</w:t>
            </w:r>
            <w:r w:rsidRPr="00C92971">
              <w:rPr>
                <w:rFonts w:eastAsia="Arial Unicode MS"/>
                <w:sz w:val="14"/>
                <w:szCs w:val="14"/>
              </w:rPr>
              <w:t>50</w:t>
            </w:r>
          </w:p>
        </w:tc>
        <w:tc>
          <w:tcPr>
            <w:tcW w:w="1053" w:type="dxa"/>
            <w:tcBorders>
              <w:left w:val="nil"/>
              <w:right w:val="nil"/>
            </w:tcBorders>
            <w:shd w:val="clear" w:color="auto" w:fill="auto"/>
            <w:noWrap/>
            <w:vAlign w:val="bottom"/>
          </w:tcPr>
          <w:p w14:paraId="2DFB23B7" w14:textId="77777777" w:rsidR="00B02BA8" w:rsidRPr="00C92971" w:rsidRDefault="00B02BA8" w:rsidP="00B02BA8">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1695E246" w14:textId="77777777" w:rsidR="00B02BA8" w:rsidRPr="00C92971" w:rsidRDefault="00B02BA8" w:rsidP="00B02BA8">
            <w:pPr>
              <w:tabs>
                <w:tab w:val="right" w:pos="734"/>
              </w:tabs>
              <w:spacing w:before="6" w:after="6"/>
              <w:ind w:left="-103" w:right="-72"/>
              <w:jc w:val="center"/>
              <w:rPr>
                <w:rFonts w:eastAsia="Arial Unicode MS"/>
                <w:sz w:val="14"/>
                <w:szCs w:val="14"/>
              </w:rPr>
            </w:pPr>
            <w:r w:rsidRPr="00C92971">
              <w:rPr>
                <w:rFonts w:eastAsia="Arial Unicode MS"/>
                <w:sz w:val="14"/>
                <w:szCs w:val="14"/>
              </w:rPr>
              <w:t>-</w:t>
            </w:r>
          </w:p>
        </w:tc>
        <w:tc>
          <w:tcPr>
            <w:tcW w:w="1134" w:type="dxa"/>
            <w:tcBorders>
              <w:left w:val="nil"/>
              <w:right w:val="nil"/>
            </w:tcBorders>
            <w:shd w:val="clear" w:color="auto" w:fill="auto"/>
            <w:noWrap/>
            <w:vAlign w:val="bottom"/>
          </w:tcPr>
          <w:p w14:paraId="0F165327" w14:textId="77777777" w:rsidR="00B02BA8" w:rsidRPr="00C92971" w:rsidRDefault="00B02BA8" w:rsidP="00B02BA8">
            <w:pPr>
              <w:ind w:right="-29"/>
              <w:jc w:val="center"/>
              <w:rPr>
                <w:sz w:val="14"/>
                <w:szCs w:val="14"/>
                <w:lang w:val="en-US" w:eastAsia="zh-CN"/>
              </w:rPr>
            </w:pPr>
            <w:r w:rsidRPr="00C92971">
              <w:rPr>
                <w:sz w:val="14"/>
                <w:szCs w:val="14"/>
                <w:lang w:val="en-US" w:eastAsia="zh-CN"/>
              </w:rPr>
              <w:t>B</w:t>
            </w:r>
          </w:p>
        </w:tc>
        <w:tc>
          <w:tcPr>
            <w:tcW w:w="925" w:type="dxa"/>
            <w:tcBorders>
              <w:left w:val="nil"/>
              <w:right w:val="nil"/>
            </w:tcBorders>
            <w:shd w:val="clear" w:color="auto" w:fill="auto"/>
            <w:noWrap/>
            <w:vAlign w:val="bottom"/>
          </w:tcPr>
          <w:p w14:paraId="6680A9BA" w14:textId="77777777" w:rsidR="00B02BA8" w:rsidRPr="00C92971" w:rsidRDefault="00B02BA8" w:rsidP="00B02BA8">
            <w:pPr>
              <w:ind w:left="-47" w:right="-27"/>
              <w:jc w:val="center"/>
              <w:rPr>
                <w:sz w:val="14"/>
                <w:szCs w:val="14"/>
                <w:lang w:val="en-US" w:eastAsia="zh-CN"/>
              </w:rPr>
            </w:pPr>
            <w:r w:rsidRPr="00C92971">
              <w:rPr>
                <w:sz w:val="14"/>
                <w:szCs w:val="14"/>
                <w:lang w:val="en-US" w:eastAsia="zh-CN"/>
              </w:rPr>
              <w:t>No</w:t>
            </w:r>
          </w:p>
        </w:tc>
      </w:tr>
      <w:tr w:rsidR="00B02BA8" w:rsidRPr="00C92971" w14:paraId="733829A0" w14:textId="77777777" w:rsidTr="00EE1DDB">
        <w:trPr>
          <w:gridAfter w:val="1"/>
          <w:wAfter w:w="9" w:type="dxa"/>
        </w:trPr>
        <w:tc>
          <w:tcPr>
            <w:tcW w:w="1368" w:type="dxa"/>
            <w:tcBorders>
              <w:left w:val="nil"/>
              <w:right w:val="nil"/>
            </w:tcBorders>
            <w:shd w:val="clear" w:color="auto" w:fill="auto"/>
            <w:noWrap/>
            <w:vAlign w:val="bottom"/>
          </w:tcPr>
          <w:p w14:paraId="14246870" w14:textId="77777777" w:rsidR="00B02BA8" w:rsidRPr="00C92971" w:rsidRDefault="00B02BA8" w:rsidP="00B02BA8">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53C758D8" w14:textId="77777777" w:rsidR="00B02BA8" w:rsidRPr="00C92971" w:rsidRDefault="00B02BA8" w:rsidP="00B02BA8">
            <w:pPr>
              <w:ind w:left="-92" w:right="-105"/>
              <w:jc w:val="center"/>
              <w:rPr>
                <w:sz w:val="14"/>
                <w:szCs w:val="14"/>
                <w:lang w:eastAsia="zh-CN"/>
              </w:rPr>
            </w:pPr>
            <w:r w:rsidRPr="00C92971">
              <w:rPr>
                <w:sz w:val="14"/>
                <w:szCs w:val="14"/>
                <w:lang w:eastAsia="zh-CN"/>
              </w:rPr>
              <w:t>28</w:t>
            </w:r>
            <w:r w:rsidRPr="00C92971">
              <w:rPr>
                <w:sz w:val="14"/>
                <w:szCs w:val="14"/>
                <w:lang w:val="en-US" w:eastAsia="zh-CN"/>
              </w:rPr>
              <w:t xml:space="preserve"> February </w:t>
            </w:r>
            <w:r w:rsidRPr="00C92971">
              <w:rPr>
                <w:sz w:val="14"/>
                <w:szCs w:val="14"/>
                <w:lang w:eastAsia="zh-CN"/>
              </w:rPr>
              <w:t>2023</w:t>
            </w:r>
            <w:r w:rsidRPr="00C92971">
              <w:rPr>
                <w:sz w:val="14"/>
                <w:szCs w:val="14"/>
                <w:lang w:val="en-US" w:eastAsia="zh-CN"/>
              </w:rPr>
              <w:t>*</w:t>
            </w:r>
            <w:r>
              <w:rPr>
                <w:sz w:val="14"/>
                <w:szCs w:val="14"/>
                <w:lang w:val="en-US" w:eastAsia="zh-CN"/>
              </w:rPr>
              <w:t>*</w:t>
            </w:r>
          </w:p>
        </w:tc>
        <w:tc>
          <w:tcPr>
            <w:tcW w:w="934" w:type="dxa"/>
            <w:tcBorders>
              <w:left w:val="nil"/>
              <w:right w:val="nil"/>
            </w:tcBorders>
            <w:shd w:val="clear" w:color="auto" w:fill="FAFAFA"/>
            <w:vAlign w:val="bottom"/>
          </w:tcPr>
          <w:p w14:paraId="21A82D3D" w14:textId="77777777" w:rsidR="00B02BA8" w:rsidRPr="00C92971" w:rsidRDefault="00B02BA8" w:rsidP="00B02BA8">
            <w:pPr>
              <w:tabs>
                <w:tab w:val="right" w:pos="734"/>
              </w:tabs>
              <w:spacing w:before="6" w:after="6"/>
              <w:ind w:left="-103" w:right="-72"/>
              <w:jc w:val="center"/>
              <w:rPr>
                <w:rFonts w:eastAsia="Arial Unicode MS"/>
                <w:sz w:val="14"/>
                <w:szCs w:val="14"/>
              </w:rPr>
            </w:pPr>
            <w:r w:rsidRPr="00C92971">
              <w:rPr>
                <w:rFonts w:eastAsia="Arial Unicode MS"/>
                <w:sz w:val="14"/>
                <w:szCs w:val="14"/>
              </w:rPr>
              <w:t>-</w:t>
            </w:r>
          </w:p>
        </w:tc>
        <w:tc>
          <w:tcPr>
            <w:tcW w:w="1037" w:type="dxa"/>
            <w:tcBorders>
              <w:left w:val="nil"/>
              <w:right w:val="nil"/>
            </w:tcBorders>
            <w:shd w:val="clear" w:color="auto" w:fill="auto"/>
            <w:noWrap/>
            <w:vAlign w:val="bottom"/>
          </w:tcPr>
          <w:p w14:paraId="4BDC3DAC" w14:textId="77777777" w:rsidR="00B02BA8" w:rsidRPr="00C92971" w:rsidRDefault="00B02BA8" w:rsidP="00B02BA8">
            <w:pPr>
              <w:tabs>
                <w:tab w:val="right" w:pos="734"/>
              </w:tabs>
              <w:spacing w:before="6" w:after="6"/>
              <w:ind w:left="-103" w:right="-72"/>
              <w:jc w:val="center"/>
              <w:rPr>
                <w:rFonts w:eastAsia="Arial Unicode MS"/>
                <w:sz w:val="14"/>
                <w:szCs w:val="14"/>
              </w:rPr>
            </w:pPr>
            <w:r w:rsidRPr="00C92971">
              <w:rPr>
                <w:rFonts w:eastAsia="Arial Unicode MS"/>
                <w:sz w:val="14"/>
                <w:szCs w:val="14"/>
              </w:rPr>
              <w:t xml:space="preserve">MLR </w:t>
            </w:r>
            <w:r w:rsidRPr="00C92971">
              <w:rPr>
                <w:rFonts w:eastAsia="Arial Unicode MS"/>
                <w:sz w:val="14"/>
                <w:szCs w:val="14"/>
                <w:cs/>
              </w:rPr>
              <w:t xml:space="preserve">- </w:t>
            </w:r>
            <w:r w:rsidRPr="00C92971">
              <w:rPr>
                <w:rFonts w:eastAsia="Arial Unicode MS"/>
                <w:sz w:val="14"/>
                <w:szCs w:val="14"/>
              </w:rPr>
              <w:t>1</w:t>
            </w:r>
            <w:r w:rsidRPr="00C92971">
              <w:rPr>
                <w:rFonts w:eastAsia="Arial Unicode MS"/>
                <w:sz w:val="14"/>
                <w:szCs w:val="14"/>
                <w:cs/>
              </w:rPr>
              <w:t>.</w:t>
            </w:r>
            <w:r w:rsidRPr="00C92971">
              <w:rPr>
                <w:rFonts w:eastAsia="Arial Unicode MS"/>
                <w:sz w:val="14"/>
                <w:szCs w:val="14"/>
              </w:rPr>
              <w:t>50</w:t>
            </w:r>
          </w:p>
        </w:tc>
        <w:tc>
          <w:tcPr>
            <w:tcW w:w="1053" w:type="dxa"/>
            <w:tcBorders>
              <w:left w:val="nil"/>
              <w:right w:val="nil"/>
            </w:tcBorders>
            <w:shd w:val="clear" w:color="auto" w:fill="auto"/>
            <w:noWrap/>
            <w:vAlign w:val="bottom"/>
          </w:tcPr>
          <w:p w14:paraId="5B36D862" w14:textId="77777777" w:rsidR="00B02BA8" w:rsidRPr="00C92971" w:rsidRDefault="00B02BA8" w:rsidP="00B02BA8">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62180CD4" w14:textId="77777777" w:rsidR="00B02BA8" w:rsidRPr="00C92971" w:rsidRDefault="00B02BA8" w:rsidP="00B02BA8">
            <w:pPr>
              <w:tabs>
                <w:tab w:val="right" w:pos="734"/>
              </w:tabs>
              <w:spacing w:before="6" w:after="6"/>
              <w:ind w:left="-103" w:right="-72"/>
              <w:jc w:val="center"/>
              <w:rPr>
                <w:rFonts w:eastAsia="Arial Unicode MS"/>
                <w:sz w:val="14"/>
                <w:szCs w:val="14"/>
              </w:rPr>
            </w:pPr>
            <w:r w:rsidRPr="00C92971">
              <w:rPr>
                <w:rFonts w:eastAsia="Arial Unicode MS"/>
                <w:sz w:val="14"/>
                <w:szCs w:val="14"/>
              </w:rPr>
              <w:t>-</w:t>
            </w:r>
          </w:p>
        </w:tc>
        <w:tc>
          <w:tcPr>
            <w:tcW w:w="1134" w:type="dxa"/>
            <w:tcBorders>
              <w:left w:val="nil"/>
              <w:right w:val="nil"/>
            </w:tcBorders>
            <w:shd w:val="clear" w:color="auto" w:fill="auto"/>
            <w:noWrap/>
            <w:vAlign w:val="bottom"/>
          </w:tcPr>
          <w:p w14:paraId="4FB10A11" w14:textId="77777777" w:rsidR="00B02BA8" w:rsidRPr="00C92971" w:rsidRDefault="00B02BA8" w:rsidP="00B02BA8">
            <w:pPr>
              <w:ind w:right="-29"/>
              <w:jc w:val="center"/>
              <w:rPr>
                <w:sz w:val="14"/>
                <w:szCs w:val="14"/>
                <w:lang w:val="en-US" w:eastAsia="zh-CN"/>
              </w:rPr>
            </w:pPr>
            <w:r w:rsidRPr="00C92971">
              <w:rPr>
                <w:sz w:val="14"/>
                <w:szCs w:val="14"/>
                <w:lang w:val="en-US" w:eastAsia="zh-CN"/>
              </w:rPr>
              <w:t>B, C</w:t>
            </w:r>
          </w:p>
        </w:tc>
        <w:tc>
          <w:tcPr>
            <w:tcW w:w="925" w:type="dxa"/>
            <w:tcBorders>
              <w:left w:val="nil"/>
              <w:right w:val="nil"/>
            </w:tcBorders>
            <w:shd w:val="clear" w:color="auto" w:fill="auto"/>
            <w:noWrap/>
            <w:vAlign w:val="bottom"/>
          </w:tcPr>
          <w:p w14:paraId="55DBFAFA" w14:textId="77777777" w:rsidR="00B02BA8" w:rsidRPr="00C92971" w:rsidRDefault="00B02BA8" w:rsidP="00B02BA8">
            <w:pPr>
              <w:ind w:left="-47" w:right="-27"/>
              <w:jc w:val="center"/>
              <w:rPr>
                <w:sz w:val="14"/>
                <w:szCs w:val="14"/>
                <w:lang w:val="en-US" w:eastAsia="zh-CN"/>
              </w:rPr>
            </w:pPr>
            <w:r w:rsidRPr="00C92971">
              <w:rPr>
                <w:sz w:val="14"/>
                <w:szCs w:val="14"/>
                <w:lang w:val="en-US" w:eastAsia="zh-CN"/>
              </w:rPr>
              <w:t>No</w:t>
            </w:r>
          </w:p>
        </w:tc>
      </w:tr>
      <w:tr w:rsidR="00B02BA8" w:rsidRPr="00C92971" w14:paraId="44D41425" w14:textId="77777777" w:rsidTr="00EE1DDB">
        <w:trPr>
          <w:gridAfter w:val="1"/>
          <w:wAfter w:w="9" w:type="dxa"/>
        </w:trPr>
        <w:tc>
          <w:tcPr>
            <w:tcW w:w="1368" w:type="dxa"/>
            <w:tcBorders>
              <w:left w:val="nil"/>
              <w:right w:val="nil"/>
            </w:tcBorders>
            <w:shd w:val="clear" w:color="auto" w:fill="auto"/>
            <w:noWrap/>
            <w:vAlign w:val="bottom"/>
          </w:tcPr>
          <w:p w14:paraId="4CA1D30A" w14:textId="77777777" w:rsidR="00B02BA8" w:rsidRPr="00C92971" w:rsidRDefault="00B02BA8" w:rsidP="00B02BA8">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772A0078" w14:textId="77777777" w:rsidR="00B02BA8" w:rsidRPr="00C92971" w:rsidRDefault="00B02BA8" w:rsidP="00B02BA8">
            <w:pPr>
              <w:ind w:left="-92" w:right="-105"/>
              <w:jc w:val="center"/>
              <w:rPr>
                <w:sz w:val="14"/>
                <w:szCs w:val="14"/>
                <w:lang w:val="en-US" w:eastAsia="zh-CN"/>
              </w:rPr>
            </w:pPr>
            <w:r w:rsidRPr="00C92971">
              <w:rPr>
                <w:sz w:val="14"/>
                <w:szCs w:val="14"/>
                <w:lang w:eastAsia="zh-CN"/>
              </w:rPr>
              <w:t>30 June 2024*</w:t>
            </w:r>
          </w:p>
        </w:tc>
        <w:tc>
          <w:tcPr>
            <w:tcW w:w="934" w:type="dxa"/>
            <w:tcBorders>
              <w:left w:val="nil"/>
              <w:right w:val="nil"/>
            </w:tcBorders>
            <w:shd w:val="clear" w:color="auto" w:fill="FAFAFA"/>
            <w:vAlign w:val="bottom"/>
          </w:tcPr>
          <w:p w14:paraId="2160F3A2" w14:textId="77777777" w:rsidR="00B02BA8" w:rsidRPr="00C92971" w:rsidRDefault="00B02BA8" w:rsidP="00B02BA8">
            <w:pPr>
              <w:tabs>
                <w:tab w:val="right" w:pos="734"/>
              </w:tabs>
              <w:spacing w:before="6" w:after="6"/>
              <w:ind w:left="-103" w:right="-72"/>
              <w:jc w:val="center"/>
              <w:rPr>
                <w:rFonts w:eastAsia="Arial Unicode MS"/>
                <w:sz w:val="14"/>
                <w:szCs w:val="14"/>
              </w:rPr>
            </w:pPr>
            <w:r w:rsidRPr="00C92971">
              <w:rPr>
                <w:rFonts w:eastAsia="Arial Unicode MS"/>
                <w:sz w:val="14"/>
                <w:szCs w:val="14"/>
              </w:rPr>
              <w:t>MLR - 2.90</w:t>
            </w:r>
          </w:p>
        </w:tc>
        <w:tc>
          <w:tcPr>
            <w:tcW w:w="1037" w:type="dxa"/>
            <w:tcBorders>
              <w:left w:val="nil"/>
              <w:right w:val="nil"/>
            </w:tcBorders>
            <w:shd w:val="clear" w:color="auto" w:fill="auto"/>
            <w:noWrap/>
            <w:vAlign w:val="bottom"/>
          </w:tcPr>
          <w:p w14:paraId="1F6F4108" w14:textId="77777777" w:rsidR="00B02BA8" w:rsidRPr="00C92971" w:rsidRDefault="00B02BA8" w:rsidP="00B02BA8">
            <w:pPr>
              <w:tabs>
                <w:tab w:val="right" w:pos="734"/>
              </w:tabs>
              <w:spacing w:before="6" w:after="6"/>
              <w:ind w:left="-103" w:right="-72"/>
              <w:jc w:val="center"/>
              <w:rPr>
                <w:rFonts w:eastAsia="Arial Unicode MS"/>
                <w:sz w:val="14"/>
                <w:szCs w:val="14"/>
              </w:rPr>
            </w:pPr>
            <w:r w:rsidRPr="00C92971">
              <w:rPr>
                <w:rFonts w:eastAsia="Arial Unicode MS"/>
                <w:sz w:val="14"/>
                <w:szCs w:val="14"/>
              </w:rPr>
              <w:t>MLR - 2.90</w:t>
            </w:r>
          </w:p>
        </w:tc>
        <w:tc>
          <w:tcPr>
            <w:tcW w:w="1053" w:type="dxa"/>
            <w:tcBorders>
              <w:left w:val="nil"/>
              <w:right w:val="nil"/>
            </w:tcBorders>
            <w:shd w:val="clear" w:color="auto" w:fill="auto"/>
            <w:noWrap/>
            <w:vAlign w:val="bottom"/>
          </w:tcPr>
          <w:p w14:paraId="0A1E85B5" w14:textId="77777777" w:rsidR="00B02BA8" w:rsidRPr="00C92971" w:rsidRDefault="00B02BA8" w:rsidP="00B02BA8">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4FFC3443" w14:textId="77777777" w:rsidR="00B02BA8" w:rsidRPr="00C92971" w:rsidRDefault="00B02BA8" w:rsidP="00B02BA8">
            <w:pPr>
              <w:tabs>
                <w:tab w:val="right" w:pos="734"/>
              </w:tabs>
              <w:spacing w:before="6" w:after="6"/>
              <w:ind w:left="-103" w:right="-72"/>
              <w:jc w:val="center"/>
              <w:rPr>
                <w:rFonts w:eastAsia="Arial Unicode MS"/>
                <w:sz w:val="14"/>
                <w:szCs w:val="14"/>
              </w:rPr>
            </w:pPr>
            <w:r w:rsidRPr="00C92971">
              <w:rPr>
                <w:sz w:val="14"/>
                <w:szCs w:val="14"/>
                <w:lang w:val="en-US" w:eastAsia="zh-CN"/>
              </w:rPr>
              <w:t>A, C</w:t>
            </w:r>
          </w:p>
        </w:tc>
        <w:tc>
          <w:tcPr>
            <w:tcW w:w="1134" w:type="dxa"/>
            <w:tcBorders>
              <w:left w:val="nil"/>
              <w:right w:val="nil"/>
            </w:tcBorders>
            <w:shd w:val="clear" w:color="auto" w:fill="auto"/>
            <w:noWrap/>
            <w:vAlign w:val="bottom"/>
          </w:tcPr>
          <w:p w14:paraId="196DE16F" w14:textId="77777777" w:rsidR="00B02BA8" w:rsidRPr="00C92971" w:rsidRDefault="00B02BA8" w:rsidP="00B02BA8">
            <w:pPr>
              <w:ind w:right="-29"/>
              <w:jc w:val="center"/>
              <w:rPr>
                <w:sz w:val="14"/>
                <w:szCs w:val="14"/>
                <w:lang w:val="en-US" w:eastAsia="zh-CN"/>
              </w:rPr>
            </w:pPr>
            <w:r w:rsidRPr="00C92971">
              <w:rPr>
                <w:sz w:val="14"/>
                <w:szCs w:val="14"/>
                <w:lang w:val="en-US" w:eastAsia="zh-CN"/>
              </w:rPr>
              <w:t>A, C</w:t>
            </w:r>
          </w:p>
        </w:tc>
        <w:tc>
          <w:tcPr>
            <w:tcW w:w="925" w:type="dxa"/>
            <w:tcBorders>
              <w:left w:val="nil"/>
              <w:right w:val="nil"/>
            </w:tcBorders>
            <w:shd w:val="clear" w:color="auto" w:fill="auto"/>
            <w:noWrap/>
            <w:vAlign w:val="bottom"/>
          </w:tcPr>
          <w:p w14:paraId="276E12CD" w14:textId="77777777" w:rsidR="00B02BA8" w:rsidRPr="00C92971" w:rsidRDefault="00B02BA8" w:rsidP="00B02BA8">
            <w:pPr>
              <w:ind w:left="-47" w:right="-27"/>
              <w:jc w:val="center"/>
              <w:rPr>
                <w:sz w:val="14"/>
                <w:szCs w:val="14"/>
                <w:lang w:val="en-US" w:eastAsia="zh-CN"/>
              </w:rPr>
            </w:pPr>
            <w:r w:rsidRPr="00C92971">
              <w:rPr>
                <w:sz w:val="14"/>
                <w:szCs w:val="14"/>
                <w:lang w:val="en-US" w:eastAsia="zh-CN"/>
              </w:rPr>
              <w:t>No</w:t>
            </w:r>
          </w:p>
        </w:tc>
      </w:tr>
      <w:tr w:rsidR="00B02BA8" w:rsidRPr="00C92971" w14:paraId="39599812" w14:textId="77777777" w:rsidTr="00EE1DDB">
        <w:trPr>
          <w:gridAfter w:val="1"/>
          <w:wAfter w:w="9" w:type="dxa"/>
        </w:trPr>
        <w:tc>
          <w:tcPr>
            <w:tcW w:w="1368" w:type="dxa"/>
            <w:tcBorders>
              <w:left w:val="nil"/>
              <w:right w:val="nil"/>
            </w:tcBorders>
            <w:shd w:val="clear" w:color="auto" w:fill="auto"/>
            <w:noWrap/>
            <w:vAlign w:val="bottom"/>
          </w:tcPr>
          <w:p w14:paraId="1715A8D5" w14:textId="77777777" w:rsidR="00B02BA8" w:rsidRPr="00C92971" w:rsidRDefault="00B02BA8" w:rsidP="00B02BA8">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34FAC19B" w14:textId="77777777" w:rsidR="00B02BA8" w:rsidRPr="00C92971" w:rsidRDefault="00B02BA8" w:rsidP="00B02BA8">
            <w:pPr>
              <w:ind w:left="-92" w:right="-105"/>
              <w:jc w:val="center"/>
              <w:rPr>
                <w:sz w:val="14"/>
                <w:szCs w:val="14"/>
                <w:lang w:val="en-US" w:eastAsia="zh-CN"/>
              </w:rPr>
            </w:pPr>
            <w:r>
              <w:rPr>
                <w:sz w:val="14"/>
                <w:szCs w:val="14"/>
                <w:lang w:eastAsia="zh-CN"/>
              </w:rPr>
              <w:t>10</w:t>
            </w:r>
            <w:r w:rsidRPr="00C92971">
              <w:rPr>
                <w:sz w:val="14"/>
                <w:szCs w:val="14"/>
                <w:lang w:val="en-US" w:eastAsia="zh-CN"/>
              </w:rPr>
              <w:t xml:space="preserve"> February </w:t>
            </w:r>
            <w:r w:rsidRPr="00C92971">
              <w:rPr>
                <w:sz w:val="14"/>
                <w:szCs w:val="14"/>
                <w:lang w:eastAsia="zh-CN"/>
              </w:rPr>
              <w:t>202</w:t>
            </w:r>
            <w:r>
              <w:rPr>
                <w:sz w:val="14"/>
                <w:szCs w:val="14"/>
                <w:lang w:eastAsia="zh-CN"/>
              </w:rPr>
              <w:t>5</w:t>
            </w:r>
            <w:r w:rsidRPr="00C92971">
              <w:rPr>
                <w:sz w:val="14"/>
                <w:szCs w:val="14"/>
                <w:lang w:val="en-US" w:eastAsia="zh-CN"/>
              </w:rPr>
              <w:t>*</w:t>
            </w:r>
          </w:p>
        </w:tc>
        <w:tc>
          <w:tcPr>
            <w:tcW w:w="934" w:type="dxa"/>
            <w:tcBorders>
              <w:left w:val="nil"/>
              <w:right w:val="nil"/>
            </w:tcBorders>
            <w:shd w:val="clear" w:color="auto" w:fill="FAFAFA"/>
            <w:vAlign w:val="bottom"/>
          </w:tcPr>
          <w:p w14:paraId="12E22310" w14:textId="77777777" w:rsidR="00B02BA8" w:rsidRPr="00C92971" w:rsidRDefault="00B02BA8" w:rsidP="00B02BA8">
            <w:pPr>
              <w:tabs>
                <w:tab w:val="right" w:pos="734"/>
              </w:tabs>
              <w:spacing w:before="6" w:after="6"/>
              <w:ind w:left="-103" w:right="-72"/>
              <w:jc w:val="center"/>
              <w:rPr>
                <w:rFonts w:eastAsia="Arial Unicode MS"/>
                <w:sz w:val="14"/>
                <w:szCs w:val="14"/>
              </w:rPr>
            </w:pPr>
            <w:r w:rsidRPr="00C92971">
              <w:rPr>
                <w:rFonts w:eastAsia="Arial Unicode MS"/>
                <w:sz w:val="14"/>
                <w:szCs w:val="14"/>
              </w:rPr>
              <w:t xml:space="preserve">MLR </w:t>
            </w:r>
            <w:r w:rsidRPr="00C92971">
              <w:rPr>
                <w:rFonts w:eastAsia="Arial Unicode MS"/>
                <w:sz w:val="14"/>
                <w:szCs w:val="14"/>
                <w:cs/>
              </w:rPr>
              <w:t xml:space="preserve">- </w:t>
            </w:r>
            <w:r w:rsidRPr="00C92971">
              <w:rPr>
                <w:rFonts w:eastAsia="Arial Unicode MS"/>
                <w:sz w:val="14"/>
                <w:szCs w:val="14"/>
              </w:rPr>
              <w:t>1</w:t>
            </w:r>
            <w:r w:rsidRPr="00C92971">
              <w:rPr>
                <w:rFonts w:eastAsia="Arial Unicode MS"/>
                <w:sz w:val="14"/>
                <w:szCs w:val="14"/>
                <w:cs/>
              </w:rPr>
              <w:t>.</w:t>
            </w:r>
            <w:r w:rsidRPr="00C92971">
              <w:rPr>
                <w:rFonts w:eastAsia="Arial Unicode MS"/>
                <w:sz w:val="14"/>
                <w:szCs w:val="14"/>
              </w:rPr>
              <w:t>50</w:t>
            </w:r>
          </w:p>
        </w:tc>
        <w:tc>
          <w:tcPr>
            <w:tcW w:w="1037" w:type="dxa"/>
            <w:tcBorders>
              <w:left w:val="nil"/>
              <w:right w:val="nil"/>
            </w:tcBorders>
            <w:shd w:val="clear" w:color="auto" w:fill="auto"/>
            <w:noWrap/>
            <w:vAlign w:val="bottom"/>
          </w:tcPr>
          <w:p w14:paraId="0867E8CB" w14:textId="77777777" w:rsidR="00B02BA8" w:rsidRPr="00C92971" w:rsidRDefault="00B02BA8" w:rsidP="00B02BA8">
            <w:pPr>
              <w:tabs>
                <w:tab w:val="right" w:pos="734"/>
              </w:tabs>
              <w:spacing w:before="6" w:after="6"/>
              <w:ind w:left="-103" w:right="-72"/>
              <w:jc w:val="center"/>
              <w:rPr>
                <w:rFonts w:eastAsia="Arial Unicode MS"/>
                <w:sz w:val="14"/>
                <w:szCs w:val="14"/>
              </w:rPr>
            </w:pPr>
            <w:r w:rsidRPr="00C92971">
              <w:rPr>
                <w:rFonts w:eastAsia="Arial Unicode MS"/>
                <w:sz w:val="14"/>
                <w:szCs w:val="14"/>
              </w:rPr>
              <w:t>-</w:t>
            </w:r>
          </w:p>
        </w:tc>
        <w:tc>
          <w:tcPr>
            <w:tcW w:w="1053" w:type="dxa"/>
            <w:tcBorders>
              <w:left w:val="nil"/>
              <w:right w:val="nil"/>
            </w:tcBorders>
            <w:shd w:val="clear" w:color="auto" w:fill="auto"/>
            <w:noWrap/>
            <w:vAlign w:val="bottom"/>
          </w:tcPr>
          <w:p w14:paraId="155A6E45" w14:textId="77777777" w:rsidR="00B02BA8" w:rsidRPr="00C92971" w:rsidRDefault="00B02BA8" w:rsidP="00B02BA8">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4944FB39" w14:textId="77777777" w:rsidR="00B02BA8" w:rsidRPr="00C92971" w:rsidRDefault="00B02BA8" w:rsidP="00B02BA8">
            <w:pPr>
              <w:tabs>
                <w:tab w:val="right" w:pos="734"/>
              </w:tabs>
              <w:spacing w:before="6" w:after="6"/>
              <w:ind w:left="-103" w:right="-72"/>
              <w:jc w:val="center"/>
              <w:rPr>
                <w:rFonts w:eastAsia="Arial Unicode MS"/>
                <w:sz w:val="14"/>
                <w:szCs w:val="14"/>
              </w:rPr>
            </w:pPr>
            <w:r w:rsidRPr="00C92971">
              <w:rPr>
                <w:sz w:val="14"/>
                <w:szCs w:val="14"/>
                <w:lang w:val="en-US" w:eastAsia="zh-CN"/>
              </w:rPr>
              <w:t>A, C</w:t>
            </w:r>
          </w:p>
        </w:tc>
        <w:tc>
          <w:tcPr>
            <w:tcW w:w="1134" w:type="dxa"/>
            <w:tcBorders>
              <w:left w:val="nil"/>
              <w:right w:val="nil"/>
            </w:tcBorders>
            <w:shd w:val="clear" w:color="auto" w:fill="auto"/>
            <w:noWrap/>
            <w:vAlign w:val="bottom"/>
          </w:tcPr>
          <w:p w14:paraId="76668F59" w14:textId="77777777" w:rsidR="00B02BA8" w:rsidRPr="00C92971" w:rsidRDefault="00B02BA8" w:rsidP="00B02BA8">
            <w:pPr>
              <w:ind w:right="-29"/>
              <w:jc w:val="center"/>
              <w:rPr>
                <w:sz w:val="14"/>
                <w:szCs w:val="14"/>
                <w:lang w:val="en-US" w:eastAsia="zh-CN"/>
              </w:rPr>
            </w:pPr>
            <w:r>
              <w:rPr>
                <w:sz w:val="14"/>
                <w:szCs w:val="14"/>
                <w:lang w:val="en-US" w:eastAsia="zh-CN"/>
              </w:rPr>
              <w:t>-</w:t>
            </w:r>
          </w:p>
        </w:tc>
        <w:tc>
          <w:tcPr>
            <w:tcW w:w="925" w:type="dxa"/>
            <w:tcBorders>
              <w:left w:val="nil"/>
              <w:right w:val="nil"/>
            </w:tcBorders>
            <w:shd w:val="clear" w:color="auto" w:fill="auto"/>
            <w:noWrap/>
            <w:vAlign w:val="bottom"/>
          </w:tcPr>
          <w:p w14:paraId="57963AC6" w14:textId="77777777" w:rsidR="00B02BA8" w:rsidRPr="00C92971" w:rsidRDefault="00B02BA8" w:rsidP="00B02BA8">
            <w:pPr>
              <w:ind w:left="-47" w:right="-27"/>
              <w:jc w:val="center"/>
              <w:rPr>
                <w:sz w:val="14"/>
                <w:szCs w:val="14"/>
                <w:lang w:val="en-US" w:eastAsia="zh-CN"/>
              </w:rPr>
            </w:pPr>
            <w:r w:rsidRPr="00C92971">
              <w:rPr>
                <w:sz w:val="14"/>
                <w:szCs w:val="14"/>
                <w:lang w:val="en-US" w:eastAsia="zh-CN"/>
              </w:rPr>
              <w:t>No</w:t>
            </w:r>
          </w:p>
        </w:tc>
      </w:tr>
      <w:tr w:rsidR="00B02BA8" w:rsidRPr="00C92971" w14:paraId="2D393A2D" w14:textId="77777777" w:rsidTr="00EE1DDB">
        <w:trPr>
          <w:gridAfter w:val="1"/>
          <w:wAfter w:w="9" w:type="dxa"/>
        </w:trPr>
        <w:tc>
          <w:tcPr>
            <w:tcW w:w="1368" w:type="dxa"/>
            <w:tcBorders>
              <w:left w:val="nil"/>
              <w:right w:val="nil"/>
            </w:tcBorders>
            <w:shd w:val="clear" w:color="auto" w:fill="auto"/>
            <w:noWrap/>
            <w:vAlign w:val="bottom"/>
          </w:tcPr>
          <w:p w14:paraId="3D2BB1B9" w14:textId="77777777" w:rsidR="00B02BA8" w:rsidRPr="00C92971" w:rsidRDefault="00B02BA8" w:rsidP="00B02BA8">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504DCF1D" w14:textId="77777777" w:rsidR="00B02BA8" w:rsidRDefault="00B02BA8" w:rsidP="00B02BA8">
            <w:pPr>
              <w:ind w:left="-92" w:right="-105"/>
              <w:jc w:val="center"/>
              <w:rPr>
                <w:sz w:val="14"/>
                <w:szCs w:val="14"/>
                <w:lang w:eastAsia="zh-CN"/>
              </w:rPr>
            </w:pPr>
            <w:r>
              <w:rPr>
                <w:sz w:val="14"/>
                <w:szCs w:val="14"/>
                <w:lang w:eastAsia="zh-CN"/>
              </w:rPr>
              <w:t>10</w:t>
            </w:r>
            <w:r w:rsidRPr="00C92971">
              <w:rPr>
                <w:sz w:val="14"/>
                <w:szCs w:val="14"/>
                <w:lang w:val="en-US" w:eastAsia="zh-CN"/>
              </w:rPr>
              <w:t xml:space="preserve"> </w:t>
            </w:r>
            <w:r>
              <w:rPr>
                <w:sz w:val="14"/>
                <w:szCs w:val="14"/>
                <w:lang w:val="en-US" w:eastAsia="zh-CN"/>
              </w:rPr>
              <w:t>May</w:t>
            </w:r>
            <w:r w:rsidRPr="00C92971">
              <w:rPr>
                <w:sz w:val="14"/>
                <w:szCs w:val="14"/>
                <w:lang w:val="en-US" w:eastAsia="zh-CN"/>
              </w:rPr>
              <w:t xml:space="preserve"> </w:t>
            </w:r>
            <w:r w:rsidRPr="00C92971">
              <w:rPr>
                <w:sz w:val="14"/>
                <w:szCs w:val="14"/>
                <w:lang w:eastAsia="zh-CN"/>
              </w:rPr>
              <w:t>202</w:t>
            </w:r>
            <w:r>
              <w:rPr>
                <w:sz w:val="14"/>
                <w:szCs w:val="14"/>
                <w:lang w:eastAsia="zh-CN"/>
              </w:rPr>
              <w:t>5</w:t>
            </w:r>
            <w:r w:rsidRPr="00C92971">
              <w:rPr>
                <w:sz w:val="14"/>
                <w:szCs w:val="14"/>
                <w:lang w:val="en-US" w:eastAsia="zh-CN"/>
              </w:rPr>
              <w:t>*</w:t>
            </w:r>
          </w:p>
        </w:tc>
        <w:tc>
          <w:tcPr>
            <w:tcW w:w="934" w:type="dxa"/>
            <w:tcBorders>
              <w:left w:val="nil"/>
              <w:right w:val="nil"/>
            </w:tcBorders>
            <w:shd w:val="clear" w:color="auto" w:fill="FAFAFA"/>
            <w:vAlign w:val="bottom"/>
          </w:tcPr>
          <w:p w14:paraId="540F5B42" w14:textId="77777777" w:rsidR="00B02BA8" w:rsidRPr="00C92971" w:rsidRDefault="00B02BA8" w:rsidP="00B02BA8">
            <w:pPr>
              <w:tabs>
                <w:tab w:val="right" w:pos="734"/>
              </w:tabs>
              <w:spacing w:before="6" w:after="6"/>
              <w:ind w:left="-103" w:right="-72"/>
              <w:jc w:val="center"/>
              <w:rPr>
                <w:rFonts w:eastAsia="Arial Unicode MS"/>
                <w:sz w:val="14"/>
                <w:szCs w:val="14"/>
              </w:rPr>
            </w:pPr>
            <w:r w:rsidRPr="00C92971">
              <w:rPr>
                <w:rFonts w:eastAsia="Arial Unicode MS"/>
                <w:sz w:val="14"/>
                <w:szCs w:val="14"/>
              </w:rPr>
              <w:t xml:space="preserve">MLR </w:t>
            </w:r>
            <w:r>
              <w:rPr>
                <w:rFonts w:eastAsia="Arial Unicode MS" w:cs="Angsana New"/>
                <w:sz w:val="14"/>
                <w:szCs w:val="14"/>
                <w:cs/>
              </w:rPr>
              <w:t>–</w:t>
            </w:r>
            <w:r w:rsidRPr="00C92971">
              <w:rPr>
                <w:rFonts w:eastAsia="Arial Unicode MS"/>
                <w:sz w:val="14"/>
                <w:szCs w:val="14"/>
                <w:cs/>
              </w:rPr>
              <w:t xml:space="preserve"> </w:t>
            </w:r>
            <w:r>
              <w:rPr>
                <w:rFonts w:eastAsia="Arial Unicode MS"/>
                <w:sz w:val="14"/>
                <w:szCs w:val="14"/>
              </w:rPr>
              <w:t>2.25</w:t>
            </w:r>
          </w:p>
        </w:tc>
        <w:tc>
          <w:tcPr>
            <w:tcW w:w="1037" w:type="dxa"/>
            <w:tcBorders>
              <w:left w:val="nil"/>
              <w:right w:val="nil"/>
            </w:tcBorders>
            <w:shd w:val="clear" w:color="auto" w:fill="auto"/>
            <w:noWrap/>
            <w:vAlign w:val="bottom"/>
          </w:tcPr>
          <w:p w14:paraId="6C2CD701" w14:textId="77777777" w:rsidR="00B02BA8" w:rsidRPr="00C92971" w:rsidRDefault="00B02BA8" w:rsidP="00B02BA8">
            <w:pPr>
              <w:tabs>
                <w:tab w:val="right" w:pos="734"/>
              </w:tabs>
              <w:spacing w:before="6" w:after="6"/>
              <w:ind w:left="-103" w:right="-72"/>
              <w:jc w:val="center"/>
              <w:rPr>
                <w:rFonts w:eastAsia="Arial Unicode MS"/>
                <w:sz w:val="14"/>
                <w:szCs w:val="14"/>
              </w:rPr>
            </w:pPr>
            <w:r w:rsidRPr="00C92971">
              <w:rPr>
                <w:rFonts w:eastAsia="Arial Unicode MS"/>
                <w:sz w:val="14"/>
                <w:szCs w:val="14"/>
              </w:rPr>
              <w:t>-</w:t>
            </w:r>
          </w:p>
        </w:tc>
        <w:tc>
          <w:tcPr>
            <w:tcW w:w="1053" w:type="dxa"/>
            <w:tcBorders>
              <w:left w:val="nil"/>
              <w:right w:val="nil"/>
            </w:tcBorders>
            <w:shd w:val="clear" w:color="auto" w:fill="auto"/>
            <w:noWrap/>
            <w:vAlign w:val="bottom"/>
          </w:tcPr>
          <w:p w14:paraId="0F412E03" w14:textId="77777777" w:rsidR="00B02BA8" w:rsidRPr="00C92971" w:rsidRDefault="00B02BA8" w:rsidP="00B02BA8">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528EEB40" w14:textId="77777777" w:rsidR="00B02BA8" w:rsidRPr="00C92971" w:rsidRDefault="00B02BA8" w:rsidP="00B02BA8">
            <w:pPr>
              <w:tabs>
                <w:tab w:val="right" w:pos="734"/>
              </w:tabs>
              <w:spacing w:before="6" w:after="6"/>
              <w:ind w:left="-103" w:right="-72"/>
              <w:jc w:val="center"/>
              <w:rPr>
                <w:sz w:val="14"/>
                <w:szCs w:val="14"/>
                <w:lang w:val="en-US" w:eastAsia="zh-CN"/>
              </w:rPr>
            </w:pPr>
            <w:r w:rsidRPr="00C92971">
              <w:rPr>
                <w:sz w:val="14"/>
                <w:szCs w:val="14"/>
                <w:lang w:val="en-US" w:eastAsia="zh-CN"/>
              </w:rPr>
              <w:t>A, C</w:t>
            </w:r>
          </w:p>
        </w:tc>
        <w:tc>
          <w:tcPr>
            <w:tcW w:w="1134" w:type="dxa"/>
            <w:tcBorders>
              <w:left w:val="nil"/>
              <w:right w:val="nil"/>
            </w:tcBorders>
            <w:shd w:val="clear" w:color="auto" w:fill="auto"/>
            <w:noWrap/>
            <w:vAlign w:val="bottom"/>
          </w:tcPr>
          <w:p w14:paraId="4FE3DF00" w14:textId="77777777" w:rsidR="00B02BA8" w:rsidRDefault="00B02BA8" w:rsidP="00B02BA8">
            <w:pPr>
              <w:ind w:right="-29"/>
              <w:jc w:val="center"/>
              <w:rPr>
                <w:sz w:val="14"/>
                <w:szCs w:val="14"/>
                <w:lang w:val="en-US" w:eastAsia="zh-CN"/>
              </w:rPr>
            </w:pPr>
            <w:r>
              <w:rPr>
                <w:sz w:val="14"/>
                <w:szCs w:val="14"/>
                <w:lang w:val="en-US" w:eastAsia="zh-CN"/>
              </w:rPr>
              <w:t>-</w:t>
            </w:r>
          </w:p>
        </w:tc>
        <w:tc>
          <w:tcPr>
            <w:tcW w:w="925" w:type="dxa"/>
            <w:tcBorders>
              <w:left w:val="nil"/>
              <w:right w:val="nil"/>
            </w:tcBorders>
            <w:shd w:val="clear" w:color="auto" w:fill="auto"/>
            <w:noWrap/>
            <w:vAlign w:val="bottom"/>
          </w:tcPr>
          <w:p w14:paraId="73EEDA4A" w14:textId="77777777" w:rsidR="00B02BA8" w:rsidRPr="00C92971" w:rsidRDefault="00B02BA8" w:rsidP="00B02BA8">
            <w:pPr>
              <w:ind w:left="-47" w:right="-27"/>
              <w:jc w:val="center"/>
              <w:rPr>
                <w:sz w:val="14"/>
                <w:szCs w:val="14"/>
                <w:lang w:val="en-US" w:eastAsia="zh-CN"/>
              </w:rPr>
            </w:pPr>
            <w:r w:rsidRPr="00C92971">
              <w:rPr>
                <w:sz w:val="14"/>
                <w:szCs w:val="14"/>
                <w:lang w:val="en-US" w:eastAsia="zh-CN"/>
              </w:rPr>
              <w:t>No</w:t>
            </w:r>
          </w:p>
        </w:tc>
      </w:tr>
    </w:tbl>
    <w:p w14:paraId="47DA73DF" w14:textId="0F804E9A" w:rsidR="00B02BA8" w:rsidRDefault="00B02BA8" w:rsidP="0023265F">
      <w:pPr>
        <w:ind w:left="540"/>
        <w:outlineLvl w:val="0"/>
        <w:rPr>
          <w:rFonts w:eastAsia="Times New Roman"/>
          <w:sz w:val="18"/>
          <w:szCs w:val="18"/>
        </w:rPr>
      </w:pPr>
    </w:p>
    <w:p w14:paraId="485422D1" w14:textId="5C538DBA" w:rsidR="0023265F" w:rsidRPr="0023265F" w:rsidRDefault="0023265F" w:rsidP="0023265F">
      <w:pPr>
        <w:ind w:left="540"/>
        <w:outlineLvl w:val="0"/>
        <w:rPr>
          <w:rFonts w:eastAsia="Times New Roman"/>
          <w:sz w:val="18"/>
          <w:szCs w:val="18"/>
          <w:u w:val="single"/>
        </w:rPr>
      </w:pPr>
      <w:r w:rsidRPr="0023265F">
        <w:rPr>
          <w:rFonts w:eastAsia="Times New Roman"/>
          <w:sz w:val="18"/>
          <w:szCs w:val="18"/>
          <w:u w:val="single"/>
        </w:rPr>
        <w:t>Notes</w:t>
      </w:r>
    </w:p>
    <w:p w14:paraId="4CFA2ACC" w14:textId="77777777" w:rsidR="0023265F" w:rsidRPr="0023265F" w:rsidRDefault="0023265F" w:rsidP="0023265F">
      <w:pPr>
        <w:ind w:left="540"/>
        <w:outlineLvl w:val="0"/>
        <w:rPr>
          <w:rFonts w:eastAsia="Times New Roman"/>
          <w:sz w:val="18"/>
          <w:szCs w:val="18"/>
        </w:rPr>
      </w:pPr>
    </w:p>
    <w:p w14:paraId="3EF9DB38" w14:textId="77777777" w:rsidR="00B02BA8" w:rsidRPr="00546DA0" w:rsidRDefault="00B02BA8" w:rsidP="00B02BA8">
      <w:pPr>
        <w:tabs>
          <w:tab w:val="left" w:pos="810"/>
          <w:tab w:val="left" w:pos="1440"/>
          <w:tab w:val="left" w:pos="1557"/>
        </w:tabs>
        <w:ind w:left="900" w:hanging="360"/>
        <w:rPr>
          <w:sz w:val="18"/>
          <w:szCs w:val="18"/>
          <w:lang w:val="en-US" w:eastAsia="zh-CN"/>
        </w:rPr>
      </w:pPr>
      <w:r w:rsidRPr="00546DA0">
        <w:rPr>
          <w:sz w:val="18"/>
          <w:szCs w:val="18"/>
          <w:lang w:val="en-US" w:eastAsia="zh-CN"/>
        </w:rPr>
        <w:t>A</w:t>
      </w:r>
      <w:r w:rsidRPr="00546DA0">
        <w:rPr>
          <w:sz w:val="18"/>
          <w:szCs w:val="18"/>
          <w:lang w:val="en-US" w:eastAsia="zh-CN"/>
        </w:rPr>
        <w:tab/>
        <w:t xml:space="preserve">: </w:t>
      </w:r>
      <w:r w:rsidRPr="00546DA0">
        <w:rPr>
          <w:spacing w:val="-4"/>
          <w:sz w:val="18"/>
          <w:szCs w:val="18"/>
          <w:lang w:val="en-US" w:eastAsia="zh-CN"/>
        </w:rPr>
        <w:t>Pledged its lands of related projects, including real estate development cost</w:t>
      </w:r>
      <w:r w:rsidRPr="00546DA0">
        <w:rPr>
          <w:sz w:val="18"/>
          <w:szCs w:val="18"/>
          <w:lang w:val="en-US" w:eastAsia="zh-CN"/>
        </w:rPr>
        <w:t>.</w:t>
      </w:r>
    </w:p>
    <w:p w14:paraId="125BD521" w14:textId="77777777" w:rsidR="00B02BA8" w:rsidRPr="00546DA0" w:rsidRDefault="00B02BA8" w:rsidP="00B02BA8">
      <w:pPr>
        <w:tabs>
          <w:tab w:val="left" w:pos="810"/>
          <w:tab w:val="left" w:pos="1440"/>
          <w:tab w:val="left" w:pos="1557"/>
        </w:tabs>
        <w:ind w:left="900" w:hanging="360"/>
        <w:rPr>
          <w:sz w:val="18"/>
          <w:szCs w:val="18"/>
          <w:lang w:val="en-US" w:eastAsia="zh-CN"/>
        </w:rPr>
      </w:pPr>
      <w:r w:rsidRPr="00546DA0">
        <w:rPr>
          <w:sz w:val="18"/>
          <w:szCs w:val="18"/>
          <w:lang w:val="en-US" w:eastAsia="zh-CN"/>
        </w:rPr>
        <w:t>B</w:t>
      </w:r>
      <w:r w:rsidRPr="00546DA0">
        <w:rPr>
          <w:sz w:val="18"/>
          <w:szCs w:val="18"/>
          <w:lang w:val="en-US" w:eastAsia="zh-CN"/>
        </w:rPr>
        <w:tab/>
        <w:t xml:space="preserve">: </w:t>
      </w:r>
      <w:r w:rsidRPr="00546DA0">
        <w:rPr>
          <w:spacing w:val="-4"/>
          <w:sz w:val="18"/>
          <w:szCs w:val="18"/>
          <w:lang w:val="en-US" w:eastAsia="zh-CN"/>
        </w:rPr>
        <w:t>Pledged its titled deeds of condominium of related projects.</w:t>
      </w:r>
    </w:p>
    <w:p w14:paraId="680C0809" w14:textId="77777777" w:rsidR="00B02BA8" w:rsidRPr="00546DA0" w:rsidRDefault="00B02BA8" w:rsidP="00B02BA8">
      <w:pPr>
        <w:tabs>
          <w:tab w:val="left" w:pos="810"/>
          <w:tab w:val="left" w:pos="1440"/>
          <w:tab w:val="left" w:pos="1557"/>
        </w:tabs>
        <w:ind w:left="900" w:hanging="360"/>
        <w:rPr>
          <w:sz w:val="18"/>
          <w:szCs w:val="18"/>
          <w:lang w:val="en-US" w:eastAsia="zh-CN"/>
        </w:rPr>
      </w:pPr>
      <w:r w:rsidRPr="00546DA0">
        <w:rPr>
          <w:sz w:val="18"/>
          <w:szCs w:val="18"/>
          <w:lang w:val="en-US" w:eastAsia="zh-CN"/>
        </w:rPr>
        <w:t>C</w:t>
      </w:r>
      <w:r w:rsidRPr="00546DA0">
        <w:rPr>
          <w:sz w:val="18"/>
          <w:szCs w:val="18"/>
          <w:lang w:val="en-US" w:eastAsia="zh-CN"/>
        </w:rPr>
        <w:tab/>
        <w:t>: Credit facilities of a subsidiary is guaranteed by the Company.</w:t>
      </w:r>
    </w:p>
    <w:p w14:paraId="309D3230" w14:textId="77777777" w:rsidR="00B02BA8" w:rsidRPr="00546DA0" w:rsidRDefault="00B02BA8" w:rsidP="00B02BA8">
      <w:pPr>
        <w:tabs>
          <w:tab w:val="left" w:pos="810"/>
          <w:tab w:val="left" w:pos="1440"/>
          <w:tab w:val="left" w:pos="1557"/>
        </w:tabs>
        <w:ind w:left="900" w:hanging="360"/>
        <w:rPr>
          <w:sz w:val="18"/>
          <w:szCs w:val="18"/>
          <w:lang w:val="en-US" w:eastAsia="zh-CN"/>
        </w:rPr>
      </w:pPr>
      <w:r w:rsidRPr="00546DA0">
        <w:rPr>
          <w:sz w:val="18"/>
          <w:szCs w:val="18"/>
          <w:lang w:val="en-US" w:eastAsia="zh-CN"/>
        </w:rPr>
        <w:t>*</w:t>
      </w:r>
      <w:r w:rsidRPr="00546DA0">
        <w:rPr>
          <w:sz w:val="18"/>
          <w:szCs w:val="18"/>
          <w:lang w:val="en-US" w:eastAsia="zh-CN"/>
        </w:rPr>
        <w:tab/>
        <w:t xml:space="preserve">: </w:t>
      </w:r>
      <w:r w:rsidRPr="00546DA0">
        <w:rPr>
          <w:spacing w:val="-6"/>
          <w:sz w:val="18"/>
          <w:szCs w:val="18"/>
          <w:lang w:val="en-US" w:eastAsia="zh-CN"/>
        </w:rPr>
        <w:t>The Company will maintain the net debt to equity ratio as details specified in each borrowing agreement</w:t>
      </w:r>
      <w:r w:rsidRPr="00546DA0">
        <w:rPr>
          <w:sz w:val="18"/>
          <w:szCs w:val="18"/>
          <w:lang w:val="en-US" w:eastAsia="zh-CN"/>
        </w:rPr>
        <w:t>.</w:t>
      </w:r>
    </w:p>
    <w:p w14:paraId="199B2B04" w14:textId="77777777" w:rsidR="00B02BA8" w:rsidRDefault="00B02BA8" w:rsidP="00B02BA8">
      <w:pPr>
        <w:tabs>
          <w:tab w:val="left" w:pos="810"/>
          <w:tab w:val="left" w:pos="1440"/>
          <w:tab w:val="left" w:pos="1557"/>
        </w:tabs>
        <w:ind w:left="900" w:hanging="360"/>
        <w:rPr>
          <w:spacing w:val="-6"/>
          <w:sz w:val="18"/>
          <w:szCs w:val="18"/>
          <w:lang w:val="en-US" w:eastAsia="zh-CN"/>
        </w:rPr>
      </w:pPr>
      <w:r w:rsidRPr="00546DA0">
        <w:rPr>
          <w:sz w:val="18"/>
          <w:szCs w:val="18"/>
          <w:lang w:val="en-US" w:eastAsia="zh-CN"/>
        </w:rPr>
        <w:t>**</w:t>
      </w:r>
      <w:r w:rsidRPr="00546DA0">
        <w:rPr>
          <w:sz w:val="18"/>
          <w:szCs w:val="18"/>
          <w:lang w:val="en-US" w:eastAsia="zh-CN"/>
        </w:rPr>
        <w:tab/>
        <w:t xml:space="preserve">: </w:t>
      </w:r>
      <w:r w:rsidRPr="00546DA0">
        <w:rPr>
          <w:spacing w:val="-6"/>
          <w:sz w:val="18"/>
          <w:szCs w:val="18"/>
          <w:lang w:val="en-US" w:eastAsia="zh-CN"/>
        </w:rPr>
        <w:t xml:space="preserve">The </w:t>
      </w:r>
      <w:r>
        <w:rPr>
          <w:spacing w:val="-6"/>
          <w:sz w:val="18"/>
          <w:szCs w:val="18"/>
          <w:lang w:val="en-US" w:eastAsia="zh-CN"/>
        </w:rPr>
        <w:t xml:space="preserve">Company and </w:t>
      </w:r>
      <w:r w:rsidRPr="00546DA0">
        <w:rPr>
          <w:spacing w:val="-6"/>
          <w:sz w:val="18"/>
          <w:szCs w:val="18"/>
          <w:lang w:val="en-US" w:eastAsia="zh-CN"/>
        </w:rPr>
        <w:t>subsidiary fully settled the outstanding loan in 202</w:t>
      </w:r>
      <w:r>
        <w:rPr>
          <w:spacing w:val="-6"/>
          <w:sz w:val="18"/>
          <w:szCs w:val="18"/>
          <w:lang w:val="en-US" w:eastAsia="zh-CN"/>
        </w:rPr>
        <w:t>1</w:t>
      </w:r>
      <w:r w:rsidRPr="00546DA0">
        <w:rPr>
          <w:spacing w:val="-6"/>
          <w:sz w:val="18"/>
          <w:szCs w:val="18"/>
          <w:lang w:val="en-US" w:eastAsia="zh-CN"/>
        </w:rPr>
        <w:t>.</w:t>
      </w:r>
    </w:p>
    <w:p w14:paraId="6FB64984" w14:textId="77777777" w:rsidR="002C66F7" w:rsidRPr="00D20C4A" w:rsidRDefault="002C66F7" w:rsidP="002C66F7">
      <w:pPr>
        <w:ind w:left="540"/>
        <w:outlineLvl w:val="0"/>
        <w:rPr>
          <w:rFonts w:eastAsia="Times New Roman"/>
          <w:sz w:val="18"/>
          <w:szCs w:val="18"/>
        </w:rPr>
      </w:pPr>
    </w:p>
    <w:p w14:paraId="3F2F3661" w14:textId="77777777" w:rsidR="002C66F7" w:rsidRPr="00DF5CA6" w:rsidRDefault="002C66F7" w:rsidP="002C66F7">
      <w:pPr>
        <w:ind w:left="540" w:hanging="540"/>
        <w:outlineLvl w:val="0"/>
        <w:rPr>
          <w:rFonts w:eastAsia="Times New Roman"/>
          <w:color w:val="CF4A02"/>
          <w:sz w:val="18"/>
          <w:szCs w:val="18"/>
        </w:rPr>
      </w:pPr>
      <w:r w:rsidRPr="00DF5CA6">
        <w:rPr>
          <w:rFonts w:eastAsia="Times New Roman"/>
          <w:color w:val="CF4A02"/>
          <w:sz w:val="18"/>
          <w:szCs w:val="18"/>
        </w:rPr>
        <w:t>19.</w:t>
      </w:r>
      <w:r>
        <w:rPr>
          <w:rFonts w:eastAsia="Times New Roman"/>
          <w:color w:val="CF4A02"/>
          <w:sz w:val="18"/>
          <w:szCs w:val="18"/>
        </w:rPr>
        <w:t>3</w:t>
      </w:r>
      <w:r w:rsidRPr="00DF5CA6">
        <w:rPr>
          <w:rFonts w:eastAsia="Times New Roman"/>
          <w:color w:val="CF4A02"/>
          <w:sz w:val="18"/>
          <w:szCs w:val="18"/>
        </w:rPr>
        <w:tab/>
      </w:r>
      <w:r w:rsidRPr="00D20C4A">
        <w:rPr>
          <w:rFonts w:eastAsia="Times New Roman"/>
          <w:color w:val="CF4A02"/>
          <w:spacing w:val="-2"/>
          <w:sz w:val="18"/>
          <w:szCs w:val="18"/>
        </w:rPr>
        <w:t>The movements of debentures (net) for the nine-month period ended 30 September 2021 comprise the following:</w:t>
      </w:r>
    </w:p>
    <w:p w14:paraId="1145F099" w14:textId="77777777" w:rsidR="002C66F7" w:rsidRPr="00546DA0" w:rsidRDefault="002C66F7" w:rsidP="002C66F7">
      <w:pPr>
        <w:ind w:left="540"/>
        <w:outlineLvl w:val="0"/>
        <w:rPr>
          <w:rFonts w:eastAsia="Times New Roman"/>
          <w:sz w:val="18"/>
          <w:szCs w:val="18"/>
        </w:rPr>
      </w:pPr>
    </w:p>
    <w:tbl>
      <w:tblPr>
        <w:tblW w:w="9562" w:type="dxa"/>
        <w:tblLayout w:type="fixed"/>
        <w:tblLook w:val="04A0" w:firstRow="1" w:lastRow="0" w:firstColumn="1" w:lastColumn="0" w:noHBand="0" w:noVBand="1"/>
      </w:tblPr>
      <w:tblGrid>
        <w:gridCol w:w="7546"/>
        <w:gridCol w:w="2016"/>
      </w:tblGrid>
      <w:tr w:rsidR="002C66F7" w:rsidRPr="00546DA0" w14:paraId="5B49F461" w14:textId="77777777" w:rsidTr="005B65E7">
        <w:tc>
          <w:tcPr>
            <w:tcW w:w="7546" w:type="dxa"/>
            <w:vAlign w:val="center"/>
          </w:tcPr>
          <w:p w14:paraId="432BCA64" w14:textId="77777777" w:rsidR="002C66F7" w:rsidRPr="00546DA0" w:rsidRDefault="002C66F7" w:rsidP="005B65E7">
            <w:pPr>
              <w:ind w:left="540"/>
              <w:jc w:val="left"/>
              <w:rPr>
                <w:snapToGrid w:val="0"/>
                <w:sz w:val="18"/>
                <w:szCs w:val="18"/>
                <w:lang w:eastAsia="th-TH"/>
              </w:rPr>
            </w:pPr>
          </w:p>
        </w:tc>
        <w:tc>
          <w:tcPr>
            <w:tcW w:w="2016" w:type="dxa"/>
            <w:tcBorders>
              <w:top w:val="single" w:sz="4" w:space="0" w:color="auto"/>
            </w:tcBorders>
            <w:vAlign w:val="center"/>
          </w:tcPr>
          <w:p w14:paraId="020029A3" w14:textId="77777777" w:rsidR="002C66F7" w:rsidRPr="00546DA0" w:rsidRDefault="002C66F7" w:rsidP="005B65E7">
            <w:pPr>
              <w:tabs>
                <w:tab w:val="decimal" w:pos="1797"/>
              </w:tabs>
              <w:ind w:right="-72"/>
              <w:rPr>
                <w:rFonts w:eastAsia="Times New Roman"/>
                <w:b/>
                <w:bCs/>
                <w:sz w:val="18"/>
                <w:szCs w:val="18"/>
              </w:rPr>
            </w:pPr>
            <w:r w:rsidRPr="00546DA0">
              <w:rPr>
                <w:rFonts w:eastAsia="Times New Roman"/>
                <w:b/>
                <w:bCs/>
                <w:sz w:val="18"/>
                <w:szCs w:val="18"/>
              </w:rPr>
              <w:t>Consolidated</w:t>
            </w:r>
          </w:p>
        </w:tc>
      </w:tr>
      <w:tr w:rsidR="002C66F7" w:rsidRPr="00546DA0" w14:paraId="798AB983" w14:textId="77777777" w:rsidTr="005B65E7">
        <w:tc>
          <w:tcPr>
            <w:tcW w:w="7546" w:type="dxa"/>
            <w:vAlign w:val="center"/>
          </w:tcPr>
          <w:p w14:paraId="3F3126DA" w14:textId="77777777" w:rsidR="002C66F7" w:rsidRPr="00546DA0" w:rsidRDefault="002C66F7" w:rsidP="005B65E7">
            <w:pPr>
              <w:ind w:left="540"/>
              <w:jc w:val="left"/>
              <w:rPr>
                <w:snapToGrid w:val="0"/>
                <w:sz w:val="18"/>
                <w:szCs w:val="18"/>
                <w:lang w:eastAsia="th-TH"/>
              </w:rPr>
            </w:pPr>
          </w:p>
        </w:tc>
        <w:tc>
          <w:tcPr>
            <w:tcW w:w="2016" w:type="dxa"/>
            <w:vAlign w:val="center"/>
          </w:tcPr>
          <w:p w14:paraId="5BAC3C1B" w14:textId="77777777" w:rsidR="002C66F7" w:rsidRPr="00546DA0" w:rsidRDefault="002C66F7" w:rsidP="005B65E7">
            <w:pPr>
              <w:tabs>
                <w:tab w:val="decimal" w:pos="1797"/>
              </w:tabs>
              <w:ind w:right="-72"/>
              <w:rPr>
                <w:rFonts w:eastAsia="Times New Roman"/>
                <w:b/>
                <w:bCs/>
                <w:sz w:val="18"/>
                <w:szCs w:val="18"/>
              </w:rPr>
            </w:pPr>
            <w:r w:rsidRPr="00546DA0">
              <w:rPr>
                <w:rFonts w:eastAsia="Times New Roman"/>
                <w:b/>
                <w:bCs/>
                <w:sz w:val="18"/>
                <w:szCs w:val="18"/>
              </w:rPr>
              <w:t>and separate</w:t>
            </w:r>
          </w:p>
        </w:tc>
      </w:tr>
      <w:tr w:rsidR="002C66F7" w:rsidRPr="00546DA0" w14:paraId="1ECE2901" w14:textId="77777777" w:rsidTr="005B65E7">
        <w:tc>
          <w:tcPr>
            <w:tcW w:w="7546" w:type="dxa"/>
            <w:vAlign w:val="center"/>
          </w:tcPr>
          <w:p w14:paraId="59FBD165" w14:textId="77777777" w:rsidR="002C66F7" w:rsidRPr="00546DA0" w:rsidRDefault="002C66F7" w:rsidP="005B65E7">
            <w:pPr>
              <w:ind w:left="540"/>
              <w:jc w:val="left"/>
              <w:rPr>
                <w:snapToGrid w:val="0"/>
                <w:sz w:val="18"/>
                <w:szCs w:val="18"/>
                <w:lang w:eastAsia="th-TH"/>
              </w:rPr>
            </w:pPr>
          </w:p>
        </w:tc>
        <w:tc>
          <w:tcPr>
            <w:tcW w:w="2016" w:type="dxa"/>
            <w:tcBorders>
              <w:bottom w:val="single" w:sz="4" w:space="0" w:color="auto"/>
            </w:tcBorders>
            <w:vAlign w:val="center"/>
          </w:tcPr>
          <w:p w14:paraId="2C9D04CE" w14:textId="77777777" w:rsidR="002C66F7" w:rsidRPr="00546DA0" w:rsidRDefault="002C66F7" w:rsidP="005B65E7">
            <w:pPr>
              <w:tabs>
                <w:tab w:val="decimal" w:pos="1797"/>
              </w:tabs>
              <w:ind w:right="-72"/>
              <w:rPr>
                <w:rFonts w:eastAsia="Times New Roman"/>
                <w:b/>
                <w:bCs/>
                <w:sz w:val="18"/>
                <w:szCs w:val="18"/>
              </w:rPr>
            </w:pPr>
            <w:r w:rsidRPr="00546DA0">
              <w:rPr>
                <w:rFonts w:eastAsia="Times New Roman"/>
                <w:b/>
                <w:bCs/>
                <w:sz w:val="18"/>
                <w:szCs w:val="18"/>
              </w:rPr>
              <w:t>financial information</w:t>
            </w:r>
          </w:p>
        </w:tc>
      </w:tr>
      <w:tr w:rsidR="002C66F7" w:rsidRPr="00546DA0" w14:paraId="5016E90B" w14:textId="77777777" w:rsidTr="005B65E7">
        <w:tc>
          <w:tcPr>
            <w:tcW w:w="7546" w:type="dxa"/>
            <w:vAlign w:val="center"/>
          </w:tcPr>
          <w:p w14:paraId="6607E0DB" w14:textId="77777777" w:rsidR="002C66F7" w:rsidRPr="00546DA0" w:rsidRDefault="002C66F7" w:rsidP="005B65E7">
            <w:pPr>
              <w:ind w:left="540"/>
              <w:jc w:val="left"/>
              <w:rPr>
                <w:snapToGrid w:val="0"/>
                <w:sz w:val="18"/>
                <w:szCs w:val="18"/>
                <w:lang w:eastAsia="th-TH"/>
              </w:rPr>
            </w:pPr>
          </w:p>
        </w:tc>
        <w:tc>
          <w:tcPr>
            <w:tcW w:w="2016" w:type="dxa"/>
            <w:tcBorders>
              <w:top w:val="single" w:sz="4" w:space="0" w:color="auto"/>
            </w:tcBorders>
            <w:vAlign w:val="center"/>
          </w:tcPr>
          <w:p w14:paraId="574A1510" w14:textId="77777777" w:rsidR="002C66F7" w:rsidRPr="00546DA0" w:rsidRDefault="002C66F7" w:rsidP="005B65E7">
            <w:pPr>
              <w:tabs>
                <w:tab w:val="decimal" w:pos="1797"/>
              </w:tabs>
              <w:ind w:right="-72"/>
              <w:rPr>
                <w:rFonts w:eastAsia="Times New Roman"/>
                <w:b/>
                <w:bCs/>
                <w:sz w:val="18"/>
                <w:szCs w:val="18"/>
              </w:rPr>
            </w:pPr>
            <w:r w:rsidRPr="00546DA0">
              <w:rPr>
                <w:rFonts w:eastAsia="Times New Roman"/>
                <w:b/>
                <w:bCs/>
                <w:sz w:val="18"/>
                <w:szCs w:val="18"/>
              </w:rPr>
              <w:t>(Unaudited)</w:t>
            </w:r>
          </w:p>
        </w:tc>
      </w:tr>
      <w:tr w:rsidR="002C66F7" w:rsidRPr="00546DA0" w14:paraId="352A2D93" w14:textId="77777777" w:rsidTr="005B65E7">
        <w:tc>
          <w:tcPr>
            <w:tcW w:w="7546" w:type="dxa"/>
            <w:vAlign w:val="center"/>
          </w:tcPr>
          <w:p w14:paraId="19F729DC" w14:textId="77777777" w:rsidR="002C66F7" w:rsidRPr="00546DA0" w:rsidRDefault="002C66F7" w:rsidP="005B65E7">
            <w:pPr>
              <w:ind w:left="540"/>
              <w:jc w:val="left"/>
              <w:rPr>
                <w:b/>
                <w:bCs/>
                <w:snapToGrid w:val="0"/>
                <w:sz w:val="18"/>
                <w:szCs w:val="18"/>
                <w:lang w:eastAsia="th-TH"/>
              </w:rPr>
            </w:pPr>
          </w:p>
        </w:tc>
        <w:tc>
          <w:tcPr>
            <w:tcW w:w="2016" w:type="dxa"/>
            <w:tcBorders>
              <w:bottom w:val="single" w:sz="4" w:space="0" w:color="auto"/>
            </w:tcBorders>
            <w:vAlign w:val="center"/>
            <w:hideMark/>
          </w:tcPr>
          <w:p w14:paraId="3A0D8EC0" w14:textId="77777777" w:rsidR="002C66F7" w:rsidRPr="00546DA0" w:rsidRDefault="002C66F7" w:rsidP="005B65E7">
            <w:pPr>
              <w:tabs>
                <w:tab w:val="decimal" w:pos="1797"/>
              </w:tabs>
              <w:ind w:right="-72"/>
              <w:rPr>
                <w:rFonts w:eastAsia="Times New Roman"/>
                <w:b/>
                <w:bCs/>
                <w:sz w:val="18"/>
                <w:szCs w:val="18"/>
              </w:rPr>
            </w:pPr>
            <w:r w:rsidRPr="00546DA0">
              <w:rPr>
                <w:rFonts w:eastAsia="Times New Roman"/>
                <w:b/>
                <w:bCs/>
                <w:sz w:val="18"/>
                <w:szCs w:val="18"/>
              </w:rPr>
              <w:t>Baht’000</w:t>
            </w:r>
          </w:p>
        </w:tc>
      </w:tr>
      <w:tr w:rsidR="002C66F7" w:rsidRPr="00546DA0" w14:paraId="386DB9DB" w14:textId="77777777" w:rsidTr="005B65E7">
        <w:tc>
          <w:tcPr>
            <w:tcW w:w="7546" w:type="dxa"/>
            <w:vAlign w:val="center"/>
          </w:tcPr>
          <w:p w14:paraId="2E23215E" w14:textId="77777777" w:rsidR="002C66F7" w:rsidRPr="00546DA0" w:rsidRDefault="002C66F7" w:rsidP="005B65E7">
            <w:pPr>
              <w:tabs>
                <w:tab w:val="left" w:pos="907"/>
              </w:tabs>
              <w:ind w:left="540"/>
              <w:jc w:val="left"/>
              <w:rPr>
                <w:rFonts w:eastAsia="Times New Roman"/>
                <w:sz w:val="18"/>
                <w:szCs w:val="18"/>
              </w:rPr>
            </w:pPr>
          </w:p>
        </w:tc>
        <w:tc>
          <w:tcPr>
            <w:tcW w:w="2016" w:type="dxa"/>
            <w:tcBorders>
              <w:top w:val="single" w:sz="4" w:space="0" w:color="auto"/>
            </w:tcBorders>
            <w:shd w:val="clear" w:color="auto" w:fill="FAFAFA"/>
            <w:vAlign w:val="center"/>
          </w:tcPr>
          <w:p w14:paraId="14C3D922" w14:textId="77777777" w:rsidR="002C66F7" w:rsidRPr="00546DA0" w:rsidRDefault="002C66F7" w:rsidP="005B65E7">
            <w:pPr>
              <w:tabs>
                <w:tab w:val="decimal" w:pos="1797"/>
              </w:tabs>
              <w:ind w:right="-72"/>
              <w:rPr>
                <w:snapToGrid w:val="0"/>
                <w:sz w:val="18"/>
                <w:szCs w:val="18"/>
                <w:lang w:eastAsia="th-TH"/>
              </w:rPr>
            </w:pPr>
          </w:p>
        </w:tc>
      </w:tr>
      <w:tr w:rsidR="002C66F7" w:rsidRPr="00546DA0" w14:paraId="6243A377" w14:textId="77777777" w:rsidTr="005B65E7">
        <w:tc>
          <w:tcPr>
            <w:tcW w:w="7546" w:type="dxa"/>
            <w:vAlign w:val="bottom"/>
            <w:hideMark/>
          </w:tcPr>
          <w:p w14:paraId="647FCB7E" w14:textId="77777777" w:rsidR="002C66F7" w:rsidRPr="00546DA0" w:rsidRDefault="002C66F7" w:rsidP="005B65E7">
            <w:pPr>
              <w:ind w:left="540" w:right="-72"/>
              <w:jc w:val="left"/>
              <w:rPr>
                <w:snapToGrid w:val="0"/>
                <w:sz w:val="18"/>
                <w:szCs w:val="18"/>
                <w:lang w:eastAsia="th-TH"/>
              </w:rPr>
            </w:pPr>
            <w:r w:rsidRPr="00546DA0">
              <w:rPr>
                <w:snapToGrid w:val="0"/>
                <w:sz w:val="18"/>
                <w:szCs w:val="18"/>
                <w:lang w:eastAsia="th-TH"/>
              </w:rPr>
              <w:t xml:space="preserve">Net book value as </w:t>
            </w:r>
            <w:proofErr w:type="gramStart"/>
            <w:r w:rsidRPr="00546DA0">
              <w:rPr>
                <w:snapToGrid w:val="0"/>
                <w:sz w:val="18"/>
                <w:szCs w:val="18"/>
                <w:lang w:eastAsia="th-TH"/>
              </w:rPr>
              <w:t>at</w:t>
            </w:r>
            <w:proofErr w:type="gramEnd"/>
            <w:r w:rsidRPr="00546DA0">
              <w:rPr>
                <w:snapToGrid w:val="0"/>
                <w:sz w:val="18"/>
                <w:szCs w:val="18"/>
                <w:lang w:eastAsia="th-TH"/>
              </w:rPr>
              <w:t xml:space="preserve"> 1 January 202</w:t>
            </w:r>
            <w:r>
              <w:rPr>
                <w:snapToGrid w:val="0"/>
                <w:sz w:val="18"/>
                <w:szCs w:val="18"/>
                <w:lang w:eastAsia="th-TH"/>
              </w:rPr>
              <w:t>1</w:t>
            </w:r>
          </w:p>
        </w:tc>
        <w:tc>
          <w:tcPr>
            <w:tcW w:w="2016" w:type="dxa"/>
            <w:shd w:val="clear" w:color="auto" w:fill="FAFAFA"/>
            <w:vAlign w:val="bottom"/>
          </w:tcPr>
          <w:p w14:paraId="15AE7ED0" w14:textId="77777777" w:rsidR="002C66F7" w:rsidRPr="00546DA0" w:rsidRDefault="002C66F7" w:rsidP="005B65E7">
            <w:pPr>
              <w:tabs>
                <w:tab w:val="decimal" w:pos="1797"/>
              </w:tabs>
              <w:ind w:right="-72"/>
              <w:rPr>
                <w:snapToGrid w:val="0"/>
                <w:sz w:val="18"/>
                <w:szCs w:val="18"/>
                <w:lang w:eastAsia="th-TH"/>
              </w:rPr>
            </w:pPr>
            <w:r>
              <w:rPr>
                <w:snapToGrid w:val="0"/>
                <w:sz w:val="18"/>
                <w:szCs w:val="18"/>
                <w:lang w:eastAsia="th-TH"/>
              </w:rPr>
              <w:t>4,715,492</w:t>
            </w:r>
          </w:p>
        </w:tc>
      </w:tr>
      <w:tr w:rsidR="002C66F7" w:rsidRPr="00546DA0" w14:paraId="546AB089" w14:textId="77777777" w:rsidTr="005B65E7">
        <w:tc>
          <w:tcPr>
            <w:tcW w:w="7546" w:type="dxa"/>
            <w:vAlign w:val="bottom"/>
          </w:tcPr>
          <w:p w14:paraId="57E2E505" w14:textId="77777777" w:rsidR="002C66F7" w:rsidRPr="00546DA0" w:rsidRDefault="002C66F7" w:rsidP="005B65E7">
            <w:pPr>
              <w:tabs>
                <w:tab w:val="left" w:pos="1530"/>
              </w:tabs>
              <w:ind w:left="540" w:right="-72"/>
              <w:jc w:val="left"/>
              <w:rPr>
                <w:snapToGrid w:val="0"/>
                <w:sz w:val="18"/>
                <w:szCs w:val="18"/>
                <w:lang w:eastAsia="th-TH"/>
              </w:rPr>
            </w:pPr>
            <w:r w:rsidRPr="00546DA0">
              <w:rPr>
                <w:snapToGrid w:val="0"/>
                <w:sz w:val="18"/>
                <w:szCs w:val="18"/>
                <w:lang w:eastAsia="th-TH"/>
              </w:rPr>
              <w:t>Increase in</w:t>
            </w:r>
            <w:r>
              <w:rPr>
                <w:snapToGrid w:val="0"/>
                <w:sz w:val="18"/>
                <w:szCs w:val="18"/>
                <w:lang w:eastAsia="th-TH"/>
              </w:rPr>
              <w:t xml:space="preserve"> </w:t>
            </w:r>
            <w:r w:rsidRPr="00546DA0">
              <w:rPr>
                <w:snapToGrid w:val="0"/>
                <w:sz w:val="18"/>
                <w:szCs w:val="18"/>
                <w:lang w:eastAsia="th-TH"/>
              </w:rPr>
              <w:t>debentures</w:t>
            </w:r>
          </w:p>
        </w:tc>
        <w:tc>
          <w:tcPr>
            <w:tcW w:w="2016" w:type="dxa"/>
            <w:shd w:val="clear" w:color="auto" w:fill="FAFAFA"/>
            <w:vAlign w:val="bottom"/>
          </w:tcPr>
          <w:p w14:paraId="3678D406" w14:textId="77777777" w:rsidR="002C66F7" w:rsidRPr="00546DA0" w:rsidRDefault="002C66F7" w:rsidP="005B65E7">
            <w:pPr>
              <w:tabs>
                <w:tab w:val="decimal" w:pos="1797"/>
              </w:tabs>
              <w:ind w:right="-72"/>
              <w:rPr>
                <w:snapToGrid w:val="0"/>
                <w:sz w:val="18"/>
                <w:szCs w:val="18"/>
                <w:lang w:eastAsia="th-TH"/>
              </w:rPr>
            </w:pPr>
            <w:r w:rsidRPr="00C65B8A">
              <w:rPr>
                <w:snapToGrid w:val="0"/>
                <w:sz w:val="18"/>
                <w:szCs w:val="18"/>
                <w:lang w:eastAsia="th-TH"/>
              </w:rPr>
              <w:t>1,800,000</w:t>
            </w:r>
          </w:p>
        </w:tc>
      </w:tr>
      <w:tr w:rsidR="002C66F7" w:rsidRPr="00546DA0" w14:paraId="580482FA" w14:textId="77777777" w:rsidTr="005B65E7">
        <w:tc>
          <w:tcPr>
            <w:tcW w:w="7546" w:type="dxa"/>
            <w:vAlign w:val="bottom"/>
          </w:tcPr>
          <w:p w14:paraId="1C03671E" w14:textId="77777777" w:rsidR="002C66F7" w:rsidRPr="00546DA0" w:rsidRDefault="002C66F7" w:rsidP="005B65E7">
            <w:pPr>
              <w:tabs>
                <w:tab w:val="left" w:pos="720"/>
              </w:tabs>
              <w:ind w:left="540" w:right="-72"/>
              <w:jc w:val="left"/>
              <w:rPr>
                <w:snapToGrid w:val="0"/>
                <w:sz w:val="18"/>
                <w:szCs w:val="18"/>
                <w:lang w:eastAsia="th-TH"/>
              </w:rPr>
            </w:pPr>
            <w:r w:rsidRPr="00546DA0">
              <w:rPr>
                <w:snapToGrid w:val="0"/>
                <w:sz w:val="18"/>
                <w:szCs w:val="18"/>
                <w:lang w:eastAsia="th-TH"/>
              </w:rPr>
              <w:t>Increase in prepaid underwriting fee</w:t>
            </w:r>
          </w:p>
        </w:tc>
        <w:tc>
          <w:tcPr>
            <w:tcW w:w="2016" w:type="dxa"/>
            <w:shd w:val="clear" w:color="auto" w:fill="FAFAFA"/>
            <w:vAlign w:val="bottom"/>
          </w:tcPr>
          <w:p w14:paraId="49979A3A" w14:textId="77777777" w:rsidR="002C66F7" w:rsidRPr="0041768B" w:rsidRDefault="002C66F7" w:rsidP="005B65E7">
            <w:pPr>
              <w:tabs>
                <w:tab w:val="decimal" w:pos="1797"/>
              </w:tabs>
              <w:spacing w:before="6" w:after="6"/>
              <w:ind w:right="-72"/>
              <w:rPr>
                <w:rFonts w:eastAsia="Arial Unicode MS"/>
                <w:snapToGrid w:val="0"/>
                <w:sz w:val="18"/>
                <w:szCs w:val="18"/>
                <w:lang w:eastAsia="th-TH"/>
              </w:rPr>
            </w:pPr>
            <w:r w:rsidRPr="00C65B8A">
              <w:rPr>
                <w:rFonts w:eastAsia="Arial Unicode MS"/>
                <w:snapToGrid w:val="0"/>
                <w:sz w:val="18"/>
                <w:szCs w:val="18"/>
                <w:lang w:eastAsia="th-TH"/>
              </w:rPr>
              <w:t>(14,94</w:t>
            </w:r>
            <w:r>
              <w:rPr>
                <w:rFonts w:eastAsia="Arial Unicode MS"/>
                <w:snapToGrid w:val="0"/>
                <w:sz w:val="18"/>
                <w:szCs w:val="18"/>
                <w:lang w:eastAsia="th-TH"/>
              </w:rPr>
              <w:t>1</w:t>
            </w:r>
            <w:r w:rsidRPr="00C65B8A">
              <w:rPr>
                <w:rFonts w:eastAsia="Arial Unicode MS"/>
                <w:snapToGrid w:val="0"/>
                <w:sz w:val="18"/>
                <w:szCs w:val="18"/>
                <w:lang w:eastAsia="th-TH"/>
              </w:rPr>
              <w:t>)</w:t>
            </w:r>
          </w:p>
        </w:tc>
      </w:tr>
      <w:tr w:rsidR="002C66F7" w:rsidRPr="00546DA0" w14:paraId="7B0A1492" w14:textId="77777777" w:rsidTr="005B65E7">
        <w:tc>
          <w:tcPr>
            <w:tcW w:w="7546" w:type="dxa"/>
            <w:vAlign w:val="bottom"/>
          </w:tcPr>
          <w:p w14:paraId="40219DD7" w14:textId="77777777" w:rsidR="002C66F7" w:rsidRPr="00546DA0" w:rsidRDefault="002C66F7" w:rsidP="005B65E7">
            <w:pPr>
              <w:ind w:left="540" w:right="-72"/>
              <w:jc w:val="left"/>
              <w:rPr>
                <w:snapToGrid w:val="0"/>
                <w:sz w:val="18"/>
                <w:szCs w:val="18"/>
                <w:lang w:eastAsia="th-TH"/>
              </w:rPr>
            </w:pPr>
            <w:r w:rsidRPr="00546DA0">
              <w:rPr>
                <w:snapToGrid w:val="0"/>
                <w:sz w:val="18"/>
                <w:szCs w:val="18"/>
                <w:lang w:eastAsia="th-TH"/>
              </w:rPr>
              <w:t>Repayment of debentures</w:t>
            </w:r>
          </w:p>
        </w:tc>
        <w:tc>
          <w:tcPr>
            <w:tcW w:w="2016" w:type="dxa"/>
            <w:shd w:val="clear" w:color="auto" w:fill="FAFAFA"/>
            <w:vAlign w:val="bottom"/>
          </w:tcPr>
          <w:p w14:paraId="64B125F5" w14:textId="77777777" w:rsidR="002C66F7" w:rsidRPr="0067736E" w:rsidRDefault="002C66F7" w:rsidP="005B65E7">
            <w:pPr>
              <w:tabs>
                <w:tab w:val="decimal" w:pos="1797"/>
              </w:tabs>
              <w:spacing w:before="6" w:after="6"/>
              <w:ind w:right="-72"/>
              <w:rPr>
                <w:rFonts w:eastAsia="Arial Unicode MS"/>
                <w:snapToGrid w:val="0"/>
                <w:sz w:val="18"/>
                <w:szCs w:val="18"/>
                <w:lang w:eastAsia="th-TH"/>
              </w:rPr>
            </w:pPr>
            <w:r w:rsidRPr="00C65B8A">
              <w:rPr>
                <w:rFonts w:eastAsia="Arial Unicode MS"/>
                <w:snapToGrid w:val="0"/>
                <w:sz w:val="18"/>
                <w:szCs w:val="18"/>
                <w:lang w:eastAsia="th-TH"/>
              </w:rPr>
              <w:t>(1,500,000)</w:t>
            </w:r>
          </w:p>
        </w:tc>
      </w:tr>
      <w:tr w:rsidR="002C66F7" w:rsidRPr="00546DA0" w14:paraId="6C5E5782" w14:textId="77777777" w:rsidTr="005B65E7">
        <w:tc>
          <w:tcPr>
            <w:tcW w:w="7546" w:type="dxa"/>
            <w:vAlign w:val="bottom"/>
            <w:hideMark/>
          </w:tcPr>
          <w:p w14:paraId="4CC42CCF" w14:textId="77777777" w:rsidR="002C66F7" w:rsidRPr="00546DA0" w:rsidRDefault="002C66F7" w:rsidP="005B65E7">
            <w:pPr>
              <w:ind w:left="540" w:right="-72"/>
              <w:jc w:val="left"/>
              <w:rPr>
                <w:sz w:val="18"/>
                <w:szCs w:val="18"/>
              </w:rPr>
            </w:pPr>
            <w:r w:rsidRPr="00546DA0">
              <w:rPr>
                <w:sz w:val="18"/>
                <w:szCs w:val="18"/>
              </w:rPr>
              <w:t>Amortisation of prepaid underwriting fee</w:t>
            </w:r>
          </w:p>
        </w:tc>
        <w:tc>
          <w:tcPr>
            <w:tcW w:w="2016" w:type="dxa"/>
            <w:tcBorders>
              <w:bottom w:val="single" w:sz="4" w:space="0" w:color="auto"/>
            </w:tcBorders>
            <w:shd w:val="clear" w:color="auto" w:fill="FAFAFA"/>
            <w:vAlign w:val="bottom"/>
          </w:tcPr>
          <w:p w14:paraId="1CF7E023" w14:textId="77777777" w:rsidR="002C66F7" w:rsidRPr="00546DA0" w:rsidRDefault="002C66F7" w:rsidP="005B65E7">
            <w:pPr>
              <w:tabs>
                <w:tab w:val="decimal" w:pos="1797"/>
              </w:tabs>
              <w:ind w:right="-72"/>
              <w:rPr>
                <w:snapToGrid w:val="0"/>
                <w:sz w:val="18"/>
                <w:szCs w:val="18"/>
                <w:lang w:eastAsia="th-TH"/>
              </w:rPr>
            </w:pPr>
            <w:r w:rsidRPr="00C65B8A">
              <w:rPr>
                <w:snapToGrid w:val="0"/>
                <w:sz w:val="18"/>
                <w:szCs w:val="18"/>
                <w:lang w:eastAsia="th-TH"/>
              </w:rPr>
              <w:t>9,50</w:t>
            </w:r>
            <w:r>
              <w:rPr>
                <w:snapToGrid w:val="0"/>
                <w:sz w:val="18"/>
                <w:szCs w:val="18"/>
                <w:lang w:eastAsia="th-TH"/>
              </w:rPr>
              <w:t>0</w:t>
            </w:r>
          </w:p>
        </w:tc>
      </w:tr>
      <w:tr w:rsidR="002C66F7" w:rsidRPr="00546DA0" w14:paraId="18CB3CE7" w14:textId="77777777" w:rsidTr="005B65E7">
        <w:tc>
          <w:tcPr>
            <w:tcW w:w="7546" w:type="dxa"/>
            <w:vAlign w:val="center"/>
          </w:tcPr>
          <w:p w14:paraId="7A500A4A" w14:textId="77777777" w:rsidR="002C66F7" w:rsidRPr="00546DA0" w:rsidRDefault="002C66F7" w:rsidP="005B65E7">
            <w:pPr>
              <w:tabs>
                <w:tab w:val="left" w:pos="907"/>
              </w:tabs>
              <w:ind w:left="540"/>
              <w:jc w:val="left"/>
              <w:rPr>
                <w:rFonts w:eastAsia="Times New Roman"/>
                <w:sz w:val="18"/>
                <w:szCs w:val="18"/>
              </w:rPr>
            </w:pPr>
          </w:p>
        </w:tc>
        <w:tc>
          <w:tcPr>
            <w:tcW w:w="2016" w:type="dxa"/>
            <w:tcBorders>
              <w:top w:val="single" w:sz="4" w:space="0" w:color="auto"/>
            </w:tcBorders>
            <w:shd w:val="clear" w:color="auto" w:fill="FAFAFA"/>
            <w:vAlign w:val="center"/>
          </w:tcPr>
          <w:p w14:paraId="6BA7A0A8" w14:textId="77777777" w:rsidR="002C66F7" w:rsidRPr="00546DA0" w:rsidRDefault="002C66F7" w:rsidP="005B65E7">
            <w:pPr>
              <w:tabs>
                <w:tab w:val="decimal" w:pos="1797"/>
              </w:tabs>
              <w:ind w:right="-72"/>
              <w:rPr>
                <w:snapToGrid w:val="0"/>
                <w:sz w:val="18"/>
                <w:szCs w:val="18"/>
                <w:lang w:eastAsia="th-TH"/>
              </w:rPr>
            </w:pPr>
          </w:p>
        </w:tc>
      </w:tr>
      <w:tr w:rsidR="002C66F7" w:rsidRPr="00546DA0" w14:paraId="3E3ABB76" w14:textId="77777777" w:rsidTr="005B65E7">
        <w:tc>
          <w:tcPr>
            <w:tcW w:w="7546" w:type="dxa"/>
            <w:vAlign w:val="bottom"/>
            <w:hideMark/>
          </w:tcPr>
          <w:p w14:paraId="47EC24BD" w14:textId="77777777" w:rsidR="002C66F7" w:rsidRPr="00546DA0" w:rsidRDefault="002C66F7" w:rsidP="005B65E7">
            <w:pPr>
              <w:ind w:left="540" w:right="-72"/>
              <w:jc w:val="left"/>
              <w:rPr>
                <w:sz w:val="18"/>
                <w:szCs w:val="18"/>
              </w:rPr>
            </w:pPr>
            <w:r w:rsidRPr="00546DA0">
              <w:rPr>
                <w:sz w:val="18"/>
                <w:szCs w:val="18"/>
              </w:rPr>
              <w:t xml:space="preserve">Net book value as </w:t>
            </w:r>
            <w:proofErr w:type="gramStart"/>
            <w:r w:rsidRPr="00546DA0">
              <w:rPr>
                <w:sz w:val="18"/>
                <w:szCs w:val="18"/>
              </w:rPr>
              <w:t>at</w:t>
            </w:r>
            <w:proofErr w:type="gramEnd"/>
            <w:r w:rsidRPr="00546DA0">
              <w:rPr>
                <w:sz w:val="18"/>
                <w:szCs w:val="18"/>
              </w:rPr>
              <w:t xml:space="preserve"> </w:t>
            </w:r>
            <w:r w:rsidRPr="008C73E8">
              <w:rPr>
                <w:sz w:val="18"/>
                <w:szCs w:val="18"/>
              </w:rPr>
              <w:t>30 September</w:t>
            </w:r>
            <w:r w:rsidRPr="00546DA0">
              <w:rPr>
                <w:sz w:val="18"/>
                <w:szCs w:val="18"/>
              </w:rPr>
              <w:t xml:space="preserve"> 202</w:t>
            </w:r>
            <w:r>
              <w:rPr>
                <w:sz w:val="18"/>
                <w:szCs w:val="18"/>
              </w:rPr>
              <w:t>1</w:t>
            </w:r>
          </w:p>
        </w:tc>
        <w:tc>
          <w:tcPr>
            <w:tcW w:w="2016" w:type="dxa"/>
            <w:tcBorders>
              <w:bottom w:val="single" w:sz="4" w:space="0" w:color="auto"/>
            </w:tcBorders>
            <w:shd w:val="clear" w:color="auto" w:fill="FAFAFA"/>
            <w:vAlign w:val="bottom"/>
          </w:tcPr>
          <w:p w14:paraId="494A30B0" w14:textId="77777777" w:rsidR="002C66F7" w:rsidRPr="00546DA0" w:rsidRDefault="002C66F7" w:rsidP="005B65E7">
            <w:pPr>
              <w:tabs>
                <w:tab w:val="decimal" w:pos="1797"/>
              </w:tabs>
              <w:ind w:right="-72"/>
              <w:rPr>
                <w:snapToGrid w:val="0"/>
                <w:sz w:val="18"/>
                <w:szCs w:val="18"/>
                <w:lang w:eastAsia="th-TH"/>
              </w:rPr>
            </w:pPr>
            <w:r w:rsidRPr="00C65B8A">
              <w:rPr>
                <w:snapToGrid w:val="0"/>
                <w:sz w:val="18"/>
                <w:szCs w:val="18"/>
                <w:lang w:eastAsia="th-TH"/>
              </w:rPr>
              <w:t>5,010,051</w:t>
            </w:r>
          </w:p>
        </w:tc>
      </w:tr>
    </w:tbl>
    <w:p w14:paraId="6E366A71" w14:textId="77777777" w:rsidR="002C66F7" w:rsidRDefault="002C66F7" w:rsidP="002C66F7">
      <w:pPr>
        <w:tabs>
          <w:tab w:val="left" w:pos="810"/>
          <w:tab w:val="left" w:pos="1440"/>
          <w:tab w:val="left" w:pos="1557"/>
        </w:tabs>
        <w:ind w:left="900" w:hanging="360"/>
        <w:rPr>
          <w:spacing w:val="-6"/>
          <w:sz w:val="18"/>
          <w:szCs w:val="18"/>
          <w:lang w:val="en-US" w:eastAsia="zh-CN"/>
        </w:rPr>
      </w:pPr>
    </w:p>
    <w:p w14:paraId="34361337" w14:textId="77777777" w:rsidR="00B02BA8" w:rsidRPr="00DF5CA6" w:rsidRDefault="00B02BA8" w:rsidP="00B02BA8">
      <w:pPr>
        <w:pStyle w:val="a"/>
        <w:tabs>
          <w:tab w:val="left" w:pos="540"/>
        </w:tabs>
        <w:ind w:left="540" w:right="0" w:hanging="540"/>
        <w:jc w:val="thaiDistribute"/>
        <w:outlineLvl w:val="0"/>
        <w:rPr>
          <w:rFonts w:ascii="Arial" w:cs="Arial"/>
          <w:sz w:val="18"/>
          <w:szCs w:val="18"/>
          <w:lang w:val="en-GB"/>
        </w:rPr>
      </w:pPr>
      <w:r>
        <w:rPr>
          <w:spacing w:val="-6"/>
          <w:sz w:val="18"/>
          <w:szCs w:val="18"/>
          <w:lang w:val="en-US" w:eastAsia="zh-CN"/>
        </w:rPr>
        <w:br w:type="page"/>
      </w:r>
    </w:p>
    <w:tbl>
      <w:tblPr>
        <w:tblW w:w="0" w:type="auto"/>
        <w:tblInd w:w="108" w:type="dxa"/>
        <w:tblLook w:val="04A0" w:firstRow="1" w:lastRow="0" w:firstColumn="1" w:lastColumn="0" w:noHBand="0" w:noVBand="1"/>
      </w:tblPr>
      <w:tblGrid>
        <w:gridCol w:w="9461"/>
      </w:tblGrid>
      <w:tr w:rsidR="00B02BA8" w:rsidRPr="00546DA0" w14:paraId="27549726" w14:textId="77777777" w:rsidTr="00EE1DDB">
        <w:trPr>
          <w:trHeight w:val="386"/>
        </w:trPr>
        <w:tc>
          <w:tcPr>
            <w:tcW w:w="9461" w:type="dxa"/>
            <w:shd w:val="clear" w:color="auto" w:fill="FFA543"/>
            <w:vAlign w:val="center"/>
          </w:tcPr>
          <w:p w14:paraId="198BE81E" w14:textId="77777777" w:rsidR="00B02BA8" w:rsidRPr="00546DA0" w:rsidRDefault="00B02BA8" w:rsidP="00EE1DDB">
            <w:pPr>
              <w:ind w:left="433" w:hanging="433"/>
              <w:jc w:val="thaiDistribute"/>
              <w:rPr>
                <w:rFonts w:eastAsia="Arial Unicode MS"/>
                <w:b/>
                <w:bCs/>
                <w:color w:val="FFFFFF"/>
                <w:sz w:val="18"/>
                <w:szCs w:val="18"/>
                <w:lang w:val="en-US"/>
              </w:rPr>
            </w:pPr>
            <w:r w:rsidRPr="00546DA0">
              <w:rPr>
                <w:rFonts w:eastAsia="Arial Unicode MS"/>
                <w:b/>
                <w:bCs/>
                <w:color w:val="FFFFFF"/>
                <w:sz w:val="18"/>
                <w:szCs w:val="18"/>
                <w:lang w:val="en-US"/>
              </w:rPr>
              <w:t>1</w:t>
            </w:r>
            <w:r>
              <w:rPr>
                <w:rFonts w:eastAsia="Arial Unicode MS"/>
                <w:b/>
                <w:bCs/>
                <w:color w:val="FFFFFF"/>
                <w:sz w:val="18"/>
                <w:szCs w:val="18"/>
                <w:lang w:val="en-US"/>
              </w:rPr>
              <w:t>9</w:t>
            </w:r>
            <w:r w:rsidRPr="00546DA0">
              <w:rPr>
                <w:rFonts w:eastAsia="Arial Unicode MS"/>
                <w:b/>
                <w:bCs/>
                <w:color w:val="FFFFFF"/>
                <w:sz w:val="18"/>
                <w:szCs w:val="18"/>
                <w:lang w:val="en-US"/>
              </w:rPr>
              <w:tab/>
            </w:r>
            <w:r w:rsidRPr="00546DA0">
              <w:rPr>
                <w:rFonts w:eastAsia="Arial Unicode MS"/>
                <w:b/>
                <w:bCs/>
                <w:color w:val="FFFFFF"/>
                <w:sz w:val="18"/>
                <w:szCs w:val="18"/>
              </w:rPr>
              <w:t xml:space="preserve">Long-term </w:t>
            </w:r>
            <w:r w:rsidRPr="00546DA0">
              <w:rPr>
                <w:rFonts w:eastAsia="Arial Unicode MS"/>
                <w:b/>
                <w:bCs/>
                <w:color w:val="FFFFFF"/>
                <w:sz w:val="18"/>
                <w:szCs w:val="18"/>
                <w:lang w:val="en-US"/>
              </w:rPr>
              <w:t>borrowings (net)</w:t>
            </w:r>
            <w:r w:rsidRPr="00546DA0">
              <w:rPr>
                <w:rFonts w:eastAsia="Arial Unicode MS"/>
                <w:color w:val="FFFFFF"/>
                <w:sz w:val="18"/>
                <w:szCs w:val="18"/>
                <w:lang w:val="en-US"/>
              </w:rPr>
              <w:t xml:space="preserve"> (Cont’d)</w:t>
            </w:r>
          </w:p>
        </w:tc>
      </w:tr>
    </w:tbl>
    <w:p w14:paraId="05C15765" w14:textId="77777777" w:rsidR="002C66F7" w:rsidRPr="00D20C4A" w:rsidRDefault="002C66F7" w:rsidP="002C66F7">
      <w:pPr>
        <w:ind w:left="540"/>
        <w:outlineLvl w:val="0"/>
        <w:rPr>
          <w:rFonts w:eastAsia="Times New Roman"/>
          <w:sz w:val="18"/>
          <w:szCs w:val="18"/>
        </w:rPr>
      </w:pPr>
    </w:p>
    <w:p w14:paraId="65428279" w14:textId="3595EE38" w:rsidR="002C66F7" w:rsidRPr="00DF5CA6" w:rsidRDefault="002C66F7" w:rsidP="002C66F7">
      <w:pPr>
        <w:ind w:left="540" w:hanging="540"/>
        <w:outlineLvl w:val="0"/>
        <w:rPr>
          <w:rFonts w:eastAsia="Times New Roman"/>
          <w:color w:val="CF4A02"/>
          <w:sz w:val="18"/>
          <w:szCs w:val="18"/>
        </w:rPr>
      </w:pPr>
      <w:r w:rsidRPr="00DF5CA6">
        <w:rPr>
          <w:rFonts w:eastAsia="Times New Roman"/>
          <w:color w:val="CF4A02"/>
          <w:sz w:val="18"/>
          <w:szCs w:val="18"/>
        </w:rPr>
        <w:t>19.</w:t>
      </w:r>
      <w:r>
        <w:rPr>
          <w:rFonts w:eastAsia="Times New Roman"/>
          <w:color w:val="CF4A02"/>
          <w:sz w:val="18"/>
          <w:szCs w:val="18"/>
        </w:rPr>
        <w:t>3</w:t>
      </w:r>
      <w:r w:rsidRPr="00DF5CA6">
        <w:rPr>
          <w:rFonts w:eastAsia="Times New Roman"/>
          <w:color w:val="CF4A02"/>
          <w:sz w:val="18"/>
          <w:szCs w:val="18"/>
        </w:rPr>
        <w:tab/>
      </w:r>
      <w:r w:rsidRPr="00D20C4A">
        <w:rPr>
          <w:rFonts w:eastAsia="Times New Roman"/>
          <w:color w:val="CF4A02"/>
          <w:spacing w:val="-2"/>
          <w:sz w:val="18"/>
          <w:szCs w:val="18"/>
        </w:rPr>
        <w:t>The movements of debentures (net) for the nine-month period ended 30 September 2021 comprise the following:</w:t>
      </w:r>
      <w:r>
        <w:rPr>
          <w:rFonts w:eastAsia="Times New Roman"/>
          <w:color w:val="CF4A02"/>
          <w:spacing w:val="-2"/>
          <w:sz w:val="18"/>
          <w:szCs w:val="18"/>
        </w:rPr>
        <w:t xml:space="preserve"> </w:t>
      </w:r>
      <w:r>
        <w:rPr>
          <w:rFonts w:eastAsia="Times New Roman"/>
          <w:color w:val="CF4A02"/>
          <w:spacing w:val="-6"/>
          <w:sz w:val="18"/>
          <w:szCs w:val="18"/>
        </w:rPr>
        <w:t>(Cont’d)</w:t>
      </w:r>
    </w:p>
    <w:p w14:paraId="4394526B" w14:textId="77777777" w:rsidR="002C66F7" w:rsidRPr="00546DA0" w:rsidRDefault="002C66F7" w:rsidP="002C66F7">
      <w:pPr>
        <w:ind w:left="540"/>
        <w:outlineLvl w:val="0"/>
        <w:rPr>
          <w:rFonts w:eastAsia="Times New Roman"/>
          <w:sz w:val="18"/>
          <w:szCs w:val="18"/>
        </w:rPr>
      </w:pPr>
    </w:p>
    <w:p w14:paraId="30E7E038" w14:textId="01BA5A93" w:rsidR="001D1E6B" w:rsidRPr="00546DA0" w:rsidRDefault="001D1E6B" w:rsidP="001D1E6B">
      <w:pPr>
        <w:ind w:left="540"/>
        <w:outlineLvl w:val="0"/>
        <w:rPr>
          <w:rFonts w:eastAsia="Times New Roman"/>
          <w:spacing w:val="-2"/>
          <w:sz w:val="18"/>
          <w:szCs w:val="18"/>
        </w:rPr>
      </w:pPr>
      <w:r w:rsidRPr="00546DA0">
        <w:rPr>
          <w:rFonts w:eastAsia="Times New Roman"/>
          <w:spacing w:val="-2"/>
          <w:sz w:val="18"/>
          <w:szCs w:val="18"/>
        </w:rPr>
        <w:t xml:space="preserve">Debentures (net) as </w:t>
      </w:r>
      <w:proofErr w:type="gramStart"/>
      <w:r w:rsidRPr="00546DA0">
        <w:rPr>
          <w:rFonts w:eastAsia="Times New Roman"/>
          <w:spacing w:val="-2"/>
          <w:sz w:val="18"/>
          <w:szCs w:val="18"/>
        </w:rPr>
        <w:t>at</w:t>
      </w:r>
      <w:proofErr w:type="gramEnd"/>
      <w:r w:rsidRPr="00546DA0">
        <w:rPr>
          <w:rFonts w:eastAsia="Times New Roman"/>
          <w:spacing w:val="-2"/>
          <w:sz w:val="18"/>
          <w:szCs w:val="18"/>
        </w:rPr>
        <w:t xml:space="preserve"> </w:t>
      </w:r>
      <w:r w:rsidR="008C73E8" w:rsidRPr="008C73E8">
        <w:rPr>
          <w:rFonts w:eastAsia="Times New Roman"/>
          <w:spacing w:val="-2"/>
          <w:sz w:val="18"/>
          <w:szCs w:val="18"/>
        </w:rPr>
        <w:t>30 September</w:t>
      </w:r>
      <w:r w:rsidRPr="00546DA0">
        <w:rPr>
          <w:rFonts w:eastAsia="Times New Roman"/>
          <w:spacing w:val="-2"/>
          <w:sz w:val="18"/>
          <w:szCs w:val="18"/>
        </w:rPr>
        <w:t xml:space="preserve"> 202</w:t>
      </w:r>
      <w:r>
        <w:rPr>
          <w:rFonts w:eastAsia="Times New Roman"/>
          <w:spacing w:val="-2"/>
          <w:sz w:val="18"/>
          <w:szCs w:val="18"/>
        </w:rPr>
        <w:t>1</w:t>
      </w:r>
      <w:r w:rsidRPr="00546DA0">
        <w:rPr>
          <w:rFonts w:eastAsia="Times New Roman"/>
          <w:spacing w:val="-2"/>
          <w:sz w:val="18"/>
          <w:szCs w:val="18"/>
        </w:rPr>
        <w:t xml:space="preserve"> and 31 December 20</w:t>
      </w:r>
      <w:r>
        <w:rPr>
          <w:rFonts w:eastAsia="Times New Roman"/>
          <w:spacing w:val="-2"/>
          <w:sz w:val="18"/>
          <w:szCs w:val="18"/>
        </w:rPr>
        <w:t>20</w:t>
      </w:r>
      <w:r w:rsidRPr="00546DA0">
        <w:rPr>
          <w:rFonts w:eastAsia="Times New Roman"/>
          <w:spacing w:val="-2"/>
          <w:sz w:val="18"/>
          <w:szCs w:val="18"/>
        </w:rPr>
        <w:t xml:space="preserve"> comprise the following</w:t>
      </w:r>
    </w:p>
    <w:p w14:paraId="4A919E1C" w14:textId="77777777" w:rsidR="001D1E6B" w:rsidRPr="00546DA0" w:rsidRDefault="001D1E6B" w:rsidP="001D1E6B">
      <w:pPr>
        <w:ind w:left="540"/>
        <w:rPr>
          <w:rFonts w:eastAsia="Times New Roman"/>
          <w:spacing w:val="-2"/>
          <w:sz w:val="18"/>
          <w:szCs w:val="18"/>
        </w:rPr>
      </w:pPr>
    </w:p>
    <w:tbl>
      <w:tblPr>
        <w:tblW w:w="9463" w:type="dxa"/>
        <w:tblInd w:w="108" w:type="dxa"/>
        <w:tblLayout w:type="fixed"/>
        <w:tblLook w:val="04A0" w:firstRow="1" w:lastRow="0" w:firstColumn="1" w:lastColumn="0" w:noHBand="0" w:noVBand="1"/>
      </w:tblPr>
      <w:tblGrid>
        <w:gridCol w:w="6581"/>
        <w:gridCol w:w="1441"/>
        <w:gridCol w:w="1441"/>
      </w:tblGrid>
      <w:tr w:rsidR="001D1E6B" w:rsidRPr="0041768B" w14:paraId="200ABA51" w14:textId="77777777" w:rsidTr="00EA50A7">
        <w:tc>
          <w:tcPr>
            <w:tcW w:w="6581" w:type="dxa"/>
            <w:vAlign w:val="center"/>
          </w:tcPr>
          <w:p w14:paraId="4F6B62E0" w14:textId="77777777" w:rsidR="001D1E6B" w:rsidRPr="0041768B" w:rsidRDefault="001D1E6B" w:rsidP="00EA50A7">
            <w:pPr>
              <w:ind w:left="427"/>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65BD08E2" w14:textId="77777777" w:rsidR="001D1E6B" w:rsidRPr="0041768B" w:rsidRDefault="001D1E6B" w:rsidP="00EA50A7">
            <w:pPr>
              <w:ind w:right="-72"/>
              <w:jc w:val="center"/>
              <w:rPr>
                <w:rFonts w:eastAsia="Times New Roman"/>
                <w:b/>
                <w:bCs/>
                <w:sz w:val="18"/>
                <w:szCs w:val="18"/>
              </w:rPr>
            </w:pPr>
            <w:r w:rsidRPr="0041768B">
              <w:rPr>
                <w:rFonts w:eastAsia="Times New Roman"/>
                <w:b/>
                <w:bCs/>
                <w:sz w:val="18"/>
                <w:szCs w:val="18"/>
              </w:rPr>
              <w:t>Consolidated and separate financial information</w:t>
            </w:r>
          </w:p>
        </w:tc>
      </w:tr>
      <w:tr w:rsidR="001D1E6B" w:rsidRPr="0041768B" w14:paraId="3B22FB57" w14:textId="77777777" w:rsidTr="00EA50A7">
        <w:tc>
          <w:tcPr>
            <w:tcW w:w="6581" w:type="dxa"/>
            <w:vAlign w:val="center"/>
          </w:tcPr>
          <w:p w14:paraId="569A84B3" w14:textId="77777777" w:rsidR="001D1E6B" w:rsidRPr="0041768B" w:rsidRDefault="001D1E6B" w:rsidP="00EA50A7">
            <w:pPr>
              <w:ind w:left="427"/>
              <w:jc w:val="left"/>
              <w:rPr>
                <w:snapToGrid w:val="0"/>
                <w:sz w:val="18"/>
                <w:szCs w:val="18"/>
                <w:lang w:eastAsia="th-TH"/>
              </w:rPr>
            </w:pPr>
          </w:p>
        </w:tc>
        <w:tc>
          <w:tcPr>
            <w:tcW w:w="1441" w:type="dxa"/>
            <w:tcBorders>
              <w:top w:val="single" w:sz="4" w:space="0" w:color="auto"/>
            </w:tcBorders>
            <w:vAlign w:val="center"/>
          </w:tcPr>
          <w:p w14:paraId="00E1A79D" w14:textId="77777777" w:rsidR="001D1E6B" w:rsidRPr="0041768B" w:rsidRDefault="001D1E6B" w:rsidP="00EA50A7">
            <w:pPr>
              <w:tabs>
                <w:tab w:val="decimal" w:pos="1221"/>
              </w:tabs>
              <w:ind w:right="-72"/>
              <w:rPr>
                <w:rFonts w:eastAsia="Times New Roman"/>
                <w:b/>
                <w:bCs/>
                <w:sz w:val="18"/>
                <w:szCs w:val="18"/>
              </w:rPr>
            </w:pPr>
            <w:r w:rsidRPr="0041768B">
              <w:rPr>
                <w:rFonts w:eastAsia="Times New Roman"/>
                <w:b/>
                <w:bCs/>
                <w:sz w:val="18"/>
                <w:szCs w:val="18"/>
              </w:rPr>
              <w:t>(Unaudited)</w:t>
            </w:r>
          </w:p>
        </w:tc>
        <w:tc>
          <w:tcPr>
            <w:tcW w:w="1441" w:type="dxa"/>
            <w:tcBorders>
              <w:top w:val="single" w:sz="4" w:space="0" w:color="auto"/>
            </w:tcBorders>
            <w:vAlign w:val="center"/>
          </w:tcPr>
          <w:p w14:paraId="6BE7EAAE" w14:textId="77777777" w:rsidR="001D1E6B" w:rsidRPr="0041768B" w:rsidRDefault="001D1E6B" w:rsidP="00EA50A7">
            <w:pPr>
              <w:tabs>
                <w:tab w:val="decimal" w:pos="1221"/>
              </w:tabs>
              <w:ind w:right="-72"/>
              <w:rPr>
                <w:rFonts w:eastAsia="Times New Roman"/>
                <w:b/>
                <w:bCs/>
                <w:sz w:val="18"/>
                <w:szCs w:val="18"/>
              </w:rPr>
            </w:pPr>
            <w:r w:rsidRPr="0041768B">
              <w:rPr>
                <w:rFonts w:eastAsia="Times New Roman"/>
                <w:b/>
                <w:bCs/>
                <w:sz w:val="18"/>
                <w:szCs w:val="18"/>
              </w:rPr>
              <w:t>(Audited)</w:t>
            </w:r>
          </w:p>
        </w:tc>
      </w:tr>
      <w:tr w:rsidR="001D1E6B" w:rsidRPr="0041768B" w14:paraId="54663B41" w14:textId="77777777" w:rsidTr="00EA50A7">
        <w:tc>
          <w:tcPr>
            <w:tcW w:w="6581" w:type="dxa"/>
            <w:vAlign w:val="center"/>
          </w:tcPr>
          <w:p w14:paraId="48110DCC" w14:textId="77777777" w:rsidR="001D1E6B" w:rsidRPr="0041768B" w:rsidRDefault="001D1E6B" w:rsidP="00EA50A7">
            <w:pPr>
              <w:ind w:left="427"/>
              <w:jc w:val="left"/>
              <w:rPr>
                <w:snapToGrid w:val="0"/>
                <w:sz w:val="18"/>
                <w:szCs w:val="18"/>
                <w:lang w:eastAsia="th-TH"/>
              </w:rPr>
            </w:pPr>
          </w:p>
        </w:tc>
        <w:tc>
          <w:tcPr>
            <w:tcW w:w="1441" w:type="dxa"/>
            <w:vAlign w:val="center"/>
          </w:tcPr>
          <w:p w14:paraId="514B391A" w14:textId="34F11C7D" w:rsidR="001D1E6B" w:rsidRPr="0041768B" w:rsidRDefault="001D1E6B" w:rsidP="00EA50A7">
            <w:pPr>
              <w:pStyle w:val="a"/>
              <w:tabs>
                <w:tab w:val="right" w:pos="1224"/>
              </w:tabs>
              <w:ind w:right="-72"/>
              <w:jc w:val="both"/>
              <w:rPr>
                <w:rFonts w:ascii="Arial" w:cs="Arial"/>
                <w:b/>
                <w:bCs/>
                <w:sz w:val="18"/>
                <w:szCs w:val="18"/>
                <w:lang w:val="en-GB"/>
              </w:rPr>
            </w:pPr>
            <w:r w:rsidRPr="0041768B">
              <w:rPr>
                <w:rFonts w:ascii="Arial" w:cs="Arial"/>
                <w:b/>
                <w:bCs/>
                <w:sz w:val="18"/>
                <w:szCs w:val="18"/>
                <w:lang w:val="en-GB"/>
              </w:rPr>
              <w:tab/>
            </w:r>
            <w:r w:rsidR="008C73E8" w:rsidRPr="008C73E8">
              <w:rPr>
                <w:rFonts w:ascii="Arial" w:cs="Arial"/>
                <w:b/>
                <w:bCs/>
                <w:sz w:val="18"/>
                <w:szCs w:val="18"/>
                <w:lang w:val="en-GB"/>
              </w:rPr>
              <w:t>30 September</w:t>
            </w:r>
          </w:p>
        </w:tc>
        <w:tc>
          <w:tcPr>
            <w:tcW w:w="1441" w:type="dxa"/>
            <w:vAlign w:val="center"/>
          </w:tcPr>
          <w:p w14:paraId="4DDA8D29" w14:textId="77777777" w:rsidR="001D1E6B" w:rsidRPr="0041768B" w:rsidRDefault="001D1E6B" w:rsidP="00EA50A7">
            <w:pPr>
              <w:pStyle w:val="a"/>
              <w:tabs>
                <w:tab w:val="right" w:pos="1224"/>
              </w:tabs>
              <w:ind w:right="-72"/>
              <w:jc w:val="both"/>
              <w:rPr>
                <w:rFonts w:ascii="Arial" w:cs="Arial"/>
                <w:b/>
                <w:bCs/>
                <w:sz w:val="18"/>
                <w:szCs w:val="18"/>
                <w:lang w:val="en-GB"/>
              </w:rPr>
            </w:pPr>
            <w:r w:rsidRPr="0041768B">
              <w:rPr>
                <w:rFonts w:ascii="Arial" w:cs="Arial"/>
                <w:b/>
                <w:bCs/>
                <w:sz w:val="18"/>
                <w:szCs w:val="18"/>
                <w:lang w:val="en-GB"/>
              </w:rPr>
              <w:tab/>
              <w:t>31 December</w:t>
            </w:r>
          </w:p>
        </w:tc>
      </w:tr>
      <w:tr w:rsidR="001D1E6B" w:rsidRPr="0041768B" w14:paraId="553BFD86" w14:textId="77777777" w:rsidTr="00EA50A7">
        <w:tc>
          <w:tcPr>
            <w:tcW w:w="6581" w:type="dxa"/>
            <w:vAlign w:val="center"/>
          </w:tcPr>
          <w:p w14:paraId="70FC12E3" w14:textId="77777777" w:rsidR="001D1E6B" w:rsidRPr="0041768B" w:rsidRDefault="001D1E6B" w:rsidP="00EA50A7">
            <w:pPr>
              <w:ind w:left="427"/>
              <w:jc w:val="left"/>
              <w:rPr>
                <w:snapToGrid w:val="0"/>
                <w:sz w:val="18"/>
                <w:szCs w:val="18"/>
                <w:lang w:eastAsia="th-TH"/>
              </w:rPr>
            </w:pPr>
          </w:p>
        </w:tc>
        <w:tc>
          <w:tcPr>
            <w:tcW w:w="1441" w:type="dxa"/>
            <w:vAlign w:val="center"/>
            <w:hideMark/>
          </w:tcPr>
          <w:p w14:paraId="116D8C59" w14:textId="77777777" w:rsidR="001D1E6B" w:rsidRPr="0041768B" w:rsidRDefault="001D1E6B" w:rsidP="00EA50A7">
            <w:pPr>
              <w:tabs>
                <w:tab w:val="decimal" w:pos="1221"/>
              </w:tabs>
              <w:ind w:right="-72"/>
              <w:rPr>
                <w:rFonts w:eastAsia="Times New Roman"/>
                <w:b/>
                <w:bCs/>
                <w:sz w:val="18"/>
                <w:szCs w:val="18"/>
              </w:rPr>
            </w:pPr>
            <w:r w:rsidRPr="0041768B">
              <w:rPr>
                <w:rFonts w:eastAsia="Times New Roman"/>
                <w:b/>
                <w:bCs/>
                <w:sz w:val="18"/>
                <w:szCs w:val="18"/>
              </w:rPr>
              <w:t>2021</w:t>
            </w:r>
          </w:p>
        </w:tc>
        <w:tc>
          <w:tcPr>
            <w:tcW w:w="1441" w:type="dxa"/>
            <w:vAlign w:val="center"/>
            <w:hideMark/>
          </w:tcPr>
          <w:p w14:paraId="32ADEBCE" w14:textId="77777777" w:rsidR="001D1E6B" w:rsidRPr="0041768B" w:rsidRDefault="001D1E6B" w:rsidP="00EA50A7">
            <w:pPr>
              <w:tabs>
                <w:tab w:val="decimal" w:pos="1227"/>
              </w:tabs>
              <w:ind w:right="-72"/>
              <w:rPr>
                <w:rFonts w:eastAsia="Times New Roman"/>
                <w:b/>
                <w:bCs/>
                <w:sz w:val="18"/>
                <w:szCs w:val="18"/>
              </w:rPr>
            </w:pPr>
            <w:r w:rsidRPr="0041768B">
              <w:rPr>
                <w:rFonts w:eastAsia="Times New Roman"/>
                <w:b/>
                <w:bCs/>
                <w:sz w:val="18"/>
                <w:szCs w:val="18"/>
              </w:rPr>
              <w:t>2020</w:t>
            </w:r>
          </w:p>
        </w:tc>
      </w:tr>
      <w:tr w:rsidR="001D1E6B" w:rsidRPr="0041768B" w14:paraId="5EC4A228" w14:textId="77777777" w:rsidTr="00EA50A7">
        <w:tc>
          <w:tcPr>
            <w:tcW w:w="6581" w:type="dxa"/>
            <w:vAlign w:val="center"/>
          </w:tcPr>
          <w:p w14:paraId="7979E6A7" w14:textId="77777777" w:rsidR="001D1E6B" w:rsidRPr="0041768B" w:rsidRDefault="001D1E6B" w:rsidP="00EA50A7">
            <w:pPr>
              <w:ind w:left="427"/>
              <w:jc w:val="left"/>
              <w:rPr>
                <w:b/>
                <w:bCs/>
                <w:snapToGrid w:val="0"/>
                <w:sz w:val="18"/>
                <w:szCs w:val="18"/>
                <w:lang w:eastAsia="th-TH"/>
              </w:rPr>
            </w:pPr>
          </w:p>
        </w:tc>
        <w:tc>
          <w:tcPr>
            <w:tcW w:w="1441" w:type="dxa"/>
            <w:tcBorders>
              <w:bottom w:val="single" w:sz="4" w:space="0" w:color="auto"/>
            </w:tcBorders>
            <w:vAlign w:val="center"/>
            <w:hideMark/>
          </w:tcPr>
          <w:p w14:paraId="549280DD" w14:textId="77777777" w:rsidR="001D1E6B" w:rsidRPr="0041768B" w:rsidRDefault="001D1E6B" w:rsidP="00EA50A7">
            <w:pPr>
              <w:tabs>
                <w:tab w:val="decimal" w:pos="1221"/>
              </w:tabs>
              <w:ind w:right="-72"/>
              <w:rPr>
                <w:rFonts w:eastAsia="Times New Roman"/>
                <w:b/>
                <w:bCs/>
                <w:sz w:val="18"/>
                <w:szCs w:val="18"/>
              </w:rPr>
            </w:pPr>
            <w:r w:rsidRPr="0041768B">
              <w:rPr>
                <w:rFonts w:eastAsia="Times New Roman"/>
                <w:b/>
                <w:bCs/>
                <w:sz w:val="18"/>
                <w:szCs w:val="18"/>
              </w:rPr>
              <w:t>Baht’000</w:t>
            </w:r>
          </w:p>
        </w:tc>
        <w:tc>
          <w:tcPr>
            <w:tcW w:w="1441" w:type="dxa"/>
            <w:tcBorders>
              <w:bottom w:val="single" w:sz="4" w:space="0" w:color="auto"/>
            </w:tcBorders>
            <w:vAlign w:val="center"/>
            <w:hideMark/>
          </w:tcPr>
          <w:p w14:paraId="13668337" w14:textId="77777777" w:rsidR="001D1E6B" w:rsidRPr="0041768B" w:rsidRDefault="001D1E6B" w:rsidP="00EA50A7">
            <w:pPr>
              <w:tabs>
                <w:tab w:val="decimal" w:pos="1227"/>
              </w:tabs>
              <w:ind w:right="-72"/>
              <w:rPr>
                <w:rFonts w:eastAsia="Times New Roman"/>
                <w:b/>
                <w:bCs/>
                <w:sz w:val="18"/>
                <w:szCs w:val="18"/>
              </w:rPr>
            </w:pPr>
            <w:r w:rsidRPr="0041768B">
              <w:rPr>
                <w:rFonts w:eastAsia="Times New Roman"/>
                <w:b/>
                <w:bCs/>
                <w:sz w:val="18"/>
                <w:szCs w:val="18"/>
              </w:rPr>
              <w:t>Baht’000</w:t>
            </w:r>
          </w:p>
        </w:tc>
      </w:tr>
      <w:tr w:rsidR="001D1E6B" w:rsidRPr="0041768B" w14:paraId="344F58C9" w14:textId="77777777" w:rsidTr="00EA50A7">
        <w:tc>
          <w:tcPr>
            <w:tcW w:w="6581" w:type="dxa"/>
            <w:vAlign w:val="center"/>
          </w:tcPr>
          <w:p w14:paraId="388DB5D1" w14:textId="77777777" w:rsidR="001D1E6B" w:rsidRPr="0041768B" w:rsidRDefault="001D1E6B" w:rsidP="00EA50A7">
            <w:pPr>
              <w:tabs>
                <w:tab w:val="left" w:pos="907"/>
              </w:tabs>
              <w:ind w:left="427"/>
              <w:jc w:val="left"/>
              <w:rPr>
                <w:rFonts w:eastAsia="Times New Roman"/>
                <w:sz w:val="18"/>
                <w:szCs w:val="18"/>
              </w:rPr>
            </w:pPr>
          </w:p>
        </w:tc>
        <w:tc>
          <w:tcPr>
            <w:tcW w:w="1441" w:type="dxa"/>
            <w:tcBorders>
              <w:top w:val="single" w:sz="4" w:space="0" w:color="auto"/>
            </w:tcBorders>
            <w:shd w:val="clear" w:color="auto" w:fill="FAFAFA"/>
            <w:vAlign w:val="center"/>
          </w:tcPr>
          <w:p w14:paraId="2F84F23C" w14:textId="77777777" w:rsidR="001D1E6B" w:rsidRPr="0041768B" w:rsidRDefault="001D1E6B" w:rsidP="00EA50A7">
            <w:pPr>
              <w:tabs>
                <w:tab w:val="decimal" w:pos="1221"/>
              </w:tabs>
              <w:ind w:right="-72"/>
              <w:rPr>
                <w:snapToGrid w:val="0"/>
                <w:sz w:val="18"/>
                <w:szCs w:val="18"/>
                <w:lang w:eastAsia="th-TH"/>
              </w:rPr>
            </w:pPr>
          </w:p>
        </w:tc>
        <w:tc>
          <w:tcPr>
            <w:tcW w:w="1441" w:type="dxa"/>
            <w:tcBorders>
              <w:top w:val="single" w:sz="4" w:space="0" w:color="auto"/>
            </w:tcBorders>
            <w:vAlign w:val="center"/>
          </w:tcPr>
          <w:p w14:paraId="1A4DC370" w14:textId="77777777" w:rsidR="001D1E6B" w:rsidRPr="0041768B" w:rsidRDefault="001D1E6B" w:rsidP="00EA50A7">
            <w:pPr>
              <w:tabs>
                <w:tab w:val="decimal" w:pos="1227"/>
              </w:tabs>
              <w:ind w:right="-72"/>
              <w:rPr>
                <w:snapToGrid w:val="0"/>
                <w:sz w:val="18"/>
                <w:szCs w:val="18"/>
                <w:lang w:eastAsia="th-TH"/>
              </w:rPr>
            </w:pPr>
          </w:p>
        </w:tc>
      </w:tr>
      <w:tr w:rsidR="001D1E6B" w:rsidRPr="0041768B" w14:paraId="1AEC32AA" w14:textId="77777777" w:rsidTr="00EA50A7">
        <w:tc>
          <w:tcPr>
            <w:tcW w:w="6581" w:type="dxa"/>
            <w:vAlign w:val="bottom"/>
            <w:hideMark/>
          </w:tcPr>
          <w:p w14:paraId="630DDA3A" w14:textId="77777777" w:rsidR="001D1E6B" w:rsidRPr="0041768B" w:rsidRDefault="001D1E6B" w:rsidP="00EA50A7">
            <w:pPr>
              <w:ind w:left="427" w:right="-72"/>
              <w:jc w:val="left"/>
              <w:rPr>
                <w:snapToGrid w:val="0"/>
                <w:sz w:val="18"/>
                <w:szCs w:val="18"/>
                <w:lang w:eastAsia="th-TH"/>
              </w:rPr>
            </w:pPr>
            <w:r w:rsidRPr="0041768B">
              <w:rPr>
                <w:sz w:val="18"/>
                <w:szCs w:val="18"/>
              </w:rPr>
              <w:t>Debentures - par value</w:t>
            </w:r>
          </w:p>
        </w:tc>
        <w:tc>
          <w:tcPr>
            <w:tcW w:w="1441" w:type="dxa"/>
            <w:shd w:val="clear" w:color="auto" w:fill="FAFAFA"/>
            <w:vAlign w:val="bottom"/>
          </w:tcPr>
          <w:p w14:paraId="2579E0A7" w14:textId="0C7DDB07" w:rsidR="001D1E6B" w:rsidRPr="0041768B" w:rsidRDefault="00C65B8A" w:rsidP="00EA50A7">
            <w:pPr>
              <w:tabs>
                <w:tab w:val="decimal" w:pos="1221"/>
              </w:tabs>
              <w:ind w:right="-72"/>
              <w:rPr>
                <w:snapToGrid w:val="0"/>
                <w:sz w:val="18"/>
                <w:szCs w:val="18"/>
                <w:lang w:eastAsia="th-TH"/>
              </w:rPr>
            </w:pPr>
            <w:r w:rsidRPr="00C65B8A">
              <w:rPr>
                <w:snapToGrid w:val="0"/>
                <w:sz w:val="18"/>
                <w:szCs w:val="18"/>
                <w:lang w:eastAsia="th-TH"/>
              </w:rPr>
              <w:t>5,032,500</w:t>
            </w:r>
          </w:p>
        </w:tc>
        <w:tc>
          <w:tcPr>
            <w:tcW w:w="1441" w:type="dxa"/>
            <w:vAlign w:val="bottom"/>
          </w:tcPr>
          <w:p w14:paraId="4FAC2AA1" w14:textId="77777777" w:rsidR="001D1E6B" w:rsidRPr="0041768B" w:rsidRDefault="001D1E6B" w:rsidP="00EA50A7">
            <w:pPr>
              <w:tabs>
                <w:tab w:val="decimal" w:pos="1227"/>
              </w:tabs>
              <w:spacing w:before="6" w:after="6"/>
              <w:ind w:right="-72"/>
              <w:rPr>
                <w:rFonts w:eastAsia="Arial Unicode MS"/>
                <w:snapToGrid w:val="0"/>
                <w:sz w:val="18"/>
                <w:szCs w:val="18"/>
                <w:lang w:eastAsia="th-TH"/>
              </w:rPr>
            </w:pPr>
            <w:r w:rsidRPr="0041768B">
              <w:rPr>
                <w:rFonts w:eastAsia="Arial Unicode MS"/>
                <w:snapToGrid w:val="0"/>
                <w:sz w:val="18"/>
                <w:szCs w:val="18"/>
                <w:lang w:eastAsia="th-TH"/>
              </w:rPr>
              <w:t>4,732,500</w:t>
            </w:r>
          </w:p>
        </w:tc>
      </w:tr>
      <w:tr w:rsidR="001D1E6B" w:rsidRPr="0041768B" w14:paraId="64EAD4C0" w14:textId="77777777" w:rsidTr="00EA50A7">
        <w:tc>
          <w:tcPr>
            <w:tcW w:w="6581" w:type="dxa"/>
            <w:vAlign w:val="bottom"/>
            <w:hideMark/>
          </w:tcPr>
          <w:p w14:paraId="726064DE" w14:textId="77777777" w:rsidR="001D1E6B" w:rsidRPr="0041768B" w:rsidRDefault="001D1E6B" w:rsidP="00EA50A7">
            <w:pPr>
              <w:ind w:left="427" w:right="-72"/>
              <w:jc w:val="left"/>
              <w:rPr>
                <w:snapToGrid w:val="0"/>
                <w:sz w:val="18"/>
                <w:szCs w:val="18"/>
                <w:lang w:eastAsia="th-TH"/>
              </w:rPr>
            </w:pPr>
            <w:proofErr w:type="gramStart"/>
            <w:r w:rsidRPr="0041768B">
              <w:rPr>
                <w:snapToGrid w:val="0"/>
                <w:sz w:val="18"/>
                <w:szCs w:val="18"/>
                <w:u w:val="single"/>
                <w:lang w:eastAsia="th-TH"/>
              </w:rPr>
              <w:t>Less</w:t>
            </w:r>
            <w:r w:rsidRPr="0041768B">
              <w:rPr>
                <w:snapToGrid w:val="0"/>
                <w:sz w:val="18"/>
                <w:szCs w:val="18"/>
                <w:lang w:eastAsia="th-TH"/>
              </w:rPr>
              <w:t xml:space="preserve">  Prepaid</w:t>
            </w:r>
            <w:proofErr w:type="gramEnd"/>
            <w:r w:rsidRPr="0041768B">
              <w:rPr>
                <w:snapToGrid w:val="0"/>
                <w:sz w:val="18"/>
                <w:szCs w:val="18"/>
                <w:lang w:eastAsia="th-TH"/>
              </w:rPr>
              <w:t xml:space="preserve"> underwriting fee for debentures</w:t>
            </w:r>
          </w:p>
        </w:tc>
        <w:tc>
          <w:tcPr>
            <w:tcW w:w="1441" w:type="dxa"/>
            <w:tcBorders>
              <w:bottom w:val="single" w:sz="4" w:space="0" w:color="auto"/>
            </w:tcBorders>
            <w:shd w:val="clear" w:color="auto" w:fill="FAFAFA"/>
            <w:vAlign w:val="bottom"/>
          </w:tcPr>
          <w:p w14:paraId="770A92EE" w14:textId="3992ED74" w:rsidR="001D1E6B" w:rsidRPr="0041768B" w:rsidRDefault="00C65B8A" w:rsidP="00EA50A7">
            <w:pPr>
              <w:tabs>
                <w:tab w:val="decimal" w:pos="1221"/>
              </w:tabs>
              <w:spacing w:before="6" w:after="6"/>
              <w:ind w:right="-72"/>
              <w:rPr>
                <w:rFonts w:eastAsia="Arial Unicode MS"/>
                <w:snapToGrid w:val="0"/>
                <w:sz w:val="18"/>
                <w:szCs w:val="18"/>
                <w:lang w:eastAsia="th-TH"/>
              </w:rPr>
            </w:pPr>
            <w:r w:rsidRPr="00C65B8A">
              <w:rPr>
                <w:rFonts w:eastAsia="Arial Unicode MS"/>
                <w:snapToGrid w:val="0"/>
                <w:sz w:val="18"/>
                <w:szCs w:val="18"/>
                <w:lang w:eastAsia="th-TH"/>
              </w:rPr>
              <w:t>(22,449)</w:t>
            </w:r>
          </w:p>
        </w:tc>
        <w:tc>
          <w:tcPr>
            <w:tcW w:w="1441" w:type="dxa"/>
            <w:tcBorders>
              <w:bottom w:val="single" w:sz="4" w:space="0" w:color="auto"/>
            </w:tcBorders>
            <w:vAlign w:val="bottom"/>
          </w:tcPr>
          <w:p w14:paraId="6BB39F15" w14:textId="77777777" w:rsidR="001D1E6B" w:rsidRPr="0041768B" w:rsidRDefault="001D1E6B" w:rsidP="00EA50A7">
            <w:pPr>
              <w:tabs>
                <w:tab w:val="decimal" w:pos="1227"/>
              </w:tabs>
              <w:spacing w:before="6" w:after="6"/>
              <w:ind w:right="-72"/>
              <w:rPr>
                <w:rFonts w:eastAsia="Arial Unicode MS"/>
                <w:snapToGrid w:val="0"/>
                <w:sz w:val="18"/>
                <w:szCs w:val="18"/>
                <w:lang w:eastAsia="th-TH"/>
              </w:rPr>
            </w:pPr>
            <w:r w:rsidRPr="0041768B">
              <w:rPr>
                <w:rFonts w:eastAsia="Arial Unicode MS"/>
                <w:snapToGrid w:val="0"/>
                <w:sz w:val="18"/>
                <w:szCs w:val="18"/>
                <w:lang w:eastAsia="th-TH"/>
              </w:rPr>
              <w:t>(17,008)</w:t>
            </w:r>
          </w:p>
        </w:tc>
      </w:tr>
      <w:tr w:rsidR="001D1E6B" w:rsidRPr="0041768B" w14:paraId="17D4F0FB" w14:textId="77777777" w:rsidTr="00EA50A7">
        <w:tc>
          <w:tcPr>
            <w:tcW w:w="6581" w:type="dxa"/>
            <w:vAlign w:val="center"/>
          </w:tcPr>
          <w:p w14:paraId="1FF0A7CA" w14:textId="77777777" w:rsidR="001D1E6B" w:rsidRPr="0041768B" w:rsidRDefault="001D1E6B" w:rsidP="00EA50A7">
            <w:pPr>
              <w:tabs>
                <w:tab w:val="left" w:pos="907"/>
              </w:tabs>
              <w:ind w:left="427"/>
              <w:jc w:val="left"/>
              <w:rPr>
                <w:rFonts w:eastAsia="Times New Roman"/>
                <w:sz w:val="18"/>
                <w:szCs w:val="18"/>
              </w:rPr>
            </w:pPr>
          </w:p>
        </w:tc>
        <w:tc>
          <w:tcPr>
            <w:tcW w:w="1441" w:type="dxa"/>
            <w:tcBorders>
              <w:top w:val="single" w:sz="4" w:space="0" w:color="auto"/>
            </w:tcBorders>
            <w:shd w:val="clear" w:color="auto" w:fill="FAFAFA"/>
            <w:vAlign w:val="bottom"/>
          </w:tcPr>
          <w:p w14:paraId="6E61A248" w14:textId="77777777" w:rsidR="001D1E6B" w:rsidRPr="0041768B" w:rsidRDefault="001D1E6B" w:rsidP="00EA50A7">
            <w:pPr>
              <w:tabs>
                <w:tab w:val="decimal" w:pos="1221"/>
              </w:tabs>
              <w:ind w:right="-72"/>
              <w:rPr>
                <w:snapToGrid w:val="0"/>
                <w:sz w:val="18"/>
                <w:szCs w:val="18"/>
                <w:lang w:eastAsia="th-TH"/>
              </w:rPr>
            </w:pPr>
          </w:p>
        </w:tc>
        <w:tc>
          <w:tcPr>
            <w:tcW w:w="1441" w:type="dxa"/>
            <w:tcBorders>
              <w:top w:val="single" w:sz="4" w:space="0" w:color="auto"/>
            </w:tcBorders>
            <w:vAlign w:val="bottom"/>
          </w:tcPr>
          <w:p w14:paraId="329BA350" w14:textId="77777777" w:rsidR="001D1E6B" w:rsidRPr="0041768B" w:rsidRDefault="001D1E6B" w:rsidP="00EA50A7">
            <w:pPr>
              <w:tabs>
                <w:tab w:val="decimal" w:pos="1227"/>
              </w:tabs>
              <w:ind w:right="-72"/>
              <w:rPr>
                <w:snapToGrid w:val="0"/>
                <w:sz w:val="18"/>
                <w:szCs w:val="18"/>
                <w:lang w:eastAsia="th-TH"/>
              </w:rPr>
            </w:pPr>
          </w:p>
        </w:tc>
      </w:tr>
      <w:tr w:rsidR="001D1E6B" w:rsidRPr="0041768B" w14:paraId="27B7DD02" w14:textId="77777777" w:rsidTr="00EA50A7">
        <w:tc>
          <w:tcPr>
            <w:tcW w:w="6581" w:type="dxa"/>
            <w:vAlign w:val="bottom"/>
            <w:hideMark/>
          </w:tcPr>
          <w:p w14:paraId="5F2D9A82" w14:textId="77777777" w:rsidR="001D1E6B" w:rsidRPr="0041768B" w:rsidRDefault="001D1E6B" w:rsidP="00EA50A7">
            <w:pPr>
              <w:ind w:left="427" w:right="-72"/>
              <w:jc w:val="left"/>
              <w:rPr>
                <w:snapToGrid w:val="0"/>
                <w:sz w:val="18"/>
                <w:szCs w:val="18"/>
                <w:lang w:eastAsia="th-TH"/>
              </w:rPr>
            </w:pPr>
            <w:r w:rsidRPr="0041768B">
              <w:rPr>
                <w:sz w:val="18"/>
                <w:szCs w:val="18"/>
              </w:rPr>
              <w:t>Debentures (net)</w:t>
            </w:r>
          </w:p>
        </w:tc>
        <w:tc>
          <w:tcPr>
            <w:tcW w:w="1441" w:type="dxa"/>
            <w:shd w:val="clear" w:color="auto" w:fill="FAFAFA"/>
            <w:vAlign w:val="bottom"/>
          </w:tcPr>
          <w:p w14:paraId="738D5872" w14:textId="171CC144" w:rsidR="001D1E6B" w:rsidRPr="0041768B" w:rsidRDefault="00C65B8A" w:rsidP="00EA50A7">
            <w:pPr>
              <w:tabs>
                <w:tab w:val="decimal" w:pos="1221"/>
              </w:tabs>
              <w:ind w:right="-72"/>
              <w:rPr>
                <w:snapToGrid w:val="0"/>
                <w:sz w:val="18"/>
                <w:szCs w:val="18"/>
                <w:cs/>
                <w:lang w:eastAsia="th-TH"/>
              </w:rPr>
            </w:pPr>
            <w:r w:rsidRPr="00C65B8A">
              <w:rPr>
                <w:snapToGrid w:val="0"/>
                <w:sz w:val="18"/>
                <w:szCs w:val="18"/>
                <w:lang w:eastAsia="th-TH"/>
              </w:rPr>
              <w:t>5,010,051</w:t>
            </w:r>
          </w:p>
        </w:tc>
        <w:tc>
          <w:tcPr>
            <w:tcW w:w="1441" w:type="dxa"/>
            <w:vAlign w:val="bottom"/>
          </w:tcPr>
          <w:p w14:paraId="10870AD9" w14:textId="77777777" w:rsidR="001D1E6B" w:rsidRPr="0041768B" w:rsidRDefault="001D1E6B" w:rsidP="00EA50A7">
            <w:pPr>
              <w:tabs>
                <w:tab w:val="decimal" w:pos="1227"/>
              </w:tabs>
              <w:spacing w:before="6" w:after="6"/>
              <w:ind w:right="-72"/>
              <w:rPr>
                <w:rFonts w:eastAsia="Arial Unicode MS"/>
                <w:snapToGrid w:val="0"/>
                <w:sz w:val="18"/>
                <w:szCs w:val="18"/>
                <w:lang w:eastAsia="th-TH"/>
              </w:rPr>
            </w:pPr>
            <w:r w:rsidRPr="0041768B">
              <w:rPr>
                <w:rFonts w:eastAsia="Arial Unicode MS"/>
                <w:snapToGrid w:val="0"/>
                <w:sz w:val="18"/>
                <w:szCs w:val="18"/>
                <w:lang w:eastAsia="th-TH"/>
              </w:rPr>
              <w:t>4,715,492</w:t>
            </w:r>
          </w:p>
        </w:tc>
      </w:tr>
      <w:tr w:rsidR="001D1E6B" w:rsidRPr="0041768B" w14:paraId="4E419B7A" w14:textId="77777777" w:rsidTr="00EA50A7">
        <w:tc>
          <w:tcPr>
            <w:tcW w:w="6581" w:type="dxa"/>
            <w:vAlign w:val="bottom"/>
            <w:hideMark/>
          </w:tcPr>
          <w:p w14:paraId="53A655B7" w14:textId="77777777" w:rsidR="001D1E6B" w:rsidRPr="0041768B" w:rsidRDefault="001D1E6B" w:rsidP="00EA50A7">
            <w:pPr>
              <w:ind w:left="427" w:right="-72"/>
              <w:jc w:val="left"/>
              <w:rPr>
                <w:sz w:val="18"/>
                <w:szCs w:val="18"/>
              </w:rPr>
            </w:pPr>
            <w:proofErr w:type="gramStart"/>
            <w:r w:rsidRPr="0041768B">
              <w:rPr>
                <w:snapToGrid w:val="0"/>
                <w:sz w:val="18"/>
                <w:szCs w:val="18"/>
                <w:u w:val="single"/>
                <w:lang w:eastAsia="th-TH"/>
              </w:rPr>
              <w:t>Less</w:t>
            </w:r>
            <w:r w:rsidRPr="0041768B">
              <w:rPr>
                <w:snapToGrid w:val="0"/>
                <w:sz w:val="18"/>
                <w:szCs w:val="18"/>
                <w:lang w:eastAsia="th-TH"/>
              </w:rPr>
              <w:t xml:space="preserve">  </w:t>
            </w:r>
            <w:r w:rsidRPr="0041768B">
              <w:rPr>
                <w:sz w:val="18"/>
                <w:szCs w:val="18"/>
              </w:rPr>
              <w:t>Current</w:t>
            </w:r>
            <w:proofErr w:type="gramEnd"/>
            <w:r w:rsidRPr="0041768B">
              <w:rPr>
                <w:sz w:val="18"/>
                <w:szCs w:val="18"/>
              </w:rPr>
              <w:t xml:space="preserve"> portion of debentures (net)</w:t>
            </w:r>
          </w:p>
        </w:tc>
        <w:tc>
          <w:tcPr>
            <w:tcW w:w="1441" w:type="dxa"/>
            <w:tcBorders>
              <w:bottom w:val="single" w:sz="4" w:space="0" w:color="auto"/>
            </w:tcBorders>
            <w:shd w:val="clear" w:color="auto" w:fill="FAFAFA"/>
            <w:vAlign w:val="bottom"/>
          </w:tcPr>
          <w:p w14:paraId="2F332BF7" w14:textId="122A9095" w:rsidR="001D1E6B" w:rsidRPr="00D7187D" w:rsidRDefault="00C65B8A" w:rsidP="00F92CEF">
            <w:pPr>
              <w:tabs>
                <w:tab w:val="decimal" w:pos="1221"/>
              </w:tabs>
              <w:spacing w:before="6" w:after="6"/>
              <w:rPr>
                <w:rFonts w:eastAsia="Arial Unicode MS"/>
                <w:snapToGrid w:val="0"/>
                <w:sz w:val="18"/>
                <w:szCs w:val="18"/>
                <w:lang w:eastAsia="th-TH"/>
              </w:rPr>
            </w:pPr>
            <w:r w:rsidRPr="00C65B8A">
              <w:rPr>
                <w:rFonts w:eastAsia="Arial Unicode MS"/>
                <w:snapToGrid w:val="0"/>
                <w:sz w:val="18"/>
                <w:szCs w:val="18"/>
                <w:lang w:eastAsia="th-TH"/>
              </w:rPr>
              <w:t>(1,497,699)</w:t>
            </w:r>
          </w:p>
        </w:tc>
        <w:tc>
          <w:tcPr>
            <w:tcW w:w="1441" w:type="dxa"/>
            <w:tcBorders>
              <w:bottom w:val="single" w:sz="4" w:space="0" w:color="auto"/>
            </w:tcBorders>
            <w:vAlign w:val="bottom"/>
          </w:tcPr>
          <w:p w14:paraId="592A7E71" w14:textId="77777777" w:rsidR="001D1E6B" w:rsidRPr="0041768B" w:rsidRDefault="001D1E6B" w:rsidP="00EA50A7">
            <w:pPr>
              <w:tabs>
                <w:tab w:val="decimal" w:pos="1227"/>
              </w:tabs>
              <w:spacing w:before="6" w:after="6"/>
              <w:ind w:right="-72"/>
              <w:rPr>
                <w:rFonts w:eastAsia="Arial Unicode MS"/>
                <w:snapToGrid w:val="0"/>
                <w:sz w:val="18"/>
                <w:szCs w:val="18"/>
                <w:lang w:eastAsia="th-TH"/>
              </w:rPr>
            </w:pPr>
            <w:r w:rsidRPr="0041768B">
              <w:rPr>
                <w:rFonts w:eastAsia="Arial Unicode MS"/>
                <w:snapToGrid w:val="0"/>
                <w:sz w:val="18"/>
                <w:szCs w:val="18"/>
                <w:lang w:eastAsia="th-TH"/>
              </w:rPr>
              <w:t>(1,499,798)</w:t>
            </w:r>
          </w:p>
        </w:tc>
      </w:tr>
      <w:tr w:rsidR="001D1E6B" w:rsidRPr="0041768B" w14:paraId="6C6508D4" w14:textId="77777777" w:rsidTr="00EA50A7">
        <w:trPr>
          <w:trHeight w:val="87"/>
        </w:trPr>
        <w:tc>
          <w:tcPr>
            <w:tcW w:w="6581" w:type="dxa"/>
            <w:vAlign w:val="center"/>
          </w:tcPr>
          <w:p w14:paraId="45F67CC6" w14:textId="77777777" w:rsidR="001D1E6B" w:rsidRPr="0041768B" w:rsidRDefault="001D1E6B" w:rsidP="00EA50A7">
            <w:pPr>
              <w:tabs>
                <w:tab w:val="left" w:pos="907"/>
              </w:tabs>
              <w:ind w:left="427"/>
              <w:jc w:val="left"/>
              <w:rPr>
                <w:rFonts w:eastAsia="Times New Roman"/>
                <w:sz w:val="18"/>
                <w:szCs w:val="18"/>
              </w:rPr>
            </w:pPr>
          </w:p>
        </w:tc>
        <w:tc>
          <w:tcPr>
            <w:tcW w:w="1441" w:type="dxa"/>
            <w:tcBorders>
              <w:top w:val="single" w:sz="4" w:space="0" w:color="auto"/>
            </w:tcBorders>
            <w:shd w:val="clear" w:color="auto" w:fill="FAFAFA"/>
            <w:vAlign w:val="center"/>
          </w:tcPr>
          <w:p w14:paraId="1C1D8F86" w14:textId="77777777" w:rsidR="001D1E6B" w:rsidRPr="0041768B" w:rsidRDefault="001D1E6B" w:rsidP="00EA50A7">
            <w:pPr>
              <w:tabs>
                <w:tab w:val="decimal" w:pos="1221"/>
              </w:tabs>
              <w:ind w:right="-72"/>
              <w:rPr>
                <w:snapToGrid w:val="0"/>
                <w:sz w:val="18"/>
                <w:szCs w:val="18"/>
                <w:lang w:eastAsia="th-TH"/>
              </w:rPr>
            </w:pPr>
          </w:p>
        </w:tc>
        <w:tc>
          <w:tcPr>
            <w:tcW w:w="1441" w:type="dxa"/>
            <w:tcBorders>
              <w:top w:val="single" w:sz="4" w:space="0" w:color="auto"/>
            </w:tcBorders>
            <w:vAlign w:val="center"/>
          </w:tcPr>
          <w:p w14:paraId="3517C81E" w14:textId="77777777" w:rsidR="001D1E6B" w:rsidRPr="0041768B" w:rsidRDefault="001D1E6B" w:rsidP="00EA50A7">
            <w:pPr>
              <w:tabs>
                <w:tab w:val="decimal" w:pos="1227"/>
              </w:tabs>
              <w:ind w:right="-72"/>
              <w:rPr>
                <w:snapToGrid w:val="0"/>
                <w:sz w:val="18"/>
                <w:szCs w:val="18"/>
                <w:lang w:eastAsia="th-TH"/>
              </w:rPr>
            </w:pPr>
          </w:p>
        </w:tc>
      </w:tr>
      <w:tr w:rsidR="001D1E6B" w:rsidRPr="0041768B" w14:paraId="18A08381" w14:textId="77777777" w:rsidTr="00EA50A7">
        <w:tc>
          <w:tcPr>
            <w:tcW w:w="6581" w:type="dxa"/>
            <w:vAlign w:val="bottom"/>
          </w:tcPr>
          <w:p w14:paraId="7B10965D" w14:textId="77777777" w:rsidR="001D1E6B" w:rsidRPr="0041768B" w:rsidRDefault="001D1E6B" w:rsidP="00EA50A7">
            <w:pPr>
              <w:ind w:left="427" w:right="-72"/>
              <w:jc w:val="left"/>
              <w:rPr>
                <w:sz w:val="18"/>
                <w:szCs w:val="18"/>
              </w:rPr>
            </w:pPr>
          </w:p>
        </w:tc>
        <w:tc>
          <w:tcPr>
            <w:tcW w:w="1441" w:type="dxa"/>
            <w:tcBorders>
              <w:bottom w:val="single" w:sz="4" w:space="0" w:color="auto"/>
            </w:tcBorders>
            <w:shd w:val="clear" w:color="auto" w:fill="FAFAFA"/>
            <w:vAlign w:val="bottom"/>
          </w:tcPr>
          <w:p w14:paraId="4665569C" w14:textId="3C75EDCD" w:rsidR="001D1E6B" w:rsidRPr="0041768B" w:rsidRDefault="00C65B8A" w:rsidP="00EA50A7">
            <w:pPr>
              <w:tabs>
                <w:tab w:val="decimal" w:pos="1221"/>
              </w:tabs>
              <w:ind w:right="-72"/>
              <w:rPr>
                <w:snapToGrid w:val="0"/>
                <w:sz w:val="18"/>
                <w:szCs w:val="18"/>
                <w:lang w:eastAsia="th-TH"/>
              </w:rPr>
            </w:pPr>
            <w:r w:rsidRPr="00C65B8A">
              <w:rPr>
                <w:snapToGrid w:val="0"/>
                <w:sz w:val="18"/>
                <w:szCs w:val="18"/>
                <w:lang w:eastAsia="th-TH"/>
              </w:rPr>
              <w:t>3,512,352</w:t>
            </w:r>
          </w:p>
        </w:tc>
        <w:tc>
          <w:tcPr>
            <w:tcW w:w="1441" w:type="dxa"/>
            <w:tcBorders>
              <w:bottom w:val="single" w:sz="4" w:space="0" w:color="auto"/>
            </w:tcBorders>
            <w:vAlign w:val="bottom"/>
          </w:tcPr>
          <w:p w14:paraId="38B87D02" w14:textId="77777777" w:rsidR="001D1E6B" w:rsidRPr="0041768B" w:rsidRDefault="001D1E6B" w:rsidP="00EA50A7">
            <w:pPr>
              <w:tabs>
                <w:tab w:val="decimal" w:pos="1227"/>
              </w:tabs>
              <w:ind w:right="-72"/>
              <w:rPr>
                <w:snapToGrid w:val="0"/>
                <w:sz w:val="18"/>
                <w:szCs w:val="18"/>
                <w:lang w:eastAsia="th-TH"/>
              </w:rPr>
            </w:pPr>
            <w:r w:rsidRPr="0041768B">
              <w:rPr>
                <w:rFonts w:eastAsia="Arial Unicode MS"/>
                <w:snapToGrid w:val="0"/>
                <w:sz w:val="18"/>
                <w:szCs w:val="18"/>
                <w:lang w:eastAsia="th-TH"/>
              </w:rPr>
              <w:t>3,215,694</w:t>
            </w:r>
          </w:p>
        </w:tc>
      </w:tr>
    </w:tbl>
    <w:p w14:paraId="4DC9BA53" w14:textId="77777777" w:rsidR="00C00F36" w:rsidRDefault="00C00F36" w:rsidP="00B16E55">
      <w:pPr>
        <w:tabs>
          <w:tab w:val="left" w:pos="810"/>
          <w:tab w:val="left" w:pos="1440"/>
          <w:tab w:val="left" w:pos="1557"/>
        </w:tabs>
        <w:ind w:left="900" w:hanging="360"/>
        <w:rPr>
          <w:spacing w:val="-6"/>
          <w:sz w:val="18"/>
          <w:szCs w:val="18"/>
          <w:lang w:val="en-US" w:eastAsia="zh-CN"/>
        </w:rPr>
      </w:pPr>
    </w:p>
    <w:p w14:paraId="53C6111F" w14:textId="77777777" w:rsidR="00B02BA8" w:rsidRPr="00573030" w:rsidRDefault="00B02BA8" w:rsidP="00B02BA8">
      <w:pPr>
        <w:ind w:left="540"/>
        <w:outlineLvl w:val="0"/>
        <w:rPr>
          <w:rFonts w:eastAsia="Times New Roman"/>
          <w:sz w:val="18"/>
          <w:szCs w:val="18"/>
        </w:rPr>
      </w:pPr>
      <w:r w:rsidRPr="00573030">
        <w:rPr>
          <w:rFonts w:eastAsia="Times New Roman"/>
          <w:sz w:val="18"/>
          <w:szCs w:val="18"/>
        </w:rPr>
        <w:t xml:space="preserve">At the Board of Directors’ meeting of the Company held on 4 December 2020, it was unanimously resolved to approve the issuance and offering of unsubordinated, unsecured debenture with name registered and have bond holders’ representative for 3 years bond amount not over than Baht 1,300 million and the value of additional reserved debentures to be offered for sale not more than Baht 500 million to public and/or institution investors. During 22 - 24 February 2021, the Company offered the debenture at 1,800,000 units in par value of Baht 1,000 per unit aggregating to Baht 1,800 million. Interest </w:t>
      </w:r>
      <w:proofErr w:type="gramStart"/>
      <w:r w:rsidRPr="00573030">
        <w:rPr>
          <w:rFonts w:eastAsia="Times New Roman"/>
          <w:sz w:val="18"/>
          <w:szCs w:val="18"/>
        </w:rPr>
        <w:t>are</w:t>
      </w:r>
      <w:proofErr w:type="gramEnd"/>
      <w:r w:rsidRPr="00573030">
        <w:rPr>
          <w:rFonts w:eastAsia="Times New Roman"/>
          <w:sz w:val="18"/>
          <w:szCs w:val="18"/>
        </w:rPr>
        <w:t xml:space="preserve"> carried at the rate of 4.50% per annum </w:t>
      </w:r>
      <w:r w:rsidRPr="00573030">
        <w:rPr>
          <w:rFonts w:eastAsia="Times New Roman"/>
          <w:spacing w:val="-4"/>
          <w:sz w:val="18"/>
          <w:szCs w:val="18"/>
        </w:rPr>
        <w:t>throughout the contractual period.  Moreover, interest is repaid every 3 months. Debenture holds a lifespan of 3 years</w:t>
      </w:r>
      <w:r w:rsidRPr="00573030">
        <w:rPr>
          <w:rFonts w:eastAsia="Times New Roman"/>
          <w:sz w:val="18"/>
          <w:szCs w:val="18"/>
        </w:rPr>
        <w:t xml:space="preserve"> and maturity on 25 February 2024. The Company received Baht 1,800 million from issue the debenture at 1,800,000 units in par value of Baht 1,000 per unit on 25 February 2021.</w:t>
      </w:r>
    </w:p>
    <w:p w14:paraId="03A4BCF2" w14:textId="77777777" w:rsidR="002C66F7" w:rsidRPr="002D2324" w:rsidRDefault="002C66F7" w:rsidP="002C66F7">
      <w:pPr>
        <w:pStyle w:val="a"/>
        <w:tabs>
          <w:tab w:val="left" w:pos="540"/>
        </w:tabs>
        <w:ind w:right="0"/>
        <w:jc w:val="thaiDistribute"/>
        <w:outlineLvl w:val="0"/>
        <w:rPr>
          <w:rFonts w:ascii="Arial" w:cs="Arial"/>
          <w:spacing w:val="-10"/>
          <w:sz w:val="18"/>
          <w:szCs w:val="18"/>
          <w:lang w:val="en-GB"/>
        </w:rPr>
      </w:pPr>
    </w:p>
    <w:p w14:paraId="61F13E85" w14:textId="77777777" w:rsidR="002C66F7" w:rsidRPr="00546DA0" w:rsidRDefault="002C66F7" w:rsidP="002C66F7">
      <w:pPr>
        <w:ind w:left="540" w:hanging="540"/>
        <w:outlineLvl w:val="0"/>
        <w:rPr>
          <w:rFonts w:eastAsia="Times New Roman"/>
          <w:color w:val="CF4A02"/>
          <w:spacing w:val="-2"/>
          <w:sz w:val="18"/>
          <w:szCs w:val="18"/>
        </w:rPr>
      </w:pPr>
      <w:r w:rsidRPr="00546DA0">
        <w:rPr>
          <w:rFonts w:eastAsia="Times New Roman"/>
          <w:color w:val="CF4A02"/>
          <w:spacing w:val="-2"/>
          <w:sz w:val="18"/>
          <w:szCs w:val="18"/>
        </w:rPr>
        <w:t>1</w:t>
      </w:r>
      <w:r>
        <w:rPr>
          <w:rFonts w:eastAsia="Times New Roman"/>
          <w:color w:val="CF4A02"/>
          <w:spacing w:val="-2"/>
          <w:sz w:val="18"/>
          <w:szCs w:val="18"/>
        </w:rPr>
        <w:t>9</w:t>
      </w:r>
      <w:r w:rsidRPr="00546DA0">
        <w:rPr>
          <w:rFonts w:eastAsia="Times New Roman"/>
          <w:color w:val="CF4A02"/>
          <w:spacing w:val="-2"/>
          <w:sz w:val="18"/>
          <w:szCs w:val="18"/>
        </w:rPr>
        <w:t>.</w:t>
      </w:r>
      <w:r>
        <w:rPr>
          <w:rFonts w:eastAsia="Times New Roman"/>
          <w:color w:val="CF4A02"/>
          <w:spacing w:val="-2"/>
          <w:sz w:val="18"/>
          <w:szCs w:val="18"/>
        </w:rPr>
        <w:t>4</w:t>
      </w:r>
      <w:r w:rsidRPr="00546DA0">
        <w:rPr>
          <w:rFonts w:eastAsia="Times New Roman"/>
          <w:color w:val="CF4A02"/>
          <w:spacing w:val="-2"/>
          <w:sz w:val="18"/>
          <w:szCs w:val="18"/>
        </w:rPr>
        <w:tab/>
        <w:t xml:space="preserve">As </w:t>
      </w:r>
      <w:proofErr w:type="gramStart"/>
      <w:r w:rsidRPr="00546DA0">
        <w:rPr>
          <w:rFonts w:eastAsia="Times New Roman"/>
          <w:color w:val="CF4A02"/>
          <w:spacing w:val="-2"/>
          <w:sz w:val="18"/>
          <w:szCs w:val="18"/>
        </w:rPr>
        <w:t>at</w:t>
      </w:r>
      <w:proofErr w:type="gramEnd"/>
      <w:r w:rsidRPr="00546DA0">
        <w:rPr>
          <w:rFonts w:eastAsia="Times New Roman"/>
          <w:color w:val="CF4A02"/>
          <w:spacing w:val="-2"/>
          <w:sz w:val="18"/>
          <w:szCs w:val="18"/>
        </w:rPr>
        <w:t xml:space="preserve"> </w:t>
      </w:r>
      <w:r w:rsidRPr="008C73E8">
        <w:rPr>
          <w:rFonts w:eastAsia="Times New Roman"/>
          <w:color w:val="CF4A02"/>
          <w:spacing w:val="-2"/>
          <w:sz w:val="18"/>
          <w:szCs w:val="18"/>
        </w:rPr>
        <w:t>30 September</w:t>
      </w:r>
      <w:r w:rsidRPr="00546DA0">
        <w:rPr>
          <w:rFonts w:eastAsia="Times New Roman"/>
          <w:color w:val="CF4A02"/>
          <w:spacing w:val="-2"/>
          <w:sz w:val="18"/>
          <w:szCs w:val="18"/>
        </w:rPr>
        <w:t xml:space="preserve"> 202</w:t>
      </w:r>
      <w:r>
        <w:rPr>
          <w:rFonts w:eastAsia="Times New Roman"/>
          <w:color w:val="CF4A02"/>
          <w:spacing w:val="-2"/>
          <w:sz w:val="18"/>
          <w:szCs w:val="18"/>
        </w:rPr>
        <w:t>1</w:t>
      </w:r>
      <w:r w:rsidRPr="00546DA0">
        <w:rPr>
          <w:rFonts w:eastAsia="Times New Roman"/>
          <w:color w:val="CF4A02"/>
          <w:spacing w:val="-2"/>
          <w:sz w:val="18"/>
          <w:szCs w:val="18"/>
        </w:rPr>
        <w:t xml:space="preserve"> and 31 December 20</w:t>
      </w:r>
      <w:r>
        <w:rPr>
          <w:rFonts w:eastAsia="Times New Roman"/>
          <w:color w:val="CF4A02"/>
          <w:spacing w:val="-2"/>
          <w:sz w:val="18"/>
          <w:szCs w:val="18"/>
        </w:rPr>
        <w:t>20</w:t>
      </w:r>
      <w:r w:rsidRPr="00546DA0">
        <w:rPr>
          <w:rFonts w:eastAsia="Times New Roman"/>
          <w:color w:val="CF4A02"/>
          <w:spacing w:val="-2"/>
          <w:sz w:val="18"/>
          <w:szCs w:val="18"/>
        </w:rPr>
        <w:t>, fair value of certain long-term borrowings are as follows:</w:t>
      </w:r>
    </w:p>
    <w:p w14:paraId="7EF84D67" w14:textId="77777777" w:rsidR="002C66F7" w:rsidRPr="00EA50A7" w:rsidRDefault="002C66F7" w:rsidP="002C66F7">
      <w:pPr>
        <w:ind w:left="1080" w:hanging="540"/>
        <w:outlineLvl w:val="0"/>
        <w:rPr>
          <w:rFonts w:eastAsia="Times New Roman"/>
          <w:sz w:val="18"/>
          <w:szCs w:val="18"/>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2C66F7" w:rsidRPr="0041768B" w14:paraId="7812E05A" w14:textId="77777777" w:rsidTr="005B65E7">
        <w:tc>
          <w:tcPr>
            <w:tcW w:w="3687" w:type="dxa"/>
            <w:vAlign w:val="center"/>
          </w:tcPr>
          <w:p w14:paraId="16BE6780" w14:textId="77777777" w:rsidR="002C66F7" w:rsidRPr="0041768B" w:rsidRDefault="002C66F7" w:rsidP="005B65E7">
            <w:pPr>
              <w:ind w:left="427"/>
              <w:jc w:val="left"/>
              <w:rPr>
                <w:snapToGrid w:val="0"/>
                <w:sz w:val="18"/>
                <w:szCs w:val="18"/>
                <w:lang w:eastAsia="th-TH"/>
              </w:rPr>
            </w:pPr>
          </w:p>
        </w:tc>
        <w:tc>
          <w:tcPr>
            <w:tcW w:w="5763" w:type="dxa"/>
            <w:gridSpan w:val="4"/>
            <w:tcBorders>
              <w:top w:val="single" w:sz="4" w:space="0" w:color="auto"/>
              <w:bottom w:val="single" w:sz="4" w:space="0" w:color="auto"/>
            </w:tcBorders>
            <w:shd w:val="clear" w:color="auto" w:fill="auto"/>
            <w:vAlign w:val="center"/>
            <w:hideMark/>
          </w:tcPr>
          <w:p w14:paraId="21954F60" w14:textId="77777777" w:rsidR="002C66F7" w:rsidRPr="0041768B" w:rsidRDefault="002C66F7" w:rsidP="005B65E7">
            <w:pPr>
              <w:ind w:right="-72"/>
              <w:jc w:val="center"/>
              <w:rPr>
                <w:rFonts w:eastAsia="Times New Roman"/>
                <w:b/>
                <w:bCs/>
                <w:sz w:val="18"/>
                <w:szCs w:val="18"/>
              </w:rPr>
            </w:pPr>
            <w:r w:rsidRPr="0041768B">
              <w:rPr>
                <w:rFonts w:eastAsia="Times New Roman"/>
                <w:b/>
                <w:bCs/>
                <w:sz w:val="18"/>
                <w:szCs w:val="18"/>
              </w:rPr>
              <w:t>Fair value</w:t>
            </w:r>
          </w:p>
        </w:tc>
      </w:tr>
      <w:tr w:rsidR="002C66F7" w:rsidRPr="0041768B" w14:paraId="1D89F8B2" w14:textId="77777777" w:rsidTr="005B65E7">
        <w:tc>
          <w:tcPr>
            <w:tcW w:w="3687" w:type="dxa"/>
            <w:vAlign w:val="center"/>
          </w:tcPr>
          <w:p w14:paraId="0735CBAB" w14:textId="77777777" w:rsidR="002C66F7" w:rsidRPr="0041768B" w:rsidRDefault="002C66F7" w:rsidP="005B65E7">
            <w:pPr>
              <w:ind w:left="427"/>
              <w:jc w:val="left"/>
              <w:rPr>
                <w:snapToGrid w:val="0"/>
                <w:sz w:val="18"/>
                <w:szCs w:val="18"/>
                <w:lang w:eastAsia="th-TH"/>
              </w:rPr>
            </w:pPr>
          </w:p>
        </w:tc>
        <w:tc>
          <w:tcPr>
            <w:tcW w:w="2881" w:type="dxa"/>
            <w:gridSpan w:val="2"/>
            <w:tcBorders>
              <w:top w:val="single" w:sz="4" w:space="0" w:color="auto"/>
              <w:bottom w:val="single" w:sz="4" w:space="0" w:color="auto"/>
            </w:tcBorders>
            <w:vAlign w:val="center"/>
            <w:hideMark/>
          </w:tcPr>
          <w:p w14:paraId="35D3130C" w14:textId="77777777" w:rsidR="002C66F7" w:rsidRPr="0041768B" w:rsidRDefault="002C66F7" w:rsidP="005B65E7">
            <w:pPr>
              <w:ind w:right="-72"/>
              <w:jc w:val="center"/>
              <w:rPr>
                <w:rFonts w:eastAsia="Times New Roman"/>
                <w:b/>
                <w:bCs/>
                <w:sz w:val="18"/>
                <w:szCs w:val="18"/>
              </w:rPr>
            </w:pPr>
            <w:r w:rsidRPr="0041768B">
              <w:rPr>
                <w:rFonts w:eastAsia="Times New Roman"/>
                <w:b/>
                <w:bCs/>
                <w:sz w:val="18"/>
                <w:szCs w:val="18"/>
              </w:rPr>
              <w:t>Consolidated</w:t>
            </w:r>
          </w:p>
          <w:p w14:paraId="7D8E8879" w14:textId="77777777" w:rsidR="002C66F7" w:rsidRPr="0041768B" w:rsidRDefault="002C66F7" w:rsidP="005B65E7">
            <w:pPr>
              <w:ind w:right="-72"/>
              <w:jc w:val="center"/>
              <w:rPr>
                <w:rFonts w:eastAsia="Times New Roman"/>
                <w:b/>
                <w:bCs/>
                <w:sz w:val="18"/>
                <w:szCs w:val="18"/>
              </w:rPr>
            </w:pPr>
            <w:r w:rsidRPr="0041768B">
              <w:rPr>
                <w:rFonts w:eastAsia="Times New Roman"/>
                <w:b/>
                <w:bCs/>
                <w:sz w:val="18"/>
                <w:szCs w:val="18"/>
              </w:rPr>
              <w:t>financial information</w:t>
            </w:r>
          </w:p>
        </w:tc>
        <w:tc>
          <w:tcPr>
            <w:tcW w:w="2882" w:type="dxa"/>
            <w:gridSpan w:val="2"/>
            <w:tcBorders>
              <w:top w:val="single" w:sz="4" w:space="0" w:color="auto"/>
              <w:bottom w:val="single" w:sz="4" w:space="0" w:color="auto"/>
            </w:tcBorders>
            <w:vAlign w:val="center"/>
            <w:hideMark/>
          </w:tcPr>
          <w:p w14:paraId="60169758" w14:textId="77777777" w:rsidR="002C66F7" w:rsidRPr="0041768B" w:rsidRDefault="002C66F7" w:rsidP="005B65E7">
            <w:pPr>
              <w:ind w:right="-72"/>
              <w:jc w:val="center"/>
              <w:rPr>
                <w:rFonts w:eastAsia="Times New Roman"/>
                <w:b/>
                <w:bCs/>
                <w:sz w:val="18"/>
                <w:szCs w:val="18"/>
              </w:rPr>
            </w:pPr>
            <w:r w:rsidRPr="0041768B">
              <w:rPr>
                <w:rFonts w:eastAsia="Times New Roman"/>
                <w:b/>
                <w:bCs/>
                <w:sz w:val="18"/>
                <w:szCs w:val="18"/>
              </w:rPr>
              <w:t>Separate</w:t>
            </w:r>
          </w:p>
          <w:p w14:paraId="5DB901E1" w14:textId="77777777" w:rsidR="002C66F7" w:rsidRPr="0041768B" w:rsidRDefault="002C66F7" w:rsidP="005B65E7">
            <w:pPr>
              <w:ind w:right="-72"/>
              <w:jc w:val="center"/>
              <w:rPr>
                <w:rFonts w:eastAsia="Times New Roman"/>
                <w:b/>
                <w:bCs/>
                <w:sz w:val="18"/>
                <w:szCs w:val="18"/>
              </w:rPr>
            </w:pPr>
            <w:r w:rsidRPr="0041768B">
              <w:rPr>
                <w:rFonts w:eastAsia="Times New Roman"/>
                <w:b/>
                <w:bCs/>
                <w:sz w:val="18"/>
                <w:szCs w:val="18"/>
              </w:rPr>
              <w:t>financial information</w:t>
            </w:r>
          </w:p>
        </w:tc>
      </w:tr>
      <w:tr w:rsidR="002C66F7" w:rsidRPr="0041768B" w14:paraId="6AFEA94A" w14:textId="77777777" w:rsidTr="005B65E7">
        <w:tc>
          <w:tcPr>
            <w:tcW w:w="3687" w:type="dxa"/>
            <w:vAlign w:val="center"/>
          </w:tcPr>
          <w:p w14:paraId="511683FA" w14:textId="77777777" w:rsidR="002C66F7" w:rsidRPr="0041768B" w:rsidRDefault="002C66F7" w:rsidP="005B65E7">
            <w:pPr>
              <w:ind w:left="427"/>
              <w:jc w:val="left"/>
              <w:rPr>
                <w:snapToGrid w:val="0"/>
                <w:sz w:val="18"/>
                <w:szCs w:val="18"/>
                <w:lang w:eastAsia="th-TH"/>
              </w:rPr>
            </w:pPr>
          </w:p>
        </w:tc>
        <w:tc>
          <w:tcPr>
            <w:tcW w:w="1440" w:type="dxa"/>
            <w:tcBorders>
              <w:top w:val="single" w:sz="4" w:space="0" w:color="auto"/>
            </w:tcBorders>
            <w:vAlign w:val="center"/>
          </w:tcPr>
          <w:p w14:paraId="67D1FA50" w14:textId="77777777" w:rsidR="002C66F7" w:rsidRPr="0041768B" w:rsidRDefault="002C66F7" w:rsidP="005B65E7">
            <w:pPr>
              <w:tabs>
                <w:tab w:val="decimal" w:pos="1224"/>
              </w:tabs>
              <w:ind w:right="-72"/>
              <w:rPr>
                <w:rFonts w:eastAsia="Times New Roman"/>
                <w:b/>
                <w:bCs/>
                <w:sz w:val="18"/>
                <w:szCs w:val="18"/>
              </w:rPr>
            </w:pPr>
            <w:r w:rsidRPr="0041768B">
              <w:rPr>
                <w:b/>
                <w:bCs/>
                <w:sz w:val="18"/>
                <w:szCs w:val="18"/>
                <w:lang w:val="en-US"/>
              </w:rPr>
              <w:t>(Unaudited)</w:t>
            </w:r>
          </w:p>
        </w:tc>
        <w:tc>
          <w:tcPr>
            <w:tcW w:w="1441" w:type="dxa"/>
            <w:tcBorders>
              <w:top w:val="single" w:sz="4" w:space="0" w:color="auto"/>
            </w:tcBorders>
            <w:vAlign w:val="center"/>
          </w:tcPr>
          <w:p w14:paraId="7D7CCFDC" w14:textId="77777777" w:rsidR="002C66F7" w:rsidRPr="0041768B" w:rsidRDefault="002C66F7" w:rsidP="005B65E7">
            <w:pPr>
              <w:tabs>
                <w:tab w:val="decimal" w:pos="1224"/>
              </w:tabs>
              <w:ind w:right="-72"/>
              <w:rPr>
                <w:rFonts w:eastAsia="Times New Roman"/>
                <w:b/>
                <w:bCs/>
                <w:sz w:val="18"/>
                <w:szCs w:val="18"/>
              </w:rPr>
            </w:pPr>
            <w:r w:rsidRPr="0041768B">
              <w:rPr>
                <w:b/>
                <w:bCs/>
                <w:sz w:val="18"/>
                <w:szCs w:val="18"/>
                <w:lang w:val="en-US"/>
              </w:rPr>
              <w:t>(Audited)</w:t>
            </w:r>
          </w:p>
        </w:tc>
        <w:tc>
          <w:tcPr>
            <w:tcW w:w="1441" w:type="dxa"/>
            <w:tcBorders>
              <w:top w:val="single" w:sz="4" w:space="0" w:color="auto"/>
            </w:tcBorders>
            <w:vAlign w:val="center"/>
          </w:tcPr>
          <w:p w14:paraId="383F3457" w14:textId="77777777" w:rsidR="002C66F7" w:rsidRPr="0041768B" w:rsidRDefault="002C66F7" w:rsidP="005B65E7">
            <w:pPr>
              <w:tabs>
                <w:tab w:val="decimal" w:pos="1224"/>
              </w:tabs>
              <w:ind w:right="-72"/>
              <w:rPr>
                <w:rFonts w:eastAsia="Times New Roman"/>
                <w:b/>
                <w:bCs/>
                <w:sz w:val="18"/>
                <w:szCs w:val="18"/>
              </w:rPr>
            </w:pPr>
            <w:r w:rsidRPr="0041768B">
              <w:rPr>
                <w:b/>
                <w:bCs/>
                <w:sz w:val="18"/>
                <w:szCs w:val="18"/>
                <w:lang w:val="en-US"/>
              </w:rPr>
              <w:t>(Unaudited)</w:t>
            </w:r>
          </w:p>
        </w:tc>
        <w:tc>
          <w:tcPr>
            <w:tcW w:w="1441" w:type="dxa"/>
            <w:tcBorders>
              <w:top w:val="single" w:sz="4" w:space="0" w:color="auto"/>
            </w:tcBorders>
            <w:vAlign w:val="center"/>
          </w:tcPr>
          <w:p w14:paraId="6BC7CC8A" w14:textId="77777777" w:rsidR="002C66F7" w:rsidRPr="0041768B" w:rsidRDefault="002C66F7" w:rsidP="005B65E7">
            <w:pPr>
              <w:tabs>
                <w:tab w:val="decimal" w:pos="1224"/>
              </w:tabs>
              <w:ind w:right="-72"/>
              <w:rPr>
                <w:rFonts w:eastAsia="Times New Roman"/>
                <w:b/>
                <w:bCs/>
                <w:sz w:val="18"/>
                <w:szCs w:val="18"/>
              </w:rPr>
            </w:pPr>
            <w:r w:rsidRPr="0041768B">
              <w:rPr>
                <w:b/>
                <w:bCs/>
                <w:sz w:val="18"/>
                <w:szCs w:val="18"/>
                <w:lang w:val="en-US"/>
              </w:rPr>
              <w:t>(Audited)</w:t>
            </w:r>
          </w:p>
        </w:tc>
      </w:tr>
      <w:tr w:rsidR="002C66F7" w:rsidRPr="0041768B" w14:paraId="5A79E394" w14:textId="77777777" w:rsidTr="005B65E7">
        <w:tc>
          <w:tcPr>
            <w:tcW w:w="3687" w:type="dxa"/>
            <w:vAlign w:val="center"/>
          </w:tcPr>
          <w:p w14:paraId="46B17019" w14:textId="77777777" w:rsidR="002C66F7" w:rsidRPr="0041768B" w:rsidRDefault="002C66F7" w:rsidP="005B65E7">
            <w:pPr>
              <w:ind w:left="427"/>
              <w:jc w:val="left"/>
              <w:rPr>
                <w:snapToGrid w:val="0"/>
                <w:sz w:val="18"/>
                <w:szCs w:val="18"/>
                <w:lang w:eastAsia="th-TH"/>
              </w:rPr>
            </w:pPr>
          </w:p>
        </w:tc>
        <w:tc>
          <w:tcPr>
            <w:tcW w:w="1440" w:type="dxa"/>
            <w:vAlign w:val="center"/>
          </w:tcPr>
          <w:p w14:paraId="20263E6F" w14:textId="77777777" w:rsidR="002C66F7" w:rsidRPr="0041768B" w:rsidRDefault="002C66F7" w:rsidP="005B65E7">
            <w:pPr>
              <w:ind w:right="-7"/>
              <w:jc w:val="right"/>
              <w:rPr>
                <w:rFonts w:eastAsia="Times New Roman"/>
                <w:b/>
                <w:bCs/>
                <w:sz w:val="18"/>
                <w:szCs w:val="18"/>
              </w:rPr>
            </w:pPr>
            <w:r w:rsidRPr="008C73E8">
              <w:rPr>
                <w:b/>
                <w:bCs/>
                <w:sz w:val="18"/>
                <w:szCs w:val="18"/>
              </w:rPr>
              <w:t>30 September</w:t>
            </w:r>
          </w:p>
        </w:tc>
        <w:tc>
          <w:tcPr>
            <w:tcW w:w="1441" w:type="dxa"/>
            <w:vAlign w:val="center"/>
          </w:tcPr>
          <w:p w14:paraId="7635E982" w14:textId="77777777" w:rsidR="002C66F7" w:rsidRPr="0041768B" w:rsidRDefault="002C66F7" w:rsidP="005B65E7">
            <w:pPr>
              <w:tabs>
                <w:tab w:val="right" w:pos="1226"/>
              </w:tabs>
              <w:ind w:right="-72"/>
              <w:jc w:val="left"/>
              <w:rPr>
                <w:rFonts w:eastAsia="Times New Roman"/>
                <w:b/>
                <w:bCs/>
                <w:sz w:val="18"/>
                <w:szCs w:val="18"/>
              </w:rPr>
            </w:pPr>
            <w:r w:rsidRPr="0041768B">
              <w:rPr>
                <w:b/>
                <w:bCs/>
                <w:sz w:val="18"/>
                <w:szCs w:val="18"/>
              </w:rPr>
              <w:tab/>
              <w:t>31</w:t>
            </w:r>
            <w:r w:rsidRPr="0041768B">
              <w:rPr>
                <w:b/>
                <w:bCs/>
                <w:sz w:val="18"/>
                <w:szCs w:val="18"/>
                <w:lang w:val="en-US"/>
              </w:rPr>
              <w:t xml:space="preserve"> December</w:t>
            </w:r>
          </w:p>
        </w:tc>
        <w:tc>
          <w:tcPr>
            <w:tcW w:w="1441" w:type="dxa"/>
            <w:vAlign w:val="center"/>
          </w:tcPr>
          <w:p w14:paraId="0D4C217B" w14:textId="77777777" w:rsidR="002C66F7" w:rsidRPr="0041768B" w:rsidRDefault="002C66F7" w:rsidP="005B65E7">
            <w:pPr>
              <w:tabs>
                <w:tab w:val="decimal" w:pos="0"/>
              </w:tabs>
              <w:ind w:right="4"/>
              <w:jc w:val="right"/>
              <w:rPr>
                <w:rFonts w:eastAsia="Times New Roman"/>
                <w:b/>
                <w:bCs/>
                <w:sz w:val="18"/>
                <w:szCs w:val="18"/>
              </w:rPr>
            </w:pPr>
            <w:r w:rsidRPr="008C73E8">
              <w:rPr>
                <w:b/>
                <w:bCs/>
                <w:sz w:val="18"/>
                <w:szCs w:val="18"/>
              </w:rPr>
              <w:t>30 September</w:t>
            </w:r>
          </w:p>
        </w:tc>
        <w:tc>
          <w:tcPr>
            <w:tcW w:w="1441" w:type="dxa"/>
            <w:vAlign w:val="center"/>
          </w:tcPr>
          <w:p w14:paraId="3CAD2BE6" w14:textId="77777777" w:rsidR="002C66F7" w:rsidRPr="0041768B" w:rsidRDefault="002C66F7" w:rsidP="005B65E7">
            <w:pPr>
              <w:tabs>
                <w:tab w:val="right" w:pos="1226"/>
              </w:tabs>
              <w:ind w:right="-72"/>
              <w:jc w:val="left"/>
              <w:rPr>
                <w:rFonts w:eastAsia="Times New Roman"/>
                <w:b/>
                <w:bCs/>
                <w:sz w:val="18"/>
                <w:szCs w:val="18"/>
              </w:rPr>
            </w:pPr>
            <w:r w:rsidRPr="0041768B">
              <w:rPr>
                <w:b/>
                <w:bCs/>
                <w:sz w:val="18"/>
                <w:szCs w:val="18"/>
              </w:rPr>
              <w:tab/>
              <w:t>31</w:t>
            </w:r>
            <w:r w:rsidRPr="0041768B">
              <w:rPr>
                <w:b/>
                <w:bCs/>
                <w:sz w:val="18"/>
                <w:szCs w:val="18"/>
                <w:lang w:val="en-US"/>
              </w:rPr>
              <w:t xml:space="preserve"> December</w:t>
            </w:r>
          </w:p>
        </w:tc>
      </w:tr>
      <w:tr w:rsidR="002C66F7" w:rsidRPr="0041768B" w14:paraId="3EAA37B2" w14:textId="77777777" w:rsidTr="005B65E7">
        <w:tc>
          <w:tcPr>
            <w:tcW w:w="3687" w:type="dxa"/>
            <w:vAlign w:val="center"/>
          </w:tcPr>
          <w:p w14:paraId="111C9A7B" w14:textId="77777777" w:rsidR="002C66F7" w:rsidRPr="0041768B" w:rsidRDefault="002C66F7" w:rsidP="005B65E7">
            <w:pPr>
              <w:ind w:left="427"/>
              <w:jc w:val="left"/>
              <w:rPr>
                <w:snapToGrid w:val="0"/>
                <w:sz w:val="18"/>
                <w:szCs w:val="18"/>
                <w:lang w:eastAsia="th-TH"/>
              </w:rPr>
            </w:pPr>
          </w:p>
        </w:tc>
        <w:tc>
          <w:tcPr>
            <w:tcW w:w="1440" w:type="dxa"/>
            <w:vAlign w:val="center"/>
          </w:tcPr>
          <w:p w14:paraId="115F21E0" w14:textId="77777777" w:rsidR="002C66F7" w:rsidRPr="0041768B" w:rsidRDefault="002C66F7" w:rsidP="005B65E7">
            <w:pPr>
              <w:tabs>
                <w:tab w:val="decimal" w:pos="1224"/>
              </w:tabs>
              <w:ind w:right="-72"/>
              <w:rPr>
                <w:rFonts w:eastAsia="Times New Roman"/>
                <w:b/>
                <w:bCs/>
                <w:sz w:val="18"/>
                <w:szCs w:val="18"/>
              </w:rPr>
            </w:pPr>
            <w:r w:rsidRPr="0041768B">
              <w:rPr>
                <w:rFonts w:eastAsia="Times New Roman"/>
                <w:b/>
                <w:bCs/>
                <w:sz w:val="18"/>
                <w:szCs w:val="18"/>
              </w:rPr>
              <w:t>2021</w:t>
            </w:r>
          </w:p>
        </w:tc>
        <w:tc>
          <w:tcPr>
            <w:tcW w:w="1441" w:type="dxa"/>
            <w:vAlign w:val="center"/>
          </w:tcPr>
          <w:p w14:paraId="09A342E7" w14:textId="77777777" w:rsidR="002C66F7" w:rsidRPr="0041768B" w:rsidRDefault="002C66F7" w:rsidP="005B65E7">
            <w:pPr>
              <w:tabs>
                <w:tab w:val="decimal" w:pos="1224"/>
              </w:tabs>
              <w:ind w:right="-72"/>
              <w:rPr>
                <w:rFonts w:eastAsia="Times New Roman"/>
                <w:b/>
                <w:bCs/>
                <w:sz w:val="18"/>
                <w:szCs w:val="18"/>
              </w:rPr>
            </w:pPr>
            <w:r w:rsidRPr="0041768B">
              <w:rPr>
                <w:rFonts w:eastAsia="Times New Roman"/>
                <w:b/>
                <w:bCs/>
                <w:sz w:val="18"/>
                <w:szCs w:val="18"/>
              </w:rPr>
              <w:t>2020</w:t>
            </w:r>
          </w:p>
        </w:tc>
        <w:tc>
          <w:tcPr>
            <w:tcW w:w="1441" w:type="dxa"/>
            <w:vAlign w:val="center"/>
          </w:tcPr>
          <w:p w14:paraId="574A580E" w14:textId="77777777" w:rsidR="002C66F7" w:rsidRPr="0041768B" w:rsidRDefault="002C66F7" w:rsidP="005B65E7">
            <w:pPr>
              <w:tabs>
                <w:tab w:val="decimal" w:pos="1224"/>
              </w:tabs>
              <w:ind w:right="-72"/>
              <w:rPr>
                <w:rFonts w:eastAsia="Times New Roman"/>
                <w:b/>
                <w:bCs/>
                <w:sz w:val="18"/>
                <w:szCs w:val="18"/>
              </w:rPr>
            </w:pPr>
            <w:r w:rsidRPr="0041768B">
              <w:rPr>
                <w:rFonts w:eastAsia="Times New Roman"/>
                <w:b/>
                <w:bCs/>
                <w:sz w:val="18"/>
                <w:szCs w:val="18"/>
              </w:rPr>
              <w:t>2021</w:t>
            </w:r>
          </w:p>
        </w:tc>
        <w:tc>
          <w:tcPr>
            <w:tcW w:w="1441" w:type="dxa"/>
            <w:vAlign w:val="center"/>
          </w:tcPr>
          <w:p w14:paraId="5A20FD82" w14:textId="77777777" w:rsidR="002C66F7" w:rsidRPr="0041768B" w:rsidRDefault="002C66F7" w:rsidP="005B65E7">
            <w:pPr>
              <w:tabs>
                <w:tab w:val="decimal" w:pos="1224"/>
              </w:tabs>
              <w:ind w:right="-72"/>
              <w:rPr>
                <w:rFonts w:eastAsia="Times New Roman"/>
                <w:b/>
                <w:bCs/>
                <w:sz w:val="18"/>
                <w:szCs w:val="18"/>
              </w:rPr>
            </w:pPr>
            <w:r w:rsidRPr="0041768B">
              <w:rPr>
                <w:rFonts w:eastAsia="Times New Roman"/>
                <w:b/>
                <w:bCs/>
                <w:sz w:val="18"/>
                <w:szCs w:val="18"/>
              </w:rPr>
              <w:t>2020</w:t>
            </w:r>
          </w:p>
        </w:tc>
      </w:tr>
      <w:tr w:rsidR="002C66F7" w:rsidRPr="0041768B" w14:paraId="09D7DA99" w14:textId="77777777" w:rsidTr="005B65E7">
        <w:tc>
          <w:tcPr>
            <w:tcW w:w="3687" w:type="dxa"/>
            <w:vAlign w:val="center"/>
          </w:tcPr>
          <w:p w14:paraId="23278ED8" w14:textId="77777777" w:rsidR="002C66F7" w:rsidRPr="0041768B" w:rsidRDefault="002C66F7" w:rsidP="005B65E7">
            <w:pPr>
              <w:ind w:left="427"/>
              <w:jc w:val="left"/>
              <w:rPr>
                <w:b/>
                <w:bCs/>
                <w:snapToGrid w:val="0"/>
                <w:sz w:val="18"/>
                <w:szCs w:val="18"/>
                <w:lang w:eastAsia="th-TH"/>
              </w:rPr>
            </w:pPr>
          </w:p>
        </w:tc>
        <w:tc>
          <w:tcPr>
            <w:tcW w:w="1440" w:type="dxa"/>
            <w:tcBorders>
              <w:bottom w:val="single" w:sz="4" w:space="0" w:color="auto"/>
            </w:tcBorders>
            <w:vAlign w:val="center"/>
            <w:hideMark/>
          </w:tcPr>
          <w:p w14:paraId="3F9FAC84" w14:textId="77777777" w:rsidR="002C66F7" w:rsidRPr="00AA2708" w:rsidRDefault="002C66F7" w:rsidP="005B65E7">
            <w:pPr>
              <w:tabs>
                <w:tab w:val="decimal" w:pos="1224"/>
              </w:tabs>
              <w:ind w:right="-72"/>
              <w:rPr>
                <w:rFonts w:eastAsia="Times New Roman" w:cs="Cordia New"/>
                <w:b/>
                <w:bCs/>
                <w:sz w:val="18"/>
                <w:szCs w:val="18"/>
              </w:rPr>
            </w:pPr>
            <w:r w:rsidRPr="0041768B">
              <w:rPr>
                <w:rFonts w:eastAsia="Times New Roman"/>
                <w:b/>
                <w:bCs/>
                <w:sz w:val="18"/>
                <w:szCs w:val="18"/>
              </w:rPr>
              <w:t>Baht</w:t>
            </w:r>
            <w:r w:rsidRPr="00AA2708">
              <w:rPr>
                <w:rFonts w:eastAsia="Times New Roman" w:cs="Cordia New"/>
                <w:b/>
                <w:bCs/>
                <w:sz w:val="18"/>
                <w:szCs w:val="18"/>
              </w:rPr>
              <w:t>’000</w:t>
            </w:r>
          </w:p>
        </w:tc>
        <w:tc>
          <w:tcPr>
            <w:tcW w:w="1441" w:type="dxa"/>
            <w:tcBorders>
              <w:bottom w:val="single" w:sz="4" w:space="0" w:color="auto"/>
            </w:tcBorders>
            <w:hideMark/>
          </w:tcPr>
          <w:p w14:paraId="6BAA18B2" w14:textId="77777777" w:rsidR="002C66F7" w:rsidRPr="0041768B" w:rsidRDefault="002C66F7" w:rsidP="005B65E7">
            <w:pPr>
              <w:tabs>
                <w:tab w:val="decimal" w:pos="1224"/>
              </w:tabs>
              <w:ind w:right="-72"/>
              <w:rPr>
                <w:rFonts w:eastAsia="Times New Roman"/>
                <w:b/>
                <w:bCs/>
                <w:sz w:val="18"/>
                <w:szCs w:val="18"/>
              </w:rPr>
            </w:pPr>
            <w:r w:rsidRPr="0041768B">
              <w:rPr>
                <w:rFonts w:eastAsia="Times New Roman"/>
                <w:b/>
                <w:bCs/>
                <w:sz w:val="18"/>
                <w:szCs w:val="18"/>
              </w:rPr>
              <w:t>Baht</w:t>
            </w:r>
            <w:r>
              <w:rPr>
                <w:rFonts w:eastAsia="Times New Roman"/>
                <w:b/>
                <w:bCs/>
                <w:sz w:val="18"/>
                <w:szCs w:val="18"/>
              </w:rPr>
              <w:t>’000</w:t>
            </w:r>
          </w:p>
        </w:tc>
        <w:tc>
          <w:tcPr>
            <w:tcW w:w="1441" w:type="dxa"/>
            <w:tcBorders>
              <w:bottom w:val="single" w:sz="4" w:space="0" w:color="auto"/>
            </w:tcBorders>
            <w:hideMark/>
          </w:tcPr>
          <w:p w14:paraId="77824F36" w14:textId="77777777" w:rsidR="002C66F7" w:rsidRPr="0041768B" w:rsidRDefault="002C66F7" w:rsidP="005B65E7">
            <w:pPr>
              <w:tabs>
                <w:tab w:val="decimal" w:pos="1224"/>
              </w:tabs>
              <w:ind w:right="-72"/>
              <w:rPr>
                <w:rFonts w:eastAsia="Times New Roman"/>
                <w:b/>
                <w:bCs/>
                <w:sz w:val="18"/>
                <w:szCs w:val="18"/>
              </w:rPr>
            </w:pPr>
            <w:r w:rsidRPr="0041768B">
              <w:rPr>
                <w:rFonts w:eastAsia="Times New Roman"/>
                <w:b/>
                <w:bCs/>
                <w:sz w:val="18"/>
                <w:szCs w:val="18"/>
              </w:rPr>
              <w:t>Baht</w:t>
            </w:r>
            <w:r>
              <w:rPr>
                <w:rFonts w:eastAsia="Times New Roman"/>
                <w:b/>
                <w:bCs/>
                <w:sz w:val="18"/>
                <w:szCs w:val="18"/>
              </w:rPr>
              <w:t>’000</w:t>
            </w:r>
          </w:p>
        </w:tc>
        <w:tc>
          <w:tcPr>
            <w:tcW w:w="1441" w:type="dxa"/>
            <w:tcBorders>
              <w:bottom w:val="single" w:sz="4" w:space="0" w:color="auto"/>
            </w:tcBorders>
            <w:hideMark/>
          </w:tcPr>
          <w:p w14:paraId="5D25AFD8" w14:textId="77777777" w:rsidR="002C66F7" w:rsidRPr="0041768B" w:rsidRDefault="002C66F7" w:rsidP="005B65E7">
            <w:pPr>
              <w:tabs>
                <w:tab w:val="decimal" w:pos="1224"/>
              </w:tabs>
              <w:ind w:right="-72"/>
              <w:rPr>
                <w:rFonts w:eastAsia="Times New Roman"/>
                <w:b/>
                <w:bCs/>
                <w:sz w:val="18"/>
                <w:szCs w:val="18"/>
              </w:rPr>
            </w:pPr>
            <w:r w:rsidRPr="0041768B">
              <w:rPr>
                <w:rFonts w:eastAsia="Times New Roman"/>
                <w:b/>
                <w:bCs/>
                <w:sz w:val="18"/>
                <w:szCs w:val="18"/>
              </w:rPr>
              <w:t>Baht</w:t>
            </w:r>
            <w:r>
              <w:rPr>
                <w:rFonts w:eastAsia="Times New Roman"/>
                <w:b/>
                <w:bCs/>
                <w:sz w:val="18"/>
                <w:szCs w:val="18"/>
              </w:rPr>
              <w:t>’000</w:t>
            </w:r>
          </w:p>
        </w:tc>
      </w:tr>
      <w:tr w:rsidR="002C66F7" w:rsidRPr="0041768B" w14:paraId="1FAA3279" w14:textId="77777777" w:rsidTr="005B65E7">
        <w:tc>
          <w:tcPr>
            <w:tcW w:w="3687" w:type="dxa"/>
          </w:tcPr>
          <w:p w14:paraId="38E9CCFD" w14:textId="77777777" w:rsidR="002C66F7" w:rsidRPr="0041768B" w:rsidRDefault="002C66F7" w:rsidP="005B65E7">
            <w:pPr>
              <w:ind w:left="427"/>
              <w:rPr>
                <w:rFonts w:eastAsia="Times New Roman"/>
                <w:sz w:val="18"/>
                <w:szCs w:val="18"/>
              </w:rPr>
            </w:pPr>
          </w:p>
        </w:tc>
        <w:tc>
          <w:tcPr>
            <w:tcW w:w="1440" w:type="dxa"/>
            <w:tcBorders>
              <w:top w:val="single" w:sz="4" w:space="0" w:color="auto"/>
            </w:tcBorders>
            <w:shd w:val="clear" w:color="auto" w:fill="FAFAFA"/>
            <w:vAlign w:val="bottom"/>
          </w:tcPr>
          <w:p w14:paraId="7C69E298" w14:textId="77777777" w:rsidR="002C66F7" w:rsidRPr="0041768B" w:rsidRDefault="002C66F7" w:rsidP="005B65E7">
            <w:pPr>
              <w:tabs>
                <w:tab w:val="decimal" w:pos="1224"/>
              </w:tabs>
              <w:ind w:right="-72"/>
              <w:rPr>
                <w:snapToGrid w:val="0"/>
                <w:sz w:val="18"/>
                <w:szCs w:val="18"/>
                <w:lang w:val="en-US" w:eastAsia="th-TH"/>
              </w:rPr>
            </w:pPr>
          </w:p>
        </w:tc>
        <w:tc>
          <w:tcPr>
            <w:tcW w:w="1441" w:type="dxa"/>
            <w:tcBorders>
              <w:top w:val="single" w:sz="4" w:space="0" w:color="auto"/>
            </w:tcBorders>
            <w:vAlign w:val="bottom"/>
          </w:tcPr>
          <w:p w14:paraId="0526D583" w14:textId="77777777" w:rsidR="002C66F7" w:rsidRPr="0041768B" w:rsidRDefault="002C66F7" w:rsidP="005B65E7">
            <w:pPr>
              <w:tabs>
                <w:tab w:val="decimal" w:pos="1224"/>
              </w:tabs>
              <w:ind w:right="-72"/>
              <w:rPr>
                <w:snapToGrid w:val="0"/>
                <w:sz w:val="18"/>
                <w:szCs w:val="18"/>
                <w:lang w:val="en-US" w:eastAsia="th-TH"/>
              </w:rPr>
            </w:pPr>
          </w:p>
        </w:tc>
        <w:tc>
          <w:tcPr>
            <w:tcW w:w="1441" w:type="dxa"/>
            <w:tcBorders>
              <w:top w:val="single" w:sz="4" w:space="0" w:color="auto"/>
            </w:tcBorders>
            <w:shd w:val="clear" w:color="auto" w:fill="FAFAFA"/>
            <w:vAlign w:val="bottom"/>
          </w:tcPr>
          <w:p w14:paraId="3DD9B278" w14:textId="77777777" w:rsidR="002C66F7" w:rsidRPr="0041768B" w:rsidRDefault="002C66F7" w:rsidP="005B65E7">
            <w:pPr>
              <w:tabs>
                <w:tab w:val="decimal" w:pos="1224"/>
              </w:tabs>
              <w:ind w:right="-72"/>
              <w:rPr>
                <w:snapToGrid w:val="0"/>
                <w:sz w:val="18"/>
                <w:szCs w:val="18"/>
                <w:lang w:val="en-US" w:eastAsia="th-TH"/>
              </w:rPr>
            </w:pPr>
          </w:p>
        </w:tc>
        <w:tc>
          <w:tcPr>
            <w:tcW w:w="1441" w:type="dxa"/>
            <w:tcBorders>
              <w:top w:val="single" w:sz="4" w:space="0" w:color="auto"/>
            </w:tcBorders>
            <w:vAlign w:val="bottom"/>
          </w:tcPr>
          <w:p w14:paraId="63A0820E" w14:textId="77777777" w:rsidR="002C66F7" w:rsidRPr="0041768B" w:rsidRDefault="002C66F7" w:rsidP="005B65E7">
            <w:pPr>
              <w:tabs>
                <w:tab w:val="decimal" w:pos="1224"/>
              </w:tabs>
              <w:ind w:right="-72"/>
              <w:rPr>
                <w:snapToGrid w:val="0"/>
                <w:sz w:val="18"/>
                <w:szCs w:val="18"/>
                <w:lang w:val="en-US" w:eastAsia="th-TH"/>
              </w:rPr>
            </w:pPr>
          </w:p>
        </w:tc>
      </w:tr>
      <w:tr w:rsidR="002C66F7" w:rsidRPr="0041768B" w14:paraId="4F1566B1" w14:textId="77777777" w:rsidTr="005B65E7">
        <w:tc>
          <w:tcPr>
            <w:tcW w:w="3687" w:type="dxa"/>
            <w:hideMark/>
          </w:tcPr>
          <w:p w14:paraId="5F5F0833" w14:textId="77777777" w:rsidR="002C66F7" w:rsidRPr="0041768B" w:rsidRDefault="002C66F7" w:rsidP="005B65E7">
            <w:pPr>
              <w:ind w:left="427"/>
              <w:rPr>
                <w:rFonts w:eastAsia="Times New Roman"/>
                <w:sz w:val="18"/>
                <w:szCs w:val="18"/>
              </w:rPr>
            </w:pPr>
            <w:r w:rsidRPr="0041768B">
              <w:rPr>
                <w:rFonts w:eastAsia="Times New Roman"/>
                <w:sz w:val="18"/>
                <w:szCs w:val="18"/>
              </w:rPr>
              <w:t>Long-term borrowings from</w:t>
            </w:r>
          </w:p>
        </w:tc>
        <w:tc>
          <w:tcPr>
            <w:tcW w:w="1440" w:type="dxa"/>
            <w:shd w:val="clear" w:color="auto" w:fill="FAFAFA"/>
            <w:vAlign w:val="bottom"/>
          </w:tcPr>
          <w:p w14:paraId="5BCA67DD" w14:textId="77777777" w:rsidR="002C66F7" w:rsidRPr="0041768B" w:rsidRDefault="002C66F7" w:rsidP="005B65E7">
            <w:pPr>
              <w:tabs>
                <w:tab w:val="decimal" w:pos="1224"/>
              </w:tabs>
              <w:ind w:right="-72"/>
              <w:rPr>
                <w:snapToGrid w:val="0"/>
                <w:sz w:val="18"/>
                <w:szCs w:val="18"/>
                <w:lang w:val="en-US" w:eastAsia="th-TH"/>
              </w:rPr>
            </w:pPr>
          </w:p>
        </w:tc>
        <w:tc>
          <w:tcPr>
            <w:tcW w:w="1441" w:type="dxa"/>
            <w:vAlign w:val="bottom"/>
          </w:tcPr>
          <w:p w14:paraId="7EFF733B" w14:textId="77777777" w:rsidR="002C66F7" w:rsidRPr="0041768B" w:rsidRDefault="002C66F7" w:rsidP="005B65E7">
            <w:pPr>
              <w:tabs>
                <w:tab w:val="decimal" w:pos="1224"/>
              </w:tabs>
              <w:ind w:right="-72"/>
              <w:rPr>
                <w:snapToGrid w:val="0"/>
                <w:sz w:val="18"/>
                <w:szCs w:val="18"/>
                <w:lang w:val="en-US" w:eastAsia="th-TH"/>
              </w:rPr>
            </w:pPr>
          </w:p>
        </w:tc>
        <w:tc>
          <w:tcPr>
            <w:tcW w:w="1441" w:type="dxa"/>
            <w:shd w:val="clear" w:color="auto" w:fill="FAFAFA"/>
            <w:vAlign w:val="bottom"/>
          </w:tcPr>
          <w:p w14:paraId="28F4987E" w14:textId="77777777" w:rsidR="002C66F7" w:rsidRPr="0041768B" w:rsidRDefault="002C66F7" w:rsidP="005B65E7">
            <w:pPr>
              <w:tabs>
                <w:tab w:val="decimal" w:pos="1224"/>
              </w:tabs>
              <w:ind w:right="-72"/>
              <w:rPr>
                <w:snapToGrid w:val="0"/>
                <w:sz w:val="18"/>
                <w:szCs w:val="18"/>
                <w:lang w:val="en-US" w:eastAsia="th-TH"/>
              </w:rPr>
            </w:pPr>
          </w:p>
        </w:tc>
        <w:tc>
          <w:tcPr>
            <w:tcW w:w="1441" w:type="dxa"/>
            <w:vAlign w:val="bottom"/>
          </w:tcPr>
          <w:p w14:paraId="4A8AEF91" w14:textId="77777777" w:rsidR="002C66F7" w:rsidRPr="0041768B" w:rsidRDefault="002C66F7" w:rsidP="005B65E7">
            <w:pPr>
              <w:tabs>
                <w:tab w:val="decimal" w:pos="1224"/>
              </w:tabs>
              <w:ind w:right="-72"/>
              <w:rPr>
                <w:snapToGrid w:val="0"/>
                <w:sz w:val="18"/>
                <w:szCs w:val="18"/>
                <w:lang w:val="en-US" w:eastAsia="th-TH"/>
              </w:rPr>
            </w:pPr>
          </w:p>
        </w:tc>
      </w:tr>
      <w:tr w:rsidR="002C66F7" w:rsidRPr="0041768B" w14:paraId="3528FEBE" w14:textId="77777777" w:rsidTr="005B65E7">
        <w:tc>
          <w:tcPr>
            <w:tcW w:w="3687" w:type="dxa"/>
            <w:hideMark/>
          </w:tcPr>
          <w:p w14:paraId="0311660D" w14:textId="77777777" w:rsidR="002C66F7" w:rsidRPr="0041768B" w:rsidRDefault="002C66F7" w:rsidP="005B65E7">
            <w:pPr>
              <w:ind w:left="427"/>
              <w:rPr>
                <w:rFonts w:eastAsia="Times New Roman"/>
                <w:sz w:val="18"/>
                <w:szCs w:val="18"/>
              </w:rPr>
            </w:pPr>
            <w:r w:rsidRPr="0041768B">
              <w:rPr>
                <w:rFonts w:eastAsia="Times New Roman"/>
                <w:sz w:val="18"/>
                <w:szCs w:val="18"/>
              </w:rPr>
              <w:t xml:space="preserve">   financial institutions (net)</w:t>
            </w:r>
          </w:p>
        </w:tc>
        <w:tc>
          <w:tcPr>
            <w:tcW w:w="1440" w:type="dxa"/>
            <w:shd w:val="clear" w:color="auto" w:fill="FAFAFA"/>
            <w:vAlign w:val="bottom"/>
          </w:tcPr>
          <w:p w14:paraId="4D84BAB7" w14:textId="77777777" w:rsidR="002C66F7" w:rsidRPr="0041768B" w:rsidRDefault="002C66F7" w:rsidP="005B65E7">
            <w:pPr>
              <w:tabs>
                <w:tab w:val="decimal" w:pos="1224"/>
              </w:tabs>
              <w:ind w:right="-72"/>
              <w:rPr>
                <w:snapToGrid w:val="0"/>
                <w:sz w:val="18"/>
                <w:szCs w:val="18"/>
                <w:lang w:val="en-US" w:eastAsia="th-TH"/>
              </w:rPr>
            </w:pPr>
            <w:r>
              <w:rPr>
                <w:snapToGrid w:val="0"/>
                <w:sz w:val="18"/>
                <w:szCs w:val="18"/>
                <w:lang w:val="en-US" w:eastAsia="th-TH"/>
              </w:rPr>
              <w:t>3,942,795</w:t>
            </w:r>
          </w:p>
        </w:tc>
        <w:tc>
          <w:tcPr>
            <w:tcW w:w="1441" w:type="dxa"/>
            <w:vAlign w:val="bottom"/>
          </w:tcPr>
          <w:p w14:paraId="77FBEEF2" w14:textId="77777777" w:rsidR="002C66F7" w:rsidRPr="0041768B" w:rsidRDefault="002C66F7" w:rsidP="005B65E7">
            <w:pPr>
              <w:tabs>
                <w:tab w:val="decimal" w:pos="1224"/>
              </w:tabs>
              <w:spacing w:before="6" w:after="6"/>
              <w:ind w:right="-72"/>
              <w:rPr>
                <w:rFonts w:eastAsia="Arial Unicode MS"/>
                <w:noProof/>
                <w:snapToGrid w:val="0"/>
                <w:sz w:val="18"/>
                <w:szCs w:val="18"/>
                <w:lang w:eastAsia="th-TH"/>
              </w:rPr>
            </w:pPr>
            <w:r w:rsidRPr="0041768B">
              <w:rPr>
                <w:rFonts w:eastAsia="Arial Unicode MS"/>
                <w:noProof/>
                <w:snapToGrid w:val="0"/>
                <w:sz w:val="18"/>
                <w:szCs w:val="18"/>
                <w:lang w:eastAsia="th-TH"/>
              </w:rPr>
              <w:t>3,881</w:t>
            </w:r>
            <w:r>
              <w:rPr>
                <w:rFonts w:eastAsia="Arial Unicode MS"/>
                <w:noProof/>
                <w:snapToGrid w:val="0"/>
                <w:sz w:val="18"/>
                <w:szCs w:val="18"/>
                <w:lang w:eastAsia="th-TH"/>
              </w:rPr>
              <w:t>,086</w:t>
            </w:r>
          </w:p>
        </w:tc>
        <w:tc>
          <w:tcPr>
            <w:tcW w:w="1441" w:type="dxa"/>
            <w:shd w:val="clear" w:color="auto" w:fill="FAFAFA"/>
            <w:vAlign w:val="bottom"/>
          </w:tcPr>
          <w:p w14:paraId="170AC369" w14:textId="77777777" w:rsidR="002C66F7" w:rsidRPr="0041768B" w:rsidRDefault="002C66F7" w:rsidP="005B65E7">
            <w:pPr>
              <w:tabs>
                <w:tab w:val="decimal" w:pos="1224"/>
              </w:tabs>
              <w:spacing w:before="6" w:after="6"/>
              <w:ind w:right="-72"/>
              <w:rPr>
                <w:rFonts w:eastAsia="Arial Unicode MS"/>
                <w:noProof/>
                <w:snapToGrid w:val="0"/>
                <w:sz w:val="18"/>
                <w:szCs w:val="18"/>
                <w:lang w:eastAsia="th-TH"/>
              </w:rPr>
            </w:pPr>
            <w:r>
              <w:rPr>
                <w:rFonts w:eastAsia="Arial Unicode MS"/>
                <w:noProof/>
                <w:snapToGrid w:val="0"/>
                <w:sz w:val="18"/>
                <w:szCs w:val="18"/>
                <w:lang w:eastAsia="th-TH"/>
              </w:rPr>
              <w:t>2,414,795</w:t>
            </w:r>
          </w:p>
        </w:tc>
        <w:tc>
          <w:tcPr>
            <w:tcW w:w="1441" w:type="dxa"/>
            <w:vAlign w:val="bottom"/>
          </w:tcPr>
          <w:p w14:paraId="12F7529D" w14:textId="77777777" w:rsidR="002C66F7" w:rsidRPr="0041768B" w:rsidRDefault="002C66F7" w:rsidP="005B65E7">
            <w:pPr>
              <w:tabs>
                <w:tab w:val="decimal" w:pos="1224"/>
              </w:tabs>
              <w:spacing w:before="6" w:after="6"/>
              <w:ind w:right="-72"/>
              <w:rPr>
                <w:rFonts w:eastAsia="Arial Unicode MS"/>
                <w:noProof/>
                <w:snapToGrid w:val="0"/>
                <w:sz w:val="18"/>
                <w:szCs w:val="18"/>
                <w:lang w:eastAsia="th-TH"/>
              </w:rPr>
            </w:pPr>
            <w:r w:rsidRPr="0041768B">
              <w:rPr>
                <w:rFonts w:eastAsia="Arial Unicode MS"/>
                <w:noProof/>
                <w:snapToGrid w:val="0"/>
                <w:sz w:val="18"/>
                <w:szCs w:val="18"/>
                <w:lang w:eastAsia="th-TH"/>
              </w:rPr>
              <w:t>2,36</w:t>
            </w:r>
            <w:r>
              <w:rPr>
                <w:rFonts w:eastAsia="Arial Unicode MS"/>
                <w:noProof/>
                <w:snapToGrid w:val="0"/>
                <w:sz w:val="18"/>
                <w:szCs w:val="18"/>
                <w:lang w:eastAsia="th-TH"/>
              </w:rPr>
              <w:t>2,795</w:t>
            </w:r>
          </w:p>
        </w:tc>
      </w:tr>
      <w:tr w:rsidR="002C66F7" w:rsidRPr="0041768B" w14:paraId="06872B6E" w14:textId="77777777" w:rsidTr="005B65E7">
        <w:tc>
          <w:tcPr>
            <w:tcW w:w="3687" w:type="dxa"/>
            <w:hideMark/>
          </w:tcPr>
          <w:p w14:paraId="00C19139" w14:textId="77777777" w:rsidR="002C66F7" w:rsidRPr="0041768B" w:rsidRDefault="002C66F7" w:rsidP="005B65E7">
            <w:pPr>
              <w:ind w:left="427"/>
              <w:rPr>
                <w:rFonts w:eastAsia="Times New Roman"/>
                <w:sz w:val="18"/>
                <w:szCs w:val="18"/>
              </w:rPr>
            </w:pPr>
            <w:r w:rsidRPr="0041768B">
              <w:rPr>
                <w:rFonts w:eastAsia="Times New Roman"/>
                <w:sz w:val="18"/>
                <w:szCs w:val="18"/>
              </w:rPr>
              <w:t>Debentures (net)</w:t>
            </w:r>
          </w:p>
        </w:tc>
        <w:tc>
          <w:tcPr>
            <w:tcW w:w="1440" w:type="dxa"/>
            <w:tcBorders>
              <w:bottom w:val="single" w:sz="4" w:space="0" w:color="auto"/>
            </w:tcBorders>
            <w:shd w:val="clear" w:color="auto" w:fill="FAFAFA"/>
            <w:vAlign w:val="bottom"/>
          </w:tcPr>
          <w:p w14:paraId="1CECF527" w14:textId="77777777" w:rsidR="002C66F7" w:rsidRPr="0041768B" w:rsidRDefault="002C66F7" w:rsidP="005B65E7">
            <w:pPr>
              <w:tabs>
                <w:tab w:val="decimal" w:pos="1224"/>
              </w:tabs>
              <w:ind w:right="-72"/>
              <w:rPr>
                <w:noProof/>
                <w:snapToGrid w:val="0"/>
                <w:sz w:val="18"/>
                <w:szCs w:val="18"/>
                <w:lang w:val="en-US" w:eastAsia="th-TH"/>
              </w:rPr>
            </w:pPr>
            <w:r>
              <w:rPr>
                <w:noProof/>
                <w:snapToGrid w:val="0"/>
                <w:sz w:val="18"/>
                <w:szCs w:val="18"/>
                <w:lang w:val="en-US" w:eastAsia="th-TH"/>
              </w:rPr>
              <w:t>5,050,993</w:t>
            </w:r>
          </w:p>
        </w:tc>
        <w:tc>
          <w:tcPr>
            <w:tcW w:w="1441" w:type="dxa"/>
            <w:tcBorders>
              <w:bottom w:val="single" w:sz="4" w:space="0" w:color="auto"/>
            </w:tcBorders>
            <w:vAlign w:val="bottom"/>
          </w:tcPr>
          <w:p w14:paraId="49858A8C" w14:textId="77777777" w:rsidR="002C66F7" w:rsidRPr="0041768B" w:rsidRDefault="002C66F7" w:rsidP="005B65E7">
            <w:pPr>
              <w:tabs>
                <w:tab w:val="decimal" w:pos="1224"/>
              </w:tabs>
              <w:spacing w:before="6" w:after="6"/>
              <w:ind w:right="-72"/>
              <w:rPr>
                <w:rFonts w:eastAsia="Arial Unicode MS"/>
                <w:noProof/>
                <w:snapToGrid w:val="0"/>
                <w:sz w:val="18"/>
                <w:szCs w:val="18"/>
                <w:lang w:eastAsia="th-TH"/>
              </w:rPr>
            </w:pPr>
            <w:r w:rsidRPr="00652885">
              <w:rPr>
                <w:rFonts w:eastAsia="Arial Unicode MS"/>
                <w:noProof/>
                <w:snapToGrid w:val="0"/>
                <w:sz w:val="18"/>
                <w:szCs w:val="18"/>
                <w:lang w:eastAsia="th-TH"/>
              </w:rPr>
              <w:t>4,758,869</w:t>
            </w:r>
          </w:p>
        </w:tc>
        <w:tc>
          <w:tcPr>
            <w:tcW w:w="1441" w:type="dxa"/>
            <w:tcBorders>
              <w:bottom w:val="single" w:sz="4" w:space="0" w:color="auto"/>
            </w:tcBorders>
            <w:shd w:val="clear" w:color="auto" w:fill="FAFAFA"/>
            <w:vAlign w:val="bottom"/>
          </w:tcPr>
          <w:p w14:paraId="2320F6BD" w14:textId="77777777" w:rsidR="002C66F7" w:rsidRPr="0041768B" w:rsidRDefault="002C66F7" w:rsidP="005B65E7">
            <w:pPr>
              <w:tabs>
                <w:tab w:val="decimal" w:pos="1224"/>
              </w:tabs>
              <w:spacing w:before="6" w:after="6"/>
              <w:ind w:right="-72"/>
              <w:rPr>
                <w:rFonts w:eastAsia="Arial Unicode MS"/>
                <w:noProof/>
                <w:snapToGrid w:val="0"/>
                <w:sz w:val="18"/>
                <w:szCs w:val="18"/>
                <w:lang w:eastAsia="th-TH"/>
              </w:rPr>
            </w:pPr>
            <w:r>
              <w:rPr>
                <w:rFonts w:eastAsia="Arial Unicode MS"/>
                <w:noProof/>
                <w:snapToGrid w:val="0"/>
                <w:sz w:val="18"/>
                <w:szCs w:val="18"/>
                <w:lang w:eastAsia="th-TH"/>
              </w:rPr>
              <w:t>5,050,993</w:t>
            </w:r>
          </w:p>
        </w:tc>
        <w:tc>
          <w:tcPr>
            <w:tcW w:w="1441" w:type="dxa"/>
            <w:tcBorders>
              <w:bottom w:val="single" w:sz="4" w:space="0" w:color="auto"/>
            </w:tcBorders>
            <w:vAlign w:val="bottom"/>
          </w:tcPr>
          <w:p w14:paraId="42A67299" w14:textId="77777777" w:rsidR="002C66F7" w:rsidRPr="0041768B" w:rsidRDefault="002C66F7" w:rsidP="005B65E7">
            <w:pPr>
              <w:tabs>
                <w:tab w:val="decimal" w:pos="1224"/>
              </w:tabs>
              <w:spacing w:before="6" w:after="6"/>
              <w:ind w:right="-72"/>
              <w:rPr>
                <w:rFonts w:eastAsia="Arial Unicode MS"/>
                <w:noProof/>
                <w:snapToGrid w:val="0"/>
                <w:sz w:val="18"/>
                <w:szCs w:val="18"/>
                <w:lang w:eastAsia="th-TH"/>
              </w:rPr>
            </w:pPr>
            <w:r w:rsidRPr="0041768B">
              <w:rPr>
                <w:rFonts w:eastAsia="Arial Unicode MS"/>
                <w:noProof/>
                <w:snapToGrid w:val="0"/>
                <w:sz w:val="18"/>
                <w:szCs w:val="18"/>
                <w:lang w:eastAsia="th-TH"/>
              </w:rPr>
              <w:t>4,75</w:t>
            </w:r>
            <w:r>
              <w:rPr>
                <w:rFonts w:eastAsia="Arial Unicode MS"/>
                <w:noProof/>
                <w:snapToGrid w:val="0"/>
                <w:sz w:val="18"/>
                <w:szCs w:val="18"/>
                <w:lang w:eastAsia="th-TH"/>
              </w:rPr>
              <w:t>8,869</w:t>
            </w:r>
          </w:p>
        </w:tc>
      </w:tr>
      <w:tr w:rsidR="002C66F7" w:rsidRPr="0041768B" w14:paraId="6DCE8F6F" w14:textId="77777777" w:rsidTr="005B65E7">
        <w:tc>
          <w:tcPr>
            <w:tcW w:w="3687" w:type="dxa"/>
          </w:tcPr>
          <w:p w14:paraId="0A99D842" w14:textId="77777777" w:rsidR="002C66F7" w:rsidRPr="0041768B" w:rsidRDefault="002C66F7" w:rsidP="005B65E7">
            <w:pPr>
              <w:ind w:left="427"/>
              <w:rPr>
                <w:rFonts w:eastAsia="Times New Roman"/>
                <w:sz w:val="18"/>
                <w:szCs w:val="18"/>
              </w:rPr>
            </w:pPr>
          </w:p>
        </w:tc>
        <w:tc>
          <w:tcPr>
            <w:tcW w:w="1440" w:type="dxa"/>
            <w:tcBorders>
              <w:top w:val="single" w:sz="4" w:space="0" w:color="auto"/>
            </w:tcBorders>
            <w:shd w:val="clear" w:color="auto" w:fill="FAFAFA"/>
            <w:vAlign w:val="bottom"/>
          </w:tcPr>
          <w:p w14:paraId="4B09FF6B" w14:textId="77777777" w:rsidR="002C66F7" w:rsidRPr="0041768B" w:rsidRDefault="002C66F7" w:rsidP="005B65E7">
            <w:pPr>
              <w:tabs>
                <w:tab w:val="decimal" w:pos="1224"/>
              </w:tabs>
              <w:ind w:right="-72"/>
              <w:rPr>
                <w:snapToGrid w:val="0"/>
                <w:sz w:val="18"/>
                <w:szCs w:val="18"/>
                <w:lang w:val="en-US" w:eastAsia="th-TH"/>
              </w:rPr>
            </w:pPr>
          </w:p>
        </w:tc>
        <w:tc>
          <w:tcPr>
            <w:tcW w:w="1441" w:type="dxa"/>
            <w:tcBorders>
              <w:top w:val="single" w:sz="4" w:space="0" w:color="auto"/>
            </w:tcBorders>
            <w:vAlign w:val="bottom"/>
          </w:tcPr>
          <w:p w14:paraId="5998827D" w14:textId="77777777" w:rsidR="002C66F7" w:rsidRPr="0041768B" w:rsidRDefault="002C66F7" w:rsidP="005B65E7">
            <w:pPr>
              <w:tabs>
                <w:tab w:val="decimal" w:pos="1224"/>
              </w:tabs>
              <w:ind w:right="-72"/>
              <w:rPr>
                <w:snapToGrid w:val="0"/>
                <w:sz w:val="18"/>
                <w:szCs w:val="18"/>
                <w:lang w:val="en-US" w:eastAsia="th-TH"/>
              </w:rPr>
            </w:pPr>
          </w:p>
        </w:tc>
        <w:tc>
          <w:tcPr>
            <w:tcW w:w="1441" w:type="dxa"/>
            <w:tcBorders>
              <w:top w:val="single" w:sz="4" w:space="0" w:color="auto"/>
            </w:tcBorders>
            <w:shd w:val="clear" w:color="auto" w:fill="FAFAFA"/>
            <w:vAlign w:val="bottom"/>
          </w:tcPr>
          <w:p w14:paraId="4AD2CE5A" w14:textId="77777777" w:rsidR="002C66F7" w:rsidRPr="0041768B" w:rsidRDefault="002C66F7" w:rsidP="005B65E7">
            <w:pPr>
              <w:tabs>
                <w:tab w:val="decimal" w:pos="1224"/>
              </w:tabs>
              <w:ind w:right="-72"/>
              <w:rPr>
                <w:snapToGrid w:val="0"/>
                <w:sz w:val="18"/>
                <w:szCs w:val="18"/>
                <w:lang w:val="en-US" w:eastAsia="th-TH"/>
              </w:rPr>
            </w:pPr>
          </w:p>
        </w:tc>
        <w:tc>
          <w:tcPr>
            <w:tcW w:w="1441" w:type="dxa"/>
            <w:tcBorders>
              <w:top w:val="single" w:sz="4" w:space="0" w:color="auto"/>
            </w:tcBorders>
            <w:vAlign w:val="bottom"/>
          </w:tcPr>
          <w:p w14:paraId="14431D7A" w14:textId="77777777" w:rsidR="002C66F7" w:rsidRPr="0041768B" w:rsidRDefault="002C66F7" w:rsidP="005B65E7">
            <w:pPr>
              <w:tabs>
                <w:tab w:val="decimal" w:pos="1224"/>
              </w:tabs>
              <w:ind w:right="-72"/>
              <w:rPr>
                <w:snapToGrid w:val="0"/>
                <w:sz w:val="18"/>
                <w:szCs w:val="18"/>
                <w:lang w:val="en-US" w:eastAsia="th-TH"/>
              </w:rPr>
            </w:pPr>
          </w:p>
        </w:tc>
      </w:tr>
      <w:tr w:rsidR="002C66F7" w:rsidRPr="0041768B" w14:paraId="0462561B" w14:textId="77777777" w:rsidTr="005B65E7">
        <w:trPr>
          <w:trHeight w:val="85"/>
        </w:trPr>
        <w:tc>
          <w:tcPr>
            <w:tcW w:w="3687" w:type="dxa"/>
            <w:hideMark/>
          </w:tcPr>
          <w:p w14:paraId="2861856B" w14:textId="77777777" w:rsidR="002C66F7" w:rsidRPr="0041768B" w:rsidRDefault="002C66F7" w:rsidP="005B65E7">
            <w:pPr>
              <w:ind w:left="427"/>
              <w:rPr>
                <w:rFonts w:eastAsia="Times New Roman"/>
                <w:sz w:val="18"/>
                <w:szCs w:val="18"/>
              </w:rPr>
            </w:pPr>
            <w:r w:rsidRPr="0041768B">
              <w:rPr>
                <w:rFonts w:eastAsia="Times New Roman"/>
                <w:sz w:val="18"/>
                <w:szCs w:val="18"/>
              </w:rPr>
              <w:t>Total fair value of long-term</w:t>
            </w:r>
          </w:p>
        </w:tc>
        <w:tc>
          <w:tcPr>
            <w:tcW w:w="1440" w:type="dxa"/>
            <w:shd w:val="clear" w:color="auto" w:fill="FAFAFA"/>
            <w:vAlign w:val="bottom"/>
          </w:tcPr>
          <w:p w14:paraId="40482985" w14:textId="77777777" w:rsidR="002C66F7" w:rsidRPr="0041768B" w:rsidRDefault="002C66F7" w:rsidP="005B65E7">
            <w:pPr>
              <w:tabs>
                <w:tab w:val="decimal" w:pos="1224"/>
              </w:tabs>
              <w:ind w:right="-72"/>
              <w:rPr>
                <w:noProof/>
                <w:snapToGrid w:val="0"/>
                <w:sz w:val="18"/>
                <w:szCs w:val="18"/>
                <w:lang w:val="en-US" w:eastAsia="th-TH"/>
              </w:rPr>
            </w:pPr>
          </w:p>
        </w:tc>
        <w:tc>
          <w:tcPr>
            <w:tcW w:w="1441" w:type="dxa"/>
            <w:vAlign w:val="bottom"/>
          </w:tcPr>
          <w:p w14:paraId="2B6DB061" w14:textId="77777777" w:rsidR="002C66F7" w:rsidRPr="0041768B" w:rsidRDefault="002C66F7" w:rsidP="005B65E7">
            <w:pPr>
              <w:tabs>
                <w:tab w:val="decimal" w:pos="1224"/>
              </w:tabs>
              <w:ind w:right="-72"/>
              <w:rPr>
                <w:noProof/>
                <w:snapToGrid w:val="0"/>
                <w:sz w:val="18"/>
                <w:szCs w:val="18"/>
                <w:lang w:val="en-US" w:eastAsia="th-TH"/>
              </w:rPr>
            </w:pPr>
          </w:p>
        </w:tc>
        <w:tc>
          <w:tcPr>
            <w:tcW w:w="1441" w:type="dxa"/>
            <w:shd w:val="clear" w:color="auto" w:fill="FAFAFA"/>
            <w:vAlign w:val="bottom"/>
          </w:tcPr>
          <w:p w14:paraId="2A1443A5" w14:textId="77777777" w:rsidR="002C66F7" w:rsidRPr="0041768B" w:rsidRDefault="002C66F7" w:rsidP="005B65E7">
            <w:pPr>
              <w:tabs>
                <w:tab w:val="decimal" w:pos="1224"/>
              </w:tabs>
              <w:ind w:right="-72"/>
              <w:rPr>
                <w:noProof/>
                <w:snapToGrid w:val="0"/>
                <w:sz w:val="18"/>
                <w:szCs w:val="18"/>
                <w:lang w:val="en-US" w:eastAsia="th-TH"/>
              </w:rPr>
            </w:pPr>
          </w:p>
        </w:tc>
        <w:tc>
          <w:tcPr>
            <w:tcW w:w="1441" w:type="dxa"/>
            <w:vAlign w:val="bottom"/>
          </w:tcPr>
          <w:p w14:paraId="6673D294" w14:textId="77777777" w:rsidR="002C66F7" w:rsidRPr="0041768B" w:rsidRDefault="002C66F7" w:rsidP="005B65E7">
            <w:pPr>
              <w:tabs>
                <w:tab w:val="decimal" w:pos="1224"/>
              </w:tabs>
              <w:ind w:right="-72"/>
              <w:rPr>
                <w:noProof/>
                <w:snapToGrid w:val="0"/>
                <w:sz w:val="18"/>
                <w:szCs w:val="18"/>
                <w:lang w:val="en-US" w:eastAsia="th-TH"/>
              </w:rPr>
            </w:pPr>
          </w:p>
        </w:tc>
      </w:tr>
      <w:tr w:rsidR="002C66F7" w:rsidRPr="0041768B" w14:paraId="3E1EF9A6" w14:textId="77777777" w:rsidTr="005B65E7">
        <w:tc>
          <w:tcPr>
            <w:tcW w:w="3687" w:type="dxa"/>
            <w:hideMark/>
          </w:tcPr>
          <w:p w14:paraId="4B8DF138" w14:textId="77777777" w:rsidR="002C66F7" w:rsidRPr="0041768B" w:rsidRDefault="002C66F7" w:rsidP="005B65E7">
            <w:pPr>
              <w:ind w:left="427"/>
              <w:rPr>
                <w:rFonts w:eastAsia="Times New Roman"/>
                <w:sz w:val="18"/>
                <w:szCs w:val="18"/>
              </w:rPr>
            </w:pPr>
            <w:r w:rsidRPr="0041768B">
              <w:rPr>
                <w:rFonts w:eastAsia="Times New Roman"/>
                <w:sz w:val="18"/>
                <w:szCs w:val="18"/>
              </w:rPr>
              <w:t xml:space="preserve">   borrowings</w:t>
            </w:r>
          </w:p>
        </w:tc>
        <w:tc>
          <w:tcPr>
            <w:tcW w:w="1440" w:type="dxa"/>
            <w:tcBorders>
              <w:bottom w:val="single" w:sz="4" w:space="0" w:color="auto"/>
            </w:tcBorders>
            <w:shd w:val="clear" w:color="auto" w:fill="FAFAFA"/>
            <w:vAlign w:val="bottom"/>
          </w:tcPr>
          <w:p w14:paraId="1F6BE004" w14:textId="77777777" w:rsidR="002C66F7" w:rsidRPr="0041768B" w:rsidRDefault="002C66F7" w:rsidP="005B65E7">
            <w:pPr>
              <w:tabs>
                <w:tab w:val="decimal" w:pos="1224"/>
              </w:tabs>
              <w:ind w:right="-72"/>
              <w:rPr>
                <w:noProof/>
                <w:snapToGrid w:val="0"/>
                <w:sz w:val="18"/>
                <w:szCs w:val="18"/>
                <w:lang w:val="en-US" w:eastAsia="th-TH"/>
              </w:rPr>
            </w:pPr>
            <w:r>
              <w:rPr>
                <w:noProof/>
                <w:snapToGrid w:val="0"/>
                <w:sz w:val="18"/>
                <w:szCs w:val="18"/>
                <w:lang w:val="en-US" w:eastAsia="th-TH"/>
              </w:rPr>
              <w:t>8,993,788</w:t>
            </w:r>
          </w:p>
        </w:tc>
        <w:tc>
          <w:tcPr>
            <w:tcW w:w="1441" w:type="dxa"/>
            <w:tcBorders>
              <w:bottom w:val="single" w:sz="4" w:space="0" w:color="auto"/>
            </w:tcBorders>
            <w:vAlign w:val="bottom"/>
          </w:tcPr>
          <w:p w14:paraId="087DB7CC" w14:textId="77777777" w:rsidR="002C66F7" w:rsidRPr="0041768B" w:rsidRDefault="002C66F7" w:rsidP="005B65E7">
            <w:pPr>
              <w:tabs>
                <w:tab w:val="decimal" w:pos="1224"/>
              </w:tabs>
              <w:spacing w:before="6" w:after="6"/>
              <w:ind w:right="-72"/>
              <w:rPr>
                <w:rFonts w:eastAsia="Arial Unicode MS"/>
                <w:noProof/>
                <w:snapToGrid w:val="0"/>
                <w:sz w:val="18"/>
                <w:szCs w:val="18"/>
                <w:cs/>
                <w:lang w:eastAsia="th-TH"/>
              </w:rPr>
            </w:pPr>
            <w:r w:rsidRPr="00652885">
              <w:rPr>
                <w:rFonts w:eastAsia="Arial Unicode MS"/>
                <w:noProof/>
                <w:snapToGrid w:val="0"/>
                <w:sz w:val="18"/>
                <w:szCs w:val="18"/>
                <w:lang w:eastAsia="th-TH"/>
              </w:rPr>
              <w:t>8,639,955</w:t>
            </w:r>
          </w:p>
        </w:tc>
        <w:tc>
          <w:tcPr>
            <w:tcW w:w="1441" w:type="dxa"/>
            <w:tcBorders>
              <w:bottom w:val="single" w:sz="4" w:space="0" w:color="auto"/>
            </w:tcBorders>
            <w:shd w:val="clear" w:color="auto" w:fill="FAFAFA"/>
            <w:vAlign w:val="bottom"/>
          </w:tcPr>
          <w:p w14:paraId="5A00C561" w14:textId="1D698F79" w:rsidR="002C66F7" w:rsidRPr="0041768B" w:rsidRDefault="002C66F7" w:rsidP="005B65E7">
            <w:pPr>
              <w:tabs>
                <w:tab w:val="decimal" w:pos="1224"/>
              </w:tabs>
              <w:spacing w:before="6" w:after="6"/>
              <w:ind w:right="-72"/>
              <w:rPr>
                <w:rFonts w:eastAsia="Arial Unicode MS"/>
                <w:noProof/>
                <w:snapToGrid w:val="0"/>
                <w:sz w:val="18"/>
                <w:szCs w:val="18"/>
                <w:cs/>
                <w:lang w:eastAsia="th-TH"/>
              </w:rPr>
            </w:pPr>
            <w:r>
              <w:rPr>
                <w:rFonts w:eastAsia="Arial Unicode MS"/>
                <w:noProof/>
                <w:snapToGrid w:val="0"/>
                <w:sz w:val="18"/>
                <w:szCs w:val="18"/>
                <w:lang w:eastAsia="th-TH"/>
              </w:rPr>
              <w:t>7,465,7</w:t>
            </w:r>
            <w:r w:rsidR="00B465B2">
              <w:rPr>
                <w:rFonts w:eastAsia="Arial Unicode MS"/>
                <w:noProof/>
                <w:snapToGrid w:val="0"/>
                <w:sz w:val="18"/>
                <w:szCs w:val="18"/>
                <w:lang w:eastAsia="th-TH"/>
              </w:rPr>
              <w:t>8</w:t>
            </w:r>
            <w:r>
              <w:rPr>
                <w:rFonts w:eastAsia="Arial Unicode MS"/>
                <w:noProof/>
                <w:snapToGrid w:val="0"/>
                <w:sz w:val="18"/>
                <w:szCs w:val="18"/>
                <w:lang w:eastAsia="th-TH"/>
              </w:rPr>
              <w:t>8</w:t>
            </w:r>
          </w:p>
        </w:tc>
        <w:tc>
          <w:tcPr>
            <w:tcW w:w="1441" w:type="dxa"/>
            <w:tcBorders>
              <w:bottom w:val="single" w:sz="4" w:space="0" w:color="auto"/>
            </w:tcBorders>
            <w:vAlign w:val="bottom"/>
          </w:tcPr>
          <w:p w14:paraId="6AA103E3" w14:textId="77777777" w:rsidR="002C66F7" w:rsidRPr="0041768B" w:rsidRDefault="002C66F7" w:rsidP="005B65E7">
            <w:pPr>
              <w:tabs>
                <w:tab w:val="decimal" w:pos="1224"/>
              </w:tabs>
              <w:spacing w:before="6" w:after="6"/>
              <w:ind w:right="-72"/>
              <w:rPr>
                <w:rFonts w:eastAsia="Arial Unicode MS"/>
                <w:noProof/>
                <w:snapToGrid w:val="0"/>
                <w:sz w:val="18"/>
                <w:szCs w:val="18"/>
                <w:cs/>
                <w:lang w:eastAsia="th-TH"/>
              </w:rPr>
            </w:pPr>
            <w:r w:rsidRPr="0041768B">
              <w:rPr>
                <w:rFonts w:eastAsia="Arial Unicode MS"/>
                <w:noProof/>
                <w:snapToGrid w:val="0"/>
                <w:sz w:val="18"/>
                <w:szCs w:val="18"/>
                <w:lang w:eastAsia="th-TH"/>
              </w:rPr>
              <w:t>7,12</w:t>
            </w:r>
            <w:r>
              <w:rPr>
                <w:rFonts w:eastAsia="Arial Unicode MS"/>
                <w:noProof/>
                <w:snapToGrid w:val="0"/>
                <w:sz w:val="18"/>
                <w:szCs w:val="18"/>
                <w:lang w:eastAsia="th-TH"/>
              </w:rPr>
              <w:t>1,664</w:t>
            </w:r>
          </w:p>
        </w:tc>
      </w:tr>
    </w:tbl>
    <w:p w14:paraId="455C3B82" w14:textId="77777777" w:rsidR="002C66F7" w:rsidRPr="00EA50A7" w:rsidRDefault="002C66F7" w:rsidP="002C66F7">
      <w:pPr>
        <w:ind w:left="540"/>
        <w:outlineLvl w:val="0"/>
        <w:rPr>
          <w:rFonts w:eastAsia="Times New Roman"/>
          <w:sz w:val="18"/>
          <w:szCs w:val="18"/>
          <w:cs/>
        </w:rPr>
      </w:pPr>
    </w:p>
    <w:p w14:paraId="7E63BAC5" w14:textId="77777777" w:rsidR="002C66F7" w:rsidRPr="00573030" w:rsidRDefault="002C66F7" w:rsidP="002C66F7">
      <w:pPr>
        <w:ind w:left="540"/>
        <w:outlineLvl w:val="0"/>
        <w:rPr>
          <w:rFonts w:eastAsia="Times New Roman"/>
          <w:sz w:val="18"/>
          <w:szCs w:val="18"/>
        </w:rPr>
      </w:pPr>
      <w:r w:rsidRPr="00573030">
        <w:rPr>
          <w:rFonts w:eastAsia="Times New Roman"/>
          <w:sz w:val="18"/>
          <w:szCs w:val="18"/>
        </w:rPr>
        <w:t xml:space="preserve">As </w:t>
      </w:r>
      <w:proofErr w:type="gramStart"/>
      <w:r w:rsidRPr="00573030">
        <w:rPr>
          <w:rFonts w:eastAsia="Times New Roman"/>
          <w:sz w:val="18"/>
          <w:szCs w:val="18"/>
        </w:rPr>
        <w:t>at</w:t>
      </w:r>
      <w:proofErr w:type="gramEnd"/>
      <w:r w:rsidRPr="00573030">
        <w:rPr>
          <w:rFonts w:eastAsia="Times New Roman"/>
          <w:sz w:val="18"/>
          <w:szCs w:val="18"/>
        </w:rPr>
        <w:t xml:space="preserve"> 30 September 2021 and 31 December 2020, the fair value of long-term borrowings from financial institutions are based on discounted cash flows using a discount rate based on the marketable borrowing rate </w:t>
      </w:r>
      <w:r w:rsidRPr="00573030">
        <w:rPr>
          <w:rFonts w:eastAsia="Times New Roman"/>
          <w:spacing w:val="-2"/>
          <w:sz w:val="18"/>
          <w:szCs w:val="18"/>
          <w:lang w:val="en-US"/>
        </w:rPr>
        <w:t xml:space="preserve">(Level </w:t>
      </w:r>
      <w:r w:rsidRPr="00573030">
        <w:rPr>
          <w:rFonts w:eastAsia="Times New Roman"/>
          <w:spacing w:val="-2"/>
          <w:sz w:val="18"/>
          <w:szCs w:val="18"/>
        </w:rPr>
        <w:t>2</w:t>
      </w:r>
      <w:r w:rsidRPr="00573030">
        <w:rPr>
          <w:rFonts w:eastAsia="Times New Roman"/>
          <w:spacing w:val="-2"/>
          <w:sz w:val="18"/>
          <w:szCs w:val="18"/>
          <w:lang w:val="en-US"/>
        </w:rPr>
        <w:t xml:space="preserve"> in fair value hierarchy)</w:t>
      </w:r>
      <w:r w:rsidRPr="00573030">
        <w:rPr>
          <w:rFonts w:eastAsia="Times New Roman"/>
          <w:spacing w:val="-2"/>
          <w:sz w:val="18"/>
          <w:szCs w:val="18"/>
        </w:rPr>
        <w:t>. There was no change in valuation technique during the period. However, the fair</w:t>
      </w:r>
      <w:r w:rsidRPr="00573030">
        <w:rPr>
          <w:rFonts w:eastAsia="Times New Roman"/>
          <w:sz w:val="18"/>
          <w:szCs w:val="18"/>
        </w:rPr>
        <w:t xml:space="preserve"> value of long-term borrowings from financial institutions is equivalent to their carrying amount as the borrowing rate is close to the market rate.</w:t>
      </w:r>
    </w:p>
    <w:p w14:paraId="530121E2" w14:textId="77777777" w:rsidR="002C66F7" w:rsidRPr="006B6D6B" w:rsidRDefault="002C66F7" w:rsidP="002C66F7">
      <w:pPr>
        <w:ind w:left="540"/>
        <w:outlineLvl w:val="0"/>
        <w:rPr>
          <w:sz w:val="18"/>
          <w:szCs w:val="18"/>
        </w:rPr>
      </w:pPr>
    </w:p>
    <w:p w14:paraId="6D7DC0ED" w14:textId="77777777" w:rsidR="002C66F7" w:rsidRDefault="002C66F7" w:rsidP="002C66F7">
      <w:pPr>
        <w:ind w:left="540"/>
        <w:outlineLvl w:val="0"/>
        <w:rPr>
          <w:rFonts w:eastAsia="Times New Roman"/>
          <w:sz w:val="18"/>
          <w:szCs w:val="18"/>
        </w:rPr>
      </w:pPr>
      <w:r w:rsidRPr="006B6D6B">
        <w:rPr>
          <w:rFonts w:eastAsia="Times New Roman"/>
          <w:spacing w:val="-2"/>
          <w:sz w:val="18"/>
          <w:szCs w:val="18"/>
        </w:rPr>
        <w:t>A</w:t>
      </w:r>
      <w:r w:rsidRPr="00D20C4A">
        <w:rPr>
          <w:rFonts w:eastAsia="Times New Roman"/>
          <w:spacing w:val="-2"/>
          <w:sz w:val="18"/>
          <w:szCs w:val="18"/>
        </w:rPr>
        <w:t xml:space="preserve">s </w:t>
      </w:r>
      <w:proofErr w:type="gramStart"/>
      <w:r w:rsidRPr="00D20C4A">
        <w:rPr>
          <w:rFonts w:eastAsia="Times New Roman"/>
          <w:spacing w:val="-2"/>
          <w:sz w:val="18"/>
          <w:szCs w:val="18"/>
        </w:rPr>
        <w:t>at</w:t>
      </w:r>
      <w:proofErr w:type="gramEnd"/>
      <w:r w:rsidRPr="00D20C4A">
        <w:rPr>
          <w:rFonts w:eastAsia="Times New Roman"/>
          <w:spacing w:val="-2"/>
          <w:sz w:val="18"/>
          <w:szCs w:val="18"/>
        </w:rPr>
        <w:t xml:space="preserve"> </w:t>
      </w:r>
      <w:r w:rsidRPr="00D20C4A">
        <w:rPr>
          <w:spacing w:val="-2"/>
          <w:sz w:val="18"/>
          <w:szCs w:val="18"/>
        </w:rPr>
        <w:t>30 September</w:t>
      </w:r>
      <w:r w:rsidRPr="00D20C4A">
        <w:rPr>
          <w:rFonts w:eastAsia="Times New Roman"/>
          <w:spacing w:val="-2"/>
          <w:sz w:val="18"/>
          <w:szCs w:val="18"/>
        </w:rPr>
        <w:t xml:space="preserve"> 2021 and 31 December 2020, the fair value of debentures refer from market prices at the date</w:t>
      </w:r>
      <w:r w:rsidRPr="006B6D6B">
        <w:rPr>
          <w:rFonts w:eastAsia="Times New Roman"/>
          <w:sz w:val="18"/>
          <w:szCs w:val="18"/>
        </w:rPr>
        <w:t xml:space="preserve"> of statement of financial position </w:t>
      </w:r>
      <w:r w:rsidRPr="006B6D6B">
        <w:rPr>
          <w:rFonts w:eastAsia="Times New Roman"/>
          <w:sz w:val="18"/>
          <w:szCs w:val="18"/>
          <w:lang w:val="en-US"/>
        </w:rPr>
        <w:t xml:space="preserve">(Level </w:t>
      </w:r>
      <w:r w:rsidRPr="006B6D6B">
        <w:rPr>
          <w:rFonts w:eastAsia="Times New Roman"/>
          <w:sz w:val="18"/>
          <w:szCs w:val="18"/>
        </w:rPr>
        <w:t>2</w:t>
      </w:r>
      <w:r w:rsidRPr="006B6D6B">
        <w:rPr>
          <w:rFonts w:eastAsia="Times New Roman"/>
          <w:sz w:val="18"/>
          <w:szCs w:val="18"/>
          <w:lang w:val="en-US"/>
        </w:rPr>
        <w:t xml:space="preserve"> in fair value hierarchy)</w:t>
      </w:r>
      <w:r w:rsidRPr="006B6D6B">
        <w:rPr>
          <w:rFonts w:eastAsia="Times New Roman"/>
          <w:sz w:val="18"/>
          <w:szCs w:val="18"/>
        </w:rPr>
        <w:t xml:space="preserve">. </w:t>
      </w:r>
    </w:p>
    <w:p w14:paraId="0C5F3E89" w14:textId="77777777" w:rsidR="002C66F7" w:rsidRDefault="002C66F7" w:rsidP="002C66F7">
      <w:pPr>
        <w:ind w:left="540"/>
        <w:outlineLvl w:val="0"/>
        <w:rPr>
          <w:rFonts w:eastAsia="Times New Roman"/>
          <w:sz w:val="18"/>
          <w:szCs w:val="18"/>
        </w:rPr>
      </w:pPr>
    </w:p>
    <w:p w14:paraId="4EFDE0C9" w14:textId="77777777" w:rsidR="003D2186" w:rsidRPr="00DF5CA6" w:rsidRDefault="0041768B" w:rsidP="003D2186">
      <w:pPr>
        <w:pStyle w:val="a"/>
        <w:tabs>
          <w:tab w:val="left" w:pos="540"/>
        </w:tabs>
        <w:ind w:left="540" w:right="0" w:hanging="540"/>
        <w:jc w:val="thaiDistribute"/>
        <w:outlineLvl w:val="0"/>
        <w:rPr>
          <w:rFonts w:ascii="Arial" w:cs="Arial"/>
          <w:sz w:val="18"/>
          <w:szCs w:val="18"/>
          <w:lang w:val="en-GB"/>
        </w:rPr>
      </w:pPr>
      <w:r>
        <w:rPr>
          <w:rFonts w:ascii="Arial" w:cs="Arial"/>
          <w:b/>
          <w:bCs/>
          <w:sz w:val="18"/>
          <w:szCs w:val="18"/>
          <w:lang w:val="en-GB"/>
        </w:rPr>
        <w:br w:type="page"/>
      </w:r>
    </w:p>
    <w:tbl>
      <w:tblPr>
        <w:tblW w:w="0" w:type="auto"/>
        <w:tblInd w:w="108" w:type="dxa"/>
        <w:tblLook w:val="04A0" w:firstRow="1" w:lastRow="0" w:firstColumn="1" w:lastColumn="0" w:noHBand="0" w:noVBand="1"/>
      </w:tblPr>
      <w:tblGrid>
        <w:gridCol w:w="9461"/>
      </w:tblGrid>
      <w:tr w:rsidR="003D2186" w:rsidRPr="00546DA0" w14:paraId="70AD464E" w14:textId="77777777" w:rsidTr="008E2CEF">
        <w:trPr>
          <w:trHeight w:val="386"/>
        </w:trPr>
        <w:tc>
          <w:tcPr>
            <w:tcW w:w="9461" w:type="dxa"/>
            <w:shd w:val="clear" w:color="auto" w:fill="FFA543"/>
            <w:vAlign w:val="center"/>
          </w:tcPr>
          <w:p w14:paraId="7CA568AA" w14:textId="77777777" w:rsidR="003D2186" w:rsidRPr="00546DA0" w:rsidRDefault="003D2186" w:rsidP="008E2CEF">
            <w:pPr>
              <w:ind w:left="433" w:hanging="433"/>
              <w:jc w:val="thaiDistribute"/>
              <w:rPr>
                <w:rFonts w:eastAsia="Arial Unicode MS"/>
                <w:b/>
                <w:bCs/>
                <w:color w:val="FFFFFF"/>
                <w:sz w:val="18"/>
                <w:szCs w:val="18"/>
                <w:lang w:val="en-US"/>
              </w:rPr>
            </w:pPr>
            <w:r w:rsidRPr="00546DA0">
              <w:rPr>
                <w:rFonts w:eastAsia="Arial Unicode MS"/>
                <w:b/>
                <w:bCs/>
                <w:color w:val="FFFFFF"/>
                <w:sz w:val="18"/>
                <w:szCs w:val="18"/>
                <w:lang w:val="en-US"/>
              </w:rPr>
              <w:t>1</w:t>
            </w:r>
            <w:r w:rsidR="00D7187D">
              <w:rPr>
                <w:rFonts w:eastAsia="Arial Unicode MS"/>
                <w:b/>
                <w:bCs/>
                <w:color w:val="FFFFFF"/>
                <w:sz w:val="18"/>
                <w:szCs w:val="18"/>
                <w:lang w:val="en-US"/>
              </w:rPr>
              <w:t>9</w:t>
            </w:r>
            <w:r w:rsidRPr="00546DA0">
              <w:rPr>
                <w:rFonts w:eastAsia="Arial Unicode MS"/>
                <w:b/>
                <w:bCs/>
                <w:color w:val="FFFFFF"/>
                <w:sz w:val="18"/>
                <w:szCs w:val="18"/>
                <w:lang w:val="en-US"/>
              </w:rPr>
              <w:tab/>
            </w:r>
            <w:r w:rsidR="00DA182F" w:rsidRPr="00546DA0">
              <w:rPr>
                <w:rFonts w:eastAsia="Arial Unicode MS"/>
                <w:b/>
                <w:bCs/>
                <w:color w:val="FFFFFF"/>
                <w:sz w:val="18"/>
                <w:szCs w:val="18"/>
              </w:rPr>
              <w:t xml:space="preserve">Long-term </w:t>
            </w:r>
            <w:r w:rsidR="00CA5080" w:rsidRPr="00546DA0">
              <w:rPr>
                <w:rFonts w:eastAsia="Arial Unicode MS"/>
                <w:b/>
                <w:bCs/>
                <w:color w:val="FFFFFF"/>
                <w:sz w:val="18"/>
                <w:szCs w:val="18"/>
                <w:lang w:val="en-US"/>
              </w:rPr>
              <w:t>borrowings</w:t>
            </w:r>
            <w:r w:rsidR="00DA182F" w:rsidRPr="00546DA0">
              <w:rPr>
                <w:rFonts w:eastAsia="Arial Unicode MS"/>
                <w:b/>
                <w:bCs/>
                <w:color w:val="FFFFFF"/>
                <w:sz w:val="18"/>
                <w:szCs w:val="18"/>
                <w:lang w:val="en-US"/>
              </w:rPr>
              <w:t xml:space="preserve"> (net)</w:t>
            </w:r>
            <w:r w:rsidR="00DA182F" w:rsidRPr="00546DA0">
              <w:rPr>
                <w:rFonts w:eastAsia="Arial Unicode MS"/>
                <w:color w:val="FFFFFF"/>
                <w:sz w:val="18"/>
                <w:szCs w:val="18"/>
                <w:lang w:val="en-US"/>
              </w:rPr>
              <w:t xml:space="preserve"> </w:t>
            </w:r>
            <w:r w:rsidRPr="00546DA0">
              <w:rPr>
                <w:rFonts w:eastAsia="Arial Unicode MS"/>
                <w:color w:val="FFFFFF"/>
                <w:sz w:val="18"/>
                <w:szCs w:val="18"/>
                <w:lang w:val="en-US"/>
              </w:rPr>
              <w:t>(Cont’d)</w:t>
            </w:r>
          </w:p>
        </w:tc>
      </w:tr>
    </w:tbl>
    <w:p w14:paraId="32C21DF6" w14:textId="708BB012" w:rsidR="002D2324" w:rsidRDefault="002D2324" w:rsidP="002D2324">
      <w:pPr>
        <w:pStyle w:val="a"/>
        <w:tabs>
          <w:tab w:val="left" w:pos="540"/>
        </w:tabs>
        <w:ind w:right="0"/>
        <w:jc w:val="thaiDistribute"/>
        <w:outlineLvl w:val="0"/>
        <w:rPr>
          <w:rFonts w:ascii="Arial" w:cs="Arial"/>
          <w:spacing w:val="-10"/>
          <w:sz w:val="18"/>
          <w:szCs w:val="18"/>
          <w:lang w:val="en-GB"/>
        </w:rPr>
      </w:pPr>
    </w:p>
    <w:p w14:paraId="46693AE9" w14:textId="17EC47C2" w:rsidR="00EA50A7" w:rsidRPr="00546DA0" w:rsidRDefault="00EA50A7" w:rsidP="00EA50A7">
      <w:pPr>
        <w:ind w:left="540" w:hanging="540"/>
        <w:outlineLvl w:val="0"/>
        <w:rPr>
          <w:rFonts w:eastAsia="Times New Roman"/>
          <w:color w:val="CF4A02"/>
          <w:spacing w:val="-2"/>
          <w:sz w:val="18"/>
          <w:szCs w:val="18"/>
        </w:rPr>
      </w:pPr>
      <w:r w:rsidRPr="00546DA0">
        <w:rPr>
          <w:rFonts w:eastAsia="Times New Roman"/>
          <w:color w:val="CF4A02"/>
          <w:spacing w:val="-2"/>
          <w:sz w:val="18"/>
          <w:szCs w:val="18"/>
        </w:rPr>
        <w:t>1</w:t>
      </w:r>
      <w:r>
        <w:rPr>
          <w:rFonts w:eastAsia="Times New Roman"/>
          <w:color w:val="CF4A02"/>
          <w:spacing w:val="-2"/>
          <w:sz w:val="18"/>
          <w:szCs w:val="18"/>
        </w:rPr>
        <w:t>9</w:t>
      </w:r>
      <w:r w:rsidRPr="00546DA0">
        <w:rPr>
          <w:rFonts w:eastAsia="Times New Roman"/>
          <w:color w:val="CF4A02"/>
          <w:spacing w:val="-2"/>
          <w:sz w:val="18"/>
          <w:szCs w:val="18"/>
        </w:rPr>
        <w:t>.</w:t>
      </w:r>
      <w:r w:rsidR="00C65B8A">
        <w:rPr>
          <w:rFonts w:eastAsia="Times New Roman"/>
          <w:color w:val="CF4A02"/>
          <w:spacing w:val="-2"/>
          <w:sz w:val="18"/>
          <w:szCs w:val="18"/>
        </w:rPr>
        <w:t>5</w:t>
      </w:r>
      <w:r w:rsidRPr="00546DA0">
        <w:rPr>
          <w:rFonts w:eastAsia="Times New Roman"/>
          <w:color w:val="CF4A02"/>
          <w:spacing w:val="-2"/>
          <w:sz w:val="18"/>
          <w:szCs w:val="18"/>
        </w:rPr>
        <w:tab/>
        <w:t xml:space="preserve">As </w:t>
      </w:r>
      <w:proofErr w:type="gramStart"/>
      <w:r w:rsidRPr="00546DA0">
        <w:rPr>
          <w:rFonts w:eastAsia="Times New Roman"/>
          <w:color w:val="CF4A02"/>
          <w:spacing w:val="-2"/>
          <w:sz w:val="18"/>
          <w:szCs w:val="18"/>
        </w:rPr>
        <w:t>at</w:t>
      </w:r>
      <w:proofErr w:type="gramEnd"/>
      <w:r w:rsidRPr="00546DA0">
        <w:rPr>
          <w:rFonts w:eastAsia="Times New Roman"/>
          <w:color w:val="CF4A02"/>
          <w:spacing w:val="-2"/>
          <w:sz w:val="18"/>
          <w:szCs w:val="18"/>
        </w:rPr>
        <w:t xml:space="preserve"> </w:t>
      </w:r>
      <w:r w:rsidR="008C73E8" w:rsidRPr="008C73E8">
        <w:rPr>
          <w:rFonts w:eastAsia="Times New Roman"/>
          <w:color w:val="CF4A02"/>
          <w:spacing w:val="-2"/>
          <w:sz w:val="18"/>
          <w:szCs w:val="18"/>
        </w:rPr>
        <w:t>30 September</w:t>
      </w:r>
      <w:r w:rsidRPr="00546DA0">
        <w:rPr>
          <w:rFonts w:eastAsia="Times New Roman"/>
          <w:color w:val="CF4A02"/>
          <w:spacing w:val="-2"/>
          <w:sz w:val="18"/>
          <w:szCs w:val="18"/>
        </w:rPr>
        <w:t xml:space="preserve"> 202</w:t>
      </w:r>
      <w:r>
        <w:rPr>
          <w:rFonts w:eastAsia="Times New Roman"/>
          <w:color w:val="CF4A02"/>
          <w:spacing w:val="-2"/>
          <w:sz w:val="18"/>
          <w:szCs w:val="18"/>
        </w:rPr>
        <w:t>1</w:t>
      </w:r>
      <w:r w:rsidRPr="00546DA0">
        <w:rPr>
          <w:rFonts w:eastAsia="Times New Roman"/>
          <w:color w:val="CF4A02"/>
          <w:spacing w:val="-2"/>
          <w:sz w:val="18"/>
          <w:szCs w:val="18"/>
        </w:rPr>
        <w:t xml:space="preserve"> and 31 December 20</w:t>
      </w:r>
      <w:r>
        <w:rPr>
          <w:rFonts w:eastAsia="Times New Roman"/>
          <w:color w:val="CF4A02"/>
          <w:spacing w:val="-2"/>
          <w:sz w:val="18"/>
          <w:szCs w:val="18"/>
        </w:rPr>
        <w:t>20</w:t>
      </w:r>
      <w:r w:rsidRPr="00546DA0">
        <w:rPr>
          <w:rFonts w:eastAsia="Times New Roman"/>
          <w:color w:val="CF4A02"/>
          <w:spacing w:val="-2"/>
          <w:sz w:val="18"/>
          <w:szCs w:val="18"/>
        </w:rPr>
        <w:t>, the undrawn borrowings facilities are as follows:</w:t>
      </w:r>
    </w:p>
    <w:p w14:paraId="4E05E7F1" w14:textId="77777777" w:rsidR="00EA50A7" w:rsidRPr="00546DA0" w:rsidRDefault="00EA50A7" w:rsidP="00EA50A7">
      <w:pPr>
        <w:ind w:left="1080" w:hanging="540"/>
        <w:outlineLvl w:val="0"/>
        <w:rPr>
          <w:rFonts w:eastAsia="Times New Roman"/>
          <w:sz w:val="18"/>
          <w:szCs w:val="18"/>
        </w:rPr>
      </w:pPr>
    </w:p>
    <w:tbl>
      <w:tblPr>
        <w:tblW w:w="9465" w:type="dxa"/>
        <w:tblInd w:w="108" w:type="dxa"/>
        <w:tblLayout w:type="fixed"/>
        <w:tblLook w:val="04A0" w:firstRow="1" w:lastRow="0" w:firstColumn="1" w:lastColumn="0" w:noHBand="0" w:noVBand="1"/>
      </w:tblPr>
      <w:tblGrid>
        <w:gridCol w:w="3702"/>
        <w:gridCol w:w="1440"/>
        <w:gridCol w:w="1441"/>
        <w:gridCol w:w="1441"/>
        <w:gridCol w:w="1441"/>
      </w:tblGrid>
      <w:tr w:rsidR="00EA50A7" w:rsidRPr="005E3EF8" w14:paraId="4CF89E58" w14:textId="77777777" w:rsidTr="00EA50A7">
        <w:tc>
          <w:tcPr>
            <w:tcW w:w="3702" w:type="dxa"/>
            <w:vAlign w:val="center"/>
          </w:tcPr>
          <w:p w14:paraId="539FE696" w14:textId="77777777" w:rsidR="00EA50A7" w:rsidRPr="005E3EF8" w:rsidRDefault="00EA50A7" w:rsidP="00EA50A7">
            <w:pPr>
              <w:ind w:left="433"/>
              <w:jc w:val="left"/>
              <w:rPr>
                <w:snapToGrid w:val="0"/>
                <w:sz w:val="18"/>
                <w:szCs w:val="18"/>
                <w:lang w:eastAsia="th-TH"/>
              </w:rPr>
            </w:pPr>
          </w:p>
        </w:tc>
        <w:tc>
          <w:tcPr>
            <w:tcW w:w="2881" w:type="dxa"/>
            <w:gridSpan w:val="2"/>
            <w:tcBorders>
              <w:top w:val="single" w:sz="4" w:space="0" w:color="auto"/>
              <w:bottom w:val="single" w:sz="4" w:space="0" w:color="auto"/>
            </w:tcBorders>
            <w:shd w:val="clear" w:color="auto" w:fill="auto"/>
            <w:vAlign w:val="center"/>
            <w:hideMark/>
          </w:tcPr>
          <w:p w14:paraId="385DE0C2" w14:textId="77777777" w:rsidR="00EA50A7" w:rsidRPr="005E3EF8" w:rsidRDefault="00EA50A7" w:rsidP="00EA50A7">
            <w:pPr>
              <w:ind w:right="-72"/>
              <w:jc w:val="center"/>
              <w:rPr>
                <w:rFonts w:eastAsia="Times New Roman"/>
                <w:b/>
                <w:bCs/>
                <w:sz w:val="18"/>
                <w:szCs w:val="18"/>
              </w:rPr>
            </w:pPr>
            <w:r w:rsidRPr="005E3EF8">
              <w:rPr>
                <w:rFonts w:eastAsia="Times New Roman"/>
                <w:b/>
                <w:bCs/>
                <w:sz w:val="18"/>
                <w:szCs w:val="18"/>
              </w:rPr>
              <w:t>Consolidated</w:t>
            </w:r>
          </w:p>
          <w:p w14:paraId="04844B45" w14:textId="77777777" w:rsidR="00EA50A7" w:rsidRPr="005E3EF8" w:rsidRDefault="00EA50A7" w:rsidP="00EA50A7">
            <w:pPr>
              <w:ind w:right="-72"/>
              <w:jc w:val="center"/>
              <w:rPr>
                <w:rFonts w:eastAsia="Times New Roman"/>
                <w:b/>
                <w:bCs/>
                <w:sz w:val="18"/>
                <w:szCs w:val="18"/>
              </w:rPr>
            </w:pPr>
            <w:r w:rsidRPr="005E3EF8">
              <w:rPr>
                <w:rFonts w:eastAsia="Times New Roman"/>
                <w:b/>
                <w:bCs/>
                <w:sz w:val="18"/>
                <w:szCs w:val="18"/>
              </w:rPr>
              <w:t>financial information</w:t>
            </w:r>
          </w:p>
        </w:tc>
        <w:tc>
          <w:tcPr>
            <w:tcW w:w="2882" w:type="dxa"/>
            <w:gridSpan w:val="2"/>
            <w:tcBorders>
              <w:top w:val="single" w:sz="4" w:space="0" w:color="auto"/>
              <w:bottom w:val="single" w:sz="4" w:space="0" w:color="auto"/>
            </w:tcBorders>
            <w:shd w:val="clear" w:color="auto" w:fill="auto"/>
            <w:vAlign w:val="center"/>
            <w:hideMark/>
          </w:tcPr>
          <w:p w14:paraId="624852E8" w14:textId="77777777" w:rsidR="00EA50A7" w:rsidRPr="005E3EF8" w:rsidRDefault="00EA50A7" w:rsidP="00EA50A7">
            <w:pPr>
              <w:ind w:right="-72"/>
              <w:jc w:val="center"/>
              <w:rPr>
                <w:rFonts w:eastAsia="Times New Roman"/>
                <w:b/>
                <w:bCs/>
                <w:sz w:val="18"/>
                <w:szCs w:val="18"/>
              </w:rPr>
            </w:pPr>
            <w:r w:rsidRPr="005E3EF8">
              <w:rPr>
                <w:rFonts w:eastAsia="Times New Roman"/>
                <w:b/>
                <w:bCs/>
                <w:sz w:val="18"/>
                <w:szCs w:val="18"/>
              </w:rPr>
              <w:t>Separate</w:t>
            </w:r>
          </w:p>
          <w:p w14:paraId="0BA17B01" w14:textId="77777777" w:rsidR="00EA50A7" w:rsidRPr="005E3EF8" w:rsidRDefault="00EA50A7" w:rsidP="00EA50A7">
            <w:pPr>
              <w:ind w:right="-72"/>
              <w:jc w:val="center"/>
              <w:rPr>
                <w:rFonts w:eastAsia="Times New Roman"/>
                <w:b/>
                <w:bCs/>
                <w:sz w:val="18"/>
                <w:szCs w:val="18"/>
              </w:rPr>
            </w:pPr>
            <w:r w:rsidRPr="005E3EF8">
              <w:rPr>
                <w:rFonts w:eastAsia="Times New Roman"/>
                <w:b/>
                <w:bCs/>
                <w:sz w:val="18"/>
                <w:szCs w:val="18"/>
              </w:rPr>
              <w:t>financial information</w:t>
            </w:r>
          </w:p>
        </w:tc>
      </w:tr>
      <w:tr w:rsidR="00EA50A7" w:rsidRPr="005E3EF8" w14:paraId="073D8193" w14:textId="77777777" w:rsidTr="00EA50A7">
        <w:tc>
          <w:tcPr>
            <w:tcW w:w="3702" w:type="dxa"/>
            <w:vAlign w:val="center"/>
          </w:tcPr>
          <w:p w14:paraId="78DF6CA8" w14:textId="77777777" w:rsidR="00EA50A7" w:rsidRPr="005E3EF8" w:rsidRDefault="00EA50A7" w:rsidP="00EA50A7">
            <w:pPr>
              <w:ind w:left="433"/>
              <w:jc w:val="left"/>
              <w:rPr>
                <w:snapToGrid w:val="0"/>
                <w:sz w:val="18"/>
                <w:szCs w:val="18"/>
                <w:lang w:eastAsia="th-TH"/>
              </w:rPr>
            </w:pPr>
          </w:p>
        </w:tc>
        <w:tc>
          <w:tcPr>
            <w:tcW w:w="1440" w:type="dxa"/>
            <w:tcBorders>
              <w:top w:val="single" w:sz="4" w:space="0" w:color="auto"/>
            </w:tcBorders>
            <w:vAlign w:val="center"/>
          </w:tcPr>
          <w:p w14:paraId="2E586F4E" w14:textId="77777777" w:rsidR="00EA50A7" w:rsidRPr="005E3EF8" w:rsidRDefault="00EA50A7" w:rsidP="00EA50A7">
            <w:pPr>
              <w:tabs>
                <w:tab w:val="decimal" w:pos="1224"/>
              </w:tabs>
              <w:ind w:right="-72"/>
              <w:rPr>
                <w:rFonts w:eastAsia="Times New Roman"/>
                <w:b/>
                <w:bCs/>
                <w:sz w:val="18"/>
                <w:szCs w:val="18"/>
              </w:rPr>
            </w:pPr>
            <w:r w:rsidRPr="005E3EF8">
              <w:rPr>
                <w:b/>
                <w:bCs/>
                <w:sz w:val="18"/>
                <w:szCs w:val="18"/>
                <w:lang w:val="en-US"/>
              </w:rPr>
              <w:t>(Unaudited)</w:t>
            </w:r>
          </w:p>
        </w:tc>
        <w:tc>
          <w:tcPr>
            <w:tcW w:w="1441" w:type="dxa"/>
            <w:tcBorders>
              <w:top w:val="single" w:sz="4" w:space="0" w:color="auto"/>
            </w:tcBorders>
            <w:vAlign w:val="center"/>
          </w:tcPr>
          <w:p w14:paraId="11B2C9FF" w14:textId="77777777" w:rsidR="00EA50A7" w:rsidRPr="005E3EF8" w:rsidRDefault="00EA50A7" w:rsidP="00EA50A7">
            <w:pPr>
              <w:tabs>
                <w:tab w:val="decimal" w:pos="1224"/>
              </w:tabs>
              <w:ind w:right="-72"/>
              <w:rPr>
                <w:rFonts w:eastAsia="Times New Roman"/>
                <w:b/>
                <w:bCs/>
                <w:sz w:val="18"/>
                <w:szCs w:val="18"/>
              </w:rPr>
            </w:pPr>
            <w:r w:rsidRPr="005E3EF8">
              <w:rPr>
                <w:b/>
                <w:bCs/>
                <w:sz w:val="18"/>
                <w:szCs w:val="18"/>
                <w:lang w:val="en-US"/>
              </w:rPr>
              <w:t>(Audited)</w:t>
            </w:r>
          </w:p>
        </w:tc>
        <w:tc>
          <w:tcPr>
            <w:tcW w:w="1441" w:type="dxa"/>
            <w:tcBorders>
              <w:top w:val="single" w:sz="4" w:space="0" w:color="auto"/>
            </w:tcBorders>
            <w:vAlign w:val="center"/>
          </w:tcPr>
          <w:p w14:paraId="12FBFA21" w14:textId="77777777" w:rsidR="00EA50A7" w:rsidRPr="005E3EF8" w:rsidRDefault="00EA50A7" w:rsidP="00EA50A7">
            <w:pPr>
              <w:tabs>
                <w:tab w:val="decimal" w:pos="1224"/>
              </w:tabs>
              <w:ind w:right="-72"/>
              <w:rPr>
                <w:rFonts w:eastAsia="Times New Roman"/>
                <w:b/>
                <w:bCs/>
                <w:sz w:val="18"/>
                <w:szCs w:val="18"/>
              </w:rPr>
            </w:pPr>
            <w:r w:rsidRPr="005E3EF8">
              <w:rPr>
                <w:b/>
                <w:bCs/>
                <w:sz w:val="18"/>
                <w:szCs w:val="18"/>
                <w:lang w:val="en-US"/>
              </w:rPr>
              <w:t>(Unaudited)</w:t>
            </w:r>
          </w:p>
        </w:tc>
        <w:tc>
          <w:tcPr>
            <w:tcW w:w="1441" w:type="dxa"/>
            <w:tcBorders>
              <w:top w:val="single" w:sz="4" w:space="0" w:color="auto"/>
            </w:tcBorders>
            <w:vAlign w:val="center"/>
          </w:tcPr>
          <w:p w14:paraId="67B78A32" w14:textId="77777777" w:rsidR="00EA50A7" w:rsidRPr="005E3EF8" w:rsidRDefault="00EA50A7" w:rsidP="00EA50A7">
            <w:pPr>
              <w:tabs>
                <w:tab w:val="decimal" w:pos="1224"/>
              </w:tabs>
              <w:ind w:right="-72"/>
              <w:rPr>
                <w:rFonts w:eastAsia="Times New Roman"/>
                <w:b/>
                <w:bCs/>
                <w:sz w:val="18"/>
                <w:szCs w:val="18"/>
              </w:rPr>
            </w:pPr>
            <w:r w:rsidRPr="005E3EF8">
              <w:rPr>
                <w:b/>
                <w:bCs/>
                <w:sz w:val="18"/>
                <w:szCs w:val="18"/>
                <w:lang w:val="en-US"/>
              </w:rPr>
              <w:t>(Audited)</w:t>
            </w:r>
          </w:p>
        </w:tc>
      </w:tr>
      <w:tr w:rsidR="00EA50A7" w:rsidRPr="005E3EF8" w14:paraId="7FEFFBD5" w14:textId="77777777" w:rsidTr="00EA50A7">
        <w:tc>
          <w:tcPr>
            <w:tcW w:w="3702" w:type="dxa"/>
            <w:vAlign w:val="center"/>
          </w:tcPr>
          <w:p w14:paraId="5DA09CF9" w14:textId="77777777" w:rsidR="00EA50A7" w:rsidRPr="005E3EF8" w:rsidRDefault="00EA50A7" w:rsidP="00EA50A7">
            <w:pPr>
              <w:ind w:left="433"/>
              <w:jc w:val="left"/>
              <w:rPr>
                <w:snapToGrid w:val="0"/>
                <w:sz w:val="18"/>
                <w:szCs w:val="18"/>
                <w:lang w:eastAsia="th-TH"/>
              </w:rPr>
            </w:pPr>
          </w:p>
        </w:tc>
        <w:tc>
          <w:tcPr>
            <w:tcW w:w="1440" w:type="dxa"/>
            <w:vAlign w:val="center"/>
          </w:tcPr>
          <w:p w14:paraId="75B2DB9D" w14:textId="2ED6590F" w:rsidR="00EA50A7" w:rsidRPr="005E3EF8" w:rsidRDefault="008C73E8" w:rsidP="00EA50A7">
            <w:pPr>
              <w:jc w:val="right"/>
              <w:rPr>
                <w:rFonts w:eastAsia="Times New Roman"/>
                <w:b/>
                <w:bCs/>
                <w:sz w:val="18"/>
                <w:szCs w:val="18"/>
              </w:rPr>
            </w:pPr>
            <w:r w:rsidRPr="008C73E8">
              <w:rPr>
                <w:b/>
                <w:bCs/>
                <w:sz w:val="18"/>
                <w:szCs w:val="18"/>
              </w:rPr>
              <w:t>30 September</w:t>
            </w:r>
          </w:p>
        </w:tc>
        <w:tc>
          <w:tcPr>
            <w:tcW w:w="1441" w:type="dxa"/>
            <w:vAlign w:val="center"/>
          </w:tcPr>
          <w:p w14:paraId="69A00A19" w14:textId="77777777" w:rsidR="00EA50A7" w:rsidRPr="005E3EF8" w:rsidRDefault="00EA50A7" w:rsidP="00EA50A7">
            <w:pPr>
              <w:tabs>
                <w:tab w:val="right" w:pos="1226"/>
              </w:tabs>
              <w:ind w:right="-72"/>
              <w:jc w:val="left"/>
              <w:rPr>
                <w:rFonts w:eastAsia="Times New Roman"/>
                <w:b/>
                <w:bCs/>
                <w:sz w:val="18"/>
                <w:szCs w:val="18"/>
              </w:rPr>
            </w:pPr>
            <w:r w:rsidRPr="005E3EF8">
              <w:rPr>
                <w:b/>
                <w:bCs/>
                <w:sz w:val="18"/>
                <w:szCs w:val="18"/>
              </w:rPr>
              <w:tab/>
              <w:t>31</w:t>
            </w:r>
            <w:r w:rsidRPr="005E3EF8">
              <w:rPr>
                <w:b/>
                <w:bCs/>
                <w:sz w:val="18"/>
                <w:szCs w:val="18"/>
                <w:lang w:val="en-US"/>
              </w:rPr>
              <w:t xml:space="preserve"> December</w:t>
            </w:r>
          </w:p>
        </w:tc>
        <w:tc>
          <w:tcPr>
            <w:tcW w:w="1441" w:type="dxa"/>
            <w:vAlign w:val="center"/>
          </w:tcPr>
          <w:p w14:paraId="3BB048DC" w14:textId="169EE8D9" w:rsidR="00EA50A7" w:rsidRPr="005E3EF8" w:rsidRDefault="008C73E8" w:rsidP="00EA50A7">
            <w:pPr>
              <w:tabs>
                <w:tab w:val="left" w:pos="440"/>
              </w:tabs>
              <w:jc w:val="right"/>
              <w:rPr>
                <w:rFonts w:eastAsia="Times New Roman"/>
                <w:b/>
                <w:bCs/>
                <w:sz w:val="18"/>
                <w:szCs w:val="18"/>
              </w:rPr>
            </w:pPr>
            <w:r w:rsidRPr="008C73E8">
              <w:rPr>
                <w:b/>
                <w:bCs/>
                <w:sz w:val="18"/>
                <w:szCs w:val="18"/>
              </w:rPr>
              <w:t>30 September</w:t>
            </w:r>
          </w:p>
        </w:tc>
        <w:tc>
          <w:tcPr>
            <w:tcW w:w="1441" w:type="dxa"/>
            <w:vAlign w:val="center"/>
          </w:tcPr>
          <w:p w14:paraId="74E7E959" w14:textId="77777777" w:rsidR="00EA50A7" w:rsidRPr="005E3EF8" w:rsidRDefault="00EA50A7" w:rsidP="00EA50A7">
            <w:pPr>
              <w:tabs>
                <w:tab w:val="right" w:pos="1226"/>
              </w:tabs>
              <w:ind w:right="-72"/>
              <w:jc w:val="left"/>
              <w:rPr>
                <w:rFonts w:eastAsia="Times New Roman"/>
                <w:b/>
                <w:bCs/>
                <w:sz w:val="18"/>
                <w:szCs w:val="18"/>
              </w:rPr>
            </w:pPr>
            <w:r w:rsidRPr="005E3EF8">
              <w:rPr>
                <w:b/>
                <w:bCs/>
                <w:sz w:val="18"/>
                <w:szCs w:val="18"/>
              </w:rPr>
              <w:tab/>
              <w:t>31</w:t>
            </w:r>
            <w:r w:rsidRPr="005E3EF8">
              <w:rPr>
                <w:b/>
                <w:bCs/>
                <w:sz w:val="18"/>
                <w:szCs w:val="18"/>
                <w:lang w:val="en-US"/>
              </w:rPr>
              <w:t xml:space="preserve"> December</w:t>
            </w:r>
          </w:p>
        </w:tc>
      </w:tr>
      <w:tr w:rsidR="00EA50A7" w:rsidRPr="005E3EF8" w14:paraId="3C290385" w14:textId="77777777" w:rsidTr="00EA50A7">
        <w:tc>
          <w:tcPr>
            <w:tcW w:w="3702" w:type="dxa"/>
            <w:vAlign w:val="center"/>
          </w:tcPr>
          <w:p w14:paraId="349D0800" w14:textId="77777777" w:rsidR="00EA50A7" w:rsidRPr="005E3EF8" w:rsidRDefault="00EA50A7" w:rsidP="00EA50A7">
            <w:pPr>
              <w:ind w:left="433"/>
              <w:jc w:val="left"/>
              <w:rPr>
                <w:snapToGrid w:val="0"/>
                <w:sz w:val="18"/>
                <w:szCs w:val="18"/>
                <w:lang w:eastAsia="th-TH"/>
              </w:rPr>
            </w:pPr>
          </w:p>
        </w:tc>
        <w:tc>
          <w:tcPr>
            <w:tcW w:w="1440" w:type="dxa"/>
            <w:vAlign w:val="center"/>
          </w:tcPr>
          <w:p w14:paraId="0748B7F4" w14:textId="77777777" w:rsidR="00EA50A7" w:rsidRPr="005E3EF8" w:rsidRDefault="00EA50A7" w:rsidP="00EA50A7">
            <w:pPr>
              <w:tabs>
                <w:tab w:val="decimal" w:pos="1224"/>
              </w:tabs>
              <w:ind w:right="-72"/>
              <w:rPr>
                <w:rFonts w:eastAsia="Times New Roman"/>
                <w:b/>
                <w:bCs/>
                <w:sz w:val="18"/>
                <w:szCs w:val="18"/>
              </w:rPr>
            </w:pPr>
            <w:r w:rsidRPr="005E3EF8">
              <w:rPr>
                <w:rFonts w:eastAsia="Times New Roman"/>
                <w:b/>
                <w:bCs/>
                <w:sz w:val="18"/>
                <w:szCs w:val="18"/>
              </w:rPr>
              <w:t>2021</w:t>
            </w:r>
          </w:p>
        </w:tc>
        <w:tc>
          <w:tcPr>
            <w:tcW w:w="1441" w:type="dxa"/>
            <w:vAlign w:val="center"/>
          </w:tcPr>
          <w:p w14:paraId="0BC5B7DA" w14:textId="77777777" w:rsidR="00EA50A7" w:rsidRPr="005E3EF8" w:rsidRDefault="00EA50A7" w:rsidP="00EA50A7">
            <w:pPr>
              <w:tabs>
                <w:tab w:val="decimal" w:pos="1224"/>
              </w:tabs>
              <w:ind w:right="-72"/>
              <w:rPr>
                <w:rFonts w:eastAsia="Times New Roman"/>
                <w:b/>
                <w:bCs/>
                <w:sz w:val="18"/>
                <w:szCs w:val="18"/>
              </w:rPr>
            </w:pPr>
            <w:r w:rsidRPr="005E3EF8">
              <w:rPr>
                <w:rFonts w:eastAsia="Times New Roman"/>
                <w:b/>
                <w:bCs/>
                <w:sz w:val="18"/>
                <w:szCs w:val="18"/>
              </w:rPr>
              <w:t>2020</w:t>
            </w:r>
          </w:p>
        </w:tc>
        <w:tc>
          <w:tcPr>
            <w:tcW w:w="1441" w:type="dxa"/>
            <w:vAlign w:val="center"/>
          </w:tcPr>
          <w:p w14:paraId="3B2AE01E" w14:textId="77777777" w:rsidR="00EA50A7" w:rsidRPr="005E3EF8" w:rsidRDefault="00EA50A7" w:rsidP="00EA50A7">
            <w:pPr>
              <w:tabs>
                <w:tab w:val="decimal" w:pos="1224"/>
              </w:tabs>
              <w:ind w:right="-72"/>
              <w:rPr>
                <w:rFonts w:eastAsia="Times New Roman"/>
                <w:b/>
                <w:bCs/>
                <w:sz w:val="18"/>
                <w:szCs w:val="18"/>
              </w:rPr>
            </w:pPr>
            <w:r w:rsidRPr="005E3EF8">
              <w:rPr>
                <w:rFonts w:eastAsia="Times New Roman"/>
                <w:b/>
                <w:bCs/>
                <w:sz w:val="18"/>
                <w:szCs w:val="18"/>
              </w:rPr>
              <w:t>2021</w:t>
            </w:r>
          </w:p>
        </w:tc>
        <w:tc>
          <w:tcPr>
            <w:tcW w:w="1441" w:type="dxa"/>
            <w:vAlign w:val="center"/>
          </w:tcPr>
          <w:p w14:paraId="76E4A208" w14:textId="77777777" w:rsidR="00EA50A7" w:rsidRPr="005E3EF8" w:rsidRDefault="00EA50A7" w:rsidP="00EA50A7">
            <w:pPr>
              <w:tabs>
                <w:tab w:val="decimal" w:pos="1224"/>
              </w:tabs>
              <w:ind w:right="-72"/>
              <w:rPr>
                <w:rFonts w:eastAsia="Times New Roman"/>
                <w:b/>
                <w:bCs/>
                <w:sz w:val="18"/>
                <w:szCs w:val="18"/>
              </w:rPr>
            </w:pPr>
            <w:r w:rsidRPr="005E3EF8">
              <w:rPr>
                <w:rFonts w:eastAsia="Times New Roman"/>
                <w:b/>
                <w:bCs/>
                <w:sz w:val="18"/>
                <w:szCs w:val="18"/>
              </w:rPr>
              <w:t>2020</w:t>
            </w:r>
          </w:p>
        </w:tc>
      </w:tr>
      <w:tr w:rsidR="00EA50A7" w:rsidRPr="005E3EF8" w14:paraId="440E3F1E" w14:textId="77777777" w:rsidTr="00EA50A7">
        <w:tc>
          <w:tcPr>
            <w:tcW w:w="3702" w:type="dxa"/>
            <w:vAlign w:val="center"/>
          </w:tcPr>
          <w:p w14:paraId="0C78CD7A" w14:textId="77777777" w:rsidR="00EA50A7" w:rsidRPr="005E3EF8" w:rsidRDefault="00EA50A7" w:rsidP="00EA50A7">
            <w:pPr>
              <w:ind w:left="433"/>
              <w:jc w:val="left"/>
              <w:rPr>
                <w:b/>
                <w:bCs/>
                <w:snapToGrid w:val="0"/>
                <w:sz w:val="18"/>
                <w:szCs w:val="18"/>
                <w:lang w:eastAsia="th-TH"/>
              </w:rPr>
            </w:pPr>
          </w:p>
        </w:tc>
        <w:tc>
          <w:tcPr>
            <w:tcW w:w="1440" w:type="dxa"/>
            <w:tcBorders>
              <w:bottom w:val="single" w:sz="4" w:space="0" w:color="auto"/>
            </w:tcBorders>
            <w:vAlign w:val="center"/>
            <w:hideMark/>
          </w:tcPr>
          <w:p w14:paraId="116F71BA" w14:textId="77777777" w:rsidR="00EA50A7" w:rsidRPr="005E3EF8" w:rsidRDefault="00EA50A7" w:rsidP="00EA50A7">
            <w:pPr>
              <w:tabs>
                <w:tab w:val="decimal" w:pos="1224"/>
              </w:tabs>
              <w:ind w:right="-72"/>
              <w:rPr>
                <w:rFonts w:eastAsia="Times New Roman"/>
                <w:b/>
                <w:bCs/>
                <w:sz w:val="18"/>
                <w:szCs w:val="18"/>
              </w:rPr>
            </w:pPr>
            <w:r w:rsidRPr="005E3EF8">
              <w:rPr>
                <w:rFonts w:eastAsia="Times New Roman"/>
                <w:b/>
                <w:bCs/>
                <w:sz w:val="18"/>
                <w:szCs w:val="18"/>
              </w:rPr>
              <w:t>Million Baht</w:t>
            </w:r>
          </w:p>
        </w:tc>
        <w:tc>
          <w:tcPr>
            <w:tcW w:w="1441" w:type="dxa"/>
            <w:tcBorders>
              <w:bottom w:val="single" w:sz="4" w:space="0" w:color="auto"/>
            </w:tcBorders>
          </w:tcPr>
          <w:p w14:paraId="7B6AAD15" w14:textId="77777777" w:rsidR="00EA50A7" w:rsidRPr="005E3EF8" w:rsidRDefault="00EA50A7" w:rsidP="00EA50A7">
            <w:pPr>
              <w:tabs>
                <w:tab w:val="decimal" w:pos="1224"/>
              </w:tabs>
              <w:ind w:right="-72"/>
              <w:rPr>
                <w:rFonts w:eastAsia="Times New Roman"/>
                <w:b/>
                <w:bCs/>
                <w:sz w:val="18"/>
                <w:szCs w:val="18"/>
              </w:rPr>
            </w:pPr>
            <w:r w:rsidRPr="005E3EF8">
              <w:rPr>
                <w:rFonts w:eastAsia="Times New Roman"/>
                <w:b/>
                <w:bCs/>
                <w:sz w:val="18"/>
                <w:szCs w:val="18"/>
              </w:rPr>
              <w:t>Million Baht</w:t>
            </w:r>
          </w:p>
        </w:tc>
        <w:tc>
          <w:tcPr>
            <w:tcW w:w="1441" w:type="dxa"/>
            <w:tcBorders>
              <w:bottom w:val="single" w:sz="4" w:space="0" w:color="auto"/>
            </w:tcBorders>
          </w:tcPr>
          <w:p w14:paraId="467EE787" w14:textId="77777777" w:rsidR="00EA50A7" w:rsidRPr="005E3EF8" w:rsidRDefault="00EA50A7" w:rsidP="00EA50A7">
            <w:pPr>
              <w:tabs>
                <w:tab w:val="decimal" w:pos="1224"/>
              </w:tabs>
              <w:ind w:right="-72"/>
              <w:rPr>
                <w:rFonts w:eastAsia="Times New Roman"/>
                <w:b/>
                <w:bCs/>
                <w:sz w:val="18"/>
                <w:szCs w:val="18"/>
              </w:rPr>
            </w:pPr>
            <w:r w:rsidRPr="005E3EF8">
              <w:rPr>
                <w:rFonts w:eastAsia="Times New Roman"/>
                <w:b/>
                <w:bCs/>
                <w:sz w:val="18"/>
                <w:szCs w:val="18"/>
              </w:rPr>
              <w:t>Million Baht</w:t>
            </w:r>
          </w:p>
        </w:tc>
        <w:tc>
          <w:tcPr>
            <w:tcW w:w="1441" w:type="dxa"/>
            <w:tcBorders>
              <w:bottom w:val="single" w:sz="4" w:space="0" w:color="auto"/>
            </w:tcBorders>
          </w:tcPr>
          <w:p w14:paraId="0D850B46" w14:textId="77777777" w:rsidR="00EA50A7" w:rsidRPr="005E3EF8" w:rsidRDefault="00EA50A7" w:rsidP="00EA50A7">
            <w:pPr>
              <w:tabs>
                <w:tab w:val="decimal" w:pos="1224"/>
              </w:tabs>
              <w:ind w:right="-72"/>
              <w:rPr>
                <w:rFonts w:eastAsia="Times New Roman"/>
                <w:b/>
                <w:bCs/>
                <w:sz w:val="18"/>
                <w:szCs w:val="18"/>
              </w:rPr>
            </w:pPr>
            <w:r w:rsidRPr="005E3EF8">
              <w:rPr>
                <w:rFonts w:eastAsia="Times New Roman"/>
                <w:b/>
                <w:bCs/>
                <w:sz w:val="18"/>
                <w:szCs w:val="18"/>
              </w:rPr>
              <w:t>Million Baht</w:t>
            </w:r>
          </w:p>
        </w:tc>
      </w:tr>
      <w:tr w:rsidR="00EA50A7" w:rsidRPr="005E3EF8" w14:paraId="2364FF26" w14:textId="77777777" w:rsidTr="00EA50A7">
        <w:tc>
          <w:tcPr>
            <w:tcW w:w="3702" w:type="dxa"/>
            <w:hideMark/>
          </w:tcPr>
          <w:p w14:paraId="71982EB2" w14:textId="77777777" w:rsidR="00EA50A7" w:rsidRPr="005E3EF8" w:rsidRDefault="00EA50A7" w:rsidP="00EA50A7">
            <w:pPr>
              <w:ind w:left="433"/>
              <w:rPr>
                <w:rFonts w:eastAsia="Times New Roman"/>
                <w:b/>
                <w:bCs/>
                <w:sz w:val="18"/>
                <w:szCs w:val="18"/>
              </w:rPr>
            </w:pPr>
            <w:r w:rsidRPr="005E3EF8">
              <w:rPr>
                <w:rFonts w:eastAsia="Times New Roman"/>
                <w:b/>
                <w:bCs/>
                <w:sz w:val="18"/>
                <w:szCs w:val="18"/>
              </w:rPr>
              <w:t>Unused credit lines</w:t>
            </w:r>
          </w:p>
        </w:tc>
        <w:tc>
          <w:tcPr>
            <w:tcW w:w="1440" w:type="dxa"/>
            <w:shd w:val="clear" w:color="auto" w:fill="FAFAFA"/>
          </w:tcPr>
          <w:p w14:paraId="764469D5" w14:textId="77777777" w:rsidR="00EA50A7" w:rsidRPr="005E3EF8" w:rsidRDefault="00EA50A7" w:rsidP="00EA50A7">
            <w:pPr>
              <w:tabs>
                <w:tab w:val="decimal" w:pos="1224"/>
              </w:tabs>
              <w:ind w:right="-72"/>
              <w:rPr>
                <w:snapToGrid w:val="0"/>
                <w:sz w:val="18"/>
                <w:szCs w:val="18"/>
                <w:lang w:eastAsia="th-TH"/>
              </w:rPr>
            </w:pPr>
          </w:p>
        </w:tc>
        <w:tc>
          <w:tcPr>
            <w:tcW w:w="1441" w:type="dxa"/>
          </w:tcPr>
          <w:p w14:paraId="399D044B" w14:textId="77777777" w:rsidR="00EA50A7" w:rsidRPr="005E3EF8" w:rsidRDefault="00EA50A7" w:rsidP="00EA50A7">
            <w:pPr>
              <w:tabs>
                <w:tab w:val="decimal" w:pos="1224"/>
              </w:tabs>
              <w:ind w:right="-72"/>
              <w:rPr>
                <w:snapToGrid w:val="0"/>
                <w:sz w:val="18"/>
                <w:szCs w:val="18"/>
                <w:lang w:eastAsia="th-TH"/>
              </w:rPr>
            </w:pPr>
          </w:p>
        </w:tc>
        <w:tc>
          <w:tcPr>
            <w:tcW w:w="1441" w:type="dxa"/>
            <w:shd w:val="clear" w:color="auto" w:fill="FAFAFA"/>
          </w:tcPr>
          <w:p w14:paraId="57BA8B16" w14:textId="77777777" w:rsidR="00EA50A7" w:rsidRPr="005E3EF8" w:rsidRDefault="00EA50A7" w:rsidP="00EA50A7">
            <w:pPr>
              <w:tabs>
                <w:tab w:val="decimal" w:pos="1224"/>
              </w:tabs>
              <w:ind w:right="-72"/>
              <w:rPr>
                <w:snapToGrid w:val="0"/>
                <w:sz w:val="18"/>
                <w:szCs w:val="18"/>
                <w:lang w:eastAsia="th-TH"/>
              </w:rPr>
            </w:pPr>
          </w:p>
        </w:tc>
        <w:tc>
          <w:tcPr>
            <w:tcW w:w="1441" w:type="dxa"/>
          </w:tcPr>
          <w:p w14:paraId="2A769CAA" w14:textId="77777777" w:rsidR="00EA50A7" w:rsidRPr="005E3EF8" w:rsidRDefault="00EA50A7" w:rsidP="00EA50A7">
            <w:pPr>
              <w:tabs>
                <w:tab w:val="decimal" w:pos="1224"/>
              </w:tabs>
              <w:ind w:right="-72"/>
              <w:rPr>
                <w:snapToGrid w:val="0"/>
                <w:sz w:val="18"/>
                <w:szCs w:val="18"/>
                <w:lang w:eastAsia="th-TH"/>
              </w:rPr>
            </w:pPr>
          </w:p>
        </w:tc>
      </w:tr>
      <w:tr w:rsidR="00EA50A7" w:rsidRPr="005E3EF8" w14:paraId="07A91D77" w14:textId="77777777" w:rsidTr="00EA50A7">
        <w:tc>
          <w:tcPr>
            <w:tcW w:w="3702" w:type="dxa"/>
            <w:hideMark/>
          </w:tcPr>
          <w:p w14:paraId="749D2307" w14:textId="77777777" w:rsidR="00EA50A7" w:rsidRPr="005E3EF8" w:rsidRDefault="00EA50A7" w:rsidP="00EA50A7">
            <w:pPr>
              <w:ind w:left="433"/>
              <w:rPr>
                <w:rFonts w:eastAsia="Times New Roman"/>
                <w:sz w:val="18"/>
                <w:szCs w:val="18"/>
                <w:u w:val="single"/>
              </w:rPr>
            </w:pPr>
            <w:r w:rsidRPr="005E3EF8">
              <w:rPr>
                <w:rFonts w:eastAsia="Times New Roman"/>
                <w:sz w:val="18"/>
                <w:szCs w:val="18"/>
                <w:u w:val="single"/>
              </w:rPr>
              <w:t>Floating interest rate</w:t>
            </w:r>
          </w:p>
        </w:tc>
        <w:tc>
          <w:tcPr>
            <w:tcW w:w="1440" w:type="dxa"/>
            <w:shd w:val="clear" w:color="auto" w:fill="FAFAFA"/>
          </w:tcPr>
          <w:p w14:paraId="4B55B5A9" w14:textId="77777777" w:rsidR="00EA50A7" w:rsidRPr="005E3EF8" w:rsidRDefault="00EA50A7" w:rsidP="00EA50A7">
            <w:pPr>
              <w:tabs>
                <w:tab w:val="decimal" w:pos="1224"/>
              </w:tabs>
              <w:ind w:right="-72"/>
              <w:rPr>
                <w:snapToGrid w:val="0"/>
                <w:sz w:val="18"/>
                <w:szCs w:val="18"/>
                <w:lang w:eastAsia="th-TH"/>
              </w:rPr>
            </w:pPr>
          </w:p>
        </w:tc>
        <w:tc>
          <w:tcPr>
            <w:tcW w:w="1441" w:type="dxa"/>
          </w:tcPr>
          <w:p w14:paraId="3226E073" w14:textId="77777777" w:rsidR="00EA50A7" w:rsidRPr="005E3EF8" w:rsidRDefault="00EA50A7" w:rsidP="00EA50A7">
            <w:pPr>
              <w:tabs>
                <w:tab w:val="decimal" w:pos="1224"/>
              </w:tabs>
              <w:ind w:right="-72"/>
              <w:rPr>
                <w:snapToGrid w:val="0"/>
                <w:sz w:val="18"/>
                <w:szCs w:val="18"/>
                <w:lang w:eastAsia="th-TH"/>
              </w:rPr>
            </w:pPr>
          </w:p>
        </w:tc>
        <w:tc>
          <w:tcPr>
            <w:tcW w:w="1441" w:type="dxa"/>
            <w:shd w:val="clear" w:color="auto" w:fill="FAFAFA"/>
          </w:tcPr>
          <w:p w14:paraId="187D5D44" w14:textId="77777777" w:rsidR="00EA50A7" w:rsidRPr="005E3EF8" w:rsidRDefault="00EA50A7" w:rsidP="00EA50A7">
            <w:pPr>
              <w:tabs>
                <w:tab w:val="decimal" w:pos="1224"/>
              </w:tabs>
              <w:ind w:right="-72"/>
              <w:rPr>
                <w:snapToGrid w:val="0"/>
                <w:sz w:val="18"/>
                <w:szCs w:val="18"/>
                <w:lang w:eastAsia="th-TH"/>
              </w:rPr>
            </w:pPr>
          </w:p>
        </w:tc>
        <w:tc>
          <w:tcPr>
            <w:tcW w:w="1441" w:type="dxa"/>
          </w:tcPr>
          <w:p w14:paraId="1C6FCA1B" w14:textId="77777777" w:rsidR="00EA50A7" w:rsidRPr="005E3EF8" w:rsidRDefault="00EA50A7" w:rsidP="00EA50A7">
            <w:pPr>
              <w:tabs>
                <w:tab w:val="decimal" w:pos="1224"/>
              </w:tabs>
              <w:ind w:right="-72"/>
              <w:rPr>
                <w:snapToGrid w:val="0"/>
                <w:sz w:val="18"/>
                <w:szCs w:val="18"/>
                <w:lang w:eastAsia="th-TH"/>
              </w:rPr>
            </w:pPr>
          </w:p>
        </w:tc>
      </w:tr>
      <w:tr w:rsidR="00EA50A7" w:rsidRPr="005E3EF8" w14:paraId="507DBD1D" w14:textId="77777777" w:rsidTr="00573030">
        <w:tc>
          <w:tcPr>
            <w:tcW w:w="3702" w:type="dxa"/>
            <w:hideMark/>
          </w:tcPr>
          <w:p w14:paraId="7DDC25C9" w14:textId="77777777" w:rsidR="00EA50A7" w:rsidRPr="005E3EF8" w:rsidRDefault="00EA50A7" w:rsidP="00EA50A7">
            <w:pPr>
              <w:ind w:left="433"/>
              <w:rPr>
                <w:rFonts w:eastAsia="Times New Roman"/>
                <w:sz w:val="18"/>
                <w:szCs w:val="18"/>
              </w:rPr>
            </w:pPr>
            <w:r w:rsidRPr="005E3EF8">
              <w:rPr>
                <w:rFonts w:eastAsia="Times New Roman"/>
                <w:sz w:val="18"/>
                <w:szCs w:val="18"/>
              </w:rPr>
              <w:t>Long-term borrowings</w:t>
            </w:r>
          </w:p>
        </w:tc>
        <w:tc>
          <w:tcPr>
            <w:tcW w:w="1440" w:type="dxa"/>
            <w:shd w:val="clear" w:color="auto" w:fill="FAFAFA"/>
            <w:vAlign w:val="bottom"/>
          </w:tcPr>
          <w:p w14:paraId="01A27BC5" w14:textId="77777777" w:rsidR="00EA50A7" w:rsidRPr="005E3EF8" w:rsidRDefault="00EA50A7" w:rsidP="00EA50A7">
            <w:pPr>
              <w:tabs>
                <w:tab w:val="decimal" w:pos="1224"/>
              </w:tabs>
              <w:ind w:right="-72"/>
              <w:rPr>
                <w:snapToGrid w:val="0"/>
                <w:sz w:val="18"/>
                <w:szCs w:val="18"/>
                <w:lang w:eastAsia="th-TH"/>
              </w:rPr>
            </w:pPr>
          </w:p>
        </w:tc>
        <w:tc>
          <w:tcPr>
            <w:tcW w:w="1441" w:type="dxa"/>
            <w:vAlign w:val="bottom"/>
          </w:tcPr>
          <w:p w14:paraId="5172EFD5" w14:textId="77777777" w:rsidR="00EA50A7" w:rsidRPr="005E3EF8" w:rsidRDefault="00EA50A7" w:rsidP="00EA50A7">
            <w:pPr>
              <w:tabs>
                <w:tab w:val="decimal" w:pos="1224"/>
              </w:tabs>
              <w:ind w:right="-72"/>
              <w:rPr>
                <w:snapToGrid w:val="0"/>
                <w:sz w:val="18"/>
                <w:szCs w:val="18"/>
                <w:lang w:eastAsia="th-TH"/>
              </w:rPr>
            </w:pPr>
          </w:p>
        </w:tc>
        <w:tc>
          <w:tcPr>
            <w:tcW w:w="1441" w:type="dxa"/>
            <w:shd w:val="clear" w:color="auto" w:fill="FAFAFA"/>
            <w:vAlign w:val="bottom"/>
          </w:tcPr>
          <w:p w14:paraId="4167B238" w14:textId="77777777" w:rsidR="00EA50A7" w:rsidRPr="005E3EF8" w:rsidRDefault="00EA50A7" w:rsidP="00EA50A7">
            <w:pPr>
              <w:tabs>
                <w:tab w:val="decimal" w:pos="1224"/>
              </w:tabs>
              <w:ind w:right="-72"/>
              <w:rPr>
                <w:snapToGrid w:val="0"/>
                <w:sz w:val="18"/>
                <w:szCs w:val="18"/>
                <w:lang w:eastAsia="th-TH"/>
              </w:rPr>
            </w:pPr>
          </w:p>
        </w:tc>
        <w:tc>
          <w:tcPr>
            <w:tcW w:w="1441" w:type="dxa"/>
            <w:vAlign w:val="bottom"/>
          </w:tcPr>
          <w:p w14:paraId="422CEC9B" w14:textId="77777777" w:rsidR="00EA50A7" w:rsidRPr="005E3EF8" w:rsidRDefault="00EA50A7" w:rsidP="00EA50A7">
            <w:pPr>
              <w:tabs>
                <w:tab w:val="decimal" w:pos="1224"/>
              </w:tabs>
              <w:ind w:right="-72"/>
              <w:rPr>
                <w:snapToGrid w:val="0"/>
                <w:sz w:val="18"/>
                <w:szCs w:val="18"/>
                <w:lang w:eastAsia="th-TH"/>
              </w:rPr>
            </w:pPr>
          </w:p>
        </w:tc>
      </w:tr>
      <w:tr w:rsidR="00C65B8A" w:rsidRPr="005E3EF8" w14:paraId="3F09AFF8" w14:textId="77777777" w:rsidTr="00EC6095">
        <w:tc>
          <w:tcPr>
            <w:tcW w:w="3702" w:type="dxa"/>
            <w:hideMark/>
          </w:tcPr>
          <w:p w14:paraId="02CCF454" w14:textId="77777777" w:rsidR="00C65B8A" w:rsidRPr="005E3EF8" w:rsidRDefault="00C65B8A" w:rsidP="00C65B8A">
            <w:pPr>
              <w:ind w:left="433"/>
              <w:rPr>
                <w:rFonts w:eastAsia="Times New Roman"/>
                <w:sz w:val="18"/>
                <w:szCs w:val="18"/>
              </w:rPr>
            </w:pPr>
            <w:r w:rsidRPr="005E3EF8">
              <w:rPr>
                <w:rFonts w:eastAsia="Times New Roman"/>
                <w:sz w:val="18"/>
                <w:szCs w:val="18"/>
              </w:rPr>
              <w:t xml:space="preserve">   - Expiring within 1 year</w:t>
            </w:r>
          </w:p>
        </w:tc>
        <w:tc>
          <w:tcPr>
            <w:tcW w:w="1440" w:type="dxa"/>
            <w:shd w:val="clear" w:color="auto" w:fill="FAFAFA"/>
            <w:vAlign w:val="center"/>
          </w:tcPr>
          <w:p w14:paraId="0BC5F87C" w14:textId="270002B8" w:rsidR="00C65B8A" w:rsidRPr="002F49D0" w:rsidRDefault="002F49D0" w:rsidP="00C65B8A">
            <w:pPr>
              <w:tabs>
                <w:tab w:val="decimal" w:pos="1224"/>
              </w:tabs>
              <w:ind w:right="-72"/>
              <w:rPr>
                <w:rFonts w:cs="Browallia New"/>
                <w:snapToGrid w:val="0"/>
                <w:sz w:val="18"/>
                <w:szCs w:val="22"/>
                <w:lang w:eastAsia="th-TH"/>
              </w:rPr>
            </w:pPr>
            <w:r>
              <w:rPr>
                <w:rFonts w:eastAsia="Arial Unicode MS" w:cs="Browallia New"/>
                <w:snapToGrid w:val="0"/>
                <w:sz w:val="18"/>
                <w:szCs w:val="22"/>
                <w:lang w:eastAsia="th-TH"/>
              </w:rPr>
              <w:t>710</w:t>
            </w:r>
          </w:p>
        </w:tc>
        <w:tc>
          <w:tcPr>
            <w:tcW w:w="1441" w:type="dxa"/>
            <w:vAlign w:val="bottom"/>
          </w:tcPr>
          <w:p w14:paraId="44DA68D8" w14:textId="77777777" w:rsidR="00C65B8A" w:rsidRPr="005E3EF8" w:rsidRDefault="00C65B8A" w:rsidP="00C65B8A">
            <w:pPr>
              <w:tabs>
                <w:tab w:val="decimal" w:pos="1224"/>
              </w:tabs>
              <w:spacing w:before="6" w:after="6"/>
              <w:ind w:right="-72"/>
              <w:rPr>
                <w:rFonts w:eastAsia="Arial Unicode MS"/>
                <w:snapToGrid w:val="0"/>
                <w:sz w:val="18"/>
                <w:szCs w:val="18"/>
                <w:lang w:eastAsia="th-TH"/>
              </w:rPr>
            </w:pPr>
            <w:r w:rsidRPr="005E3EF8">
              <w:rPr>
                <w:snapToGrid w:val="0"/>
                <w:sz w:val="18"/>
                <w:szCs w:val="18"/>
                <w:lang w:eastAsia="th-TH"/>
              </w:rPr>
              <w:t>252</w:t>
            </w:r>
          </w:p>
        </w:tc>
        <w:tc>
          <w:tcPr>
            <w:tcW w:w="1441" w:type="dxa"/>
            <w:shd w:val="clear" w:color="auto" w:fill="FAFAFA"/>
            <w:vAlign w:val="center"/>
          </w:tcPr>
          <w:p w14:paraId="09F4EEFE" w14:textId="62CA200C" w:rsidR="00C65B8A" w:rsidRPr="005E3EF8" w:rsidRDefault="002F49D0" w:rsidP="00C65B8A">
            <w:pPr>
              <w:tabs>
                <w:tab w:val="decimal" w:pos="1224"/>
              </w:tabs>
              <w:spacing w:before="6" w:after="6"/>
              <w:ind w:right="-72"/>
              <w:rPr>
                <w:rFonts w:eastAsia="Arial Unicode MS"/>
                <w:snapToGrid w:val="0"/>
                <w:sz w:val="18"/>
                <w:szCs w:val="18"/>
                <w:lang w:val="en-US" w:eastAsia="th-TH"/>
              </w:rPr>
            </w:pPr>
            <w:r>
              <w:rPr>
                <w:rFonts w:eastAsia="Arial Unicode MS"/>
                <w:snapToGrid w:val="0"/>
                <w:sz w:val="18"/>
                <w:szCs w:val="18"/>
                <w:lang w:eastAsia="th-TH"/>
              </w:rPr>
              <w:t>710</w:t>
            </w:r>
          </w:p>
        </w:tc>
        <w:tc>
          <w:tcPr>
            <w:tcW w:w="1441" w:type="dxa"/>
            <w:vAlign w:val="bottom"/>
          </w:tcPr>
          <w:p w14:paraId="14814A3D" w14:textId="77777777" w:rsidR="00C65B8A" w:rsidRPr="005E3EF8" w:rsidRDefault="00C65B8A" w:rsidP="00C65B8A">
            <w:pPr>
              <w:tabs>
                <w:tab w:val="decimal" w:pos="1224"/>
              </w:tabs>
              <w:spacing w:before="6" w:after="6"/>
              <w:ind w:right="-72"/>
              <w:rPr>
                <w:rFonts w:eastAsia="Arial Unicode MS"/>
                <w:snapToGrid w:val="0"/>
                <w:sz w:val="18"/>
                <w:szCs w:val="18"/>
                <w:lang w:eastAsia="th-TH"/>
              </w:rPr>
            </w:pPr>
            <w:r w:rsidRPr="005E3EF8">
              <w:rPr>
                <w:snapToGrid w:val="0"/>
                <w:sz w:val="18"/>
                <w:szCs w:val="18"/>
                <w:lang w:eastAsia="th-TH"/>
              </w:rPr>
              <w:t>252</w:t>
            </w:r>
          </w:p>
        </w:tc>
      </w:tr>
      <w:tr w:rsidR="00C65B8A" w:rsidRPr="005E3EF8" w14:paraId="0AD4C551" w14:textId="77777777" w:rsidTr="00EA50A7">
        <w:tc>
          <w:tcPr>
            <w:tcW w:w="3702" w:type="dxa"/>
            <w:hideMark/>
          </w:tcPr>
          <w:p w14:paraId="71B0A491" w14:textId="77777777" w:rsidR="00C65B8A" w:rsidRPr="005E3EF8" w:rsidRDefault="00C65B8A" w:rsidP="00C65B8A">
            <w:pPr>
              <w:ind w:left="433"/>
              <w:rPr>
                <w:rFonts w:eastAsia="Times New Roman"/>
                <w:sz w:val="18"/>
                <w:szCs w:val="18"/>
              </w:rPr>
            </w:pPr>
            <w:r w:rsidRPr="005E3EF8">
              <w:rPr>
                <w:rFonts w:eastAsia="Times New Roman"/>
                <w:sz w:val="18"/>
                <w:szCs w:val="18"/>
              </w:rPr>
              <w:t xml:space="preserve">   - Expiring beyond 1 year</w:t>
            </w:r>
          </w:p>
        </w:tc>
        <w:tc>
          <w:tcPr>
            <w:tcW w:w="1440" w:type="dxa"/>
            <w:tcBorders>
              <w:bottom w:val="single" w:sz="4" w:space="0" w:color="auto"/>
            </w:tcBorders>
            <w:shd w:val="clear" w:color="auto" w:fill="FAFAFA"/>
          </w:tcPr>
          <w:p w14:paraId="20A648F6" w14:textId="7704493F" w:rsidR="00C65B8A" w:rsidRPr="005E3EF8" w:rsidRDefault="002F49D0" w:rsidP="00C65B8A">
            <w:pPr>
              <w:tabs>
                <w:tab w:val="decimal" w:pos="1224"/>
              </w:tabs>
              <w:ind w:right="-72"/>
              <w:rPr>
                <w:snapToGrid w:val="0"/>
                <w:sz w:val="18"/>
                <w:szCs w:val="18"/>
                <w:lang w:eastAsia="th-TH"/>
              </w:rPr>
            </w:pPr>
            <w:r>
              <w:rPr>
                <w:snapToGrid w:val="0"/>
                <w:sz w:val="18"/>
                <w:szCs w:val="18"/>
                <w:lang w:eastAsia="th-TH"/>
              </w:rPr>
              <w:t>3,507</w:t>
            </w:r>
          </w:p>
        </w:tc>
        <w:tc>
          <w:tcPr>
            <w:tcW w:w="1441" w:type="dxa"/>
            <w:tcBorders>
              <w:bottom w:val="single" w:sz="4" w:space="0" w:color="auto"/>
            </w:tcBorders>
            <w:vAlign w:val="bottom"/>
          </w:tcPr>
          <w:p w14:paraId="2649C9A1" w14:textId="77777777" w:rsidR="00C65B8A" w:rsidRPr="005E3EF8" w:rsidRDefault="00C65B8A" w:rsidP="00C65B8A">
            <w:pPr>
              <w:tabs>
                <w:tab w:val="decimal" w:pos="1224"/>
              </w:tabs>
              <w:spacing w:before="6" w:after="6"/>
              <w:ind w:right="-72"/>
              <w:rPr>
                <w:rFonts w:eastAsia="Arial Unicode MS"/>
                <w:snapToGrid w:val="0"/>
                <w:sz w:val="18"/>
                <w:szCs w:val="18"/>
                <w:lang w:eastAsia="th-TH"/>
              </w:rPr>
            </w:pPr>
            <w:r w:rsidRPr="005E3EF8">
              <w:rPr>
                <w:snapToGrid w:val="0"/>
                <w:sz w:val="18"/>
                <w:szCs w:val="18"/>
                <w:lang w:eastAsia="th-TH"/>
              </w:rPr>
              <w:t>4,531</w:t>
            </w:r>
          </w:p>
        </w:tc>
        <w:tc>
          <w:tcPr>
            <w:tcW w:w="1441" w:type="dxa"/>
            <w:tcBorders>
              <w:bottom w:val="single" w:sz="4" w:space="0" w:color="auto"/>
            </w:tcBorders>
            <w:shd w:val="clear" w:color="auto" w:fill="FAFAFA"/>
            <w:vAlign w:val="bottom"/>
          </w:tcPr>
          <w:p w14:paraId="77C8EB2B" w14:textId="29A7217A" w:rsidR="00C65B8A" w:rsidRPr="005E3EF8" w:rsidRDefault="002F49D0" w:rsidP="00C65B8A">
            <w:pPr>
              <w:tabs>
                <w:tab w:val="decimal" w:pos="1224"/>
              </w:tabs>
              <w:spacing w:before="6" w:after="6"/>
              <w:ind w:right="-72"/>
              <w:rPr>
                <w:rFonts w:eastAsia="Arial Unicode MS"/>
                <w:snapToGrid w:val="0"/>
                <w:sz w:val="18"/>
                <w:szCs w:val="18"/>
                <w:lang w:eastAsia="th-TH"/>
              </w:rPr>
            </w:pPr>
            <w:r>
              <w:rPr>
                <w:rFonts w:eastAsia="Arial Unicode MS"/>
                <w:snapToGrid w:val="0"/>
                <w:sz w:val="18"/>
                <w:szCs w:val="18"/>
                <w:lang w:eastAsia="th-TH"/>
              </w:rPr>
              <w:t>900</w:t>
            </w:r>
          </w:p>
        </w:tc>
        <w:tc>
          <w:tcPr>
            <w:tcW w:w="1441" w:type="dxa"/>
            <w:tcBorders>
              <w:bottom w:val="single" w:sz="4" w:space="0" w:color="auto"/>
            </w:tcBorders>
            <w:vAlign w:val="bottom"/>
          </w:tcPr>
          <w:p w14:paraId="71F2CDF9" w14:textId="77777777" w:rsidR="00C65B8A" w:rsidRPr="005E3EF8" w:rsidRDefault="00C65B8A" w:rsidP="00C65B8A">
            <w:pPr>
              <w:tabs>
                <w:tab w:val="decimal" w:pos="1224"/>
              </w:tabs>
              <w:spacing w:before="6" w:after="6"/>
              <w:ind w:right="-72"/>
              <w:rPr>
                <w:rFonts w:eastAsia="Arial Unicode MS"/>
                <w:snapToGrid w:val="0"/>
                <w:sz w:val="18"/>
                <w:szCs w:val="18"/>
                <w:lang w:eastAsia="th-TH"/>
              </w:rPr>
            </w:pPr>
            <w:r w:rsidRPr="005E3EF8">
              <w:rPr>
                <w:snapToGrid w:val="0"/>
                <w:sz w:val="18"/>
                <w:szCs w:val="18"/>
                <w:lang w:eastAsia="th-TH"/>
              </w:rPr>
              <w:t>2,360</w:t>
            </w:r>
          </w:p>
        </w:tc>
      </w:tr>
      <w:tr w:rsidR="00C65B8A" w:rsidRPr="005E3EF8" w14:paraId="74F3C3C5" w14:textId="77777777" w:rsidTr="00EA50A7">
        <w:tc>
          <w:tcPr>
            <w:tcW w:w="3702" w:type="dxa"/>
          </w:tcPr>
          <w:p w14:paraId="1FA271A5" w14:textId="77777777" w:rsidR="00C65B8A" w:rsidRPr="005E3EF8" w:rsidRDefault="00C65B8A" w:rsidP="00C65B8A">
            <w:pPr>
              <w:ind w:left="433"/>
              <w:rPr>
                <w:rFonts w:eastAsia="Times New Roman"/>
                <w:sz w:val="18"/>
                <w:szCs w:val="18"/>
              </w:rPr>
            </w:pPr>
          </w:p>
        </w:tc>
        <w:tc>
          <w:tcPr>
            <w:tcW w:w="1440" w:type="dxa"/>
            <w:tcBorders>
              <w:top w:val="single" w:sz="4" w:space="0" w:color="auto"/>
            </w:tcBorders>
            <w:shd w:val="clear" w:color="auto" w:fill="FAFAFA"/>
            <w:vAlign w:val="bottom"/>
          </w:tcPr>
          <w:p w14:paraId="35EE89C7" w14:textId="77777777" w:rsidR="00C65B8A" w:rsidRPr="005E3EF8" w:rsidRDefault="00C65B8A" w:rsidP="00C65B8A">
            <w:pPr>
              <w:tabs>
                <w:tab w:val="decimal" w:pos="1224"/>
              </w:tabs>
              <w:ind w:right="-72"/>
              <w:rPr>
                <w:snapToGrid w:val="0"/>
                <w:sz w:val="18"/>
                <w:szCs w:val="18"/>
                <w:lang w:eastAsia="th-TH"/>
              </w:rPr>
            </w:pPr>
          </w:p>
        </w:tc>
        <w:tc>
          <w:tcPr>
            <w:tcW w:w="1441" w:type="dxa"/>
            <w:tcBorders>
              <w:top w:val="single" w:sz="4" w:space="0" w:color="auto"/>
            </w:tcBorders>
            <w:vAlign w:val="bottom"/>
          </w:tcPr>
          <w:p w14:paraId="1B287209" w14:textId="77777777" w:rsidR="00C65B8A" w:rsidRPr="005E3EF8" w:rsidRDefault="00C65B8A" w:rsidP="00C65B8A">
            <w:pPr>
              <w:tabs>
                <w:tab w:val="decimal" w:pos="1224"/>
              </w:tabs>
              <w:ind w:right="-72"/>
              <w:rPr>
                <w:snapToGrid w:val="0"/>
                <w:sz w:val="18"/>
                <w:szCs w:val="18"/>
                <w:lang w:val="en-US" w:eastAsia="th-TH"/>
              </w:rPr>
            </w:pPr>
          </w:p>
        </w:tc>
        <w:tc>
          <w:tcPr>
            <w:tcW w:w="1441" w:type="dxa"/>
            <w:tcBorders>
              <w:top w:val="single" w:sz="4" w:space="0" w:color="auto"/>
            </w:tcBorders>
            <w:shd w:val="clear" w:color="auto" w:fill="FAFAFA"/>
            <w:vAlign w:val="bottom"/>
          </w:tcPr>
          <w:p w14:paraId="79AB7578" w14:textId="77777777" w:rsidR="00C65B8A" w:rsidRPr="005E3EF8" w:rsidRDefault="00C65B8A" w:rsidP="00C65B8A">
            <w:pPr>
              <w:tabs>
                <w:tab w:val="decimal" w:pos="1224"/>
              </w:tabs>
              <w:ind w:right="-72"/>
              <w:rPr>
                <w:snapToGrid w:val="0"/>
                <w:sz w:val="18"/>
                <w:szCs w:val="18"/>
                <w:lang w:val="en-US" w:eastAsia="th-TH"/>
              </w:rPr>
            </w:pPr>
          </w:p>
        </w:tc>
        <w:tc>
          <w:tcPr>
            <w:tcW w:w="1441" w:type="dxa"/>
            <w:tcBorders>
              <w:top w:val="single" w:sz="4" w:space="0" w:color="auto"/>
            </w:tcBorders>
            <w:vAlign w:val="bottom"/>
          </w:tcPr>
          <w:p w14:paraId="41C67142" w14:textId="77777777" w:rsidR="00C65B8A" w:rsidRPr="005E3EF8" w:rsidRDefault="00C65B8A" w:rsidP="00C65B8A">
            <w:pPr>
              <w:tabs>
                <w:tab w:val="decimal" w:pos="1224"/>
              </w:tabs>
              <w:ind w:right="-72"/>
              <w:rPr>
                <w:snapToGrid w:val="0"/>
                <w:sz w:val="18"/>
                <w:szCs w:val="18"/>
                <w:lang w:val="en-US" w:eastAsia="th-TH"/>
              </w:rPr>
            </w:pPr>
          </w:p>
        </w:tc>
      </w:tr>
      <w:tr w:rsidR="00C65B8A" w:rsidRPr="005E3EF8" w14:paraId="65621823" w14:textId="77777777" w:rsidTr="00EA50A7">
        <w:tc>
          <w:tcPr>
            <w:tcW w:w="3702" w:type="dxa"/>
            <w:hideMark/>
          </w:tcPr>
          <w:p w14:paraId="46AA51C1" w14:textId="77777777" w:rsidR="00C65B8A" w:rsidRPr="005E3EF8" w:rsidRDefault="00C65B8A" w:rsidP="00C65B8A">
            <w:pPr>
              <w:ind w:left="433"/>
              <w:rPr>
                <w:rFonts w:eastAsia="Times New Roman"/>
                <w:sz w:val="18"/>
                <w:szCs w:val="18"/>
              </w:rPr>
            </w:pPr>
            <w:r w:rsidRPr="005E3EF8">
              <w:rPr>
                <w:rFonts w:eastAsia="Times New Roman"/>
                <w:sz w:val="18"/>
                <w:szCs w:val="18"/>
              </w:rPr>
              <w:t>Total unused credit lines</w:t>
            </w:r>
          </w:p>
        </w:tc>
        <w:tc>
          <w:tcPr>
            <w:tcW w:w="1440" w:type="dxa"/>
            <w:tcBorders>
              <w:bottom w:val="single" w:sz="4" w:space="0" w:color="auto"/>
            </w:tcBorders>
            <w:shd w:val="clear" w:color="auto" w:fill="FAFAFA"/>
            <w:vAlign w:val="bottom"/>
          </w:tcPr>
          <w:p w14:paraId="0F0F3641" w14:textId="6A345CD0" w:rsidR="00C65B8A" w:rsidRPr="005E3EF8" w:rsidRDefault="00C65B8A" w:rsidP="00C65B8A">
            <w:pPr>
              <w:tabs>
                <w:tab w:val="decimal" w:pos="1224"/>
              </w:tabs>
              <w:ind w:right="-72"/>
              <w:rPr>
                <w:snapToGrid w:val="0"/>
                <w:sz w:val="18"/>
                <w:szCs w:val="18"/>
                <w:cs/>
                <w:lang w:eastAsia="th-TH"/>
              </w:rPr>
            </w:pPr>
            <w:r w:rsidRPr="00C65B8A">
              <w:rPr>
                <w:snapToGrid w:val="0"/>
                <w:sz w:val="18"/>
                <w:szCs w:val="18"/>
                <w:lang w:eastAsia="th-TH"/>
              </w:rPr>
              <w:t>4,217</w:t>
            </w:r>
          </w:p>
        </w:tc>
        <w:tc>
          <w:tcPr>
            <w:tcW w:w="1441" w:type="dxa"/>
            <w:tcBorders>
              <w:bottom w:val="single" w:sz="4" w:space="0" w:color="auto"/>
            </w:tcBorders>
            <w:vAlign w:val="bottom"/>
          </w:tcPr>
          <w:p w14:paraId="55A1069F" w14:textId="77777777" w:rsidR="00C65B8A" w:rsidRPr="005E3EF8" w:rsidRDefault="00C65B8A" w:rsidP="00C65B8A">
            <w:pPr>
              <w:tabs>
                <w:tab w:val="decimal" w:pos="1224"/>
              </w:tabs>
              <w:spacing w:before="6" w:after="6"/>
              <w:ind w:right="-72"/>
              <w:rPr>
                <w:rFonts w:eastAsia="Arial Unicode MS"/>
                <w:snapToGrid w:val="0"/>
                <w:sz w:val="18"/>
                <w:szCs w:val="18"/>
                <w:cs/>
                <w:lang w:eastAsia="th-TH"/>
              </w:rPr>
            </w:pPr>
            <w:r w:rsidRPr="005E3EF8">
              <w:rPr>
                <w:snapToGrid w:val="0"/>
                <w:sz w:val="18"/>
                <w:szCs w:val="18"/>
                <w:lang w:eastAsia="th-TH"/>
              </w:rPr>
              <w:t>4,783</w:t>
            </w:r>
          </w:p>
        </w:tc>
        <w:tc>
          <w:tcPr>
            <w:tcW w:w="1441" w:type="dxa"/>
            <w:tcBorders>
              <w:bottom w:val="single" w:sz="4" w:space="0" w:color="auto"/>
            </w:tcBorders>
            <w:shd w:val="clear" w:color="auto" w:fill="FAFAFA"/>
            <w:vAlign w:val="bottom"/>
          </w:tcPr>
          <w:p w14:paraId="1D87E5A5" w14:textId="586A0B63" w:rsidR="00C65B8A" w:rsidRPr="005E3EF8" w:rsidRDefault="00C65B8A" w:rsidP="00C65B8A">
            <w:pPr>
              <w:tabs>
                <w:tab w:val="decimal" w:pos="1224"/>
              </w:tabs>
              <w:spacing w:before="6" w:after="6"/>
              <w:ind w:right="-72"/>
              <w:rPr>
                <w:rFonts w:eastAsia="Arial Unicode MS"/>
                <w:snapToGrid w:val="0"/>
                <w:sz w:val="18"/>
                <w:szCs w:val="18"/>
                <w:cs/>
                <w:lang w:eastAsia="th-TH"/>
              </w:rPr>
            </w:pPr>
            <w:r w:rsidRPr="00C65B8A">
              <w:rPr>
                <w:rFonts w:eastAsia="Arial Unicode MS"/>
                <w:snapToGrid w:val="0"/>
                <w:sz w:val="18"/>
                <w:szCs w:val="18"/>
                <w:lang w:eastAsia="th-TH"/>
              </w:rPr>
              <w:t>1,610</w:t>
            </w:r>
          </w:p>
        </w:tc>
        <w:tc>
          <w:tcPr>
            <w:tcW w:w="1441" w:type="dxa"/>
            <w:tcBorders>
              <w:bottom w:val="single" w:sz="4" w:space="0" w:color="auto"/>
            </w:tcBorders>
            <w:vAlign w:val="bottom"/>
          </w:tcPr>
          <w:p w14:paraId="0181A34B" w14:textId="77777777" w:rsidR="00C65B8A" w:rsidRPr="005E3EF8" w:rsidRDefault="00C65B8A" w:rsidP="00C65B8A">
            <w:pPr>
              <w:tabs>
                <w:tab w:val="decimal" w:pos="1224"/>
              </w:tabs>
              <w:spacing w:before="6" w:after="6"/>
              <w:ind w:right="-72"/>
              <w:rPr>
                <w:rFonts w:eastAsia="Arial Unicode MS"/>
                <w:snapToGrid w:val="0"/>
                <w:sz w:val="18"/>
                <w:szCs w:val="18"/>
                <w:cs/>
                <w:lang w:eastAsia="th-TH"/>
              </w:rPr>
            </w:pPr>
            <w:r w:rsidRPr="005E3EF8">
              <w:rPr>
                <w:snapToGrid w:val="0"/>
                <w:sz w:val="18"/>
                <w:szCs w:val="18"/>
                <w:lang w:eastAsia="th-TH"/>
              </w:rPr>
              <w:t>2,612</w:t>
            </w:r>
          </w:p>
        </w:tc>
      </w:tr>
    </w:tbl>
    <w:p w14:paraId="0E0A5456" w14:textId="77777777" w:rsidR="00EA50A7" w:rsidRPr="001D1E6B" w:rsidRDefault="00EA50A7" w:rsidP="001D1E6B">
      <w:pPr>
        <w:ind w:left="540"/>
        <w:outlineLvl w:val="0"/>
        <w:rPr>
          <w:rFonts w:eastAsia="Times New Roman"/>
          <w:sz w:val="18"/>
          <w:szCs w:val="18"/>
        </w:rPr>
      </w:pPr>
    </w:p>
    <w:p w14:paraId="3D522C67" w14:textId="2F39E5E5" w:rsidR="001D1E6B" w:rsidRPr="006B6D6B" w:rsidRDefault="001D1E6B" w:rsidP="0061514C">
      <w:pPr>
        <w:outlineLvl w:val="0"/>
        <w:rPr>
          <w:sz w:val="18"/>
          <w:szCs w:val="18"/>
        </w:rPr>
      </w:pPr>
    </w:p>
    <w:tbl>
      <w:tblPr>
        <w:tblW w:w="0" w:type="auto"/>
        <w:tblInd w:w="108" w:type="dxa"/>
        <w:tblLook w:val="04A0" w:firstRow="1" w:lastRow="0" w:firstColumn="1" w:lastColumn="0" w:noHBand="0" w:noVBand="1"/>
      </w:tblPr>
      <w:tblGrid>
        <w:gridCol w:w="9461"/>
      </w:tblGrid>
      <w:tr w:rsidR="004D049D" w:rsidRPr="00546DA0" w14:paraId="4936FD8A" w14:textId="77777777" w:rsidTr="004D049D">
        <w:trPr>
          <w:trHeight w:val="386"/>
        </w:trPr>
        <w:tc>
          <w:tcPr>
            <w:tcW w:w="9461" w:type="dxa"/>
            <w:shd w:val="clear" w:color="auto" w:fill="FFA543"/>
            <w:vAlign w:val="center"/>
          </w:tcPr>
          <w:p w14:paraId="147E37FF" w14:textId="77777777" w:rsidR="004D049D" w:rsidRPr="00546DA0" w:rsidRDefault="004B2A72" w:rsidP="004D049D">
            <w:pPr>
              <w:ind w:left="433" w:hanging="433"/>
              <w:jc w:val="thaiDistribute"/>
              <w:rPr>
                <w:rFonts w:eastAsia="Arial Unicode MS"/>
                <w:b/>
                <w:bCs/>
                <w:color w:val="FFFFFF"/>
                <w:sz w:val="18"/>
                <w:szCs w:val="18"/>
              </w:rPr>
            </w:pPr>
            <w:r>
              <w:rPr>
                <w:rFonts w:eastAsia="Arial Unicode MS"/>
                <w:b/>
                <w:bCs/>
                <w:color w:val="FFFFFF"/>
                <w:sz w:val="18"/>
                <w:szCs w:val="18"/>
              </w:rPr>
              <w:t>20</w:t>
            </w:r>
            <w:r w:rsidR="009F1657" w:rsidRPr="00546DA0">
              <w:rPr>
                <w:rFonts w:eastAsia="Arial Unicode MS"/>
                <w:b/>
                <w:bCs/>
                <w:color w:val="FFFFFF"/>
                <w:sz w:val="18"/>
                <w:szCs w:val="18"/>
                <w:cs/>
              </w:rPr>
              <w:tab/>
            </w:r>
            <w:r w:rsidR="009F1657" w:rsidRPr="00546DA0">
              <w:rPr>
                <w:rFonts w:eastAsia="Arial Unicode MS"/>
                <w:b/>
                <w:bCs/>
                <w:color w:val="FFFFFF"/>
                <w:sz w:val="18"/>
                <w:szCs w:val="18"/>
              </w:rPr>
              <w:t>Trade and other payable</w:t>
            </w:r>
            <w:r w:rsidR="00D1348F" w:rsidRPr="00546DA0">
              <w:rPr>
                <w:rFonts w:eastAsia="Arial Unicode MS"/>
                <w:b/>
                <w:bCs/>
                <w:color w:val="FFFFFF"/>
                <w:sz w:val="18"/>
                <w:szCs w:val="18"/>
              </w:rPr>
              <w:t>s</w:t>
            </w:r>
          </w:p>
        </w:tc>
      </w:tr>
    </w:tbl>
    <w:p w14:paraId="5DA9710C" w14:textId="77777777" w:rsidR="00680290" w:rsidRPr="00546DA0" w:rsidRDefault="00680290" w:rsidP="009F1657">
      <w:pPr>
        <w:pStyle w:val="a"/>
        <w:ind w:right="0"/>
        <w:jc w:val="thaiDistribute"/>
        <w:outlineLvl w:val="0"/>
        <w:rPr>
          <w:rFonts w:ascii="Arial" w:cs="Arial"/>
          <w:sz w:val="18"/>
          <w:szCs w:val="18"/>
          <w:lang w:val="en-GB"/>
        </w:rPr>
      </w:pPr>
    </w:p>
    <w:p w14:paraId="4862B200" w14:textId="5D8EA09C" w:rsidR="00680290" w:rsidRPr="00546DA0" w:rsidRDefault="00680290" w:rsidP="009F1657">
      <w:pPr>
        <w:pStyle w:val="a"/>
        <w:ind w:right="0"/>
        <w:jc w:val="thaiDistribute"/>
        <w:outlineLvl w:val="0"/>
        <w:rPr>
          <w:rFonts w:ascii="Arial" w:cs="Arial"/>
          <w:sz w:val="18"/>
          <w:szCs w:val="18"/>
          <w:lang w:val="en-GB"/>
        </w:rPr>
      </w:pPr>
      <w:r w:rsidRPr="00546DA0">
        <w:rPr>
          <w:rFonts w:ascii="Arial" w:cs="Arial"/>
          <w:sz w:val="18"/>
          <w:szCs w:val="18"/>
          <w:lang w:val="en-GB"/>
        </w:rPr>
        <w:t>Trade and other</w:t>
      </w:r>
      <w:r w:rsidR="00D1348F" w:rsidRPr="00546DA0">
        <w:rPr>
          <w:rFonts w:ascii="Arial" w:cs="Arial"/>
          <w:sz w:val="18"/>
          <w:szCs w:val="18"/>
          <w:lang w:val="en-GB"/>
        </w:rPr>
        <w:t xml:space="preserve"> </w:t>
      </w:r>
      <w:r w:rsidRPr="00546DA0">
        <w:rPr>
          <w:rFonts w:ascii="Arial" w:cs="Arial"/>
          <w:sz w:val="18"/>
          <w:szCs w:val="18"/>
          <w:lang w:val="en-GB"/>
        </w:rPr>
        <w:t>payable</w:t>
      </w:r>
      <w:r w:rsidR="00D1348F" w:rsidRPr="00546DA0">
        <w:rPr>
          <w:rFonts w:ascii="Arial" w:cs="Arial"/>
          <w:sz w:val="18"/>
          <w:szCs w:val="18"/>
          <w:lang w:val="en-GB"/>
        </w:rPr>
        <w:t>s</w:t>
      </w:r>
      <w:r w:rsidRPr="00546DA0">
        <w:rPr>
          <w:rFonts w:ascii="Arial" w:cs="Arial"/>
          <w:sz w:val="18"/>
          <w:szCs w:val="18"/>
          <w:lang w:val="en-GB"/>
        </w:rPr>
        <w:t xml:space="preserve"> as </w:t>
      </w:r>
      <w:proofErr w:type="gramStart"/>
      <w:r w:rsidRPr="00546DA0">
        <w:rPr>
          <w:rFonts w:ascii="Arial" w:cs="Arial"/>
          <w:sz w:val="18"/>
          <w:szCs w:val="18"/>
          <w:lang w:val="en-GB"/>
        </w:rPr>
        <w:t>at</w:t>
      </w:r>
      <w:proofErr w:type="gramEnd"/>
      <w:r w:rsidRPr="00546DA0">
        <w:rPr>
          <w:rFonts w:ascii="Arial" w:cs="Arial"/>
          <w:sz w:val="18"/>
          <w:szCs w:val="18"/>
          <w:lang w:val="en-GB"/>
        </w:rPr>
        <w:t xml:space="preserve"> </w:t>
      </w:r>
      <w:r w:rsidR="008C73E8" w:rsidRPr="008C73E8">
        <w:rPr>
          <w:rFonts w:ascii="Arial" w:cs="Arial"/>
          <w:sz w:val="18"/>
          <w:szCs w:val="18"/>
          <w:lang w:val="en-GB"/>
        </w:rPr>
        <w:t>30 September</w:t>
      </w:r>
      <w:r w:rsidRPr="00546DA0">
        <w:rPr>
          <w:rFonts w:ascii="Arial" w:cs="Arial"/>
          <w:sz w:val="18"/>
          <w:szCs w:val="18"/>
          <w:lang w:val="en-GB"/>
        </w:rPr>
        <w:t xml:space="preserve"> </w:t>
      </w:r>
      <w:r w:rsidR="008A1A86" w:rsidRPr="00546DA0">
        <w:rPr>
          <w:rFonts w:ascii="Arial" w:cs="Arial"/>
          <w:sz w:val="18"/>
          <w:szCs w:val="18"/>
          <w:lang w:val="en-GB"/>
        </w:rPr>
        <w:t>20</w:t>
      </w:r>
      <w:r w:rsidR="00F775F8" w:rsidRPr="00546DA0">
        <w:rPr>
          <w:rFonts w:ascii="Arial" w:cs="Arial"/>
          <w:sz w:val="18"/>
          <w:szCs w:val="18"/>
          <w:lang w:val="en-GB"/>
        </w:rPr>
        <w:t>2</w:t>
      </w:r>
      <w:r w:rsidR="006B6D6B">
        <w:rPr>
          <w:rFonts w:ascii="Arial" w:cs="Arial"/>
          <w:sz w:val="18"/>
          <w:szCs w:val="18"/>
          <w:lang w:val="en-GB"/>
        </w:rPr>
        <w:t>1</w:t>
      </w:r>
      <w:r w:rsidRPr="00546DA0">
        <w:rPr>
          <w:rFonts w:ascii="Arial" w:cs="Arial"/>
          <w:sz w:val="18"/>
          <w:szCs w:val="18"/>
          <w:lang w:val="en-GB"/>
        </w:rPr>
        <w:t xml:space="preserve"> and </w:t>
      </w:r>
      <w:r w:rsidR="008D7B30" w:rsidRPr="00546DA0">
        <w:rPr>
          <w:rFonts w:ascii="Arial" w:cs="Arial"/>
          <w:sz w:val="18"/>
          <w:szCs w:val="18"/>
          <w:lang w:val="en-GB"/>
        </w:rPr>
        <w:t>31</w:t>
      </w:r>
      <w:r w:rsidRPr="00546DA0">
        <w:rPr>
          <w:rFonts w:ascii="Arial" w:cs="Arial"/>
          <w:sz w:val="18"/>
          <w:szCs w:val="18"/>
          <w:lang w:val="en-GB"/>
        </w:rPr>
        <w:t xml:space="preserve"> December </w:t>
      </w:r>
      <w:r w:rsidR="008A1A86" w:rsidRPr="00546DA0">
        <w:rPr>
          <w:rFonts w:ascii="Arial" w:cs="Arial"/>
          <w:sz w:val="18"/>
          <w:szCs w:val="18"/>
          <w:lang w:val="en-GB"/>
        </w:rPr>
        <w:t>20</w:t>
      </w:r>
      <w:r w:rsidR="006B6D6B">
        <w:rPr>
          <w:rFonts w:ascii="Arial" w:cs="Arial"/>
          <w:sz w:val="18"/>
          <w:szCs w:val="18"/>
          <w:lang w:val="en-GB"/>
        </w:rPr>
        <w:t>20</w:t>
      </w:r>
      <w:r w:rsidRPr="00546DA0">
        <w:rPr>
          <w:rFonts w:ascii="Arial" w:cs="Arial"/>
          <w:sz w:val="18"/>
          <w:szCs w:val="18"/>
          <w:lang w:val="en-GB"/>
        </w:rPr>
        <w:t xml:space="preserve"> comprise the following:</w:t>
      </w:r>
    </w:p>
    <w:p w14:paraId="0D537F46" w14:textId="77777777" w:rsidR="00680290" w:rsidRPr="00546DA0" w:rsidRDefault="00680290" w:rsidP="009F1657">
      <w:pPr>
        <w:pStyle w:val="a"/>
        <w:ind w:right="0"/>
        <w:jc w:val="thaiDistribute"/>
        <w:outlineLvl w:val="0"/>
        <w:rPr>
          <w:rFonts w:ascii="Arial" w:cs="Arial"/>
          <w:sz w:val="18"/>
          <w:szCs w:val="18"/>
          <w:lang w:val="en-GB"/>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1F2BC9" w:rsidRPr="004B2A72" w14:paraId="159B20B8" w14:textId="77777777" w:rsidTr="00785C17">
        <w:tc>
          <w:tcPr>
            <w:tcW w:w="3699" w:type="dxa"/>
            <w:vAlign w:val="bottom"/>
          </w:tcPr>
          <w:p w14:paraId="574648AA" w14:textId="77777777" w:rsidR="001F2BC9" w:rsidRPr="004B2A72" w:rsidRDefault="001F2BC9" w:rsidP="001F2BC9">
            <w:pPr>
              <w:ind w:left="-107"/>
              <w:jc w:val="left"/>
              <w:rPr>
                <w:snapToGrid w:val="0"/>
                <w:sz w:val="18"/>
                <w:szCs w:val="18"/>
                <w:lang w:eastAsia="th-TH"/>
              </w:rPr>
            </w:pPr>
          </w:p>
        </w:tc>
        <w:tc>
          <w:tcPr>
            <w:tcW w:w="2880" w:type="dxa"/>
            <w:gridSpan w:val="2"/>
            <w:tcBorders>
              <w:top w:val="single" w:sz="4" w:space="0" w:color="auto"/>
            </w:tcBorders>
          </w:tcPr>
          <w:p w14:paraId="3E5E905A" w14:textId="77777777" w:rsidR="001F2BC9" w:rsidRPr="004B2A72" w:rsidRDefault="001F2BC9" w:rsidP="001F2BC9">
            <w:pPr>
              <w:pStyle w:val="a"/>
              <w:ind w:right="-72"/>
              <w:jc w:val="center"/>
              <w:rPr>
                <w:rFonts w:ascii="Arial" w:cs="Arial"/>
                <w:b/>
                <w:bCs/>
                <w:sz w:val="18"/>
                <w:szCs w:val="18"/>
                <w:lang w:val="en-US"/>
              </w:rPr>
            </w:pPr>
            <w:r w:rsidRPr="004B2A72">
              <w:rPr>
                <w:rFonts w:ascii="Arial" w:cs="Arial"/>
                <w:b/>
                <w:bCs/>
                <w:sz w:val="18"/>
                <w:szCs w:val="18"/>
                <w:lang w:val="en-GB"/>
              </w:rPr>
              <w:t>Consolidated</w:t>
            </w:r>
          </w:p>
        </w:tc>
        <w:tc>
          <w:tcPr>
            <w:tcW w:w="2880" w:type="dxa"/>
            <w:gridSpan w:val="2"/>
            <w:tcBorders>
              <w:top w:val="single" w:sz="4" w:space="0" w:color="auto"/>
            </w:tcBorders>
          </w:tcPr>
          <w:p w14:paraId="4CD4AA6E" w14:textId="77777777" w:rsidR="001F2BC9" w:rsidRPr="004B2A72" w:rsidRDefault="001F2BC9" w:rsidP="001F2BC9">
            <w:pPr>
              <w:pStyle w:val="a"/>
              <w:ind w:right="-72"/>
              <w:jc w:val="center"/>
              <w:rPr>
                <w:rFonts w:ascii="Arial" w:cs="Arial"/>
                <w:b/>
                <w:bCs/>
                <w:sz w:val="18"/>
                <w:szCs w:val="18"/>
                <w:lang w:val="en-US"/>
              </w:rPr>
            </w:pPr>
            <w:r w:rsidRPr="004B2A72">
              <w:rPr>
                <w:rFonts w:ascii="Arial" w:cs="Arial"/>
                <w:b/>
                <w:bCs/>
                <w:sz w:val="18"/>
                <w:szCs w:val="18"/>
                <w:lang w:val="en-US"/>
              </w:rPr>
              <w:t>Separate</w:t>
            </w:r>
          </w:p>
        </w:tc>
      </w:tr>
      <w:tr w:rsidR="001F2BC9" w:rsidRPr="004B2A72" w14:paraId="576A54F8" w14:textId="77777777" w:rsidTr="00785C17">
        <w:tc>
          <w:tcPr>
            <w:tcW w:w="3699" w:type="dxa"/>
            <w:vAlign w:val="bottom"/>
          </w:tcPr>
          <w:p w14:paraId="7B42F5C0" w14:textId="77777777" w:rsidR="001F2BC9" w:rsidRPr="004B2A72" w:rsidRDefault="001F2BC9" w:rsidP="001F2BC9">
            <w:pPr>
              <w:ind w:left="-107"/>
              <w:jc w:val="left"/>
              <w:rPr>
                <w:snapToGrid w:val="0"/>
                <w:sz w:val="18"/>
                <w:szCs w:val="18"/>
                <w:lang w:eastAsia="th-TH"/>
              </w:rPr>
            </w:pPr>
          </w:p>
        </w:tc>
        <w:tc>
          <w:tcPr>
            <w:tcW w:w="2880" w:type="dxa"/>
            <w:gridSpan w:val="2"/>
          </w:tcPr>
          <w:p w14:paraId="52DACED2" w14:textId="77777777" w:rsidR="001F2BC9" w:rsidRPr="004B2A72" w:rsidRDefault="001F2BC9" w:rsidP="001F2BC9">
            <w:pPr>
              <w:pStyle w:val="a"/>
              <w:ind w:right="-72"/>
              <w:jc w:val="center"/>
              <w:rPr>
                <w:rFonts w:ascii="Arial" w:cs="Arial"/>
                <w:b/>
                <w:bCs/>
                <w:sz w:val="18"/>
                <w:szCs w:val="18"/>
                <w:lang w:val="en-GB"/>
              </w:rPr>
            </w:pPr>
            <w:r w:rsidRPr="004B2A72">
              <w:rPr>
                <w:rFonts w:ascii="Arial" w:cs="Arial"/>
                <w:b/>
                <w:bCs/>
                <w:sz w:val="18"/>
                <w:szCs w:val="18"/>
                <w:lang w:val="en-GB"/>
              </w:rPr>
              <w:t>financial information</w:t>
            </w:r>
          </w:p>
        </w:tc>
        <w:tc>
          <w:tcPr>
            <w:tcW w:w="2880" w:type="dxa"/>
            <w:gridSpan w:val="2"/>
          </w:tcPr>
          <w:p w14:paraId="2F3D22BC" w14:textId="77777777" w:rsidR="001F2BC9" w:rsidRPr="004B2A72" w:rsidRDefault="001F2BC9" w:rsidP="001F2BC9">
            <w:pPr>
              <w:pStyle w:val="a"/>
              <w:ind w:right="-72"/>
              <w:jc w:val="center"/>
              <w:rPr>
                <w:rFonts w:ascii="Arial" w:cs="Arial"/>
                <w:b/>
                <w:bCs/>
                <w:sz w:val="18"/>
                <w:szCs w:val="18"/>
                <w:lang w:val="en-US"/>
              </w:rPr>
            </w:pPr>
            <w:r w:rsidRPr="004B2A72">
              <w:rPr>
                <w:rFonts w:ascii="Arial" w:cs="Arial"/>
                <w:b/>
                <w:bCs/>
                <w:sz w:val="18"/>
                <w:szCs w:val="18"/>
                <w:lang w:val="en-US"/>
              </w:rPr>
              <w:t>financial information</w:t>
            </w:r>
          </w:p>
        </w:tc>
      </w:tr>
      <w:tr w:rsidR="00680290" w:rsidRPr="004B2A72" w14:paraId="566E04A6" w14:textId="77777777" w:rsidTr="00785C17">
        <w:tc>
          <w:tcPr>
            <w:tcW w:w="3699" w:type="dxa"/>
            <w:vAlign w:val="bottom"/>
          </w:tcPr>
          <w:p w14:paraId="254AA3A8" w14:textId="77777777" w:rsidR="00680290" w:rsidRPr="004B2A72" w:rsidRDefault="00680290" w:rsidP="009F1657">
            <w:pPr>
              <w:ind w:left="-107"/>
              <w:jc w:val="left"/>
              <w:rPr>
                <w:snapToGrid w:val="0"/>
                <w:sz w:val="18"/>
                <w:szCs w:val="18"/>
                <w:lang w:eastAsia="th-TH"/>
              </w:rPr>
            </w:pPr>
          </w:p>
        </w:tc>
        <w:tc>
          <w:tcPr>
            <w:tcW w:w="1440" w:type="dxa"/>
            <w:tcBorders>
              <w:top w:val="single" w:sz="4" w:space="0" w:color="auto"/>
            </w:tcBorders>
          </w:tcPr>
          <w:p w14:paraId="3B753DA5" w14:textId="77777777" w:rsidR="00680290" w:rsidRPr="004B2A72" w:rsidRDefault="00680290" w:rsidP="001F2BC9">
            <w:pPr>
              <w:pStyle w:val="a"/>
              <w:tabs>
                <w:tab w:val="decimal" w:pos="1220"/>
              </w:tabs>
              <w:ind w:right="-72"/>
              <w:jc w:val="both"/>
              <w:rPr>
                <w:rFonts w:ascii="Arial" w:cs="Arial"/>
                <w:b/>
                <w:bCs/>
                <w:sz w:val="18"/>
                <w:szCs w:val="18"/>
                <w:lang w:val="en-US"/>
              </w:rPr>
            </w:pPr>
            <w:r w:rsidRPr="004B2A72">
              <w:rPr>
                <w:rFonts w:ascii="Arial" w:cs="Arial"/>
                <w:b/>
                <w:bCs/>
                <w:sz w:val="18"/>
                <w:szCs w:val="18"/>
                <w:lang w:val="en-US"/>
              </w:rPr>
              <w:t>(Unaudited)</w:t>
            </w:r>
          </w:p>
        </w:tc>
        <w:tc>
          <w:tcPr>
            <w:tcW w:w="1440" w:type="dxa"/>
            <w:tcBorders>
              <w:top w:val="single" w:sz="4" w:space="0" w:color="auto"/>
            </w:tcBorders>
          </w:tcPr>
          <w:p w14:paraId="1BCAC613" w14:textId="77777777" w:rsidR="00680290" w:rsidRPr="004B2A72" w:rsidRDefault="00680290" w:rsidP="001F2BC9">
            <w:pPr>
              <w:pStyle w:val="a"/>
              <w:tabs>
                <w:tab w:val="decimal" w:pos="1220"/>
              </w:tabs>
              <w:ind w:right="-72"/>
              <w:jc w:val="both"/>
              <w:rPr>
                <w:rFonts w:ascii="Arial" w:cs="Arial"/>
                <w:b/>
                <w:bCs/>
                <w:sz w:val="18"/>
                <w:szCs w:val="18"/>
                <w:lang w:val="en-US"/>
              </w:rPr>
            </w:pPr>
            <w:r w:rsidRPr="004B2A72">
              <w:rPr>
                <w:rFonts w:ascii="Arial" w:cs="Arial"/>
                <w:b/>
                <w:bCs/>
                <w:sz w:val="18"/>
                <w:szCs w:val="18"/>
                <w:lang w:val="en-US"/>
              </w:rPr>
              <w:t>(Audited)</w:t>
            </w:r>
          </w:p>
        </w:tc>
        <w:tc>
          <w:tcPr>
            <w:tcW w:w="1440" w:type="dxa"/>
            <w:tcBorders>
              <w:top w:val="single" w:sz="4" w:space="0" w:color="auto"/>
            </w:tcBorders>
          </w:tcPr>
          <w:p w14:paraId="4D1D864B" w14:textId="77777777" w:rsidR="00680290" w:rsidRPr="004B2A72" w:rsidRDefault="00680290" w:rsidP="001F2BC9">
            <w:pPr>
              <w:pStyle w:val="a"/>
              <w:tabs>
                <w:tab w:val="decimal" w:pos="1220"/>
              </w:tabs>
              <w:ind w:right="-72"/>
              <w:jc w:val="both"/>
              <w:rPr>
                <w:rFonts w:ascii="Arial" w:cs="Arial"/>
                <w:b/>
                <w:bCs/>
                <w:sz w:val="18"/>
                <w:szCs w:val="18"/>
                <w:lang w:val="en-US"/>
              </w:rPr>
            </w:pPr>
            <w:r w:rsidRPr="004B2A72">
              <w:rPr>
                <w:rFonts w:ascii="Arial" w:cs="Arial"/>
                <w:b/>
                <w:bCs/>
                <w:sz w:val="18"/>
                <w:szCs w:val="18"/>
                <w:lang w:val="en-US"/>
              </w:rPr>
              <w:t>(Unaudited)</w:t>
            </w:r>
          </w:p>
        </w:tc>
        <w:tc>
          <w:tcPr>
            <w:tcW w:w="1440" w:type="dxa"/>
            <w:tcBorders>
              <w:top w:val="single" w:sz="4" w:space="0" w:color="auto"/>
            </w:tcBorders>
          </w:tcPr>
          <w:p w14:paraId="00B5B85A" w14:textId="77777777" w:rsidR="00680290" w:rsidRPr="004B2A72" w:rsidRDefault="00680290" w:rsidP="001F2BC9">
            <w:pPr>
              <w:pStyle w:val="a"/>
              <w:tabs>
                <w:tab w:val="decimal" w:pos="1220"/>
              </w:tabs>
              <w:ind w:right="-72"/>
              <w:jc w:val="both"/>
              <w:rPr>
                <w:rFonts w:ascii="Arial" w:cs="Arial"/>
                <w:b/>
                <w:bCs/>
                <w:sz w:val="18"/>
                <w:szCs w:val="18"/>
                <w:lang w:val="en-US"/>
              </w:rPr>
            </w:pPr>
            <w:r w:rsidRPr="004B2A72">
              <w:rPr>
                <w:rFonts w:ascii="Arial" w:cs="Arial"/>
                <w:b/>
                <w:bCs/>
                <w:sz w:val="18"/>
                <w:szCs w:val="18"/>
                <w:lang w:val="en-US"/>
              </w:rPr>
              <w:t>(Audited)</w:t>
            </w:r>
          </w:p>
        </w:tc>
      </w:tr>
      <w:tr w:rsidR="001F2BC9" w:rsidRPr="004B2A72" w14:paraId="2F6304BE" w14:textId="77777777" w:rsidTr="00785C17">
        <w:tc>
          <w:tcPr>
            <w:tcW w:w="3699" w:type="dxa"/>
            <w:vAlign w:val="bottom"/>
          </w:tcPr>
          <w:p w14:paraId="55B537BC" w14:textId="77777777" w:rsidR="001F2BC9" w:rsidRPr="004B2A72" w:rsidRDefault="001F2BC9" w:rsidP="001F2BC9">
            <w:pPr>
              <w:ind w:left="-107"/>
              <w:jc w:val="left"/>
              <w:rPr>
                <w:snapToGrid w:val="0"/>
                <w:sz w:val="18"/>
                <w:szCs w:val="18"/>
                <w:lang w:eastAsia="th-TH"/>
              </w:rPr>
            </w:pPr>
          </w:p>
        </w:tc>
        <w:tc>
          <w:tcPr>
            <w:tcW w:w="1440" w:type="dxa"/>
            <w:vAlign w:val="center"/>
          </w:tcPr>
          <w:p w14:paraId="24280E07" w14:textId="7C20414E" w:rsidR="001F2BC9" w:rsidRPr="004B2A72" w:rsidRDefault="008C73E8" w:rsidP="001F2BC9">
            <w:pPr>
              <w:jc w:val="right"/>
              <w:rPr>
                <w:rFonts w:eastAsia="Times New Roman"/>
                <w:b/>
                <w:bCs/>
                <w:sz w:val="18"/>
                <w:szCs w:val="18"/>
              </w:rPr>
            </w:pPr>
            <w:r w:rsidRPr="008C73E8">
              <w:rPr>
                <w:b/>
                <w:bCs/>
                <w:sz w:val="18"/>
                <w:szCs w:val="18"/>
              </w:rPr>
              <w:t>30 September</w:t>
            </w:r>
          </w:p>
        </w:tc>
        <w:tc>
          <w:tcPr>
            <w:tcW w:w="1440" w:type="dxa"/>
            <w:vAlign w:val="center"/>
          </w:tcPr>
          <w:p w14:paraId="2FAED725" w14:textId="77777777" w:rsidR="001F2BC9" w:rsidRPr="004B2A72" w:rsidRDefault="001F2BC9" w:rsidP="001F2BC9">
            <w:pPr>
              <w:tabs>
                <w:tab w:val="right" w:pos="1226"/>
              </w:tabs>
              <w:ind w:right="-72"/>
              <w:jc w:val="left"/>
              <w:rPr>
                <w:rFonts w:eastAsia="Times New Roman"/>
                <w:b/>
                <w:bCs/>
                <w:sz w:val="18"/>
                <w:szCs w:val="18"/>
              </w:rPr>
            </w:pPr>
            <w:r w:rsidRPr="004B2A72">
              <w:rPr>
                <w:b/>
                <w:bCs/>
                <w:sz w:val="18"/>
                <w:szCs w:val="18"/>
              </w:rPr>
              <w:tab/>
              <w:t>31</w:t>
            </w:r>
            <w:r w:rsidRPr="004B2A72">
              <w:rPr>
                <w:b/>
                <w:bCs/>
                <w:sz w:val="18"/>
                <w:szCs w:val="18"/>
                <w:lang w:val="en-US"/>
              </w:rPr>
              <w:t xml:space="preserve"> December</w:t>
            </w:r>
          </w:p>
        </w:tc>
        <w:tc>
          <w:tcPr>
            <w:tcW w:w="1440" w:type="dxa"/>
            <w:vAlign w:val="center"/>
          </w:tcPr>
          <w:p w14:paraId="61806D8C" w14:textId="6241709A" w:rsidR="001F2BC9" w:rsidRPr="004B2A72" w:rsidRDefault="008C73E8" w:rsidP="001F2BC9">
            <w:pPr>
              <w:tabs>
                <w:tab w:val="left" w:pos="440"/>
              </w:tabs>
              <w:jc w:val="right"/>
              <w:rPr>
                <w:rFonts w:eastAsia="Times New Roman"/>
                <w:b/>
                <w:bCs/>
                <w:sz w:val="18"/>
                <w:szCs w:val="18"/>
              </w:rPr>
            </w:pPr>
            <w:r w:rsidRPr="008C73E8">
              <w:rPr>
                <w:b/>
                <w:bCs/>
                <w:sz w:val="18"/>
                <w:szCs w:val="18"/>
              </w:rPr>
              <w:t>30 September</w:t>
            </w:r>
          </w:p>
        </w:tc>
        <w:tc>
          <w:tcPr>
            <w:tcW w:w="1440" w:type="dxa"/>
            <w:vAlign w:val="center"/>
          </w:tcPr>
          <w:p w14:paraId="16F77C2A" w14:textId="77777777" w:rsidR="001F2BC9" w:rsidRPr="004B2A72" w:rsidRDefault="001F2BC9" w:rsidP="001F2BC9">
            <w:pPr>
              <w:tabs>
                <w:tab w:val="right" w:pos="1226"/>
              </w:tabs>
              <w:ind w:right="-72"/>
              <w:jc w:val="left"/>
              <w:rPr>
                <w:rFonts w:eastAsia="Times New Roman"/>
                <w:b/>
                <w:bCs/>
                <w:sz w:val="18"/>
                <w:szCs w:val="18"/>
              </w:rPr>
            </w:pPr>
            <w:r w:rsidRPr="004B2A72">
              <w:rPr>
                <w:b/>
                <w:bCs/>
                <w:sz w:val="18"/>
                <w:szCs w:val="18"/>
              </w:rPr>
              <w:tab/>
              <w:t>31</w:t>
            </w:r>
            <w:r w:rsidRPr="004B2A72">
              <w:rPr>
                <w:b/>
                <w:bCs/>
                <w:sz w:val="18"/>
                <w:szCs w:val="18"/>
                <w:lang w:val="en-US"/>
              </w:rPr>
              <w:t xml:space="preserve"> December</w:t>
            </w:r>
          </w:p>
        </w:tc>
      </w:tr>
      <w:tr w:rsidR="001F2BC9" w:rsidRPr="004B2A72" w14:paraId="3267C866" w14:textId="77777777" w:rsidTr="00785C17">
        <w:tc>
          <w:tcPr>
            <w:tcW w:w="3699" w:type="dxa"/>
            <w:vAlign w:val="bottom"/>
          </w:tcPr>
          <w:p w14:paraId="04B9AA52" w14:textId="77777777" w:rsidR="001F2BC9" w:rsidRPr="004B2A72" w:rsidRDefault="001F2BC9" w:rsidP="001F2BC9">
            <w:pPr>
              <w:ind w:left="-107"/>
              <w:jc w:val="left"/>
              <w:rPr>
                <w:snapToGrid w:val="0"/>
                <w:sz w:val="18"/>
                <w:szCs w:val="18"/>
                <w:lang w:eastAsia="th-TH"/>
              </w:rPr>
            </w:pPr>
          </w:p>
        </w:tc>
        <w:tc>
          <w:tcPr>
            <w:tcW w:w="1440" w:type="dxa"/>
            <w:vAlign w:val="bottom"/>
          </w:tcPr>
          <w:p w14:paraId="61C7AF3A" w14:textId="77777777" w:rsidR="001F2BC9" w:rsidRPr="004B2A72" w:rsidRDefault="001F2BC9" w:rsidP="001F2BC9">
            <w:pPr>
              <w:pStyle w:val="a"/>
              <w:tabs>
                <w:tab w:val="decimal" w:pos="1220"/>
              </w:tabs>
              <w:ind w:right="-72"/>
              <w:jc w:val="both"/>
              <w:rPr>
                <w:rFonts w:ascii="Arial" w:cs="Arial"/>
                <w:b/>
                <w:bCs/>
                <w:sz w:val="18"/>
                <w:szCs w:val="18"/>
                <w:lang w:val="en-US"/>
              </w:rPr>
            </w:pPr>
            <w:r w:rsidRPr="004B2A72">
              <w:rPr>
                <w:rFonts w:ascii="Arial" w:cs="Arial"/>
                <w:b/>
                <w:bCs/>
                <w:sz w:val="18"/>
                <w:szCs w:val="18"/>
                <w:lang w:val="en-US"/>
              </w:rPr>
              <w:t>202</w:t>
            </w:r>
            <w:r w:rsidR="006B6D6B" w:rsidRPr="004B2A72">
              <w:rPr>
                <w:rFonts w:ascii="Arial" w:cs="Arial"/>
                <w:b/>
                <w:bCs/>
                <w:sz w:val="18"/>
                <w:szCs w:val="18"/>
                <w:lang w:val="en-US"/>
              </w:rPr>
              <w:t>1</w:t>
            </w:r>
          </w:p>
        </w:tc>
        <w:tc>
          <w:tcPr>
            <w:tcW w:w="1440" w:type="dxa"/>
            <w:vAlign w:val="bottom"/>
          </w:tcPr>
          <w:p w14:paraId="449A410D" w14:textId="77777777" w:rsidR="001F2BC9" w:rsidRPr="004B2A72" w:rsidRDefault="001F2BC9" w:rsidP="001F2BC9">
            <w:pPr>
              <w:pStyle w:val="a"/>
              <w:tabs>
                <w:tab w:val="decimal" w:pos="1220"/>
              </w:tabs>
              <w:ind w:right="-72"/>
              <w:jc w:val="both"/>
              <w:rPr>
                <w:rFonts w:ascii="Arial" w:cs="Arial"/>
                <w:b/>
                <w:bCs/>
                <w:sz w:val="18"/>
                <w:szCs w:val="18"/>
                <w:lang w:val="en-US"/>
              </w:rPr>
            </w:pPr>
            <w:r w:rsidRPr="004B2A72">
              <w:rPr>
                <w:rFonts w:ascii="Arial" w:cs="Arial"/>
                <w:b/>
                <w:bCs/>
                <w:sz w:val="18"/>
                <w:szCs w:val="18"/>
                <w:lang w:val="en-US"/>
              </w:rPr>
              <w:t>20</w:t>
            </w:r>
            <w:r w:rsidR="006B6D6B" w:rsidRPr="004B2A72">
              <w:rPr>
                <w:rFonts w:ascii="Arial" w:cs="Arial"/>
                <w:b/>
                <w:bCs/>
                <w:sz w:val="18"/>
                <w:szCs w:val="18"/>
                <w:lang w:val="en-US"/>
              </w:rPr>
              <w:t>20</w:t>
            </w:r>
          </w:p>
        </w:tc>
        <w:tc>
          <w:tcPr>
            <w:tcW w:w="1440" w:type="dxa"/>
            <w:vAlign w:val="bottom"/>
          </w:tcPr>
          <w:p w14:paraId="6CBE68A9" w14:textId="77777777" w:rsidR="001F2BC9" w:rsidRPr="004B2A72" w:rsidRDefault="001F2BC9" w:rsidP="001F2BC9">
            <w:pPr>
              <w:pStyle w:val="a"/>
              <w:tabs>
                <w:tab w:val="decimal" w:pos="1220"/>
              </w:tabs>
              <w:ind w:right="-72"/>
              <w:jc w:val="both"/>
              <w:rPr>
                <w:rFonts w:ascii="Arial" w:cs="Arial"/>
                <w:b/>
                <w:bCs/>
                <w:sz w:val="18"/>
                <w:szCs w:val="18"/>
                <w:lang w:val="en-US"/>
              </w:rPr>
            </w:pPr>
            <w:r w:rsidRPr="004B2A72">
              <w:rPr>
                <w:rFonts w:ascii="Arial" w:cs="Arial"/>
                <w:b/>
                <w:bCs/>
                <w:sz w:val="18"/>
                <w:szCs w:val="18"/>
                <w:lang w:val="en-US"/>
              </w:rPr>
              <w:t>202</w:t>
            </w:r>
            <w:r w:rsidR="006B6D6B" w:rsidRPr="004B2A72">
              <w:rPr>
                <w:rFonts w:ascii="Arial" w:cs="Arial"/>
                <w:b/>
                <w:bCs/>
                <w:sz w:val="18"/>
                <w:szCs w:val="18"/>
                <w:lang w:val="en-US"/>
              </w:rPr>
              <w:t>1</w:t>
            </w:r>
          </w:p>
        </w:tc>
        <w:tc>
          <w:tcPr>
            <w:tcW w:w="1440" w:type="dxa"/>
            <w:vAlign w:val="bottom"/>
          </w:tcPr>
          <w:p w14:paraId="5FC20C89" w14:textId="77777777" w:rsidR="001F2BC9" w:rsidRPr="004B2A72" w:rsidRDefault="001F2BC9" w:rsidP="001F2BC9">
            <w:pPr>
              <w:pStyle w:val="a"/>
              <w:tabs>
                <w:tab w:val="decimal" w:pos="1220"/>
              </w:tabs>
              <w:ind w:right="-72"/>
              <w:jc w:val="both"/>
              <w:rPr>
                <w:rFonts w:ascii="Arial" w:cs="Arial"/>
                <w:b/>
                <w:bCs/>
                <w:sz w:val="18"/>
                <w:szCs w:val="18"/>
                <w:lang w:val="en-US"/>
              </w:rPr>
            </w:pPr>
            <w:r w:rsidRPr="004B2A72">
              <w:rPr>
                <w:rFonts w:ascii="Arial" w:cs="Arial"/>
                <w:b/>
                <w:bCs/>
                <w:sz w:val="18"/>
                <w:szCs w:val="18"/>
                <w:lang w:val="en-US"/>
              </w:rPr>
              <w:t>20</w:t>
            </w:r>
            <w:r w:rsidR="006B6D6B" w:rsidRPr="004B2A72">
              <w:rPr>
                <w:rFonts w:ascii="Arial" w:cs="Arial"/>
                <w:b/>
                <w:bCs/>
                <w:sz w:val="18"/>
                <w:szCs w:val="18"/>
                <w:lang w:val="en-US"/>
              </w:rPr>
              <w:t>20</w:t>
            </w:r>
          </w:p>
        </w:tc>
      </w:tr>
      <w:tr w:rsidR="001F2BC9" w:rsidRPr="004B2A72" w14:paraId="6FBB62B8" w14:textId="77777777" w:rsidTr="00785C17">
        <w:tc>
          <w:tcPr>
            <w:tcW w:w="3699" w:type="dxa"/>
            <w:vAlign w:val="bottom"/>
          </w:tcPr>
          <w:p w14:paraId="527FC8B8" w14:textId="77777777" w:rsidR="001F2BC9" w:rsidRPr="004B2A72" w:rsidRDefault="001F2BC9" w:rsidP="001F2BC9">
            <w:pPr>
              <w:ind w:left="-107"/>
              <w:jc w:val="left"/>
              <w:rPr>
                <w:b/>
                <w:bCs/>
                <w:snapToGrid w:val="0"/>
                <w:sz w:val="18"/>
                <w:szCs w:val="18"/>
                <w:lang w:eastAsia="th-TH"/>
              </w:rPr>
            </w:pPr>
          </w:p>
        </w:tc>
        <w:tc>
          <w:tcPr>
            <w:tcW w:w="1440" w:type="dxa"/>
            <w:tcBorders>
              <w:bottom w:val="single" w:sz="4" w:space="0" w:color="auto"/>
            </w:tcBorders>
          </w:tcPr>
          <w:p w14:paraId="0B44289E" w14:textId="77777777" w:rsidR="001F2BC9" w:rsidRPr="004B2A72" w:rsidRDefault="001F2BC9" w:rsidP="001F2BC9">
            <w:pPr>
              <w:pStyle w:val="a"/>
              <w:tabs>
                <w:tab w:val="decimal" w:pos="1220"/>
              </w:tabs>
              <w:ind w:right="-72"/>
              <w:jc w:val="both"/>
              <w:rPr>
                <w:rFonts w:ascii="Arial" w:cs="Arial"/>
                <w:b/>
                <w:bCs/>
                <w:sz w:val="18"/>
                <w:szCs w:val="18"/>
                <w:lang w:val="en-US"/>
              </w:rPr>
            </w:pPr>
            <w:r w:rsidRPr="004B2A72">
              <w:rPr>
                <w:rFonts w:ascii="Arial" w:cs="Arial"/>
                <w:b/>
                <w:bCs/>
                <w:sz w:val="18"/>
                <w:szCs w:val="18"/>
                <w:lang w:val="en-US"/>
              </w:rPr>
              <w:t>Baht’</w:t>
            </w:r>
            <w:r w:rsidRPr="004B2A72">
              <w:rPr>
                <w:rFonts w:ascii="Arial" w:cs="Arial"/>
                <w:b/>
                <w:bCs/>
                <w:sz w:val="18"/>
                <w:szCs w:val="18"/>
                <w:lang w:val="en-GB"/>
              </w:rPr>
              <w:t>000</w:t>
            </w:r>
          </w:p>
        </w:tc>
        <w:tc>
          <w:tcPr>
            <w:tcW w:w="1440" w:type="dxa"/>
            <w:tcBorders>
              <w:bottom w:val="single" w:sz="4" w:space="0" w:color="auto"/>
            </w:tcBorders>
          </w:tcPr>
          <w:p w14:paraId="50D6ECD8" w14:textId="77777777" w:rsidR="001F2BC9" w:rsidRPr="004B2A72" w:rsidRDefault="001F2BC9" w:rsidP="001F2BC9">
            <w:pPr>
              <w:pStyle w:val="a"/>
              <w:tabs>
                <w:tab w:val="decimal" w:pos="1220"/>
              </w:tabs>
              <w:ind w:right="-72"/>
              <w:jc w:val="both"/>
              <w:rPr>
                <w:rFonts w:ascii="Arial" w:cs="Arial"/>
                <w:b/>
                <w:bCs/>
                <w:sz w:val="18"/>
                <w:szCs w:val="18"/>
                <w:lang w:val="en-US"/>
              </w:rPr>
            </w:pPr>
            <w:r w:rsidRPr="004B2A72">
              <w:rPr>
                <w:rFonts w:ascii="Arial" w:cs="Arial"/>
                <w:b/>
                <w:bCs/>
                <w:sz w:val="18"/>
                <w:szCs w:val="18"/>
                <w:lang w:val="en-US"/>
              </w:rPr>
              <w:t>Baht’</w:t>
            </w:r>
            <w:r w:rsidRPr="004B2A72">
              <w:rPr>
                <w:rFonts w:ascii="Arial" w:cs="Arial"/>
                <w:b/>
                <w:bCs/>
                <w:sz w:val="18"/>
                <w:szCs w:val="18"/>
                <w:lang w:val="en-GB"/>
              </w:rPr>
              <w:t>000</w:t>
            </w:r>
          </w:p>
        </w:tc>
        <w:tc>
          <w:tcPr>
            <w:tcW w:w="1440" w:type="dxa"/>
            <w:tcBorders>
              <w:bottom w:val="single" w:sz="4" w:space="0" w:color="auto"/>
            </w:tcBorders>
          </w:tcPr>
          <w:p w14:paraId="60490431" w14:textId="77777777" w:rsidR="001F2BC9" w:rsidRPr="004B2A72" w:rsidRDefault="001F2BC9" w:rsidP="00DF5CA6">
            <w:pPr>
              <w:pStyle w:val="a"/>
              <w:tabs>
                <w:tab w:val="decimal" w:pos="1220"/>
              </w:tabs>
              <w:ind w:right="-72"/>
              <w:jc w:val="both"/>
              <w:rPr>
                <w:rFonts w:ascii="Arial" w:cs="Arial"/>
                <w:b/>
                <w:bCs/>
                <w:sz w:val="18"/>
                <w:szCs w:val="18"/>
                <w:lang w:val="en-US"/>
              </w:rPr>
            </w:pPr>
            <w:r w:rsidRPr="004B2A72">
              <w:rPr>
                <w:rFonts w:ascii="Arial" w:cs="Arial"/>
                <w:b/>
                <w:bCs/>
                <w:sz w:val="18"/>
                <w:szCs w:val="18"/>
                <w:lang w:val="en-US"/>
              </w:rPr>
              <w:t>Baht’</w:t>
            </w:r>
            <w:r w:rsidRPr="004B2A72">
              <w:rPr>
                <w:rFonts w:ascii="Arial" w:cs="Arial"/>
                <w:b/>
                <w:bCs/>
                <w:sz w:val="18"/>
                <w:szCs w:val="18"/>
                <w:lang w:val="en-GB"/>
              </w:rPr>
              <w:t>000</w:t>
            </w:r>
          </w:p>
        </w:tc>
        <w:tc>
          <w:tcPr>
            <w:tcW w:w="1440" w:type="dxa"/>
            <w:tcBorders>
              <w:bottom w:val="single" w:sz="4" w:space="0" w:color="auto"/>
            </w:tcBorders>
          </w:tcPr>
          <w:p w14:paraId="6C32B0F4" w14:textId="77777777" w:rsidR="001F2BC9" w:rsidRPr="004B2A72" w:rsidRDefault="001F2BC9" w:rsidP="001F2BC9">
            <w:pPr>
              <w:pStyle w:val="a"/>
              <w:tabs>
                <w:tab w:val="decimal" w:pos="1220"/>
              </w:tabs>
              <w:ind w:right="-72"/>
              <w:jc w:val="both"/>
              <w:rPr>
                <w:rFonts w:ascii="Arial" w:cs="Arial"/>
                <w:b/>
                <w:bCs/>
                <w:sz w:val="18"/>
                <w:szCs w:val="18"/>
                <w:lang w:val="en-US"/>
              </w:rPr>
            </w:pPr>
            <w:r w:rsidRPr="004B2A72">
              <w:rPr>
                <w:rFonts w:ascii="Arial" w:cs="Arial"/>
                <w:b/>
                <w:bCs/>
                <w:sz w:val="18"/>
                <w:szCs w:val="18"/>
                <w:lang w:val="en-US"/>
              </w:rPr>
              <w:t>Baht’</w:t>
            </w:r>
            <w:r w:rsidRPr="004B2A72">
              <w:rPr>
                <w:rFonts w:ascii="Arial" w:cs="Arial"/>
                <w:b/>
                <w:bCs/>
                <w:sz w:val="18"/>
                <w:szCs w:val="18"/>
                <w:lang w:val="en-GB"/>
              </w:rPr>
              <w:t>000</w:t>
            </w:r>
          </w:p>
        </w:tc>
      </w:tr>
      <w:tr w:rsidR="001F2BC9" w:rsidRPr="004B2A72" w14:paraId="44EC75F5" w14:textId="77777777" w:rsidTr="00785C17">
        <w:tc>
          <w:tcPr>
            <w:tcW w:w="3699" w:type="dxa"/>
            <w:vAlign w:val="bottom"/>
          </w:tcPr>
          <w:p w14:paraId="02C72435" w14:textId="77777777" w:rsidR="001F2BC9" w:rsidRPr="004B2A72" w:rsidRDefault="001F2BC9" w:rsidP="001F2BC9">
            <w:pPr>
              <w:pStyle w:val="a"/>
              <w:ind w:left="-107" w:right="0"/>
              <w:rPr>
                <w:rFonts w:ascii="Arial" w:cs="Arial"/>
                <w:sz w:val="18"/>
                <w:szCs w:val="18"/>
                <w:lang w:val="en-US"/>
              </w:rPr>
            </w:pPr>
          </w:p>
        </w:tc>
        <w:tc>
          <w:tcPr>
            <w:tcW w:w="1440" w:type="dxa"/>
            <w:tcBorders>
              <w:top w:val="single" w:sz="4" w:space="0" w:color="auto"/>
            </w:tcBorders>
            <w:shd w:val="clear" w:color="auto" w:fill="FAFAFA"/>
            <w:vAlign w:val="bottom"/>
          </w:tcPr>
          <w:p w14:paraId="2CC4C65E" w14:textId="77777777" w:rsidR="001F2BC9" w:rsidRPr="004B2A72" w:rsidRDefault="001F2BC9" w:rsidP="001F2BC9">
            <w:pPr>
              <w:tabs>
                <w:tab w:val="decimal" w:pos="1220"/>
              </w:tabs>
              <w:ind w:right="-72"/>
              <w:rPr>
                <w:snapToGrid w:val="0"/>
                <w:sz w:val="18"/>
                <w:szCs w:val="18"/>
                <w:lang w:val="en-US" w:eastAsia="th-TH"/>
              </w:rPr>
            </w:pPr>
          </w:p>
        </w:tc>
        <w:tc>
          <w:tcPr>
            <w:tcW w:w="1440" w:type="dxa"/>
            <w:tcBorders>
              <w:top w:val="single" w:sz="4" w:space="0" w:color="auto"/>
            </w:tcBorders>
            <w:vAlign w:val="bottom"/>
          </w:tcPr>
          <w:p w14:paraId="13FAD813" w14:textId="77777777" w:rsidR="001F2BC9" w:rsidRPr="004B2A72" w:rsidRDefault="001F2BC9" w:rsidP="001F2BC9">
            <w:pPr>
              <w:tabs>
                <w:tab w:val="decimal" w:pos="1220"/>
              </w:tabs>
              <w:ind w:right="-72"/>
              <w:rPr>
                <w:snapToGrid w:val="0"/>
                <w:sz w:val="18"/>
                <w:szCs w:val="18"/>
                <w:lang w:val="en-US" w:eastAsia="th-TH"/>
              </w:rPr>
            </w:pPr>
          </w:p>
        </w:tc>
        <w:tc>
          <w:tcPr>
            <w:tcW w:w="1440" w:type="dxa"/>
            <w:tcBorders>
              <w:top w:val="single" w:sz="4" w:space="0" w:color="auto"/>
            </w:tcBorders>
            <w:shd w:val="clear" w:color="auto" w:fill="FAFAFA"/>
            <w:vAlign w:val="bottom"/>
          </w:tcPr>
          <w:p w14:paraId="194005CE" w14:textId="77777777" w:rsidR="001F2BC9" w:rsidRPr="004B2A72" w:rsidRDefault="001F2BC9" w:rsidP="001F2BC9">
            <w:pPr>
              <w:pStyle w:val="a"/>
              <w:tabs>
                <w:tab w:val="decimal" w:pos="1220"/>
              </w:tabs>
              <w:ind w:right="-72"/>
              <w:jc w:val="both"/>
              <w:rPr>
                <w:rFonts w:ascii="Arial" w:cs="Arial"/>
                <w:sz w:val="18"/>
                <w:szCs w:val="18"/>
                <w:cs/>
              </w:rPr>
            </w:pPr>
          </w:p>
        </w:tc>
        <w:tc>
          <w:tcPr>
            <w:tcW w:w="1440" w:type="dxa"/>
            <w:tcBorders>
              <w:top w:val="single" w:sz="4" w:space="0" w:color="auto"/>
            </w:tcBorders>
            <w:vAlign w:val="bottom"/>
          </w:tcPr>
          <w:p w14:paraId="482B6C74" w14:textId="77777777" w:rsidR="001F2BC9" w:rsidRPr="004B2A72" w:rsidRDefault="001F2BC9" w:rsidP="001F2BC9">
            <w:pPr>
              <w:pStyle w:val="a"/>
              <w:tabs>
                <w:tab w:val="decimal" w:pos="1220"/>
              </w:tabs>
              <w:ind w:right="-72"/>
              <w:jc w:val="both"/>
              <w:rPr>
                <w:rFonts w:ascii="Arial" w:cs="Arial"/>
                <w:sz w:val="18"/>
                <w:szCs w:val="18"/>
                <w:cs/>
              </w:rPr>
            </w:pPr>
          </w:p>
        </w:tc>
      </w:tr>
      <w:tr w:rsidR="004466A9" w:rsidRPr="004B2A72" w14:paraId="669D6B96" w14:textId="77777777" w:rsidTr="00785C17">
        <w:tc>
          <w:tcPr>
            <w:tcW w:w="3699" w:type="dxa"/>
          </w:tcPr>
          <w:p w14:paraId="3E760D59" w14:textId="0BDD5DA0" w:rsidR="004466A9" w:rsidRPr="004B2A72" w:rsidRDefault="004466A9" w:rsidP="00573030">
            <w:pPr>
              <w:pStyle w:val="a"/>
              <w:tabs>
                <w:tab w:val="left" w:pos="1871"/>
              </w:tabs>
              <w:ind w:left="-107" w:right="0"/>
              <w:rPr>
                <w:rFonts w:ascii="Arial" w:cs="Arial"/>
                <w:sz w:val="18"/>
                <w:szCs w:val="18"/>
                <w:lang w:val="en-US"/>
              </w:rPr>
            </w:pPr>
            <w:r w:rsidRPr="004B2A72">
              <w:rPr>
                <w:rFonts w:ascii="Arial" w:cs="Arial"/>
                <w:sz w:val="18"/>
                <w:szCs w:val="18"/>
                <w:lang w:val="en-US"/>
              </w:rPr>
              <w:t>Trade accounts payable</w:t>
            </w:r>
            <w:r w:rsidR="00573030">
              <w:rPr>
                <w:rFonts w:ascii="Arial" w:cs="Arial"/>
                <w:sz w:val="18"/>
                <w:szCs w:val="18"/>
                <w:lang w:val="en-US"/>
              </w:rPr>
              <w:tab/>
            </w:r>
            <w:r w:rsidR="00524F65">
              <w:rPr>
                <w:rFonts w:ascii="Arial" w:cs="Arial"/>
                <w:sz w:val="18"/>
                <w:szCs w:val="18"/>
                <w:lang w:val="en-US"/>
              </w:rPr>
              <w:t>- construction cost</w:t>
            </w:r>
          </w:p>
        </w:tc>
        <w:tc>
          <w:tcPr>
            <w:tcW w:w="1440" w:type="dxa"/>
            <w:shd w:val="clear" w:color="auto" w:fill="FAFAFA"/>
          </w:tcPr>
          <w:p w14:paraId="51EAE4E6" w14:textId="77777777" w:rsidR="004466A9" w:rsidRDefault="004466A9" w:rsidP="004B2A72">
            <w:pPr>
              <w:tabs>
                <w:tab w:val="decimal" w:pos="1220"/>
              </w:tabs>
              <w:ind w:right="-72"/>
              <w:rPr>
                <w:snapToGrid w:val="0"/>
                <w:sz w:val="18"/>
                <w:szCs w:val="18"/>
                <w:lang w:val="en-US" w:eastAsia="th-TH"/>
              </w:rPr>
            </w:pPr>
          </w:p>
        </w:tc>
        <w:tc>
          <w:tcPr>
            <w:tcW w:w="1440" w:type="dxa"/>
          </w:tcPr>
          <w:p w14:paraId="3B5C3607" w14:textId="77777777" w:rsidR="004466A9" w:rsidRPr="004B2A72" w:rsidRDefault="004466A9" w:rsidP="004B2A72">
            <w:pPr>
              <w:tabs>
                <w:tab w:val="decimal" w:pos="1195"/>
              </w:tabs>
              <w:spacing w:before="6" w:after="6"/>
              <w:ind w:right="-72"/>
              <w:rPr>
                <w:snapToGrid w:val="0"/>
                <w:sz w:val="18"/>
                <w:szCs w:val="18"/>
                <w:lang w:eastAsia="th-TH"/>
              </w:rPr>
            </w:pPr>
          </w:p>
        </w:tc>
        <w:tc>
          <w:tcPr>
            <w:tcW w:w="1440" w:type="dxa"/>
            <w:shd w:val="clear" w:color="auto" w:fill="FAFAFA"/>
          </w:tcPr>
          <w:p w14:paraId="5B9188A7" w14:textId="77777777" w:rsidR="004466A9" w:rsidRDefault="004466A9" w:rsidP="004B2A72">
            <w:pPr>
              <w:tabs>
                <w:tab w:val="decimal" w:pos="1195"/>
              </w:tabs>
              <w:spacing w:before="6" w:after="6"/>
              <w:ind w:right="-72"/>
              <w:rPr>
                <w:rFonts w:eastAsia="Arial Unicode MS"/>
                <w:snapToGrid w:val="0"/>
                <w:sz w:val="18"/>
                <w:szCs w:val="18"/>
                <w:lang w:eastAsia="th-TH"/>
              </w:rPr>
            </w:pPr>
          </w:p>
        </w:tc>
        <w:tc>
          <w:tcPr>
            <w:tcW w:w="1440" w:type="dxa"/>
          </w:tcPr>
          <w:p w14:paraId="79344DE6" w14:textId="77777777" w:rsidR="004466A9" w:rsidRPr="004B2A72" w:rsidRDefault="004466A9" w:rsidP="004B2A72">
            <w:pPr>
              <w:tabs>
                <w:tab w:val="decimal" w:pos="1195"/>
              </w:tabs>
              <w:spacing w:before="6" w:after="6"/>
              <w:ind w:right="-72"/>
              <w:rPr>
                <w:snapToGrid w:val="0"/>
                <w:sz w:val="18"/>
                <w:szCs w:val="18"/>
                <w:lang w:eastAsia="th-TH"/>
              </w:rPr>
            </w:pPr>
          </w:p>
        </w:tc>
      </w:tr>
      <w:tr w:rsidR="00D8709C" w:rsidRPr="004B2A72" w14:paraId="1122260B" w14:textId="77777777" w:rsidTr="00785C17">
        <w:tc>
          <w:tcPr>
            <w:tcW w:w="3699" w:type="dxa"/>
          </w:tcPr>
          <w:p w14:paraId="167F3DEE" w14:textId="0AC9C18D" w:rsidR="00D8709C" w:rsidRPr="006E4588" w:rsidRDefault="00573030" w:rsidP="00573030">
            <w:pPr>
              <w:tabs>
                <w:tab w:val="left" w:pos="1871"/>
              </w:tabs>
              <w:ind w:left="-113"/>
              <w:jc w:val="left"/>
              <w:rPr>
                <w:snapToGrid w:val="0"/>
                <w:spacing w:val="-2"/>
                <w:sz w:val="18"/>
                <w:szCs w:val="18"/>
                <w:lang w:eastAsia="th-TH"/>
              </w:rPr>
            </w:pPr>
            <w:r>
              <w:rPr>
                <w:snapToGrid w:val="0"/>
                <w:spacing w:val="-2"/>
                <w:sz w:val="18"/>
                <w:szCs w:val="18"/>
                <w:lang w:eastAsia="th-TH"/>
              </w:rPr>
              <w:tab/>
            </w:r>
            <w:r w:rsidR="00D8709C" w:rsidRPr="006E4588">
              <w:rPr>
                <w:snapToGrid w:val="0"/>
                <w:spacing w:val="-2"/>
                <w:sz w:val="18"/>
                <w:szCs w:val="18"/>
                <w:lang w:eastAsia="th-TH"/>
              </w:rPr>
              <w:t>- other companies</w:t>
            </w:r>
          </w:p>
        </w:tc>
        <w:tc>
          <w:tcPr>
            <w:tcW w:w="1440" w:type="dxa"/>
            <w:shd w:val="clear" w:color="auto" w:fill="FAFAFA"/>
          </w:tcPr>
          <w:p w14:paraId="2A77994C" w14:textId="0CC97EED" w:rsidR="00D8709C" w:rsidRPr="006858B2" w:rsidRDefault="006858B2" w:rsidP="006858B2">
            <w:pPr>
              <w:tabs>
                <w:tab w:val="decimal" w:pos="1224"/>
              </w:tabs>
              <w:spacing w:before="6" w:after="6"/>
              <w:ind w:right="-72"/>
              <w:rPr>
                <w:rFonts w:eastAsia="Arial Unicode MS"/>
                <w:snapToGrid w:val="0"/>
                <w:sz w:val="18"/>
                <w:szCs w:val="18"/>
                <w:lang w:eastAsia="th-TH"/>
              </w:rPr>
            </w:pPr>
            <w:r w:rsidRPr="006858B2">
              <w:rPr>
                <w:rFonts w:eastAsia="Arial Unicode MS"/>
                <w:snapToGrid w:val="0"/>
                <w:sz w:val="18"/>
                <w:szCs w:val="18"/>
                <w:lang w:eastAsia="th-TH"/>
              </w:rPr>
              <w:t>33</w:t>
            </w:r>
            <w:r w:rsidR="005A1743">
              <w:rPr>
                <w:rFonts w:eastAsia="Arial Unicode MS"/>
                <w:snapToGrid w:val="0"/>
                <w:sz w:val="18"/>
                <w:szCs w:val="18"/>
                <w:lang w:eastAsia="th-TH"/>
              </w:rPr>
              <w:t>6</w:t>
            </w:r>
            <w:r w:rsidRPr="006858B2">
              <w:rPr>
                <w:rFonts w:eastAsia="Arial Unicode MS"/>
                <w:snapToGrid w:val="0"/>
                <w:sz w:val="18"/>
                <w:szCs w:val="18"/>
                <w:lang w:eastAsia="th-TH"/>
              </w:rPr>
              <w:t>,</w:t>
            </w:r>
            <w:r w:rsidR="005A1743">
              <w:rPr>
                <w:rFonts w:eastAsia="Arial Unicode MS"/>
                <w:snapToGrid w:val="0"/>
                <w:sz w:val="18"/>
                <w:szCs w:val="18"/>
                <w:lang w:eastAsia="th-TH"/>
              </w:rPr>
              <w:t>492</w:t>
            </w:r>
          </w:p>
        </w:tc>
        <w:tc>
          <w:tcPr>
            <w:tcW w:w="1440" w:type="dxa"/>
          </w:tcPr>
          <w:p w14:paraId="4940B72D" w14:textId="496EDE9A" w:rsidR="00D8709C" w:rsidRPr="004B2A72" w:rsidRDefault="00D8709C" w:rsidP="00D8709C">
            <w:pPr>
              <w:tabs>
                <w:tab w:val="decimal" w:pos="1224"/>
              </w:tabs>
              <w:spacing w:before="6" w:after="6"/>
              <w:ind w:right="-72"/>
              <w:rPr>
                <w:snapToGrid w:val="0"/>
                <w:sz w:val="18"/>
                <w:szCs w:val="18"/>
                <w:lang w:eastAsia="th-TH"/>
              </w:rPr>
            </w:pPr>
            <w:r w:rsidRPr="004B2A72">
              <w:rPr>
                <w:snapToGrid w:val="0"/>
                <w:sz w:val="18"/>
                <w:szCs w:val="18"/>
                <w:lang w:eastAsia="th-TH"/>
              </w:rPr>
              <w:t>406,271</w:t>
            </w:r>
          </w:p>
        </w:tc>
        <w:tc>
          <w:tcPr>
            <w:tcW w:w="1440" w:type="dxa"/>
            <w:shd w:val="clear" w:color="auto" w:fill="FAFAFA"/>
          </w:tcPr>
          <w:p w14:paraId="52C00686" w14:textId="2CEC20DF" w:rsidR="00D8709C" w:rsidRDefault="006858B2" w:rsidP="00D8709C">
            <w:pPr>
              <w:tabs>
                <w:tab w:val="decimal" w:pos="1224"/>
              </w:tabs>
              <w:spacing w:before="6" w:after="6"/>
              <w:ind w:right="-72"/>
              <w:rPr>
                <w:rFonts w:eastAsia="Arial Unicode MS"/>
                <w:snapToGrid w:val="0"/>
                <w:sz w:val="18"/>
                <w:szCs w:val="18"/>
                <w:lang w:eastAsia="th-TH"/>
              </w:rPr>
            </w:pPr>
            <w:r w:rsidRPr="006858B2">
              <w:rPr>
                <w:rFonts w:eastAsia="Arial Unicode MS"/>
                <w:snapToGrid w:val="0"/>
                <w:sz w:val="18"/>
                <w:szCs w:val="18"/>
                <w:lang w:eastAsia="th-TH"/>
              </w:rPr>
              <w:t>155,546</w:t>
            </w:r>
          </w:p>
        </w:tc>
        <w:tc>
          <w:tcPr>
            <w:tcW w:w="1440" w:type="dxa"/>
          </w:tcPr>
          <w:p w14:paraId="2BC71FF8" w14:textId="6DE2D403" w:rsidR="00D8709C" w:rsidRPr="004B2A72" w:rsidRDefault="00D8709C" w:rsidP="00D8709C">
            <w:pPr>
              <w:tabs>
                <w:tab w:val="decimal" w:pos="1224"/>
              </w:tabs>
              <w:spacing w:before="6" w:after="6"/>
              <w:ind w:right="-72"/>
              <w:rPr>
                <w:snapToGrid w:val="0"/>
                <w:sz w:val="18"/>
                <w:szCs w:val="18"/>
                <w:lang w:eastAsia="th-TH"/>
              </w:rPr>
            </w:pPr>
            <w:r w:rsidRPr="004B2A72">
              <w:rPr>
                <w:snapToGrid w:val="0"/>
                <w:sz w:val="18"/>
                <w:szCs w:val="18"/>
                <w:lang w:eastAsia="th-TH"/>
              </w:rPr>
              <w:t>148,691</w:t>
            </w:r>
          </w:p>
        </w:tc>
      </w:tr>
      <w:tr w:rsidR="006858B2" w:rsidRPr="004B2A72" w14:paraId="68EAB153" w14:textId="77777777" w:rsidTr="00785C17">
        <w:tc>
          <w:tcPr>
            <w:tcW w:w="3699" w:type="dxa"/>
          </w:tcPr>
          <w:p w14:paraId="08963017" w14:textId="235C8F97" w:rsidR="006858B2" w:rsidRPr="001C7107" w:rsidRDefault="006858B2" w:rsidP="006858B2">
            <w:pPr>
              <w:tabs>
                <w:tab w:val="left" w:pos="688"/>
              </w:tabs>
              <w:ind w:left="-113"/>
              <w:jc w:val="left"/>
              <w:rPr>
                <w:snapToGrid w:val="0"/>
                <w:spacing w:val="-2"/>
                <w:sz w:val="18"/>
                <w:szCs w:val="18"/>
                <w:lang w:eastAsia="th-TH"/>
              </w:rPr>
            </w:pPr>
            <w:r w:rsidRPr="001C7107">
              <w:rPr>
                <w:snapToGrid w:val="0"/>
                <w:spacing w:val="-2"/>
                <w:sz w:val="18"/>
                <w:szCs w:val="18"/>
                <w:lang w:eastAsia="th-TH"/>
              </w:rPr>
              <w:t xml:space="preserve">   - others</w:t>
            </w:r>
            <w:r>
              <w:rPr>
                <w:snapToGrid w:val="0"/>
                <w:spacing w:val="-2"/>
                <w:sz w:val="18"/>
                <w:szCs w:val="18"/>
                <w:lang w:eastAsia="th-TH"/>
              </w:rPr>
              <w:tab/>
            </w:r>
            <w:r w:rsidRPr="001C7107">
              <w:rPr>
                <w:snapToGrid w:val="0"/>
                <w:spacing w:val="-2"/>
                <w:sz w:val="18"/>
                <w:szCs w:val="18"/>
                <w:lang w:eastAsia="th-TH"/>
              </w:rPr>
              <w:t>- related compan</w:t>
            </w:r>
            <w:r>
              <w:rPr>
                <w:snapToGrid w:val="0"/>
                <w:spacing w:val="-2"/>
                <w:sz w:val="18"/>
                <w:szCs w:val="18"/>
                <w:lang w:eastAsia="th-TH"/>
              </w:rPr>
              <w:t>ies</w:t>
            </w:r>
            <w:r w:rsidRPr="001C7107">
              <w:rPr>
                <w:snapToGrid w:val="0"/>
                <w:spacing w:val="-2"/>
                <w:sz w:val="18"/>
                <w:szCs w:val="18"/>
                <w:lang w:eastAsia="th-TH"/>
              </w:rPr>
              <w:t xml:space="preserve"> (Note 1</w:t>
            </w:r>
            <w:r>
              <w:rPr>
                <w:snapToGrid w:val="0"/>
                <w:spacing w:val="-2"/>
                <w:sz w:val="18"/>
                <w:szCs w:val="18"/>
                <w:lang w:eastAsia="th-TH"/>
              </w:rPr>
              <w:t>0</w:t>
            </w:r>
            <w:r w:rsidRPr="001C7107">
              <w:rPr>
                <w:snapToGrid w:val="0"/>
                <w:spacing w:val="-2"/>
                <w:sz w:val="18"/>
                <w:szCs w:val="18"/>
                <w:lang w:eastAsia="th-TH"/>
              </w:rPr>
              <w:t xml:space="preserve"> b))</w:t>
            </w:r>
          </w:p>
        </w:tc>
        <w:tc>
          <w:tcPr>
            <w:tcW w:w="1440" w:type="dxa"/>
            <w:shd w:val="clear" w:color="auto" w:fill="FAFAFA"/>
          </w:tcPr>
          <w:p w14:paraId="04BF87F9" w14:textId="5A21CC8F" w:rsidR="006858B2" w:rsidRPr="006858B2" w:rsidRDefault="006858B2" w:rsidP="006858B2">
            <w:pPr>
              <w:tabs>
                <w:tab w:val="decimal" w:pos="1224"/>
              </w:tabs>
              <w:spacing w:before="6" w:after="6"/>
              <w:ind w:right="-72"/>
              <w:rPr>
                <w:rFonts w:eastAsia="Arial Unicode MS"/>
                <w:snapToGrid w:val="0"/>
                <w:sz w:val="18"/>
                <w:szCs w:val="18"/>
                <w:cs/>
                <w:lang w:eastAsia="th-TH"/>
              </w:rPr>
            </w:pPr>
            <w:r w:rsidRPr="006858B2">
              <w:rPr>
                <w:rFonts w:eastAsia="Arial Unicode MS"/>
                <w:snapToGrid w:val="0"/>
                <w:sz w:val="18"/>
                <w:szCs w:val="18"/>
                <w:lang w:eastAsia="th-TH"/>
              </w:rPr>
              <w:t>3,894</w:t>
            </w:r>
          </w:p>
        </w:tc>
        <w:tc>
          <w:tcPr>
            <w:tcW w:w="1440" w:type="dxa"/>
          </w:tcPr>
          <w:p w14:paraId="42D015FA" w14:textId="77777777" w:rsidR="006858B2" w:rsidRPr="004B2A72" w:rsidRDefault="006858B2" w:rsidP="006858B2">
            <w:pPr>
              <w:tabs>
                <w:tab w:val="decimal" w:pos="1224"/>
              </w:tabs>
              <w:spacing w:before="6" w:after="6"/>
              <w:ind w:right="-72"/>
              <w:rPr>
                <w:rFonts w:eastAsia="Arial Unicode MS"/>
                <w:snapToGrid w:val="0"/>
                <w:sz w:val="18"/>
                <w:szCs w:val="18"/>
                <w:cs/>
                <w:lang w:eastAsia="th-TH"/>
              </w:rPr>
            </w:pPr>
            <w:r w:rsidRPr="004B2A72">
              <w:rPr>
                <w:rFonts w:eastAsia="Arial Unicode MS"/>
                <w:snapToGrid w:val="0"/>
                <w:sz w:val="18"/>
                <w:szCs w:val="18"/>
                <w:lang w:eastAsia="th-TH"/>
              </w:rPr>
              <w:t>10,989</w:t>
            </w:r>
          </w:p>
        </w:tc>
        <w:tc>
          <w:tcPr>
            <w:tcW w:w="1440" w:type="dxa"/>
            <w:shd w:val="clear" w:color="auto" w:fill="FAFAFA"/>
          </w:tcPr>
          <w:p w14:paraId="43E7EC57" w14:textId="20920421" w:rsidR="006858B2" w:rsidRPr="004B2A72" w:rsidRDefault="006858B2" w:rsidP="006858B2">
            <w:pPr>
              <w:tabs>
                <w:tab w:val="decimal" w:pos="1224"/>
              </w:tabs>
              <w:spacing w:before="6" w:after="6"/>
              <w:ind w:right="-72"/>
              <w:rPr>
                <w:rFonts w:eastAsia="Arial Unicode MS"/>
                <w:snapToGrid w:val="0"/>
                <w:sz w:val="18"/>
                <w:szCs w:val="18"/>
                <w:cs/>
                <w:lang w:eastAsia="th-TH"/>
              </w:rPr>
            </w:pPr>
            <w:r w:rsidRPr="004B2A72">
              <w:rPr>
                <w:rFonts w:eastAsia="Arial Unicode MS"/>
                <w:snapToGrid w:val="0"/>
                <w:sz w:val="18"/>
                <w:szCs w:val="18"/>
                <w:lang w:eastAsia="th-TH"/>
              </w:rPr>
              <w:t xml:space="preserve">-     </w:t>
            </w:r>
            <w:r>
              <w:rPr>
                <w:rFonts w:eastAsia="Arial Unicode MS"/>
                <w:snapToGrid w:val="0"/>
                <w:sz w:val="18"/>
                <w:szCs w:val="18"/>
                <w:lang w:eastAsia="th-TH"/>
              </w:rPr>
              <w:t xml:space="preserve"> </w:t>
            </w:r>
            <w:r w:rsidRPr="004B2A72">
              <w:rPr>
                <w:rFonts w:eastAsia="Arial Unicode MS"/>
                <w:snapToGrid w:val="0"/>
                <w:sz w:val="18"/>
                <w:szCs w:val="18"/>
                <w:lang w:eastAsia="th-TH"/>
              </w:rPr>
              <w:t xml:space="preserve"> </w:t>
            </w:r>
          </w:p>
        </w:tc>
        <w:tc>
          <w:tcPr>
            <w:tcW w:w="1440" w:type="dxa"/>
          </w:tcPr>
          <w:p w14:paraId="33629B40" w14:textId="77777777" w:rsidR="006858B2" w:rsidRPr="004B2A72" w:rsidRDefault="006858B2" w:rsidP="006858B2">
            <w:pPr>
              <w:tabs>
                <w:tab w:val="decimal" w:pos="1224"/>
              </w:tabs>
              <w:spacing w:before="6" w:after="6"/>
              <w:ind w:right="-72"/>
              <w:rPr>
                <w:rFonts w:eastAsia="Arial Unicode MS"/>
                <w:snapToGrid w:val="0"/>
                <w:sz w:val="18"/>
                <w:szCs w:val="18"/>
                <w:cs/>
                <w:lang w:eastAsia="th-TH"/>
              </w:rPr>
            </w:pPr>
            <w:r w:rsidRPr="004B2A72">
              <w:rPr>
                <w:rFonts w:eastAsia="Arial Unicode MS"/>
                <w:snapToGrid w:val="0"/>
                <w:sz w:val="18"/>
                <w:szCs w:val="18"/>
                <w:lang w:eastAsia="th-TH"/>
              </w:rPr>
              <w:t>1,111</w:t>
            </w:r>
          </w:p>
        </w:tc>
      </w:tr>
      <w:tr w:rsidR="006858B2" w:rsidRPr="004B2A72" w14:paraId="7E1405F3" w14:textId="77777777" w:rsidTr="00785C17">
        <w:tc>
          <w:tcPr>
            <w:tcW w:w="3699" w:type="dxa"/>
          </w:tcPr>
          <w:p w14:paraId="0EA1BD82" w14:textId="016105A4" w:rsidR="006858B2" w:rsidRPr="001C7107" w:rsidRDefault="006858B2" w:rsidP="006858B2">
            <w:pPr>
              <w:tabs>
                <w:tab w:val="left" w:pos="688"/>
                <w:tab w:val="left" w:pos="2412"/>
              </w:tabs>
              <w:ind w:left="-113"/>
              <w:jc w:val="left"/>
              <w:rPr>
                <w:snapToGrid w:val="0"/>
                <w:spacing w:val="-2"/>
                <w:sz w:val="18"/>
                <w:szCs w:val="18"/>
                <w:lang w:eastAsia="th-TH"/>
              </w:rPr>
            </w:pPr>
            <w:r>
              <w:rPr>
                <w:snapToGrid w:val="0"/>
                <w:spacing w:val="-2"/>
                <w:sz w:val="18"/>
                <w:szCs w:val="18"/>
                <w:lang w:eastAsia="th-TH"/>
              </w:rPr>
              <w:tab/>
            </w:r>
            <w:r w:rsidRPr="001C7107">
              <w:rPr>
                <w:snapToGrid w:val="0"/>
                <w:spacing w:val="-2"/>
                <w:sz w:val="18"/>
                <w:szCs w:val="18"/>
                <w:lang w:eastAsia="th-TH"/>
              </w:rPr>
              <w:t>- other companies</w:t>
            </w:r>
          </w:p>
        </w:tc>
        <w:tc>
          <w:tcPr>
            <w:tcW w:w="1440" w:type="dxa"/>
            <w:shd w:val="clear" w:color="auto" w:fill="FAFAFA"/>
          </w:tcPr>
          <w:p w14:paraId="6DEFDD78" w14:textId="6761A5E5" w:rsidR="006858B2" w:rsidRPr="006858B2" w:rsidRDefault="006858B2" w:rsidP="006858B2">
            <w:pPr>
              <w:tabs>
                <w:tab w:val="decimal" w:pos="1224"/>
              </w:tabs>
              <w:spacing w:before="6" w:after="6"/>
              <w:ind w:right="-72"/>
              <w:rPr>
                <w:rFonts w:eastAsia="Arial Unicode MS"/>
                <w:snapToGrid w:val="0"/>
                <w:sz w:val="18"/>
                <w:szCs w:val="18"/>
                <w:lang w:eastAsia="th-TH"/>
              </w:rPr>
            </w:pPr>
            <w:r w:rsidRPr="006858B2">
              <w:rPr>
                <w:rFonts w:eastAsia="Arial Unicode MS"/>
                <w:snapToGrid w:val="0"/>
                <w:sz w:val="18"/>
                <w:szCs w:val="18"/>
                <w:lang w:eastAsia="th-TH"/>
              </w:rPr>
              <w:t>18,02</w:t>
            </w:r>
            <w:r w:rsidR="0036659C">
              <w:rPr>
                <w:rFonts w:eastAsia="Arial Unicode MS"/>
                <w:snapToGrid w:val="0"/>
                <w:sz w:val="18"/>
                <w:szCs w:val="18"/>
                <w:lang w:eastAsia="th-TH"/>
              </w:rPr>
              <w:t>7</w:t>
            </w:r>
          </w:p>
        </w:tc>
        <w:tc>
          <w:tcPr>
            <w:tcW w:w="1440" w:type="dxa"/>
          </w:tcPr>
          <w:p w14:paraId="26103C1B" w14:textId="77777777" w:rsidR="006858B2" w:rsidRPr="004B2A72" w:rsidRDefault="006858B2" w:rsidP="006858B2">
            <w:pPr>
              <w:tabs>
                <w:tab w:val="decimal" w:pos="1224"/>
              </w:tabs>
              <w:spacing w:before="6" w:after="6"/>
              <w:ind w:right="-72"/>
              <w:rPr>
                <w:rFonts w:eastAsia="Arial Unicode MS"/>
                <w:snapToGrid w:val="0"/>
                <w:sz w:val="18"/>
                <w:szCs w:val="18"/>
                <w:cs/>
                <w:lang w:eastAsia="th-TH"/>
              </w:rPr>
            </w:pPr>
            <w:r w:rsidRPr="004B2A72">
              <w:rPr>
                <w:rFonts w:eastAsia="Arial Unicode MS"/>
                <w:snapToGrid w:val="0"/>
                <w:sz w:val="18"/>
                <w:szCs w:val="18"/>
                <w:lang w:eastAsia="th-TH"/>
              </w:rPr>
              <w:t>38,141</w:t>
            </w:r>
          </w:p>
        </w:tc>
        <w:tc>
          <w:tcPr>
            <w:tcW w:w="1440" w:type="dxa"/>
            <w:shd w:val="clear" w:color="auto" w:fill="FAFAFA"/>
          </w:tcPr>
          <w:p w14:paraId="57DEA6DB" w14:textId="7DB291B8" w:rsidR="006858B2" w:rsidRPr="004B2A72" w:rsidRDefault="006858B2" w:rsidP="006858B2">
            <w:pPr>
              <w:tabs>
                <w:tab w:val="decimal" w:pos="1224"/>
              </w:tabs>
              <w:spacing w:before="6" w:after="6"/>
              <w:ind w:right="-72"/>
              <w:rPr>
                <w:rFonts w:eastAsia="Arial Unicode MS"/>
                <w:snapToGrid w:val="0"/>
                <w:sz w:val="18"/>
                <w:szCs w:val="18"/>
                <w:lang w:eastAsia="th-TH"/>
              </w:rPr>
            </w:pPr>
            <w:r w:rsidRPr="006858B2">
              <w:rPr>
                <w:rFonts w:eastAsia="Arial Unicode MS"/>
                <w:snapToGrid w:val="0"/>
                <w:sz w:val="18"/>
                <w:szCs w:val="18"/>
                <w:lang w:eastAsia="th-TH"/>
              </w:rPr>
              <w:t>7,924</w:t>
            </w:r>
          </w:p>
        </w:tc>
        <w:tc>
          <w:tcPr>
            <w:tcW w:w="1440" w:type="dxa"/>
          </w:tcPr>
          <w:p w14:paraId="13B4119A" w14:textId="77777777" w:rsidR="006858B2" w:rsidRPr="004B2A72" w:rsidRDefault="006858B2" w:rsidP="006858B2">
            <w:pPr>
              <w:tabs>
                <w:tab w:val="decimal" w:pos="1224"/>
              </w:tabs>
              <w:spacing w:before="6" w:after="6"/>
              <w:ind w:right="-72"/>
              <w:rPr>
                <w:rFonts w:eastAsia="Arial Unicode MS"/>
                <w:snapToGrid w:val="0"/>
                <w:sz w:val="18"/>
                <w:szCs w:val="18"/>
                <w:cs/>
                <w:lang w:eastAsia="th-TH"/>
              </w:rPr>
            </w:pPr>
            <w:r w:rsidRPr="004B2A72">
              <w:rPr>
                <w:rFonts w:eastAsia="Arial Unicode MS"/>
                <w:snapToGrid w:val="0"/>
                <w:sz w:val="18"/>
                <w:szCs w:val="18"/>
                <w:lang w:eastAsia="th-TH"/>
              </w:rPr>
              <w:t>11,487</w:t>
            </w:r>
          </w:p>
        </w:tc>
      </w:tr>
      <w:tr w:rsidR="006858B2" w:rsidRPr="004B2A72" w14:paraId="3F742ACE" w14:textId="77777777" w:rsidTr="00785C17">
        <w:tc>
          <w:tcPr>
            <w:tcW w:w="3699" w:type="dxa"/>
          </w:tcPr>
          <w:p w14:paraId="613546A4" w14:textId="77777777" w:rsidR="006858B2" w:rsidRPr="004B2A72" w:rsidRDefault="006858B2" w:rsidP="006858B2">
            <w:pPr>
              <w:pStyle w:val="a"/>
              <w:ind w:left="-107" w:right="0"/>
              <w:jc w:val="thaiDistribute"/>
              <w:rPr>
                <w:rFonts w:ascii="Arial" w:cs="Arial"/>
                <w:sz w:val="18"/>
                <w:szCs w:val="18"/>
                <w:lang w:val="en-US"/>
              </w:rPr>
            </w:pPr>
            <w:r w:rsidRPr="004B2A72">
              <w:rPr>
                <w:rFonts w:ascii="Arial" w:cs="Arial"/>
                <w:sz w:val="18"/>
                <w:szCs w:val="18"/>
                <w:lang w:val="en-US"/>
              </w:rPr>
              <w:t>Retention payable</w:t>
            </w:r>
          </w:p>
        </w:tc>
        <w:tc>
          <w:tcPr>
            <w:tcW w:w="1440" w:type="dxa"/>
            <w:shd w:val="clear" w:color="auto" w:fill="FAFAFA"/>
          </w:tcPr>
          <w:p w14:paraId="53E3FC16" w14:textId="798A6B56" w:rsidR="006858B2" w:rsidRPr="006858B2" w:rsidRDefault="006858B2" w:rsidP="006858B2">
            <w:pPr>
              <w:tabs>
                <w:tab w:val="decimal" w:pos="1224"/>
              </w:tabs>
              <w:spacing w:before="6" w:after="6"/>
              <w:ind w:right="-72"/>
              <w:rPr>
                <w:rFonts w:eastAsia="Arial Unicode MS"/>
                <w:snapToGrid w:val="0"/>
                <w:sz w:val="18"/>
                <w:szCs w:val="18"/>
                <w:lang w:eastAsia="th-TH"/>
              </w:rPr>
            </w:pPr>
            <w:r w:rsidRPr="006858B2">
              <w:rPr>
                <w:rFonts w:eastAsia="Arial Unicode MS"/>
                <w:snapToGrid w:val="0"/>
                <w:sz w:val="18"/>
                <w:szCs w:val="18"/>
                <w:lang w:eastAsia="th-TH"/>
              </w:rPr>
              <w:t>224,830</w:t>
            </w:r>
          </w:p>
        </w:tc>
        <w:tc>
          <w:tcPr>
            <w:tcW w:w="1440" w:type="dxa"/>
          </w:tcPr>
          <w:p w14:paraId="6C4AB128" w14:textId="77777777" w:rsidR="006858B2" w:rsidRPr="004B2A72" w:rsidRDefault="006858B2" w:rsidP="006858B2">
            <w:pPr>
              <w:tabs>
                <w:tab w:val="decimal" w:pos="1224"/>
              </w:tabs>
              <w:spacing w:before="6" w:after="6"/>
              <w:ind w:right="-72"/>
              <w:rPr>
                <w:rFonts w:eastAsia="Arial Unicode MS"/>
                <w:snapToGrid w:val="0"/>
                <w:sz w:val="18"/>
                <w:szCs w:val="18"/>
                <w:cs/>
                <w:lang w:eastAsia="th-TH"/>
              </w:rPr>
            </w:pPr>
            <w:r w:rsidRPr="004B2A72">
              <w:rPr>
                <w:rFonts w:eastAsia="Arial Unicode MS"/>
                <w:snapToGrid w:val="0"/>
                <w:sz w:val="18"/>
                <w:szCs w:val="18"/>
                <w:lang w:eastAsia="th-TH"/>
              </w:rPr>
              <w:t>276,179</w:t>
            </w:r>
          </w:p>
        </w:tc>
        <w:tc>
          <w:tcPr>
            <w:tcW w:w="1440" w:type="dxa"/>
            <w:shd w:val="clear" w:color="auto" w:fill="FAFAFA"/>
          </w:tcPr>
          <w:p w14:paraId="087B2B38" w14:textId="6BFE238B" w:rsidR="006858B2" w:rsidRPr="004B2A72" w:rsidRDefault="006858B2" w:rsidP="006858B2">
            <w:pPr>
              <w:tabs>
                <w:tab w:val="decimal" w:pos="1224"/>
              </w:tabs>
              <w:spacing w:before="6" w:after="6"/>
              <w:ind w:right="-72"/>
              <w:rPr>
                <w:rFonts w:eastAsia="Arial Unicode MS"/>
                <w:snapToGrid w:val="0"/>
                <w:sz w:val="18"/>
                <w:szCs w:val="18"/>
                <w:cs/>
                <w:lang w:eastAsia="th-TH"/>
              </w:rPr>
            </w:pPr>
            <w:r w:rsidRPr="006858B2">
              <w:rPr>
                <w:rFonts w:eastAsia="Arial Unicode MS"/>
                <w:snapToGrid w:val="0"/>
                <w:sz w:val="18"/>
                <w:szCs w:val="18"/>
                <w:lang w:eastAsia="th-TH"/>
              </w:rPr>
              <w:t>68,395</w:t>
            </w:r>
          </w:p>
        </w:tc>
        <w:tc>
          <w:tcPr>
            <w:tcW w:w="1440" w:type="dxa"/>
          </w:tcPr>
          <w:p w14:paraId="7835B52B" w14:textId="77777777" w:rsidR="006858B2" w:rsidRPr="004B2A72" w:rsidRDefault="006858B2" w:rsidP="006858B2">
            <w:pPr>
              <w:tabs>
                <w:tab w:val="decimal" w:pos="1224"/>
              </w:tabs>
              <w:spacing w:before="6" w:after="6"/>
              <w:ind w:right="-72"/>
              <w:rPr>
                <w:rFonts w:eastAsia="Arial Unicode MS"/>
                <w:snapToGrid w:val="0"/>
                <w:sz w:val="18"/>
                <w:szCs w:val="18"/>
                <w:cs/>
                <w:lang w:eastAsia="th-TH"/>
              </w:rPr>
            </w:pPr>
            <w:r w:rsidRPr="004B2A72">
              <w:rPr>
                <w:rFonts w:eastAsia="Arial Unicode MS"/>
                <w:snapToGrid w:val="0"/>
                <w:sz w:val="18"/>
                <w:szCs w:val="18"/>
                <w:lang w:eastAsia="th-TH"/>
              </w:rPr>
              <w:t>60,787</w:t>
            </w:r>
          </w:p>
        </w:tc>
      </w:tr>
      <w:tr w:rsidR="006858B2" w:rsidRPr="004B2A72" w14:paraId="616A1E66" w14:textId="77777777" w:rsidTr="00785C17">
        <w:tc>
          <w:tcPr>
            <w:tcW w:w="3699" w:type="dxa"/>
          </w:tcPr>
          <w:p w14:paraId="669B0829" w14:textId="77777777" w:rsidR="006858B2" w:rsidRPr="004B2A72" w:rsidRDefault="006858B2" w:rsidP="006858B2">
            <w:pPr>
              <w:ind w:left="-107"/>
              <w:jc w:val="left"/>
              <w:rPr>
                <w:snapToGrid w:val="0"/>
                <w:sz w:val="18"/>
                <w:szCs w:val="18"/>
                <w:lang w:eastAsia="th-TH"/>
              </w:rPr>
            </w:pPr>
            <w:r w:rsidRPr="004B2A72">
              <w:rPr>
                <w:snapToGrid w:val="0"/>
                <w:sz w:val="18"/>
                <w:szCs w:val="18"/>
                <w:lang w:eastAsia="th-TH"/>
              </w:rPr>
              <w:t>Other accounts payable</w:t>
            </w:r>
          </w:p>
        </w:tc>
        <w:tc>
          <w:tcPr>
            <w:tcW w:w="1440" w:type="dxa"/>
            <w:shd w:val="clear" w:color="auto" w:fill="FAFAFA"/>
          </w:tcPr>
          <w:p w14:paraId="6494F93D" w14:textId="77777777" w:rsidR="006858B2" w:rsidRPr="004B2A72" w:rsidRDefault="006858B2" w:rsidP="006858B2">
            <w:pPr>
              <w:tabs>
                <w:tab w:val="decimal" w:pos="1224"/>
              </w:tabs>
              <w:ind w:right="-72"/>
              <w:rPr>
                <w:snapToGrid w:val="0"/>
                <w:sz w:val="18"/>
                <w:szCs w:val="18"/>
                <w:lang w:val="en-US" w:eastAsia="th-TH"/>
              </w:rPr>
            </w:pPr>
          </w:p>
        </w:tc>
        <w:tc>
          <w:tcPr>
            <w:tcW w:w="1440" w:type="dxa"/>
          </w:tcPr>
          <w:p w14:paraId="422A8C07" w14:textId="77777777" w:rsidR="006858B2" w:rsidRPr="004B2A72" w:rsidRDefault="006858B2" w:rsidP="006858B2">
            <w:pPr>
              <w:tabs>
                <w:tab w:val="decimal" w:pos="1224"/>
              </w:tabs>
              <w:ind w:right="-72"/>
              <w:rPr>
                <w:snapToGrid w:val="0"/>
                <w:sz w:val="18"/>
                <w:szCs w:val="18"/>
                <w:lang w:val="en-US" w:eastAsia="th-TH"/>
              </w:rPr>
            </w:pPr>
          </w:p>
        </w:tc>
        <w:tc>
          <w:tcPr>
            <w:tcW w:w="1440" w:type="dxa"/>
            <w:shd w:val="clear" w:color="auto" w:fill="FAFAFA"/>
          </w:tcPr>
          <w:p w14:paraId="754AAD79" w14:textId="77777777" w:rsidR="006858B2" w:rsidRPr="004B2A72" w:rsidRDefault="006858B2" w:rsidP="006858B2">
            <w:pPr>
              <w:tabs>
                <w:tab w:val="decimal" w:pos="1224"/>
              </w:tabs>
              <w:ind w:right="-72"/>
              <w:rPr>
                <w:snapToGrid w:val="0"/>
                <w:sz w:val="18"/>
                <w:szCs w:val="18"/>
                <w:lang w:val="en-US" w:eastAsia="th-TH"/>
              </w:rPr>
            </w:pPr>
          </w:p>
        </w:tc>
        <w:tc>
          <w:tcPr>
            <w:tcW w:w="1440" w:type="dxa"/>
          </w:tcPr>
          <w:p w14:paraId="4CEDFF5B" w14:textId="77777777" w:rsidR="006858B2" w:rsidRPr="004B2A72" w:rsidRDefault="006858B2" w:rsidP="006858B2">
            <w:pPr>
              <w:tabs>
                <w:tab w:val="decimal" w:pos="1224"/>
              </w:tabs>
              <w:ind w:right="-72"/>
              <w:rPr>
                <w:snapToGrid w:val="0"/>
                <w:sz w:val="18"/>
                <w:szCs w:val="18"/>
                <w:lang w:val="en-US" w:eastAsia="th-TH"/>
              </w:rPr>
            </w:pPr>
          </w:p>
        </w:tc>
      </w:tr>
      <w:tr w:rsidR="006858B2" w:rsidRPr="004B2A72" w14:paraId="25FCE27D" w14:textId="77777777" w:rsidTr="00785C17">
        <w:tc>
          <w:tcPr>
            <w:tcW w:w="3699" w:type="dxa"/>
          </w:tcPr>
          <w:p w14:paraId="3F1D0ED0" w14:textId="77777777" w:rsidR="006858B2" w:rsidRPr="004B2A72" w:rsidRDefault="006858B2" w:rsidP="006858B2">
            <w:pPr>
              <w:tabs>
                <w:tab w:val="left" w:pos="2412"/>
              </w:tabs>
              <w:ind w:left="-107"/>
              <w:jc w:val="left"/>
              <w:rPr>
                <w:snapToGrid w:val="0"/>
                <w:sz w:val="18"/>
                <w:szCs w:val="18"/>
                <w:lang w:eastAsia="th-TH"/>
              </w:rPr>
            </w:pPr>
            <w:r w:rsidRPr="004B2A72">
              <w:rPr>
                <w:snapToGrid w:val="0"/>
                <w:sz w:val="18"/>
                <w:szCs w:val="18"/>
                <w:lang w:eastAsia="th-TH"/>
              </w:rPr>
              <w:t xml:space="preserve">   - related compan</w:t>
            </w:r>
            <w:r>
              <w:rPr>
                <w:snapToGrid w:val="0"/>
                <w:sz w:val="18"/>
                <w:szCs w:val="18"/>
                <w:lang w:eastAsia="th-TH"/>
              </w:rPr>
              <w:t>ies</w:t>
            </w:r>
            <w:r w:rsidRPr="004B2A72">
              <w:rPr>
                <w:snapToGrid w:val="0"/>
                <w:sz w:val="18"/>
                <w:szCs w:val="18"/>
                <w:lang w:eastAsia="th-TH"/>
              </w:rPr>
              <w:t xml:space="preserve"> (Note 10 b))</w:t>
            </w:r>
          </w:p>
        </w:tc>
        <w:tc>
          <w:tcPr>
            <w:tcW w:w="1440" w:type="dxa"/>
            <w:shd w:val="clear" w:color="auto" w:fill="FAFAFA"/>
          </w:tcPr>
          <w:p w14:paraId="58CE20A5" w14:textId="2477A354" w:rsidR="006858B2" w:rsidRPr="004B2A72" w:rsidRDefault="006858B2" w:rsidP="006858B2">
            <w:pPr>
              <w:tabs>
                <w:tab w:val="decimal" w:pos="1224"/>
              </w:tabs>
              <w:spacing w:before="6" w:after="6"/>
              <w:ind w:right="-72"/>
              <w:rPr>
                <w:rFonts w:eastAsia="Arial Unicode MS"/>
                <w:snapToGrid w:val="0"/>
                <w:sz w:val="18"/>
                <w:szCs w:val="18"/>
                <w:lang w:eastAsia="th-TH"/>
              </w:rPr>
            </w:pPr>
            <w:r w:rsidRPr="004B2A72">
              <w:rPr>
                <w:rFonts w:eastAsia="Arial Unicode MS"/>
                <w:snapToGrid w:val="0"/>
                <w:sz w:val="18"/>
                <w:szCs w:val="18"/>
                <w:lang w:eastAsia="th-TH"/>
              </w:rPr>
              <w:t xml:space="preserve">-     </w:t>
            </w:r>
            <w:r>
              <w:rPr>
                <w:rFonts w:eastAsia="Arial Unicode MS"/>
                <w:snapToGrid w:val="0"/>
                <w:sz w:val="18"/>
                <w:szCs w:val="18"/>
                <w:lang w:eastAsia="th-TH"/>
              </w:rPr>
              <w:t xml:space="preserve"> </w:t>
            </w:r>
            <w:r w:rsidRPr="004B2A72">
              <w:rPr>
                <w:rFonts w:eastAsia="Arial Unicode MS"/>
                <w:snapToGrid w:val="0"/>
                <w:sz w:val="18"/>
                <w:szCs w:val="18"/>
                <w:lang w:eastAsia="th-TH"/>
              </w:rPr>
              <w:t xml:space="preserve"> </w:t>
            </w:r>
          </w:p>
        </w:tc>
        <w:tc>
          <w:tcPr>
            <w:tcW w:w="1440" w:type="dxa"/>
          </w:tcPr>
          <w:p w14:paraId="76C74709" w14:textId="77777777" w:rsidR="006858B2" w:rsidRPr="004B2A72" w:rsidRDefault="006858B2" w:rsidP="006858B2">
            <w:pPr>
              <w:tabs>
                <w:tab w:val="decimal" w:pos="1224"/>
              </w:tabs>
              <w:spacing w:before="6" w:after="6"/>
              <w:ind w:right="-72"/>
              <w:rPr>
                <w:rFonts w:eastAsia="Arial Unicode MS"/>
                <w:snapToGrid w:val="0"/>
                <w:sz w:val="18"/>
                <w:szCs w:val="18"/>
                <w:cs/>
                <w:lang w:eastAsia="th-TH"/>
              </w:rPr>
            </w:pPr>
            <w:r w:rsidRPr="004B2A72">
              <w:rPr>
                <w:rFonts w:eastAsia="Arial Unicode MS"/>
                <w:snapToGrid w:val="0"/>
                <w:sz w:val="18"/>
                <w:szCs w:val="18"/>
                <w:lang w:eastAsia="th-TH"/>
              </w:rPr>
              <w:t>171</w:t>
            </w:r>
          </w:p>
        </w:tc>
        <w:tc>
          <w:tcPr>
            <w:tcW w:w="1440" w:type="dxa"/>
            <w:shd w:val="clear" w:color="auto" w:fill="FAFAFA"/>
          </w:tcPr>
          <w:p w14:paraId="55FD1017" w14:textId="6831111D" w:rsidR="006858B2" w:rsidRPr="004B2A72" w:rsidRDefault="006858B2" w:rsidP="006858B2">
            <w:pPr>
              <w:tabs>
                <w:tab w:val="decimal" w:pos="1224"/>
              </w:tabs>
              <w:spacing w:before="6" w:after="6"/>
              <w:ind w:right="-72"/>
              <w:rPr>
                <w:rFonts w:eastAsia="Arial Unicode MS"/>
                <w:snapToGrid w:val="0"/>
                <w:sz w:val="18"/>
                <w:szCs w:val="18"/>
                <w:lang w:eastAsia="th-TH"/>
              </w:rPr>
            </w:pPr>
            <w:r w:rsidRPr="004B2A72">
              <w:rPr>
                <w:rFonts w:eastAsia="Arial Unicode MS"/>
                <w:snapToGrid w:val="0"/>
                <w:sz w:val="18"/>
                <w:szCs w:val="18"/>
                <w:lang w:eastAsia="th-TH"/>
              </w:rPr>
              <w:t xml:space="preserve">-     </w:t>
            </w:r>
            <w:r>
              <w:rPr>
                <w:rFonts w:eastAsia="Arial Unicode MS"/>
                <w:snapToGrid w:val="0"/>
                <w:sz w:val="18"/>
                <w:szCs w:val="18"/>
                <w:lang w:eastAsia="th-TH"/>
              </w:rPr>
              <w:t xml:space="preserve"> </w:t>
            </w:r>
            <w:r w:rsidRPr="004B2A72">
              <w:rPr>
                <w:rFonts w:eastAsia="Arial Unicode MS"/>
                <w:snapToGrid w:val="0"/>
                <w:sz w:val="18"/>
                <w:szCs w:val="18"/>
                <w:lang w:eastAsia="th-TH"/>
              </w:rPr>
              <w:t xml:space="preserve"> </w:t>
            </w:r>
          </w:p>
        </w:tc>
        <w:tc>
          <w:tcPr>
            <w:tcW w:w="1440" w:type="dxa"/>
          </w:tcPr>
          <w:p w14:paraId="685F2AE1" w14:textId="77777777" w:rsidR="006858B2" w:rsidRPr="004B2A72" w:rsidRDefault="006858B2" w:rsidP="006858B2">
            <w:pPr>
              <w:tabs>
                <w:tab w:val="decimal" w:pos="1224"/>
              </w:tabs>
              <w:spacing w:before="6" w:after="6"/>
              <w:ind w:right="-72"/>
              <w:rPr>
                <w:rFonts w:eastAsia="Arial Unicode MS"/>
                <w:snapToGrid w:val="0"/>
                <w:sz w:val="18"/>
                <w:szCs w:val="18"/>
                <w:lang w:eastAsia="th-TH"/>
              </w:rPr>
            </w:pPr>
            <w:r w:rsidRPr="004B2A72">
              <w:rPr>
                <w:rFonts w:eastAsia="Arial Unicode MS"/>
                <w:snapToGrid w:val="0"/>
                <w:sz w:val="18"/>
                <w:szCs w:val="18"/>
                <w:lang w:eastAsia="th-TH"/>
              </w:rPr>
              <w:t>512</w:t>
            </w:r>
          </w:p>
        </w:tc>
      </w:tr>
      <w:tr w:rsidR="006858B2" w:rsidRPr="004B2A72" w14:paraId="5677102D" w14:textId="77777777" w:rsidTr="00785C17">
        <w:tc>
          <w:tcPr>
            <w:tcW w:w="3699" w:type="dxa"/>
          </w:tcPr>
          <w:p w14:paraId="7189ACB3" w14:textId="77777777" w:rsidR="006858B2" w:rsidRPr="004B2A72" w:rsidRDefault="006858B2" w:rsidP="006858B2">
            <w:pPr>
              <w:tabs>
                <w:tab w:val="left" w:pos="2412"/>
              </w:tabs>
              <w:ind w:left="-107"/>
              <w:jc w:val="left"/>
              <w:rPr>
                <w:snapToGrid w:val="0"/>
                <w:sz w:val="18"/>
                <w:szCs w:val="18"/>
                <w:lang w:eastAsia="th-TH"/>
              </w:rPr>
            </w:pPr>
            <w:r w:rsidRPr="004B2A72">
              <w:rPr>
                <w:snapToGrid w:val="0"/>
                <w:sz w:val="18"/>
                <w:szCs w:val="18"/>
                <w:lang w:eastAsia="th-TH"/>
              </w:rPr>
              <w:t xml:space="preserve">   - other companies</w:t>
            </w:r>
          </w:p>
        </w:tc>
        <w:tc>
          <w:tcPr>
            <w:tcW w:w="1440" w:type="dxa"/>
            <w:shd w:val="clear" w:color="auto" w:fill="FAFAFA"/>
          </w:tcPr>
          <w:p w14:paraId="49B34052" w14:textId="1EF5B38B" w:rsidR="006858B2" w:rsidRPr="004B2A72" w:rsidRDefault="006858B2" w:rsidP="006858B2">
            <w:pPr>
              <w:tabs>
                <w:tab w:val="decimal" w:pos="1224"/>
              </w:tabs>
              <w:spacing w:before="6" w:after="6"/>
              <w:ind w:right="-72"/>
              <w:rPr>
                <w:rFonts w:eastAsia="Arial Unicode MS"/>
                <w:snapToGrid w:val="0"/>
                <w:sz w:val="18"/>
                <w:szCs w:val="18"/>
                <w:lang w:eastAsia="th-TH"/>
              </w:rPr>
            </w:pPr>
            <w:r w:rsidRPr="006858B2">
              <w:rPr>
                <w:rFonts w:eastAsia="Arial Unicode MS"/>
                <w:snapToGrid w:val="0"/>
                <w:sz w:val="18"/>
                <w:szCs w:val="18"/>
                <w:lang w:eastAsia="th-TH"/>
              </w:rPr>
              <w:t>6</w:t>
            </w:r>
            <w:r w:rsidR="0036659C">
              <w:rPr>
                <w:rFonts w:eastAsia="Arial Unicode MS"/>
                <w:snapToGrid w:val="0"/>
                <w:sz w:val="18"/>
                <w:szCs w:val="18"/>
                <w:lang w:eastAsia="th-TH"/>
              </w:rPr>
              <w:t>9</w:t>
            </w:r>
            <w:r w:rsidRPr="006858B2">
              <w:rPr>
                <w:rFonts w:eastAsia="Arial Unicode MS"/>
                <w:snapToGrid w:val="0"/>
                <w:sz w:val="18"/>
                <w:szCs w:val="18"/>
                <w:lang w:eastAsia="th-TH"/>
              </w:rPr>
              <w:t>,</w:t>
            </w:r>
            <w:r w:rsidR="0036659C">
              <w:rPr>
                <w:rFonts w:eastAsia="Arial Unicode MS"/>
                <w:snapToGrid w:val="0"/>
                <w:sz w:val="18"/>
                <w:szCs w:val="18"/>
                <w:lang w:eastAsia="th-TH"/>
              </w:rPr>
              <w:t>458</w:t>
            </w:r>
          </w:p>
        </w:tc>
        <w:tc>
          <w:tcPr>
            <w:tcW w:w="1440" w:type="dxa"/>
          </w:tcPr>
          <w:p w14:paraId="7CB755D7" w14:textId="77777777" w:rsidR="006858B2" w:rsidRPr="004B2A72" w:rsidRDefault="006858B2" w:rsidP="006858B2">
            <w:pPr>
              <w:tabs>
                <w:tab w:val="decimal" w:pos="1224"/>
              </w:tabs>
              <w:spacing w:before="6" w:after="6"/>
              <w:ind w:right="-72"/>
              <w:rPr>
                <w:rFonts w:eastAsia="Arial Unicode MS"/>
                <w:snapToGrid w:val="0"/>
                <w:sz w:val="18"/>
                <w:szCs w:val="18"/>
                <w:lang w:eastAsia="th-TH"/>
              </w:rPr>
            </w:pPr>
            <w:r w:rsidRPr="004B2A72">
              <w:rPr>
                <w:rFonts w:eastAsia="Arial Unicode MS"/>
                <w:snapToGrid w:val="0"/>
                <w:sz w:val="18"/>
                <w:szCs w:val="18"/>
                <w:lang w:eastAsia="th-TH"/>
              </w:rPr>
              <w:t>76,230</w:t>
            </w:r>
          </w:p>
        </w:tc>
        <w:tc>
          <w:tcPr>
            <w:tcW w:w="1440" w:type="dxa"/>
            <w:shd w:val="clear" w:color="auto" w:fill="FAFAFA"/>
          </w:tcPr>
          <w:p w14:paraId="206500F5" w14:textId="056FA372" w:rsidR="006858B2" w:rsidRPr="004B2A72" w:rsidRDefault="006858B2" w:rsidP="006858B2">
            <w:pPr>
              <w:tabs>
                <w:tab w:val="decimal" w:pos="1224"/>
              </w:tabs>
              <w:spacing w:before="6" w:after="6"/>
              <w:ind w:right="-72"/>
              <w:rPr>
                <w:rFonts w:eastAsia="Arial Unicode MS"/>
                <w:snapToGrid w:val="0"/>
                <w:sz w:val="18"/>
                <w:szCs w:val="18"/>
                <w:lang w:eastAsia="th-TH"/>
              </w:rPr>
            </w:pPr>
            <w:r w:rsidRPr="006858B2">
              <w:rPr>
                <w:rFonts w:eastAsia="Arial Unicode MS"/>
                <w:snapToGrid w:val="0"/>
                <w:sz w:val="18"/>
                <w:szCs w:val="18"/>
                <w:lang w:eastAsia="th-TH"/>
              </w:rPr>
              <w:t>1</w:t>
            </w:r>
            <w:r w:rsidR="0036659C">
              <w:rPr>
                <w:rFonts w:eastAsia="Arial Unicode MS"/>
                <w:snapToGrid w:val="0"/>
                <w:sz w:val="18"/>
                <w:szCs w:val="18"/>
                <w:lang w:eastAsia="th-TH"/>
              </w:rPr>
              <w:t>7</w:t>
            </w:r>
            <w:r w:rsidRPr="006858B2">
              <w:rPr>
                <w:rFonts w:eastAsia="Arial Unicode MS"/>
                <w:snapToGrid w:val="0"/>
                <w:sz w:val="18"/>
                <w:szCs w:val="18"/>
                <w:lang w:eastAsia="th-TH"/>
              </w:rPr>
              <w:t>,</w:t>
            </w:r>
            <w:r w:rsidR="0036659C">
              <w:rPr>
                <w:rFonts w:eastAsia="Arial Unicode MS"/>
                <w:snapToGrid w:val="0"/>
                <w:sz w:val="18"/>
                <w:szCs w:val="18"/>
                <w:lang w:eastAsia="th-TH"/>
              </w:rPr>
              <w:t>668</w:t>
            </w:r>
          </w:p>
        </w:tc>
        <w:tc>
          <w:tcPr>
            <w:tcW w:w="1440" w:type="dxa"/>
          </w:tcPr>
          <w:p w14:paraId="5DE2878D" w14:textId="77777777" w:rsidR="006858B2" w:rsidRPr="004B2A72" w:rsidRDefault="006858B2" w:rsidP="006858B2">
            <w:pPr>
              <w:tabs>
                <w:tab w:val="decimal" w:pos="1224"/>
              </w:tabs>
              <w:spacing w:before="6" w:after="6"/>
              <w:ind w:right="-72"/>
              <w:rPr>
                <w:rFonts w:eastAsia="Arial Unicode MS"/>
                <w:snapToGrid w:val="0"/>
                <w:sz w:val="18"/>
                <w:szCs w:val="18"/>
                <w:cs/>
                <w:lang w:eastAsia="th-TH"/>
              </w:rPr>
            </w:pPr>
            <w:r w:rsidRPr="004B2A72">
              <w:rPr>
                <w:rFonts w:eastAsia="Arial Unicode MS"/>
                <w:snapToGrid w:val="0"/>
                <w:sz w:val="18"/>
                <w:szCs w:val="18"/>
                <w:lang w:eastAsia="th-TH"/>
              </w:rPr>
              <w:t>30,243</w:t>
            </w:r>
          </w:p>
        </w:tc>
      </w:tr>
      <w:tr w:rsidR="006858B2" w:rsidRPr="004B2A72" w14:paraId="20A6B467" w14:textId="77777777" w:rsidTr="00785C17">
        <w:tc>
          <w:tcPr>
            <w:tcW w:w="3699" w:type="dxa"/>
          </w:tcPr>
          <w:p w14:paraId="30B47407" w14:textId="77777777" w:rsidR="006858B2" w:rsidRPr="004B2A72" w:rsidRDefault="006858B2" w:rsidP="006858B2">
            <w:pPr>
              <w:ind w:left="-107"/>
              <w:jc w:val="left"/>
              <w:rPr>
                <w:snapToGrid w:val="0"/>
                <w:sz w:val="18"/>
                <w:szCs w:val="18"/>
                <w:lang w:eastAsia="th-TH"/>
              </w:rPr>
            </w:pPr>
            <w:r w:rsidRPr="004B2A72">
              <w:rPr>
                <w:sz w:val="18"/>
                <w:szCs w:val="18"/>
                <w:lang w:val="en-US"/>
              </w:rPr>
              <w:t>Accrued expenses</w:t>
            </w:r>
          </w:p>
        </w:tc>
        <w:tc>
          <w:tcPr>
            <w:tcW w:w="1440" w:type="dxa"/>
            <w:shd w:val="clear" w:color="auto" w:fill="FAFAFA"/>
          </w:tcPr>
          <w:p w14:paraId="15D3F6AE" w14:textId="77777777" w:rsidR="006858B2" w:rsidRPr="006858B2" w:rsidRDefault="006858B2" w:rsidP="006858B2">
            <w:pPr>
              <w:tabs>
                <w:tab w:val="decimal" w:pos="1224"/>
              </w:tabs>
              <w:spacing w:before="6" w:after="6"/>
              <w:ind w:right="-72"/>
              <w:rPr>
                <w:rFonts w:eastAsia="Arial Unicode MS"/>
                <w:snapToGrid w:val="0"/>
                <w:sz w:val="18"/>
                <w:szCs w:val="18"/>
                <w:lang w:eastAsia="th-TH"/>
              </w:rPr>
            </w:pPr>
          </w:p>
        </w:tc>
        <w:tc>
          <w:tcPr>
            <w:tcW w:w="1440" w:type="dxa"/>
          </w:tcPr>
          <w:p w14:paraId="7FAB2548" w14:textId="77777777" w:rsidR="006858B2" w:rsidRPr="004B2A72" w:rsidRDefault="006858B2" w:rsidP="006858B2">
            <w:pPr>
              <w:tabs>
                <w:tab w:val="decimal" w:pos="1224"/>
              </w:tabs>
              <w:ind w:right="-72"/>
              <w:rPr>
                <w:snapToGrid w:val="0"/>
                <w:sz w:val="18"/>
                <w:szCs w:val="18"/>
                <w:lang w:val="en-US" w:eastAsia="th-TH"/>
              </w:rPr>
            </w:pPr>
          </w:p>
        </w:tc>
        <w:tc>
          <w:tcPr>
            <w:tcW w:w="1440" w:type="dxa"/>
            <w:shd w:val="clear" w:color="auto" w:fill="FAFAFA"/>
          </w:tcPr>
          <w:p w14:paraId="63C24493" w14:textId="77777777" w:rsidR="006858B2" w:rsidRPr="006858B2" w:rsidRDefault="006858B2" w:rsidP="006858B2">
            <w:pPr>
              <w:tabs>
                <w:tab w:val="decimal" w:pos="1224"/>
              </w:tabs>
              <w:spacing w:before="6" w:after="6"/>
              <w:ind w:right="-72"/>
              <w:rPr>
                <w:rFonts w:eastAsia="Arial Unicode MS"/>
                <w:snapToGrid w:val="0"/>
                <w:sz w:val="18"/>
                <w:szCs w:val="18"/>
                <w:lang w:eastAsia="th-TH"/>
              </w:rPr>
            </w:pPr>
          </w:p>
        </w:tc>
        <w:tc>
          <w:tcPr>
            <w:tcW w:w="1440" w:type="dxa"/>
          </w:tcPr>
          <w:p w14:paraId="2ECD9A56" w14:textId="77777777" w:rsidR="006858B2" w:rsidRPr="004B2A72" w:rsidRDefault="006858B2" w:rsidP="006858B2">
            <w:pPr>
              <w:tabs>
                <w:tab w:val="decimal" w:pos="1224"/>
              </w:tabs>
              <w:ind w:right="-72"/>
              <w:rPr>
                <w:snapToGrid w:val="0"/>
                <w:sz w:val="18"/>
                <w:szCs w:val="18"/>
                <w:lang w:val="en-US" w:eastAsia="th-TH"/>
              </w:rPr>
            </w:pPr>
          </w:p>
        </w:tc>
      </w:tr>
      <w:tr w:rsidR="006858B2" w:rsidRPr="004B2A72" w14:paraId="1F057C44" w14:textId="77777777" w:rsidTr="00785C17">
        <w:tc>
          <w:tcPr>
            <w:tcW w:w="3699" w:type="dxa"/>
          </w:tcPr>
          <w:p w14:paraId="3663A11F" w14:textId="77777777" w:rsidR="006858B2" w:rsidRPr="004B2A72" w:rsidRDefault="006858B2" w:rsidP="006858B2">
            <w:pPr>
              <w:pStyle w:val="a"/>
              <w:ind w:left="-107" w:right="0"/>
              <w:jc w:val="thaiDistribute"/>
              <w:rPr>
                <w:rFonts w:ascii="Arial" w:cs="Arial"/>
                <w:sz w:val="18"/>
                <w:szCs w:val="18"/>
                <w:lang w:val="en-US"/>
              </w:rPr>
            </w:pPr>
            <w:r w:rsidRPr="004B2A72">
              <w:rPr>
                <w:rFonts w:ascii="Arial" w:cs="Arial"/>
                <w:sz w:val="18"/>
                <w:szCs w:val="18"/>
                <w:lang w:val="en-US"/>
              </w:rPr>
              <w:t xml:space="preserve">   - related compan</w:t>
            </w:r>
            <w:r>
              <w:rPr>
                <w:rFonts w:ascii="Arial" w:cs="Arial"/>
                <w:sz w:val="18"/>
                <w:szCs w:val="18"/>
                <w:lang w:val="en-US"/>
              </w:rPr>
              <w:t>ies</w:t>
            </w:r>
            <w:r w:rsidRPr="004B2A72">
              <w:rPr>
                <w:rFonts w:ascii="Arial" w:cs="Arial"/>
                <w:sz w:val="18"/>
                <w:szCs w:val="18"/>
                <w:lang w:val="en-US"/>
              </w:rPr>
              <w:t xml:space="preserve"> (Note 10 b))</w:t>
            </w:r>
          </w:p>
        </w:tc>
        <w:tc>
          <w:tcPr>
            <w:tcW w:w="1440" w:type="dxa"/>
            <w:shd w:val="clear" w:color="auto" w:fill="FAFAFA"/>
          </w:tcPr>
          <w:p w14:paraId="2728E39A" w14:textId="3000A397" w:rsidR="006858B2" w:rsidRPr="006858B2" w:rsidRDefault="006858B2" w:rsidP="006858B2">
            <w:pPr>
              <w:tabs>
                <w:tab w:val="decimal" w:pos="1224"/>
              </w:tabs>
              <w:spacing w:before="6" w:after="6"/>
              <w:ind w:right="-72"/>
              <w:rPr>
                <w:rFonts w:eastAsia="Arial Unicode MS"/>
                <w:snapToGrid w:val="0"/>
                <w:sz w:val="18"/>
                <w:szCs w:val="18"/>
                <w:cs/>
                <w:lang w:eastAsia="th-TH"/>
              </w:rPr>
            </w:pPr>
            <w:r w:rsidRPr="006858B2">
              <w:rPr>
                <w:rFonts w:eastAsia="Arial Unicode MS"/>
                <w:snapToGrid w:val="0"/>
                <w:sz w:val="18"/>
                <w:szCs w:val="18"/>
                <w:lang w:eastAsia="th-TH"/>
              </w:rPr>
              <w:t>20,</w:t>
            </w:r>
            <w:r w:rsidR="0036659C">
              <w:rPr>
                <w:rFonts w:eastAsia="Arial Unicode MS"/>
                <w:snapToGrid w:val="0"/>
                <w:sz w:val="18"/>
                <w:szCs w:val="18"/>
                <w:lang w:eastAsia="th-TH"/>
              </w:rPr>
              <w:t>213</w:t>
            </w:r>
          </w:p>
        </w:tc>
        <w:tc>
          <w:tcPr>
            <w:tcW w:w="1440" w:type="dxa"/>
          </w:tcPr>
          <w:p w14:paraId="66B04D68" w14:textId="77777777" w:rsidR="006858B2" w:rsidRPr="004B2A72" w:rsidRDefault="006858B2" w:rsidP="006858B2">
            <w:pPr>
              <w:tabs>
                <w:tab w:val="decimal" w:pos="1224"/>
              </w:tabs>
              <w:ind w:right="-72"/>
              <w:rPr>
                <w:snapToGrid w:val="0"/>
                <w:sz w:val="18"/>
                <w:szCs w:val="18"/>
                <w:lang w:val="en-US" w:eastAsia="th-TH"/>
              </w:rPr>
            </w:pPr>
            <w:r w:rsidRPr="004B2A72">
              <w:rPr>
                <w:rFonts w:eastAsia="Arial Unicode MS"/>
                <w:snapToGrid w:val="0"/>
                <w:sz w:val="18"/>
                <w:szCs w:val="18"/>
                <w:lang w:eastAsia="th-TH"/>
              </w:rPr>
              <w:t>14,809</w:t>
            </w:r>
          </w:p>
        </w:tc>
        <w:tc>
          <w:tcPr>
            <w:tcW w:w="1440" w:type="dxa"/>
            <w:shd w:val="clear" w:color="auto" w:fill="FAFAFA"/>
          </w:tcPr>
          <w:p w14:paraId="14966D0B" w14:textId="6626F011" w:rsidR="006858B2" w:rsidRPr="006858B2" w:rsidRDefault="006858B2" w:rsidP="006858B2">
            <w:pPr>
              <w:tabs>
                <w:tab w:val="decimal" w:pos="1224"/>
              </w:tabs>
              <w:spacing w:before="6" w:after="6"/>
              <w:ind w:right="-72"/>
              <w:rPr>
                <w:rFonts w:eastAsia="Arial Unicode MS"/>
                <w:snapToGrid w:val="0"/>
                <w:sz w:val="18"/>
                <w:szCs w:val="18"/>
                <w:lang w:eastAsia="th-TH"/>
              </w:rPr>
            </w:pPr>
            <w:r w:rsidRPr="006858B2">
              <w:rPr>
                <w:rFonts w:eastAsia="Arial Unicode MS"/>
                <w:snapToGrid w:val="0"/>
                <w:sz w:val="18"/>
                <w:szCs w:val="18"/>
                <w:lang w:eastAsia="th-TH"/>
              </w:rPr>
              <w:t>7,</w:t>
            </w:r>
            <w:r w:rsidR="0036659C">
              <w:rPr>
                <w:rFonts w:eastAsia="Arial Unicode MS"/>
                <w:snapToGrid w:val="0"/>
                <w:sz w:val="18"/>
                <w:szCs w:val="18"/>
                <w:lang w:eastAsia="th-TH"/>
              </w:rPr>
              <w:t>221</w:t>
            </w:r>
          </w:p>
        </w:tc>
        <w:tc>
          <w:tcPr>
            <w:tcW w:w="1440" w:type="dxa"/>
          </w:tcPr>
          <w:p w14:paraId="69E205CD" w14:textId="77777777" w:rsidR="006858B2" w:rsidRPr="004B2A72" w:rsidRDefault="006858B2" w:rsidP="006858B2">
            <w:pPr>
              <w:tabs>
                <w:tab w:val="decimal" w:pos="1224"/>
              </w:tabs>
              <w:ind w:right="-72"/>
              <w:rPr>
                <w:snapToGrid w:val="0"/>
                <w:sz w:val="18"/>
                <w:szCs w:val="18"/>
                <w:lang w:val="en-US" w:eastAsia="th-TH"/>
              </w:rPr>
            </w:pPr>
            <w:r w:rsidRPr="004B2A72">
              <w:rPr>
                <w:rFonts w:eastAsia="Arial Unicode MS"/>
                <w:snapToGrid w:val="0"/>
                <w:sz w:val="18"/>
                <w:szCs w:val="18"/>
                <w:lang w:eastAsia="th-TH"/>
              </w:rPr>
              <w:t>9,331</w:t>
            </w:r>
          </w:p>
        </w:tc>
      </w:tr>
      <w:tr w:rsidR="006858B2" w:rsidRPr="004B2A72" w14:paraId="0698AE7F" w14:textId="77777777" w:rsidTr="00785C17">
        <w:tc>
          <w:tcPr>
            <w:tcW w:w="3699" w:type="dxa"/>
          </w:tcPr>
          <w:p w14:paraId="307CFAAC" w14:textId="77777777" w:rsidR="006858B2" w:rsidRPr="004B2A72" w:rsidRDefault="006858B2" w:rsidP="006858B2">
            <w:pPr>
              <w:pStyle w:val="a"/>
              <w:ind w:left="-107" w:right="0"/>
              <w:jc w:val="thaiDistribute"/>
              <w:rPr>
                <w:rFonts w:ascii="Arial" w:cs="Arial"/>
                <w:sz w:val="18"/>
                <w:szCs w:val="18"/>
                <w:lang w:val="en-US"/>
              </w:rPr>
            </w:pPr>
            <w:r w:rsidRPr="004B2A72">
              <w:rPr>
                <w:rFonts w:ascii="Arial" w:cs="Arial"/>
                <w:sz w:val="18"/>
                <w:szCs w:val="18"/>
                <w:lang w:val="en-US"/>
              </w:rPr>
              <w:t xml:space="preserve">   - other companies</w:t>
            </w:r>
          </w:p>
        </w:tc>
        <w:tc>
          <w:tcPr>
            <w:tcW w:w="1440" w:type="dxa"/>
            <w:shd w:val="clear" w:color="auto" w:fill="FAFAFA"/>
          </w:tcPr>
          <w:p w14:paraId="45A95447" w14:textId="6D091BAA" w:rsidR="006858B2" w:rsidRPr="006858B2" w:rsidRDefault="006858B2" w:rsidP="006858B2">
            <w:pPr>
              <w:tabs>
                <w:tab w:val="decimal" w:pos="1224"/>
              </w:tabs>
              <w:spacing w:before="6" w:after="6"/>
              <w:ind w:right="-72"/>
              <w:rPr>
                <w:rFonts w:eastAsia="Arial Unicode MS"/>
                <w:snapToGrid w:val="0"/>
                <w:sz w:val="18"/>
                <w:szCs w:val="18"/>
                <w:lang w:eastAsia="th-TH"/>
              </w:rPr>
            </w:pPr>
            <w:r w:rsidRPr="006858B2">
              <w:rPr>
                <w:rFonts w:eastAsia="Arial Unicode MS"/>
                <w:snapToGrid w:val="0"/>
                <w:sz w:val="18"/>
                <w:szCs w:val="18"/>
                <w:lang w:eastAsia="th-TH"/>
              </w:rPr>
              <w:t>1</w:t>
            </w:r>
            <w:r w:rsidR="0036659C">
              <w:rPr>
                <w:rFonts w:eastAsia="Arial Unicode MS"/>
                <w:snapToGrid w:val="0"/>
                <w:sz w:val="18"/>
                <w:szCs w:val="18"/>
                <w:lang w:eastAsia="th-TH"/>
              </w:rPr>
              <w:t>23</w:t>
            </w:r>
            <w:r w:rsidRPr="006858B2">
              <w:rPr>
                <w:rFonts w:eastAsia="Arial Unicode MS"/>
                <w:snapToGrid w:val="0"/>
                <w:sz w:val="18"/>
                <w:szCs w:val="18"/>
                <w:lang w:eastAsia="th-TH"/>
              </w:rPr>
              <w:t>,</w:t>
            </w:r>
            <w:r w:rsidR="0036659C">
              <w:rPr>
                <w:rFonts w:eastAsia="Arial Unicode MS"/>
                <w:snapToGrid w:val="0"/>
                <w:sz w:val="18"/>
                <w:szCs w:val="18"/>
                <w:lang w:eastAsia="th-TH"/>
              </w:rPr>
              <w:t>135</w:t>
            </w:r>
          </w:p>
        </w:tc>
        <w:tc>
          <w:tcPr>
            <w:tcW w:w="1440" w:type="dxa"/>
          </w:tcPr>
          <w:p w14:paraId="0C12FFB0" w14:textId="77777777" w:rsidR="006858B2" w:rsidRPr="004B2A72" w:rsidRDefault="006858B2" w:rsidP="006858B2">
            <w:pPr>
              <w:tabs>
                <w:tab w:val="decimal" w:pos="1224"/>
              </w:tabs>
              <w:spacing w:before="6" w:after="6"/>
              <w:ind w:right="-72"/>
              <w:rPr>
                <w:rFonts w:eastAsia="Arial Unicode MS"/>
                <w:snapToGrid w:val="0"/>
                <w:sz w:val="18"/>
                <w:szCs w:val="18"/>
                <w:lang w:eastAsia="th-TH"/>
              </w:rPr>
            </w:pPr>
            <w:r w:rsidRPr="004B2A72">
              <w:rPr>
                <w:rFonts w:eastAsia="Arial Unicode MS"/>
                <w:snapToGrid w:val="0"/>
                <w:sz w:val="18"/>
                <w:szCs w:val="18"/>
                <w:lang w:eastAsia="th-TH"/>
              </w:rPr>
              <w:t>103,912</w:t>
            </w:r>
          </w:p>
        </w:tc>
        <w:tc>
          <w:tcPr>
            <w:tcW w:w="1440" w:type="dxa"/>
            <w:shd w:val="clear" w:color="auto" w:fill="FAFAFA"/>
          </w:tcPr>
          <w:p w14:paraId="4FE7B8E3" w14:textId="59281327" w:rsidR="006858B2" w:rsidRPr="004B2A72" w:rsidRDefault="006858B2" w:rsidP="006858B2">
            <w:pPr>
              <w:tabs>
                <w:tab w:val="decimal" w:pos="1224"/>
              </w:tabs>
              <w:spacing w:before="6" w:after="6"/>
              <w:ind w:right="-72"/>
              <w:rPr>
                <w:rFonts w:eastAsia="Arial Unicode MS"/>
                <w:snapToGrid w:val="0"/>
                <w:sz w:val="18"/>
                <w:szCs w:val="18"/>
                <w:lang w:eastAsia="th-TH"/>
              </w:rPr>
            </w:pPr>
            <w:r w:rsidRPr="006858B2">
              <w:rPr>
                <w:rFonts w:eastAsia="Arial Unicode MS"/>
                <w:snapToGrid w:val="0"/>
                <w:sz w:val="18"/>
                <w:szCs w:val="18"/>
                <w:lang w:eastAsia="th-TH"/>
              </w:rPr>
              <w:t>52,</w:t>
            </w:r>
            <w:r w:rsidR="0036659C">
              <w:rPr>
                <w:rFonts w:eastAsia="Arial Unicode MS"/>
                <w:snapToGrid w:val="0"/>
                <w:sz w:val="18"/>
                <w:szCs w:val="18"/>
                <w:lang w:eastAsia="th-TH"/>
              </w:rPr>
              <w:t>690</w:t>
            </w:r>
          </w:p>
        </w:tc>
        <w:tc>
          <w:tcPr>
            <w:tcW w:w="1440" w:type="dxa"/>
          </w:tcPr>
          <w:p w14:paraId="07ACADEA" w14:textId="77777777" w:rsidR="006858B2" w:rsidRPr="004B2A72" w:rsidRDefault="006858B2" w:rsidP="006858B2">
            <w:pPr>
              <w:tabs>
                <w:tab w:val="decimal" w:pos="1224"/>
              </w:tabs>
              <w:spacing w:before="6" w:after="6"/>
              <w:ind w:right="-72"/>
              <w:rPr>
                <w:rFonts w:eastAsia="Arial Unicode MS"/>
                <w:snapToGrid w:val="0"/>
                <w:sz w:val="18"/>
                <w:szCs w:val="18"/>
                <w:lang w:eastAsia="th-TH"/>
              </w:rPr>
            </w:pPr>
            <w:r w:rsidRPr="004B2A72">
              <w:rPr>
                <w:rFonts w:eastAsia="Arial Unicode MS"/>
                <w:snapToGrid w:val="0"/>
                <w:sz w:val="18"/>
                <w:szCs w:val="18"/>
                <w:lang w:eastAsia="th-TH"/>
              </w:rPr>
              <w:t>82,641</w:t>
            </w:r>
          </w:p>
        </w:tc>
      </w:tr>
      <w:tr w:rsidR="006858B2" w:rsidRPr="004B2A72" w14:paraId="15818C6B" w14:textId="77777777" w:rsidTr="00785C17">
        <w:tc>
          <w:tcPr>
            <w:tcW w:w="3699" w:type="dxa"/>
          </w:tcPr>
          <w:p w14:paraId="2A6AF25D" w14:textId="77777777" w:rsidR="006858B2" w:rsidRPr="004B2A72" w:rsidRDefault="006858B2" w:rsidP="006858B2">
            <w:pPr>
              <w:pStyle w:val="a"/>
              <w:ind w:left="-107" w:right="0"/>
              <w:jc w:val="thaiDistribute"/>
              <w:rPr>
                <w:rFonts w:ascii="Arial" w:cs="Arial"/>
                <w:sz w:val="18"/>
                <w:szCs w:val="18"/>
                <w:lang w:val="en-US"/>
              </w:rPr>
            </w:pPr>
            <w:r w:rsidRPr="004B2A72">
              <w:rPr>
                <w:rFonts w:ascii="Arial" w:cs="Arial"/>
                <w:sz w:val="18"/>
                <w:szCs w:val="18"/>
                <w:lang w:val="en-US"/>
              </w:rPr>
              <w:t>Accrued interest expense</w:t>
            </w:r>
          </w:p>
        </w:tc>
        <w:tc>
          <w:tcPr>
            <w:tcW w:w="1440" w:type="dxa"/>
            <w:shd w:val="clear" w:color="auto" w:fill="FAFAFA"/>
          </w:tcPr>
          <w:p w14:paraId="63E0A469" w14:textId="4341D902" w:rsidR="006858B2" w:rsidRPr="006858B2" w:rsidRDefault="006858B2" w:rsidP="006858B2">
            <w:pPr>
              <w:tabs>
                <w:tab w:val="decimal" w:pos="1224"/>
              </w:tabs>
              <w:spacing w:before="6" w:after="6"/>
              <w:ind w:right="-72"/>
              <w:rPr>
                <w:rFonts w:eastAsia="Arial Unicode MS"/>
                <w:snapToGrid w:val="0"/>
                <w:sz w:val="18"/>
                <w:szCs w:val="18"/>
                <w:lang w:eastAsia="th-TH"/>
              </w:rPr>
            </w:pPr>
          </w:p>
        </w:tc>
        <w:tc>
          <w:tcPr>
            <w:tcW w:w="1440" w:type="dxa"/>
          </w:tcPr>
          <w:p w14:paraId="3C104D0D" w14:textId="77777777" w:rsidR="006858B2" w:rsidRPr="004B2A72" w:rsidRDefault="006858B2" w:rsidP="006858B2">
            <w:pPr>
              <w:tabs>
                <w:tab w:val="decimal" w:pos="1224"/>
              </w:tabs>
              <w:spacing w:before="6" w:after="6"/>
              <w:ind w:right="-72"/>
              <w:rPr>
                <w:rFonts w:eastAsia="Arial Unicode MS"/>
                <w:snapToGrid w:val="0"/>
                <w:sz w:val="18"/>
                <w:szCs w:val="18"/>
                <w:lang w:eastAsia="th-TH"/>
              </w:rPr>
            </w:pPr>
          </w:p>
        </w:tc>
        <w:tc>
          <w:tcPr>
            <w:tcW w:w="1440" w:type="dxa"/>
            <w:shd w:val="clear" w:color="auto" w:fill="FAFAFA"/>
          </w:tcPr>
          <w:p w14:paraId="5868BDB1" w14:textId="0FE6CA6C" w:rsidR="006858B2" w:rsidRPr="004B2A72" w:rsidRDefault="006858B2" w:rsidP="006858B2">
            <w:pPr>
              <w:tabs>
                <w:tab w:val="decimal" w:pos="1224"/>
              </w:tabs>
              <w:spacing w:before="6" w:after="6"/>
              <w:ind w:right="-72"/>
              <w:rPr>
                <w:rFonts w:eastAsia="Arial Unicode MS"/>
                <w:snapToGrid w:val="0"/>
                <w:sz w:val="18"/>
                <w:szCs w:val="18"/>
                <w:lang w:eastAsia="th-TH"/>
              </w:rPr>
            </w:pPr>
          </w:p>
        </w:tc>
        <w:tc>
          <w:tcPr>
            <w:tcW w:w="1440" w:type="dxa"/>
            <w:vAlign w:val="center"/>
          </w:tcPr>
          <w:p w14:paraId="45422490" w14:textId="77777777" w:rsidR="006858B2" w:rsidRPr="004B2A72" w:rsidRDefault="006858B2" w:rsidP="006858B2">
            <w:pPr>
              <w:tabs>
                <w:tab w:val="decimal" w:pos="1224"/>
              </w:tabs>
              <w:spacing w:before="6" w:after="6"/>
              <w:ind w:right="-72"/>
              <w:rPr>
                <w:rFonts w:eastAsia="Arial Unicode MS"/>
                <w:snapToGrid w:val="0"/>
                <w:sz w:val="18"/>
                <w:szCs w:val="18"/>
                <w:lang w:eastAsia="th-TH"/>
              </w:rPr>
            </w:pPr>
          </w:p>
        </w:tc>
      </w:tr>
      <w:tr w:rsidR="006858B2" w:rsidRPr="004B2A72" w14:paraId="0F964338" w14:textId="77777777" w:rsidTr="00785C17">
        <w:tc>
          <w:tcPr>
            <w:tcW w:w="3699" w:type="dxa"/>
          </w:tcPr>
          <w:p w14:paraId="25F4B220" w14:textId="77777777" w:rsidR="006858B2" w:rsidRPr="004B2A72" w:rsidRDefault="006858B2" w:rsidP="006858B2">
            <w:pPr>
              <w:pStyle w:val="a"/>
              <w:ind w:left="-107" w:right="0"/>
              <w:jc w:val="thaiDistribute"/>
              <w:rPr>
                <w:rFonts w:ascii="Arial" w:cs="Arial"/>
                <w:sz w:val="18"/>
                <w:szCs w:val="18"/>
                <w:lang w:val="en-US"/>
              </w:rPr>
            </w:pPr>
            <w:r w:rsidRPr="004B2A72">
              <w:rPr>
                <w:rFonts w:ascii="Arial" w:cs="Arial"/>
                <w:spacing w:val="-4"/>
                <w:sz w:val="18"/>
                <w:szCs w:val="18"/>
                <w:lang w:val="en-US"/>
              </w:rPr>
              <w:t xml:space="preserve">   - </w:t>
            </w:r>
            <w:r w:rsidRPr="004B2A72">
              <w:rPr>
                <w:rFonts w:ascii="Arial" w:cs="Arial"/>
                <w:spacing w:val="-2"/>
                <w:sz w:val="18"/>
                <w:szCs w:val="18"/>
                <w:lang w:val="en-US"/>
              </w:rPr>
              <w:t>financial institutions and other investors</w:t>
            </w:r>
          </w:p>
        </w:tc>
        <w:tc>
          <w:tcPr>
            <w:tcW w:w="1440" w:type="dxa"/>
            <w:shd w:val="clear" w:color="auto" w:fill="FAFAFA"/>
          </w:tcPr>
          <w:p w14:paraId="37623384" w14:textId="5CEC3DF2" w:rsidR="006858B2" w:rsidRPr="006858B2" w:rsidRDefault="006858B2" w:rsidP="006858B2">
            <w:pPr>
              <w:tabs>
                <w:tab w:val="decimal" w:pos="1224"/>
              </w:tabs>
              <w:spacing w:before="6" w:after="6"/>
              <w:ind w:right="-72"/>
              <w:rPr>
                <w:rFonts w:eastAsia="Arial Unicode MS"/>
                <w:snapToGrid w:val="0"/>
                <w:sz w:val="18"/>
                <w:szCs w:val="18"/>
                <w:cs/>
                <w:lang w:eastAsia="th-TH"/>
              </w:rPr>
            </w:pPr>
            <w:r w:rsidRPr="006858B2">
              <w:rPr>
                <w:rFonts w:eastAsia="Arial Unicode MS"/>
                <w:snapToGrid w:val="0"/>
                <w:sz w:val="18"/>
                <w:szCs w:val="18"/>
                <w:lang w:eastAsia="th-TH"/>
              </w:rPr>
              <w:t>23,535</w:t>
            </w:r>
          </w:p>
        </w:tc>
        <w:tc>
          <w:tcPr>
            <w:tcW w:w="1440" w:type="dxa"/>
          </w:tcPr>
          <w:p w14:paraId="4D5F2A24" w14:textId="77777777" w:rsidR="006858B2" w:rsidRPr="004B2A72" w:rsidRDefault="006858B2" w:rsidP="006858B2">
            <w:pPr>
              <w:tabs>
                <w:tab w:val="decimal" w:pos="1224"/>
              </w:tabs>
              <w:ind w:right="-72"/>
              <w:rPr>
                <w:snapToGrid w:val="0"/>
                <w:sz w:val="18"/>
                <w:szCs w:val="18"/>
                <w:lang w:val="en-US" w:eastAsia="th-TH"/>
              </w:rPr>
            </w:pPr>
            <w:r w:rsidRPr="004B2A72">
              <w:rPr>
                <w:rFonts w:eastAsia="Arial Unicode MS"/>
                <w:snapToGrid w:val="0"/>
                <w:sz w:val="18"/>
                <w:szCs w:val="18"/>
                <w:lang w:eastAsia="th-TH"/>
              </w:rPr>
              <w:t>25,335</w:t>
            </w:r>
          </w:p>
        </w:tc>
        <w:tc>
          <w:tcPr>
            <w:tcW w:w="1440" w:type="dxa"/>
            <w:shd w:val="clear" w:color="auto" w:fill="FAFAFA"/>
          </w:tcPr>
          <w:p w14:paraId="56E08317" w14:textId="5E304367" w:rsidR="006858B2" w:rsidRPr="006858B2" w:rsidRDefault="006858B2" w:rsidP="006858B2">
            <w:pPr>
              <w:tabs>
                <w:tab w:val="decimal" w:pos="1224"/>
              </w:tabs>
              <w:spacing w:before="6" w:after="6"/>
              <w:ind w:right="-72"/>
              <w:rPr>
                <w:rFonts w:eastAsia="Arial Unicode MS"/>
                <w:snapToGrid w:val="0"/>
                <w:sz w:val="18"/>
                <w:szCs w:val="18"/>
                <w:lang w:eastAsia="th-TH"/>
              </w:rPr>
            </w:pPr>
            <w:r w:rsidRPr="006858B2">
              <w:rPr>
                <w:rFonts w:eastAsia="Arial Unicode MS"/>
                <w:snapToGrid w:val="0"/>
                <w:sz w:val="18"/>
                <w:szCs w:val="18"/>
                <w:lang w:eastAsia="th-TH"/>
              </w:rPr>
              <w:t>23,355</w:t>
            </w:r>
          </w:p>
        </w:tc>
        <w:tc>
          <w:tcPr>
            <w:tcW w:w="1440" w:type="dxa"/>
          </w:tcPr>
          <w:p w14:paraId="7E11E54A" w14:textId="77777777" w:rsidR="006858B2" w:rsidRPr="004B2A72" w:rsidRDefault="006858B2" w:rsidP="006858B2">
            <w:pPr>
              <w:tabs>
                <w:tab w:val="decimal" w:pos="1224"/>
              </w:tabs>
              <w:ind w:right="-72"/>
              <w:rPr>
                <w:snapToGrid w:val="0"/>
                <w:sz w:val="18"/>
                <w:szCs w:val="18"/>
                <w:lang w:val="en-US" w:eastAsia="th-TH"/>
              </w:rPr>
            </w:pPr>
            <w:r w:rsidRPr="004B2A72">
              <w:rPr>
                <w:rFonts w:eastAsia="Arial Unicode MS"/>
                <w:snapToGrid w:val="0"/>
                <w:sz w:val="18"/>
                <w:szCs w:val="18"/>
                <w:lang w:eastAsia="th-TH"/>
              </w:rPr>
              <w:t>24,393</w:t>
            </w:r>
          </w:p>
        </w:tc>
      </w:tr>
      <w:tr w:rsidR="006858B2" w:rsidRPr="004B2A72" w14:paraId="1807AE2C" w14:textId="77777777" w:rsidTr="00785C17">
        <w:tc>
          <w:tcPr>
            <w:tcW w:w="3699" w:type="dxa"/>
          </w:tcPr>
          <w:p w14:paraId="129D6E39" w14:textId="77777777" w:rsidR="006858B2" w:rsidRPr="00B500B0" w:rsidRDefault="006858B2" w:rsidP="006858B2">
            <w:pPr>
              <w:pStyle w:val="a"/>
              <w:ind w:left="-107" w:right="0"/>
              <w:jc w:val="thaiDistribute"/>
              <w:rPr>
                <w:rFonts w:ascii="Arial" w:cs="Cordia New"/>
                <w:snapToGrid w:val="0"/>
                <w:spacing w:val="-2"/>
                <w:sz w:val="18"/>
                <w:szCs w:val="18"/>
                <w:cs/>
                <w:lang w:eastAsia="th-TH"/>
              </w:rPr>
            </w:pPr>
            <w:r w:rsidRPr="006D2B68">
              <w:rPr>
                <w:rFonts w:ascii="Arial" w:cs="Arial"/>
                <w:snapToGrid w:val="0"/>
                <w:spacing w:val="-2"/>
                <w:sz w:val="18"/>
                <w:szCs w:val="18"/>
                <w:lang w:val="en-US" w:eastAsia="th-TH"/>
              </w:rPr>
              <w:t>Accrued management benefit expenses</w:t>
            </w:r>
            <w:r w:rsidRPr="00B500B0">
              <w:rPr>
                <w:rFonts w:ascii="Arial" w:cs="Cordia New" w:hint="cs"/>
                <w:snapToGrid w:val="0"/>
                <w:spacing w:val="-2"/>
                <w:sz w:val="18"/>
                <w:szCs w:val="18"/>
                <w:cs/>
                <w:lang w:eastAsia="th-TH"/>
              </w:rPr>
              <w:t xml:space="preserve"> </w:t>
            </w:r>
          </w:p>
        </w:tc>
        <w:tc>
          <w:tcPr>
            <w:tcW w:w="1440" w:type="dxa"/>
            <w:shd w:val="clear" w:color="auto" w:fill="FAFAFA"/>
          </w:tcPr>
          <w:p w14:paraId="3C9A40FF" w14:textId="657FBA79" w:rsidR="006858B2" w:rsidRPr="006858B2" w:rsidRDefault="006858B2" w:rsidP="006858B2">
            <w:pPr>
              <w:tabs>
                <w:tab w:val="decimal" w:pos="1224"/>
              </w:tabs>
              <w:spacing w:before="6" w:after="6"/>
              <w:ind w:right="-72"/>
              <w:rPr>
                <w:rFonts w:eastAsia="Arial Unicode MS"/>
                <w:snapToGrid w:val="0"/>
                <w:sz w:val="18"/>
                <w:szCs w:val="18"/>
                <w:lang w:eastAsia="th-TH"/>
              </w:rPr>
            </w:pPr>
          </w:p>
        </w:tc>
        <w:tc>
          <w:tcPr>
            <w:tcW w:w="1440" w:type="dxa"/>
          </w:tcPr>
          <w:p w14:paraId="04BC4AA3" w14:textId="77777777" w:rsidR="006858B2" w:rsidRPr="004B2A72" w:rsidRDefault="006858B2" w:rsidP="006858B2">
            <w:pPr>
              <w:tabs>
                <w:tab w:val="decimal" w:pos="1224"/>
              </w:tabs>
              <w:spacing w:before="6" w:after="6"/>
              <w:ind w:right="-72"/>
              <w:rPr>
                <w:rFonts w:eastAsia="Arial Unicode MS"/>
                <w:snapToGrid w:val="0"/>
                <w:sz w:val="18"/>
                <w:szCs w:val="18"/>
                <w:lang w:eastAsia="th-TH"/>
              </w:rPr>
            </w:pPr>
          </w:p>
        </w:tc>
        <w:tc>
          <w:tcPr>
            <w:tcW w:w="1440" w:type="dxa"/>
            <w:shd w:val="clear" w:color="auto" w:fill="FAFAFA"/>
          </w:tcPr>
          <w:p w14:paraId="4687F414" w14:textId="23390537" w:rsidR="006858B2" w:rsidRPr="004B2A72" w:rsidRDefault="006858B2" w:rsidP="006858B2">
            <w:pPr>
              <w:tabs>
                <w:tab w:val="decimal" w:pos="1224"/>
              </w:tabs>
              <w:spacing w:before="6" w:after="6"/>
              <w:ind w:right="-72"/>
              <w:rPr>
                <w:rFonts w:eastAsia="Arial Unicode MS"/>
                <w:snapToGrid w:val="0"/>
                <w:sz w:val="18"/>
                <w:szCs w:val="18"/>
                <w:cs/>
                <w:lang w:eastAsia="th-TH"/>
              </w:rPr>
            </w:pPr>
          </w:p>
        </w:tc>
        <w:tc>
          <w:tcPr>
            <w:tcW w:w="1440" w:type="dxa"/>
          </w:tcPr>
          <w:p w14:paraId="68AB8B30" w14:textId="77777777" w:rsidR="006858B2" w:rsidRPr="004B2A72" w:rsidRDefault="006858B2" w:rsidP="006858B2">
            <w:pPr>
              <w:tabs>
                <w:tab w:val="decimal" w:pos="1224"/>
              </w:tabs>
              <w:spacing w:before="6" w:after="6"/>
              <w:ind w:right="-72"/>
              <w:rPr>
                <w:rFonts w:eastAsia="Arial Unicode MS"/>
                <w:snapToGrid w:val="0"/>
                <w:sz w:val="18"/>
                <w:szCs w:val="18"/>
                <w:lang w:eastAsia="th-TH"/>
              </w:rPr>
            </w:pPr>
          </w:p>
        </w:tc>
      </w:tr>
      <w:tr w:rsidR="006858B2" w:rsidRPr="004B2A72" w14:paraId="5B9FC32A" w14:textId="77777777" w:rsidTr="00785C17">
        <w:tc>
          <w:tcPr>
            <w:tcW w:w="3699" w:type="dxa"/>
          </w:tcPr>
          <w:p w14:paraId="79B17984" w14:textId="77777777" w:rsidR="006858B2" w:rsidRPr="006D2B68" w:rsidRDefault="006858B2" w:rsidP="006858B2">
            <w:pPr>
              <w:pStyle w:val="a"/>
              <w:ind w:left="-107" w:right="0"/>
              <w:jc w:val="thaiDistribute"/>
              <w:rPr>
                <w:rFonts w:ascii="Arial" w:cs="Arial"/>
                <w:snapToGrid w:val="0"/>
                <w:spacing w:val="-2"/>
                <w:sz w:val="18"/>
                <w:szCs w:val="18"/>
                <w:lang w:val="en-US" w:eastAsia="th-TH"/>
              </w:rPr>
            </w:pPr>
            <w:r w:rsidRPr="006D2B68">
              <w:rPr>
                <w:rFonts w:ascii="Arial" w:cs="Cordia New" w:hint="cs"/>
                <w:snapToGrid w:val="0"/>
                <w:spacing w:val="-2"/>
                <w:sz w:val="18"/>
                <w:szCs w:val="18"/>
                <w:cs/>
                <w:lang w:eastAsia="th-TH"/>
              </w:rPr>
              <w:t xml:space="preserve">   </w:t>
            </w:r>
            <w:r w:rsidRPr="008D10D4">
              <w:rPr>
                <w:rFonts w:ascii="Arial" w:cs="Arial"/>
                <w:spacing w:val="-2"/>
                <w:sz w:val="18"/>
                <w:szCs w:val="18"/>
                <w:lang w:val="en-US"/>
              </w:rPr>
              <w:t xml:space="preserve">(Note </w:t>
            </w:r>
            <w:r w:rsidRPr="008D10D4">
              <w:rPr>
                <w:rFonts w:ascii="Arial" w:cs="Arial"/>
                <w:spacing w:val="-2"/>
                <w:sz w:val="18"/>
                <w:szCs w:val="18"/>
                <w:lang w:val="en-GB"/>
              </w:rPr>
              <w:t>10</w:t>
            </w:r>
            <w:r w:rsidRPr="008D10D4">
              <w:rPr>
                <w:rFonts w:ascii="Arial" w:cs="Arial"/>
                <w:spacing w:val="-2"/>
                <w:sz w:val="18"/>
                <w:szCs w:val="18"/>
                <w:lang w:val="en-US"/>
              </w:rPr>
              <w:t xml:space="preserve"> b))</w:t>
            </w:r>
          </w:p>
        </w:tc>
        <w:tc>
          <w:tcPr>
            <w:tcW w:w="1440" w:type="dxa"/>
            <w:shd w:val="clear" w:color="auto" w:fill="FAFAFA"/>
          </w:tcPr>
          <w:p w14:paraId="288FAB40" w14:textId="2BB31A8B" w:rsidR="006858B2" w:rsidRPr="006858B2" w:rsidRDefault="006858B2" w:rsidP="006858B2">
            <w:pPr>
              <w:tabs>
                <w:tab w:val="decimal" w:pos="1224"/>
              </w:tabs>
              <w:spacing w:before="6" w:after="6"/>
              <w:ind w:right="-72"/>
              <w:rPr>
                <w:rFonts w:eastAsia="Arial Unicode MS"/>
                <w:snapToGrid w:val="0"/>
                <w:sz w:val="18"/>
                <w:szCs w:val="18"/>
                <w:cs/>
                <w:lang w:eastAsia="th-TH"/>
              </w:rPr>
            </w:pPr>
            <w:r w:rsidRPr="006858B2">
              <w:rPr>
                <w:rFonts w:eastAsia="Arial Unicode MS"/>
                <w:snapToGrid w:val="0"/>
                <w:sz w:val="18"/>
                <w:szCs w:val="18"/>
                <w:lang w:eastAsia="th-TH"/>
              </w:rPr>
              <w:t>12,823</w:t>
            </w:r>
          </w:p>
        </w:tc>
        <w:tc>
          <w:tcPr>
            <w:tcW w:w="1440" w:type="dxa"/>
          </w:tcPr>
          <w:p w14:paraId="2AA9781D" w14:textId="77777777" w:rsidR="006858B2" w:rsidRPr="004B2A72" w:rsidRDefault="006858B2" w:rsidP="006858B2">
            <w:pPr>
              <w:tabs>
                <w:tab w:val="decimal" w:pos="1224"/>
              </w:tabs>
              <w:spacing w:before="6" w:after="6"/>
              <w:ind w:right="-72"/>
              <w:rPr>
                <w:rFonts w:eastAsia="Arial Unicode MS"/>
                <w:snapToGrid w:val="0"/>
                <w:sz w:val="18"/>
                <w:szCs w:val="18"/>
                <w:lang w:eastAsia="th-TH"/>
              </w:rPr>
            </w:pPr>
            <w:r w:rsidRPr="004B2A72">
              <w:rPr>
                <w:rFonts w:eastAsia="Arial Unicode MS"/>
                <w:snapToGrid w:val="0"/>
                <w:sz w:val="18"/>
                <w:szCs w:val="18"/>
                <w:lang w:eastAsia="th-TH"/>
              </w:rPr>
              <w:t>26,400</w:t>
            </w:r>
          </w:p>
        </w:tc>
        <w:tc>
          <w:tcPr>
            <w:tcW w:w="1440" w:type="dxa"/>
            <w:shd w:val="clear" w:color="auto" w:fill="FAFAFA"/>
          </w:tcPr>
          <w:p w14:paraId="4271BD69" w14:textId="7227E195" w:rsidR="006858B2" w:rsidRPr="004B2A72" w:rsidRDefault="006858B2" w:rsidP="006858B2">
            <w:pPr>
              <w:tabs>
                <w:tab w:val="decimal" w:pos="1224"/>
              </w:tabs>
              <w:spacing w:before="6" w:after="6"/>
              <w:ind w:right="-72"/>
              <w:rPr>
                <w:rFonts w:eastAsia="Arial Unicode MS"/>
                <w:snapToGrid w:val="0"/>
                <w:sz w:val="18"/>
                <w:szCs w:val="18"/>
                <w:cs/>
                <w:lang w:eastAsia="th-TH"/>
              </w:rPr>
            </w:pPr>
            <w:r w:rsidRPr="006858B2">
              <w:rPr>
                <w:rFonts w:eastAsia="Arial Unicode MS"/>
                <w:snapToGrid w:val="0"/>
                <w:sz w:val="18"/>
                <w:szCs w:val="18"/>
                <w:lang w:eastAsia="th-TH"/>
              </w:rPr>
              <w:t>12,823</w:t>
            </w:r>
          </w:p>
        </w:tc>
        <w:tc>
          <w:tcPr>
            <w:tcW w:w="1440" w:type="dxa"/>
          </w:tcPr>
          <w:p w14:paraId="207C4CEC" w14:textId="77777777" w:rsidR="006858B2" w:rsidRPr="004B2A72" w:rsidRDefault="006858B2" w:rsidP="006858B2">
            <w:pPr>
              <w:tabs>
                <w:tab w:val="decimal" w:pos="1224"/>
              </w:tabs>
              <w:spacing w:before="6" w:after="6"/>
              <w:ind w:right="-72"/>
              <w:rPr>
                <w:rFonts w:eastAsia="Arial Unicode MS"/>
                <w:snapToGrid w:val="0"/>
                <w:sz w:val="18"/>
                <w:szCs w:val="18"/>
                <w:lang w:eastAsia="th-TH"/>
              </w:rPr>
            </w:pPr>
            <w:r w:rsidRPr="004B2A72">
              <w:rPr>
                <w:rFonts w:eastAsia="Arial Unicode MS"/>
                <w:snapToGrid w:val="0"/>
                <w:sz w:val="18"/>
                <w:szCs w:val="18"/>
                <w:lang w:eastAsia="th-TH"/>
              </w:rPr>
              <w:t>26,400</w:t>
            </w:r>
          </w:p>
        </w:tc>
      </w:tr>
      <w:tr w:rsidR="006858B2" w:rsidRPr="004B2A72" w14:paraId="3EF4BFC6" w14:textId="77777777" w:rsidTr="00785C17">
        <w:tc>
          <w:tcPr>
            <w:tcW w:w="3699" w:type="dxa"/>
          </w:tcPr>
          <w:p w14:paraId="1B0EFC66" w14:textId="77777777" w:rsidR="006858B2" w:rsidRPr="008D10D4" w:rsidRDefault="006858B2" w:rsidP="006858B2">
            <w:pPr>
              <w:pStyle w:val="a"/>
              <w:ind w:left="-107" w:right="0"/>
              <w:jc w:val="thaiDistribute"/>
              <w:rPr>
                <w:rFonts w:ascii="Arial" w:cs="Arial"/>
                <w:spacing w:val="-2"/>
                <w:sz w:val="18"/>
                <w:szCs w:val="18"/>
                <w:lang w:val="en-US"/>
              </w:rPr>
            </w:pPr>
            <w:r w:rsidRPr="008D10D4">
              <w:rPr>
                <w:rFonts w:ascii="Arial" w:cs="Arial"/>
                <w:spacing w:val="-2"/>
                <w:sz w:val="18"/>
                <w:szCs w:val="18"/>
                <w:lang w:val="en-US"/>
              </w:rPr>
              <w:t xml:space="preserve">Accrued directors’ remunerations (Note </w:t>
            </w:r>
            <w:r w:rsidRPr="008D10D4">
              <w:rPr>
                <w:rFonts w:ascii="Arial" w:cs="Arial"/>
                <w:spacing w:val="-2"/>
                <w:sz w:val="18"/>
                <w:szCs w:val="18"/>
                <w:lang w:val="en-GB"/>
              </w:rPr>
              <w:t>10</w:t>
            </w:r>
            <w:r w:rsidRPr="008D10D4">
              <w:rPr>
                <w:rFonts w:ascii="Arial" w:cs="Arial"/>
                <w:spacing w:val="-2"/>
                <w:sz w:val="18"/>
                <w:szCs w:val="18"/>
                <w:lang w:val="en-US"/>
              </w:rPr>
              <w:t xml:space="preserve"> b))</w:t>
            </w:r>
          </w:p>
        </w:tc>
        <w:tc>
          <w:tcPr>
            <w:tcW w:w="1440" w:type="dxa"/>
            <w:shd w:val="clear" w:color="auto" w:fill="FAFAFA"/>
          </w:tcPr>
          <w:p w14:paraId="28F59C3D" w14:textId="110E1D1E" w:rsidR="006858B2" w:rsidRPr="006858B2" w:rsidRDefault="006858B2" w:rsidP="006858B2">
            <w:pPr>
              <w:tabs>
                <w:tab w:val="decimal" w:pos="1224"/>
              </w:tabs>
              <w:spacing w:before="6" w:after="6"/>
              <w:ind w:right="-72"/>
              <w:rPr>
                <w:rFonts w:eastAsia="Arial Unicode MS"/>
                <w:snapToGrid w:val="0"/>
                <w:sz w:val="18"/>
                <w:szCs w:val="18"/>
                <w:cs/>
                <w:lang w:eastAsia="th-TH"/>
              </w:rPr>
            </w:pPr>
            <w:r w:rsidRPr="006858B2">
              <w:rPr>
                <w:rFonts w:eastAsia="Arial Unicode MS"/>
                <w:snapToGrid w:val="0"/>
                <w:sz w:val="18"/>
                <w:szCs w:val="18"/>
                <w:lang w:eastAsia="th-TH"/>
              </w:rPr>
              <w:t>6,546</w:t>
            </w:r>
          </w:p>
        </w:tc>
        <w:tc>
          <w:tcPr>
            <w:tcW w:w="1440" w:type="dxa"/>
          </w:tcPr>
          <w:p w14:paraId="71779910" w14:textId="77777777" w:rsidR="006858B2" w:rsidRPr="004B2A72" w:rsidRDefault="006858B2" w:rsidP="006858B2">
            <w:pPr>
              <w:tabs>
                <w:tab w:val="decimal" w:pos="1224"/>
              </w:tabs>
              <w:spacing w:before="6" w:after="6"/>
              <w:ind w:right="-72"/>
              <w:rPr>
                <w:rFonts w:eastAsia="Arial Unicode MS"/>
                <w:snapToGrid w:val="0"/>
                <w:sz w:val="18"/>
                <w:szCs w:val="18"/>
                <w:lang w:eastAsia="th-TH"/>
              </w:rPr>
            </w:pPr>
            <w:r w:rsidRPr="004B2A72">
              <w:rPr>
                <w:rFonts w:eastAsia="Arial Unicode MS"/>
                <w:snapToGrid w:val="0"/>
                <w:sz w:val="18"/>
                <w:szCs w:val="18"/>
                <w:lang w:eastAsia="th-TH"/>
              </w:rPr>
              <w:t>6,047</w:t>
            </w:r>
          </w:p>
        </w:tc>
        <w:tc>
          <w:tcPr>
            <w:tcW w:w="1440" w:type="dxa"/>
            <w:shd w:val="clear" w:color="auto" w:fill="FAFAFA"/>
          </w:tcPr>
          <w:p w14:paraId="1437F0E7" w14:textId="7F05F947" w:rsidR="006858B2" w:rsidRPr="004B2A72" w:rsidRDefault="006858B2" w:rsidP="006858B2">
            <w:pPr>
              <w:tabs>
                <w:tab w:val="decimal" w:pos="1224"/>
              </w:tabs>
              <w:spacing w:before="6" w:after="6"/>
              <w:ind w:right="-72"/>
              <w:rPr>
                <w:rFonts w:eastAsia="Arial Unicode MS"/>
                <w:snapToGrid w:val="0"/>
                <w:sz w:val="18"/>
                <w:szCs w:val="18"/>
                <w:cs/>
                <w:lang w:eastAsia="th-TH"/>
              </w:rPr>
            </w:pPr>
            <w:r w:rsidRPr="006858B2">
              <w:rPr>
                <w:rFonts w:eastAsia="Arial Unicode MS"/>
                <w:snapToGrid w:val="0"/>
                <w:sz w:val="18"/>
                <w:szCs w:val="18"/>
                <w:lang w:eastAsia="th-TH"/>
              </w:rPr>
              <w:t>6,546</w:t>
            </w:r>
          </w:p>
        </w:tc>
        <w:tc>
          <w:tcPr>
            <w:tcW w:w="1440" w:type="dxa"/>
          </w:tcPr>
          <w:p w14:paraId="41218B96" w14:textId="77777777" w:rsidR="006858B2" w:rsidRPr="004B2A72" w:rsidRDefault="006858B2" w:rsidP="006858B2">
            <w:pPr>
              <w:tabs>
                <w:tab w:val="decimal" w:pos="1224"/>
              </w:tabs>
              <w:spacing w:before="6" w:after="6"/>
              <w:ind w:right="-72"/>
              <w:rPr>
                <w:rFonts w:eastAsia="Arial Unicode MS"/>
                <w:snapToGrid w:val="0"/>
                <w:sz w:val="18"/>
                <w:szCs w:val="18"/>
                <w:lang w:eastAsia="th-TH"/>
              </w:rPr>
            </w:pPr>
            <w:r w:rsidRPr="004B2A72">
              <w:rPr>
                <w:rFonts w:eastAsia="Arial Unicode MS"/>
                <w:snapToGrid w:val="0"/>
                <w:sz w:val="18"/>
                <w:szCs w:val="18"/>
                <w:lang w:eastAsia="th-TH"/>
              </w:rPr>
              <w:t>6,047</w:t>
            </w:r>
          </w:p>
        </w:tc>
      </w:tr>
      <w:tr w:rsidR="006858B2" w:rsidRPr="004B2A72" w14:paraId="36B83D20" w14:textId="77777777" w:rsidTr="00785C17">
        <w:tc>
          <w:tcPr>
            <w:tcW w:w="3699" w:type="dxa"/>
          </w:tcPr>
          <w:p w14:paraId="4E6DF74E" w14:textId="77777777" w:rsidR="006858B2" w:rsidRPr="00D90A92" w:rsidRDefault="006858B2" w:rsidP="006858B2">
            <w:pPr>
              <w:pStyle w:val="a"/>
              <w:ind w:left="-107" w:right="-169"/>
              <w:jc w:val="thaiDistribute"/>
              <w:rPr>
                <w:rFonts w:ascii="Arial" w:cs="Arial"/>
                <w:sz w:val="18"/>
                <w:szCs w:val="18"/>
                <w:lang w:val="en-US"/>
              </w:rPr>
            </w:pPr>
            <w:r w:rsidRPr="00D90A92">
              <w:rPr>
                <w:rFonts w:ascii="Arial" w:cs="Arial"/>
                <w:snapToGrid w:val="0"/>
                <w:spacing w:val="-2"/>
                <w:sz w:val="18"/>
                <w:szCs w:val="18"/>
                <w:lang w:val="en-GB" w:eastAsia="th-TH"/>
              </w:rPr>
              <w:t>Deferred income from construction service</w:t>
            </w:r>
          </w:p>
        </w:tc>
        <w:tc>
          <w:tcPr>
            <w:tcW w:w="1440" w:type="dxa"/>
            <w:shd w:val="clear" w:color="auto" w:fill="FAFAFA"/>
          </w:tcPr>
          <w:p w14:paraId="6BB54626" w14:textId="77777777" w:rsidR="006858B2" w:rsidRPr="006858B2" w:rsidRDefault="006858B2" w:rsidP="006858B2">
            <w:pPr>
              <w:tabs>
                <w:tab w:val="decimal" w:pos="1224"/>
              </w:tabs>
              <w:spacing w:before="6" w:after="6"/>
              <w:ind w:right="-72"/>
              <w:rPr>
                <w:rFonts w:eastAsia="Arial Unicode MS"/>
                <w:snapToGrid w:val="0"/>
                <w:sz w:val="18"/>
                <w:szCs w:val="18"/>
                <w:lang w:eastAsia="th-TH"/>
              </w:rPr>
            </w:pPr>
          </w:p>
        </w:tc>
        <w:tc>
          <w:tcPr>
            <w:tcW w:w="1440" w:type="dxa"/>
          </w:tcPr>
          <w:p w14:paraId="2450FF57" w14:textId="77777777" w:rsidR="006858B2" w:rsidRPr="004B2A72" w:rsidRDefault="006858B2" w:rsidP="006858B2">
            <w:pPr>
              <w:tabs>
                <w:tab w:val="decimal" w:pos="1224"/>
              </w:tabs>
              <w:spacing w:before="6" w:after="6"/>
              <w:ind w:right="-72"/>
              <w:rPr>
                <w:rFonts w:eastAsia="Arial Unicode MS"/>
                <w:snapToGrid w:val="0"/>
                <w:sz w:val="18"/>
                <w:szCs w:val="18"/>
                <w:lang w:eastAsia="th-TH"/>
              </w:rPr>
            </w:pPr>
          </w:p>
        </w:tc>
        <w:tc>
          <w:tcPr>
            <w:tcW w:w="1440" w:type="dxa"/>
            <w:shd w:val="clear" w:color="auto" w:fill="FAFAFA"/>
          </w:tcPr>
          <w:p w14:paraId="526076DC" w14:textId="77777777" w:rsidR="006858B2" w:rsidRPr="004B2A72" w:rsidRDefault="006858B2" w:rsidP="006858B2">
            <w:pPr>
              <w:tabs>
                <w:tab w:val="decimal" w:pos="1224"/>
              </w:tabs>
              <w:spacing w:before="6" w:after="6"/>
              <w:ind w:right="-72"/>
              <w:rPr>
                <w:rFonts w:eastAsia="Arial Unicode MS"/>
                <w:snapToGrid w:val="0"/>
                <w:sz w:val="18"/>
                <w:szCs w:val="18"/>
                <w:lang w:eastAsia="th-TH"/>
              </w:rPr>
            </w:pPr>
          </w:p>
        </w:tc>
        <w:tc>
          <w:tcPr>
            <w:tcW w:w="1440" w:type="dxa"/>
            <w:vAlign w:val="center"/>
          </w:tcPr>
          <w:p w14:paraId="59BCAFFC" w14:textId="77777777" w:rsidR="006858B2" w:rsidRPr="004B2A72" w:rsidRDefault="006858B2" w:rsidP="006858B2">
            <w:pPr>
              <w:tabs>
                <w:tab w:val="decimal" w:pos="1224"/>
              </w:tabs>
              <w:spacing w:before="6" w:after="6"/>
              <w:ind w:right="-72"/>
              <w:rPr>
                <w:rFonts w:eastAsia="Arial Unicode MS"/>
                <w:snapToGrid w:val="0"/>
                <w:sz w:val="18"/>
                <w:szCs w:val="18"/>
                <w:lang w:eastAsia="th-TH"/>
              </w:rPr>
            </w:pPr>
          </w:p>
        </w:tc>
      </w:tr>
      <w:tr w:rsidR="006858B2" w:rsidRPr="004B2A72" w14:paraId="6E56CC2B" w14:textId="77777777" w:rsidTr="00785C17">
        <w:tc>
          <w:tcPr>
            <w:tcW w:w="3699" w:type="dxa"/>
          </w:tcPr>
          <w:p w14:paraId="550DC1A6" w14:textId="77777777" w:rsidR="006858B2" w:rsidRPr="004B2A72" w:rsidRDefault="006858B2" w:rsidP="006858B2">
            <w:pPr>
              <w:ind w:left="-113" w:right="-111"/>
              <w:jc w:val="left"/>
              <w:rPr>
                <w:snapToGrid w:val="0"/>
                <w:spacing w:val="-2"/>
                <w:sz w:val="18"/>
                <w:szCs w:val="18"/>
                <w:lang w:eastAsia="th-TH"/>
              </w:rPr>
            </w:pPr>
            <w:r w:rsidRPr="004B2A72">
              <w:rPr>
                <w:snapToGrid w:val="0"/>
                <w:spacing w:val="-2"/>
                <w:sz w:val="18"/>
                <w:szCs w:val="18"/>
                <w:lang w:eastAsia="th-TH"/>
              </w:rPr>
              <w:t xml:space="preserve">   and management fee</w:t>
            </w:r>
          </w:p>
        </w:tc>
        <w:tc>
          <w:tcPr>
            <w:tcW w:w="1440" w:type="dxa"/>
            <w:shd w:val="clear" w:color="auto" w:fill="FAFAFA"/>
          </w:tcPr>
          <w:p w14:paraId="0BCAF305" w14:textId="77777777" w:rsidR="006858B2" w:rsidRPr="006858B2" w:rsidRDefault="006858B2" w:rsidP="006858B2">
            <w:pPr>
              <w:tabs>
                <w:tab w:val="decimal" w:pos="1224"/>
              </w:tabs>
              <w:spacing w:before="6" w:after="6"/>
              <w:ind w:right="-72"/>
              <w:rPr>
                <w:rFonts w:eastAsia="Arial Unicode MS"/>
                <w:snapToGrid w:val="0"/>
                <w:sz w:val="18"/>
                <w:szCs w:val="18"/>
                <w:lang w:eastAsia="th-TH"/>
              </w:rPr>
            </w:pPr>
          </w:p>
        </w:tc>
        <w:tc>
          <w:tcPr>
            <w:tcW w:w="1440" w:type="dxa"/>
          </w:tcPr>
          <w:p w14:paraId="03D9C802" w14:textId="77777777" w:rsidR="006858B2" w:rsidRPr="004B2A72" w:rsidRDefault="006858B2" w:rsidP="006858B2">
            <w:pPr>
              <w:tabs>
                <w:tab w:val="decimal" w:pos="1224"/>
              </w:tabs>
              <w:ind w:right="-72"/>
              <w:rPr>
                <w:snapToGrid w:val="0"/>
                <w:sz w:val="18"/>
                <w:szCs w:val="18"/>
                <w:lang w:val="en-US" w:eastAsia="th-TH"/>
              </w:rPr>
            </w:pPr>
          </w:p>
        </w:tc>
        <w:tc>
          <w:tcPr>
            <w:tcW w:w="1440" w:type="dxa"/>
            <w:shd w:val="clear" w:color="auto" w:fill="FAFAFA"/>
          </w:tcPr>
          <w:p w14:paraId="54DAA940" w14:textId="77777777" w:rsidR="006858B2" w:rsidRPr="004B2A72" w:rsidRDefault="006858B2" w:rsidP="006858B2">
            <w:pPr>
              <w:tabs>
                <w:tab w:val="decimal" w:pos="1224"/>
              </w:tabs>
              <w:ind w:right="-72"/>
              <w:rPr>
                <w:snapToGrid w:val="0"/>
                <w:sz w:val="18"/>
                <w:szCs w:val="18"/>
                <w:lang w:val="en-US" w:eastAsia="th-TH"/>
              </w:rPr>
            </w:pPr>
          </w:p>
        </w:tc>
        <w:tc>
          <w:tcPr>
            <w:tcW w:w="1440" w:type="dxa"/>
            <w:vAlign w:val="center"/>
          </w:tcPr>
          <w:p w14:paraId="639BE2C0" w14:textId="77777777" w:rsidR="006858B2" w:rsidRPr="004B2A72" w:rsidRDefault="006858B2" w:rsidP="006858B2">
            <w:pPr>
              <w:tabs>
                <w:tab w:val="decimal" w:pos="1224"/>
              </w:tabs>
              <w:ind w:right="-72"/>
              <w:rPr>
                <w:snapToGrid w:val="0"/>
                <w:sz w:val="18"/>
                <w:szCs w:val="18"/>
                <w:lang w:val="en-US" w:eastAsia="th-TH"/>
              </w:rPr>
            </w:pPr>
          </w:p>
        </w:tc>
      </w:tr>
      <w:tr w:rsidR="006858B2" w:rsidRPr="004B2A72" w14:paraId="71E78CE7" w14:textId="77777777" w:rsidTr="00785C17">
        <w:tc>
          <w:tcPr>
            <w:tcW w:w="3699" w:type="dxa"/>
          </w:tcPr>
          <w:p w14:paraId="12E38775" w14:textId="77777777" w:rsidR="006858B2" w:rsidRPr="004B2A72" w:rsidRDefault="006858B2" w:rsidP="006858B2">
            <w:pPr>
              <w:ind w:left="-113" w:right="-111"/>
              <w:jc w:val="left"/>
              <w:rPr>
                <w:snapToGrid w:val="0"/>
                <w:spacing w:val="-2"/>
                <w:sz w:val="18"/>
                <w:szCs w:val="18"/>
                <w:lang w:eastAsia="th-TH"/>
              </w:rPr>
            </w:pPr>
            <w:r w:rsidRPr="004B2A72">
              <w:rPr>
                <w:snapToGrid w:val="0"/>
                <w:spacing w:val="-2"/>
                <w:sz w:val="18"/>
                <w:szCs w:val="18"/>
                <w:lang w:eastAsia="th-TH"/>
              </w:rPr>
              <w:t xml:space="preserve">   - related company (Note 10 b))</w:t>
            </w:r>
          </w:p>
        </w:tc>
        <w:tc>
          <w:tcPr>
            <w:tcW w:w="1440" w:type="dxa"/>
            <w:shd w:val="clear" w:color="auto" w:fill="FAFAFA"/>
          </w:tcPr>
          <w:p w14:paraId="3DD05478" w14:textId="4EC1F9B1" w:rsidR="006858B2" w:rsidRPr="006858B2" w:rsidRDefault="006858B2" w:rsidP="006858B2">
            <w:pPr>
              <w:tabs>
                <w:tab w:val="decimal" w:pos="1224"/>
              </w:tabs>
              <w:spacing w:before="6" w:after="6"/>
              <w:ind w:right="-72"/>
              <w:rPr>
                <w:rFonts w:eastAsia="Arial Unicode MS"/>
                <w:snapToGrid w:val="0"/>
                <w:sz w:val="18"/>
                <w:szCs w:val="18"/>
                <w:lang w:eastAsia="th-TH"/>
              </w:rPr>
            </w:pPr>
            <w:r w:rsidRPr="006858B2">
              <w:rPr>
                <w:rFonts w:eastAsia="Arial Unicode MS"/>
                <w:snapToGrid w:val="0"/>
                <w:sz w:val="18"/>
                <w:szCs w:val="18"/>
                <w:lang w:eastAsia="th-TH"/>
              </w:rPr>
              <w:t>33,448</w:t>
            </w:r>
          </w:p>
        </w:tc>
        <w:tc>
          <w:tcPr>
            <w:tcW w:w="1440" w:type="dxa"/>
          </w:tcPr>
          <w:p w14:paraId="7C454593" w14:textId="77777777" w:rsidR="006858B2" w:rsidRPr="004B2A72" w:rsidRDefault="006858B2" w:rsidP="006858B2">
            <w:pPr>
              <w:tabs>
                <w:tab w:val="decimal" w:pos="1224"/>
              </w:tabs>
              <w:ind w:right="-72"/>
              <w:rPr>
                <w:snapToGrid w:val="0"/>
                <w:sz w:val="18"/>
                <w:szCs w:val="18"/>
                <w:lang w:val="en-US" w:eastAsia="th-TH"/>
              </w:rPr>
            </w:pPr>
            <w:r w:rsidRPr="004B2A72">
              <w:rPr>
                <w:rFonts w:eastAsia="Arial Unicode MS"/>
                <w:snapToGrid w:val="0"/>
                <w:sz w:val="18"/>
                <w:szCs w:val="18"/>
                <w:lang w:eastAsia="th-TH"/>
              </w:rPr>
              <w:t>25,296</w:t>
            </w:r>
          </w:p>
        </w:tc>
        <w:tc>
          <w:tcPr>
            <w:tcW w:w="1440" w:type="dxa"/>
            <w:shd w:val="clear" w:color="auto" w:fill="FAFAFA"/>
          </w:tcPr>
          <w:p w14:paraId="088B0B45" w14:textId="232E8C61" w:rsidR="006858B2" w:rsidRPr="004B2A72" w:rsidRDefault="006858B2" w:rsidP="006858B2">
            <w:pPr>
              <w:tabs>
                <w:tab w:val="decimal" w:pos="1224"/>
              </w:tabs>
              <w:ind w:right="-72"/>
              <w:rPr>
                <w:snapToGrid w:val="0"/>
                <w:sz w:val="18"/>
                <w:szCs w:val="18"/>
                <w:lang w:val="en-US" w:eastAsia="th-TH"/>
              </w:rPr>
            </w:pPr>
            <w:r w:rsidRPr="006858B2">
              <w:rPr>
                <w:snapToGrid w:val="0"/>
                <w:sz w:val="18"/>
                <w:szCs w:val="18"/>
                <w:lang w:val="en-US" w:eastAsia="th-TH"/>
              </w:rPr>
              <w:t>33,448</w:t>
            </w:r>
          </w:p>
        </w:tc>
        <w:tc>
          <w:tcPr>
            <w:tcW w:w="1440" w:type="dxa"/>
          </w:tcPr>
          <w:p w14:paraId="593C1B13" w14:textId="77777777" w:rsidR="006858B2" w:rsidRPr="004B2A72" w:rsidRDefault="006858B2" w:rsidP="006858B2">
            <w:pPr>
              <w:tabs>
                <w:tab w:val="decimal" w:pos="1224"/>
              </w:tabs>
              <w:ind w:right="-72"/>
              <w:rPr>
                <w:snapToGrid w:val="0"/>
                <w:sz w:val="18"/>
                <w:szCs w:val="18"/>
                <w:lang w:val="en-US" w:eastAsia="th-TH"/>
              </w:rPr>
            </w:pPr>
            <w:r w:rsidRPr="004B2A72">
              <w:rPr>
                <w:rFonts w:eastAsia="Arial Unicode MS"/>
                <w:snapToGrid w:val="0"/>
                <w:sz w:val="18"/>
                <w:szCs w:val="18"/>
                <w:lang w:eastAsia="th-TH"/>
              </w:rPr>
              <w:t>25,296</w:t>
            </w:r>
          </w:p>
        </w:tc>
      </w:tr>
      <w:tr w:rsidR="006858B2" w:rsidRPr="004B2A72" w14:paraId="5E43C22F" w14:textId="77777777" w:rsidTr="00785C17">
        <w:tc>
          <w:tcPr>
            <w:tcW w:w="3699" w:type="dxa"/>
          </w:tcPr>
          <w:p w14:paraId="5B15746D" w14:textId="77777777" w:rsidR="006858B2" w:rsidRPr="004B2A72" w:rsidRDefault="006858B2" w:rsidP="006858B2">
            <w:pPr>
              <w:ind w:left="-113" w:right="-111"/>
              <w:jc w:val="left"/>
              <w:rPr>
                <w:snapToGrid w:val="0"/>
                <w:spacing w:val="-2"/>
                <w:sz w:val="18"/>
                <w:szCs w:val="18"/>
                <w:lang w:eastAsia="th-TH"/>
              </w:rPr>
            </w:pPr>
            <w:r w:rsidRPr="004B2A72">
              <w:rPr>
                <w:snapToGrid w:val="0"/>
                <w:sz w:val="18"/>
                <w:szCs w:val="18"/>
                <w:cs/>
                <w:lang w:eastAsia="th-TH"/>
              </w:rPr>
              <w:t>O</w:t>
            </w:r>
            <w:proofErr w:type="spellStart"/>
            <w:r w:rsidRPr="004B2A72">
              <w:rPr>
                <w:snapToGrid w:val="0"/>
                <w:sz w:val="18"/>
                <w:szCs w:val="18"/>
                <w:lang w:eastAsia="th-TH"/>
              </w:rPr>
              <w:t>ther</w:t>
            </w:r>
            <w:proofErr w:type="spellEnd"/>
            <w:r w:rsidRPr="004B2A72">
              <w:rPr>
                <w:snapToGrid w:val="0"/>
                <w:sz w:val="18"/>
                <w:szCs w:val="18"/>
                <w:cs/>
                <w:lang w:eastAsia="th-TH"/>
              </w:rPr>
              <w:t>s</w:t>
            </w:r>
          </w:p>
        </w:tc>
        <w:tc>
          <w:tcPr>
            <w:tcW w:w="1440" w:type="dxa"/>
            <w:tcBorders>
              <w:bottom w:val="single" w:sz="4" w:space="0" w:color="auto"/>
            </w:tcBorders>
            <w:shd w:val="clear" w:color="auto" w:fill="FAFAFA"/>
          </w:tcPr>
          <w:p w14:paraId="612052D6" w14:textId="283C96DB" w:rsidR="006858B2" w:rsidRPr="006858B2" w:rsidRDefault="006858B2" w:rsidP="006858B2">
            <w:pPr>
              <w:tabs>
                <w:tab w:val="decimal" w:pos="1224"/>
              </w:tabs>
              <w:spacing w:before="6" w:after="6"/>
              <w:ind w:right="-72"/>
              <w:rPr>
                <w:rFonts w:eastAsia="Arial Unicode MS"/>
                <w:snapToGrid w:val="0"/>
                <w:sz w:val="18"/>
                <w:szCs w:val="18"/>
                <w:lang w:eastAsia="th-TH"/>
              </w:rPr>
            </w:pPr>
            <w:r w:rsidRPr="006858B2">
              <w:rPr>
                <w:rFonts w:eastAsia="Arial Unicode MS"/>
                <w:snapToGrid w:val="0"/>
                <w:sz w:val="18"/>
                <w:szCs w:val="18"/>
                <w:lang w:eastAsia="th-TH"/>
              </w:rPr>
              <w:t>2,11</w:t>
            </w:r>
            <w:r w:rsidR="0036659C">
              <w:rPr>
                <w:rFonts w:eastAsia="Arial Unicode MS"/>
                <w:snapToGrid w:val="0"/>
                <w:sz w:val="18"/>
                <w:szCs w:val="18"/>
                <w:lang w:eastAsia="th-TH"/>
              </w:rPr>
              <w:t>5</w:t>
            </w:r>
          </w:p>
        </w:tc>
        <w:tc>
          <w:tcPr>
            <w:tcW w:w="1440" w:type="dxa"/>
            <w:tcBorders>
              <w:bottom w:val="single" w:sz="4" w:space="0" w:color="auto"/>
            </w:tcBorders>
          </w:tcPr>
          <w:p w14:paraId="3016C265" w14:textId="77777777" w:rsidR="006858B2" w:rsidRPr="004B2A72" w:rsidRDefault="006858B2" w:rsidP="006858B2">
            <w:pPr>
              <w:tabs>
                <w:tab w:val="decimal" w:pos="1224"/>
              </w:tabs>
              <w:spacing w:before="6" w:after="6"/>
              <w:ind w:right="-72"/>
              <w:rPr>
                <w:rFonts w:eastAsia="Arial Unicode MS"/>
                <w:snapToGrid w:val="0"/>
                <w:sz w:val="18"/>
                <w:szCs w:val="18"/>
                <w:lang w:eastAsia="th-TH"/>
              </w:rPr>
            </w:pPr>
            <w:r w:rsidRPr="004B2A72">
              <w:rPr>
                <w:rFonts w:eastAsia="Arial Unicode MS"/>
                <w:snapToGrid w:val="0"/>
                <w:sz w:val="18"/>
                <w:szCs w:val="18"/>
                <w:lang w:eastAsia="th-TH"/>
              </w:rPr>
              <w:t>2,046</w:t>
            </w:r>
          </w:p>
        </w:tc>
        <w:tc>
          <w:tcPr>
            <w:tcW w:w="1440" w:type="dxa"/>
            <w:tcBorders>
              <w:bottom w:val="single" w:sz="4" w:space="0" w:color="auto"/>
            </w:tcBorders>
            <w:shd w:val="clear" w:color="auto" w:fill="FAFAFA"/>
          </w:tcPr>
          <w:p w14:paraId="742C70AF" w14:textId="3D8D8F4D" w:rsidR="006858B2" w:rsidRPr="004B2A72" w:rsidRDefault="006858B2" w:rsidP="006858B2">
            <w:pPr>
              <w:tabs>
                <w:tab w:val="decimal" w:pos="1224"/>
              </w:tabs>
              <w:spacing w:before="6" w:after="6"/>
              <w:ind w:right="-72"/>
              <w:rPr>
                <w:rFonts w:eastAsia="Arial Unicode MS"/>
                <w:snapToGrid w:val="0"/>
                <w:sz w:val="18"/>
                <w:szCs w:val="18"/>
                <w:lang w:eastAsia="th-TH"/>
              </w:rPr>
            </w:pPr>
            <w:r w:rsidRPr="006858B2">
              <w:rPr>
                <w:rFonts w:eastAsia="Arial Unicode MS"/>
                <w:snapToGrid w:val="0"/>
                <w:sz w:val="18"/>
                <w:szCs w:val="18"/>
                <w:lang w:eastAsia="th-TH"/>
              </w:rPr>
              <w:t>224</w:t>
            </w:r>
          </w:p>
        </w:tc>
        <w:tc>
          <w:tcPr>
            <w:tcW w:w="1440" w:type="dxa"/>
            <w:tcBorders>
              <w:bottom w:val="single" w:sz="4" w:space="0" w:color="auto"/>
            </w:tcBorders>
          </w:tcPr>
          <w:p w14:paraId="67EBDB2A" w14:textId="77777777" w:rsidR="006858B2" w:rsidRPr="004B2A72" w:rsidRDefault="006858B2" w:rsidP="006858B2">
            <w:pPr>
              <w:tabs>
                <w:tab w:val="decimal" w:pos="1224"/>
              </w:tabs>
              <w:spacing w:before="6" w:after="6"/>
              <w:ind w:right="-72"/>
              <w:rPr>
                <w:rFonts w:eastAsia="Arial Unicode MS"/>
                <w:snapToGrid w:val="0"/>
                <w:sz w:val="18"/>
                <w:szCs w:val="18"/>
                <w:lang w:eastAsia="th-TH"/>
              </w:rPr>
            </w:pPr>
            <w:r w:rsidRPr="004B2A72">
              <w:rPr>
                <w:rFonts w:eastAsia="Arial Unicode MS"/>
                <w:snapToGrid w:val="0"/>
                <w:sz w:val="18"/>
                <w:szCs w:val="18"/>
                <w:lang w:eastAsia="th-TH"/>
              </w:rPr>
              <w:t>47</w:t>
            </w:r>
            <w:r>
              <w:rPr>
                <w:rFonts w:eastAsia="Arial Unicode MS"/>
                <w:snapToGrid w:val="0"/>
                <w:sz w:val="18"/>
                <w:szCs w:val="18"/>
                <w:lang w:eastAsia="th-TH"/>
              </w:rPr>
              <w:t>1</w:t>
            </w:r>
          </w:p>
        </w:tc>
      </w:tr>
      <w:tr w:rsidR="006858B2" w:rsidRPr="004B2A72" w14:paraId="42FE0BBA" w14:textId="77777777" w:rsidTr="00785C17">
        <w:tc>
          <w:tcPr>
            <w:tcW w:w="3699" w:type="dxa"/>
            <w:vAlign w:val="bottom"/>
          </w:tcPr>
          <w:p w14:paraId="687D5C70" w14:textId="77777777" w:rsidR="006858B2" w:rsidRPr="004B2A72" w:rsidRDefault="006858B2" w:rsidP="006858B2">
            <w:pPr>
              <w:pStyle w:val="a"/>
              <w:ind w:left="-107" w:right="-169"/>
              <w:jc w:val="thaiDistribute"/>
              <w:rPr>
                <w:rFonts w:ascii="Arial" w:cs="Arial"/>
                <w:sz w:val="18"/>
                <w:szCs w:val="18"/>
                <w:cs/>
                <w:lang w:val="en-US"/>
              </w:rPr>
            </w:pPr>
          </w:p>
        </w:tc>
        <w:tc>
          <w:tcPr>
            <w:tcW w:w="1440" w:type="dxa"/>
            <w:tcBorders>
              <w:top w:val="single" w:sz="4" w:space="0" w:color="auto"/>
            </w:tcBorders>
            <w:shd w:val="clear" w:color="auto" w:fill="FAFAFA"/>
            <w:vAlign w:val="bottom"/>
          </w:tcPr>
          <w:p w14:paraId="2C502CF3" w14:textId="77777777" w:rsidR="006858B2" w:rsidRPr="004B2A72" w:rsidRDefault="006858B2" w:rsidP="006858B2">
            <w:pPr>
              <w:tabs>
                <w:tab w:val="decimal" w:pos="1224"/>
              </w:tabs>
              <w:ind w:right="-72"/>
              <w:rPr>
                <w:snapToGrid w:val="0"/>
                <w:sz w:val="18"/>
                <w:szCs w:val="18"/>
                <w:lang w:val="en-US" w:eastAsia="th-TH"/>
              </w:rPr>
            </w:pPr>
          </w:p>
        </w:tc>
        <w:tc>
          <w:tcPr>
            <w:tcW w:w="1440" w:type="dxa"/>
            <w:tcBorders>
              <w:top w:val="single" w:sz="4" w:space="0" w:color="auto"/>
            </w:tcBorders>
            <w:vAlign w:val="bottom"/>
          </w:tcPr>
          <w:p w14:paraId="1AD92E36" w14:textId="77777777" w:rsidR="006858B2" w:rsidRPr="004B2A72" w:rsidRDefault="006858B2" w:rsidP="006858B2">
            <w:pPr>
              <w:tabs>
                <w:tab w:val="decimal" w:pos="1224"/>
              </w:tabs>
              <w:spacing w:before="6" w:after="6"/>
              <w:ind w:right="-72"/>
              <w:rPr>
                <w:rFonts w:eastAsia="Arial Unicode MS"/>
                <w:snapToGrid w:val="0"/>
                <w:sz w:val="18"/>
                <w:szCs w:val="18"/>
                <w:lang w:eastAsia="th-TH"/>
              </w:rPr>
            </w:pPr>
          </w:p>
        </w:tc>
        <w:tc>
          <w:tcPr>
            <w:tcW w:w="1440" w:type="dxa"/>
            <w:tcBorders>
              <w:top w:val="single" w:sz="4" w:space="0" w:color="auto"/>
            </w:tcBorders>
            <w:shd w:val="clear" w:color="auto" w:fill="FAFAFA"/>
            <w:vAlign w:val="bottom"/>
          </w:tcPr>
          <w:p w14:paraId="18CE8F7B" w14:textId="77777777" w:rsidR="006858B2" w:rsidRPr="004B2A72" w:rsidRDefault="006858B2" w:rsidP="006858B2">
            <w:pPr>
              <w:tabs>
                <w:tab w:val="decimal" w:pos="1224"/>
              </w:tabs>
              <w:spacing w:before="6" w:after="6"/>
              <w:ind w:right="-72"/>
              <w:rPr>
                <w:rFonts w:eastAsia="Arial Unicode MS"/>
                <w:snapToGrid w:val="0"/>
                <w:sz w:val="18"/>
                <w:szCs w:val="18"/>
                <w:lang w:eastAsia="th-TH"/>
              </w:rPr>
            </w:pPr>
          </w:p>
        </w:tc>
        <w:tc>
          <w:tcPr>
            <w:tcW w:w="1440" w:type="dxa"/>
            <w:tcBorders>
              <w:top w:val="single" w:sz="4" w:space="0" w:color="auto"/>
            </w:tcBorders>
            <w:vAlign w:val="bottom"/>
          </w:tcPr>
          <w:p w14:paraId="47632E8F" w14:textId="77777777" w:rsidR="006858B2" w:rsidRPr="004B2A72" w:rsidRDefault="006858B2" w:rsidP="006858B2">
            <w:pPr>
              <w:tabs>
                <w:tab w:val="decimal" w:pos="1224"/>
              </w:tabs>
              <w:spacing w:before="6" w:after="6"/>
              <w:ind w:right="-72"/>
              <w:rPr>
                <w:rFonts w:eastAsia="Arial Unicode MS"/>
                <w:snapToGrid w:val="0"/>
                <w:sz w:val="18"/>
                <w:szCs w:val="18"/>
                <w:lang w:eastAsia="th-TH"/>
              </w:rPr>
            </w:pPr>
          </w:p>
        </w:tc>
      </w:tr>
      <w:tr w:rsidR="006858B2" w:rsidRPr="004B2A72" w14:paraId="53DA8DB3" w14:textId="77777777" w:rsidTr="00785C17">
        <w:tc>
          <w:tcPr>
            <w:tcW w:w="3699" w:type="dxa"/>
          </w:tcPr>
          <w:p w14:paraId="2714A800" w14:textId="77777777" w:rsidR="006858B2" w:rsidRPr="004B2A72" w:rsidRDefault="006858B2" w:rsidP="006858B2">
            <w:pPr>
              <w:pStyle w:val="a"/>
              <w:ind w:left="-107" w:right="0"/>
              <w:rPr>
                <w:rFonts w:ascii="Arial" w:cs="Arial"/>
                <w:sz w:val="18"/>
                <w:szCs w:val="18"/>
                <w:lang w:val="en-US"/>
              </w:rPr>
            </w:pPr>
            <w:r w:rsidRPr="004B2A72">
              <w:rPr>
                <w:rFonts w:ascii="Arial" w:cs="Arial"/>
                <w:sz w:val="18"/>
                <w:szCs w:val="18"/>
                <w:lang w:val="en-GB"/>
              </w:rPr>
              <w:t>Total trade and other payables</w:t>
            </w:r>
          </w:p>
        </w:tc>
        <w:tc>
          <w:tcPr>
            <w:tcW w:w="1440" w:type="dxa"/>
            <w:tcBorders>
              <w:bottom w:val="single" w:sz="4" w:space="0" w:color="auto"/>
            </w:tcBorders>
            <w:shd w:val="clear" w:color="auto" w:fill="FAFAFA"/>
          </w:tcPr>
          <w:p w14:paraId="5E7DE223" w14:textId="39875023" w:rsidR="006858B2" w:rsidRPr="004B2A72" w:rsidRDefault="00573AF2" w:rsidP="006858B2">
            <w:pPr>
              <w:tabs>
                <w:tab w:val="decimal" w:pos="1224"/>
              </w:tabs>
              <w:ind w:right="-72"/>
              <w:rPr>
                <w:snapToGrid w:val="0"/>
                <w:sz w:val="18"/>
                <w:szCs w:val="18"/>
                <w:lang w:val="en-US" w:eastAsia="th-TH"/>
              </w:rPr>
            </w:pPr>
            <w:r w:rsidRPr="00573AF2">
              <w:rPr>
                <w:snapToGrid w:val="0"/>
                <w:sz w:val="18"/>
                <w:szCs w:val="18"/>
                <w:lang w:val="en-US" w:eastAsia="th-TH"/>
              </w:rPr>
              <w:t>8</w:t>
            </w:r>
            <w:r w:rsidR="0036659C">
              <w:rPr>
                <w:snapToGrid w:val="0"/>
                <w:sz w:val="18"/>
                <w:szCs w:val="18"/>
                <w:lang w:val="en-US" w:eastAsia="th-TH"/>
              </w:rPr>
              <w:t>74</w:t>
            </w:r>
            <w:r w:rsidRPr="00573AF2">
              <w:rPr>
                <w:snapToGrid w:val="0"/>
                <w:sz w:val="18"/>
                <w:szCs w:val="18"/>
                <w:lang w:val="en-US" w:eastAsia="th-TH"/>
              </w:rPr>
              <w:t>,</w:t>
            </w:r>
            <w:r w:rsidR="0036659C">
              <w:rPr>
                <w:snapToGrid w:val="0"/>
                <w:sz w:val="18"/>
                <w:szCs w:val="18"/>
                <w:lang w:val="en-US" w:eastAsia="th-TH"/>
              </w:rPr>
              <w:t>516</w:t>
            </w:r>
          </w:p>
        </w:tc>
        <w:tc>
          <w:tcPr>
            <w:tcW w:w="1440" w:type="dxa"/>
            <w:tcBorders>
              <w:bottom w:val="single" w:sz="4" w:space="0" w:color="auto"/>
            </w:tcBorders>
          </w:tcPr>
          <w:p w14:paraId="1E594643" w14:textId="77777777" w:rsidR="006858B2" w:rsidRPr="004B2A72" w:rsidRDefault="006858B2" w:rsidP="006858B2">
            <w:pPr>
              <w:tabs>
                <w:tab w:val="decimal" w:pos="1224"/>
              </w:tabs>
              <w:ind w:right="-72"/>
              <w:rPr>
                <w:snapToGrid w:val="0"/>
                <w:sz w:val="18"/>
                <w:szCs w:val="18"/>
                <w:lang w:val="en-US" w:eastAsia="th-TH"/>
              </w:rPr>
            </w:pPr>
            <w:r w:rsidRPr="004B2A72">
              <w:rPr>
                <w:snapToGrid w:val="0"/>
                <w:sz w:val="18"/>
                <w:szCs w:val="18"/>
                <w:lang w:eastAsia="th-TH"/>
              </w:rPr>
              <w:t>1,011,826</w:t>
            </w:r>
          </w:p>
        </w:tc>
        <w:tc>
          <w:tcPr>
            <w:tcW w:w="1440" w:type="dxa"/>
            <w:tcBorders>
              <w:bottom w:val="single" w:sz="4" w:space="0" w:color="auto"/>
            </w:tcBorders>
            <w:shd w:val="clear" w:color="auto" w:fill="FAFAFA"/>
          </w:tcPr>
          <w:p w14:paraId="61E9413E" w14:textId="6BC60F2F" w:rsidR="006858B2" w:rsidRPr="00415A9B" w:rsidRDefault="006858B2" w:rsidP="006858B2">
            <w:pPr>
              <w:pStyle w:val="a"/>
              <w:tabs>
                <w:tab w:val="decimal" w:pos="1224"/>
              </w:tabs>
              <w:ind w:right="-72"/>
              <w:jc w:val="both"/>
              <w:rPr>
                <w:rFonts w:ascii="Arial" w:eastAsia="Cordia New" w:cs="Cordia New"/>
                <w:snapToGrid w:val="0"/>
                <w:sz w:val="18"/>
                <w:szCs w:val="18"/>
                <w:cs/>
                <w:lang w:val="en-US" w:eastAsia="th-TH"/>
              </w:rPr>
            </w:pPr>
            <w:r w:rsidRPr="006858B2">
              <w:rPr>
                <w:rFonts w:ascii="Arial" w:eastAsia="Cordia New" w:cs="Cordia New"/>
                <w:snapToGrid w:val="0"/>
                <w:sz w:val="18"/>
                <w:szCs w:val="18"/>
                <w:lang w:val="en-US" w:eastAsia="th-TH"/>
              </w:rPr>
              <w:t>38</w:t>
            </w:r>
            <w:r w:rsidR="0036659C">
              <w:rPr>
                <w:rFonts w:ascii="Arial" w:eastAsia="Cordia New" w:cs="Cordia New"/>
                <w:snapToGrid w:val="0"/>
                <w:sz w:val="18"/>
                <w:szCs w:val="18"/>
                <w:lang w:val="en-US" w:eastAsia="th-TH"/>
              </w:rPr>
              <w:t>5</w:t>
            </w:r>
            <w:r w:rsidRPr="006858B2">
              <w:rPr>
                <w:rFonts w:ascii="Arial" w:eastAsia="Cordia New" w:cs="Cordia New"/>
                <w:snapToGrid w:val="0"/>
                <w:sz w:val="18"/>
                <w:szCs w:val="18"/>
                <w:lang w:val="en-US" w:eastAsia="th-TH"/>
              </w:rPr>
              <w:t>,</w:t>
            </w:r>
            <w:r w:rsidR="0036659C">
              <w:rPr>
                <w:rFonts w:ascii="Arial" w:eastAsia="Cordia New" w:cs="Cordia New"/>
                <w:snapToGrid w:val="0"/>
                <w:sz w:val="18"/>
                <w:szCs w:val="18"/>
                <w:lang w:val="en-US" w:eastAsia="th-TH"/>
              </w:rPr>
              <w:t>840</w:t>
            </w:r>
          </w:p>
        </w:tc>
        <w:tc>
          <w:tcPr>
            <w:tcW w:w="1440" w:type="dxa"/>
            <w:tcBorders>
              <w:bottom w:val="single" w:sz="4" w:space="0" w:color="auto"/>
            </w:tcBorders>
          </w:tcPr>
          <w:p w14:paraId="4C78DD9C" w14:textId="77777777" w:rsidR="006858B2" w:rsidRPr="004B2A72" w:rsidRDefault="006858B2" w:rsidP="006858B2">
            <w:pPr>
              <w:tabs>
                <w:tab w:val="decimal" w:pos="1224"/>
              </w:tabs>
              <w:ind w:right="-72"/>
              <w:rPr>
                <w:snapToGrid w:val="0"/>
                <w:sz w:val="18"/>
                <w:szCs w:val="18"/>
                <w:cs/>
                <w:lang w:val="en-US" w:eastAsia="th-TH"/>
              </w:rPr>
            </w:pPr>
            <w:r w:rsidRPr="004B2A72">
              <w:rPr>
                <w:snapToGrid w:val="0"/>
                <w:sz w:val="18"/>
                <w:szCs w:val="18"/>
                <w:lang w:eastAsia="th-TH"/>
              </w:rPr>
              <w:t>427,41</w:t>
            </w:r>
            <w:r>
              <w:rPr>
                <w:snapToGrid w:val="0"/>
                <w:sz w:val="18"/>
                <w:szCs w:val="18"/>
                <w:lang w:eastAsia="th-TH"/>
              </w:rPr>
              <w:t>0</w:t>
            </w:r>
          </w:p>
        </w:tc>
      </w:tr>
    </w:tbl>
    <w:p w14:paraId="027AF8AD" w14:textId="77777777" w:rsidR="002B7924" w:rsidRDefault="002B7924" w:rsidP="004D049D">
      <w:pPr>
        <w:pStyle w:val="a"/>
        <w:tabs>
          <w:tab w:val="left" w:pos="540"/>
        </w:tabs>
        <w:ind w:left="540" w:right="0" w:hanging="540"/>
        <w:jc w:val="thaiDistribute"/>
        <w:outlineLvl w:val="0"/>
        <w:rPr>
          <w:rFonts w:ascii="Arial" w:cs="Arial"/>
          <w:sz w:val="18"/>
          <w:szCs w:val="18"/>
          <w:lang w:val="en-US"/>
        </w:rPr>
      </w:pPr>
    </w:p>
    <w:p w14:paraId="42A2C6DC" w14:textId="5B354E04" w:rsidR="00EA50A7" w:rsidRPr="00546DA0" w:rsidRDefault="002C66F7" w:rsidP="00EA50A7">
      <w:pPr>
        <w:pStyle w:val="a"/>
        <w:tabs>
          <w:tab w:val="left" w:pos="540"/>
        </w:tabs>
        <w:ind w:left="540" w:right="0" w:hanging="540"/>
        <w:jc w:val="thaiDistribute"/>
        <w:outlineLvl w:val="0"/>
        <w:rPr>
          <w:rFonts w:ascii="Arial" w:cs="Arial"/>
          <w:sz w:val="18"/>
          <w:szCs w:val="18"/>
          <w:lang w:val="en-US"/>
        </w:rPr>
      </w:pPr>
      <w:r>
        <w:rPr>
          <w:rFonts w:ascii="Arial" w:cs="Arial"/>
          <w:sz w:val="18"/>
          <w:szCs w:val="18"/>
          <w:lang w:val="en-US"/>
        </w:rPr>
        <w:br w:type="page"/>
      </w:r>
    </w:p>
    <w:tbl>
      <w:tblPr>
        <w:tblW w:w="0" w:type="auto"/>
        <w:tblInd w:w="108" w:type="dxa"/>
        <w:tblLook w:val="04A0" w:firstRow="1" w:lastRow="0" w:firstColumn="1" w:lastColumn="0" w:noHBand="0" w:noVBand="1"/>
      </w:tblPr>
      <w:tblGrid>
        <w:gridCol w:w="9461"/>
      </w:tblGrid>
      <w:tr w:rsidR="00EA50A7" w:rsidRPr="00546DA0" w14:paraId="7FF5E2D4" w14:textId="77777777" w:rsidTr="00EA50A7">
        <w:trPr>
          <w:trHeight w:val="386"/>
        </w:trPr>
        <w:tc>
          <w:tcPr>
            <w:tcW w:w="9461" w:type="dxa"/>
            <w:shd w:val="clear" w:color="auto" w:fill="FFA543"/>
            <w:vAlign w:val="center"/>
          </w:tcPr>
          <w:p w14:paraId="79B3C0BC" w14:textId="77777777" w:rsidR="00EA50A7" w:rsidRPr="00546DA0" w:rsidRDefault="00EA50A7" w:rsidP="00EA50A7">
            <w:pPr>
              <w:ind w:left="433" w:hanging="433"/>
              <w:jc w:val="thaiDistribute"/>
              <w:rPr>
                <w:rFonts w:eastAsia="Arial Unicode MS"/>
                <w:b/>
                <w:bCs/>
                <w:color w:val="FFFFFF"/>
                <w:sz w:val="18"/>
                <w:szCs w:val="18"/>
              </w:rPr>
            </w:pPr>
            <w:r w:rsidRPr="00546DA0">
              <w:rPr>
                <w:rFonts w:eastAsia="Arial Unicode MS"/>
                <w:b/>
                <w:bCs/>
                <w:color w:val="FFFFFF"/>
                <w:sz w:val="18"/>
                <w:szCs w:val="18"/>
              </w:rPr>
              <w:t>2</w:t>
            </w:r>
            <w:r>
              <w:rPr>
                <w:rFonts w:eastAsia="Arial Unicode MS"/>
                <w:b/>
                <w:bCs/>
                <w:color w:val="FFFFFF"/>
                <w:sz w:val="18"/>
                <w:szCs w:val="18"/>
              </w:rPr>
              <w:t>1</w:t>
            </w:r>
            <w:r w:rsidRPr="00546DA0">
              <w:rPr>
                <w:rFonts w:eastAsia="Arial Unicode MS"/>
                <w:b/>
                <w:bCs/>
                <w:color w:val="FFFFFF"/>
                <w:sz w:val="18"/>
                <w:szCs w:val="18"/>
                <w:cs/>
              </w:rPr>
              <w:tab/>
            </w:r>
            <w:r w:rsidRPr="00546DA0">
              <w:rPr>
                <w:rFonts w:eastAsia="Arial Unicode MS"/>
                <w:b/>
                <w:bCs/>
                <w:color w:val="FFFFFF"/>
                <w:sz w:val="18"/>
                <w:szCs w:val="18"/>
              </w:rPr>
              <w:t>Employee benefit obligations</w:t>
            </w:r>
          </w:p>
        </w:tc>
      </w:tr>
    </w:tbl>
    <w:p w14:paraId="170BED02" w14:textId="77777777" w:rsidR="00EA50A7" w:rsidRPr="001D1E6B" w:rsidRDefault="00EA50A7" w:rsidP="00EA50A7">
      <w:pPr>
        <w:pStyle w:val="a"/>
        <w:ind w:right="0"/>
        <w:jc w:val="both"/>
        <w:outlineLvl w:val="0"/>
        <w:rPr>
          <w:rFonts w:ascii="Arial" w:cs="Arial"/>
          <w:sz w:val="16"/>
          <w:szCs w:val="16"/>
          <w:lang w:val="en-GB"/>
        </w:rPr>
      </w:pPr>
    </w:p>
    <w:p w14:paraId="3F90214B" w14:textId="634A51CD" w:rsidR="00EA50A7" w:rsidRPr="00546DA0" w:rsidRDefault="00EA50A7" w:rsidP="00EA50A7">
      <w:pPr>
        <w:pStyle w:val="a"/>
        <w:ind w:right="0"/>
        <w:jc w:val="both"/>
        <w:outlineLvl w:val="0"/>
        <w:rPr>
          <w:rFonts w:ascii="Arial" w:cs="Arial"/>
          <w:spacing w:val="-4"/>
          <w:sz w:val="18"/>
          <w:szCs w:val="18"/>
          <w:lang w:val="en-GB"/>
        </w:rPr>
      </w:pPr>
      <w:r w:rsidRPr="00546DA0">
        <w:rPr>
          <w:rFonts w:ascii="Arial" w:cs="Arial"/>
          <w:spacing w:val="-4"/>
          <w:sz w:val="18"/>
          <w:szCs w:val="18"/>
          <w:lang w:val="en-GB"/>
        </w:rPr>
        <w:t xml:space="preserve">The movement of employee benefit obligations for the </w:t>
      </w:r>
      <w:r w:rsidR="00FF3236" w:rsidRPr="00FF3236">
        <w:rPr>
          <w:rFonts w:ascii="Arial" w:cs="Arial"/>
          <w:spacing w:val="-4"/>
          <w:sz w:val="18"/>
          <w:szCs w:val="18"/>
          <w:lang w:val="en-GB"/>
        </w:rPr>
        <w:t>nine-month</w:t>
      </w:r>
      <w:r w:rsidRPr="00546DA0">
        <w:rPr>
          <w:rFonts w:ascii="Arial" w:cs="Arial"/>
          <w:spacing w:val="-4"/>
          <w:sz w:val="18"/>
          <w:szCs w:val="18"/>
          <w:lang w:val="en-GB"/>
        </w:rPr>
        <w:t xml:space="preserve"> period ended </w:t>
      </w:r>
      <w:r w:rsidR="008C73E8" w:rsidRPr="008C73E8">
        <w:rPr>
          <w:rFonts w:ascii="Arial" w:cs="Arial"/>
          <w:spacing w:val="-4"/>
          <w:sz w:val="18"/>
          <w:szCs w:val="18"/>
          <w:lang w:val="en-GB"/>
        </w:rPr>
        <w:t>30 September</w:t>
      </w:r>
      <w:r w:rsidRPr="00546DA0">
        <w:rPr>
          <w:rFonts w:ascii="Arial" w:cs="Arial"/>
          <w:spacing w:val="-4"/>
          <w:sz w:val="18"/>
          <w:szCs w:val="18"/>
          <w:lang w:val="en-GB"/>
        </w:rPr>
        <w:t xml:space="preserve"> 202</w:t>
      </w:r>
      <w:r>
        <w:rPr>
          <w:rFonts w:ascii="Arial" w:cs="Arial"/>
          <w:spacing w:val="-4"/>
          <w:sz w:val="18"/>
          <w:szCs w:val="18"/>
          <w:lang w:val="en-GB"/>
        </w:rPr>
        <w:t>1</w:t>
      </w:r>
      <w:r w:rsidRPr="00546DA0">
        <w:rPr>
          <w:rFonts w:ascii="Arial" w:cs="Arial"/>
          <w:spacing w:val="-4"/>
          <w:sz w:val="18"/>
          <w:szCs w:val="18"/>
          <w:lang w:val="en-GB"/>
        </w:rPr>
        <w:t xml:space="preserve"> comprise the following:</w:t>
      </w:r>
    </w:p>
    <w:p w14:paraId="175A2399" w14:textId="77777777" w:rsidR="00EA50A7" w:rsidRPr="001D1E6B" w:rsidRDefault="00EA50A7" w:rsidP="00EA50A7">
      <w:pPr>
        <w:pStyle w:val="a"/>
        <w:ind w:right="0"/>
        <w:jc w:val="both"/>
        <w:outlineLvl w:val="0"/>
        <w:rPr>
          <w:rFonts w:ascii="Arial" w:cs="Arial"/>
          <w:spacing w:val="-6"/>
          <w:sz w:val="16"/>
          <w:szCs w:val="16"/>
          <w:lang w:val="en-GB"/>
        </w:rPr>
      </w:pPr>
    </w:p>
    <w:tbl>
      <w:tblPr>
        <w:tblW w:w="9446" w:type="dxa"/>
        <w:tblInd w:w="108" w:type="dxa"/>
        <w:tblLayout w:type="fixed"/>
        <w:tblLook w:val="0000" w:firstRow="0" w:lastRow="0" w:firstColumn="0" w:lastColumn="0" w:noHBand="0" w:noVBand="0"/>
      </w:tblPr>
      <w:tblGrid>
        <w:gridCol w:w="6710"/>
        <w:gridCol w:w="1368"/>
        <w:gridCol w:w="1368"/>
      </w:tblGrid>
      <w:tr w:rsidR="00EA50A7" w:rsidRPr="00546DA0" w14:paraId="68C1B40A" w14:textId="77777777" w:rsidTr="00423B17">
        <w:tc>
          <w:tcPr>
            <w:tcW w:w="6710" w:type="dxa"/>
            <w:vAlign w:val="center"/>
          </w:tcPr>
          <w:p w14:paraId="781466E4" w14:textId="77777777" w:rsidR="00EA50A7" w:rsidRPr="00546DA0" w:rsidRDefault="00EA50A7" w:rsidP="00EA50A7">
            <w:pPr>
              <w:ind w:left="-107"/>
              <w:jc w:val="left"/>
              <w:rPr>
                <w:snapToGrid w:val="0"/>
                <w:sz w:val="18"/>
                <w:szCs w:val="18"/>
                <w:lang w:eastAsia="th-TH"/>
              </w:rPr>
            </w:pPr>
          </w:p>
        </w:tc>
        <w:tc>
          <w:tcPr>
            <w:tcW w:w="1368" w:type="dxa"/>
            <w:tcBorders>
              <w:top w:val="single" w:sz="4" w:space="0" w:color="auto"/>
            </w:tcBorders>
            <w:shd w:val="clear" w:color="auto" w:fill="auto"/>
          </w:tcPr>
          <w:p w14:paraId="41BC2F84" w14:textId="77777777" w:rsidR="00EA50A7" w:rsidRPr="00546DA0" w:rsidRDefault="00EA50A7" w:rsidP="00EA50A7">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Consolidated</w:t>
            </w:r>
          </w:p>
        </w:tc>
        <w:tc>
          <w:tcPr>
            <w:tcW w:w="1368" w:type="dxa"/>
            <w:tcBorders>
              <w:top w:val="single" w:sz="4" w:space="0" w:color="auto"/>
            </w:tcBorders>
            <w:shd w:val="clear" w:color="auto" w:fill="auto"/>
          </w:tcPr>
          <w:p w14:paraId="6B77AA00" w14:textId="77777777" w:rsidR="00EA50A7" w:rsidRPr="00546DA0" w:rsidRDefault="00EA50A7" w:rsidP="00EA50A7">
            <w:pPr>
              <w:pStyle w:val="a"/>
              <w:tabs>
                <w:tab w:val="decimal" w:pos="1141"/>
              </w:tabs>
              <w:ind w:right="-72"/>
              <w:jc w:val="both"/>
              <w:rPr>
                <w:rFonts w:ascii="Arial" w:cs="Arial"/>
                <w:b/>
                <w:bCs/>
                <w:sz w:val="18"/>
                <w:szCs w:val="18"/>
                <w:lang w:val="en-US"/>
              </w:rPr>
            </w:pPr>
            <w:r w:rsidRPr="00546DA0">
              <w:rPr>
                <w:rFonts w:ascii="Arial" w:cs="Arial"/>
                <w:b/>
                <w:bCs/>
                <w:sz w:val="18"/>
                <w:szCs w:val="18"/>
                <w:lang w:val="en-US"/>
              </w:rPr>
              <w:t>Separate</w:t>
            </w:r>
          </w:p>
        </w:tc>
      </w:tr>
      <w:tr w:rsidR="00EA50A7" w:rsidRPr="00546DA0" w14:paraId="7E0066D0" w14:textId="77777777" w:rsidTr="00423B17">
        <w:tc>
          <w:tcPr>
            <w:tcW w:w="6710" w:type="dxa"/>
            <w:vAlign w:val="center"/>
          </w:tcPr>
          <w:p w14:paraId="6A24CF27" w14:textId="77777777" w:rsidR="00EA50A7" w:rsidRPr="00546DA0" w:rsidRDefault="00EA50A7" w:rsidP="00EA50A7">
            <w:pPr>
              <w:ind w:left="-107"/>
              <w:jc w:val="left"/>
              <w:rPr>
                <w:snapToGrid w:val="0"/>
                <w:sz w:val="18"/>
                <w:szCs w:val="18"/>
                <w:lang w:eastAsia="th-TH"/>
              </w:rPr>
            </w:pPr>
          </w:p>
        </w:tc>
        <w:tc>
          <w:tcPr>
            <w:tcW w:w="1368" w:type="dxa"/>
          </w:tcPr>
          <w:p w14:paraId="212BFE1C" w14:textId="77777777" w:rsidR="00EA50A7" w:rsidRPr="00546DA0" w:rsidRDefault="00EA50A7" w:rsidP="00EA50A7">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financial</w:t>
            </w:r>
          </w:p>
        </w:tc>
        <w:tc>
          <w:tcPr>
            <w:tcW w:w="1368" w:type="dxa"/>
          </w:tcPr>
          <w:p w14:paraId="2FC04413" w14:textId="77777777" w:rsidR="00EA50A7" w:rsidRPr="00546DA0" w:rsidRDefault="00EA50A7" w:rsidP="00EA50A7">
            <w:pPr>
              <w:pStyle w:val="a"/>
              <w:tabs>
                <w:tab w:val="decimal" w:pos="1141"/>
              </w:tabs>
              <w:ind w:right="-72"/>
              <w:jc w:val="both"/>
              <w:rPr>
                <w:rFonts w:ascii="Arial" w:cs="Arial"/>
                <w:b/>
                <w:bCs/>
                <w:sz w:val="18"/>
                <w:szCs w:val="18"/>
                <w:lang w:val="en-US"/>
              </w:rPr>
            </w:pPr>
            <w:r w:rsidRPr="00546DA0">
              <w:rPr>
                <w:rFonts w:ascii="Arial" w:cs="Arial"/>
                <w:b/>
                <w:bCs/>
                <w:sz w:val="18"/>
                <w:szCs w:val="18"/>
                <w:lang w:val="en-US"/>
              </w:rPr>
              <w:t>financial</w:t>
            </w:r>
          </w:p>
        </w:tc>
      </w:tr>
      <w:tr w:rsidR="00EA50A7" w:rsidRPr="00546DA0" w14:paraId="23A8C2F3" w14:textId="77777777" w:rsidTr="00423B17">
        <w:tc>
          <w:tcPr>
            <w:tcW w:w="6710" w:type="dxa"/>
            <w:vAlign w:val="center"/>
          </w:tcPr>
          <w:p w14:paraId="70753890" w14:textId="77777777" w:rsidR="00EA50A7" w:rsidRPr="00546DA0" w:rsidRDefault="00EA50A7" w:rsidP="00EA50A7">
            <w:pPr>
              <w:ind w:left="-107"/>
              <w:jc w:val="left"/>
              <w:rPr>
                <w:snapToGrid w:val="0"/>
                <w:sz w:val="18"/>
                <w:szCs w:val="18"/>
                <w:lang w:eastAsia="th-TH"/>
              </w:rPr>
            </w:pPr>
          </w:p>
        </w:tc>
        <w:tc>
          <w:tcPr>
            <w:tcW w:w="1368" w:type="dxa"/>
            <w:tcBorders>
              <w:bottom w:val="single" w:sz="4" w:space="0" w:color="auto"/>
            </w:tcBorders>
          </w:tcPr>
          <w:p w14:paraId="5C07E805" w14:textId="77777777" w:rsidR="00EA50A7" w:rsidRPr="00546DA0" w:rsidRDefault="00EA50A7" w:rsidP="00EA50A7">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information</w:t>
            </w:r>
          </w:p>
        </w:tc>
        <w:tc>
          <w:tcPr>
            <w:tcW w:w="1368" w:type="dxa"/>
            <w:tcBorders>
              <w:bottom w:val="single" w:sz="4" w:space="0" w:color="auto"/>
            </w:tcBorders>
          </w:tcPr>
          <w:p w14:paraId="365CDD76" w14:textId="77777777" w:rsidR="00EA50A7" w:rsidRPr="00546DA0" w:rsidRDefault="00EA50A7" w:rsidP="00EA50A7">
            <w:pPr>
              <w:pStyle w:val="a"/>
              <w:tabs>
                <w:tab w:val="decimal" w:pos="1141"/>
              </w:tabs>
              <w:ind w:right="-72"/>
              <w:jc w:val="both"/>
              <w:rPr>
                <w:rFonts w:ascii="Arial" w:cs="Arial"/>
                <w:b/>
                <w:bCs/>
                <w:sz w:val="18"/>
                <w:szCs w:val="18"/>
                <w:lang w:val="en-US"/>
              </w:rPr>
            </w:pPr>
            <w:r w:rsidRPr="00546DA0">
              <w:rPr>
                <w:rFonts w:ascii="Arial" w:cs="Arial"/>
                <w:b/>
                <w:bCs/>
                <w:sz w:val="18"/>
                <w:szCs w:val="18"/>
                <w:lang w:val="en-US"/>
              </w:rPr>
              <w:t>information</w:t>
            </w:r>
          </w:p>
        </w:tc>
      </w:tr>
      <w:tr w:rsidR="00EA50A7" w:rsidRPr="00546DA0" w14:paraId="18E19AC7" w14:textId="77777777" w:rsidTr="00423B17">
        <w:tc>
          <w:tcPr>
            <w:tcW w:w="6710" w:type="dxa"/>
            <w:vAlign w:val="center"/>
          </w:tcPr>
          <w:p w14:paraId="1C4B97E8" w14:textId="77777777" w:rsidR="00EA50A7" w:rsidRPr="00546DA0" w:rsidRDefault="00EA50A7" w:rsidP="00EA50A7">
            <w:pPr>
              <w:ind w:left="-107"/>
              <w:jc w:val="left"/>
              <w:rPr>
                <w:snapToGrid w:val="0"/>
                <w:sz w:val="18"/>
                <w:szCs w:val="18"/>
                <w:lang w:eastAsia="th-TH"/>
              </w:rPr>
            </w:pPr>
          </w:p>
        </w:tc>
        <w:tc>
          <w:tcPr>
            <w:tcW w:w="1368" w:type="dxa"/>
            <w:tcBorders>
              <w:top w:val="single" w:sz="4" w:space="0" w:color="auto"/>
            </w:tcBorders>
            <w:vAlign w:val="center"/>
          </w:tcPr>
          <w:p w14:paraId="1B0F5887" w14:textId="77777777" w:rsidR="00EA50A7" w:rsidRPr="00546DA0" w:rsidRDefault="00EA50A7" w:rsidP="00EA50A7">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(Unaudited)</w:t>
            </w:r>
          </w:p>
        </w:tc>
        <w:tc>
          <w:tcPr>
            <w:tcW w:w="1368" w:type="dxa"/>
            <w:tcBorders>
              <w:top w:val="single" w:sz="4" w:space="0" w:color="auto"/>
            </w:tcBorders>
            <w:vAlign w:val="center"/>
          </w:tcPr>
          <w:p w14:paraId="36C40431" w14:textId="77777777" w:rsidR="00EA50A7" w:rsidRPr="00546DA0" w:rsidRDefault="00EA50A7" w:rsidP="00EA50A7">
            <w:pPr>
              <w:pStyle w:val="a"/>
              <w:tabs>
                <w:tab w:val="decimal" w:pos="1141"/>
              </w:tabs>
              <w:ind w:right="-72"/>
              <w:jc w:val="both"/>
              <w:rPr>
                <w:rFonts w:ascii="Arial" w:cs="Arial"/>
                <w:b/>
                <w:bCs/>
                <w:sz w:val="18"/>
                <w:szCs w:val="18"/>
                <w:lang w:val="en-US"/>
              </w:rPr>
            </w:pPr>
            <w:r w:rsidRPr="00546DA0">
              <w:rPr>
                <w:rFonts w:ascii="Arial" w:cs="Arial"/>
                <w:b/>
                <w:bCs/>
                <w:sz w:val="18"/>
                <w:szCs w:val="18"/>
                <w:lang w:val="en-US"/>
              </w:rPr>
              <w:t>(Unaudited)</w:t>
            </w:r>
          </w:p>
        </w:tc>
      </w:tr>
      <w:tr w:rsidR="00EA50A7" w:rsidRPr="00546DA0" w14:paraId="5F978915" w14:textId="77777777" w:rsidTr="00423B17">
        <w:tc>
          <w:tcPr>
            <w:tcW w:w="6710" w:type="dxa"/>
            <w:vAlign w:val="center"/>
          </w:tcPr>
          <w:p w14:paraId="21FB8901" w14:textId="77777777" w:rsidR="00EA50A7" w:rsidRPr="00546DA0" w:rsidRDefault="00EA50A7" w:rsidP="00EA50A7">
            <w:pPr>
              <w:ind w:left="-107"/>
              <w:jc w:val="left"/>
              <w:rPr>
                <w:b/>
                <w:bCs/>
                <w:snapToGrid w:val="0"/>
                <w:sz w:val="18"/>
                <w:szCs w:val="18"/>
                <w:lang w:val="en-US" w:eastAsia="th-TH"/>
              </w:rPr>
            </w:pPr>
          </w:p>
        </w:tc>
        <w:tc>
          <w:tcPr>
            <w:tcW w:w="1368" w:type="dxa"/>
            <w:tcBorders>
              <w:bottom w:val="single" w:sz="4" w:space="0" w:color="auto"/>
            </w:tcBorders>
            <w:vAlign w:val="center"/>
          </w:tcPr>
          <w:p w14:paraId="49C3B47E" w14:textId="77777777" w:rsidR="00EA50A7" w:rsidRPr="00546DA0" w:rsidRDefault="00EA50A7" w:rsidP="00EA50A7">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Baht’</w:t>
            </w:r>
            <w:r w:rsidRPr="00546DA0">
              <w:rPr>
                <w:rFonts w:ascii="Arial" w:cs="Arial"/>
                <w:b/>
                <w:bCs/>
                <w:sz w:val="18"/>
                <w:szCs w:val="18"/>
                <w:lang w:val="en-GB"/>
              </w:rPr>
              <w:t>000</w:t>
            </w:r>
          </w:p>
        </w:tc>
        <w:tc>
          <w:tcPr>
            <w:tcW w:w="1368" w:type="dxa"/>
            <w:tcBorders>
              <w:bottom w:val="single" w:sz="4" w:space="0" w:color="auto"/>
            </w:tcBorders>
            <w:vAlign w:val="center"/>
          </w:tcPr>
          <w:p w14:paraId="73F02A66" w14:textId="77777777" w:rsidR="00EA50A7" w:rsidRPr="00546DA0" w:rsidRDefault="00EA50A7" w:rsidP="00EA50A7">
            <w:pPr>
              <w:pStyle w:val="a"/>
              <w:tabs>
                <w:tab w:val="decimal" w:pos="1141"/>
              </w:tabs>
              <w:ind w:right="-72"/>
              <w:jc w:val="both"/>
              <w:rPr>
                <w:rFonts w:ascii="Arial" w:cs="Arial"/>
                <w:b/>
                <w:bCs/>
                <w:sz w:val="18"/>
                <w:szCs w:val="18"/>
                <w:lang w:val="en-US"/>
              </w:rPr>
            </w:pPr>
            <w:r w:rsidRPr="00546DA0">
              <w:rPr>
                <w:rFonts w:ascii="Arial" w:cs="Arial"/>
                <w:b/>
                <w:bCs/>
                <w:sz w:val="18"/>
                <w:szCs w:val="18"/>
                <w:lang w:val="en-US"/>
              </w:rPr>
              <w:t>Baht’</w:t>
            </w:r>
            <w:r w:rsidRPr="00546DA0">
              <w:rPr>
                <w:rFonts w:ascii="Arial" w:cs="Arial"/>
                <w:b/>
                <w:bCs/>
                <w:sz w:val="18"/>
                <w:szCs w:val="18"/>
                <w:lang w:val="en-GB"/>
              </w:rPr>
              <w:t>000</w:t>
            </w:r>
          </w:p>
        </w:tc>
      </w:tr>
      <w:tr w:rsidR="00EA50A7" w:rsidRPr="00546DA0" w14:paraId="23B4C85D" w14:textId="77777777" w:rsidTr="00423B17">
        <w:tc>
          <w:tcPr>
            <w:tcW w:w="6710" w:type="dxa"/>
          </w:tcPr>
          <w:p w14:paraId="5372D88C" w14:textId="77777777" w:rsidR="00EA50A7" w:rsidRPr="00546DA0" w:rsidRDefault="00EA50A7" w:rsidP="00EA50A7">
            <w:pPr>
              <w:pStyle w:val="a"/>
              <w:ind w:left="-107" w:right="0"/>
              <w:rPr>
                <w:rFonts w:ascii="Arial" w:cs="Arial"/>
                <w:sz w:val="18"/>
                <w:szCs w:val="18"/>
                <w:u w:val="single"/>
                <w:lang w:val="en-GB"/>
              </w:rPr>
            </w:pPr>
          </w:p>
        </w:tc>
        <w:tc>
          <w:tcPr>
            <w:tcW w:w="1368" w:type="dxa"/>
            <w:tcBorders>
              <w:top w:val="single" w:sz="4" w:space="0" w:color="auto"/>
            </w:tcBorders>
            <w:shd w:val="clear" w:color="auto" w:fill="FAFAFA"/>
          </w:tcPr>
          <w:p w14:paraId="77EA5E9A" w14:textId="77777777" w:rsidR="00EA50A7" w:rsidRPr="00546DA0" w:rsidRDefault="00EA50A7" w:rsidP="00EA50A7">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14:paraId="753C41CA" w14:textId="77777777" w:rsidR="00EA50A7" w:rsidRPr="00546DA0" w:rsidRDefault="00EA50A7" w:rsidP="00EA50A7">
            <w:pPr>
              <w:tabs>
                <w:tab w:val="decimal" w:pos="1152"/>
              </w:tabs>
              <w:ind w:right="-72"/>
              <w:rPr>
                <w:snapToGrid w:val="0"/>
                <w:sz w:val="18"/>
                <w:szCs w:val="18"/>
                <w:lang w:eastAsia="th-TH"/>
              </w:rPr>
            </w:pPr>
          </w:p>
        </w:tc>
      </w:tr>
      <w:tr w:rsidR="00EA50A7" w:rsidRPr="00546DA0" w14:paraId="2F518237" w14:textId="77777777" w:rsidTr="00423B17">
        <w:tc>
          <w:tcPr>
            <w:tcW w:w="6710" w:type="dxa"/>
          </w:tcPr>
          <w:p w14:paraId="69775380" w14:textId="77777777" w:rsidR="00EA50A7" w:rsidRPr="00546DA0" w:rsidRDefault="00EA50A7" w:rsidP="00EA50A7">
            <w:pPr>
              <w:pStyle w:val="a"/>
              <w:ind w:left="-107" w:right="0"/>
              <w:rPr>
                <w:rFonts w:ascii="Arial" w:cs="Arial"/>
                <w:sz w:val="18"/>
                <w:szCs w:val="18"/>
                <w:lang w:val="en-GB"/>
              </w:rPr>
            </w:pPr>
            <w:r w:rsidRPr="00546DA0">
              <w:rPr>
                <w:rFonts w:ascii="Arial" w:cs="Arial"/>
                <w:sz w:val="18"/>
                <w:szCs w:val="18"/>
                <w:lang w:val="en-GB"/>
              </w:rPr>
              <w:t xml:space="preserve">Balance as </w:t>
            </w:r>
            <w:proofErr w:type="gramStart"/>
            <w:r w:rsidRPr="00546DA0">
              <w:rPr>
                <w:rFonts w:ascii="Arial" w:cs="Arial"/>
                <w:sz w:val="18"/>
                <w:szCs w:val="18"/>
                <w:lang w:val="en-GB"/>
              </w:rPr>
              <w:t>at</w:t>
            </w:r>
            <w:proofErr w:type="gramEnd"/>
            <w:r w:rsidRPr="00546DA0">
              <w:rPr>
                <w:rFonts w:ascii="Arial" w:cs="Arial"/>
                <w:sz w:val="18"/>
                <w:szCs w:val="18"/>
                <w:lang w:val="en-GB"/>
              </w:rPr>
              <w:t xml:space="preserve"> 1 January 202</w:t>
            </w:r>
            <w:r>
              <w:rPr>
                <w:rFonts w:ascii="Arial" w:cs="Arial"/>
                <w:sz w:val="18"/>
                <w:szCs w:val="18"/>
                <w:lang w:val="en-GB"/>
              </w:rPr>
              <w:t>1</w:t>
            </w:r>
          </w:p>
        </w:tc>
        <w:tc>
          <w:tcPr>
            <w:tcW w:w="1368" w:type="dxa"/>
            <w:shd w:val="clear" w:color="auto" w:fill="FAFAFA"/>
          </w:tcPr>
          <w:p w14:paraId="21CB4CCA" w14:textId="77777777" w:rsidR="00EA50A7" w:rsidRPr="00546DA0" w:rsidRDefault="00EA50A7" w:rsidP="00EA50A7">
            <w:pPr>
              <w:tabs>
                <w:tab w:val="decimal" w:pos="1152"/>
              </w:tabs>
              <w:ind w:right="-72"/>
              <w:rPr>
                <w:snapToGrid w:val="0"/>
                <w:sz w:val="18"/>
                <w:szCs w:val="18"/>
                <w:lang w:eastAsia="th-TH"/>
              </w:rPr>
            </w:pPr>
            <w:r>
              <w:rPr>
                <w:snapToGrid w:val="0"/>
                <w:sz w:val="18"/>
                <w:szCs w:val="18"/>
                <w:lang w:eastAsia="th-TH"/>
              </w:rPr>
              <w:t>40,070</w:t>
            </w:r>
          </w:p>
        </w:tc>
        <w:tc>
          <w:tcPr>
            <w:tcW w:w="1368" w:type="dxa"/>
            <w:shd w:val="clear" w:color="auto" w:fill="FAFAFA"/>
          </w:tcPr>
          <w:p w14:paraId="0F4D9B75" w14:textId="77777777" w:rsidR="00EA50A7" w:rsidRPr="00546DA0" w:rsidRDefault="00EA50A7" w:rsidP="00EA50A7">
            <w:pPr>
              <w:tabs>
                <w:tab w:val="decimal" w:pos="1141"/>
              </w:tabs>
              <w:ind w:right="-72"/>
              <w:rPr>
                <w:snapToGrid w:val="0"/>
                <w:sz w:val="18"/>
                <w:szCs w:val="18"/>
                <w:lang w:eastAsia="th-TH"/>
              </w:rPr>
            </w:pPr>
            <w:r>
              <w:rPr>
                <w:snapToGrid w:val="0"/>
                <w:sz w:val="18"/>
                <w:szCs w:val="18"/>
                <w:lang w:eastAsia="th-TH"/>
              </w:rPr>
              <w:t>39,765</w:t>
            </w:r>
          </w:p>
        </w:tc>
      </w:tr>
      <w:tr w:rsidR="00EA50A7" w:rsidRPr="00546DA0" w14:paraId="6E2F5471" w14:textId="77777777" w:rsidTr="00423B17">
        <w:tc>
          <w:tcPr>
            <w:tcW w:w="6710" w:type="dxa"/>
          </w:tcPr>
          <w:p w14:paraId="64FD3FFC" w14:textId="77777777" w:rsidR="00EA50A7" w:rsidRPr="00546DA0" w:rsidRDefault="00EA50A7" w:rsidP="00EA50A7">
            <w:pPr>
              <w:pStyle w:val="a"/>
              <w:ind w:left="-107" w:right="0"/>
              <w:rPr>
                <w:rFonts w:ascii="Arial" w:cs="Arial"/>
                <w:sz w:val="18"/>
                <w:szCs w:val="18"/>
                <w:lang w:val="en-GB"/>
              </w:rPr>
            </w:pPr>
            <w:r w:rsidRPr="00546DA0">
              <w:rPr>
                <w:rFonts w:ascii="Arial" w:cs="Arial"/>
                <w:sz w:val="18"/>
                <w:szCs w:val="18"/>
                <w:lang w:val="en-GB"/>
              </w:rPr>
              <w:t xml:space="preserve">Increase during the period </w:t>
            </w:r>
          </w:p>
        </w:tc>
        <w:tc>
          <w:tcPr>
            <w:tcW w:w="1368" w:type="dxa"/>
            <w:shd w:val="clear" w:color="auto" w:fill="FAFAFA"/>
          </w:tcPr>
          <w:p w14:paraId="628C95BD" w14:textId="77777777" w:rsidR="00EA50A7" w:rsidRPr="00546DA0" w:rsidRDefault="00EA50A7" w:rsidP="00EA50A7">
            <w:pPr>
              <w:tabs>
                <w:tab w:val="decimal" w:pos="1152"/>
              </w:tabs>
              <w:ind w:right="-72"/>
              <w:rPr>
                <w:snapToGrid w:val="0"/>
                <w:sz w:val="18"/>
                <w:szCs w:val="18"/>
                <w:lang w:eastAsia="th-TH"/>
              </w:rPr>
            </w:pPr>
          </w:p>
        </w:tc>
        <w:tc>
          <w:tcPr>
            <w:tcW w:w="1368" w:type="dxa"/>
            <w:shd w:val="clear" w:color="auto" w:fill="FAFAFA"/>
          </w:tcPr>
          <w:p w14:paraId="465962C7" w14:textId="77777777" w:rsidR="00EA50A7" w:rsidRPr="00546DA0" w:rsidRDefault="00EA50A7" w:rsidP="00EA50A7">
            <w:pPr>
              <w:tabs>
                <w:tab w:val="decimal" w:pos="1141"/>
              </w:tabs>
              <w:ind w:right="-72"/>
              <w:rPr>
                <w:snapToGrid w:val="0"/>
                <w:sz w:val="18"/>
                <w:szCs w:val="18"/>
                <w:lang w:eastAsia="th-TH"/>
              </w:rPr>
            </w:pPr>
          </w:p>
        </w:tc>
      </w:tr>
      <w:tr w:rsidR="00EA50A7" w:rsidRPr="00546DA0" w14:paraId="7FAB57D2" w14:textId="77777777" w:rsidTr="00271938">
        <w:tc>
          <w:tcPr>
            <w:tcW w:w="6710" w:type="dxa"/>
          </w:tcPr>
          <w:p w14:paraId="28C75F53" w14:textId="77777777" w:rsidR="00EA50A7" w:rsidRPr="00546DA0" w:rsidRDefault="00EA50A7" w:rsidP="00EA50A7">
            <w:pPr>
              <w:pStyle w:val="a"/>
              <w:ind w:left="-107" w:right="0"/>
              <w:rPr>
                <w:rFonts w:ascii="Arial" w:cs="Arial"/>
                <w:sz w:val="18"/>
                <w:szCs w:val="18"/>
                <w:lang w:val="en-GB"/>
              </w:rPr>
            </w:pPr>
            <w:r w:rsidRPr="00546DA0">
              <w:rPr>
                <w:rFonts w:ascii="Arial" w:cs="Arial"/>
                <w:sz w:val="18"/>
                <w:szCs w:val="18"/>
                <w:lang w:val="en-GB"/>
              </w:rPr>
              <w:t xml:space="preserve">   - current service cost </w:t>
            </w:r>
          </w:p>
        </w:tc>
        <w:tc>
          <w:tcPr>
            <w:tcW w:w="1368" w:type="dxa"/>
            <w:shd w:val="clear" w:color="auto" w:fill="FAFAFA"/>
          </w:tcPr>
          <w:p w14:paraId="03A0B8C4" w14:textId="20A1F814" w:rsidR="00EA50A7" w:rsidRPr="00546DA0" w:rsidRDefault="00271938" w:rsidP="00EA50A7">
            <w:pPr>
              <w:tabs>
                <w:tab w:val="decimal" w:pos="1152"/>
              </w:tabs>
              <w:ind w:right="-72"/>
              <w:rPr>
                <w:snapToGrid w:val="0"/>
                <w:sz w:val="18"/>
                <w:szCs w:val="18"/>
                <w:lang w:eastAsia="th-TH"/>
              </w:rPr>
            </w:pPr>
            <w:r w:rsidRPr="00271938">
              <w:rPr>
                <w:snapToGrid w:val="0"/>
                <w:sz w:val="18"/>
                <w:szCs w:val="18"/>
                <w:lang w:eastAsia="th-TH"/>
              </w:rPr>
              <w:t>2,890</w:t>
            </w:r>
          </w:p>
        </w:tc>
        <w:tc>
          <w:tcPr>
            <w:tcW w:w="1368" w:type="dxa"/>
            <w:shd w:val="clear" w:color="auto" w:fill="FAFAFA"/>
          </w:tcPr>
          <w:p w14:paraId="47DCE0DD" w14:textId="376C565A" w:rsidR="00EA50A7" w:rsidRPr="00546DA0" w:rsidRDefault="00271938" w:rsidP="00EA50A7">
            <w:pPr>
              <w:tabs>
                <w:tab w:val="decimal" w:pos="1141"/>
              </w:tabs>
              <w:ind w:right="-72"/>
              <w:rPr>
                <w:snapToGrid w:val="0"/>
                <w:sz w:val="18"/>
                <w:szCs w:val="18"/>
                <w:lang w:eastAsia="th-TH"/>
              </w:rPr>
            </w:pPr>
            <w:r w:rsidRPr="00271938">
              <w:rPr>
                <w:snapToGrid w:val="0"/>
                <w:sz w:val="18"/>
                <w:szCs w:val="18"/>
                <w:lang w:eastAsia="th-TH"/>
              </w:rPr>
              <w:t>2,816</w:t>
            </w:r>
          </w:p>
        </w:tc>
      </w:tr>
      <w:tr w:rsidR="00EA50A7" w:rsidRPr="00546DA0" w14:paraId="21B87700" w14:textId="77777777" w:rsidTr="00271938">
        <w:tc>
          <w:tcPr>
            <w:tcW w:w="6710" w:type="dxa"/>
          </w:tcPr>
          <w:p w14:paraId="6B5515D0" w14:textId="77777777" w:rsidR="00EA50A7" w:rsidRPr="00546DA0" w:rsidRDefault="00EA50A7" w:rsidP="00EA50A7">
            <w:pPr>
              <w:pStyle w:val="a"/>
              <w:ind w:left="-107" w:right="0"/>
              <w:rPr>
                <w:rFonts w:ascii="Arial" w:cs="Arial"/>
                <w:sz w:val="18"/>
                <w:szCs w:val="18"/>
                <w:lang w:val="en-GB"/>
              </w:rPr>
            </w:pPr>
            <w:r w:rsidRPr="00546DA0">
              <w:rPr>
                <w:rFonts w:ascii="Arial" w:cs="Arial"/>
                <w:sz w:val="18"/>
                <w:szCs w:val="18"/>
                <w:lang w:val="en-GB"/>
              </w:rPr>
              <w:t xml:space="preserve">   - interest cost </w:t>
            </w:r>
          </w:p>
        </w:tc>
        <w:tc>
          <w:tcPr>
            <w:tcW w:w="1368" w:type="dxa"/>
            <w:shd w:val="clear" w:color="auto" w:fill="FAFAFA"/>
          </w:tcPr>
          <w:p w14:paraId="3A32B696" w14:textId="3ACE56A0" w:rsidR="00EA50A7" w:rsidRPr="00546DA0" w:rsidRDefault="00271938" w:rsidP="00EA50A7">
            <w:pPr>
              <w:tabs>
                <w:tab w:val="decimal" w:pos="1152"/>
              </w:tabs>
              <w:ind w:right="-72"/>
              <w:rPr>
                <w:snapToGrid w:val="0"/>
                <w:sz w:val="18"/>
                <w:szCs w:val="18"/>
                <w:lang w:eastAsia="th-TH"/>
              </w:rPr>
            </w:pPr>
            <w:r w:rsidRPr="00271938">
              <w:rPr>
                <w:snapToGrid w:val="0"/>
                <w:sz w:val="18"/>
                <w:szCs w:val="18"/>
                <w:lang w:eastAsia="th-TH"/>
              </w:rPr>
              <w:t>461</w:t>
            </w:r>
          </w:p>
        </w:tc>
        <w:tc>
          <w:tcPr>
            <w:tcW w:w="1368" w:type="dxa"/>
            <w:shd w:val="clear" w:color="auto" w:fill="FAFAFA"/>
          </w:tcPr>
          <w:p w14:paraId="4693733B" w14:textId="618EDE5F" w:rsidR="00EA50A7" w:rsidRPr="00546DA0" w:rsidRDefault="00271938" w:rsidP="00EA50A7">
            <w:pPr>
              <w:tabs>
                <w:tab w:val="decimal" w:pos="1141"/>
              </w:tabs>
              <w:ind w:right="-72"/>
              <w:rPr>
                <w:snapToGrid w:val="0"/>
                <w:sz w:val="18"/>
                <w:szCs w:val="18"/>
                <w:lang w:eastAsia="th-TH"/>
              </w:rPr>
            </w:pPr>
            <w:r w:rsidRPr="00271938">
              <w:rPr>
                <w:snapToGrid w:val="0"/>
                <w:sz w:val="18"/>
                <w:szCs w:val="18"/>
                <w:lang w:eastAsia="th-TH"/>
              </w:rPr>
              <w:t>454</w:t>
            </w:r>
          </w:p>
        </w:tc>
      </w:tr>
      <w:tr w:rsidR="00271938" w:rsidRPr="00546DA0" w14:paraId="3C5BD402" w14:textId="77777777" w:rsidTr="00271938">
        <w:tc>
          <w:tcPr>
            <w:tcW w:w="6710" w:type="dxa"/>
          </w:tcPr>
          <w:p w14:paraId="7B25A17D" w14:textId="5F24367B" w:rsidR="00271938" w:rsidRPr="00546DA0" w:rsidRDefault="00271938" w:rsidP="00EA50A7">
            <w:pPr>
              <w:pStyle w:val="a"/>
              <w:ind w:left="-107" w:right="0"/>
              <w:rPr>
                <w:rFonts w:ascii="Arial" w:cs="Arial"/>
                <w:sz w:val="18"/>
                <w:szCs w:val="18"/>
                <w:lang w:val="en-GB"/>
              </w:rPr>
            </w:pPr>
            <w:r w:rsidRPr="00271938">
              <w:rPr>
                <w:rFonts w:ascii="Arial" w:cs="Arial"/>
                <w:sz w:val="18"/>
                <w:szCs w:val="18"/>
                <w:lang w:val="en-GB"/>
              </w:rPr>
              <w:t>Payment during the year</w:t>
            </w:r>
          </w:p>
        </w:tc>
        <w:tc>
          <w:tcPr>
            <w:tcW w:w="1368" w:type="dxa"/>
            <w:tcBorders>
              <w:bottom w:val="single" w:sz="4" w:space="0" w:color="auto"/>
            </w:tcBorders>
            <w:shd w:val="clear" w:color="auto" w:fill="FAFAFA"/>
          </w:tcPr>
          <w:p w14:paraId="6DB13AA2" w14:textId="7AA23CB8" w:rsidR="00271938" w:rsidRPr="00546DA0" w:rsidRDefault="00271938" w:rsidP="00EA50A7">
            <w:pPr>
              <w:tabs>
                <w:tab w:val="decimal" w:pos="1152"/>
              </w:tabs>
              <w:ind w:right="-72"/>
              <w:rPr>
                <w:snapToGrid w:val="0"/>
                <w:sz w:val="18"/>
                <w:szCs w:val="18"/>
                <w:lang w:eastAsia="th-TH"/>
              </w:rPr>
            </w:pPr>
            <w:r w:rsidRPr="00271938">
              <w:rPr>
                <w:snapToGrid w:val="0"/>
                <w:sz w:val="18"/>
                <w:szCs w:val="18"/>
                <w:lang w:eastAsia="th-TH"/>
              </w:rPr>
              <w:t>(1,864)</w:t>
            </w:r>
          </w:p>
        </w:tc>
        <w:tc>
          <w:tcPr>
            <w:tcW w:w="1368" w:type="dxa"/>
            <w:tcBorders>
              <w:bottom w:val="single" w:sz="4" w:space="0" w:color="auto"/>
            </w:tcBorders>
            <w:shd w:val="clear" w:color="auto" w:fill="FAFAFA"/>
          </w:tcPr>
          <w:p w14:paraId="43234D5D" w14:textId="0E85C629" w:rsidR="00271938" w:rsidRPr="00546DA0" w:rsidRDefault="00271938" w:rsidP="00EA50A7">
            <w:pPr>
              <w:tabs>
                <w:tab w:val="decimal" w:pos="1141"/>
              </w:tabs>
              <w:ind w:right="-72"/>
              <w:rPr>
                <w:snapToGrid w:val="0"/>
                <w:sz w:val="18"/>
                <w:szCs w:val="18"/>
                <w:lang w:eastAsia="th-TH"/>
              </w:rPr>
            </w:pPr>
            <w:r w:rsidRPr="00271938">
              <w:rPr>
                <w:snapToGrid w:val="0"/>
                <w:sz w:val="18"/>
                <w:szCs w:val="18"/>
                <w:lang w:eastAsia="th-TH"/>
              </w:rPr>
              <w:t>(1,864)</w:t>
            </w:r>
          </w:p>
        </w:tc>
      </w:tr>
      <w:tr w:rsidR="00EA50A7" w:rsidRPr="00546DA0" w14:paraId="2B645C93" w14:textId="77777777" w:rsidTr="00423B17">
        <w:tc>
          <w:tcPr>
            <w:tcW w:w="6710" w:type="dxa"/>
          </w:tcPr>
          <w:p w14:paraId="3CBA094D" w14:textId="77777777" w:rsidR="00EA50A7" w:rsidRPr="00546DA0" w:rsidRDefault="00EA50A7" w:rsidP="00EA50A7">
            <w:pPr>
              <w:pStyle w:val="a"/>
              <w:ind w:left="-107" w:right="0"/>
              <w:rPr>
                <w:rFonts w:ascii="Arial" w:cs="Arial"/>
                <w:sz w:val="18"/>
                <w:szCs w:val="18"/>
                <w:lang w:val="en-GB"/>
              </w:rPr>
            </w:pPr>
          </w:p>
        </w:tc>
        <w:tc>
          <w:tcPr>
            <w:tcW w:w="1368" w:type="dxa"/>
            <w:tcBorders>
              <w:top w:val="single" w:sz="4" w:space="0" w:color="auto"/>
            </w:tcBorders>
            <w:shd w:val="clear" w:color="auto" w:fill="FAFAFA"/>
          </w:tcPr>
          <w:p w14:paraId="4803A1B1" w14:textId="77777777" w:rsidR="00EA50A7" w:rsidRPr="00546DA0" w:rsidRDefault="00EA50A7" w:rsidP="00EA50A7">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14:paraId="4E5EF185" w14:textId="77777777" w:rsidR="00EA50A7" w:rsidRPr="00546DA0" w:rsidRDefault="00EA50A7" w:rsidP="00EA50A7">
            <w:pPr>
              <w:tabs>
                <w:tab w:val="decimal" w:pos="1141"/>
              </w:tabs>
              <w:ind w:right="-72"/>
              <w:rPr>
                <w:snapToGrid w:val="0"/>
                <w:sz w:val="18"/>
                <w:szCs w:val="18"/>
                <w:lang w:eastAsia="th-TH"/>
              </w:rPr>
            </w:pPr>
          </w:p>
        </w:tc>
      </w:tr>
      <w:tr w:rsidR="00EA50A7" w:rsidRPr="00546DA0" w14:paraId="74B435F5" w14:textId="77777777" w:rsidTr="00423B17">
        <w:tc>
          <w:tcPr>
            <w:tcW w:w="6710" w:type="dxa"/>
          </w:tcPr>
          <w:p w14:paraId="44404466" w14:textId="591CF758" w:rsidR="00EA50A7" w:rsidRPr="00546DA0" w:rsidRDefault="00EA50A7" w:rsidP="00EA50A7">
            <w:pPr>
              <w:pStyle w:val="a"/>
              <w:ind w:left="-107" w:right="0"/>
              <w:rPr>
                <w:rFonts w:ascii="Arial" w:cs="Arial"/>
                <w:sz w:val="18"/>
                <w:szCs w:val="18"/>
                <w:lang w:val="en-GB"/>
              </w:rPr>
            </w:pPr>
            <w:r w:rsidRPr="00546DA0">
              <w:rPr>
                <w:rFonts w:ascii="Arial" w:cs="Arial"/>
                <w:sz w:val="18"/>
                <w:szCs w:val="18"/>
                <w:lang w:val="en-GB"/>
              </w:rPr>
              <w:t xml:space="preserve">Balance as </w:t>
            </w:r>
            <w:proofErr w:type="gramStart"/>
            <w:r w:rsidRPr="00546DA0">
              <w:rPr>
                <w:rFonts w:ascii="Arial" w:cs="Arial"/>
                <w:sz w:val="18"/>
                <w:szCs w:val="18"/>
                <w:lang w:val="en-GB"/>
              </w:rPr>
              <w:t>at</w:t>
            </w:r>
            <w:proofErr w:type="gramEnd"/>
            <w:r w:rsidRPr="00546DA0">
              <w:rPr>
                <w:rFonts w:ascii="Arial" w:cs="Arial"/>
                <w:sz w:val="18"/>
                <w:szCs w:val="18"/>
                <w:lang w:val="en-GB"/>
              </w:rPr>
              <w:t xml:space="preserve"> </w:t>
            </w:r>
            <w:r w:rsidR="008C73E8" w:rsidRPr="008C73E8">
              <w:rPr>
                <w:rFonts w:ascii="Arial" w:cs="Arial"/>
                <w:sz w:val="18"/>
                <w:szCs w:val="18"/>
                <w:lang w:val="en-GB"/>
              </w:rPr>
              <w:t>30 September</w:t>
            </w:r>
            <w:r w:rsidRPr="00546DA0">
              <w:rPr>
                <w:rFonts w:ascii="Arial" w:cs="Arial"/>
                <w:sz w:val="18"/>
                <w:szCs w:val="18"/>
                <w:lang w:val="en-GB"/>
              </w:rPr>
              <w:t xml:space="preserve"> 202</w:t>
            </w:r>
            <w:r>
              <w:rPr>
                <w:rFonts w:ascii="Arial" w:cs="Arial"/>
                <w:sz w:val="18"/>
                <w:szCs w:val="18"/>
                <w:lang w:val="en-GB"/>
              </w:rPr>
              <w:t>1</w:t>
            </w:r>
          </w:p>
        </w:tc>
        <w:tc>
          <w:tcPr>
            <w:tcW w:w="1368" w:type="dxa"/>
            <w:tcBorders>
              <w:bottom w:val="single" w:sz="4" w:space="0" w:color="auto"/>
            </w:tcBorders>
            <w:shd w:val="clear" w:color="auto" w:fill="FAFAFA"/>
          </w:tcPr>
          <w:p w14:paraId="708CE474" w14:textId="61E111C3" w:rsidR="00EA50A7" w:rsidRPr="00546DA0" w:rsidRDefault="00271938" w:rsidP="00EA50A7">
            <w:pPr>
              <w:tabs>
                <w:tab w:val="decimal" w:pos="1152"/>
              </w:tabs>
              <w:ind w:right="-72"/>
              <w:rPr>
                <w:snapToGrid w:val="0"/>
                <w:sz w:val="18"/>
                <w:szCs w:val="18"/>
                <w:lang w:eastAsia="th-TH"/>
              </w:rPr>
            </w:pPr>
            <w:r w:rsidRPr="00271938">
              <w:rPr>
                <w:snapToGrid w:val="0"/>
                <w:sz w:val="18"/>
                <w:szCs w:val="18"/>
                <w:lang w:eastAsia="th-TH"/>
              </w:rPr>
              <w:t>41,557</w:t>
            </w:r>
          </w:p>
        </w:tc>
        <w:tc>
          <w:tcPr>
            <w:tcW w:w="1368" w:type="dxa"/>
            <w:tcBorders>
              <w:bottom w:val="single" w:sz="4" w:space="0" w:color="auto"/>
            </w:tcBorders>
            <w:shd w:val="clear" w:color="auto" w:fill="FAFAFA"/>
          </w:tcPr>
          <w:p w14:paraId="68252974" w14:textId="39595E98" w:rsidR="00EA50A7" w:rsidRPr="00546DA0" w:rsidRDefault="00271938" w:rsidP="00EA50A7">
            <w:pPr>
              <w:tabs>
                <w:tab w:val="decimal" w:pos="1141"/>
              </w:tabs>
              <w:ind w:right="-72"/>
              <w:rPr>
                <w:snapToGrid w:val="0"/>
                <w:sz w:val="18"/>
                <w:szCs w:val="18"/>
                <w:lang w:eastAsia="th-TH"/>
              </w:rPr>
            </w:pPr>
            <w:r w:rsidRPr="00271938">
              <w:rPr>
                <w:snapToGrid w:val="0"/>
                <w:sz w:val="18"/>
                <w:szCs w:val="18"/>
                <w:lang w:eastAsia="th-TH"/>
              </w:rPr>
              <w:t>41,171</w:t>
            </w:r>
          </w:p>
        </w:tc>
      </w:tr>
    </w:tbl>
    <w:p w14:paraId="4086EAA5" w14:textId="77777777" w:rsidR="00EA50A7" w:rsidRPr="001D1E6B" w:rsidRDefault="00EA50A7" w:rsidP="00EA50A7">
      <w:pPr>
        <w:pStyle w:val="a"/>
        <w:ind w:left="547" w:right="0" w:hanging="547"/>
        <w:jc w:val="both"/>
        <w:outlineLvl w:val="0"/>
        <w:rPr>
          <w:rFonts w:ascii="Arial" w:eastAsia="Angsana New" w:cs="Arial"/>
          <w:b/>
          <w:bCs/>
          <w:sz w:val="16"/>
          <w:szCs w:val="16"/>
          <w:lang w:val="en-GB"/>
        </w:rPr>
      </w:pPr>
    </w:p>
    <w:p w14:paraId="47144211" w14:textId="2D3BFC74" w:rsidR="004573D5" w:rsidRPr="001D1E6B" w:rsidRDefault="004573D5" w:rsidP="004573D5">
      <w:pPr>
        <w:pStyle w:val="a"/>
        <w:tabs>
          <w:tab w:val="left" w:pos="540"/>
        </w:tabs>
        <w:ind w:left="540" w:right="0" w:hanging="540"/>
        <w:jc w:val="thaiDistribute"/>
        <w:outlineLvl w:val="0"/>
        <w:rPr>
          <w:rFonts w:ascii="Arial" w:eastAsia="Angsana New" w:cs="Arial"/>
          <w:b/>
          <w:bCs/>
          <w:sz w:val="16"/>
          <w:szCs w:val="16"/>
          <w:lang w:val="en-GB"/>
        </w:rPr>
      </w:pPr>
    </w:p>
    <w:tbl>
      <w:tblPr>
        <w:tblW w:w="0" w:type="auto"/>
        <w:tblInd w:w="108" w:type="dxa"/>
        <w:tblLook w:val="04A0" w:firstRow="1" w:lastRow="0" w:firstColumn="1" w:lastColumn="0" w:noHBand="0" w:noVBand="1"/>
      </w:tblPr>
      <w:tblGrid>
        <w:gridCol w:w="9461"/>
      </w:tblGrid>
      <w:tr w:rsidR="004573D5" w:rsidRPr="00546DA0" w14:paraId="3CEF2E28" w14:textId="77777777" w:rsidTr="003952F0">
        <w:trPr>
          <w:trHeight w:val="386"/>
        </w:trPr>
        <w:tc>
          <w:tcPr>
            <w:tcW w:w="9461" w:type="dxa"/>
            <w:shd w:val="clear" w:color="auto" w:fill="FFA543"/>
            <w:vAlign w:val="center"/>
          </w:tcPr>
          <w:p w14:paraId="6F3770CC" w14:textId="3AA32FC3" w:rsidR="004573D5" w:rsidRPr="00546DA0" w:rsidRDefault="004573D5" w:rsidP="003952F0">
            <w:pPr>
              <w:ind w:left="433" w:hanging="433"/>
              <w:jc w:val="thaiDistribute"/>
              <w:rPr>
                <w:rFonts w:eastAsia="Arial Unicode MS"/>
                <w:b/>
                <w:bCs/>
                <w:color w:val="FFFFFF"/>
                <w:sz w:val="18"/>
                <w:szCs w:val="18"/>
              </w:rPr>
            </w:pPr>
            <w:r w:rsidRPr="00546DA0">
              <w:rPr>
                <w:rFonts w:eastAsia="Arial Unicode MS"/>
                <w:b/>
                <w:bCs/>
                <w:color w:val="FFFFFF"/>
                <w:sz w:val="18"/>
                <w:szCs w:val="18"/>
              </w:rPr>
              <w:t>2</w:t>
            </w:r>
            <w:r>
              <w:rPr>
                <w:rFonts w:eastAsia="Arial Unicode MS"/>
                <w:b/>
                <w:bCs/>
                <w:color w:val="FFFFFF"/>
                <w:sz w:val="18"/>
                <w:szCs w:val="18"/>
              </w:rPr>
              <w:t>2</w:t>
            </w:r>
            <w:r w:rsidRPr="00546DA0">
              <w:rPr>
                <w:rFonts w:eastAsia="Arial Unicode MS"/>
                <w:b/>
                <w:bCs/>
                <w:color w:val="FFFFFF"/>
                <w:sz w:val="18"/>
                <w:szCs w:val="18"/>
                <w:cs/>
              </w:rPr>
              <w:tab/>
            </w:r>
            <w:r>
              <w:rPr>
                <w:rFonts w:eastAsia="Arial Unicode MS"/>
                <w:b/>
                <w:bCs/>
                <w:color w:val="FFFFFF"/>
                <w:sz w:val="18"/>
                <w:szCs w:val="18"/>
              </w:rPr>
              <w:t>Dividend Payment</w:t>
            </w:r>
          </w:p>
        </w:tc>
      </w:tr>
    </w:tbl>
    <w:p w14:paraId="41D78F0D" w14:textId="77777777" w:rsidR="001030A7" w:rsidRDefault="001030A7" w:rsidP="001030A7">
      <w:pPr>
        <w:outlineLvl w:val="0"/>
        <w:rPr>
          <w:rFonts w:eastAsia="Times New Roman"/>
          <w:spacing w:val="-4"/>
          <w:sz w:val="18"/>
          <w:szCs w:val="18"/>
        </w:rPr>
      </w:pPr>
    </w:p>
    <w:p w14:paraId="0597C423" w14:textId="77777777" w:rsidR="001030A7" w:rsidRDefault="001030A7" w:rsidP="001030A7">
      <w:pPr>
        <w:outlineLvl w:val="0"/>
        <w:rPr>
          <w:rFonts w:eastAsia="Times New Roman"/>
          <w:spacing w:val="-2"/>
          <w:sz w:val="18"/>
          <w:szCs w:val="18"/>
        </w:rPr>
      </w:pPr>
      <w:r w:rsidRPr="004573D5">
        <w:rPr>
          <w:rFonts w:eastAsia="Times New Roman"/>
          <w:spacing w:val="-2"/>
          <w:sz w:val="18"/>
          <w:szCs w:val="18"/>
        </w:rPr>
        <w:t>At the Annual General Meeting of shareholders of 2021 of the Company held on 28 April 2021, the shareholders approved to pay dividend from the operation result for the period from July to December 2020 and retained earnings at the rate of Baht 0.50 per share</w:t>
      </w:r>
      <w:r>
        <w:rPr>
          <w:rFonts w:eastAsia="Times New Roman"/>
          <w:spacing w:val="-2"/>
          <w:sz w:val="18"/>
          <w:szCs w:val="18"/>
        </w:rPr>
        <w:t xml:space="preserve"> totalling Baht 684.70 million. The dividend was </w:t>
      </w:r>
      <w:r w:rsidRPr="004573D5">
        <w:rPr>
          <w:rFonts w:eastAsia="Times New Roman"/>
          <w:spacing w:val="-2"/>
          <w:sz w:val="18"/>
          <w:szCs w:val="18"/>
        </w:rPr>
        <w:t>paid to shareholders on 27 May 2021.</w:t>
      </w:r>
    </w:p>
    <w:p w14:paraId="2A4C2119" w14:textId="77777777" w:rsidR="001030A7" w:rsidRDefault="001030A7" w:rsidP="001030A7">
      <w:pPr>
        <w:outlineLvl w:val="0"/>
        <w:rPr>
          <w:rFonts w:eastAsia="Times New Roman"/>
          <w:spacing w:val="-4"/>
          <w:sz w:val="18"/>
          <w:szCs w:val="18"/>
        </w:rPr>
      </w:pPr>
    </w:p>
    <w:p w14:paraId="459E8044" w14:textId="2DEE465F" w:rsidR="001030A7" w:rsidRPr="003F7A29" w:rsidRDefault="001030A7" w:rsidP="001030A7">
      <w:pPr>
        <w:rPr>
          <w:spacing w:val="-2"/>
          <w:sz w:val="18"/>
          <w:szCs w:val="18"/>
        </w:rPr>
      </w:pPr>
      <w:r w:rsidRPr="003414CC">
        <w:rPr>
          <w:spacing w:val="-2"/>
          <w:sz w:val="18"/>
          <w:szCs w:val="18"/>
        </w:rPr>
        <w:t>At the Board of Director’s Meeting of the Company held on 11 August 2021, it approved interim dividend payment from the operation result for the period from January to June 2021</w:t>
      </w:r>
      <w:r w:rsidRPr="003F7A29">
        <w:rPr>
          <w:rFonts w:cs="Cordia New" w:hint="cs"/>
          <w:spacing w:val="-2"/>
          <w:sz w:val="18"/>
          <w:szCs w:val="18"/>
          <w:cs/>
        </w:rPr>
        <w:t xml:space="preserve"> </w:t>
      </w:r>
      <w:r w:rsidRPr="003414CC">
        <w:rPr>
          <w:spacing w:val="-2"/>
          <w:sz w:val="18"/>
          <w:szCs w:val="18"/>
        </w:rPr>
        <w:t xml:space="preserve">to shareholders at the rate of Baht </w:t>
      </w:r>
      <w:r w:rsidRPr="003414CC">
        <w:rPr>
          <w:rFonts w:cs="Browallia New"/>
          <w:spacing w:val="-2"/>
          <w:sz w:val="18"/>
          <w:szCs w:val="22"/>
        </w:rPr>
        <w:t>0.35</w:t>
      </w:r>
      <w:r w:rsidRPr="003414CC">
        <w:rPr>
          <w:spacing w:val="-2"/>
          <w:sz w:val="18"/>
          <w:szCs w:val="18"/>
        </w:rPr>
        <w:t xml:space="preserve"> per share total amount of Baht 479.2</w:t>
      </w:r>
      <w:r w:rsidR="002731A2">
        <w:rPr>
          <w:spacing w:val="-2"/>
          <w:sz w:val="18"/>
          <w:szCs w:val="18"/>
        </w:rPr>
        <w:t>0</w:t>
      </w:r>
      <w:r w:rsidRPr="003414CC">
        <w:rPr>
          <w:spacing w:val="-2"/>
          <w:sz w:val="18"/>
          <w:szCs w:val="18"/>
        </w:rPr>
        <w:t xml:space="preserve"> million which will be paid to shareholders on 7 September 2021.</w:t>
      </w:r>
    </w:p>
    <w:p w14:paraId="3ECA8BAC" w14:textId="77777777" w:rsidR="004573D5" w:rsidRPr="001D1E6B" w:rsidRDefault="004573D5" w:rsidP="004573D5">
      <w:pPr>
        <w:rPr>
          <w:sz w:val="16"/>
          <w:szCs w:val="16"/>
        </w:rPr>
      </w:pPr>
    </w:p>
    <w:p w14:paraId="477D3234" w14:textId="72FE441A" w:rsidR="007230A3" w:rsidRDefault="007230A3" w:rsidP="007230A3">
      <w:pPr>
        <w:outlineLvl w:val="0"/>
        <w:rPr>
          <w:rFonts w:eastAsia="Times New Roman"/>
          <w:spacing w:val="-4"/>
          <w:sz w:val="18"/>
          <w:szCs w:val="18"/>
        </w:rPr>
      </w:pPr>
      <w:r w:rsidRPr="001C7107">
        <w:rPr>
          <w:rFonts w:eastAsia="Times New Roman"/>
          <w:spacing w:val="-4"/>
          <w:sz w:val="18"/>
          <w:szCs w:val="18"/>
        </w:rPr>
        <w:t xml:space="preserve">At the Annual General Meeting of shareholders of 2020 of the Company held on 29 April 2020, the </w:t>
      </w:r>
      <w:r>
        <w:rPr>
          <w:rFonts w:eastAsia="Times New Roman"/>
          <w:spacing w:val="-4"/>
          <w:sz w:val="18"/>
          <w:szCs w:val="18"/>
        </w:rPr>
        <w:t>s</w:t>
      </w:r>
      <w:r w:rsidRPr="001C7107">
        <w:rPr>
          <w:rFonts w:eastAsia="Times New Roman"/>
          <w:spacing w:val="-4"/>
          <w:sz w:val="18"/>
          <w:szCs w:val="18"/>
        </w:rPr>
        <w:t xml:space="preserve">hareholders approve to pay dividend from the operation results for the year 2019 at the rate Baht 2.20 per share totalling Baht 1,004.23 million. </w:t>
      </w:r>
      <w:r w:rsidRPr="001C7107">
        <w:rPr>
          <w:rFonts w:eastAsia="Times New Roman"/>
          <w:spacing w:val="-4"/>
          <w:sz w:val="18"/>
          <w:szCs w:val="18"/>
        </w:rPr>
        <w:br/>
        <w:t>The dividend was paid to shareholders on 28 May 2020.</w:t>
      </w:r>
    </w:p>
    <w:p w14:paraId="1F87850B" w14:textId="2D07CA8B" w:rsidR="00F53758" w:rsidRDefault="00F53758" w:rsidP="007230A3">
      <w:pPr>
        <w:outlineLvl w:val="0"/>
        <w:rPr>
          <w:rFonts w:eastAsia="Times New Roman"/>
          <w:spacing w:val="-4"/>
          <w:sz w:val="18"/>
          <w:szCs w:val="18"/>
        </w:rPr>
      </w:pPr>
    </w:p>
    <w:p w14:paraId="1EF1FE48" w14:textId="77711742" w:rsidR="00F53758" w:rsidRDefault="00F53758" w:rsidP="007230A3">
      <w:pPr>
        <w:outlineLvl w:val="0"/>
        <w:rPr>
          <w:rFonts w:eastAsia="Times New Roman"/>
          <w:spacing w:val="-4"/>
          <w:sz w:val="18"/>
          <w:szCs w:val="18"/>
        </w:rPr>
      </w:pPr>
      <w:r w:rsidRPr="00F53758">
        <w:rPr>
          <w:rFonts w:eastAsia="Times New Roman"/>
          <w:spacing w:val="-4"/>
          <w:sz w:val="18"/>
          <w:szCs w:val="18"/>
        </w:rPr>
        <w:t xml:space="preserve">At </w:t>
      </w:r>
      <w:r w:rsidRPr="00D20C4A">
        <w:rPr>
          <w:rFonts w:eastAsia="Times New Roman"/>
          <w:spacing w:val="-6"/>
          <w:sz w:val="18"/>
          <w:szCs w:val="18"/>
        </w:rPr>
        <w:t>the Board of Director’s Meeting of the Company held on 13 August 2020 approved interim dividend payment to shareholders</w:t>
      </w:r>
      <w:r w:rsidRPr="00F53758">
        <w:rPr>
          <w:rFonts w:eastAsia="Times New Roman"/>
          <w:spacing w:val="-4"/>
          <w:sz w:val="18"/>
          <w:szCs w:val="18"/>
        </w:rPr>
        <w:t xml:space="preserve"> at the rate of Baht 1.10 per share total amount of Baht 502.10 million and dividend be paid to shareholders on 9 September 2020.</w:t>
      </w:r>
    </w:p>
    <w:p w14:paraId="48962BEC" w14:textId="7912FC09" w:rsidR="001030A7" w:rsidRDefault="001030A7" w:rsidP="007230A3">
      <w:pPr>
        <w:outlineLvl w:val="0"/>
        <w:rPr>
          <w:rFonts w:eastAsia="Times New Roman"/>
          <w:spacing w:val="-4"/>
          <w:sz w:val="18"/>
          <w:szCs w:val="18"/>
        </w:rPr>
      </w:pPr>
    </w:p>
    <w:p w14:paraId="685BDFDA" w14:textId="77777777" w:rsidR="00573030" w:rsidRDefault="00573030" w:rsidP="007230A3">
      <w:pPr>
        <w:outlineLvl w:val="0"/>
        <w:rPr>
          <w:rFonts w:eastAsia="Times New Roman"/>
          <w:spacing w:val="-4"/>
          <w:sz w:val="18"/>
          <w:szCs w:val="18"/>
        </w:rPr>
      </w:pPr>
    </w:p>
    <w:tbl>
      <w:tblPr>
        <w:tblW w:w="9450" w:type="dxa"/>
        <w:tblInd w:w="108" w:type="dxa"/>
        <w:shd w:val="clear" w:color="auto" w:fill="FFA543"/>
        <w:tblLook w:val="04A0" w:firstRow="1" w:lastRow="0" w:firstColumn="1" w:lastColumn="0" w:noHBand="0" w:noVBand="1"/>
      </w:tblPr>
      <w:tblGrid>
        <w:gridCol w:w="9450"/>
      </w:tblGrid>
      <w:tr w:rsidR="0004611D" w:rsidRPr="001C7107" w14:paraId="217E4711" w14:textId="77777777" w:rsidTr="006C33FF">
        <w:trPr>
          <w:trHeight w:val="386"/>
        </w:trPr>
        <w:tc>
          <w:tcPr>
            <w:tcW w:w="9450" w:type="dxa"/>
            <w:shd w:val="clear" w:color="auto" w:fill="FFA543"/>
            <w:vAlign w:val="center"/>
          </w:tcPr>
          <w:p w14:paraId="46435E1D" w14:textId="40CD6483" w:rsidR="0004611D" w:rsidRPr="001C7107" w:rsidRDefault="0004611D" w:rsidP="006C33FF">
            <w:pPr>
              <w:ind w:left="432" w:hanging="432"/>
              <w:rPr>
                <w:b/>
                <w:bCs/>
                <w:color w:val="FFFFFF"/>
                <w:sz w:val="18"/>
                <w:szCs w:val="18"/>
                <w:cs/>
              </w:rPr>
            </w:pPr>
            <w:r w:rsidRPr="001C7107">
              <w:rPr>
                <w:sz w:val="18"/>
                <w:szCs w:val="18"/>
              </w:rPr>
              <w:br w:type="page"/>
            </w:r>
            <w:r w:rsidRPr="00546DA0">
              <w:rPr>
                <w:rFonts w:eastAsia="Arial Unicode MS"/>
                <w:b/>
                <w:bCs/>
                <w:color w:val="FFFFFF"/>
                <w:sz w:val="18"/>
                <w:szCs w:val="18"/>
              </w:rPr>
              <w:t>2</w:t>
            </w:r>
            <w:r w:rsidR="00B551B1">
              <w:rPr>
                <w:rFonts w:eastAsia="Arial Unicode MS"/>
                <w:b/>
                <w:bCs/>
                <w:color w:val="FFFFFF"/>
                <w:sz w:val="18"/>
                <w:szCs w:val="18"/>
              </w:rPr>
              <w:t>3</w:t>
            </w:r>
            <w:r w:rsidRPr="001C7107">
              <w:rPr>
                <w:b/>
                <w:bCs/>
                <w:color w:val="FFFFFF"/>
                <w:sz w:val="18"/>
                <w:szCs w:val="18"/>
              </w:rPr>
              <w:tab/>
              <w:t>Legal reserve</w:t>
            </w:r>
          </w:p>
        </w:tc>
      </w:tr>
    </w:tbl>
    <w:p w14:paraId="04792A6D" w14:textId="77777777" w:rsidR="0004611D" w:rsidRPr="001C7107" w:rsidRDefault="0004611D" w:rsidP="0004611D">
      <w:pPr>
        <w:outlineLvl w:val="0"/>
        <w:rPr>
          <w:rFonts w:eastAsia="Times New Roman"/>
          <w:spacing w:val="-2"/>
          <w:sz w:val="18"/>
          <w:szCs w:val="18"/>
        </w:rPr>
      </w:pPr>
    </w:p>
    <w:p w14:paraId="421893B0" w14:textId="77777777" w:rsidR="0004611D" w:rsidRPr="0023265F" w:rsidRDefault="0004611D" w:rsidP="0004611D">
      <w:pPr>
        <w:outlineLvl w:val="0"/>
        <w:rPr>
          <w:spacing w:val="-2"/>
          <w:sz w:val="18"/>
          <w:szCs w:val="18"/>
        </w:rPr>
      </w:pPr>
      <w:r w:rsidRPr="001C7107">
        <w:rPr>
          <w:rFonts w:eastAsia="Times New Roman"/>
          <w:spacing w:val="-2"/>
          <w:sz w:val="18"/>
          <w:szCs w:val="18"/>
        </w:rPr>
        <w:t xml:space="preserve">The movement of legal reserve </w:t>
      </w:r>
      <w:r w:rsidRPr="0023265F">
        <w:rPr>
          <w:spacing w:val="-2"/>
          <w:sz w:val="18"/>
          <w:szCs w:val="18"/>
        </w:rPr>
        <w:t>for the nine-month period ended 30 September 2021 comprise the following:</w:t>
      </w:r>
    </w:p>
    <w:p w14:paraId="0FF396A4" w14:textId="43E68FD8" w:rsidR="0004611D" w:rsidRDefault="0004611D" w:rsidP="0004611D">
      <w:pPr>
        <w:outlineLvl w:val="0"/>
        <w:rPr>
          <w:rFonts w:eastAsia="Times New Roman"/>
          <w:spacing w:val="-2"/>
          <w:sz w:val="18"/>
          <w:szCs w:val="18"/>
        </w:rPr>
      </w:pPr>
    </w:p>
    <w:tbl>
      <w:tblPr>
        <w:tblW w:w="9449" w:type="dxa"/>
        <w:tblInd w:w="108" w:type="dxa"/>
        <w:tblLayout w:type="fixed"/>
        <w:tblLook w:val="0000" w:firstRow="0" w:lastRow="0" w:firstColumn="0" w:lastColumn="0" w:noHBand="0" w:noVBand="0"/>
      </w:tblPr>
      <w:tblGrid>
        <w:gridCol w:w="6663"/>
        <w:gridCol w:w="2786"/>
      </w:tblGrid>
      <w:tr w:rsidR="0004611D" w:rsidRPr="0044447E" w14:paraId="399BB166" w14:textId="77777777" w:rsidTr="005E55B6">
        <w:tc>
          <w:tcPr>
            <w:tcW w:w="6663" w:type="dxa"/>
            <w:vAlign w:val="center"/>
          </w:tcPr>
          <w:p w14:paraId="49FAA4D8" w14:textId="77777777" w:rsidR="0004611D" w:rsidRPr="0044447E" w:rsidRDefault="0004611D" w:rsidP="006C33FF">
            <w:pPr>
              <w:ind w:left="203"/>
              <w:jc w:val="left"/>
              <w:rPr>
                <w:snapToGrid w:val="0"/>
                <w:sz w:val="18"/>
                <w:szCs w:val="18"/>
                <w:lang w:eastAsia="th-TH"/>
              </w:rPr>
            </w:pPr>
          </w:p>
        </w:tc>
        <w:tc>
          <w:tcPr>
            <w:tcW w:w="2786" w:type="dxa"/>
            <w:tcBorders>
              <w:top w:val="single" w:sz="4" w:space="0" w:color="auto"/>
              <w:bottom w:val="single" w:sz="4" w:space="0" w:color="auto"/>
            </w:tcBorders>
            <w:shd w:val="clear" w:color="auto" w:fill="auto"/>
            <w:vAlign w:val="center"/>
          </w:tcPr>
          <w:p w14:paraId="2F92E137" w14:textId="77777777" w:rsidR="0004611D" w:rsidRPr="0044447E" w:rsidRDefault="0004611D" w:rsidP="006C33FF">
            <w:pPr>
              <w:pStyle w:val="a"/>
              <w:ind w:right="-72"/>
              <w:jc w:val="center"/>
              <w:rPr>
                <w:rFonts w:ascii="Arial" w:cs="Arial"/>
                <w:b/>
                <w:bCs/>
                <w:snapToGrid w:val="0"/>
                <w:spacing w:val="-4"/>
                <w:sz w:val="18"/>
                <w:szCs w:val="18"/>
                <w:lang w:val="en-GB" w:eastAsia="th-TH"/>
              </w:rPr>
            </w:pPr>
            <w:r w:rsidRPr="0044447E">
              <w:rPr>
                <w:rFonts w:ascii="Arial" w:cs="Arial"/>
                <w:b/>
                <w:bCs/>
                <w:snapToGrid w:val="0"/>
                <w:spacing w:val="-4"/>
                <w:sz w:val="18"/>
                <w:szCs w:val="18"/>
                <w:lang w:val="en-GB" w:eastAsia="th-TH"/>
              </w:rPr>
              <w:t>Consolidated and separate</w:t>
            </w:r>
          </w:p>
          <w:p w14:paraId="30D6C04A" w14:textId="77777777" w:rsidR="0004611D" w:rsidRPr="0044447E" w:rsidRDefault="0004611D" w:rsidP="006C33FF">
            <w:pPr>
              <w:pStyle w:val="a"/>
              <w:ind w:right="-72"/>
              <w:jc w:val="center"/>
              <w:rPr>
                <w:rFonts w:ascii="Arial" w:cs="Arial"/>
                <w:b/>
                <w:bCs/>
                <w:sz w:val="18"/>
                <w:szCs w:val="18"/>
                <w:lang w:val="en-GB"/>
              </w:rPr>
            </w:pPr>
            <w:r w:rsidRPr="0044447E">
              <w:rPr>
                <w:rFonts w:ascii="Arial" w:cs="Arial"/>
                <w:b/>
                <w:bCs/>
                <w:snapToGrid w:val="0"/>
                <w:spacing w:val="-4"/>
                <w:sz w:val="18"/>
                <w:szCs w:val="18"/>
                <w:lang w:val="en-GB" w:eastAsia="th-TH"/>
              </w:rPr>
              <w:t>financial information</w:t>
            </w:r>
          </w:p>
        </w:tc>
      </w:tr>
      <w:tr w:rsidR="0004611D" w:rsidRPr="0044447E" w14:paraId="0A72090B" w14:textId="77777777" w:rsidTr="005E55B6">
        <w:tc>
          <w:tcPr>
            <w:tcW w:w="6663" w:type="dxa"/>
            <w:vAlign w:val="center"/>
          </w:tcPr>
          <w:p w14:paraId="24F159B8" w14:textId="77777777" w:rsidR="0004611D" w:rsidRPr="0044447E" w:rsidRDefault="0004611D" w:rsidP="006C33FF">
            <w:pPr>
              <w:ind w:left="203"/>
              <w:jc w:val="left"/>
              <w:rPr>
                <w:snapToGrid w:val="0"/>
                <w:sz w:val="18"/>
                <w:szCs w:val="18"/>
                <w:lang w:eastAsia="th-TH"/>
              </w:rPr>
            </w:pPr>
          </w:p>
        </w:tc>
        <w:tc>
          <w:tcPr>
            <w:tcW w:w="2786" w:type="dxa"/>
            <w:tcBorders>
              <w:top w:val="single" w:sz="4" w:space="0" w:color="auto"/>
            </w:tcBorders>
            <w:vAlign w:val="center"/>
          </w:tcPr>
          <w:p w14:paraId="5A0B9C24" w14:textId="77777777" w:rsidR="0004611D" w:rsidRPr="0044447E" w:rsidRDefault="0004611D" w:rsidP="006C33FF">
            <w:pPr>
              <w:pStyle w:val="a"/>
              <w:tabs>
                <w:tab w:val="right" w:pos="2563"/>
              </w:tabs>
              <w:ind w:right="-72"/>
              <w:jc w:val="both"/>
              <w:rPr>
                <w:rFonts w:ascii="Arial" w:cs="Arial"/>
                <w:b/>
                <w:bCs/>
                <w:sz w:val="18"/>
                <w:szCs w:val="18"/>
                <w:lang w:val="en-GB"/>
              </w:rPr>
            </w:pPr>
            <w:r w:rsidRPr="0044447E">
              <w:rPr>
                <w:rFonts w:ascii="Arial" w:cs="Arial"/>
                <w:b/>
                <w:bCs/>
                <w:sz w:val="18"/>
                <w:szCs w:val="18"/>
                <w:lang w:val="en-GB"/>
              </w:rPr>
              <w:tab/>
              <w:t>(Unaudited)</w:t>
            </w:r>
          </w:p>
        </w:tc>
      </w:tr>
      <w:tr w:rsidR="0004611D" w:rsidRPr="0044447E" w14:paraId="5B755BB3" w14:textId="77777777" w:rsidTr="005E55B6">
        <w:tc>
          <w:tcPr>
            <w:tcW w:w="6663" w:type="dxa"/>
            <w:vAlign w:val="center"/>
          </w:tcPr>
          <w:p w14:paraId="53D1970E" w14:textId="77777777" w:rsidR="0004611D" w:rsidRPr="0044447E" w:rsidRDefault="0004611D" w:rsidP="006C33FF">
            <w:pPr>
              <w:ind w:left="203" w:right="2347"/>
              <w:jc w:val="left"/>
              <w:rPr>
                <w:snapToGrid w:val="0"/>
                <w:sz w:val="18"/>
                <w:szCs w:val="18"/>
                <w:lang w:eastAsia="th-TH"/>
              </w:rPr>
            </w:pPr>
          </w:p>
        </w:tc>
        <w:tc>
          <w:tcPr>
            <w:tcW w:w="2786" w:type="dxa"/>
            <w:tcBorders>
              <w:bottom w:val="single" w:sz="4" w:space="0" w:color="auto"/>
            </w:tcBorders>
            <w:vAlign w:val="center"/>
          </w:tcPr>
          <w:p w14:paraId="2A9CC66F" w14:textId="77777777" w:rsidR="0004611D" w:rsidRPr="0044447E" w:rsidRDefault="0004611D" w:rsidP="006C33FF">
            <w:pPr>
              <w:pStyle w:val="a"/>
              <w:tabs>
                <w:tab w:val="right" w:pos="2563"/>
              </w:tabs>
              <w:ind w:right="-72"/>
              <w:jc w:val="both"/>
              <w:rPr>
                <w:rFonts w:ascii="Arial" w:cs="Arial"/>
                <w:b/>
                <w:bCs/>
                <w:sz w:val="18"/>
                <w:szCs w:val="18"/>
                <w:lang w:val="en-GB"/>
              </w:rPr>
            </w:pPr>
            <w:r w:rsidRPr="0044447E">
              <w:rPr>
                <w:rFonts w:ascii="Arial" w:cs="Arial"/>
                <w:b/>
                <w:bCs/>
                <w:sz w:val="18"/>
                <w:szCs w:val="18"/>
                <w:lang w:val="en-GB"/>
              </w:rPr>
              <w:tab/>
              <w:t>Baht’000</w:t>
            </w:r>
          </w:p>
        </w:tc>
      </w:tr>
      <w:tr w:rsidR="0004611D" w:rsidRPr="0044447E" w14:paraId="567EA749" w14:textId="77777777" w:rsidTr="005E55B6">
        <w:trPr>
          <w:trHeight w:val="108"/>
        </w:trPr>
        <w:tc>
          <w:tcPr>
            <w:tcW w:w="6663" w:type="dxa"/>
            <w:vAlign w:val="center"/>
          </w:tcPr>
          <w:p w14:paraId="404BD7E4" w14:textId="77777777" w:rsidR="0004611D" w:rsidRPr="0044447E" w:rsidRDefault="0004611D" w:rsidP="006C33FF">
            <w:pPr>
              <w:pStyle w:val="a"/>
              <w:tabs>
                <w:tab w:val="left" w:pos="907"/>
              </w:tabs>
              <w:ind w:left="203" w:right="0"/>
              <w:rPr>
                <w:rFonts w:ascii="Arial" w:cs="Arial"/>
                <w:sz w:val="18"/>
                <w:szCs w:val="18"/>
                <w:lang w:val="en-GB"/>
              </w:rPr>
            </w:pPr>
          </w:p>
        </w:tc>
        <w:tc>
          <w:tcPr>
            <w:tcW w:w="2786" w:type="dxa"/>
            <w:tcBorders>
              <w:top w:val="single" w:sz="4" w:space="0" w:color="auto"/>
            </w:tcBorders>
            <w:shd w:val="clear" w:color="auto" w:fill="FAFAFA"/>
            <w:vAlign w:val="center"/>
          </w:tcPr>
          <w:p w14:paraId="38A614F4" w14:textId="77777777" w:rsidR="0004611D" w:rsidRPr="0044447E" w:rsidRDefault="0004611D" w:rsidP="006C33FF">
            <w:pPr>
              <w:tabs>
                <w:tab w:val="decimal" w:pos="1224"/>
              </w:tabs>
              <w:ind w:right="-72"/>
              <w:rPr>
                <w:snapToGrid w:val="0"/>
                <w:sz w:val="18"/>
                <w:szCs w:val="18"/>
                <w:lang w:eastAsia="th-TH"/>
              </w:rPr>
            </w:pPr>
          </w:p>
        </w:tc>
      </w:tr>
      <w:tr w:rsidR="004B4CDA" w:rsidRPr="0044447E" w14:paraId="63CF988D" w14:textId="77777777" w:rsidTr="005B65E7">
        <w:tc>
          <w:tcPr>
            <w:tcW w:w="6663" w:type="dxa"/>
          </w:tcPr>
          <w:p w14:paraId="3CE0E326" w14:textId="6EF9DB79" w:rsidR="004B4CDA" w:rsidRPr="005746E7" w:rsidRDefault="004B4CDA" w:rsidP="004B4CDA">
            <w:pPr>
              <w:pStyle w:val="a"/>
              <w:tabs>
                <w:tab w:val="left" w:pos="1425"/>
              </w:tabs>
              <w:ind w:left="-104" w:right="0"/>
              <w:rPr>
                <w:rFonts w:ascii="Arial" w:cs="Cordia New"/>
                <w:sz w:val="18"/>
                <w:szCs w:val="18"/>
                <w:lang w:val="en-US"/>
              </w:rPr>
            </w:pPr>
            <w:r w:rsidRPr="00546DA0">
              <w:rPr>
                <w:rFonts w:ascii="Arial" w:cs="Arial"/>
                <w:sz w:val="18"/>
                <w:szCs w:val="18"/>
                <w:lang w:val="en-GB"/>
              </w:rPr>
              <w:t xml:space="preserve">Balance as </w:t>
            </w:r>
            <w:proofErr w:type="gramStart"/>
            <w:r w:rsidRPr="00546DA0">
              <w:rPr>
                <w:rFonts w:ascii="Arial" w:cs="Arial"/>
                <w:sz w:val="18"/>
                <w:szCs w:val="18"/>
                <w:lang w:val="en-GB"/>
              </w:rPr>
              <w:t>at</w:t>
            </w:r>
            <w:proofErr w:type="gramEnd"/>
            <w:r w:rsidRPr="00546DA0">
              <w:rPr>
                <w:rFonts w:ascii="Arial" w:cs="Arial"/>
                <w:sz w:val="18"/>
                <w:szCs w:val="18"/>
                <w:lang w:val="en-GB"/>
              </w:rPr>
              <w:t xml:space="preserve"> 1 January 202</w:t>
            </w:r>
            <w:r>
              <w:rPr>
                <w:rFonts w:ascii="Arial" w:cs="Arial"/>
                <w:sz w:val="18"/>
                <w:szCs w:val="18"/>
                <w:lang w:val="en-GB"/>
              </w:rPr>
              <w:t>1</w:t>
            </w:r>
          </w:p>
        </w:tc>
        <w:tc>
          <w:tcPr>
            <w:tcW w:w="2786" w:type="dxa"/>
            <w:shd w:val="clear" w:color="auto" w:fill="FAFAFA"/>
          </w:tcPr>
          <w:p w14:paraId="1A770A37" w14:textId="3C400095" w:rsidR="004B4CDA" w:rsidRPr="0044447E" w:rsidRDefault="004B4CDA" w:rsidP="004B4CDA">
            <w:pPr>
              <w:tabs>
                <w:tab w:val="decimal" w:pos="2568"/>
              </w:tabs>
              <w:ind w:right="-72"/>
              <w:rPr>
                <w:snapToGrid w:val="0"/>
                <w:sz w:val="18"/>
                <w:szCs w:val="18"/>
                <w:lang w:eastAsia="th-TH"/>
              </w:rPr>
            </w:pPr>
            <w:r w:rsidRPr="00312657">
              <w:rPr>
                <w:snapToGrid w:val="0"/>
                <w:sz w:val="18"/>
                <w:szCs w:val="18"/>
                <w:lang w:eastAsia="th-TH"/>
              </w:rPr>
              <w:t>158,841</w:t>
            </w:r>
          </w:p>
        </w:tc>
      </w:tr>
      <w:tr w:rsidR="004B4CDA" w:rsidRPr="0044447E" w14:paraId="5A22D2AC" w14:textId="77777777" w:rsidTr="005E55B6">
        <w:tc>
          <w:tcPr>
            <w:tcW w:w="6663" w:type="dxa"/>
            <w:vAlign w:val="bottom"/>
          </w:tcPr>
          <w:p w14:paraId="2E1C3862" w14:textId="5E6FA0D0" w:rsidR="004B4CDA" w:rsidRPr="0044447E" w:rsidRDefault="004B4CDA" w:rsidP="004B4CDA">
            <w:pPr>
              <w:pStyle w:val="a"/>
              <w:tabs>
                <w:tab w:val="left" w:pos="907"/>
              </w:tabs>
              <w:ind w:left="-104" w:right="0"/>
              <w:rPr>
                <w:rFonts w:ascii="Arial" w:cs="Arial"/>
                <w:sz w:val="18"/>
                <w:szCs w:val="18"/>
                <w:lang w:val="en-GB"/>
              </w:rPr>
            </w:pPr>
            <w:r w:rsidRPr="001C7107">
              <w:rPr>
                <w:rFonts w:ascii="Arial" w:cs="Arial"/>
                <w:snapToGrid w:val="0"/>
                <w:sz w:val="18"/>
                <w:szCs w:val="18"/>
                <w:lang w:eastAsia="th-TH"/>
              </w:rPr>
              <w:t>Appropriation during the year</w:t>
            </w:r>
          </w:p>
        </w:tc>
        <w:tc>
          <w:tcPr>
            <w:tcW w:w="2786" w:type="dxa"/>
            <w:shd w:val="clear" w:color="auto" w:fill="FAFAFA"/>
          </w:tcPr>
          <w:p w14:paraId="0BABD54E" w14:textId="3E2691EC" w:rsidR="004B4CDA" w:rsidRPr="0044447E" w:rsidRDefault="004B4CDA" w:rsidP="004B4CDA">
            <w:pPr>
              <w:tabs>
                <w:tab w:val="decimal" w:pos="2568"/>
              </w:tabs>
              <w:ind w:right="-72"/>
              <w:rPr>
                <w:snapToGrid w:val="0"/>
                <w:sz w:val="18"/>
                <w:szCs w:val="18"/>
                <w:cs/>
                <w:lang w:eastAsia="th-TH"/>
              </w:rPr>
            </w:pPr>
            <w:r w:rsidRPr="00312657">
              <w:rPr>
                <w:snapToGrid w:val="0"/>
                <w:sz w:val="18"/>
                <w:szCs w:val="18"/>
                <w:lang w:eastAsia="th-TH"/>
              </w:rPr>
              <w:t>12,335</w:t>
            </w:r>
          </w:p>
        </w:tc>
      </w:tr>
      <w:tr w:rsidR="004B4CDA" w:rsidRPr="0044447E" w14:paraId="1C33892D" w14:textId="77777777" w:rsidTr="005E55B6">
        <w:tc>
          <w:tcPr>
            <w:tcW w:w="6663" w:type="dxa"/>
            <w:vAlign w:val="center"/>
          </w:tcPr>
          <w:p w14:paraId="04F8F950" w14:textId="77777777" w:rsidR="004B4CDA" w:rsidRPr="00622D2A" w:rsidRDefault="004B4CDA" w:rsidP="004B4CDA">
            <w:pPr>
              <w:pStyle w:val="a"/>
              <w:tabs>
                <w:tab w:val="left" w:pos="907"/>
              </w:tabs>
              <w:ind w:left="-104" w:right="0"/>
              <w:rPr>
                <w:rFonts w:ascii="Arial" w:cs="Arial"/>
                <w:sz w:val="18"/>
                <w:szCs w:val="18"/>
                <w:lang w:val="en-GB"/>
              </w:rPr>
            </w:pPr>
          </w:p>
        </w:tc>
        <w:tc>
          <w:tcPr>
            <w:tcW w:w="2786" w:type="dxa"/>
            <w:tcBorders>
              <w:top w:val="single" w:sz="4" w:space="0" w:color="auto"/>
            </w:tcBorders>
            <w:shd w:val="clear" w:color="auto" w:fill="FAFAFA"/>
            <w:vAlign w:val="center"/>
          </w:tcPr>
          <w:p w14:paraId="5E8129F5" w14:textId="77777777" w:rsidR="004B4CDA" w:rsidRPr="0044447E" w:rsidRDefault="004B4CDA" w:rsidP="004B4CDA">
            <w:pPr>
              <w:tabs>
                <w:tab w:val="decimal" w:pos="2568"/>
              </w:tabs>
              <w:ind w:right="-72"/>
              <w:rPr>
                <w:snapToGrid w:val="0"/>
                <w:sz w:val="18"/>
                <w:szCs w:val="18"/>
                <w:lang w:eastAsia="th-TH"/>
              </w:rPr>
            </w:pPr>
          </w:p>
        </w:tc>
      </w:tr>
      <w:tr w:rsidR="004B4CDA" w:rsidRPr="0044447E" w14:paraId="2B301D23" w14:textId="77777777" w:rsidTr="005E55B6">
        <w:tc>
          <w:tcPr>
            <w:tcW w:w="6663" w:type="dxa"/>
          </w:tcPr>
          <w:p w14:paraId="00224FC7" w14:textId="784C1C0C" w:rsidR="004B4CDA" w:rsidRPr="0044447E" w:rsidRDefault="004B4CDA" w:rsidP="004B4CDA">
            <w:pPr>
              <w:ind w:left="-104"/>
              <w:jc w:val="left"/>
              <w:rPr>
                <w:sz w:val="18"/>
                <w:szCs w:val="18"/>
              </w:rPr>
            </w:pPr>
            <w:r w:rsidRPr="00546DA0">
              <w:rPr>
                <w:sz w:val="18"/>
                <w:szCs w:val="18"/>
              </w:rPr>
              <w:t xml:space="preserve">Balance as </w:t>
            </w:r>
            <w:proofErr w:type="gramStart"/>
            <w:r w:rsidRPr="00546DA0">
              <w:rPr>
                <w:sz w:val="18"/>
                <w:szCs w:val="18"/>
              </w:rPr>
              <w:t>at</w:t>
            </w:r>
            <w:proofErr w:type="gramEnd"/>
            <w:r w:rsidRPr="00546DA0">
              <w:rPr>
                <w:sz w:val="18"/>
                <w:szCs w:val="18"/>
              </w:rPr>
              <w:t xml:space="preserve"> </w:t>
            </w:r>
            <w:r w:rsidRPr="008C73E8">
              <w:rPr>
                <w:sz w:val="18"/>
                <w:szCs w:val="18"/>
              </w:rPr>
              <w:t>30 September</w:t>
            </w:r>
            <w:r w:rsidRPr="00546DA0">
              <w:rPr>
                <w:sz w:val="18"/>
                <w:szCs w:val="18"/>
              </w:rPr>
              <w:t xml:space="preserve"> 202</w:t>
            </w:r>
            <w:r>
              <w:rPr>
                <w:sz w:val="18"/>
                <w:szCs w:val="18"/>
              </w:rPr>
              <w:t>1</w:t>
            </w:r>
          </w:p>
        </w:tc>
        <w:tc>
          <w:tcPr>
            <w:tcW w:w="2786" w:type="dxa"/>
            <w:tcBorders>
              <w:bottom w:val="single" w:sz="4" w:space="0" w:color="auto"/>
            </w:tcBorders>
            <w:shd w:val="clear" w:color="auto" w:fill="FAFAFA"/>
            <w:vAlign w:val="center"/>
          </w:tcPr>
          <w:p w14:paraId="3F5B4342" w14:textId="2D8B700D" w:rsidR="004B4CDA" w:rsidRPr="0044447E" w:rsidRDefault="004B4CDA" w:rsidP="004B4CDA">
            <w:pPr>
              <w:tabs>
                <w:tab w:val="decimal" w:pos="2568"/>
              </w:tabs>
              <w:ind w:right="-72"/>
              <w:rPr>
                <w:snapToGrid w:val="0"/>
                <w:sz w:val="18"/>
                <w:szCs w:val="18"/>
                <w:lang w:eastAsia="th-TH"/>
              </w:rPr>
            </w:pPr>
            <w:r w:rsidRPr="00312657">
              <w:rPr>
                <w:snapToGrid w:val="0"/>
                <w:sz w:val="18"/>
                <w:szCs w:val="18"/>
                <w:lang w:eastAsia="th-TH"/>
              </w:rPr>
              <w:t>171,176</w:t>
            </w:r>
          </w:p>
        </w:tc>
      </w:tr>
    </w:tbl>
    <w:p w14:paraId="3805E560" w14:textId="77777777" w:rsidR="0004611D" w:rsidRPr="001C7107" w:rsidRDefault="0004611D" w:rsidP="0004611D">
      <w:pPr>
        <w:rPr>
          <w:spacing w:val="-2"/>
          <w:sz w:val="18"/>
          <w:szCs w:val="18"/>
        </w:rPr>
      </w:pPr>
    </w:p>
    <w:p w14:paraId="553D52AA" w14:textId="6DE96D97" w:rsidR="0004611D" w:rsidRPr="00573030" w:rsidRDefault="0004611D" w:rsidP="0004611D">
      <w:pPr>
        <w:rPr>
          <w:rFonts w:cs="Browallia New"/>
          <w:sz w:val="18"/>
          <w:szCs w:val="22"/>
        </w:rPr>
      </w:pPr>
      <w:r w:rsidRPr="00573030">
        <w:rPr>
          <w:sz w:val="18"/>
          <w:szCs w:val="18"/>
        </w:rPr>
        <w:t xml:space="preserve">Under the Public Companies Act, the Company is required to set aside as a statutory reserve at least 5 percent of its net profit after accumulated deficit brought forward (if any) until the reserve is not less than 10 percent of the registered capital. The legal reserve cannot be distributable as a dividend. </w:t>
      </w:r>
      <w:r w:rsidR="00A6225C" w:rsidRPr="00573030">
        <w:rPr>
          <w:sz w:val="18"/>
          <w:szCs w:val="18"/>
        </w:rPr>
        <w:t>The le</w:t>
      </w:r>
      <w:r w:rsidR="00F3306C">
        <w:rPr>
          <w:sz w:val="18"/>
          <w:szCs w:val="18"/>
        </w:rPr>
        <w:t>g</w:t>
      </w:r>
      <w:r w:rsidR="00A6225C" w:rsidRPr="00573030">
        <w:rPr>
          <w:sz w:val="18"/>
          <w:szCs w:val="18"/>
        </w:rPr>
        <w:t>al reserve of the Company has fully been set aside up to 10 percent o</w:t>
      </w:r>
      <w:r w:rsidR="00074798" w:rsidRPr="00573030">
        <w:rPr>
          <w:rFonts w:cs="Browallia New"/>
          <w:sz w:val="18"/>
          <w:szCs w:val="22"/>
        </w:rPr>
        <w:t>f</w:t>
      </w:r>
      <w:r w:rsidR="00A6225C" w:rsidRPr="00573030">
        <w:rPr>
          <w:sz w:val="18"/>
          <w:szCs w:val="18"/>
        </w:rPr>
        <w:t xml:space="preserve"> the registered capital.</w:t>
      </w:r>
    </w:p>
    <w:p w14:paraId="2C9925D7" w14:textId="62F06358" w:rsidR="0004611D" w:rsidRPr="001C7107" w:rsidRDefault="002C66F7" w:rsidP="0004611D">
      <w:pPr>
        <w:rPr>
          <w:spacing w:val="-2"/>
          <w:sz w:val="18"/>
          <w:szCs w:val="18"/>
        </w:rPr>
      </w:pPr>
      <w:r>
        <w:rPr>
          <w:spacing w:val="-2"/>
          <w:sz w:val="18"/>
          <w:szCs w:val="18"/>
        </w:rPr>
        <w:br w:type="page"/>
      </w:r>
    </w:p>
    <w:tbl>
      <w:tblPr>
        <w:tblW w:w="0" w:type="auto"/>
        <w:tblInd w:w="108" w:type="dxa"/>
        <w:tblLook w:val="04A0" w:firstRow="1" w:lastRow="0" w:firstColumn="1" w:lastColumn="0" w:noHBand="0" w:noVBand="1"/>
      </w:tblPr>
      <w:tblGrid>
        <w:gridCol w:w="9461"/>
      </w:tblGrid>
      <w:tr w:rsidR="004D049D" w:rsidRPr="00546DA0" w14:paraId="0C629F97" w14:textId="77777777" w:rsidTr="004D049D">
        <w:trPr>
          <w:trHeight w:val="386"/>
        </w:trPr>
        <w:tc>
          <w:tcPr>
            <w:tcW w:w="9461" w:type="dxa"/>
            <w:shd w:val="clear" w:color="auto" w:fill="FFA543"/>
            <w:vAlign w:val="center"/>
          </w:tcPr>
          <w:p w14:paraId="22009BB8" w14:textId="1D5C8609" w:rsidR="004D049D" w:rsidRPr="00546DA0" w:rsidRDefault="008558E2" w:rsidP="004D049D">
            <w:pPr>
              <w:ind w:left="433" w:hanging="433"/>
              <w:jc w:val="thaiDistribute"/>
              <w:rPr>
                <w:rFonts w:eastAsia="Arial Unicode MS"/>
                <w:b/>
                <w:bCs/>
                <w:color w:val="FFFFFF"/>
                <w:sz w:val="18"/>
                <w:szCs w:val="18"/>
              </w:rPr>
            </w:pPr>
            <w:r w:rsidRPr="00546DA0">
              <w:rPr>
                <w:rFonts w:eastAsia="Arial Unicode MS"/>
                <w:b/>
                <w:bCs/>
                <w:color w:val="FFFFFF"/>
                <w:sz w:val="18"/>
                <w:szCs w:val="18"/>
              </w:rPr>
              <w:t>2</w:t>
            </w:r>
            <w:r w:rsidR="0004611D">
              <w:rPr>
                <w:rFonts w:eastAsia="Arial Unicode MS"/>
                <w:b/>
                <w:bCs/>
                <w:color w:val="FFFFFF"/>
                <w:sz w:val="18"/>
                <w:szCs w:val="18"/>
              </w:rPr>
              <w:t>4</w:t>
            </w:r>
            <w:r w:rsidR="009F1657" w:rsidRPr="00546DA0">
              <w:rPr>
                <w:rFonts w:eastAsia="Arial Unicode MS"/>
                <w:b/>
                <w:bCs/>
                <w:color w:val="FFFFFF"/>
                <w:sz w:val="18"/>
                <w:szCs w:val="18"/>
                <w:cs/>
              </w:rPr>
              <w:tab/>
            </w:r>
            <w:r w:rsidR="009F1657" w:rsidRPr="00546DA0">
              <w:rPr>
                <w:rFonts w:eastAsia="Arial Unicode MS"/>
                <w:b/>
                <w:bCs/>
                <w:color w:val="FFFFFF"/>
                <w:sz w:val="18"/>
                <w:szCs w:val="18"/>
              </w:rPr>
              <w:t>Income tax</w:t>
            </w:r>
          </w:p>
        </w:tc>
      </w:tr>
    </w:tbl>
    <w:p w14:paraId="3E910ABE" w14:textId="77777777" w:rsidR="00DC1C87" w:rsidRPr="001D1E6B" w:rsidRDefault="00DC1C87" w:rsidP="009F1657">
      <w:pPr>
        <w:rPr>
          <w:sz w:val="16"/>
          <w:szCs w:val="16"/>
        </w:rPr>
      </w:pPr>
    </w:p>
    <w:p w14:paraId="5D55FF47" w14:textId="37C7634F" w:rsidR="00DC1C87" w:rsidRPr="00546DA0" w:rsidRDefault="00D26874" w:rsidP="009F1657">
      <w:pPr>
        <w:pStyle w:val="a"/>
        <w:ind w:right="0"/>
        <w:jc w:val="both"/>
        <w:rPr>
          <w:rFonts w:ascii="Arial" w:eastAsia="Angsana New" w:cs="Arial"/>
          <w:sz w:val="18"/>
          <w:szCs w:val="18"/>
          <w:lang w:val="en-GB"/>
        </w:rPr>
      </w:pPr>
      <w:r w:rsidRPr="00546DA0">
        <w:rPr>
          <w:rFonts w:ascii="Arial" w:eastAsia="Angsana New" w:cs="Arial"/>
          <w:sz w:val="18"/>
          <w:szCs w:val="18"/>
          <w:lang w:val="en-GB"/>
        </w:rPr>
        <w:t>I</w:t>
      </w:r>
      <w:r w:rsidR="00DC1C87" w:rsidRPr="00546DA0">
        <w:rPr>
          <w:rFonts w:ascii="Arial" w:eastAsia="Angsana New" w:cs="Arial"/>
          <w:sz w:val="18"/>
          <w:szCs w:val="18"/>
          <w:lang w:val="en-GB"/>
        </w:rPr>
        <w:t>ncome tax</w:t>
      </w:r>
      <w:r w:rsidRPr="00546DA0">
        <w:rPr>
          <w:rFonts w:ascii="Arial" w:eastAsia="Angsana New" w:cs="Arial"/>
          <w:sz w:val="18"/>
          <w:szCs w:val="18"/>
          <w:lang w:val="en-GB"/>
        </w:rPr>
        <w:t xml:space="preserve"> for the </w:t>
      </w:r>
      <w:r w:rsidR="00FF3236" w:rsidRPr="00FF3236">
        <w:rPr>
          <w:rFonts w:ascii="Arial" w:eastAsia="Angsana New" w:cs="Arial"/>
          <w:sz w:val="18"/>
          <w:szCs w:val="18"/>
          <w:lang w:val="en-GB"/>
        </w:rPr>
        <w:t>nine-month</w:t>
      </w:r>
      <w:r w:rsidRPr="00546DA0">
        <w:rPr>
          <w:rFonts w:ascii="Arial" w:eastAsia="Angsana New" w:cs="Arial"/>
          <w:sz w:val="18"/>
          <w:szCs w:val="18"/>
          <w:lang w:val="en-GB"/>
        </w:rPr>
        <w:t xml:space="preserve"> period</w:t>
      </w:r>
      <w:r w:rsidR="00B35F9C" w:rsidRPr="00546DA0">
        <w:rPr>
          <w:rFonts w:ascii="Arial" w:eastAsia="Angsana New" w:cs="Arial"/>
          <w:sz w:val="18"/>
          <w:szCs w:val="18"/>
          <w:lang w:val="en-GB"/>
        </w:rPr>
        <w:t>s</w:t>
      </w:r>
      <w:r w:rsidRPr="00546DA0">
        <w:rPr>
          <w:rFonts w:ascii="Arial" w:eastAsia="Angsana New" w:cs="Arial"/>
          <w:sz w:val="18"/>
          <w:szCs w:val="18"/>
          <w:lang w:val="en-GB"/>
        </w:rPr>
        <w:t xml:space="preserve"> ended </w:t>
      </w:r>
      <w:r w:rsidR="008C73E8" w:rsidRPr="008C73E8">
        <w:rPr>
          <w:rFonts w:ascii="Arial" w:eastAsia="Angsana New" w:cs="Arial"/>
          <w:sz w:val="18"/>
          <w:szCs w:val="18"/>
          <w:lang w:val="en-GB"/>
        </w:rPr>
        <w:t>30 September</w:t>
      </w:r>
      <w:r w:rsidRPr="00546DA0">
        <w:rPr>
          <w:rFonts w:ascii="Arial" w:eastAsia="Angsana New" w:cs="Arial"/>
          <w:sz w:val="18"/>
          <w:szCs w:val="18"/>
          <w:lang w:val="en-GB"/>
        </w:rPr>
        <w:t xml:space="preserve"> </w:t>
      </w:r>
      <w:r w:rsidR="00EE331B" w:rsidRPr="00546DA0">
        <w:rPr>
          <w:rFonts w:ascii="Arial" w:eastAsia="Angsana New" w:cs="Arial"/>
          <w:sz w:val="18"/>
          <w:szCs w:val="18"/>
          <w:lang w:val="en-GB"/>
        </w:rPr>
        <w:t>20</w:t>
      </w:r>
      <w:r w:rsidR="00AC584B" w:rsidRPr="00546DA0">
        <w:rPr>
          <w:rFonts w:ascii="Arial" w:eastAsia="Angsana New" w:cs="Arial"/>
          <w:sz w:val="18"/>
          <w:szCs w:val="18"/>
          <w:lang w:val="en-GB"/>
        </w:rPr>
        <w:t>2</w:t>
      </w:r>
      <w:r w:rsidR="006B6D6B">
        <w:rPr>
          <w:rFonts w:ascii="Arial" w:eastAsia="Angsana New" w:cs="Arial"/>
          <w:sz w:val="18"/>
          <w:szCs w:val="18"/>
          <w:lang w:val="en-GB"/>
        </w:rPr>
        <w:t>1</w:t>
      </w:r>
      <w:r w:rsidRPr="00546DA0">
        <w:rPr>
          <w:rFonts w:ascii="Arial" w:eastAsia="Angsana New" w:cs="Arial"/>
          <w:sz w:val="18"/>
          <w:szCs w:val="18"/>
          <w:lang w:val="en-GB"/>
        </w:rPr>
        <w:t xml:space="preserve"> and </w:t>
      </w:r>
      <w:r w:rsidR="00EE331B" w:rsidRPr="00546DA0">
        <w:rPr>
          <w:rFonts w:ascii="Arial" w:eastAsia="Angsana New" w:cs="Arial"/>
          <w:sz w:val="18"/>
          <w:szCs w:val="18"/>
          <w:lang w:val="en-GB"/>
        </w:rPr>
        <w:t>20</w:t>
      </w:r>
      <w:r w:rsidR="006B6D6B">
        <w:rPr>
          <w:rFonts w:ascii="Arial" w:eastAsia="Angsana New" w:cs="Arial"/>
          <w:sz w:val="18"/>
          <w:szCs w:val="18"/>
          <w:lang w:val="en-GB"/>
        </w:rPr>
        <w:t>20</w:t>
      </w:r>
      <w:r w:rsidRPr="00546DA0">
        <w:rPr>
          <w:rFonts w:ascii="Arial" w:eastAsia="Angsana New" w:cs="Arial"/>
          <w:sz w:val="18"/>
          <w:szCs w:val="18"/>
          <w:lang w:val="en-GB"/>
        </w:rPr>
        <w:t xml:space="preserve"> comprise the following</w:t>
      </w:r>
      <w:r w:rsidR="00DC1C87" w:rsidRPr="00546DA0">
        <w:rPr>
          <w:rFonts w:ascii="Arial" w:eastAsia="Angsana New" w:cs="Arial"/>
          <w:sz w:val="18"/>
          <w:szCs w:val="18"/>
          <w:lang w:val="en-GB"/>
        </w:rPr>
        <w:t>:</w:t>
      </w:r>
    </w:p>
    <w:p w14:paraId="472F21FB" w14:textId="77777777" w:rsidR="00D26874" w:rsidRPr="001D1E6B" w:rsidRDefault="00D26874" w:rsidP="009F1657">
      <w:pPr>
        <w:pStyle w:val="a"/>
        <w:ind w:right="0"/>
        <w:jc w:val="both"/>
        <w:rPr>
          <w:rFonts w:ascii="Arial" w:eastAsia="Angsana New" w:cs="Arial"/>
          <w:sz w:val="16"/>
          <w:szCs w:val="16"/>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037FB" w:rsidRPr="00546DA0" w14:paraId="447B127D" w14:textId="77777777" w:rsidTr="004B38DF">
        <w:tc>
          <w:tcPr>
            <w:tcW w:w="3989" w:type="dxa"/>
            <w:vAlign w:val="bottom"/>
          </w:tcPr>
          <w:p w14:paraId="76377631" w14:textId="77777777" w:rsidR="00A037FB" w:rsidRPr="00546DA0" w:rsidRDefault="00A037FB" w:rsidP="004B38DF">
            <w:pPr>
              <w:ind w:left="-108"/>
              <w:jc w:val="left"/>
              <w:rPr>
                <w:snapToGrid w:val="0"/>
                <w:sz w:val="18"/>
                <w:szCs w:val="18"/>
                <w:lang w:eastAsia="th-TH"/>
              </w:rPr>
            </w:pPr>
          </w:p>
        </w:tc>
        <w:tc>
          <w:tcPr>
            <w:tcW w:w="5472" w:type="dxa"/>
            <w:gridSpan w:val="4"/>
            <w:tcBorders>
              <w:top w:val="single" w:sz="4" w:space="0" w:color="auto"/>
              <w:bottom w:val="single" w:sz="4" w:space="0" w:color="auto"/>
            </w:tcBorders>
            <w:shd w:val="clear" w:color="auto" w:fill="auto"/>
          </w:tcPr>
          <w:p w14:paraId="48BE381A" w14:textId="768D30F4" w:rsidR="00A037FB" w:rsidRPr="00546DA0" w:rsidRDefault="00A037FB" w:rsidP="004B38DF">
            <w:pPr>
              <w:pStyle w:val="a"/>
              <w:ind w:right="-72"/>
              <w:jc w:val="center"/>
              <w:rPr>
                <w:rFonts w:ascii="Arial" w:cs="Arial"/>
                <w:b/>
                <w:bCs/>
                <w:sz w:val="18"/>
                <w:szCs w:val="18"/>
                <w:lang w:val="en-US"/>
              </w:rPr>
            </w:pPr>
            <w:r w:rsidRPr="00546DA0">
              <w:rPr>
                <w:rFonts w:ascii="Arial" w:cs="Arial"/>
                <w:b/>
                <w:bCs/>
                <w:sz w:val="18"/>
                <w:szCs w:val="18"/>
                <w:lang w:val="en-US"/>
              </w:rPr>
              <w:t xml:space="preserve">For the </w:t>
            </w:r>
            <w:r w:rsidR="00FF3236" w:rsidRPr="00FF3236">
              <w:rPr>
                <w:rFonts w:ascii="Arial" w:cs="Arial"/>
                <w:b/>
                <w:bCs/>
                <w:sz w:val="18"/>
                <w:szCs w:val="18"/>
                <w:lang w:val="en-GB"/>
              </w:rPr>
              <w:t>nine-month</w:t>
            </w:r>
            <w:r w:rsidRPr="00546DA0">
              <w:rPr>
                <w:rFonts w:ascii="Arial" w:cs="Arial"/>
                <w:b/>
                <w:bCs/>
                <w:sz w:val="18"/>
                <w:szCs w:val="18"/>
                <w:lang w:val="en-US"/>
              </w:rPr>
              <w:t xml:space="preserve"> period ended </w:t>
            </w:r>
            <w:r w:rsidR="008C73E8" w:rsidRPr="008C73E8">
              <w:rPr>
                <w:rFonts w:ascii="Arial" w:cs="Arial"/>
                <w:b/>
                <w:bCs/>
                <w:sz w:val="18"/>
                <w:szCs w:val="18"/>
                <w:lang w:val="en-GB"/>
              </w:rPr>
              <w:t>30 September</w:t>
            </w:r>
          </w:p>
        </w:tc>
      </w:tr>
      <w:tr w:rsidR="00A037FB" w:rsidRPr="00546DA0" w14:paraId="4C9AD8AE" w14:textId="77777777" w:rsidTr="004B38DF">
        <w:tc>
          <w:tcPr>
            <w:tcW w:w="3989" w:type="dxa"/>
            <w:vAlign w:val="bottom"/>
          </w:tcPr>
          <w:p w14:paraId="40812578" w14:textId="77777777" w:rsidR="00A037FB" w:rsidRPr="00546DA0" w:rsidRDefault="00A037FB" w:rsidP="004B38DF">
            <w:pPr>
              <w:ind w:left="-108"/>
              <w:jc w:val="left"/>
              <w:rPr>
                <w:snapToGrid w:val="0"/>
                <w:sz w:val="18"/>
                <w:szCs w:val="18"/>
                <w:lang w:eastAsia="th-TH"/>
              </w:rPr>
            </w:pPr>
          </w:p>
        </w:tc>
        <w:tc>
          <w:tcPr>
            <w:tcW w:w="2736" w:type="dxa"/>
            <w:gridSpan w:val="2"/>
            <w:tcBorders>
              <w:top w:val="single" w:sz="4" w:space="0" w:color="auto"/>
            </w:tcBorders>
          </w:tcPr>
          <w:p w14:paraId="35874130" w14:textId="77777777" w:rsidR="00A037FB" w:rsidRPr="00546DA0" w:rsidRDefault="00A037FB" w:rsidP="004B38DF">
            <w:pPr>
              <w:pStyle w:val="a"/>
              <w:ind w:right="-72"/>
              <w:jc w:val="center"/>
              <w:rPr>
                <w:rFonts w:ascii="Arial" w:cs="Arial"/>
                <w:b/>
                <w:bCs/>
                <w:sz w:val="18"/>
                <w:szCs w:val="18"/>
                <w:lang w:val="en-US"/>
              </w:rPr>
            </w:pPr>
            <w:r w:rsidRPr="00546DA0">
              <w:rPr>
                <w:rFonts w:ascii="Arial" w:cs="Arial"/>
                <w:b/>
                <w:bCs/>
                <w:sz w:val="18"/>
                <w:szCs w:val="18"/>
                <w:lang w:val="en-GB"/>
              </w:rPr>
              <w:t>Consolidated</w:t>
            </w:r>
          </w:p>
        </w:tc>
        <w:tc>
          <w:tcPr>
            <w:tcW w:w="2736" w:type="dxa"/>
            <w:gridSpan w:val="2"/>
            <w:tcBorders>
              <w:top w:val="single" w:sz="4" w:space="0" w:color="auto"/>
            </w:tcBorders>
          </w:tcPr>
          <w:p w14:paraId="20DCAB0D" w14:textId="77777777" w:rsidR="00A037FB" w:rsidRPr="00546DA0" w:rsidRDefault="00A037FB" w:rsidP="004B38DF">
            <w:pPr>
              <w:pStyle w:val="a"/>
              <w:ind w:right="-72"/>
              <w:jc w:val="center"/>
              <w:rPr>
                <w:rFonts w:ascii="Arial" w:cs="Arial"/>
                <w:b/>
                <w:bCs/>
                <w:sz w:val="18"/>
                <w:szCs w:val="18"/>
                <w:lang w:val="en-US"/>
              </w:rPr>
            </w:pPr>
            <w:r w:rsidRPr="00546DA0">
              <w:rPr>
                <w:rFonts w:ascii="Arial" w:cs="Arial"/>
                <w:b/>
                <w:bCs/>
                <w:sz w:val="18"/>
                <w:szCs w:val="18"/>
                <w:lang w:val="en-US"/>
              </w:rPr>
              <w:t>Separate</w:t>
            </w:r>
          </w:p>
        </w:tc>
      </w:tr>
      <w:tr w:rsidR="00A037FB" w:rsidRPr="00546DA0" w14:paraId="33446E25" w14:textId="77777777" w:rsidTr="004B38DF">
        <w:tc>
          <w:tcPr>
            <w:tcW w:w="3989" w:type="dxa"/>
            <w:vAlign w:val="bottom"/>
          </w:tcPr>
          <w:p w14:paraId="6B776592" w14:textId="77777777" w:rsidR="00A037FB" w:rsidRPr="00546DA0" w:rsidRDefault="00A037FB" w:rsidP="004B38DF">
            <w:pPr>
              <w:ind w:left="-108"/>
              <w:jc w:val="left"/>
              <w:rPr>
                <w:snapToGrid w:val="0"/>
                <w:sz w:val="18"/>
                <w:szCs w:val="18"/>
                <w:lang w:eastAsia="th-TH"/>
              </w:rPr>
            </w:pPr>
          </w:p>
        </w:tc>
        <w:tc>
          <w:tcPr>
            <w:tcW w:w="2736" w:type="dxa"/>
            <w:gridSpan w:val="2"/>
            <w:tcBorders>
              <w:bottom w:val="single" w:sz="4" w:space="0" w:color="auto"/>
            </w:tcBorders>
          </w:tcPr>
          <w:p w14:paraId="5E80947D" w14:textId="77777777" w:rsidR="00A037FB" w:rsidRPr="00546DA0" w:rsidRDefault="00A037FB" w:rsidP="004B38DF">
            <w:pPr>
              <w:pStyle w:val="a"/>
              <w:ind w:right="-72"/>
              <w:jc w:val="center"/>
              <w:rPr>
                <w:rFonts w:ascii="Arial" w:cs="Arial"/>
                <w:b/>
                <w:bCs/>
                <w:sz w:val="18"/>
                <w:szCs w:val="18"/>
                <w:lang w:val="en-GB"/>
              </w:rPr>
            </w:pPr>
            <w:r w:rsidRPr="00546DA0">
              <w:rPr>
                <w:rFonts w:ascii="Arial" w:cs="Arial"/>
                <w:b/>
                <w:bCs/>
                <w:sz w:val="18"/>
                <w:szCs w:val="18"/>
                <w:lang w:val="en-GB"/>
              </w:rPr>
              <w:t>financial information</w:t>
            </w:r>
          </w:p>
        </w:tc>
        <w:tc>
          <w:tcPr>
            <w:tcW w:w="2736" w:type="dxa"/>
            <w:gridSpan w:val="2"/>
            <w:tcBorders>
              <w:bottom w:val="single" w:sz="4" w:space="0" w:color="auto"/>
            </w:tcBorders>
          </w:tcPr>
          <w:p w14:paraId="05CD6265" w14:textId="77777777" w:rsidR="00A037FB" w:rsidRPr="00546DA0" w:rsidRDefault="00A037FB" w:rsidP="004B38DF">
            <w:pPr>
              <w:pStyle w:val="a"/>
              <w:ind w:right="-72"/>
              <w:jc w:val="center"/>
              <w:rPr>
                <w:rFonts w:ascii="Arial" w:cs="Arial"/>
                <w:b/>
                <w:bCs/>
                <w:sz w:val="18"/>
                <w:szCs w:val="18"/>
                <w:lang w:val="en-US"/>
              </w:rPr>
            </w:pPr>
            <w:r w:rsidRPr="00546DA0">
              <w:rPr>
                <w:rFonts w:ascii="Arial" w:cs="Arial"/>
                <w:b/>
                <w:bCs/>
                <w:sz w:val="18"/>
                <w:szCs w:val="18"/>
                <w:lang w:val="en-US"/>
              </w:rPr>
              <w:t>financial information</w:t>
            </w:r>
          </w:p>
        </w:tc>
      </w:tr>
      <w:tr w:rsidR="00A037FB" w:rsidRPr="00546DA0" w14:paraId="5B410084" w14:textId="77777777" w:rsidTr="004B38DF">
        <w:tc>
          <w:tcPr>
            <w:tcW w:w="3989" w:type="dxa"/>
            <w:vAlign w:val="bottom"/>
          </w:tcPr>
          <w:p w14:paraId="634256C8" w14:textId="77777777" w:rsidR="00A037FB" w:rsidRPr="00546DA0" w:rsidRDefault="00A037FB" w:rsidP="00A037FB">
            <w:pPr>
              <w:ind w:left="-108"/>
              <w:jc w:val="left"/>
              <w:rPr>
                <w:snapToGrid w:val="0"/>
                <w:sz w:val="18"/>
                <w:szCs w:val="18"/>
                <w:lang w:eastAsia="th-TH"/>
              </w:rPr>
            </w:pPr>
          </w:p>
        </w:tc>
        <w:tc>
          <w:tcPr>
            <w:tcW w:w="1368" w:type="dxa"/>
            <w:tcBorders>
              <w:top w:val="single" w:sz="4" w:space="0" w:color="auto"/>
            </w:tcBorders>
          </w:tcPr>
          <w:p w14:paraId="03083297" w14:textId="77777777"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(Unaudited)</w:t>
            </w:r>
          </w:p>
        </w:tc>
        <w:tc>
          <w:tcPr>
            <w:tcW w:w="1368" w:type="dxa"/>
            <w:tcBorders>
              <w:top w:val="single" w:sz="4" w:space="0" w:color="auto"/>
            </w:tcBorders>
          </w:tcPr>
          <w:p w14:paraId="6C898EF7" w14:textId="77777777"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(Unaudited)</w:t>
            </w:r>
          </w:p>
        </w:tc>
        <w:tc>
          <w:tcPr>
            <w:tcW w:w="1368" w:type="dxa"/>
            <w:tcBorders>
              <w:top w:val="single" w:sz="4" w:space="0" w:color="auto"/>
            </w:tcBorders>
          </w:tcPr>
          <w:p w14:paraId="743E77D7" w14:textId="77777777"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(Unaudited)</w:t>
            </w:r>
          </w:p>
        </w:tc>
        <w:tc>
          <w:tcPr>
            <w:tcW w:w="1368" w:type="dxa"/>
            <w:tcBorders>
              <w:top w:val="single" w:sz="4" w:space="0" w:color="auto"/>
            </w:tcBorders>
          </w:tcPr>
          <w:p w14:paraId="1B88696B" w14:textId="77777777"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(Unaudited)</w:t>
            </w:r>
          </w:p>
        </w:tc>
      </w:tr>
      <w:tr w:rsidR="00A037FB" w:rsidRPr="00546DA0" w14:paraId="4D369A31" w14:textId="77777777" w:rsidTr="004B38DF">
        <w:tc>
          <w:tcPr>
            <w:tcW w:w="3989" w:type="dxa"/>
            <w:vAlign w:val="bottom"/>
          </w:tcPr>
          <w:p w14:paraId="67BDAF34" w14:textId="77777777" w:rsidR="00A037FB" w:rsidRPr="00546DA0" w:rsidRDefault="00A037FB" w:rsidP="00A037FB">
            <w:pPr>
              <w:ind w:left="-108"/>
              <w:jc w:val="left"/>
              <w:rPr>
                <w:snapToGrid w:val="0"/>
                <w:sz w:val="18"/>
                <w:szCs w:val="18"/>
                <w:lang w:eastAsia="th-TH"/>
              </w:rPr>
            </w:pPr>
          </w:p>
        </w:tc>
        <w:tc>
          <w:tcPr>
            <w:tcW w:w="1368" w:type="dxa"/>
            <w:vAlign w:val="bottom"/>
          </w:tcPr>
          <w:p w14:paraId="72F74344" w14:textId="77777777"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202</w:t>
            </w:r>
            <w:r w:rsidR="006B6D6B">
              <w:rPr>
                <w:rFonts w:eastAsia="Times New Roman"/>
                <w:b/>
                <w:bCs/>
                <w:sz w:val="18"/>
                <w:szCs w:val="18"/>
              </w:rPr>
              <w:t>1</w:t>
            </w:r>
          </w:p>
        </w:tc>
        <w:tc>
          <w:tcPr>
            <w:tcW w:w="1368" w:type="dxa"/>
            <w:vAlign w:val="bottom"/>
          </w:tcPr>
          <w:p w14:paraId="12DC7EB1" w14:textId="77777777"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20</w:t>
            </w:r>
            <w:r w:rsidR="006B6D6B">
              <w:rPr>
                <w:rFonts w:eastAsia="Times New Roman"/>
                <w:b/>
                <w:bCs/>
                <w:sz w:val="18"/>
                <w:szCs w:val="18"/>
              </w:rPr>
              <w:t>20</w:t>
            </w:r>
          </w:p>
        </w:tc>
        <w:tc>
          <w:tcPr>
            <w:tcW w:w="1368" w:type="dxa"/>
            <w:vAlign w:val="bottom"/>
          </w:tcPr>
          <w:p w14:paraId="2FF510DD" w14:textId="77777777"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202</w:t>
            </w:r>
            <w:r w:rsidR="006B6D6B">
              <w:rPr>
                <w:rFonts w:eastAsia="Times New Roman"/>
                <w:b/>
                <w:bCs/>
                <w:sz w:val="18"/>
                <w:szCs w:val="18"/>
              </w:rPr>
              <w:t>1</w:t>
            </w:r>
          </w:p>
        </w:tc>
        <w:tc>
          <w:tcPr>
            <w:tcW w:w="1368" w:type="dxa"/>
            <w:vAlign w:val="bottom"/>
          </w:tcPr>
          <w:p w14:paraId="6794A97A" w14:textId="77777777"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20</w:t>
            </w:r>
            <w:r w:rsidR="006B6D6B">
              <w:rPr>
                <w:rFonts w:eastAsia="Times New Roman"/>
                <w:b/>
                <w:bCs/>
                <w:sz w:val="18"/>
                <w:szCs w:val="18"/>
              </w:rPr>
              <w:t>20</w:t>
            </w:r>
          </w:p>
        </w:tc>
      </w:tr>
      <w:tr w:rsidR="00A037FB" w:rsidRPr="00546DA0" w14:paraId="06DB327C" w14:textId="77777777" w:rsidTr="004B38DF">
        <w:tc>
          <w:tcPr>
            <w:tcW w:w="3989" w:type="dxa"/>
            <w:vAlign w:val="bottom"/>
          </w:tcPr>
          <w:p w14:paraId="42C620B8" w14:textId="77777777" w:rsidR="00A037FB" w:rsidRPr="00546DA0" w:rsidRDefault="00A037FB" w:rsidP="00A037FB">
            <w:pPr>
              <w:ind w:left="-108"/>
              <w:jc w:val="left"/>
              <w:rPr>
                <w:b/>
                <w:bCs/>
                <w:snapToGrid w:val="0"/>
                <w:sz w:val="18"/>
                <w:szCs w:val="18"/>
                <w:lang w:eastAsia="th-TH"/>
              </w:rPr>
            </w:pPr>
          </w:p>
        </w:tc>
        <w:tc>
          <w:tcPr>
            <w:tcW w:w="1368" w:type="dxa"/>
            <w:tcBorders>
              <w:bottom w:val="single" w:sz="4" w:space="0" w:color="auto"/>
            </w:tcBorders>
          </w:tcPr>
          <w:p w14:paraId="45E2014B" w14:textId="77777777"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Baht’000</w:t>
            </w:r>
          </w:p>
        </w:tc>
        <w:tc>
          <w:tcPr>
            <w:tcW w:w="1368" w:type="dxa"/>
            <w:tcBorders>
              <w:bottom w:val="single" w:sz="4" w:space="0" w:color="auto"/>
            </w:tcBorders>
          </w:tcPr>
          <w:p w14:paraId="0A587AE8" w14:textId="77777777"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Baht’000</w:t>
            </w:r>
          </w:p>
        </w:tc>
        <w:tc>
          <w:tcPr>
            <w:tcW w:w="1368" w:type="dxa"/>
            <w:tcBorders>
              <w:bottom w:val="single" w:sz="4" w:space="0" w:color="auto"/>
            </w:tcBorders>
          </w:tcPr>
          <w:p w14:paraId="7F6FD5E4" w14:textId="77777777"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Baht’000</w:t>
            </w:r>
          </w:p>
        </w:tc>
        <w:tc>
          <w:tcPr>
            <w:tcW w:w="1368" w:type="dxa"/>
            <w:tcBorders>
              <w:bottom w:val="single" w:sz="4" w:space="0" w:color="auto"/>
            </w:tcBorders>
          </w:tcPr>
          <w:p w14:paraId="006D9434" w14:textId="77777777"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Baht’000</w:t>
            </w:r>
          </w:p>
        </w:tc>
      </w:tr>
      <w:tr w:rsidR="00A037FB" w:rsidRPr="00546DA0" w14:paraId="6C40E5C8" w14:textId="77777777" w:rsidTr="004B38DF">
        <w:tc>
          <w:tcPr>
            <w:tcW w:w="3989" w:type="dxa"/>
            <w:vAlign w:val="bottom"/>
          </w:tcPr>
          <w:p w14:paraId="222C7D3E" w14:textId="77777777" w:rsidR="00A037FB" w:rsidRPr="00546DA0" w:rsidRDefault="00A037FB" w:rsidP="00A037FB">
            <w:pPr>
              <w:pStyle w:val="a"/>
              <w:ind w:left="-108" w:right="0"/>
              <w:rPr>
                <w:rFonts w:ascii="Arial" w:cs="Arial"/>
                <w:sz w:val="18"/>
                <w:szCs w:val="18"/>
                <w:lang w:val="en-US"/>
              </w:rPr>
            </w:pPr>
          </w:p>
        </w:tc>
        <w:tc>
          <w:tcPr>
            <w:tcW w:w="1368" w:type="dxa"/>
            <w:tcBorders>
              <w:top w:val="single" w:sz="4" w:space="0" w:color="auto"/>
            </w:tcBorders>
            <w:shd w:val="clear" w:color="auto" w:fill="FAFAFA"/>
            <w:vAlign w:val="bottom"/>
          </w:tcPr>
          <w:p w14:paraId="1FCD695D" w14:textId="77777777" w:rsidR="00A037FB" w:rsidRPr="00546DA0" w:rsidRDefault="00A037FB" w:rsidP="00A037FB">
            <w:pPr>
              <w:tabs>
                <w:tab w:val="decimal" w:pos="1125"/>
              </w:tabs>
              <w:ind w:right="-72"/>
              <w:rPr>
                <w:rFonts w:eastAsia="Times New Roman"/>
                <w:sz w:val="18"/>
                <w:szCs w:val="18"/>
              </w:rPr>
            </w:pPr>
          </w:p>
        </w:tc>
        <w:tc>
          <w:tcPr>
            <w:tcW w:w="1368" w:type="dxa"/>
            <w:tcBorders>
              <w:top w:val="single" w:sz="4" w:space="0" w:color="auto"/>
            </w:tcBorders>
            <w:vAlign w:val="bottom"/>
          </w:tcPr>
          <w:p w14:paraId="264FC89A" w14:textId="77777777" w:rsidR="00A037FB" w:rsidRPr="00546DA0" w:rsidRDefault="00A037FB" w:rsidP="00A037FB">
            <w:pPr>
              <w:tabs>
                <w:tab w:val="decimal" w:pos="1125"/>
              </w:tabs>
              <w:ind w:right="-72"/>
              <w:rPr>
                <w:rFonts w:eastAsia="Times New Roman"/>
                <w:sz w:val="18"/>
                <w:szCs w:val="18"/>
              </w:rPr>
            </w:pPr>
          </w:p>
        </w:tc>
        <w:tc>
          <w:tcPr>
            <w:tcW w:w="1368" w:type="dxa"/>
            <w:tcBorders>
              <w:top w:val="single" w:sz="4" w:space="0" w:color="auto"/>
            </w:tcBorders>
            <w:shd w:val="clear" w:color="auto" w:fill="FAFAFA"/>
            <w:vAlign w:val="bottom"/>
          </w:tcPr>
          <w:p w14:paraId="5DCF736E" w14:textId="77777777" w:rsidR="00A037FB" w:rsidRPr="00546DA0" w:rsidRDefault="00A037FB" w:rsidP="00A037FB">
            <w:pPr>
              <w:pStyle w:val="a"/>
              <w:tabs>
                <w:tab w:val="decimal" w:pos="1125"/>
              </w:tabs>
              <w:ind w:right="-72"/>
              <w:jc w:val="both"/>
              <w:rPr>
                <w:rFonts w:ascii="Arial" w:cs="Arial"/>
                <w:sz w:val="18"/>
                <w:szCs w:val="18"/>
                <w:cs/>
                <w:lang w:val="en-GB"/>
              </w:rPr>
            </w:pPr>
          </w:p>
        </w:tc>
        <w:tc>
          <w:tcPr>
            <w:tcW w:w="1368" w:type="dxa"/>
            <w:tcBorders>
              <w:top w:val="single" w:sz="4" w:space="0" w:color="auto"/>
            </w:tcBorders>
            <w:vAlign w:val="bottom"/>
          </w:tcPr>
          <w:p w14:paraId="7A8C1CFC" w14:textId="77777777" w:rsidR="00A037FB" w:rsidRPr="00546DA0" w:rsidRDefault="00A037FB" w:rsidP="00A037FB">
            <w:pPr>
              <w:pStyle w:val="a"/>
              <w:tabs>
                <w:tab w:val="decimal" w:pos="1125"/>
              </w:tabs>
              <w:ind w:right="-72"/>
              <w:jc w:val="both"/>
              <w:rPr>
                <w:rFonts w:ascii="Arial" w:cs="Arial"/>
                <w:sz w:val="18"/>
                <w:szCs w:val="18"/>
                <w:cs/>
                <w:lang w:val="en-GB"/>
              </w:rPr>
            </w:pPr>
          </w:p>
        </w:tc>
      </w:tr>
      <w:tr w:rsidR="00A037FB" w:rsidRPr="00546DA0" w14:paraId="355EDA95" w14:textId="77777777" w:rsidTr="004B38DF">
        <w:tc>
          <w:tcPr>
            <w:tcW w:w="3989" w:type="dxa"/>
          </w:tcPr>
          <w:p w14:paraId="10BC1BC6" w14:textId="77777777" w:rsidR="00A037FB" w:rsidRPr="00546DA0" w:rsidRDefault="00A037FB" w:rsidP="00A037FB">
            <w:pPr>
              <w:pStyle w:val="a"/>
              <w:ind w:left="-108" w:right="-83"/>
              <w:rPr>
                <w:rFonts w:ascii="Arial" w:cs="Arial"/>
                <w:b/>
                <w:bCs/>
                <w:sz w:val="18"/>
                <w:szCs w:val="18"/>
                <w:lang w:val="en-US"/>
              </w:rPr>
            </w:pPr>
            <w:r w:rsidRPr="00546DA0">
              <w:rPr>
                <w:rFonts w:ascii="Arial" w:cs="Arial"/>
                <w:b/>
                <w:bCs/>
                <w:sz w:val="18"/>
                <w:szCs w:val="18"/>
                <w:lang w:val="en-US"/>
              </w:rPr>
              <w:t>Current income tax:</w:t>
            </w:r>
          </w:p>
        </w:tc>
        <w:tc>
          <w:tcPr>
            <w:tcW w:w="1368" w:type="dxa"/>
            <w:shd w:val="clear" w:color="auto" w:fill="FAFAFA"/>
          </w:tcPr>
          <w:p w14:paraId="1B8246FC" w14:textId="77777777" w:rsidR="00A037FB" w:rsidRPr="00546DA0" w:rsidRDefault="00A037FB" w:rsidP="00A037FB">
            <w:pPr>
              <w:tabs>
                <w:tab w:val="decimal" w:pos="1125"/>
              </w:tabs>
              <w:ind w:right="-72"/>
              <w:rPr>
                <w:rFonts w:eastAsia="Times New Roman"/>
                <w:sz w:val="18"/>
                <w:szCs w:val="18"/>
              </w:rPr>
            </w:pPr>
          </w:p>
        </w:tc>
        <w:tc>
          <w:tcPr>
            <w:tcW w:w="1368" w:type="dxa"/>
          </w:tcPr>
          <w:p w14:paraId="6FE9F308" w14:textId="77777777" w:rsidR="00A037FB" w:rsidRPr="00546DA0" w:rsidRDefault="00A037FB" w:rsidP="00A037FB">
            <w:pPr>
              <w:tabs>
                <w:tab w:val="decimal" w:pos="1125"/>
              </w:tabs>
              <w:ind w:right="-72"/>
              <w:rPr>
                <w:rFonts w:eastAsia="Times New Roman"/>
                <w:sz w:val="18"/>
                <w:szCs w:val="18"/>
              </w:rPr>
            </w:pPr>
          </w:p>
        </w:tc>
        <w:tc>
          <w:tcPr>
            <w:tcW w:w="1368" w:type="dxa"/>
            <w:shd w:val="clear" w:color="auto" w:fill="FAFAFA"/>
          </w:tcPr>
          <w:p w14:paraId="7D1D70AA" w14:textId="77777777" w:rsidR="00A037FB" w:rsidRPr="00546DA0" w:rsidRDefault="00A037FB" w:rsidP="00A037FB">
            <w:pPr>
              <w:tabs>
                <w:tab w:val="decimal" w:pos="1125"/>
              </w:tabs>
              <w:ind w:right="-72"/>
              <w:rPr>
                <w:rFonts w:eastAsia="Times New Roman"/>
                <w:sz w:val="18"/>
                <w:szCs w:val="18"/>
              </w:rPr>
            </w:pPr>
          </w:p>
        </w:tc>
        <w:tc>
          <w:tcPr>
            <w:tcW w:w="1368" w:type="dxa"/>
          </w:tcPr>
          <w:p w14:paraId="6D782636" w14:textId="77777777" w:rsidR="00A037FB" w:rsidRPr="00546DA0" w:rsidRDefault="00A037FB" w:rsidP="00A037FB">
            <w:pPr>
              <w:tabs>
                <w:tab w:val="decimal" w:pos="1125"/>
              </w:tabs>
              <w:ind w:right="-72"/>
              <w:rPr>
                <w:rFonts w:eastAsia="Times New Roman"/>
                <w:sz w:val="18"/>
                <w:szCs w:val="18"/>
              </w:rPr>
            </w:pPr>
          </w:p>
        </w:tc>
      </w:tr>
      <w:tr w:rsidR="00A037FB" w:rsidRPr="00546DA0" w14:paraId="6529C57D" w14:textId="77777777" w:rsidTr="004B38DF">
        <w:tc>
          <w:tcPr>
            <w:tcW w:w="3989" w:type="dxa"/>
          </w:tcPr>
          <w:p w14:paraId="12F44E70" w14:textId="77777777" w:rsidR="00A037FB" w:rsidRPr="00546DA0" w:rsidRDefault="00A037FB" w:rsidP="00A037FB">
            <w:pPr>
              <w:pStyle w:val="a"/>
              <w:ind w:left="-108" w:right="-83"/>
              <w:rPr>
                <w:rFonts w:ascii="Arial" w:cs="Arial"/>
                <w:sz w:val="18"/>
                <w:szCs w:val="18"/>
                <w:lang w:val="en-GB"/>
              </w:rPr>
            </w:pPr>
            <w:r w:rsidRPr="00546DA0">
              <w:rPr>
                <w:rFonts w:ascii="Arial" w:cs="Arial"/>
                <w:sz w:val="18"/>
                <w:szCs w:val="18"/>
                <w:lang w:val="en-GB"/>
              </w:rPr>
              <w:t xml:space="preserve">Current income tax on taxable profit </w:t>
            </w:r>
          </w:p>
        </w:tc>
        <w:tc>
          <w:tcPr>
            <w:tcW w:w="1368" w:type="dxa"/>
            <w:shd w:val="clear" w:color="auto" w:fill="FAFAFA"/>
          </w:tcPr>
          <w:p w14:paraId="4171DD07" w14:textId="77777777" w:rsidR="00A037FB" w:rsidRPr="00546DA0" w:rsidRDefault="00A037FB" w:rsidP="00A037FB">
            <w:pPr>
              <w:tabs>
                <w:tab w:val="decimal" w:pos="1125"/>
              </w:tabs>
              <w:ind w:right="-72"/>
              <w:rPr>
                <w:rFonts w:eastAsia="Times New Roman"/>
                <w:sz w:val="18"/>
                <w:szCs w:val="18"/>
              </w:rPr>
            </w:pPr>
          </w:p>
        </w:tc>
        <w:tc>
          <w:tcPr>
            <w:tcW w:w="1368" w:type="dxa"/>
          </w:tcPr>
          <w:p w14:paraId="4839342D" w14:textId="77777777" w:rsidR="00A037FB" w:rsidRPr="00546DA0" w:rsidRDefault="00A037FB" w:rsidP="0059003F">
            <w:pPr>
              <w:tabs>
                <w:tab w:val="decimal" w:pos="1125"/>
              </w:tabs>
              <w:ind w:right="-72"/>
              <w:rPr>
                <w:rFonts w:eastAsia="Times New Roman"/>
                <w:sz w:val="18"/>
                <w:szCs w:val="18"/>
              </w:rPr>
            </w:pPr>
          </w:p>
        </w:tc>
        <w:tc>
          <w:tcPr>
            <w:tcW w:w="1368" w:type="dxa"/>
            <w:shd w:val="clear" w:color="auto" w:fill="FAFAFA"/>
          </w:tcPr>
          <w:p w14:paraId="55938BFF" w14:textId="77777777" w:rsidR="00A037FB" w:rsidRPr="00546DA0" w:rsidRDefault="00A037FB" w:rsidP="00A037FB">
            <w:pPr>
              <w:tabs>
                <w:tab w:val="decimal" w:pos="1125"/>
              </w:tabs>
              <w:ind w:right="-72"/>
              <w:rPr>
                <w:rFonts w:eastAsia="Times New Roman"/>
                <w:sz w:val="18"/>
                <w:szCs w:val="18"/>
              </w:rPr>
            </w:pPr>
          </w:p>
        </w:tc>
        <w:tc>
          <w:tcPr>
            <w:tcW w:w="1368" w:type="dxa"/>
          </w:tcPr>
          <w:p w14:paraId="186E93D3" w14:textId="77777777" w:rsidR="00A037FB" w:rsidRPr="00546DA0" w:rsidRDefault="00A037FB" w:rsidP="00A037FB">
            <w:pPr>
              <w:tabs>
                <w:tab w:val="decimal" w:pos="1125"/>
              </w:tabs>
              <w:ind w:right="-72"/>
              <w:rPr>
                <w:rFonts w:eastAsia="Times New Roman"/>
                <w:sz w:val="18"/>
                <w:szCs w:val="18"/>
              </w:rPr>
            </w:pPr>
          </w:p>
        </w:tc>
      </w:tr>
      <w:tr w:rsidR="003840EF" w:rsidRPr="00546DA0" w14:paraId="41D5C5F4" w14:textId="77777777" w:rsidTr="004B38DF">
        <w:tc>
          <w:tcPr>
            <w:tcW w:w="3989" w:type="dxa"/>
          </w:tcPr>
          <w:p w14:paraId="0E8A4353" w14:textId="77777777" w:rsidR="003840EF" w:rsidRPr="00546DA0" w:rsidRDefault="003840EF" w:rsidP="003840EF">
            <w:pPr>
              <w:pStyle w:val="a"/>
              <w:ind w:left="-108" w:right="-83"/>
              <w:rPr>
                <w:rFonts w:ascii="Arial" w:cs="Arial"/>
                <w:sz w:val="18"/>
                <w:szCs w:val="18"/>
                <w:lang w:val="en-GB"/>
              </w:rPr>
            </w:pPr>
            <w:r w:rsidRPr="00546DA0">
              <w:rPr>
                <w:rFonts w:ascii="Arial" w:cs="Arial"/>
                <w:sz w:val="18"/>
                <w:szCs w:val="18"/>
                <w:lang w:val="en-GB"/>
              </w:rPr>
              <w:t xml:space="preserve">   for the period</w:t>
            </w:r>
          </w:p>
        </w:tc>
        <w:tc>
          <w:tcPr>
            <w:tcW w:w="1368" w:type="dxa"/>
            <w:shd w:val="clear" w:color="auto" w:fill="FAFAFA"/>
          </w:tcPr>
          <w:p w14:paraId="694584BE" w14:textId="34D753E9" w:rsidR="003840EF" w:rsidRPr="00D64D95" w:rsidRDefault="00740B6D" w:rsidP="003840EF">
            <w:pPr>
              <w:tabs>
                <w:tab w:val="decimal" w:pos="1125"/>
              </w:tabs>
              <w:ind w:right="-72"/>
              <w:rPr>
                <w:rFonts w:eastAsia="Times New Roman" w:cs="Cordia New"/>
                <w:sz w:val="18"/>
                <w:szCs w:val="18"/>
              </w:rPr>
            </w:pPr>
            <w:r>
              <w:rPr>
                <w:rFonts w:eastAsia="Times New Roman" w:cs="Cordia New"/>
                <w:sz w:val="18"/>
                <w:szCs w:val="18"/>
              </w:rPr>
              <w:t>237,209</w:t>
            </w:r>
          </w:p>
        </w:tc>
        <w:tc>
          <w:tcPr>
            <w:tcW w:w="1368" w:type="dxa"/>
          </w:tcPr>
          <w:p w14:paraId="2B0252B4" w14:textId="182FF64B" w:rsidR="003840EF" w:rsidRPr="00546DA0" w:rsidRDefault="003840EF" w:rsidP="003840EF">
            <w:pPr>
              <w:tabs>
                <w:tab w:val="decimal" w:pos="1123"/>
              </w:tabs>
              <w:ind w:right="-72"/>
              <w:rPr>
                <w:rFonts w:eastAsia="Times New Roman"/>
                <w:sz w:val="18"/>
                <w:szCs w:val="18"/>
              </w:rPr>
            </w:pPr>
            <w:r w:rsidRPr="003840EF">
              <w:rPr>
                <w:rFonts w:eastAsia="Times New Roman"/>
                <w:sz w:val="18"/>
                <w:szCs w:val="18"/>
              </w:rPr>
              <w:t>232,593</w:t>
            </w:r>
          </w:p>
        </w:tc>
        <w:tc>
          <w:tcPr>
            <w:tcW w:w="1368" w:type="dxa"/>
            <w:shd w:val="clear" w:color="auto" w:fill="FAFAFA"/>
          </w:tcPr>
          <w:p w14:paraId="132B8987" w14:textId="42FDF87A" w:rsidR="003840EF" w:rsidRPr="00546DA0" w:rsidRDefault="00740B6D" w:rsidP="003840EF">
            <w:pPr>
              <w:tabs>
                <w:tab w:val="decimal" w:pos="1125"/>
              </w:tabs>
              <w:ind w:right="-72"/>
              <w:rPr>
                <w:rFonts w:eastAsia="Times New Roman"/>
                <w:sz w:val="18"/>
                <w:szCs w:val="18"/>
              </w:rPr>
            </w:pPr>
            <w:r>
              <w:rPr>
                <w:rFonts w:eastAsia="Times New Roman"/>
                <w:sz w:val="18"/>
                <w:szCs w:val="18"/>
              </w:rPr>
              <w:t>17,797</w:t>
            </w:r>
          </w:p>
        </w:tc>
        <w:tc>
          <w:tcPr>
            <w:tcW w:w="1368" w:type="dxa"/>
          </w:tcPr>
          <w:p w14:paraId="0847B41F" w14:textId="166A1AF5" w:rsidR="003840EF" w:rsidRPr="00546DA0" w:rsidRDefault="003840EF" w:rsidP="003840EF">
            <w:pPr>
              <w:tabs>
                <w:tab w:val="decimal" w:pos="1123"/>
              </w:tabs>
              <w:ind w:right="-72"/>
              <w:rPr>
                <w:rFonts w:eastAsia="Times New Roman"/>
                <w:sz w:val="18"/>
                <w:szCs w:val="18"/>
              </w:rPr>
            </w:pPr>
            <w:r w:rsidRPr="003840EF">
              <w:rPr>
                <w:rFonts w:eastAsia="Times New Roman"/>
                <w:sz w:val="18"/>
                <w:szCs w:val="18"/>
              </w:rPr>
              <w:t>28,871</w:t>
            </w:r>
          </w:p>
        </w:tc>
      </w:tr>
      <w:tr w:rsidR="003840EF" w:rsidRPr="00546DA0" w14:paraId="27A6A937" w14:textId="77777777" w:rsidTr="004B38DF">
        <w:tc>
          <w:tcPr>
            <w:tcW w:w="3989" w:type="dxa"/>
          </w:tcPr>
          <w:p w14:paraId="6495C8A2" w14:textId="4CA915CD" w:rsidR="003840EF" w:rsidRPr="00D721F3" w:rsidRDefault="003840EF" w:rsidP="003840EF">
            <w:pPr>
              <w:pStyle w:val="a"/>
              <w:ind w:left="-108" w:right="-83"/>
              <w:rPr>
                <w:rFonts w:ascii="Arial" w:cs="Arial"/>
                <w:spacing w:val="-4"/>
                <w:sz w:val="18"/>
                <w:szCs w:val="18"/>
                <w:lang w:val="en-GB"/>
              </w:rPr>
            </w:pPr>
            <w:r w:rsidRPr="00D721F3">
              <w:rPr>
                <w:rFonts w:ascii="Arial" w:cs="Arial"/>
                <w:spacing w:val="-4"/>
                <w:sz w:val="18"/>
                <w:szCs w:val="18"/>
                <w:lang w:val="en-GB"/>
              </w:rPr>
              <w:t>Under</w:t>
            </w:r>
            <w:r>
              <w:rPr>
                <w:rFonts w:ascii="Arial" w:cs="Arial"/>
                <w:spacing w:val="-4"/>
                <w:sz w:val="18"/>
                <w:szCs w:val="18"/>
                <w:lang w:val="en-GB"/>
              </w:rPr>
              <w:t xml:space="preserve"> </w:t>
            </w:r>
            <w:r w:rsidRPr="00D721F3">
              <w:rPr>
                <w:rFonts w:ascii="Arial" w:cs="Arial"/>
                <w:spacing w:val="-4"/>
                <w:sz w:val="18"/>
                <w:szCs w:val="18"/>
                <w:lang w:val="en-GB"/>
              </w:rPr>
              <w:t>(over)</w:t>
            </w:r>
            <w:r>
              <w:rPr>
                <w:rFonts w:ascii="Arial" w:cs="Arial"/>
                <w:spacing w:val="-4"/>
                <w:sz w:val="18"/>
                <w:szCs w:val="18"/>
                <w:lang w:val="en-GB"/>
              </w:rPr>
              <w:t xml:space="preserve"> </w:t>
            </w:r>
            <w:r w:rsidRPr="00D721F3">
              <w:rPr>
                <w:rFonts w:ascii="Arial" w:cs="Arial"/>
                <w:spacing w:val="-4"/>
                <w:sz w:val="18"/>
                <w:szCs w:val="18"/>
                <w:lang w:val="en-GB"/>
              </w:rPr>
              <w:t>recorded income tax for prior year</w:t>
            </w:r>
          </w:p>
        </w:tc>
        <w:tc>
          <w:tcPr>
            <w:tcW w:w="1368" w:type="dxa"/>
            <w:shd w:val="clear" w:color="auto" w:fill="FAFAFA"/>
          </w:tcPr>
          <w:p w14:paraId="613EEC6E" w14:textId="538EE779" w:rsidR="003840EF" w:rsidRPr="00546DA0" w:rsidRDefault="00740B6D" w:rsidP="003840EF">
            <w:pPr>
              <w:tabs>
                <w:tab w:val="decimal" w:pos="1125"/>
              </w:tabs>
              <w:ind w:right="-72"/>
              <w:rPr>
                <w:rFonts w:eastAsia="Times New Roman"/>
                <w:sz w:val="18"/>
                <w:szCs w:val="18"/>
              </w:rPr>
            </w:pPr>
            <w:r w:rsidRPr="00271938">
              <w:rPr>
                <w:snapToGrid w:val="0"/>
                <w:sz w:val="18"/>
                <w:szCs w:val="18"/>
                <w:lang w:eastAsia="th-TH"/>
              </w:rPr>
              <w:t>(</w:t>
            </w:r>
            <w:r>
              <w:rPr>
                <w:snapToGrid w:val="0"/>
                <w:sz w:val="18"/>
                <w:szCs w:val="18"/>
                <w:lang w:eastAsia="th-TH"/>
              </w:rPr>
              <w:t>40</w:t>
            </w:r>
            <w:r w:rsidRPr="00271938">
              <w:rPr>
                <w:snapToGrid w:val="0"/>
                <w:sz w:val="18"/>
                <w:szCs w:val="18"/>
                <w:lang w:eastAsia="th-TH"/>
              </w:rPr>
              <w:t>)</w:t>
            </w:r>
          </w:p>
        </w:tc>
        <w:tc>
          <w:tcPr>
            <w:tcW w:w="1368" w:type="dxa"/>
          </w:tcPr>
          <w:p w14:paraId="46012249" w14:textId="2643ACE0" w:rsidR="003840EF" w:rsidRDefault="003840EF" w:rsidP="003840EF">
            <w:pPr>
              <w:tabs>
                <w:tab w:val="decimal" w:pos="1123"/>
              </w:tabs>
              <w:ind w:right="-72"/>
              <w:rPr>
                <w:rFonts w:eastAsia="Times New Roman"/>
                <w:sz w:val="18"/>
                <w:szCs w:val="18"/>
              </w:rPr>
            </w:pPr>
            <w:r w:rsidRPr="003840EF">
              <w:rPr>
                <w:rFonts w:eastAsia="Times New Roman"/>
                <w:sz w:val="18"/>
                <w:szCs w:val="18"/>
              </w:rPr>
              <w:t>291</w:t>
            </w:r>
          </w:p>
        </w:tc>
        <w:tc>
          <w:tcPr>
            <w:tcW w:w="1368" w:type="dxa"/>
            <w:shd w:val="clear" w:color="auto" w:fill="FAFAFA"/>
          </w:tcPr>
          <w:p w14:paraId="348D1AB2" w14:textId="77D9ACE9" w:rsidR="003840EF" w:rsidRPr="00546DA0" w:rsidRDefault="00740B6D" w:rsidP="003840EF">
            <w:pPr>
              <w:tabs>
                <w:tab w:val="decimal" w:pos="1125"/>
              </w:tabs>
              <w:ind w:right="-72"/>
              <w:rPr>
                <w:rFonts w:eastAsia="Times New Roman"/>
                <w:sz w:val="18"/>
                <w:szCs w:val="18"/>
              </w:rPr>
            </w:pPr>
            <w:r>
              <w:rPr>
                <w:rFonts w:eastAsia="Times New Roman"/>
                <w:sz w:val="18"/>
                <w:szCs w:val="18"/>
              </w:rPr>
              <w:t>170</w:t>
            </w:r>
          </w:p>
        </w:tc>
        <w:tc>
          <w:tcPr>
            <w:tcW w:w="1368" w:type="dxa"/>
          </w:tcPr>
          <w:p w14:paraId="2445DFC7" w14:textId="63BF426B" w:rsidR="003840EF" w:rsidRDefault="003840EF" w:rsidP="003840EF">
            <w:pPr>
              <w:tabs>
                <w:tab w:val="decimal" w:pos="1123"/>
              </w:tabs>
              <w:ind w:right="-72"/>
              <w:rPr>
                <w:rFonts w:eastAsia="Times New Roman"/>
                <w:sz w:val="18"/>
                <w:szCs w:val="18"/>
              </w:rPr>
            </w:pPr>
            <w:r w:rsidRPr="003840EF">
              <w:rPr>
                <w:rFonts w:eastAsia="Times New Roman"/>
                <w:sz w:val="18"/>
                <w:szCs w:val="18"/>
              </w:rPr>
              <w:t>291</w:t>
            </w:r>
          </w:p>
        </w:tc>
      </w:tr>
      <w:tr w:rsidR="003840EF" w:rsidRPr="00546DA0" w14:paraId="103559B4" w14:textId="77777777" w:rsidTr="004B38DF">
        <w:tc>
          <w:tcPr>
            <w:tcW w:w="3989" w:type="dxa"/>
          </w:tcPr>
          <w:p w14:paraId="4118006D" w14:textId="77777777" w:rsidR="003840EF" w:rsidRPr="00546DA0" w:rsidRDefault="003840EF" w:rsidP="003840EF">
            <w:pPr>
              <w:pStyle w:val="a"/>
              <w:ind w:left="-108" w:right="-83"/>
              <w:rPr>
                <w:rFonts w:ascii="Arial" w:cs="Arial"/>
                <w:sz w:val="18"/>
                <w:szCs w:val="18"/>
                <w:lang w:val="en-GB"/>
              </w:rPr>
            </w:pPr>
          </w:p>
        </w:tc>
        <w:tc>
          <w:tcPr>
            <w:tcW w:w="1368" w:type="dxa"/>
            <w:tcBorders>
              <w:top w:val="single" w:sz="4" w:space="0" w:color="auto"/>
            </w:tcBorders>
            <w:shd w:val="clear" w:color="auto" w:fill="FAFAFA"/>
            <w:vAlign w:val="bottom"/>
          </w:tcPr>
          <w:p w14:paraId="50D526D2" w14:textId="77777777" w:rsidR="003840EF" w:rsidRPr="00546DA0" w:rsidRDefault="003840EF" w:rsidP="003840EF">
            <w:pPr>
              <w:tabs>
                <w:tab w:val="decimal" w:pos="1125"/>
              </w:tabs>
              <w:ind w:right="-72"/>
              <w:rPr>
                <w:rFonts w:eastAsia="Times New Roman"/>
                <w:sz w:val="18"/>
                <w:szCs w:val="18"/>
              </w:rPr>
            </w:pPr>
          </w:p>
        </w:tc>
        <w:tc>
          <w:tcPr>
            <w:tcW w:w="1368" w:type="dxa"/>
            <w:tcBorders>
              <w:top w:val="single" w:sz="4" w:space="0" w:color="auto"/>
            </w:tcBorders>
            <w:vAlign w:val="bottom"/>
          </w:tcPr>
          <w:p w14:paraId="1C3F1C3C" w14:textId="77777777" w:rsidR="003840EF" w:rsidRPr="00546DA0" w:rsidRDefault="003840EF" w:rsidP="003840EF">
            <w:pPr>
              <w:tabs>
                <w:tab w:val="decimal" w:pos="1125"/>
              </w:tabs>
              <w:ind w:right="-72"/>
              <w:rPr>
                <w:rFonts w:eastAsia="Times New Roman"/>
                <w:sz w:val="18"/>
                <w:szCs w:val="18"/>
              </w:rPr>
            </w:pPr>
          </w:p>
        </w:tc>
        <w:tc>
          <w:tcPr>
            <w:tcW w:w="1368" w:type="dxa"/>
            <w:tcBorders>
              <w:top w:val="single" w:sz="4" w:space="0" w:color="auto"/>
            </w:tcBorders>
            <w:shd w:val="clear" w:color="auto" w:fill="FAFAFA"/>
            <w:vAlign w:val="bottom"/>
          </w:tcPr>
          <w:p w14:paraId="3C2AEA63" w14:textId="77777777" w:rsidR="003840EF" w:rsidRPr="00546DA0" w:rsidRDefault="003840EF" w:rsidP="003840EF">
            <w:pPr>
              <w:tabs>
                <w:tab w:val="decimal" w:pos="1125"/>
              </w:tabs>
              <w:ind w:right="-72"/>
              <w:rPr>
                <w:rFonts w:eastAsia="Times New Roman"/>
                <w:sz w:val="18"/>
                <w:szCs w:val="18"/>
              </w:rPr>
            </w:pPr>
          </w:p>
        </w:tc>
        <w:tc>
          <w:tcPr>
            <w:tcW w:w="1368" w:type="dxa"/>
            <w:tcBorders>
              <w:top w:val="single" w:sz="4" w:space="0" w:color="auto"/>
            </w:tcBorders>
            <w:vAlign w:val="bottom"/>
          </w:tcPr>
          <w:p w14:paraId="556EA178" w14:textId="77777777" w:rsidR="003840EF" w:rsidRPr="00546DA0" w:rsidRDefault="003840EF" w:rsidP="003840EF">
            <w:pPr>
              <w:tabs>
                <w:tab w:val="decimal" w:pos="1125"/>
              </w:tabs>
              <w:ind w:right="-72"/>
              <w:rPr>
                <w:rFonts w:eastAsia="Times New Roman"/>
                <w:sz w:val="18"/>
                <w:szCs w:val="18"/>
              </w:rPr>
            </w:pPr>
          </w:p>
        </w:tc>
      </w:tr>
      <w:tr w:rsidR="003840EF" w:rsidRPr="00546DA0" w14:paraId="7E8A1410" w14:textId="77777777" w:rsidTr="004B38DF">
        <w:tc>
          <w:tcPr>
            <w:tcW w:w="3989" w:type="dxa"/>
          </w:tcPr>
          <w:p w14:paraId="69BF1173" w14:textId="77777777" w:rsidR="003840EF" w:rsidRPr="00546DA0" w:rsidRDefault="003840EF" w:rsidP="003840EF">
            <w:pPr>
              <w:pStyle w:val="a"/>
              <w:ind w:left="-108" w:right="-83"/>
              <w:rPr>
                <w:rFonts w:ascii="Arial" w:cs="Arial"/>
                <w:sz w:val="18"/>
                <w:szCs w:val="18"/>
                <w:lang w:val="en-GB"/>
              </w:rPr>
            </w:pPr>
          </w:p>
        </w:tc>
        <w:tc>
          <w:tcPr>
            <w:tcW w:w="1368" w:type="dxa"/>
            <w:tcBorders>
              <w:bottom w:val="single" w:sz="4" w:space="0" w:color="auto"/>
            </w:tcBorders>
            <w:shd w:val="clear" w:color="auto" w:fill="FAFAFA"/>
          </w:tcPr>
          <w:p w14:paraId="620D586B" w14:textId="30088FF3" w:rsidR="003840EF" w:rsidRPr="00546DA0" w:rsidRDefault="00740B6D" w:rsidP="003840EF">
            <w:pPr>
              <w:tabs>
                <w:tab w:val="decimal" w:pos="1125"/>
              </w:tabs>
              <w:ind w:right="-72"/>
              <w:rPr>
                <w:rFonts w:eastAsia="Times New Roman"/>
                <w:sz w:val="18"/>
                <w:szCs w:val="18"/>
              </w:rPr>
            </w:pPr>
            <w:r>
              <w:rPr>
                <w:rFonts w:eastAsia="Times New Roman"/>
                <w:sz w:val="18"/>
                <w:szCs w:val="18"/>
              </w:rPr>
              <w:t>237,169</w:t>
            </w:r>
          </w:p>
        </w:tc>
        <w:tc>
          <w:tcPr>
            <w:tcW w:w="1368" w:type="dxa"/>
            <w:tcBorders>
              <w:bottom w:val="single" w:sz="4" w:space="0" w:color="auto"/>
            </w:tcBorders>
          </w:tcPr>
          <w:p w14:paraId="3505F370" w14:textId="6DA10263" w:rsidR="003840EF" w:rsidRPr="00546DA0" w:rsidRDefault="003840EF" w:rsidP="003840EF">
            <w:pPr>
              <w:tabs>
                <w:tab w:val="decimal" w:pos="1123"/>
              </w:tabs>
              <w:ind w:right="-72"/>
              <w:rPr>
                <w:rFonts w:eastAsia="Times New Roman"/>
                <w:sz w:val="18"/>
                <w:szCs w:val="18"/>
              </w:rPr>
            </w:pPr>
            <w:r w:rsidRPr="003840EF">
              <w:rPr>
                <w:rFonts w:eastAsia="Times New Roman"/>
                <w:sz w:val="18"/>
                <w:szCs w:val="18"/>
              </w:rPr>
              <w:t>232,884</w:t>
            </w:r>
          </w:p>
        </w:tc>
        <w:tc>
          <w:tcPr>
            <w:tcW w:w="1368" w:type="dxa"/>
            <w:tcBorders>
              <w:bottom w:val="single" w:sz="4" w:space="0" w:color="auto"/>
            </w:tcBorders>
            <w:shd w:val="clear" w:color="auto" w:fill="FAFAFA"/>
          </w:tcPr>
          <w:p w14:paraId="4058DF1D" w14:textId="07867E88" w:rsidR="003840EF" w:rsidRPr="00546DA0" w:rsidRDefault="00740B6D" w:rsidP="003840EF">
            <w:pPr>
              <w:tabs>
                <w:tab w:val="decimal" w:pos="1125"/>
              </w:tabs>
              <w:ind w:right="-72"/>
              <w:rPr>
                <w:rFonts w:eastAsia="Times New Roman"/>
                <w:sz w:val="18"/>
                <w:szCs w:val="18"/>
              </w:rPr>
            </w:pPr>
            <w:r>
              <w:rPr>
                <w:rFonts w:eastAsia="Times New Roman"/>
                <w:sz w:val="18"/>
                <w:szCs w:val="18"/>
              </w:rPr>
              <w:t>17,967</w:t>
            </w:r>
          </w:p>
        </w:tc>
        <w:tc>
          <w:tcPr>
            <w:tcW w:w="1368" w:type="dxa"/>
            <w:tcBorders>
              <w:bottom w:val="single" w:sz="4" w:space="0" w:color="auto"/>
            </w:tcBorders>
          </w:tcPr>
          <w:p w14:paraId="2C7423B1" w14:textId="54D68DAC" w:rsidR="003840EF" w:rsidRPr="00546DA0" w:rsidRDefault="003840EF" w:rsidP="003840EF">
            <w:pPr>
              <w:tabs>
                <w:tab w:val="decimal" w:pos="1123"/>
              </w:tabs>
              <w:ind w:right="-72"/>
              <w:rPr>
                <w:rFonts w:eastAsia="Times New Roman"/>
                <w:sz w:val="18"/>
                <w:szCs w:val="18"/>
              </w:rPr>
            </w:pPr>
            <w:r w:rsidRPr="003840EF">
              <w:rPr>
                <w:rFonts w:eastAsia="Times New Roman"/>
                <w:sz w:val="18"/>
                <w:szCs w:val="18"/>
              </w:rPr>
              <w:t>29,162</w:t>
            </w:r>
          </w:p>
        </w:tc>
      </w:tr>
      <w:tr w:rsidR="003840EF" w:rsidRPr="00546DA0" w14:paraId="40217BAB" w14:textId="77777777" w:rsidTr="004B38DF">
        <w:tc>
          <w:tcPr>
            <w:tcW w:w="3989" w:type="dxa"/>
          </w:tcPr>
          <w:p w14:paraId="1230B70E" w14:textId="77777777" w:rsidR="003840EF" w:rsidRPr="00546DA0" w:rsidRDefault="003840EF" w:rsidP="003840EF">
            <w:pPr>
              <w:pStyle w:val="a"/>
              <w:ind w:left="-108" w:right="-83"/>
              <w:rPr>
                <w:rFonts w:ascii="Arial" w:cs="Arial"/>
                <w:sz w:val="18"/>
                <w:szCs w:val="18"/>
                <w:lang w:val="en-GB"/>
              </w:rPr>
            </w:pPr>
          </w:p>
        </w:tc>
        <w:tc>
          <w:tcPr>
            <w:tcW w:w="1368" w:type="dxa"/>
            <w:shd w:val="clear" w:color="auto" w:fill="FAFAFA"/>
          </w:tcPr>
          <w:p w14:paraId="71EB56B2" w14:textId="77777777" w:rsidR="003840EF" w:rsidRPr="00546DA0" w:rsidRDefault="003840EF" w:rsidP="003840EF">
            <w:pPr>
              <w:tabs>
                <w:tab w:val="decimal" w:pos="1125"/>
              </w:tabs>
              <w:ind w:right="-72"/>
              <w:rPr>
                <w:rFonts w:eastAsia="Times New Roman"/>
                <w:sz w:val="18"/>
                <w:szCs w:val="18"/>
              </w:rPr>
            </w:pPr>
          </w:p>
        </w:tc>
        <w:tc>
          <w:tcPr>
            <w:tcW w:w="1368" w:type="dxa"/>
          </w:tcPr>
          <w:p w14:paraId="6C69D6DC" w14:textId="77777777" w:rsidR="003840EF" w:rsidRPr="00546DA0" w:rsidRDefault="003840EF" w:rsidP="003840EF">
            <w:pPr>
              <w:tabs>
                <w:tab w:val="decimal" w:pos="1125"/>
              </w:tabs>
              <w:ind w:right="-72"/>
              <w:rPr>
                <w:rFonts w:eastAsia="Times New Roman"/>
                <w:sz w:val="18"/>
                <w:szCs w:val="18"/>
              </w:rPr>
            </w:pPr>
          </w:p>
        </w:tc>
        <w:tc>
          <w:tcPr>
            <w:tcW w:w="1368" w:type="dxa"/>
            <w:shd w:val="clear" w:color="auto" w:fill="FAFAFA"/>
          </w:tcPr>
          <w:p w14:paraId="33649ADA" w14:textId="77777777" w:rsidR="003840EF" w:rsidRPr="00546DA0" w:rsidRDefault="003840EF" w:rsidP="003840EF">
            <w:pPr>
              <w:tabs>
                <w:tab w:val="decimal" w:pos="1125"/>
              </w:tabs>
              <w:ind w:right="-72"/>
              <w:rPr>
                <w:rFonts w:eastAsia="Times New Roman"/>
                <w:sz w:val="18"/>
                <w:szCs w:val="18"/>
              </w:rPr>
            </w:pPr>
          </w:p>
        </w:tc>
        <w:tc>
          <w:tcPr>
            <w:tcW w:w="1368" w:type="dxa"/>
          </w:tcPr>
          <w:p w14:paraId="35956A73" w14:textId="77777777" w:rsidR="003840EF" w:rsidRPr="00546DA0" w:rsidRDefault="003840EF" w:rsidP="003840EF">
            <w:pPr>
              <w:tabs>
                <w:tab w:val="decimal" w:pos="1125"/>
              </w:tabs>
              <w:ind w:right="-72"/>
              <w:rPr>
                <w:rFonts w:eastAsia="Times New Roman"/>
                <w:sz w:val="18"/>
                <w:szCs w:val="18"/>
              </w:rPr>
            </w:pPr>
          </w:p>
        </w:tc>
      </w:tr>
      <w:tr w:rsidR="003840EF" w:rsidRPr="00546DA0" w14:paraId="12253D11" w14:textId="77777777" w:rsidTr="004B38DF">
        <w:tc>
          <w:tcPr>
            <w:tcW w:w="3989" w:type="dxa"/>
          </w:tcPr>
          <w:p w14:paraId="5F922A4F" w14:textId="77777777" w:rsidR="003840EF" w:rsidRPr="00546DA0" w:rsidRDefault="003840EF" w:rsidP="003840EF">
            <w:pPr>
              <w:pStyle w:val="a"/>
              <w:ind w:left="-108" w:right="-83"/>
              <w:rPr>
                <w:rFonts w:ascii="Arial" w:cs="Arial"/>
                <w:b/>
                <w:bCs/>
                <w:sz w:val="18"/>
                <w:szCs w:val="18"/>
                <w:lang w:val="en-GB"/>
              </w:rPr>
            </w:pPr>
            <w:r w:rsidRPr="00546DA0">
              <w:rPr>
                <w:rFonts w:ascii="Arial" w:cs="Arial"/>
                <w:b/>
                <w:bCs/>
                <w:sz w:val="18"/>
                <w:szCs w:val="18"/>
                <w:lang w:val="en-GB"/>
              </w:rPr>
              <w:t>Deferred tax:</w:t>
            </w:r>
          </w:p>
        </w:tc>
        <w:tc>
          <w:tcPr>
            <w:tcW w:w="1368" w:type="dxa"/>
            <w:shd w:val="clear" w:color="auto" w:fill="FAFAFA"/>
          </w:tcPr>
          <w:p w14:paraId="056DF4B7" w14:textId="77777777" w:rsidR="003840EF" w:rsidRPr="00546DA0" w:rsidRDefault="003840EF" w:rsidP="003840EF">
            <w:pPr>
              <w:tabs>
                <w:tab w:val="decimal" w:pos="1125"/>
              </w:tabs>
              <w:ind w:right="-72"/>
              <w:rPr>
                <w:rFonts w:eastAsia="Times New Roman"/>
                <w:sz w:val="18"/>
                <w:szCs w:val="18"/>
              </w:rPr>
            </w:pPr>
          </w:p>
        </w:tc>
        <w:tc>
          <w:tcPr>
            <w:tcW w:w="1368" w:type="dxa"/>
          </w:tcPr>
          <w:p w14:paraId="6651C60D" w14:textId="77777777" w:rsidR="003840EF" w:rsidRPr="00546DA0" w:rsidRDefault="003840EF" w:rsidP="003840EF">
            <w:pPr>
              <w:tabs>
                <w:tab w:val="decimal" w:pos="1125"/>
              </w:tabs>
              <w:ind w:right="-72"/>
              <w:rPr>
                <w:rFonts w:eastAsia="Times New Roman"/>
                <w:sz w:val="18"/>
                <w:szCs w:val="18"/>
              </w:rPr>
            </w:pPr>
          </w:p>
        </w:tc>
        <w:tc>
          <w:tcPr>
            <w:tcW w:w="1368" w:type="dxa"/>
            <w:shd w:val="clear" w:color="auto" w:fill="FAFAFA"/>
          </w:tcPr>
          <w:p w14:paraId="6A27DC0D" w14:textId="77777777" w:rsidR="003840EF" w:rsidRPr="00546DA0" w:rsidRDefault="003840EF" w:rsidP="003840EF">
            <w:pPr>
              <w:tabs>
                <w:tab w:val="decimal" w:pos="1125"/>
              </w:tabs>
              <w:ind w:right="-72"/>
              <w:rPr>
                <w:rFonts w:eastAsia="Times New Roman"/>
                <w:sz w:val="18"/>
                <w:szCs w:val="18"/>
              </w:rPr>
            </w:pPr>
          </w:p>
        </w:tc>
        <w:tc>
          <w:tcPr>
            <w:tcW w:w="1368" w:type="dxa"/>
          </w:tcPr>
          <w:p w14:paraId="1631DE2E" w14:textId="77777777" w:rsidR="003840EF" w:rsidRPr="00546DA0" w:rsidRDefault="003840EF" w:rsidP="003840EF">
            <w:pPr>
              <w:tabs>
                <w:tab w:val="decimal" w:pos="1125"/>
              </w:tabs>
              <w:ind w:right="-72"/>
              <w:rPr>
                <w:rFonts w:eastAsia="Times New Roman"/>
                <w:sz w:val="18"/>
                <w:szCs w:val="18"/>
              </w:rPr>
            </w:pPr>
          </w:p>
        </w:tc>
      </w:tr>
      <w:tr w:rsidR="003840EF" w:rsidRPr="00546DA0" w14:paraId="7AFC4281" w14:textId="77777777" w:rsidTr="004B38DF">
        <w:tc>
          <w:tcPr>
            <w:tcW w:w="3989" w:type="dxa"/>
          </w:tcPr>
          <w:p w14:paraId="39A46B0D" w14:textId="77777777" w:rsidR="003840EF" w:rsidRPr="00546DA0" w:rsidRDefault="003840EF" w:rsidP="003840EF">
            <w:pPr>
              <w:pStyle w:val="a"/>
              <w:ind w:left="-108" w:right="-83"/>
              <w:rPr>
                <w:rFonts w:ascii="Arial" w:cs="Arial"/>
                <w:sz w:val="18"/>
                <w:szCs w:val="18"/>
                <w:lang w:val="en-GB"/>
              </w:rPr>
            </w:pPr>
            <w:r w:rsidRPr="00546DA0">
              <w:rPr>
                <w:rFonts w:ascii="Arial" w:cs="Arial"/>
                <w:sz w:val="18"/>
                <w:szCs w:val="18"/>
                <w:lang w:val="en-GB"/>
              </w:rPr>
              <w:t>Origination and reversal of temporary</w:t>
            </w:r>
          </w:p>
        </w:tc>
        <w:tc>
          <w:tcPr>
            <w:tcW w:w="1368" w:type="dxa"/>
            <w:shd w:val="clear" w:color="auto" w:fill="FAFAFA"/>
          </w:tcPr>
          <w:p w14:paraId="73AB9C33" w14:textId="77777777" w:rsidR="003840EF" w:rsidRPr="00546DA0" w:rsidRDefault="003840EF" w:rsidP="003840EF">
            <w:pPr>
              <w:tabs>
                <w:tab w:val="decimal" w:pos="1125"/>
              </w:tabs>
              <w:ind w:right="-72"/>
              <w:rPr>
                <w:rFonts w:eastAsia="Times New Roman"/>
                <w:sz w:val="18"/>
                <w:szCs w:val="18"/>
              </w:rPr>
            </w:pPr>
          </w:p>
        </w:tc>
        <w:tc>
          <w:tcPr>
            <w:tcW w:w="1368" w:type="dxa"/>
          </w:tcPr>
          <w:p w14:paraId="19943F80" w14:textId="77777777" w:rsidR="003840EF" w:rsidRPr="00546DA0" w:rsidRDefault="003840EF" w:rsidP="003840EF">
            <w:pPr>
              <w:tabs>
                <w:tab w:val="decimal" w:pos="1125"/>
              </w:tabs>
              <w:ind w:right="-72"/>
              <w:rPr>
                <w:rFonts w:eastAsia="Times New Roman"/>
                <w:sz w:val="18"/>
                <w:szCs w:val="18"/>
              </w:rPr>
            </w:pPr>
          </w:p>
        </w:tc>
        <w:tc>
          <w:tcPr>
            <w:tcW w:w="1368" w:type="dxa"/>
            <w:shd w:val="clear" w:color="auto" w:fill="FAFAFA"/>
          </w:tcPr>
          <w:p w14:paraId="6754C56C" w14:textId="77777777" w:rsidR="003840EF" w:rsidRPr="00546DA0" w:rsidRDefault="003840EF" w:rsidP="003840EF">
            <w:pPr>
              <w:tabs>
                <w:tab w:val="decimal" w:pos="1125"/>
              </w:tabs>
              <w:ind w:right="-72"/>
              <w:rPr>
                <w:rFonts w:eastAsia="Times New Roman"/>
                <w:sz w:val="18"/>
                <w:szCs w:val="18"/>
              </w:rPr>
            </w:pPr>
          </w:p>
        </w:tc>
        <w:tc>
          <w:tcPr>
            <w:tcW w:w="1368" w:type="dxa"/>
          </w:tcPr>
          <w:p w14:paraId="3A26BBB8" w14:textId="77777777" w:rsidR="003840EF" w:rsidRPr="00546DA0" w:rsidRDefault="003840EF" w:rsidP="003840EF">
            <w:pPr>
              <w:tabs>
                <w:tab w:val="decimal" w:pos="1125"/>
              </w:tabs>
              <w:ind w:right="-72"/>
              <w:rPr>
                <w:rFonts w:eastAsia="Times New Roman"/>
                <w:sz w:val="18"/>
                <w:szCs w:val="18"/>
              </w:rPr>
            </w:pPr>
          </w:p>
        </w:tc>
      </w:tr>
      <w:tr w:rsidR="003840EF" w:rsidRPr="00546DA0" w14:paraId="50E6A72D" w14:textId="77777777" w:rsidTr="004B38DF">
        <w:tc>
          <w:tcPr>
            <w:tcW w:w="3989" w:type="dxa"/>
          </w:tcPr>
          <w:p w14:paraId="3A9045B3" w14:textId="77777777" w:rsidR="003840EF" w:rsidRPr="00546DA0" w:rsidRDefault="003840EF" w:rsidP="003840EF">
            <w:pPr>
              <w:pStyle w:val="a"/>
              <w:ind w:left="-108" w:right="-83"/>
              <w:rPr>
                <w:rFonts w:ascii="Arial" w:cs="Arial"/>
                <w:sz w:val="18"/>
                <w:szCs w:val="18"/>
                <w:lang w:val="en-GB"/>
              </w:rPr>
            </w:pPr>
            <w:r w:rsidRPr="00546DA0">
              <w:rPr>
                <w:rFonts w:ascii="Arial" w:cs="Arial"/>
                <w:sz w:val="18"/>
                <w:szCs w:val="18"/>
                <w:lang w:val="en-GB"/>
              </w:rPr>
              <w:t xml:space="preserve">   differences (Note 1</w:t>
            </w:r>
            <w:r>
              <w:rPr>
                <w:rFonts w:ascii="Arial" w:cs="Arial"/>
                <w:sz w:val="18"/>
                <w:szCs w:val="18"/>
                <w:lang w:val="en-GB"/>
              </w:rPr>
              <w:t>8</w:t>
            </w:r>
            <w:r w:rsidRPr="00546DA0">
              <w:rPr>
                <w:rFonts w:ascii="Arial" w:cs="Arial"/>
                <w:sz w:val="18"/>
                <w:szCs w:val="18"/>
                <w:lang w:val="en-GB"/>
              </w:rPr>
              <w:t>)</w:t>
            </w:r>
          </w:p>
        </w:tc>
        <w:tc>
          <w:tcPr>
            <w:tcW w:w="1368" w:type="dxa"/>
            <w:tcBorders>
              <w:bottom w:val="single" w:sz="4" w:space="0" w:color="auto"/>
            </w:tcBorders>
            <w:shd w:val="clear" w:color="auto" w:fill="FAFAFA"/>
          </w:tcPr>
          <w:p w14:paraId="4BCEC12A" w14:textId="10B6537C" w:rsidR="003840EF" w:rsidRPr="00546DA0" w:rsidRDefault="00740B6D" w:rsidP="003840EF">
            <w:pPr>
              <w:tabs>
                <w:tab w:val="decimal" w:pos="1125"/>
              </w:tabs>
              <w:ind w:right="-72"/>
              <w:rPr>
                <w:rFonts w:eastAsia="Times New Roman"/>
                <w:sz w:val="18"/>
                <w:szCs w:val="18"/>
              </w:rPr>
            </w:pPr>
            <w:r>
              <w:rPr>
                <w:rFonts w:eastAsia="Times New Roman"/>
                <w:sz w:val="18"/>
                <w:szCs w:val="18"/>
              </w:rPr>
              <w:t>5,356</w:t>
            </w:r>
          </w:p>
        </w:tc>
        <w:tc>
          <w:tcPr>
            <w:tcW w:w="1368" w:type="dxa"/>
            <w:tcBorders>
              <w:bottom w:val="single" w:sz="4" w:space="0" w:color="auto"/>
            </w:tcBorders>
          </w:tcPr>
          <w:p w14:paraId="55D539A1" w14:textId="64A38872" w:rsidR="003840EF" w:rsidRPr="00546DA0" w:rsidRDefault="003840EF" w:rsidP="003840EF">
            <w:pPr>
              <w:tabs>
                <w:tab w:val="decimal" w:pos="1125"/>
              </w:tabs>
              <w:ind w:right="-72"/>
              <w:rPr>
                <w:rFonts w:eastAsia="Times New Roman"/>
                <w:sz w:val="18"/>
                <w:szCs w:val="18"/>
              </w:rPr>
            </w:pPr>
            <w:r w:rsidRPr="003840EF">
              <w:rPr>
                <w:rFonts w:eastAsia="Times New Roman"/>
                <w:sz w:val="18"/>
                <w:szCs w:val="18"/>
              </w:rPr>
              <w:t>82,159</w:t>
            </w:r>
          </w:p>
        </w:tc>
        <w:tc>
          <w:tcPr>
            <w:tcW w:w="1368" w:type="dxa"/>
            <w:tcBorders>
              <w:bottom w:val="single" w:sz="4" w:space="0" w:color="auto"/>
            </w:tcBorders>
            <w:shd w:val="clear" w:color="auto" w:fill="FAFAFA"/>
          </w:tcPr>
          <w:p w14:paraId="7010B95D" w14:textId="5C1F5DA0" w:rsidR="003840EF" w:rsidRPr="00546DA0" w:rsidRDefault="00740B6D" w:rsidP="003840EF">
            <w:pPr>
              <w:tabs>
                <w:tab w:val="decimal" w:pos="1125"/>
              </w:tabs>
              <w:ind w:right="-72"/>
              <w:rPr>
                <w:rFonts w:eastAsia="Times New Roman"/>
                <w:sz w:val="18"/>
                <w:szCs w:val="18"/>
              </w:rPr>
            </w:pPr>
            <w:r>
              <w:rPr>
                <w:rFonts w:eastAsia="Times New Roman"/>
                <w:sz w:val="18"/>
                <w:szCs w:val="18"/>
              </w:rPr>
              <w:t>3,706</w:t>
            </w:r>
          </w:p>
        </w:tc>
        <w:tc>
          <w:tcPr>
            <w:tcW w:w="1368" w:type="dxa"/>
            <w:tcBorders>
              <w:bottom w:val="single" w:sz="4" w:space="0" w:color="auto"/>
            </w:tcBorders>
          </w:tcPr>
          <w:p w14:paraId="4CA429DB" w14:textId="6CC7BF04" w:rsidR="003840EF" w:rsidRPr="00546DA0" w:rsidRDefault="003840EF" w:rsidP="003840EF">
            <w:pPr>
              <w:tabs>
                <w:tab w:val="decimal" w:pos="1151"/>
              </w:tabs>
              <w:ind w:right="-6"/>
              <w:rPr>
                <w:rFonts w:eastAsia="Times New Roman"/>
                <w:sz w:val="18"/>
                <w:szCs w:val="18"/>
              </w:rPr>
            </w:pPr>
            <w:r w:rsidRPr="003840EF">
              <w:rPr>
                <w:rFonts w:eastAsia="Times New Roman"/>
                <w:sz w:val="18"/>
                <w:szCs w:val="18"/>
              </w:rPr>
              <w:t>26,187</w:t>
            </w:r>
          </w:p>
        </w:tc>
      </w:tr>
      <w:tr w:rsidR="003840EF" w:rsidRPr="00546DA0" w14:paraId="5D4C3129" w14:textId="77777777" w:rsidTr="004B38DF">
        <w:trPr>
          <w:trHeight w:val="74"/>
        </w:trPr>
        <w:tc>
          <w:tcPr>
            <w:tcW w:w="3989" w:type="dxa"/>
            <w:vAlign w:val="bottom"/>
          </w:tcPr>
          <w:p w14:paraId="3BA84369" w14:textId="77777777" w:rsidR="003840EF" w:rsidRPr="00546DA0" w:rsidRDefault="003840EF" w:rsidP="003840EF">
            <w:pPr>
              <w:pStyle w:val="a"/>
              <w:ind w:left="-108" w:right="0"/>
              <w:rPr>
                <w:rFonts w:ascii="Arial" w:cs="Arial"/>
                <w:sz w:val="18"/>
                <w:szCs w:val="18"/>
                <w:lang w:val="en-US"/>
              </w:rPr>
            </w:pPr>
          </w:p>
        </w:tc>
        <w:tc>
          <w:tcPr>
            <w:tcW w:w="1368" w:type="dxa"/>
            <w:tcBorders>
              <w:top w:val="single" w:sz="4" w:space="0" w:color="auto"/>
            </w:tcBorders>
            <w:shd w:val="clear" w:color="auto" w:fill="FAFAFA"/>
            <w:vAlign w:val="bottom"/>
          </w:tcPr>
          <w:p w14:paraId="412EF9B9" w14:textId="77777777" w:rsidR="003840EF" w:rsidRPr="00546DA0" w:rsidRDefault="003840EF" w:rsidP="003840EF">
            <w:pPr>
              <w:tabs>
                <w:tab w:val="decimal" w:pos="1125"/>
              </w:tabs>
              <w:ind w:right="-72"/>
              <w:rPr>
                <w:rFonts w:eastAsia="Times New Roman"/>
                <w:sz w:val="18"/>
                <w:szCs w:val="18"/>
              </w:rPr>
            </w:pPr>
          </w:p>
        </w:tc>
        <w:tc>
          <w:tcPr>
            <w:tcW w:w="1368" w:type="dxa"/>
            <w:tcBorders>
              <w:top w:val="single" w:sz="4" w:space="0" w:color="auto"/>
            </w:tcBorders>
            <w:vAlign w:val="bottom"/>
          </w:tcPr>
          <w:p w14:paraId="422EFB3C" w14:textId="77777777" w:rsidR="003840EF" w:rsidRPr="00546DA0" w:rsidRDefault="003840EF" w:rsidP="003840EF">
            <w:pPr>
              <w:tabs>
                <w:tab w:val="decimal" w:pos="1125"/>
              </w:tabs>
              <w:ind w:right="-72"/>
              <w:rPr>
                <w:rFonts w:eastAsia="Times New Roman"/>
                <w:sz w:val="18"/>
                <w:szCs w:val="18"/>
              </w:rPr>
            </w:pPr>
          </w:p>
        </w:tc>
        <w:tc>
          <w:tcPr>
            <w:tcW w:w="1368" w:type="dxa"/>
            <w:tcBorders>
              <w:top w:val="single" w:sz="4" w:space="0" w:color="auto"/>
            </w:tcBorders>
            <w:shd w:val="clear" w:color="auto" w:fill="FAFAFA"/>
            <w:vAlign w:val="bottom"/>
          </w:tcPr>
          <w:p w14:paraId="1F68FC26" w14:textId="77777777" w:rsidR="003840EF" w:rsidRPr="00546DA0" w:rsidRDefault="003840EF" w:rsidP="003840EF">
            <w:pPr>
              <w:tabs>
                <w:tab w:val="decimal" w:pos="1125"/>
              </w:tabs>
              <w:ind w:right="-72"/>
              <w:rPr>
                <w:rFonts w:eastAsia="Times New Roman"/>
                <w:sz w:val="18"/>
                <w:szCs w:val="18"/>
              </w:rPr>
            </w:pPr>
          </w:p>
        </w:tc>
        <w:tc>
          <w:tcPr>
            <w:tcW w:w="1368" w:type="dxa"/>
            <w:tcBorders>
              <w:top w:val="single" w:sz="4" w:space="0" w:color="auto"/>
            </w:tcBorders>
            <w:vAlign w:val="bottom"/>
          </w:tcPr>
          <w:p w14:paraId="199DFEFF" w14:textId="77777777" w:rsidR="003840EF" w:rsidRPr="00546DA0" w:rsidRDefault="003840EF" w:rsidP="003840EF">
            <w:pPr>
              <w:tabs>
                <w:tab w:val="decimal" w:pos="1125"/>
              </w:tabs>
              <w:ind w:right="-72"/>
              <w:rPr>
                <w:rFonts w:eastAsia="Times New Roman"/>
                <w:sz w:val="18"/>
                <w:szCs w:val="18"/>
              </w:rPr>
            </w:pPr>
          </w:p>
        </w:tc>
      </w:tr>
      <w:tr w:rsidR="003840EF" w:rsidRPr="00546DA0" w14:paraId="058ECD3E" w14:textId="77777777" w:rsidTr="000549EA">
        <w:trPr>
          <w:trHeight w:val="74"/>
        </w:trPr>
        <w:tc>
          <w:tcPr>
            <w:tcW w:w="3989" w:type="dxa"/>
          </w:tcPr>
          <w:p w14:paraId="4F06D865" w14:textId="77777777" w:rsidR="003840EF" w:rsidRPr="00546DA0" w:rsidRDefault="003840EF" w:rsidP="003840EF">
            <w:pPr>
              <w:pStyle w:val="a"/>
              <w:ind w:left="-108" w:right="-83"/>
              <w:rPr>
                <w:rFonts w:ascii="Arial" w:cs="Arial"/>
                <w:sz w:val="18"/>
                <w:szCs w:val="18"/>
                <w:lang w:val="en-GB"/>
              </w:rPr>
            </w:pPr>
            <w:r w:rsidRPr="00546DA0">
              <w:rPr>
                <w:rFonts w:ascii="Arial" w:cs="Arial"/>
                <w:sz w:val="18"/>
                <w:szCs w:val="18"/>
                <w:lang w:val="en-GB"/>
              </w:rPr>
              <w:t>Total income tax</w:t>
            </w:r>
          </w:p>
        </w:tc>
        <w:tc>
          <w:tcPr>
            <w:tcW w:w="1368" w:type="dxa"/>
            <w:tcBorders>
              <w:bottom w:val="single" w:sz="4" w:space="0" w:color="auto"/>
            </w:tcBorders>
            <w:shd w:val="clear" w:color="auto" w:fill="FAFAFA"/>
            <w:vAlign w:val="center"/>
          </w:tcPr>
          <w:p w14:paraId="54A8871D" w14:textId="0C4836D0" w:rsidR="003840EF" w:rsidRPr="00546DA0" w:rsidRDefault="00740B6D" w:rsidP="003840EF">
            <w:pPr>
              <w:tabs>
                <w:tab w:val="decimal" w:pos="1125"/>
              </w:tabs>
              <w:ind w:right="-72"/>
              <w:rPr>
                <w:rFonts w:eastAsia="Times New Roman"/>
                <w:sz w:val="18"/>
                <w:szCs w:val="18"/>
              </w:rPr>
            </w:pPr>
            <w:r>
              <w:rPr>
                <w:rFonts w:eastAsia="Times New Roman"/>
                <w:sz w:val="18"/>
                <w:szCs w:val="18"/>
              </w:rPr>
              <w:t>242,525</w:t>
            </w:r>
          </w:p>
        </w:tc>
        <w:tc>
          <w:tcPr>
            <w:tcW w:w="1368" w:type="dxa"/>
            <w:tcBorders>
              <w:bottom w:val="single" w:sz="4" w:space="0" w:color="auto"/>
            </w:tcBorders>
            <w:vAlign w:val="center"/>
          </w:tcPr>
          <w:p w14:paraId="60543701" w14:textId="59DA35A6" w:rsidR="003840EF" w:rsidRPr="00546DA0" w:rsidRDefault="003840EF" w:rsidP="003840EF">
            <w:pPr>
              <w:tabs>
                <w:tab w:val="decimal" w:pos="1123"/>
              </w:tabs>
              <w:ind w:right="-72"/>
              <w:rPr>
                <w:rFonts w:eastAsia="Times New Roman"/>
                <w:sz w:val="18"/>
                <w:szCs w:val="18"/>
              </w:rPr>
            </w:pPr>
            <w:r w:rsidRPr="003840EF">
              <w:rPr>
                <w:rFonts w:eastAsia="Times New Roman"/>
                <w:sz w:val="18"/>
                <w:szCs w:val="18"/>
              </w:rPr>
              <w:t>315,043</w:t>
            </w:r>
          </w:p>
        </w:tc>
        <w:tc>
          <w:tcPr>
            <w:tcW w:w="1368" w:type="dxa"/>
            <w:tcBorders>
              <w:bottom w:val="single" w:sz="4" w:space="0" w:color="auto"/>
            </w:tcBorders>
            <w:shd w:val="clear" w:color="auto" w:fill="FAFAFA"/>
            <w:vAlign w:val="center"/>
          </w:tcPr>
          <w:p w14:paraId="19CF088B" w14:textId="0EC71749" w:rsidR="003840EF" w:rsidRPr="00546DA0" w:rsidRDefault="00740B6D" w:rsidP="003840EF">
            <w:pPr>
              <w:tabs>
                <w:tab w:val="decimal" w:pos="1125"/>
              </w:tabs>
              <w:ind w:right="-72"/>
              <w:rPr>
                <w:rFonts w:eastAsia="Times New Roman"/>
                <w:sz w:val="18"/>
                <w:szCs w:val="18"/>
              </w:rPr>
            </w:pPr>
            <w:r>
              <w:rPr>
                <w:rFonts w:eastAsia="Times New Roman"/>
                <w:sz w:val="18"/>
                <w:szCs w:val="18"/>
              </w:rPr>
              <w:t>21,673</w:t>
            </w:r>
          </w:p>
        </w:tc>
        <w:tc>
          <w:tcPr>
            <w:tcW w:w="1368" w:type="dxa"/>
            <w:tcBorders>
              <w:bottom w:val="single" w:sz="4" w:space="0" w:color="auto"/>
            </w:tcBorders>
          </w:tcPr>
          <w:p w14:paraId="3687748B" w14:textId="289A3A25" w:rsidR="003840EF" w:rsidRPr="00546DA0" w:rsidRDefault="003840EF" w:rsidP="003840EF">
            <w:pPr>
              <w:tabs>
                <w:tab w:val="decimal" w:pos="1123"/>
              </w:tabs>
              <w:ind w:right="-72"/>
              <w:rPr>
                <w:rFonts w:eastAsia="Times New Roman"/>
                <w:sz w:val="18"/>
                <w:szCs w:val="18"/>
              </w:rPr>
            </w:pPr>
            <w:r w:rsidRPr="003840EF">
              <w:rPr>
                <w:rFonts w:eastAsia="Times New Roman"/>
                <w:sz w:val="18"/>
                <w:szCs w:val="18"/>
              </w:rPr>
              <w:t>55,349</w:t>
            </w:r>
          </w:p>
        </w:tc>
      </w:tr>
    </w:tbl>
    <w:p w14:paraId="526487B5" w14:textId="77777777" w:rsidR="00C00F36" w:rsidRPr="001D1E6B" w:rsidRDefault="00C00F36" w:rsidP="009F1657">
      <w:pPr>
        <w:pStyle w:val="a"/>
        <w:ind w:right="0"/>
        <w:jc w:val="both"/>
        <w:rPr>
          <w:rFonts w:ascii="Arial" w:eastAsia="Angsana New" w:cs="Arial"/>
          <w:sz w:val="16"/>
          <w:szCs w:val="16"/>
          <w:lang w:val="en-GB"/>
        </w:rPr>
      </w:pPr>
    </w:p>
    <w:p w14:paraId="2B96EA9A" w14:textId="3B2016D6" w:rsidR="00EA50A7" w:rsidRPr="001C7107" w:rsidRDefault="00EA50A7" w:rsidP="00D20C4A">
      <w:pPr>
        <w:tabs>
          <w:tab w:val="left" w:pos="540"/>
        </w:tabs>
        <w:outlineLvl w:val="0"/>
        <w:rPr>
          <w:rFonts w:eastAsia="Times New Roman"/>
          <w:sz w:val="18"/>
          <w:szCs w:val="18"/>
        </w:rPr>
      </w:pPr>
    </w:p>
    <w:tbl>
      <w:tblPr>
        <w:tblW w:w="0" w:type="auto"/>
        <w:tblInd w:w="108" w:type="dxa"/>
        <w:tblLook w:val="04A0" w:firstRow="1" w:lastRow="0" w:firstColumn="1" w:lastColumn="0" w:noHBand="0" w:noVBand="1"/>
      </w:tblPr>
      <w:tblGrid>
        <w:gridCol w:w="9461"/>
      </w:tblGrid>
      <w:tr w:rsidR="004D049D" w:rsidRPr="00546DA0" w14:paraId="056F51AA" w14:textId="77777777" w:rsidTr="004D049D">
        <w:trPr>
          <w:trHeight w:val="386"/>
        </w:trPr>
        <w:tc>
          <w:tcPr>
            <w:tcW w:w="9461" w:type="dxa"/>
            <w:shd w:val="clear" w:color="auto" w:fill="FFA543"/>
            <w:vAlign w:val="center"/>
          </w:tcPr>
          <w:p w14:paraId="57B2E7B1" w14:textId="5B4BA6CF" w:rsidR="004D049D" w:rsidRPr="00546DA0" w:rsidRDefault="008558E2" w:rsidP="004D049D">
            <w:pPr>
              <w:ind w:left="433" w:hanging="433"/>
              <w:jc w:val="thaiDistribute"/>
              <w:rPr>
                <w:rFonts w:eastAsia="Arial Unicode MS"/>
                <w:b/>
                <w:bCs/>
                <w:color w:val="FFFFFF"/>
                <w:sz w:val="18"/>
                <w:szCs w:val="18"/>
              </w:rPr>
            </w:pPr>
            <w:r w:rsidRPr="00546DA0">
              <w:rPr>
                <w:rFonts w:eastAsia="Arial Unicode MS"/>
                <w:b/>
                <w:bCs/>
                <w:color w:val="FFFFFF"/>
                <w:sz w:val="18"/>
                <w:szCs w:val="18"/>
              </w:rPr>
              <w:t>2</w:t>
            </w:r>
            <w:r w:rsidR="0004611D">
              <w:rPr>
                <w:rFonts w:eastAsia="Arial Unicode MS"/>
                <w:b/>
                <w:bCs/>
                <w:color w:val="FFFFFF"/>
                <w:sz w:val="18"/>
                <w:szCs w:val="18"/>
              </w:rPr>
              <w:t>5</w:t>
            </w:r>
            <w:r w:rsidR="009F1657" w:rsidRPr="00546DA0">
              <w:rPr>
                <w:rFonts w:eastAsia="Arial Unicode MS"/>
                <w:b/>
                <w:bCs/>
                <w:color w:val="FFFFFF"/>
                <w:sz w:val="18"/>
                <w:szCs w:val="18"/>
                <w:cs/>
              </w:rPr>
              <w:tab/>
            </w:r>
            <w:r w:rsidR="009F1657" w:rsidRPr="00546DA0">
              <w:rPr>
                <w:rFonts w:eastAsia="Arial Unicode MS"/>
                <w:b/>
                <w:bCs/>
                <w:color w:val="FFFFFF"/>
                <w:sz w:val="18"/>
                <w:szCs w:val="18"/>
              </w:rPr>
              <w:t>Commitments and contingent liabilities</w:t>
            </w:r>
          </w:p>
        </w:tc>
      </w:tr>
    </w:tbl>
    <w:p w14:paraId="1A9C8A80" w14:textId="77777777" w:rsidR="00217C0E" w:rsidRPr="00546DA0" w:rsidRDefault="00217C0E" w:rsidP="009F1657">
      <w:pPr>
        <w:pStyle w:val="a"/>
        <w:ind w:right="0"/>
        <w:jc w:val="both"/>
        <w:rPr>
          <w:rFonts w:ascii="Arial" w:cs="Arial"/>
          <w:sz w:val="18"/>
          <w:szCs w:val="18"/>
          <w:lang w:val="en-US"/>
        </w:rPr>
      </w:pPr>
    </w:p>
    <w:p w14:paraId="027A1CA2" w14:textId="16E7FA6D" w:rsidR="003F5998" w:rsidRPr="00546DA0" w:rsidRDefault="005F5C15" w:rsidP="009F1657">
      <w:pPr>
        <w:pStyle w:val="a"/>
        <w:ind w:right="0"/>
        <w:jc w:val="both"/>
        <w:rPr>
          <w:rFonts w:ascii="Arial" w:cs="Arial"/>
          <w:sz w:val="18"/>
          <w:szCs w:val="18"/>
          <w:lang w:val="en-GB"/>
        </w:rPr>
      </w:pPr>
      <w:r w:rsidRPr="00546DA0">
        <w:rPr>
          <w:rFonts w:ascii="Arial" w:cs="Arial"/>
          <w:spacing w:val="-4"/>
          <w:sz w:val="18"/>
          <w:szCs w:val="18"/>
          <w:lang w:val="en-GB"/>
        </w:rPr>
        <w:t xml:space="preserve">As </w:t>
      </w:r>
      <w:proofErr w:type="gramStart"/>
      <w:r w:rsidRPr="00546DA0">
        <w:rPr>
          <w:rFonts w:ascii="Arial" w:cs="Arial"/>
          <w:spacing w:val="-4"/>
          <w:sz w:val="18"/>
          <w:szCs w:val="18"/>
          <w:lang w:val="en-GB"/>
        </w:rPr>
        <w:t>at</w:t>
      </w:r>
      <w:proofErr w:type="gramEnd"/>
      <w:r w:rsidRPr="00546DA0">
        <w:rPr>
          <w:rFonts w:ascii="Arial" w:cs="Arial"/>
          <w:spacing w:val="-4"/>
          <w:sz w:val="18"/>
          <w:szCs w:val="18"/>
          <w:lang w:val="en-GB"/>
        </w:rPr>
        <w:t xml:space="preserve"> </w:t>
      </w:r>
      <w:r w:rsidR="008C73E8" w:rsidRPr="008C73E8">
        <w:rPr>
          <w:rFonts w:ascii="Arial" w:cs="Arial"/>
          <w:spacing w:val="-4"/>
          <w:sz w:val="18"/>
          <w:szCs w:val="18"/>
          <w:lang w:val="en-GB"/>
        </w:rPr>
        <w:t>30 September</w:t>
      </w:r>
      <w:r w:rsidRPr="00546DA0">
        <w:rPr>
          <w:rFonts w:ascii="Arial" w:cs="Arial"/>
          <w:spacing w:val="-4"/>
          <w:sz w:val="18"/>
          <w:szCs w:val="18"/>
          <w:lang w:val="en-GB"/>
        </w:rPr>
        <w:t xml:space="preserve"> </w:t>
      </w:r>
      <w:r w:rsidR="007A232B" w:rsidRPr="00546DA0">
        <w:rPr>
          <w:rFonts w:ascii="Arial" w:cs="Arial"/>
          <w:spacing w:val="-4"/>
          <w:sz w:val="18"/>
          <w:szCs w:val="18"/>
          <w:lang w:val="en-GB"/>
        </w:rPr>
        <w:t>20</w:t>
      </w:r>
      <w:r w:rsidR="009E621D" w:rsidRPr="00546DA0">
        <w:rPr>
          <w:rFonts w:ascii="Arial" w:cs="Arial"/>
          <w:spacing w:val="-4"/>
          <w:sz w:val="18"/>
          <w:szCs w:val="18"/>
          <w:lang w:val="en-GB"/>
        </w:rPr>
        <w:t>2</w:t>
      </w:r>
      <w:r w:rsidR="006B6D6B">
        <w:rPr>
          <w:rFonts w:ascii="Arial" w:cs="Arial"/>
          <w:spacing w:val="-4"/>
          <w:sz w:val="18"/>
          <w:szCs w:val="18"/>
          <w:lang w:val="en-GB"/>
        </w:rPr>
        <w:t>1</w:t>
      </w:r>
      <w:r w:rsidRPr="00546DA0">
        <w:rPr>
          <w:rFonts w:ascii="Arial" w:cs="Arial"/>
          <w:spacing w:val="-4"/>
          <w:sz w:val="18"/>
          <w:szCs w:val="18"/>
          <w:lang w:val="en-GB"/>
        </w:rPr>
        <w:t xml:space="preserve"> and </w:t>
      </w:r>
      <w:r w:rsidR="008D7B30" w:rsidRPr="00546DA0">
        <w:rPr>
          <w:rFonts w:ascii="Arial" w:cs="Arial"/>
          <w:spacing w:val="-4"/>
          <w:sz w:val="18"/>
          <w:szCs w:val="18"/>
          <w:lang w:val="en-GB"/>
        </w:rPr>
        <w:t>31</w:t>
      </w:r>
      <w:r w:rsidRPr="00546DA0">
        <w:rPr>
          <w:rFonts w:ascii="Arial" w:cs="Arial"/>
          <w:spacing w:val="-4"/>
          <w:sz w:val="18"/>
          <w:szCs w:val="18"/>
          <w:lang w:val="en-GB"/>
        </w:rPr>
        <w:t xml:space="preserve"> December </w:t>
      </w:r>
      <w:r w:rsidR="007A232B" w:rsidRPr="00546DA0">
        <w:rPr>
          <w:rFonts w:ascii="Arial" w:cs="Arial"/>
          <w:spacing w:val="-4"/>
          <w:sz w:val="18"/>
          <w:szCs w:val="18"/>
          <w:lang w:val="en-GB"/>
        </w:rPr>
        <w:t>20</w:t>
      </w:r>
      <w:r w:rsidR="006B6D6B">
        <w:rPr>
          <w:rFonts w:ascii="Arial" w:cs="Arial"/>
          <w:spacing w:val="-4"/>
          <w:sz w:val="18"/>
          <w:szCs w:val="18"/>
          <w:lang w:val="en-GB"/>
        </w:rPr>
        <w:t>20</w:t>
      </w:r>
      <w:r w:rsidRPr="00546DA0">
        <w:rPr>
          <w:rFonts w:ascii="Arial" w:cs="Arial"/>
          <w:spacing w:val="-4"/>
          <w:sz w:val="18"/>
          <w:szCs w:val="18"/>
          <w:lang w:val="en-GB"/>
        </w:rPr>
        <w:t>, t</w:t>
      </w:r>
      <w:r w:rsidR="003F5998" w:rsidRPr="00546DA0">
        <w:rPr>
          <w:rFonts w:ascii="Arial" w:cs="Arial"/>
          <w:spacing w:val="-4"/>
          <w:sz w:val="18"/>
          <w:szCs w:val="18"/>
          <w:lang w:val="en-GB"/>
        </w:rPr>
        <w:t>he Group</w:t>
      </w:r>
      <w:r w:rsidRPr="00546DA0">
        <w:rPr>
          <w:rFonts w:ascii="Arial" w:cs="Arial"/>
          <w:spacing w:val="-4"/>
          <w:sz w:val="18"/>
          <w:szCs w:val="18"/>
          <w:lang w:val="en-GB"/>
        </w:rPr>
        <w:t xml:space="preserve"> and the Company</w:t>
      </w:r>
      <w:r w:rsidR="003F5998" w:rsidRPr="00546DA0">
        <w:rPr>
          <w:rFonts w:ascii="Arial" w:cs="Arial"/>
          <w:spacing w:val="-4"/>
          <w:sz w:val="18"/>
          <w:szCs w:val="18"/>
          <w:lang w:val="en-GB"/>
        </w:rPr>
        <w:t xml:space="preserve"> ha</w:t>
      </w:r>
      <w:r w:rsidRPr="00546DA0">
        <w:rPr>
          <w:rFonts w:ascii="Arial" w:cs="Arial"/>
          <w:spacing w:val="-4"/>
          <w:sz w:val="18"/>
          <w:szCs w:val="18"/>
          <w:lang w:val="en-GB"/>
        </w:rPr>
        <w:t>ve</w:t>
      </w:r>
      <w:r w:rsidR="003F5998" w:rsidRPr="00546DA0">
        <w:rPr>
          <w:rFonts w:ascii="Arial" w:cs="Arial"/>
          <w:spacing w:val="-4"/>
          <w:sz w:val="18"/>
          <w:szCs w:val="18"/>
          <w:lang w:val="en-GB"/>
        </w:rPr>
        <w:t xml:space="preserve"> commitments and contingent liabilities</w:t>
      </w:r>
      <w:r w:rsidR="004810EB" w:rsidRPr="00546DA0">
        <w:rPr>
          <w:rFonts w:ascii="Arial" w:cs="Arial"/>
          <w:sz w:val="18"/>
          <w:szCs w:val="18"/>
          <w:lang w:val="en-GB"/>
        </w:rPr>
        <w:br/>
      </w:r>
      <w:r w:rsidR="003F5998" w:rsidRPr="00546DA0">
        <w:rPr>
          <w:rFonts w:ascii="Arial" w:cs="Arial"/>
          <w:sz w:val="18"/>
          <w:szCs w:val="18"/>
          <w:lang w:val="en-GB"/>
        </w:rPr>
        <w:t>as follows:</w:t>
      </w:r>
    </w:p>
    <w:p w14:paraId="21A914F2" w14:textId="77777777" w:rsidR="004810EB" w:rsidRPr="00546DA0" w:rsidRDefault="004810EB" w:rsidP="009F1657">
      <w:pPr>
        <w:pStyle w:val="a"/>
        <w:ind w:right="0"/>
        <w:jc w:val="both"/>
        <w:rPr>
          <w:rFonts w:ascii="Arial" w:cs="Arial"/>
          <w:sz w:val="18"/>
          <w:szCs w:val="18"/>
          <w:lang w:val="en-GB"/>
        </w:rPr>
      </w:pPr>
    </w:p>
    <w:tbl>
      <w:tblPr>
        <w:tblW w:w="9461" w:type="dxa"/>
        <w:tblInd w:w="108" w:type="dxa"/>
        <w:tblLayout w:type="fixed"/>
        <w:tblLook w:val="0000" w:firstRow="0" w:lastRow="0" w:firstColumn="0" w:lastColumn="0" w:noHBand="0" w:noVBand="0"/>
      </w:tblPr>
      <w:tblGrid>
        <w:gridCol w:w="3969"/>
        <w:gridCol w:w="1388"/>
        <w:gridCol w:w="1368"/>
        <w:gridCol w:w="1368"/>
        <w:gridCol w:w="1368"/>
      </w:tblGrid>
      <w:tr w:rsidR="00C57E1C" w:rsidRPr="00546DA0" w14:paraId="3B06342E" w14:textId="77777777" w:rsidTr="0036755B">
        <w:tc>
          <w:tcPr>
            <w:tcW w:w="3969" w:type="dxa"/>
            <w:vAlign w:val="bottom"/>
          </w:tcPr>
          <w:p w14:paraId="6E955431" w14:textId="77777777" w:rsidR="00C57E1C" w:rsidRPr="00546DA0" w:rsidRDefault="00C57E1C" w:rsidP="009F1657">
            <w:pPr>
              <w:ind w:left="-107" w:right="-79"/>
              <w:jc w:val="left"/>
              <w:rPr>
                <w:snapToGrid w:val="0"/>
                <w:sz w:val="18"/>
                <w:szCs w:val="18"/>
                <w:lang w:eastAsia="th-TH"/>
              </w:rPr>
            </w:pPr>
          </w:p>
        </w:tc>
        <w:tc>
          <w:tcPr>
            <w:tcW w:w="2756" w:type="dxa"/>
            <w:gridSpan w:val="2"/>
            <w:tcBorders>
              <w:top w:val="single" w:sz="4" w:space="0" w:color="auto"/>
            </w:tcBorders>
            <w:shd w:val="clear" w:color="auto" w:fill="auto"/>
            <w:vAlign w:val="bottom"/>
          </w:tcPr>
          <w:p w14:paraId="71CBC932" w14:textId="77777777" w:rsidR="00C57E1C" w:rsidRPr="00546DA0" w:rsidRDefault="00C57E1C" w:rsidP="009F1657">
            <w:pPr>
              <w:pStyle w:val="a"/>
              <w:ind w:right="-72"/>
              <w:jc w:val="center"/>
              <w:rPr>
                <w:rFonts w:ascii="Arial" w:cs="Arial"/>
                <w:b/>
                <w:bCs/>
                <w:sz w:val="18"/>
                <w:szCs w:val="18"/>
                <w:lang w:val="en-US"/>
              </w:rPr>
            </w:pPr>
            <w:r w:rsidRPr="00546DA0">
              <w:rPr>
                <w:rFonts w:ascii="Arial" w:cs="Arial"/>
                <w:b/>
                <w:bCs/>
                <w:sz w:val="18"/>
                <w:szCs w:val="18"/>
                <w:lang w:val="en-GB"/>
              </w:rPr>
              <w:t>Consolidated</w:t>
            </w:r>
          </w:p>
        </w:tc>
        <w:tc>
          <w:tcPr>
            <w:tcW w:w="2736" w:type="dxa"/>
            <w:gridSpan w:val="2"/>
            <w:tcBorders>
              <w:top w:val="single" w:sz="4" w:space="0" w:color="auto"/>
            </w:tcBorders>
            <w:shd w:val="clear" w:color="auto" w:fill="auto"/>
            <w:vAlign w:val="bottom"/>
          </w:tcPr>
          <w:p w14:paraId="31F2647F" w14:textId="77777777" w:rsidR="00C57E1C" w:rsidRPr="00546DA0" w:rsidRDefault="00782F4D" w:rsidP="009F1657">
            <w:pPr>
              <w:pStyle w:val="a"/>
              <w:ind w:right="-72"/>
              <w:jc w:val="center"/>
              <w:rPr>
                <w:rFonts w:ascii="Arial" w:cs="Arial"/>
                <w:b/>
                <w:bCs/>
                <w:sz w:val="18"/>
                <w:szCs w:val="18"/>
                <w:lang w:val="en-US"/>
              </w:rPr>
            </w:pPr>
            <w:r w:rsidRPr="00546DA0">
              <w:rPr>
                <w:rFonts w:ascii="Arial" w:cs="Arial"/>
                <w:b/>
                <w:bCs/>
                <w:sz w:val="18"/>
                <w:szCs w:val="18"/>
                <w:lang w:val="en-US"/>
              </w:rPr>
              <w:t>Separate</w:t>
            </w:r>
          </w:p>
        </w:tc>
      </w:tr>
      <w:tr w:rsidR="00C042C5" w:rsidRPr="00546DA0" w14:paraId="5D4CA4D0" w14:textId="77777777" w:rsidTr="0036755B">
        <w:tc>
          <w:tcPr>
            <w:tcW w:w="3969" w:type="dxa"/>
            <w:vAlign w:val="bottom"/>
          </w:tcPr>
          <w:p w14:paraId="780C8C98" w14:textId="77777777" w:rsidR="00C042C5" w:rsidRPr="00546DA0" w:rsidRDefault="00C042C5" w:rsidP="009F1657">
            <w:pPr>
              <w:ind w:left="-107" w:right="-79"/>
              <w:jc w:val="left"/>
              <w:rPr>
                <w:snapToGrid w:val="0"/>
                <w:sz w:val="18"/>
                <w:szCs w:val="18"/>
                <w:lang w:eastAsia="th-TH"/>
              </w:rPr>
            </w:pPr>
          </w:p>
        </w:tc>
        <w:tc>
          <w:tcPr>
            <w:tcW w:w="2756" w:type="dxa"/>
            <w:gridSpan w:val="2"/>
            <w:tcBorders>
              <w:bottom w:val="single" w:sz="4" w:space="0" w:color="auto"/>
            </w:tcBorders>
            <w:vAlign w:val="bottom"/>
          </w:tcPr>
          <w:p w14:paraId="147A92CA" w14:textId="77777777" w:rsidR="00C042C5" w:rsidRPr="00546DA0" w:rsidRDefault="00C042C5" w:rsidP="009F1657">
            <w:pPr>
              <w:pStyle w:val="a"/>
              <w:ind w:right="-72"/>
              <w:jc w:val="center"/>
              <w:rPr>
                <w:rFonts w:ascii="Arial" w:cs="Arial"/>
                <w:b/>
                <w:bCs/>
                <w:sz w:val="18"/>
                <w:szCs w:val="18"/>
                <w:lang w:val="en-GB"/>
              </w:rPr>
            </w:pPr>
            <w:r w:rsidRPr="00546DA0">
              <w:rPr>
                <w:rFonts w:ascii="Arial" w:cs="Arial"/>
                <w:b/>
                <w:bCs/>
                <w:sz w:val="18"/>
                <w:szCs w:val="18"/>
                <w:lang w:val="en-GB"/>
              </w:rPr>
              <w:t>financial information</w:t>
            </w:r>
          </w:p>
        </w:tc>
        <w:tc>
          <w:tcPr>
            <w:tcW w:w="2736" w:type="dxa"/>
            <w:gridSpan w:val="2"/>
            <w:tcBorders>
              <w:bottom w:val="single" w:sz="4" w:space="0" w:color="auto"/>
            </w:tcBorders>
            <w:vAlign w:val="bottom"/>
          </w:tcPr>
          <w:p w14:paraId="3D5E14B1" w14:textId="77777777" w:rsidR="00C042C5" w:rsidRPr="00546DA0" w:rsidRDefault="00C042C5" w:rsidP="009F1657">
            <w:pPr>
              <w:pStyle w:val="a"/>
              <w:ind w:right="-72"/>
              <w:jc w:val="center"/>
              <w:rPr>
                <w:rFonts w:ascii="Arial" w:cs="Arial"/>
                <w:b/>
                <w:bCs/>
                <w:sz w:val="18"/>
                <w:szCs w:val="18"/>
                <w:lang w:val="en-US"/>
              </w:rPr>
            </w:pPr>
            <w:r w:rsidRPr="00546DA0">
              <w:rPr>
                <w:rFonts w:ascii="Arial" w:cs="Arial"/>
                <w:b/>
                <w:bCs/>
                <w:sz w:val="18"/>
                <w:szCs w:val="18"/>
                <w:lang w:val="en-US"/>
              </w:rPr>
              <w:t>financial information</w:t>
            </w:r>
          </w:p>
        </w:tc>
      </w:tr>
      <w:tr w:rsidR="00284B26" w:rsidRPr="00546DA0" w14:paraId="581B1126" w14:textId="77777777" w:rsidTr="0036755B">
        <w:tc>
          <w:tcPr>
            <w:tcW w:w="3969" w:type="dxa"/>
            <w:vAlign w:val="bottom"/>
          </w:tcPr>
          <w:p w14:paraId="605BA996" w14:textId="77777777" w:rsidR="00284B26" w:rsidRPr="00546DA0" w:rsidRDefault="00284B26" w:rsidP="009F1657">
            <w:pPr>
              <w:ind w:left="-107" w:right="-79"/>
              <w:jc w:val="left"/>
              <w:rPr>
                <w:snapToGrid w:val="0"/>
                <w:sz w:val="18"/>
                <w:szCs w:val="18"/>
                <w:lang w:eastAsia="th-TH"/>
              </w:rPr>
            </w:pPr>
          </w:p>
        </w:tc>
        <w:tc>
          <w:tcPr>
            <w:tcW w:w="1388" w:type="dxa"/>
            <w:tcBorders>
              <w:top w:val="single" w:sz="4" w:space="0" w:color="auto"/>
            </w:tcBorders>
            <w:vAlign w:val="bottom"/>
          </w:tcPr>
          <w:p w14:paraId="3785BA28" w14:textId="77777777" w:rsidR="00284B26" w:rsidRPr="00546DA0" w:rsidRDefault="00284B26" w:rsidP="009F1657">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(Unaudited)</w:t>
            </w:r>
          </w:p>
        </w:tc>
        <w:tc>
          <w:tcPr>
            <w:tcW w:w="1368" w:type="dxa"/>
            <w:tcBorders>
              <w:top w:val="single" w:sz="4" w:space="0" w:color="auto"/>
            </w:tcBorders>
            <w:vAlign w:val="bottom"/>
          </w:tcPr>
          <w:p w14:paraId="20436221" w14:textId="77777777" w:rsidR="00284B26" w:rsidRPr="00546DA0" w:rsidRDefault="00284B26" w:rsidP="009F1657">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(Audited)</w:t>
            </w:r>
          </w:p>
        </w:tc>
        <w:tc>
          <w:tcPr>
            <w:tcW w:w="1368" w:type="dxa"/>
            <w:tcBorders>
              <w:top w:val="single" w:sz="4" w:space="0" w:color="auto"/>
            </w:tcBorders>
            <w:vAlign w:val="bottom"/>
          </w:tcPr>
          <w:p w14:paraId="54185E69" w14:textId="77777777" w:rsidR="00284B26" w:rsidRPr="00546DA0" w:rsidRDefault="00284B26" w:rsidP="009F1657">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(Unaudited)</w:t>
            </w:r>
          </w:p>
        </w:tc>
        <w:tc>
          <w:tcPr>
            <w:tcW w:w="1368" w:type="dxa"/>
            <w:tcBorders>
              <w:top w:val="single" w:sz="4" w:space="0" w:color="auto"/>
            </w:tcBorders>
            <w:vAlign w:val="bottom"/>
          </w:tcPr>
          <w:p w14:paraId="45EAB47E" w14:textId="77777777" w:rsidR="00284B26" w:rsidRPr="00546DA0" w:rsidRDefault="00284B26" w:rsidP="009F1657">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(Audited)</w:t>
            </w:r>
          </w:p>
        </w:tc>
      </w:tr>
      <w:tr w:rsidR="004B68AA" w:rsidRPr="00546DA0" w14:paraId="0E14D0D8" w14:textId="77777777" w:rsidTr="0036755B">
        <w:tc>
          <w:tcPr>
            <w:tcW w:w="3969" w:type="dxa"/>
            <w:vAlign w:val="bottom"/>
          </w:tcPr>
          <w:p w14:paraId="216DD4AB" w14:textId="77777777" w:rsidR="004B68AA" w:rsidRPr="00546DA0" w:rsidRDefault="004B68AA" w:rsidP="004B68AA">
            <w:pPr>
              <w:ind w:left="-107" w:right="-79"/>
              <w:jc w:val="left"/>
              <w:rPr>
                <w:snapToGrid w:val="0"/>
                <w:sz w:val="18"/>
                <w:szCs w:val="18"/>
                <w:lang w:eastAsia="th-TH"/>
              </w:rPr>
            </w:pPr>
          </w:p>
        </w:tc>
        <w:tc>
          <w:tcPr>
            <w:tcW w:w="1388" w:type="dxa"/>
            <w:vAlign w:val="bottom"/>
          </w:tcPr>
          <w:p w14:paraId="0D847340" w14:textId="43BD3844" w:rsidR="004B68AA" w:rsidRPr="00546DA0" w:rsidRDefault="008C73E8" w:rsidP="004B68AA">
            <w:pPr>
              <w:pStyle w:val="a"/>
              <w:tabs>
                <w:tab w:val="right" w:pos="1144"/>
              </w:tabs>
              <w:ind w:right="8"/>
              <w:jc w:val="right"/>
              <w:rPr>
                <w:rFonts w:ascii="Arial" w:cs="Arial"/>
                <w:b/>
                <w:bCs/>
                <w:sz w:val="18"/>
                <w:szCs w:val="18"/>
                <w:lang w:val="en-US"/>
              </w:rPr>
            </w:pPr>
            <w:r w:rsidRPr="008C73E8">
              <w:rPr>
                <w:rFonts w:ascii="Arial" w:cs="Arial"/>
                <w:b/>
                <w:bCs/>
                <w:sz w:val="18"/>
                <w:szCs w:val="18"/>
                <w:lang w:val="en-GB"/>
              </w:rPr>
              <w:t>30September</w:t>
            </w:r>
          </w:p>
        </w:tc>
        <w:tc>
          <w:tcPr>
            <w:tcW w:w="1368" w:type="dxa"/>
            <w:vAlign w:val="bottom"/>
          </w:tcPr>
          <w:p w14:paraId="2D460A89" w14:textId="77777777" w:rsidR="004B68AA" w:rsidRPr="00546DA0" w:rsidRDefault="004B68AA" w:rsidP="004B68AA">
            <w:pPr>
              <w:pStyle w:val="a"/>
              <w:tabs>
                <w:tab w:val="right" w:pos="1152"/>
              </w:tabs>
              <w:ind w:right="-72"/>
              <w:jc w:val="both"/>
              <w:rPr>
                <w:rFonts w:ascii="Arial" w:cs="Arial"/>
                <w:b/>
                <w:bCs/>
                <w:sz w:val="18"/>
                <w:szCs w:val="18"/>
                <w:lang w:val="en-US"/>
              </w:rPr>
            </w:pPr>
            <w:r w:rsidRPr="00546DA0">
              <w:rPr>
                <w:rFonts w:ascii="Arial" w:cs="Arial"/>
                <w:b/>
                <w:bCs/>
                <w:sz w:val="18"/>
                <w:szCs w:val="18"/>
                <w:lang w:val="en-US"/>
              </w:rPr>
              <w:tab/>
            </w:r>
            <w:r w:rsidRPr="00546DA0">
              <w:rPr>
                <w:rFonts w:ascii="Arial" w:cs="Arial"/>
                <w:b/>
                <w:bCs/>
                <w:sz w:val="18"/>
                <w:szCs w:val="18"/>
                <w:lang w:val="en-GB"/>
              </w:rPr>
              <w:t>31</w:t>
            </w:r>
            <w:r w:rsidRPr="00546DA0">
              <w:rPr>
                <w:rFonts w:ascii="Arial" w:cs="Arial"/>
                <w:b/>
                <w:bCs/>
                <w:sz w:val="18"/>
                <w:szCs w:val="18"/>
                <w:lang w:val="en-US"/>
              </w:rPr>
              <w:t xml:space="preserve"> December</w:t>
            </w:r>
          </w:p>
        </w:tc>
        <w:tc>
          <w:tcPr>
            <w:tcW w:w="1368" w:type="dxa"/>
            <w:vAlign w:val="bottom"/>
          </w:tcPr>
          <w:p w14:paraId="730EEAA8" w14:textId="58590700" w:rsidR="004B68AA" w:rsidRPr="00546DA0" w:rsidRDefault="008C73E8" w:rsidP="004B68AA">
            <w:pPr>
              <w:pStyle w:val="a"/>
              <w:tabs>
                <w:tab w:val="right" w:pos="1106"/>
              </w:tabs>
              <w:ind w:right="0"/>
              <w:jc w:val="right"/>
              <w:rPr>
                <w:rFonts w:ascii="Arial" w:cs="Arial"/>
                <w:b/>
                <w:bCs/>
                <w:sz w:val="18"/>
                <w:szCs w:val="18"/>
                <w:lang w:val="en-US"/>
              </w:rPr>
            </w:pPr>
            <w:r w:rsidRPr="008C73E8">
              <w:rPr>
                <w:rFonts w:ascii="Arial" w:cs="Arial"/>
                <w:b/>
                <w:bCs/>
                <w:sz w:val="18"/>
                <w:szCs w:val="18"/>
                <w:lang w:val="en-GB"/>
              </w:rPr>
              <w:t>30September</w:t>
            </w:r>
          </w:p>
        </w:tc>
        <w:tc>
          <w:tcPr>
            <w:tcW w:w="1368" w:type="dxa"/>
            <w:vAlign w:val="bottom"/>
          </w:tcPr>
          <w:p w14:paraId="1E4D1469" w14:textId="77777777" w:rsidR="004B68AA" w:rsidRPr="00546DA0" w:rsidRDefault="004B68AA" w:rsidP="004B68AA">
            <w:pPr>
              <w:pStyle w:val="a"/>
              <w:tabs>
                <w:tab w:val="right" w:pos="1152"/>
              </w:tabs>
              <w:ind w:right="-72"/>
              <w:jc w:val="both"/>
              <w:rPr>
                <w:rFonts w:ascii="Arial" w:cs="Arial"/>
                <w:b/>
                <w:bCs/>
                <w:sz w:val="18"/>
                <w:szCs w:val="18"/>
                <w:lang w:val="en-US"/>
              </w:rPr>
            </w:pPr>
            <w:r w:rsidRPr="00546DA0">
              <w:rPr>
                <w:rFonts w:ascii="Arial" w:cs="Arial"/>
                <w:b/>
                <w:bCs/>
                <w:sz w:val="18"/>
                <w:szCs w:val="18"/>
                <w:lang w:val="en-US"/>
              </w:rPr>
              <w:tab/>
            </w:r>
            <w:r w:rsidRPr="00546DA0">
              <w:rPr>
                <w:rFonts w:ascii="Arial" w:cs="Arial"/>
                <w:b/>
                <w:bCs/>
                <w:sz w:val="18"/>
                <w:szCs w:val="18"/>
                <w:lang w:val="en-GB"/>
              </w:rPr>
              <w:t>31</w:t>
            </w:r>
            <w:r w:rsidRPr="00546DA0">
              <w:rPr>
                <w:rFonts w:ascii="Arial" w:cs="Arial"/>
                <w:b/>
                <w:bCs/>
                <w:sz w:val="18"/>
                <w:szCs w:val="18"/>
                <w:lang w:val="en-US"/>
              </w:rPr>
              <w:t xml:space="preserve"> December</w:t>
            </w:r>
          </w:p>
        </w:tc>
      </w:tr>
      <w:tr w:rsidR="00A037FB" w:rsidRPr="00546DA0" w14:paraId="65017F02" w14:textId="77777777" w:rsidTr="0036755B">
        <w:tc>
          <w:tcPr>
            <w:tcW w:w="3969" w:type="dxa"/>
            <w:vAlign w:val="bottom"/>
          </w:tcPr>
          <w:p w14:paraId="4F9CB9FF" w14:textId="77777777" w:rsidR="00A037FB" w:rsidRPr="00546DA0" w:rsidRDefault="00A037FB" w:rsidP="00A037FB">
            <w:pPr>
              <w:ind w:left="-107" w:right="-79"/>
              <w:jc w:val="left"/>
              <w:rPr>
                <w:snapToGrid w:val="0"/>
                <w:sz w:val="18"/>
                <w:szCs w:val="18"/>
                <w:lang w:eastAsia="th-TH"/>
              </w:rPr>
            </w:pPr>
          </w:p>
        </w:tc>
        <w:tc>
          <w:tcPr>
            <w:tcW w:w="1388" w:type="dxa"/>
            <w:vAlign w:val="bottom"/>
          </w:tcPr>
          <w:p w14:paraId="4A984912" w14:textId="77777777"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GB"/>
              </w:rPr>
              <w:t>202</w:t>
            </w:r>
            <w:r w:rsidR="006B6D6B">
              <w:rPr>
                <w:rFonts w:ascii="Arial" w:cs="Arial"/>
                <w:b/>
                <w:bCs/>
                <w:sz w:val="18"/>
                <w:szCs w:val="18"/>
                <w:lang w:val="en-GB"/>
              </w:rPr>
              <w:t>1</w:t>
            </w:r>
          </w:p>
        </w:tc>
        <w:tc>
          <w:tcPr>
            <w:tcW w:w="1368" w:type="dxa"/>
            <w:vAlign w:val="bottom"/>
          </w:tcPr>
          <w:p w14:paraId="4F3824C9" w14:textId="77777777"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GB"/>
              </w:rPr>
              <w:t>20</w:t>
            </w:r>
            <w:r w:rsidR="006B6D6B">
              <w:rPr>
                <w:rFonts w:ascii="Arial" w:cs="Arial"/>
                <w:b/>
                <w:bCs/>
                <w:sz w:val="18"/>
                <w:szCs w:val="18"/>
                <w:lang w:val="en-GB"/>
              </w:rPr>
              <w:t>20</w:t>
            </w:r>
          </w:p>
        </w:tc>
        <w:tc>
          <w:tcPr>
            <w:tcW w:w="1368" w:type="dxa"/>
            <w:vAlign w:val="bottom"/>
          </w:tcPr>
          <w:p w14:paraId="37E8066A" w14:textId="77777777"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GB"/>
              </w:rPr>
              <w:t>202</w:t>
            </w:r>
            <w:r w:rsidR="006B6D6B">
              <w:rPr>
                <w:rFonts w:ascii="Arial" w:cs="Arial"/>
                <w:b/>
                <w:bCs/>
                <w:sz w:val="18"/>
                <w:szCs w:val="18"/>
                <w:lang w:val="en-GB"/>
              </w:rPr>
              <w:t>1</w:t>
            </w:r>
          </w:p>
        </w:tc>
        <w:tc>
          <w:tcPr>
            <w:tcW w:w="1368" w:type="dxa"/>
            <w:vAlign w:val="bottom"/>
          </w:tcPr>
          <w:p w14:paraId="5B4AF0B7" w14:textId="77777777"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GB"/>
              </w:rPr>
              <w:t>20</w:t>
            </w:r>
            <w:r w:rsidR="006B6D6B">
              <w:rPr>
                <w:rFonts w:ascii="Arial" w:cs="Arial"/>
                <w:b/>
                <w:bCs/>
                <w:sz w:val="18"/>
                <w:szCs w:val="18"/>
                <w:lang w:val="en-GB"/>
              </w:rPr>
              <w:t>20</w:t>
            </w:r>
          </w:p>
        </w:tc>
      </w:tr>
      <w:tr w:rsidR="00A037FB" w:rsidRPr="00546DA0" w14:paraId="4F1B482B" w14:textId="77777777" w:rsidTr="0036755B">
        <w:tc>
          <w:tcPr>
            <w:tcW w:w="3969" w:type="dxa"/>
            <w:vAlign w:val="bottom"/>
          </w:tcPr>
          <w:p w14:paraId="05726A77" w14:textId="77777777" w:rsidR="00A037FB" w:rsidRPr="00546DA0" w:rsidRDefault="00A037FB" w:rsidP="00A037FB">
            <w:pPr>
              <w:ind w:left="-107" w:right="-79"/>
              <w:jc w:val="left"/>
              <w:rPr>
                <w:b/>
                <w:bCs/>
                <w:snapToGrid w:val="0"/>
                <w:sz w:val="18"/>
                <w:szCs w:val="18"/>
                <w:lang w:eastAsia="th-TH"/>
              </w:rPr>
            </w:pPr>
          </w:p>
        </w:tc>
        <w:tc>
          <w:tcPr>
            <w:tcW w:w="1388" w:type="dxa"/>
            <w:tcBorders>
              <w:bottom w:val="single" w:sz="4" w:space="0" w:color="auto"/>
            </w:tcBorders>
            <w:vAlign w:val="bottom"/>
          </w:tcPr>
          <w:p w14:paraId="116AF894" w14:textId="77777777"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Million Baht</w:t>
            </w:r>
          </w:p>
        </w:tc>
        <w:tc>
          <w:tcPr>
            <w:tcW w:w="1368" w:type="dxa"/>
            <w:tcBorders>
              <w:bottom w:val="single" w:sz="4" w:space="0" w:color="auto"/>
            </w:tcBorders>
            <w:vAlign w:val="bottom"/>
          </w:tcPr>
          <w:p w14:paraId="4FCEF2B9" w14:textId="77777777"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Million Baht</w:t>
            </w:r>
          </w:p>
        </w:tc>
        <w:tc>
          <w:tcPr>
            <w:tcW w:w="1368" w:type="dxa"/>
            <w:tcBorders>
              <w:bottom w:val="single" w:sz="4" w:space="0" w:color="auto"/>
            </w:tcBorders>
            <w:vAlign w:val="bottom"/>
          </w:tcPr>
          <w:p w14:paraId="51427C72" w14:textId="77777777"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Million Baht</w:t>
            </w:r>
          </w:p>
        </w:tc>
        <w:tc>
          <w:tcPr>
            <w:tcW w:w="1368" w:type="dxa"/>
            <w:tcBorders>
              <w:bottom w:val="single" w:sz="4" w:space="0" w:color="auto"/>
            </w:tcBorders>
            <w:vAlign w:val="bottom"/>
          </w:tcPr>
          <w:p w14:paraId="7EAD0810" w14:textId="77777777"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Million Baht</w:t>
            </w:r>
          </w:p>
        </w:tc>
      </w:tr>
      <w:tr w:rsidR="00A037FB" w:rsidRPr="00546DA0" w14:paraId="15089D7F" w14:textId="77777777" w:rsidTr="0036755B">
        <w:tc>
          <w:tcPr>
            <w:tcW w:w="3969" w:type="dxa"/>
            <w:vAlign w:val="bottom"/>
          </w:tcPr>
          <w:p w14:paraId="64AC8B49" w14:textId="77777777" w:rsidR="00A037FB" w:rsidRPr="00546DA0" w:rsidRDefault="00A037FB" w:rsidP="00A037FB">
            <w:pPr>
              <w:pStyle w:val="a"/>
              <w:ind w:left="-107" w:right="-79"/>
              <w:rPr>
                <w:rFonts w:ascii="Arial" w:cs="Arial"/>
                <w:b/>
                <w:bCs/>
                <w:sz w:val="18"/>
                <w:szCs w:val="18"/>
                <w:lang w:val="en-US"/>
              </w:rPr>
            </w:pPr>
          </w:p>
        </w:tc>
        <w:tc>
          <w:tcPr>
            <w:tcW w:w="1388" w:type="dxa"/>
            <w:shd w:val="clear" w:color="auto" w:fill="FAFAFA"/>
            <w:vAlign w:val="bottom"/>
          </w:tcPr>
          <w:p w14:paraId="4A685E6A" w14:textId="77777777" w:rsidR="00A037FB" w:rsidRPr="00546DA0" w:rsidRDefault="00A037FB" w:rsidP="00A037FB">
            <w:pPr>
              <w:tabs>
                <w:tab w:val="decimal" w:pos="1152"/>
              </w:tabs>
              <w:ind w:right="-72"/>
              <w:rPr>
                <w:snapToGrid w:val="0"/>
                <w:sz w:val="18"/>
                <w:szCs w:val="18"/>
                <w:lang w:val="en-US" w:eastAsia="th-TH"/>
              </w:rPr>
            </w:pPr>
          </w:p>
        </w:tc>
        <w:tc>
          <w:tcPr>
            <w:tcW w:w="1368" w:type="dxa"/>
            <w:vAlign w:val="bottom"/>
          </w:tcPr>
          <w:p w14:paraId="20FADBC1" w14:textId="77777777" w:rsidR="00A037FB" w:rsidRPr="00546DA0" w:rsidRDefault="00A037FB" w:rsidP="00A037FB">
            <w:pPr>
              <w:tabs>
                <w:tab w:val="decimal" w:pos="1152"/>
              </w:tabs>
              <w:ind w:right="-72"/>
              <w:rPr>
                <w:snapToGrid w:val="0"/>
                <w:sz w:val="18"/>
                <w:szCs w:val="18"/>
                <w:lang w:val="en-US" w:eastAsia="th-TH"/>
              </w:rPr>
            </w:pPr>
          </w:p>
        </w:tc>
        <w:tc>
          <w:tcPr>
            <w:tcW w:w="1368" w:type="dxa"/>
            <w:shd w:val="clear" w:color="auto" w:fill="FAFAFA"/>
            <w:vAlign w:val="bottom"/>
          </w:tcPr>
          <w:p w14:paraId="52CD4D62" w14:textId="77777777" w:rsidR="00A037FB" w:rsidRPr="00546DA0" w:rsidRDefault="00A037FB" w:rsidP="00A037FB">
            <w:pPr>
              <w:tabs>
                <w:tab w:val="decimal" w:pos="1152"/>
              </w:tabs>
              <w:ind w:right="-72"/>
              <w:rPr>
                <w:snapToGrid w:val="0"/>
                <w:sz w:val="18"/>
                <w:szCs w:val="18"/>
                <w:lang w:val="en-US" w:eastAsia="th-TH"/>
              </w:rPr>
            </w:pPr>
          </w:p>
        </w:tc>
        <w:tc>
          <w:tcPr>
            <w:tcW w:w="1368" w:type="dxa"/>
            <w:vAlign w:val="bottom"/>
          </w:tcPr>
          <w:p w14:paraId="291E9360" w14:textId="77777777" w:rsidR="00A037FB" w:rsidRPr="00546DA0" w:rsidRDefault="00A037FB" w:rsidP="00A037FB">
            <w:pPr>
              <w:tabs>
                <w:tab w:val="decimal" w:pos="1152"/>
              </w:tabs>
              <w:ind w:right="-72"/>
              <w:rPr>
                <w:snapToGrid w:val="0"/>
                <w:sz w:val="18"/>
                <w:szCs w:val="18"/>
                <w:lang w:val="en-US" w:eastAsia="th-TH"/>
              </w:rPr>
            </w:pPr>
          </w:p>
        </w:tc>
      </w:tr>
      <w:tr w:rsidR="004810EB" w:rsidRPr="00546DA0" w14:paraId="3908684C" w14:textId="77777777" w:rsidTr="0036755B">
        <w:tc>
          <w:tcPr>
            <w:tcW w:w="3969" w:type="dxa"/>
            <w:vAlign w:val="bottom"/>
          </w:tcPr>
          <w:p w14:paraId="068EDFE4" w14:textId="77777777" w:rsidR="004810EB" w:rsidRPr="00546DA0" w:rsidRDefault="004810EB" w:rsidP="00C765CE">
            <w:pPr>
              <w:tabs>
                <w:tab w:val="decimal" w:pos="1152"/>
              </w:tabs>
              <w:ind w:left="-107" w:right="-72"/>
              <w:rPr>
                <w:snapToGrid w:val="0"/>
                <w:sz w:val="18"/>
                <w:szCs w:val="18"/>
                <w:lang w:val="en-US" w:eastAsia="th-TH"/>
              </w:rPr>
            </w:pPr>
            <w:r w:rsidRPr="00546DA0">
              <w:rPr>
                <w:b/>
                <w:bCs/>
                <w:sz w:val="18"/>
                <w:szCs w:val="18"/>
                <w:lang w:val="en-US"/>
              </w:rPr>
              <w:t>Capital commitments</w:t>
            </w:r>
          </w:p>
        </w:tc>
        <w:tc>
          <w:tcPr>
            <w:tcW w:w="1388" w:type="dxa"/>
            <w:shd w:val="clear" w:color="auto" w:fill="FAFAFA"/>
            <w:vAlign w:val="bottom"/>
          </w:tcPr>
          <w:p w14:paraId="322FDDA2" w14:textId="77777777" w:rsidR="004810EB" w:rsidRPr="00546DA0" w:rsidRDefault="004810EB" w:rsidP="00C765CE">
            <w:pPr>
              <w:tabs>
                <w:tab w:val="decimal" w:pos="1152"/>
              </w:tabs>
              <w:ind w:right="-72"/>
              <w:rPr>
                <w:snapToGrid w:val="0"/>
                <w:sz w:val="18"/>
                <w:szCs w:val="18"/>
                <w:lang w:val="en-US" w:eastAsia="th-TH"/>
              </w:rPr>
            </w:pPr>
          </w:p>
        </w:tc>
        <w:tc>
          <w:tcPr>
            <w:tcW w:w="1368" w:type="dxa"/>
            <w:vAlign w:val="bottom"/>
          </w:tcPr>
          <w:p w14:paraId="71566558" w14:textId="77777777" w:rsidR="004810EB" w:rsidRPr="00546DA0" w:rsidRDefault="004810EB" w:rsidP="00C765CE">
            <w:pPr>
              <w:tabs>
                <w:tab w:val="decimal" w:pos="1152"/>
              </w:tabs>
              <w:ind w:right="-72"/>
              <w:rPr>
                <w:snapToGrid w:val="0"/>
                <w:sz w:val="18"/>
                <w:szCs w:val="18"/>
                <w:lang w:val="en-US" w:eastAsia="th-TH"/>
              </w:rPr>
            </w:pPr>
          </w:p>
        </w:tc>
        <w:tc>
          <w:tcPr>
            <w:tcW w:w="1368" w:type="dxa"/>
            <w:shd w:val="clear" w:color="auto" w:fill="FAFAFA"/>
            <w:vAlign w:val="bottom"/>
          </w:tcPr>
          <w:p w14:paraId="1A7AC47A" w14:textId="77777777" w:rsidR="004810EB" w:rsidRPr="00546DA0" w:rsidRDefault="004810EB" w:rsidP="00C765CE">
            <w:pPr>
              <w:tabs>
                <w:tab w:val="decimal" w:pos="1152"/>
              </w:tabs>
              <w:ind w:right="-72"/>
              <w:rPr>
                <w:snapToGrid w:val="0"/>
                <w:sz w:val="18"/>
                <w:szCs w:val="18"/>
                <w:lang w:val="en-US" w:eastAsia="th-TH"/>
              </w:rPr>
            </w:pPr>
          </w:p>
        </w:tc>
        <w:tc>
          <w:tcPr>
            <w:tcW w:w="1368" w:type="dxa"/>
            <w:vAlign w:val="bottom"/>
          </w:tcPr>
          <w:p w14:paraId="72D0382F" w14:textId="77777777" w:rsidR="004810EB" w:rsidRPr="00546DA0" w:rsidRDefault="004810EB" w:rsidP="00C765CE">
            <w:pPr>
              <w:tabs>
                <w:tab w:val="decimal" w:pos="1152"/>
              </w:tabs>
              <w:ind w:right="-72"/>
              <w:rPr>
                <w:snapToGrid w:val="0"/>
                <w:sz w:val="18"/>
                <w:szCs w:val="18"/>
                <w:lang w:val="en-US" w:eastAsia="th-TH"/>
              </w:rPr>
            </w:pPr>
          </w:p>
        </w:tc>
      </w:tr>
      <w:tr w:rsidR="00C765CE" w:rsidRPr="00546DA0" w14:paraId="7D6C3A56" w14:textId="77777777" w:rsidTr="0036755B">
        <w:tc>
          <w:tcPr>
            <w:tcW w:w="3969" w:type="dxa"/>
            <w:vAlign w:val="bottom"/>
          </w:tcPr>
          <w:p w14:paraId="129603F4" w14:textId="77777777" w:rsidR="00C765CE" w:rsidRPr="00546DA0" w:rsidRDefault="00C765CE" w:rsidP="00C765CE">
            <w:pPr>
              <w:tabs>
                <w:tab w:val="decimal" w:pos="1152"/>
              </w:tabs>
              <w:ind w:left="-107" w:right="-72"/>
              <w:rPr>
                <w:snapToGrid w:val="0"/>
                <w:sz w:val="18"/>
                <w:szCs w:val="18"/>
                <w:lang w:val="en-US" w:eastAsia="th-TH"/>
              </w:rPr>
            </w:pPr>
            <w:r w:rsidRPr="00546DA0">
              <w:rPr>
                <w:snapToGrid w:val="0"/>
                <w:sz w:val="18"/>
                <w:szCs w:val="18"/>
                <w:lang w:val="en-US" w:eastAsia="th-TH"/>
              </w:rPr>
              <w:t xml:space="preserve">   - under purchase of land agreement</w:t>
            </w:r>
          </w:p>
        </w:tc>
        <w:tc>
          <w:tcPr>
            <w:tcW w:w="1388" w:type="dxa"/>
            <w:shd w:val="clear" w:color="auto" w:fill="FAFAFA"/>
            <w:vAlign w:val="bottom"/>
          </w:tcPr>
          <w:p w14:paraId="2022610A" w14:textId="67154511" w:rsidR="00C765CE" w:rsidRPr="00546DA0" w:rsidRDefault="00EC6095" w:rsidP="00C765CE">
            <w:pPr>
              <w:tabs>
                <w:tab w:val="decimal" w:pos="1152"/>
              </w:tabs>
              <w:ind w:right="-72"/>
              <w:rPr>
                <w:snapToGrid w:val="0"/>
                <w:sz w:val="18"/>
                <w:szCs w:val="18"/>
                <w:lang w:val="en-US" w:eastAsia="th-TH"/>
              </w:rPr>
            </w:pPr>
            <w:r w:rsidRPr="00EC6095">
              <w:rPr>
                <w:snapToGrid w:val="0"/>
                <w:sz w:val="18"/>
                <w:szCs w:val="18"/>
                <w:lang w:val="en-US" w:eastAsia="th-TH"/>
              </w:rPr>
              <w:t>1,096</w:t>
            </w:r>
          </w:p>
        </w:tc>
        <w:tc>
          <w:tcPr>
            <w:tcW w:w="1368" w:type="dxa"/>
            <w:vAlign w:val="bottom"/>
          </w:tcPr>
          <w:p w14:paraId="61F1755A" w14:textId="77777777" w:rsidR="00C765CE" w:rsidRPr="00546DA0" w:rsidRDefault="007C5FC6" w:rsidP="00C765CE">
            <w:pPr>
              <w:tabs>
                <w:tab w:val="decimal" w:pos="1152"/>
              </w:tabs>
              <w:ind w:right="-72"/>
              <w:rPr>
                <w:snapToGrid w:val="0"/>
                <w:sz w:val="18"/>
                <w:szCs w:val="18"/>
                <w:lang w:val="en-US" w:eastAsia="th-TH"/>
              </w:rPr>
            </w:pPr>
            <w:r>
              <w:rPr>
                <w:snapToGrid w:val="0"/>
                <w:sz w:val="18"/>
                <w:szCs w:val="18"/>
                <w:lang w:val="en-US" w:eastAsia="th-TH"/>
              </w:rPr>
              <w:t xml:space="preserve">-       </w:t>
            </w:r>
          </w:p>
        </w:tc>
        <w:tc>
          <w:tcPr>
            <w:tcW w:w="1368" w:type="dxa"/>
            <w:shd w:val="clear" w:color="auto" w:fill="FAFAFA"/>
            <w:vAlign w:val="bottom"/>
          </w:tcPr>
          <w:p w14:paraId="072FEACB" w14:textId="6014129A" w:rsidR="00C765CE" w:rsidRPr="00546DA0" w:rsidRDefault="00EC6095" w:rsidP="00C765CE">
            <w:pPr>
              <w:tabs>
                <w:tab w:val="decimal" w:pos="1152"/>
              </w:tabs>
              <w:ind w:right="-72"/>
              <w:rPr>
                <w:snapToGrid w:val="0"/>
                <w:sz w:val="18"/>
                <w:szCs w:val="18"/>
                <w:lang w:val="en-US" w:eastAsia="th-TH"/>
              </w:rPr>
            </w:pPr>
            <w:r w:rsidRPr="00EC6095">
              <w:rPr>
                <w:snapToGrid w:val="0"/>
                <w:sz w:val="18"/>
                <w:szCs w:val="18"/>
                <w:lang w:val="en-US" w:eastAsia="th-TH"/>
              </w:rPr>
              <w:t>555</w:t>
            </w:r>
          </w:p>
        </w:tc>
        <w:tc>
          <w:tcPr>
            <w:tcW w:w="1368" w:type="dxa"/>
            <w:vAlign w:val="bottom"/>
          </w:tcPr>
          <w:p w14:paraId="544F3334" w14:textId="77777777" w:rsidR="00C765CE" w:rsidRPr="00546DA0" w:rsidRDefault="007C5FC6" w:rsidP="00C765CE">
            <w:pPr>
              <w:tabs>
                <w:tab w:val="decimal" w:pos="1152"/>
              </w:tabs>
              <w:ind w:right="-72"/>
              <w:rPr>
                <w:snapToGrid w:val="0"/>
                <w:sz w:val="18"/>
                <w:szCs w:val="18"/>
                <w:lang w:val="en-US" w:eastAsia="th-TH"/>
              </w:rPr>
            </w:pPr>
            <w:r>
              <w:rPr>
                <w:snapToGrid w:val="0"/>
                <w:sz w:val="18"/>
                <w:szCs w:val="18"/>
                <w:lang w:val="en-US" w:eastAsia="th-TH"/>
              </w:rPr>
              <w:t xml:space="preserve">-       </w:t>
            </w:r>
          </w:p>
        </w:tc>
      </w:tr>
      <w:tr w:rsidR="008F3E2F" w:rsidRPr="00546DA0" w14:paraId="528172FF" w14:textId="77777777" w:rsidTr="0036755B">
        <w:tc>
          <w:tcPr>
            <w:tcW w:w="3969" w:type="dxa"/>
            <w:vAlign w:val="bottom"/>
          </w:tcPr>
          <w:p w14:paraId="3C06FD63" w14:textId="77777777" w:rsidR="008F3E2F" w:rsidRPr="00546DA0" w:rsidRDefault="008F3E2F" w:rsidP="008F3E2F">
            <w:pPr>
              <w:tabs>
                <w:tab w:val="decimal" w:pos="1152"/>
              </w:tabs>
              <w:ind w:left="-107" w:right="-72"/>
              <w:rPr>
                <w:snapToGrid w:val="0"/>
                <w:sz w:val="18"/>
                <w:szCs w:val="18"/>
                <w:lang w:val="en-US" w:eastAsia="th-TH"/>
              </w:rPr>
            </w:pPr>
            <w:r w:rsidRPr="00546DA0">
              <w:rPr>
                <w:snapToGrid w:val="0"/>
                <w:sz w:val="18"/>
                <w:szCs w:val="18"/>
                <w:lang w:val="en-US" w:eastAsia="th-TH"/>
              </w:rPr>
              <w:t xml:space="preserve">   - under contracts to invest in</w:t>
            </w:r>
          </w:p>
        </w:tc>
        <w:tc>
          <w:tcPr>
            <w:tcW w:w="1388" w:type="dxa"/>
            <w:shd w:val="clear" w:color="auto" w:fill="FAFAFA"/>
            <w:vAlign w:val="bottom"/>
          </w:tcPr>
          <w:p w14:paraId="73339A73" w14:textId="77777777" w:rsidR="008F3E2F" w:rsidRPr="00546DA0" w:rsidRDefault="008F3E2F" w:rsidP="008F3E2F">
            <w:pPr>
              <w:tabs>
                <w:tab w:val="decimal" w:pos="1152"/>
              </w:tabs>
              <w:ind w:right="-72"/>
              <w:rPr>
                <w:snapToGrid w:val="0"/>
                <w:sz w:val="18"/>
                <w:szCs w:val="18"/>
                <w:lang w:val="en-US" w:eastAsia="th-TH"/>
              </w:rPr>
            </w:pPr>
          </w:p>
        </w:tc>
        <w:tc>
          <w:tcPr>
            <w:tcW w:w="1368" w:type="dxa"/>
            <w:vAlign w:val="bottom"/>
          </w:tcPr>
          <w:p w14:paraId="1DB925AA" w14:textId="77777777" w:rsidR="008F3E2F" w:rsidRPr="00546DA0" w:rsidRDefault="008F3E2F" w:rsidP="008F3E2F">
            <w:pPr>
              <w:tabs>
                <w:tab w:val="decimal" w:pos="1152"/>
              </w:tabs>
              <w:ind w:right="-72"/>
              <w:rPr>
                <w:snapToGrid w:val="0"/>
                <w:sz w:val="18"/>
                <w:szCs w:val="18"/>
                <w:lang w:val="en-US" w:eastAsia="th-TH"/>
              </w:rPr>
            </w:pPr>
          </w:p>
        </w:tc>
        <w:tc>
          <w:tcPr>
            <w:tcW w:w="1368" w:type="dxa"/>
            <w:shd w:val="clear" w:color="auto" w:fill="FAFAFA"/>
            <w:vAlign w:val="bottom"/>
          </w:tcPr>
          <w:p w14:paraId="62E6B635" w14:textId="1799ACD1" w:rsidR="008F3E2F" w:rsidRPr="00546DA0" w:rsidRDefault="008F3E2F" w:rsidP="008F3E2F">
            <w:pPr>
              <w:tabs>
                <w:tab w:val="decimal" w:pos="1152"/>
              </w:tabs>
              <w:ind w:right="-72"/>
              <w:rPr>
                <w:snapToGrid w:val="0"/>
                <w:sz w:val="18"/>
                <w:szCs w:val="18"/>
                <w:lang w:val="en-US" w:eastAsia="th-TH"/>
              </w:rPr>
            </w:pPr>
          </w:p>
        </w:tc>
        <w:tc>
          <w:tcPr>
            <w:tcW w:w="1368" w:type="dxa"/>
            <w:vAlign w:val="bottom"/>
          </w:tcPr>
          <w:p w14:paraId="47E90C16" w14:textId="77777777" w:rsidR="008F3E2F" w:rsidRPr="00546DA0" w:rsidRDefault="008F3E2F" w:rsidP="008F3E2F">
            <w:pPr>
              <w:tabs>
                <w:tab w:val="decimal" w:pos="1152"/>
              </w:tabs>
              <w:ind w:right="-72"/>
              <w:rPr>
                <w:snapToGrid w:val="0"/>
                <w:sz w:val="18"/>
                <w:szCs w:val="18"/>
                <w:lang w:val="en-US" w:eastAsia="th-TH"/>
              </w:rPr>
            </w:pPr>
          </w:p>
        </w:tc>
      </w:tr>
      <w:tr w:rsidR="008F3E2F" w:rsidRPr="00546DA0" w14:paraId="4E1EFB3F" w14:textId="77777777" w:rsidTr="0036755B">
        <w:tc>
          <w:tcPr>
            <w:tcW w:w="3969" w:type="dxa"/>
            <w:vAlign w:val="bottom"/>
          </w:tcPr>
          <w:p w14:paraId="4B2573A8" w14:textId="77777777" w:rsidR="008F3E2F" w:rsidRPr="00546DA0" w:rsidRDefault="008F3E2F" w:rsidP="008F3E2F">
            <w:pPr>
              <w:tabs>
                <w:tab w:val="decimal" w:pos="1152"/>
              </w:tabs>
              <w:ind w:left="-107" w:right="-72"/>
              <w:rPr>
                <w:snapToGrid w:val="0"/>
                <w:sz w:val="18"/>
                <w:szCs w:val="18"/>
                <w:lang w:val="en-US" w:eastAsia="th-TH"/>
              </w:rPr>
            </w:pPr>
            <w:r w:rsidRPr="00546DA0">
              <w:rPr>
                <w:snapToGrid w:val="0"/>
                <w:sz w:val="18"/>
                <w:szCs w:val="18"/>
                <w:lang w:val="en-US" w:eastAsia="th-TH"/>
              </w:rPr>
              <w:t xml:space="preserve">        </w:t>
            </w:r>
            <w:r w:rsidRPr="00546DA0">
              <w:rPr>
                <w:snapToGrid w:val="0"/>
                <w:spacing w:val="-4"/>
                <w:sz w:val="18"/>
                <w:szCs w:val="18"/>
                <w:lang w:val="en-US" w:eastAsia="th-TH"/>
              </w:rPr>
              <w:t>development projects until completion</w:t>
            </w:r>
          </w:p>
        </w:tc>
        <w:tc>
          <w:tcPr>
            <w:tcW w:w="1388" w:type="dxa"/>
            <w:shd w:val="clear" w:color="auto" w:fill="FAFAFA"/>
            <w:vAlign w:val="bottom"/>
          </w:tcPr>
          <w:p w14:paraId="76D2D7C2" w14:textId="40600A62" w:rsidR="008F3E2F" w:rsidRPr="00546DA0" w:rsidRDefault="00EC6095" w:rsidP="008F3E2F">
            <w:pPr>
              <w:tabs>
                <w:tab w:val="decimal" w:pos="1152"/>
              </w:tabs>
              <w:ind w:right="-72"/>
              <w:rPr>
                <w:snapToGrid w:val="0"/>
                <w:sz w:val="18"/>
                <w:szCs w:val="18"/>
                <w:lang w:val="en-US" w:eastAsia="th-TH"/>
              </w:rPr>
            </w:pPr>
            <w:r w:rsidRPr="00EC6095">
              <w:rPr>
                <w:snapToGrid w:val="0"/>
                <w:sz w:val="18"/>
                <w:szCs w:val="18"/>
                <w:lang w:val="en-US" w:eastAsia="th-TH"/>
              </w:rPr>
              <w:t>4,352</w:t>
            </w:r>
          </w:p>
        </w:tc>
        <w:tc>
          <w:tcPr>
            <w:tcW w:w="1368" w:type="dxa"/>
            <w:vAlign w:val="bottom"/>
          </w:tcPr>
          <w:p w14:paraId="11AC249E" w14:textId="77777777" w:rsidR="008F3E2F" w:rsidRPr="00546DA0" w:rsidRDefault="007C5FC6" w:rsidP="008F3E2F">
            <w:pPr>
              <w:tabs>
                <w:tab w:val="decimal" w:pos="1152"/>
              </w:tabs>
              <w:ind w:right="-72"/>
              <w:rPr>
                <w:snapToGrid w:val="0"/>
                <w:sz w:val="18"/>
                <w:szCs w:val="18"/>
                <w:lang w:val="en-US" w:eastAsia="th-TH"/>
              </w:rPr>
            </w:pPr>
            <w:r>
              <w:rPr>
                <w:snapToGrid w:val="0"/>
                <w:sz w:val="18"/>
                <w:szCs w:val="18"/>
                <w:lang w:val="en-US" w:eastAsia="th-TH"/>
              </w:rPr>
              <w:t>3,407</w:t>
            </w:r>
          </w:p>
        </w:tc>
        <w:tc>
          <w:tcPr>
            <w:tcW w:w="1368" w:type="dxa"/>
            <w:shd w:val="clear" w:color="auto" w:fill="FAFAFA"/>
            <w:vAlign w:val="bottom"/>
          </w:tcPr>
          <w:p w14:paraId="14056DAF" w14:textId="2FE8F8B3" w:rsidR="008F3E2F" w:rsidRPr="00546DA0" w:rsidRDefault="00316BC2" w:rsidP="008F3E2F">
            <w:pPr>
              <w:tabs>
                <w:tab w:val="decimal" w:pos="1152"/>
              </w:tabs>
              <w:ind w:right="-72"/>
              <w:rPr>
                <w:snapToGrid w:val="0"/>
                <w:sz w:val="18"/>
                <w:szCs w:val="18"/>
                <w:lang w:val="en-US" w:eastAsia="th-TH"/>
              </w:rPr>
            </w:pPr>
            <w:r w:rsidRPr="00EC6095">
              <w:rPr>
                <w:snapToGrid w:val="0"/>
                <w:sz w:val="18"/>
                <w:szCs w:val="18"/>
                <w:lang w:val="en-US" w:eastAsia="th-TH"/>
              </w:rPr>
              <w:t>1,618</w:t>
            </w:r>
          </w:p>
        </w:tc>
        <w:tc>
          <w:tcPr>
            <w:tcW w:w="1368" w:type="dxa"/>
            <w:vAlign w:val="bottom"/>
          </w:tcPr>
          <w:p w14:paraId="2F4D9377" w14:textId="77777777" w:rsidR="008F3E2F" w:rsidRPr="00546DA0" w:rsidRDefault="007C5FC6" w:rsidP="008F3E2F">
            <w:pPr>
              <w:tabs>
                <w:tab w:val="decimal" w:pos="1152"/>
              </w:tabs>
              <w:ind w:right="-72"/>
              <w:rPr>
                <w:snapToGrid w:val="0"/>
                <w:sz w:val="18"/>
                <w:szCs w:val="18"/>
                <w:lang w:val="en-US" w:eastAsia="th-TH"/>
              </w:rPr>
            </w:pPr>
            <w:r>
              <w:rPr>
                <w:snapToGrid w:val="0"/>
                <w:sz w:val="18"/>
                <w:szCs w:val="18"/>
                <w:lang w:val="en-US" w:eastAsia="th-TH"/>
              </w:rPr>
              <w:t>889</w:t>
            </w:r>
          </w:p>
        </w:tc>
      </w:tr>
      <w:tr w:rsidR="008F3E2F" w:rsidRPr="00546DA0" w14:paraId="3F2018B5" w14:textId="77777777" w:rsidTr="0036755B">
        <w:tc>
          <w:tcPr>
            <w:tcW w:w="3969" w:type="dxa"/>
            <w:vAlign w:val="bottom"/>
          </w:tcPr>
          <w:p w14:paraId="15997083" w14:textId="77777777" w:rsidR="008F3E2F" w:rsidRPr="00546DA0" w:rsidRDefault="008F3E2F" w:rsidP="008F3E2F">
            <w:pPr>
              <w:tabs>
                <w:tab w:val="decimal" w:pos="1152"/>
              </w:tabs>
              <w:ind w:left="-107" w:right="-72"/>
              <w:rPr>
                <w:snapToGrid w:val="0"/>
                <w:sz w:val="18"/>
                <w:szCs w:val="18"/>
                <w:lang w:val="en-US" w:eastAsia="th-TH"/>
              </w:rPr>
            </w:pPr>
            <w:r w:rsidRPr="00546DA0">
              <w:rPr>
                <w:snapToGrid w:val="0"/>
                <w:sz w:val="18"/>
                <w:szCs w:val="18"/>
                <w:lang w:val="en-US" w:eastAsia="th-TH"/>
              </w:rPr>
              <w:t xml:space="preserve">   - purchase of equipment</w:t>
            </w:r>
          </w:p>
        </w:tc>
        <w:tc>
          <w:tcPr>
            <w:tcW w:w="1388" w:type="dxa"/>
            <w:tcBorders>
              <w:bottom w:val="single" w:sz="4" w:space="0" w:color="auto"/>
            </w:tcBorders>
            <w:shd w:val="clear" w:color="auto" w:fill="FAFAFA"/>
            <w:vAlign w:val="bottom"/>
          </w:tcPr>
          <w:p w14:paraId="3A7E1626" w14:textId="2C74E35C" w:rsidR="008F3E2F" w:rsidRPr="00546DA0" w:rsidRDefault="00EC6095" w:rsidP="008F3E2F">
            <w:pPr>
              <w:tabs>
                <w:tab w:val="decimal" w:pos="1152"/>
              </w:tabs>
              <w:ind w:right="-72"/>
              <w:rPr>
                <w:snapToGrid w:val="0"/>
                <w:sz w:val="18"/>
                <w:szCs w:val="18"/>
                <w:lang w:val="en-US" w:eastAsia="th-TH"/>
              </w:rPr>
            </w:pPr>
            <w:r w:rsidRPr="00EC6095">
              <w:rPr>
                <w:snapToGrid w:val="0"/>
                <w:sz w:val="18"/>
                <w:szCs w:val="18"/>
                <w:lang w:val="en-US" w:eastAsia="th-TH"/>
              </w:rPr>
              <w:t>5</w:t>
            </w:r>
          </w:p>
        </w:tc>
        <w:tc>
          <w:tcPr>
            <w:tcW w:w="1368" w:type="dxa"/>
            <w:tcBorders>
              <w:bottom w:val="single" w:sz="4" w:space="0" w:color="auto"/>
            </w:tcBorders>
            <w:vAlign w:val="bottom"/>
          </w:tcPr>
          <w:p w14:paraId="1224915D" w14:textId="77777777" w:rsidR="008F3E2F" w:rsidRPr="00546DA0" w:rsidRDefault="007C5FC6" w:rsidP="008F3E2F">
            <w:pPr>
              <w:tabs>
                <w:tab w:val="decimal" w:pos="1152"/>
              </w:tabs>
              <w:ind w:right="-72"/>
              <w:rPr>
                <w:snapToGrid w:val="0"/>
                <w:sz w:val="18"/>
                <w:szCs w:val="18"/>
                <w:lang w:val="en-US" w:eastAsia="th-TH"/>
              </w:rPr>
            </w:pPr>
            <w:r>
              <w:rPr>
                <w:snapToGrid w:val="0"/>
                <w:sz w:val="18"/>
                <w:szCs w:val="18"/>
                <w:lang w:val="en-US" w:eastAsia="th-TH"/>
              </w:rPr>
              <w:t>7</w:t>
            </w:r>
          </w:p>
        </w:tc>
        <w:tc>
          <w:tcPr>
            <w:tcW w:w="1368" w:type="dxa"/>
            <w:tcBorders>
              <w:bottom w:val="single" w:sz="4" w:space="0" w:color="auto"/>
            </w:tcBorders>
            <w:shd w:val="clear" w:color="auto" w:fill="FAFAFA"/>
            <w:vAlign w:val="bottom"/>
          </w:tcPr>
          <w:p w14:paraId="1FE9634C" w14:textId="7D8793D5" w:rsidR="008F3E2F" w:rsidRPr="00546DA0" w:rsidRDefault="00316BC2" w:rsidP="008F3E2F">
            <w:pPr>
              <w:tabs>
                <w:tab w:val="decimal" w:pos="1152"/>
              </w:tabs>
              <w:ind w:right="-72"/>
              <w:rPr>
                <w:snapToGrid w:val="0"/>
                <w:sz w:val="18"/>
                <w:szCs w:val="18"/>
                <w:cs/>
                <w:lang w:val="en-US" w:eastAsia="th-TH"/>
              </w:rPr>
            </w:pPr>
            <w:r>
              <w:rPr>
                <w:snapToGrid w:val="0"/>
                <w:sz w:val="18"/>
                <w:szCs w:val="18"/>
                <w:lang w:val="en-US" w:eastAsia="th-TH"/>
              </w:rPr>
              <w:t>1</w:t>
            </w:r>
          </w:p>
        </w:tc>
        <w:tc>
          <w:tcPr>
            <w:tcW w:w="1368" w:type="dxa"/>
            <w:tcBorders>
              <w:bottom w:val="single" w:sz="4" w:space="0" w:color="auto"/>
            </w:tcBorders>
            <w:vAlign w:val="bottom"/>
          </w:tcPr>
          <w:p w14:paraId="57930B29" w14:textId="77777777" w:rsidR="008F3E2F" w:rsidRPr="00546DA0" w:rsidRDefault="007C5FC6" w:rsidP="008F3E2F">
            <w:pPr>
              <w:tabs>
                <w:tab w:val="decimal" w:pos="1152"/>
              </w:tabs>
              <w:ind w:right="-72"/>
              <w:rPr>
                <w:snapToGrid w:val="0"/>
                <w:sz w:val="18"/>
                <w:szCs w:val="18"/>
                <w:cs/>
                <w:lang w:val="en-US" w:eastAsia="th-TH"/>
              </w:rPr>
            </w:pPr>
            <w:r>
              <w:rPr>
                <w:snapToGrid w:val="0"/>
                <w:sz w:val="18"/>
                <w:szCs w:val="18"/>
                <w:lang w:val="en-US" w:eastAsia="th-TH"/>
              </w:rPr>
              <w:t xml:space="preserve">-       </w:t>
            </w:r>
          </w:p>
        </w:tc>
      </w:tr>
      <w:tr w:rsidR="008F3E2F" w:rsidRPr="00546DA0" w14:paraId="0BF5C737" w14:textId="77777777" w:rsidTr="0036755B">
        <w:tc>
          <w:tcPr>
            <w:tcW w:w="3969" w:type="dxa"/>
            <w:vAlign w:val="bottom"/>
          </w:tcPr>
          <w:p w14:paraId="4D60B869" w14:textId="77777777" w:rsidR="008F3E2F" w:rsidRPr="00546DA0" w:rsidRDefault="008F3E2F" w:rsidP="008F3E2F">
            <w:pPr>
              <w:tabs>
                <w:tab w:val="decimal" w:pos="1152"/>
              </w:tabs>
              <w:ind w:left="-107" w:right="-72"/>
              <w:rPr>
                <w:snapToGrid w:val="0"/>
                <w:sz w:val="18"/>
                <w:szCs w:val="18"/>
                <w:lang w:val="en-US" w:eastAsia="th-TH"/>
              </w:rPr>
            </w:pPr>
          </w:p>
        </w:tc>
        <w:tc>
          <w:tcPr>
            <w:tcW w:w="1388" w:type="dxa"/>
            <w:tcBorders>
              <w:top w:val="single" w:sz="4" w:space="0" w:color="auto"/>
            </w:tcBorders>
            <w:shd w:val="clear" w:color="auto" w:fill="FAFAFA"/>
            <w:vAlign w:val="bottom"/>
          </w:tcPr>
          <w:p w14:paraId="128F7A20" w14:textId="77777777" w:rsidR="008F3E2F" w:rsidRPr="00546DA0" w:rsidRDefault="008F3E2F" w:rsidP="008F3E2F">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254CD945" w14:textId="77777777" w:rsidR="008F3E2F" w:rsidRPr="00546DA0" w:rsidRDefault="008F3E2F" w:rsidP="008F3E2F">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1037F606" w14:textId="77777777" w:rsidR="008F3E2F" w:rsidRPr="00546DA0" w:rsidRDefault="008F3E2F" w:rsidP="008F3E2F">
            <w:pPr>
              <w:tabs>
                <w:tab w:val="decimal" w:pos="1152"/>
              </w:tabs>
              <w:ind w:right="-72"/>
              <w:rPr>
                <w:snapToGrid w:val="0"/>
                <w:sz w:val="18"/>
                <w:szCs w:val="18"/>
                <w:cs/>
                <w:lang w:val="en-US" w:eastAsia="th-TH"/>
              </w:rPr>
            </w:pPr>
          </w:p>
        </w:tc>
        <w:tc>
          <w:tcPr>
            <w:tcW w:w="1368" w:type="dxa"/>
            <w:tcBorders>
              <w:top w:val="single" w:sz="4" w:space="0" w:color="auto"/>
            </w:tcBorders>
            <w:vAlign w:val="bottom"/>
          </w:tcPr>
          <w:p w14:paraId="4DE6025F" w14:textId="77777777" w:rsidR="008F3E2F" w:rsidRPr="00546DA0" w:rsidRDefault="008F3E2F" w:rsidP="008F3E2F">
            <w:pPr>
              <w:tabs>
                <w:tab w:val="decimal" w:pos="1152"/>
              </w:tabs>
              <w:ind w:right="-72"/>
              <w:rPr>
                <w:snapToGrid w:val="0"/>
                <w:sz w:val="18"/>
                <w:szCs w:val="18"/>
                <w:cs/>
                <w:lang w:val="en-US" w:eastAsia="th-TH"/>
              </w:rPr>
            </w:pPr>
          </w:p>
        </w:tc>
      </w:tr>
      <w:tr w:rsidR="008F3E2F" w:rsidRPr="00546DA0" w14:paraId="624DFE22" w14:textId="77777777" w:rsidTr="0036755B">
        <w:tc>
          <w:tcPr>
            <w:tcW w:w="3969" w:type="dxa"/>
            <w:vAlign w:val="bottom"/>
          </w:tcPr>
          <w:p w14:paraId="6EE82E24" w14:textId="77777777" w:rsidR="008F3E2F" w:rsidRPr="00546DA0" w:rsidRDefault="008F3E2F" w:rsidP="008F3E2F">
            <w:pPr>
              <w:tabs>
                <w:tab w:val="decimal" w:pos="1152"/>
              </w:tabs>
              <w:ind w:left="-107" w:right="-72"/>
              <w:rPr>
                <w:snapToGrid w:val="0"/>
                <w:sz w:val="18"/>
                <w:szCs w:val="18"/>
                <w:lang w:val="en-US" w:eastAsia="th-TH"/>
              </w:rPr>
            </w:pPr>
            <w:r w:rsidRPr="00546DA0">
              <w:rPr>
                <w:snapToGrid w:val="0"/>
                <w:sz w:val="18"/>
                <w:szCs w:val="18"/>
                <w:lang w:val="en-US" w:eastAsia="th-TH"/>
              </w:rPr>
              <w:t>Total capital commitments</w:t>
            </w:r>
          </w:p>
        </w:tc>
        <w:tc>
          <w:tcPr>
            <w:tcW w:w="1388" w:type="dxa"/>
            <w:tcBorders>
              <w:bottom w:val="single" w:sz="4" w:space="0" w:color="auto"/>
            </w:tcBorders>
            <w:shd w:val="clear" w:color="auto" w:fill="FAFAFA"/>
            <w:vAlign w:val="bottom"/>
          </w:tcPr>
          <w:p w14:paraId="5C3F1EE0" w14:textId="66D972DD" w:rsidR="008F3E2F" w:rsidRPr="00546DA0" w:rsidRDefault="00EC6095" w:rsidP="008F3E2F">
            <w:pPr>
              <w:tabs>
                <w:tab w:val="decimal" w:pos="1152"/>
              </w:tabs>
              <w:ind w:right="-72"/>
              <w:rPr>
                <w:snapToGrid w:val="0"/>
                <w:sz w:val="18"/>
                <w:szCs w:val="18"/>
                <w:lang w:val="en-US" w:eastAsia="th-TH"/>
              </w:rPr>
            </w:pPr>
            <w:r w:rsidRPr="00EC6095">
              <w:rPr>
                <w:snapToGrid w:val="0"/>
                <w:sz w:val="18"/>
                <w:szCs w:val="18"/>
                <w:lang w:val="en-US" w:eastAsia="th-TH"/>
              </w:rPr>
              <w:t>5,453</w:t>
            </w:r>
          </w:p>
        </w:tc>
        <w:tc>
          <w:tcPr>
            <w:tcW w:w="1368" w:type="dxa"/>
            <w:tcBorders>
              <w:bottom w:val="single" w:sz="4" w:space="0" w:color="auto"/>
            </w:tcBorders>
            <w:vAlign w:val="bottom"/>
          </w:tcPr>
          <w:p w14:paraId="7C9064B1" w14:textId="77777777" w:rsidR="008F3E2F" w:rsidRPr="00546DA0" w:rsidRDefault="007C5FC6" w:rsidP="008F3E2F">
            <w:pPr>
              <w:tabs>
                <w:tab w:val="decimal" w:pos="1152"/>
              </w:tabs>
              <w:ind w:right="-72"/>
              <w:rPr>
                <w:snapToGrid w:val="0"/>
                <w:sz w:val="18"/>
                <w:szCs w:val="18"/>
                <w:lang w:val="en-US" w:eastAsia="th-TH"/>
              </w:rPr>
            </w:pPr>
            <w:r>
              <w:rPr>
                <w:snapToGrid w:val="0"/>
                <w:sz w:val="18"/>
                <w:szCs w:val="18"/>
                <w:lang w:val="en-US" w:eastAsia="th-TH"/>
              </w:rPr>
              <w:fldChar w:fldCharType="begin"/>
            </w:r>
            <w:r>
              <w:rPr>
                <w:snapToGrid w:val="0"/>
                <w:sz w:val="18"/>
                <w:szCs w:val="18"/>
                <w:lang w:val="en-US" w:eastAsia="th-TH"/>
              </w:rPr>
              <w:instrText xml:space="preserve"> =SUM(ABOVE) </w:instrText>
            </w:r>
            <w:r>
              <w:rPr>
                <w:snapToGrid w:val="0"/>
                <w:sz w:val="18"/>
                <w:szCs w:val="18"/>
                <w:lang w:val="en-US" w:eastAsia="th-TH"/>
              </w:rPr>
              <w:fldChar w:fldCharType="separate"/>
            </w:r>
            <w:r>
              <w:rPr>
                <w:noProof/>
                <w:snapToGrid w:val="0"/>
                <w:sz w:val="18"/>
                <w:szCs w:val="18"/>
                <w:lang w:val="en-US" w:eastAsia="th-TH"/>
              </w:rPr>
              <w:t>3,414</w:t>
            </w:r>
            <w:r>
              <w:rPr>
                <w:snapToGrid w:val="0"/>
                <w:sz w:val="18"/>
                <w:szCs w:val="18"/>
                <w:lang w:val="en-US" w:eastAsia="th-TH"/>
              </w:rPr>
              <w:fldChar w:fldCharType="end"/>
            </w:r>
          </w:p>
        </w:tc>
        <w:tc>
          <w:tcPr>
            <w:tcW w:w="1368" w:type="dxa"/>
            <w:tcBorders>
              <w:bottom w:val="single" w:sz="4" w:space="0" w:color="auto"/>
            </w:tcBorders>
            <w:shd w:val="clear" w:color="auto" w:fill="FAFAFA"/>
            <w:vAlign w:val="bottom"/>
          </w:tcPr>
          <w:p w14:paraId="4A73DB07" w14:textId="44227016" w:rsidR="008F3E2F" w:rsidRPr="00546DA0" w:rsidRDefault="00316BC2" w:rsidP="008F3E2F">
            <w:pPr>
              <w:tabs>
                <w:tab w:val="decimal" w:pos="1152"/>
              </w:tabs>
              <w:ind w:right="-72"/>
              <w:rPr>
                <w:snapToGrid w:val="0"/>
                <w:sz w:val="18"/>
                <w:szCs w:val="18"/>
                <w:cs/>
                <w:lang w:val="en-US" w:eastAsia="th-TH"/>
              </w:rPr>
            </w:pPr>
            <w:r>
              <w:rPr>
                <w:snapToGrid w:val="0"/>
                <w:sz w:val="18"/>
                <w:szCs w:val="18"/>
                <w:lang w:val="en-US" w:eastAsia="th-TH"/>
              </w:rPr>
              <w:t>2,174</w:t>
            </w:r>
          </w:p>
        </w:tc>
        <w:tc>
          <w:tcPr>
            <w:tcW w:w="1368" w:type="dxa"/>
            <w:tcBorders>
              <w:bottom w:val="single" w:sz="4" w:space="0" w:color="auto"/>
            </w:tcBorders>
            <w:vAlign w:val="bottom"/>
          </w:tcPr>
          <w:p w14:paraId="59A677C7" w14:textId="77777777" w:rsidR="008F3E2F" w:rsidRPr="00546DA0" w:rsidRDefault="007C5FC6" w:rsidP="008F3E2F">
            <w:pPr>
              <w:tabs>
                <w:tab w:val="decimal" w:pos="1152"/>
              </w:tabs>
              <w:ind w:right="-72"/>
              <w:rPr>
                <w:snapToGrid w:val="0"/>
                <w:sz w:val="18"/>
                <w:szCs w:val="18"/>
                <w:cs/>
                <w:lang w:val="en-US" w:eastAsia="th-TH"/>
              </w:rPr>
            </w:pPr>
            <w:r>
              <w:rPr>
                <w:snapToGrid w:val="0"/>
                <w:sz w:val="18"/>
                <w:szCs w:val="18"/>
                <w:lang w:val="en-US" w:eastAsia="th-TH"/>
              </w:rPr>
              <w:t>889</w:t>
            </w:r>
          </w:p>
        </w:tc>
      </w:tr>
      <w:tr w:rsidR="008F3E2F" w:rsidRPr="00546DA0" w14:paraId="57C6A9FC" w14:textId="77777777" w:rsidTr="0036755B">
        <w:tc>
          <w:tcPr>
            <w:tcW w:w="3969" w:type="dxa"/>
            <w:vAlign w:val="bottom"/>
          </w:tcPr>
          <w:p w14:paraId="651B4D52" w14:textId="77777777" w:rsidR="008F3E2F" w:rsidRPr="00546DA0" w:rsidRDefault="008F3E2F" w:rsidP="008F3E2F">
            <w:pPr>
              <w:tabs>
                <w:tab w:val="decimal" w:pos="1152"/>
              </w:tabs>
              <w:ind w:left="-107" w:right="-72"/>
              <w:rPr>
                <w:snapToGrid w:val="0"/>
                <w:sz w:val="18"/>
                <w:szCs w:val="18"/>
                <w:lang w:val="en-US" w:eastAsia="th-TH"/>
              </w:rPr>
            </w:pPr>
          </w:p>
        </w:tc>
        <w:tc>
          <w:tcPr>
            <w:tcW w:w="1388" w:type="dxa"/>
            <w:tcBorders>
              <w:top w:val="single" w:sz="4" w:space="0" w:color="auto"/>
            </w:tcBorders>
            <w:shd w:val="clear" w:color="auto" w:fill="FAFAFA"/>
            <w:vAlign w:val="bottom"/>
          </w:tcPr>
          <w:p w14:paraId="63721D00" w14:textId="77777777" w:rsidR="008F3E2F" w:rsidRPr="00546DA0" w:rsidRDefault="008F3E2F" w:rsidP="008F3E2F">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2BCF7D84" w14:textId="77777777" w:rsidR="008F3E2F" w:rsidRPr="00546DA0" w:rsidRDefault="008F3E2F" w:rsidP="008F3E2F">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520EF5BD" w14:textId="77777777" w:rsidR="008F3E2F" w:rsidRPr="00546DA0" w:rsidRDefault="008F3E2F" w:rsidP="008F3E2F">
            <w:pPr>
              <w:tabs>
                <w:tab w:val="decimal" w:pos="1152"/>
              </w:tabs>
              <w:ind w:right="-72"/>
              <w:rPr>
                <w:snapToGrid w:val="0"/>
                <w:sz w:val="18"/>
                <w:szCs w:val="18"/>
                <w:cs/>
                <w:lang w:val="en-US" w:eastAsia="th-TH"/>
              </w:rPr>
            </w:pPr>
          </w:p>
        </w:tc>
        <w:tc>
          <w:tcPr>
            <w:tcW w:w="1368" w:type="dxa"/>
            <w:tcBorders>
              <w:top w:val="single" w:sz="4" w:space="0" w:color="auto"/>
            </w:tcBorders>
            <w:vAlign w:val="bottom"/>
          </w:tcPr>
          <w:p w14:paraId="22F623C3" w14:textId="77777777" w:rsidR="008F3E2F" w:rsidRPr="00546DA0" w:rsidRDefault="008F3E2F" w:rsidP="008F3E2F">
            <w:pPr>
              <w:tabs>
                <w:tab w:val="decimal" w:pos="1152"/>
              </w:tabs>
              <w:ind w:right="-72"/>
              <w:rPr>
                <w:snapToGrid w:val="0"/>
                <w:sz w:val="18"/>
                <w:szCs w:val="18"/>
                <w:cs/>
                <w:lang w:val="en-US" w:eastAsia="th-TH"/>
              </w:rPr>
            </w:pPr>
          </w:p>
        </w:tc>
      </w:tr>
      <w:tr w:rsidR="00EC6095" w:rsidRPr="00546DA0" w14:paraId="44D872F7" w14:textId="77777777" w:rsidTr="0036755B">
        <w:tc>
          <w:tcPr>
            <w:tcW w:w="3969" w:type="dxa"/>
            <w:vAlign w:val="bottom"/>
          </w:tcPr>
          <w:p w14:paraId="5B0BFBD1" w14:textId="6A0F2F02" w:rsidR="00EC6095" w:rsidRPr="00546DA0" w:rsidRDefault="00EC6095" w:rsidP="00EC6095">
            <w:pPr>
              <w:tabs>
                <w:tab w:val="decimal" w:pos="1152"/>
              </w:tabs>
              <w:ind w:left="-107" w:right="-72"/>
              <w:rPr>
                <w:snapToGrid w:val="0"/>
                <w:sz w:val="18"/>
                <w:szCs w:val="18"/>
                <w:lang w:val="en-US" w:eastAsia="th-TH"/>
              </w:rPr>
            </w:pPr>
            <w:r w:rsidRPr="001C7107">
              <w:rPr>
                <w:rFonts w:eastAsia="Times New Roman"/>
                <w:b/>
                <w:bCs/>
                <w:sz w:val="18"/>
                <w:szCs w:val="18"/>
              </w:rPr>
              <w:t>Operating lease commitments</w:t>
            </w:r>
          </w:p>
        </w:tc>
        <w:tc>
          <w:tcPr>
            <w:tcW w:w="1388" w:type="dxa"/>
            <w:shd w:val="clear" w:color="auto" w:fill="FAFAFA"/>
            <w:vAlign w:val="bottom"/>
          </w:tcPr>
          <w:p w14:paraId="75C87596" w14:textId="77777777" w:rsidR="00EC6095" w:rsidRPr="00546DA0" w:rsidRDefault="00EC6095" w:rsidP="00EC6095">
            <w:pPr>
              <w:tabs>
                <w:tab w:val="decimal" w:pos="1152"/>
              </w:tabs>
              <w:ind w:right="-72"/>
              <w:rPr>
                <w:snapToGrid w:val="0"/>
                <w:sz w:val="18"/>
                <w:szCs w:val="18"/>
                <w:lang w:val="en-US" w:eastAsia="th-TH"/>
              </w:rPr>
            </w:pPr>
          </w:p>
        </w:tc>
        <w:tc>
          <w:tcPr>
            <w:tcW w:w="1368" w:type="dxa"/>
            <w:vAlign w:val="bottom"/>
          </w:tcPr>
          <w:p w14:paraId="2653F494" w14:textId="77777777" w:rsidR="00EC6095" w:rsidRPr="00546DA0" w:rsidRDefault="00EC6095" w:rsidP="00EC6095">
            <w:pPr>
              <w:tabs>
                <w:tab w:val="decimal" w:pos="1152"/>
              </w:tabs>
              <w:ind w:right="-72"/>
              <w:rPr>
                <w:snapToGrid w:val="0"/>
                <w:sz w:val="18"/>
                <w:szCs w:val="18"/>
                <w:lang w:val="en-US" w:eastAsia="th-TH"/>
              </w:rPr>
            </w:pPr>
          </w:p>
        </w:tc>
        <w:tc>
          <w:tcPr>
            <w:tcW w:w="1368" w:type="dxa"/>
            <w:shd w:val="clear" w:color="auto" w:fill="FAFAFA"/>
            <w:vAlign w:val="bottom"/>
          </w:tcPr>
          <w:p w14:paraId="7DDA999E" w14:textId="77777777" w:rsidR="00EC6095" w:rsidRPr="00546DA0" w:rsidRDefault="00EC6095" w:rsidP="00EC6095">
            <w:pPr>
              <w:tabs>
                <w:tab w:val="decimal" w:pos="1152"/>
              </w:tabs>
              <w:ind w:right="-72"/>
              <w:rPr>
                <w:snapToGrid w:val="0"/>
                <w:sz w:val="18"/>
                <w:szCs w:val="18"/>
                <w:cs/>
                <w:lang w:val="en-US" w:eastAsia="th-TH"/>
              </w:rPr>
            </w:pPr>
          </w:p>
        </w:tc>
        <w:tc>
          <w:tcPr>
            <w:tcW w:w="1368" w:type="dxa"/>
            <w:vAlign w:val="bottom"/>
          </w:tcPr>
          <w:p w14:paraId="46444A05" w14:textId="77777777" w:rsidR="00EC6095" w:rsidRPr="00546DA0" w:rsidRDefault="00EC6095" w:rsidP="00EC6095">
            <w:pPr>
              <w:tabs>
                <w:tab w:val="decimal" w:pos="1152"/>
              </w:tabs>
              <w:ind w:right="-72"/>
              <w:rPr>
                <w:snapToGrid w:val="0"/>
                <w:sz w:val="18"/>
                <w:szCs w:val="18"/>
                <w:cs/>
                <w:lang w:val="en-US" w:eastAsia="th-TH"/>
              </w:rPr>
            </w:pPr>
          </w:p>
        </w:tc>
      </w:tr>
      <w:tr w:rsidR="00EC6095" w:rsidRPr="00546DA0" w14:paraId="170899D3" w14:textId="77777777" w:rsidTr="0036755B">
        <w:tc>
          <w:tcPr>
            <w:tcW w:w="3969" w:type="dxa"/>
            <w:vAlign w:val="bottom"/>
          </w:tcPr>
          <w:p w14:paraId="08F4C7EC" w14:textId="432CF560" w:rsidR="00EC6095" w:rsidRPr="00546DA0" w:rsidRDefault="00785C08" w:rsidP="00EC6095">
            <w:pPr>
              <w:tabs>
                <w:tab w:val="decimal" w:pos="1152"/>
              </w:tabs>
              <w:ind w:left="-107" w:right="-72"/>
              <w:rPr>
                <w:snapToGrid w:val="0"/>
                <w:sz w:val="18"/>
                <w:szCs w:val="18"/>
                <w:lang w:val="en-US" w:eastAsia="th-TH"/>
              </w:rPr>
            </w:pPr>
            <w:r>
              <w:rPr>
                <w:rFonts w:eastAsia="Times New Roman"/>
                <w:sz w:val="18"/>
                <w:szCs w:val="18"/>
              </w:rPr>
              <w:t xml:space="preserve">   </w:t>
            </w:r>
            <w:r w:rsidR="00EC6095" w:rsidRPr="001C7107">
              <w:rPr>
                <w:rFonts w:eastAsia="Times New Roman"/>
                <w:sz w:val="18"/>
                <w:szCs w:val="18"/>
              </w:rPr>
              <w:t>- not later than 1 year</w:t>
            </w:r>
          </w:p>
        </w:tc>
        <w:tc>
          <w:tcPr>
            <w:tcW w:w="1388" w:type="dxa"/>
            <w:tcBorders>
              <w:bottom w:val="single" w:sz="4" w:space="0" w:color="auto"/>
            </w:tcBorders>
            <w:shd w:val="clear" w:color="auto" w:fill="FAFAFA"/>
            <w:vAlign w:val="bottom"/>
          </w:tcPr>
          <w:p w14:paraId="31A65A30" w14:textId="3F1E9DE7" w:rsidR="00EC6095" w:rsidRPr="00546DA0" w:rsidRDefault="00EC6095" w:rsidP="00EC6095">
            <w:pPr>
              <w:tabs>
                <w:tab w:val="decimal" w:pos="1152"/>
              </w:tabs>
              <w:ind w:right="-72"/>
              <w:rPr>
                <w:snapToGrid w:val="0"/>
                <w:sz w:val="18"/>
                <w:szCs w:val="18"/>
                <w:lang w:val="en-US" w:eastAsia="th-TH"/>
              </w:rPr>
            </w:pPr>
            <w:r w:rsidRPr="00EC6095">
              <w:rPr>
                <w:snapToGrid w:val="0"/>
                <w:sz w:val="18"/>
                <w:szCs w:val="18"/>
                <w:lang w:val="en-US" w:eastAsia="th-TH"/>
              </w:rPr>
              <w:t>3</w:t>
            </w:r>
          </w:p>
        </w:tc>
        <w:tc>
          <w:tcPr>
            <w:tcW w:w="1368" w:type="dxa"/>
            <w:tcBorders>
              <w:bottom w:val="single" w:sz="4" w:space="0" w:color="auto"/>
            </w:tcBorders>
            <w:vAlign w:val="bottom"/>
          </w:tcPr>
          <w:p w14:paraId="55DEB8C8" w14:textId="0D6AC447" w:rsidR="00EC6095" w:rsidRPr="00546DA0" w:rsidRDefault="00EC6095" w:rsidP="00EC6095">
            <w:pPr>
              <w:tabs>
                <w:tab w:val="decimal" w:pos="1152"/>
              </w:tabs>
              <w:ind w:right="-72"/>
              <w:rPr>
                <w:snapToGrid w:val="0"/>
                <w:sz w:val="18"/>
                <w:szCs w:val="18"/>
                <w:lang w:val="en-US" w:eastAsia="th-TH"/>
              </w:rPr>
            </w:pPr>
            <w:r>
              <w:rPr>
                <w:snapToGrid w:val="0"/>
                <w:sz w:val="18"/>
                <w:szCs w:val="18"/>
                <w:lang w:val="en-US" w:eastAsia="th-TH"/>
              </w:rPr>
              <w:t xml:space="preserve">-       </w:t>
            </w:r>
          </w:p>
        </w:tc>
        <w:tc>
          <w:tcPr>
            <w:tcW w:w="1368" w:type="dxa"/>
            <w:tcBorders>
              <w:bottom w:val="single" w:sz="4" w:space="0" w:color="auto"/>
            </w:tcBorders>
            <w:shd w:val="clear" w:color="auto" w:fill="FAFAFA"/>
            <w:vAlign w:val="bottom"/>
          </w:tcPr>
          <w:p w14:paraId="5C63A639" w14:textId="78B1143F" w:rsidR="00EC6095" w:rsidRPr="00546DA0" w:rsidRDefault="00FB2AD0" w:rsidP="00EC6095">
            <w:pPr>
              <w:tabs>
                <w:tab w:val="decimal" w:pos="1152"/>
              </w:tabs>
              <w:ind w:right="-72"/>
              <w:rPr>
                <w:snapToGrid w:val="0"/>
                <w:sz w:val="18"/>
                <w:szCs w:val="18"/>
                <w:cs/>
                <w:lang w:val="en-US" w:eastAsia="th-TH"/>
              </w:rPr>
            </w:pPr>
            <w:r>
              <w:rPr>
                <w:snapToGrid w:val="0"/>
                <w:sz w:val="18"/>
                <w:szCs w:val="18"/>
                <w:lang w:val="en-US" w:eastAsia="th-TH"/>
              </w:rPr>
              <w:t>3</w:t>
            </w:r>
          </w:p>
        </w:tc>
        <w:tc>
          <w:tcPr>
            <w:tcW w:w="1368" w:type="dxa"/>
            <w:tcBorders>
              <w:bottom w:val="single" w:sz="4" w:space="0" w:color="auto"/>
            </w:tcBorders>
            <w:vAlign w:val="bottom"/>
          </w:tcPr>
          <w:p w14:paraId="75ECC32D" w14:textId="7E65290D" w:rsidR="00EC6095" w:rsidRPr="00546DA0" w:rsidRDefault="00EC6095" w:rsidP="00EC6095">
            <w:pPr>
              <w:tabs>
                <w:tab w:val="decimal" w:pos="1152"/>
              </w:tabs>
              <w:ind w:right="-72"/>
              <w:rPr>
                <w:snapToGrid w:val="0"/>
                <w:sz w:val="18"/>
                <w:szCs w:val="18"/>
                <w:cs/>
                <w:lang w:val="en-US" w:eastAsia="th-TH"/>
              </w:rPr>
            </w:pPr>
            <w:r>
              <w:rPr>
                <w:snapToGrid w:val="0"/>
                <w:sz w:val="18"/>
                <w:szCs w:val="18"/>
                <w:lang w:val="en-US" w:eastAsia="th-TH"/>
              </w:rPr>
              <w:t xml:space="preserve">-       </w:t>
            </w:r>
          </w:p>
        </w:tc>
      </w:tr>
      <w:tr w:rsidR="00EC6095" w:rsidRPr="00546DA0" w14:paraId="71914BAF" w14:textId="77777777" w:rsidTr="0036755B">
        <w:tc>
          <w:tcPr>
            <w:tcW w:w="3969" w:type="dxa"/>
            <w:vAlign w:val="bottom"/>
          </w:tcPr>
          <w:p w14:paraId="7B287ECF" w14:textId="77777777" w:rsidR="00EC6095" w:rsidRPr="00546DA0" w:rsidRDefault="00EC6095" w:rsidP="00EC6095">
            <w:pPr>
              <w:tabs>
                <w:tab w:val="decimal" w:pos="1152"/>
              </w:tabs>
              <w:ind w:left="-107" w:right="-72"/>
              <w:rPr>
                <w:snapToGrid w:val="0"/>
                <w:sz w:val="18"/>
                <w:szCs w:val="18"/>
                <w:lang w:val="en-US" w:eastAsia="th-TH"/>
              </w:rPr>
            </w:pPr>
          </w:p>
        </w:tc>
        <w:tc>
          <w:tcPr>
            <w:tcW w:w="1388" w:type="dxa"/>
            <w:tcBorders>
              <w:top w:val="single" w:sz="4" w:space="0" w:color="auto"/>
            </w:tcBorders>
            <w:shd w:val="clear" w:color="auto" w:fill="FAFAFA"/>
            <w:vAlign w:val="bottom"/>
          </w:tcPr>
          <w:p w14:paraId="5B95C9E7" w14:textId="77777777" w:rsidR="00EC6095" w:rsidRPr="00546DA0" w:rsidRDefault="00EC6095" w:rsidP="00EC6095">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1C6F82C1" w14:textId="77777777" w:rsidR="00EC6095" w:rsidRPr="00546DA0" w:rsidRDefault="00EC6095" w:rsidP="00EC6095">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7CF7E5CD" w14:textId="77777777" w:rsidR="00EC6095" w:rsidRPr="00546DA0" w:rsidRDefault="00EC6095" w:rsidP="00EC6095">
            <w:pPr>
              <w:tabs>
                <w:tab w:val="decimal" w:pos="1152"/>
              </w:tabs>
              <w:ind w:right="-72"/>
              <w:rPr>
                <w:snapToGrid w:val="0"/>
                <w:sz w:val="18"/>
                <w:szCs w:val="18"/>
                <w:cs/>
                <w:lang w:val="en-US" w:eastAsia="th-TH"/>
              </w:rPr>
            </w:pPr>
          </w:p>
        </w:tc>
        <w:tc>
          <w:tcPr>
            <w:tcW w:w="1368" w:type="dxa"/>
            <w:tcBorders>
              <w:top w:val="single" w:sz="4" w:space="0" w:color="auto"/>
            </w:tcBorders>
            <w:vAlign w:val="bottom"/>
          </w:tcPr>
          <w:p w14:paraId="4D37D272" w14:textId="77777777" w:rsidR="00EC6095" w:rsidRPr="00546DA0" w:rsidRDefault="00EC6095" w:rsidP="00EC6095">
            <w:pPr>
              <w:tabs>
                <w:tab w:val="decimal" w:pos="1152"/>
              </w:tabs>
              <w:ind w:right="-72"/>
              <w:rPr>
                <w:snapToGrid w:val="0"/>
                <w:sz w:val="18"/>
                <w:szCs w:val="18"/>
                <w:cs/>
                <w:lang w:val="en-US" w:eastAsia="th-TH"/>
              </w:rPr>
            </w:pPr>
          </w:p>
        </w:tc>
      </w:tr>
      <w:tr w:rsidR="00EC6095" w:rsidRPr="00546DA0" w14:paraId="58CF394F" w14:textId="77777777" w:rsidTr="0036755B">
        <w:tc>
          <w:tcPr>
            <w:tcW w:w="3969" w:type="dxa"/>
            <w:vAlign w:val="bottom"/>
          </w:tcPr>
          <w:p w14:paraId="7B740096" w14:textId="77777777" w:rsidR="00EC6095" w:rsidRPr="00546DA0" w:rsidRDefault="00EC6095" w:rsidP="00EC6095">
            <w:pPr>
              <w:ind w:left="-107" w:right="-79"/>
              <w:jc w:val="left"/>
              <w:rPr>
                <w:b/>
                <w:bCs/>
                <w:snapToGrid w:val="0"/>
                <w:sz w:val="18"/>
                <w:szCs w:val="18"/>
                <w:lang w:eastAsia="th-TH"/>
              </w:rPr>
            </w:pPr>
            <w:r w:rsidRPr="00546DA0">
              <w:rPr>
                <w:b/>
                <w:bCs/>
                <w:snapToGrid w:val="0"/>
                <w:sz w:val="18"/>
                <w:szCs w:val="18"/>
                <w:lang w:eastAsia="th-TH"/>
              </w:rPr>
              <w:t xml:space="preserve">Service contract commitments </w:t>
            </w:r>
          </w:p>
        </w:tc>
        <w:tc>
          <w:tcPr>
            <w:tcW w:w="1388" w:type="dxa"/>
            <w:shd w:val="clear" w:color="auto" w:fill="FAFAFA"/>
            <w:vAlign w:val="bottom"/>
          </w:tcPr>
          <w:p w14:paraId="2C4764BE" w14:textId="77777777" w:rsidR="00EC6095" w:rsidRPr="00546DA0" w:rsidRDefault="00EC6095" w:rsidP="00EC6095">
            <w:pPr>
              <w:tabs>
                <w:tab w:val="decimal" w:pos="1152"/>
              </w:tabs>
              <w:ind w:right="-72"/>
              <w:rPr>
                <w:snapToGrid w:val="0"/>
                <w:sz w:val="18"/>
                <w:szCs w:val="18"/>
                <w:lang w:val="en-US" w:eastAsia="th-TH"/>
              </w:rPr>
            </w:pPr>
          </w:p>
        </w:tc>
        <w:tc>
          <w:tcPr>
            <w:tcW w:w="1368" w:type="dxa"/>
            <w:vAlign w:val="bottom"/>
          </w:tcPr>
          <w:p w14:paraId="49F09661" w14:textId="77777777" w:rsidR="00EC6095" w:rsidRPr="00546DA0" w:rsidRDefault="00EC6095" w:rsidP="00EC6095">
            <w:pPr>
              <w:tabs>
                <w:tab w:val="decimal" w:pos="1152"/>
              </w:tabs>
              <w:ind w:right="-72"/>
              <w:rPr>
                <w:snapToGrid w:val="0"/>
                <w:sz w:val="18"/>
                <w:szCs w:val="18"/>
                <w:lang w:val="en-US" w:eastAsia="th-TH"/>
              </w:rPr>
            </w:pPr>
          </w:p>
        </w:tc>
        <w:tc>
          <w:tcPr>
            <w:tcW w:w="1368" w:type="dxa"/>
            <w:shd w:val="clear" w:color="auto" w:fill="FAFAFA"/>
            <w:vAlign w:val="bottom"/>
          </w:tcPr>
          <w:p w14:paraId="2DC5DA69" w14:textId="77777777" w:rsidR="00EC6095" w:rsidRPr="00546DA0" w:rsidRDefault="00EC6095" w:rsidP="00EC6095">
            <w:pPr>
              <w:tabs>
                <w:tab w:val="decimal" w:pos="1152"/>
              </w:tabs>
              <w:ind w:right="-72"/>
              <w:rPr>
                <w:snapToGrid w:val="0"/>
                <w:sz w:val="18"/>
                <w:szCs w:val="18"/>
                <w:lang w:val="en-US" w:eastAsia="th-TH"/>
              </w:rPr>
            </w:pPr>
          </w:p>
        </w:tc>
        <w:tc>
          <w:tcPr>
            <w:tcW w:w="1368" w:type="dxa"/>
            <w:vAlign w:val="bottom"/>
          </w:tcPr>
          <w:p w14:paraId="1A58B973" w14:textId="77777777" w:rsidR="00EC6095" w:rsidRPr="00546DA0" w:rsidRDefault="00EC6095" w:rsidP="00EC6095">
            <w:pPr>
              <w:tabs>
                <w:tab w:val="decimal" w:pos="1152"/>
              </w:tabs>
              <w:ind w:right="-72"/>
              <w:rPr>
                <w:snapToGrid w:val="0"/>
                <w:sz w:val="18"/>
                <w:szCs w:val="18"/>
                <w:lang w:val="en-US" w:eastAsia="th-TH"/>
              </w:rPr>
            </w:pPr>
          </w:p>
        </w:tc>
      </w:tr>
      <w:tr w:rsidR="00EC6095" w:rsidRPr="00546DA0" w14:paraId="610E4DFF" w14:textId="77777777" w:rsidTr="0036755B">
        <w:tc>
          <w:tcPr>
            <w:tcW w:w="3969" w:type="dxa"/>
            <w:vAlign w:val="bottom"/>
          </w:tcPr>
          <w:p w14:paraId="20D65EF2" w14:textId="77777777" w:rsidR="00EC6095" w:rsidRPr="00546DA0" w:rsidRDefault="00EC6095" w:rsidP="00EC6095">
            <w:pPr>
              <w:ind w:left="-107" w:right="-79"/>
              <w:jc w:val="left"/>
              <w:rPr>
                <w:snapToGrid w:val="0"/>
                <w:sz w:val="18"/>
                <w:szCs w:val="18"/>
                <w:lang w:eastAsia="th-TH"/>
              </w:rPr>
            </w:pPr>
            <w:r w:rsidRPr="00546DA0">
              <w:rPr>
                <w:snapToGrid w:val="0"/>
                <w:sz w:val="18"/>
                <w:szCs w:val="18"/>
                <w:lang w:val="en-US" w:eastAsia="th-TH"/>
              </w:rPr>
              <w:t xml:space="preserve">   - under service contracts </w:t>
            </w:r>
          </w:p>
        </w:tc>
        <w:tc>
          <w:tcPr>
            <w:tcW w:w="1388" w:type="dxa"/>
            <w:shd w:val="clear" w:color="auto" w:fill="FAFAFA"/>
            <w:vAlign w:val="bottom"/>
          </w:tcPr>
          <w:p w14:paraId="5B053C2F" w14:textId="2E76B8AF" w:rsidR="00EC6095" w:rsidRPr="00546DA0" w:rsidRDefault="001F378F" w:rsidP="00EC6095">
            <w:pPr>
              <w:tabs>
                <w:tab w:val="decimal" w:pos="1152"/>
              </w:tabs>
              <w:ind w:right="-72"/>
              <w:rPr>
                <w:snapToGrid w:val="0"/>
                <w:sz w:val="18"/>
                <w:szCs w:val="18"/>
                <w:lang w:val="en-US" w:eastAsia="th-TH"/>
              </w:rPr>
            </w:pPr>
            <w:r w:rsidRPr="001F378F">
              <w:rPr>
                <w:snapToGrid w:val="0"/>
                <w:sz w:val="18"/>
                <w:szCs w:val="18"/>
                <w:lang w:val="en-US" w:eastAsia="th-TH"/>
              </w:rPr>
              <w:t>27</w:t>
            </w:r>
          </w:p>
        </w:tc>
        <w:tc>
          <w:tcPr>
            <w:tcW w:w="1368" w:type="dxa"/>
            <w:vAlign w:val="bottom"/>
          </w:tcPr>
          <w:p w14:paraId="72E2C1D8" w14:textId="77777777" w:rsidR="00EC6095" w:rsidRPr="00546DA0" w:rsidRDefault="00EC6095" w:rsidP="00EC6095">
            <w:pPr>
              <w:tabs>
                <w:tab w:val="decimal" w:pos="1152"/>
              </w:tabs>
              <w:ind w:right="-72"/>
              <w:rPr>
                <w:snapToGrid w:val="0"/>
                <w:sz w:val="18"/>
                <w:szCs w:val="18"/>
                <w:lang w:val="en-US" w:eastAsia="th-TH"/>
              </w:rPr>
            </w:pPr>
            <w:r>
              <w:rPr>
                <w:snapToGrid w:val="0"/>
                <w:sz w:val="18"/>
                <w:szCs w:val="18"/>
                <w:lang w:val="en-US" w:eastAsia="th-TH"/>
              </w:rPr>
              <w:t>13</w:t>
            </w:r>
          </w:p>
        </w:tc>
        <w:tc>
          <w:tcPr>
            <w:tcW w:w="1368" w:type="dxa"/>
            <w:shd w:val="clear" w:color="auto" w:fill="FAFAFA"/>
            <w:vAlign w:val="bottom"/>
          </w:tcPr>
          <w:p w14:paraId="00337575" w14:textId="59B2D68E" w:rsidR="00EC6095" w:rsidRPr="00546DA0" w:rsidRDefault="001F378F" w:rsidP="00EC6095">
            <w:pPr>
              <w:tabs>
                <w:tab w:val="decimal" w:pos="1152"/>
              </w:tabs>
              <w:ind w:right="-72"/>
              <w:rPr>
                <w:snapToGrid w:val="0"/>
                <w:sz w:val="18"/>
                <w:szCs w:val="18"/>
                <w:cs/>
                <w:lang w:val="en-US" w:eastAsia="th-TH"/>
              </w:rPr>
            </w:pPr>
            <w:r w:rsidRPr="001F378F">
              <w:rPr>
                <w:snapToGrid w:val="0"/>
                <w:sz w:val="18"/>
                <w:szCs w:val="18"/>
                <w:lang w:val="en-US" w:eastAsia="th-TH"/>
              </w:rPr>
              <w:t>18</w:t>
            </w:r>
          </w:p>
        </w:tc>
        <w:tc>
          <w:tcPr>
            <w:tcW w:w="1368" w:type="dxa"/>
            <w:vAlign w:val="bottom"/>
          </w:tcPr>
          <w:p w14:paraId="512DB1E4" w14:textId="77777777" w:rsidR="00EC6095" w:rsidRPr="00546DA0" w:rsidRDefault="00EC6095" w:rsidP="00EC6095">
            <w:pPr>
              <w:tabs>
                <w:tab w:val="decimal" w:pos="1152"/>
              </w:tabs>
              <w:ind w:right="-72"/>
              <w:rPr>
                <w:snapToGrid w:val="0"/>
                <w:sz w:val="18"/>
                <w:szCs w:val="18"/>
                <w:cs/>
                <w:lang w:val="en-US" w:eastAsia="th-TH"/>
              </w:rPr>
            </w:pPr>
            <w:r>
              <w:rPr>
                <w:snapToGrid w:val="0"/>
                <w:sz w:val="18"/>
                <w:szCs w:val="18"/>
                <w:lang w:val="en-US" w:eastAsia="th-TH"/>
              </w:rPr>
              <w:t>11</w:t>
            </w:r>
          </w:p>
        </w:tc>
      </w:tr>
      <w:tr w:rsidR="00EC6095" w:rsidRPr="00546DA0" w14:paraId="3824586A" w14:textId="77777777" w:rsidTr="0036755B">
        <w:tc>
          <w:tcPr>
            <w:tcW w:w="3969" w:type="dxa"/>
            <w:vAlign w:val="bottom"/>
          </w:tcPr>
          <w:p w14:paraId="7CD31383" w14:textId="77777777" w:rsidR="00EC6095" w:rsidRPr="00546DA0" w:rsidRDefault="00EC6095" w:rsidP="00EC6095">
            <w:pPr>
              <w:ind w:left="-107" w:right="-79"/>
              <w:jc w:val="left"/>
              <w:rPr>
                <w:snapToGrid w:val="0"/>
                <w:sz w:val="18"/>
                <w:szCs w:val="18"/>
                <w:lang w:eastAsia="th-TH"/>
              </w:rPr>
            </w:pPr>
            <w:r w:rsidRPr="00546DA0">
              <w:rPr>
                <w:snapToGrid w:val="0"/>
                <w:sz w:val="18"/>
                <w:szCs w:val="18"/>
                <w:lang w:val="en-US" w:eastAsia="th-TH"/>
              </w:rPr>
              <w:t xml:space="preserve">   - construction management fee</w:t>
            </w:r>
          </w:p>
        </w:tc>
        <w:tc>
          <w:tcPr>
            <w:tcW w:w="1388" w:type="dxa"/>
            <w:tcBorders>
              <w:bottom w:val="single" w:sz="4" w:space="0" w:color="auto"/>
            </w:tcBorders>
            <w:shd w:val="clear" w:color="auto" w:fill="FAFAFA"/>
            <w:vAlign w:val="bottom"/>
          </w:tcPr>
          <w:p w14:paraId="48A08DAA" w14:textId="09E3AB01" w:rsidR="00EC6095" w:rsidRPr="00546DA0" w:rsidRDefault="001F378F" w:rsidP="00EC6095">
            <w:pPr>
              <w:tabs>
                <w:tab w:val="decimal" w:pos="1152"/>
              </w:tabs>
              <w:ind w:right="-72"/>
              <w:rPr>
                <w:snapToGrid w:val="0"/>
                <w:sz w:val="18"/>
                <w:szCs w:val="18"/>
                <w:lang w:val="en-US" w:eastAsia="th-TH"/>
              </w:rPr>
            </w:pPr>
            <w:r w:rsidRPr="001F378F">
              <w:rPr>
                <w:snapToGrid w:val="0"/>
                <w:sz w:val="18"/>
                <w:szCs w:val="18"/>
                <w:lang w:val="en-US" w:eastAsia="th-TH"/>
              </w:rPr>
              <w:t>111</w:t>
            </w:r>
          </w:p>
        </w:tc>
        <w:tc>
          <w:tcPr>
            <w:tcW w:w="1368" w:type="dxa"/>
            <w:tcBorders>
              <w:bottom w:val="single" w:sz="4" w:space="0" w:color="auto"/>
            </w:tcBorders>
            <w:vAlign w:val="bottom"/>
          </w:tcPr>
          <w:p w14:paraId="52677D03" w14:textId="77777777" w:rsidR="00EC6095" w:rsidRPr="00546DA0" w:rsidRDefault="00EC6095" w:rsidP="00EC6095">
            <w:pPr>
              <w:tabs>
                <w:tab w:val="decimal" w:pos="1152"/>
              </w:tabs>
              <w:ind w:right="-72"/>
              <w:rPr>
                <w:snapToGrid w:val="0"/>
                <w:sz w:val="18"/>
                <w:szCs w:val="18"/>
                <w:lang w:val="en-US" w:eastAsia="th-TH"/>
              </w:rPr>
            </w:pPr>
            <w:r>
              <w:rPr>
                <w:snapToGrid w:val="0"/>
                <w:sz w:val="18"/>
                <w:szCs w:val="18"/>
                <w:lang w:val="en-US" w:eastAsia="th-TH"/>
              </w:rPr>
              <w:t>107</w:t>
            </w:r>
          </w:p>
        </w:tc>
        <w:tc>
          <w:tcPr>
            <w:tcW w:w="1368" w:type="dxa"/>
            <w:tcBorders>
              <w:bottom w:val="single" w:sz="4" w:space="0" w:color="auto"/>
            </w:tcBorders>
            <w:shd w:val="clear" w:color="auto" w:fill="FAFAFA"/>
            <w:vAlign w:val="bottom"/>
          </w:tcPr>
          <w:p w14:paraId="6733B627" w14:textId="4495E271" w:rsidR="00EC6095" w:rsidRPr="00546DA0" w:rsidRDefault="001F378F" w:rsidP="00EC6095">
            <w:pPr>
              <w:tabs>
                <w:tab w:val="decimal" w:pos="1152"/>
              </w:tabs>
              <w:ind w:right="-72"/>
              <w:rPr>
                <w:snapToGrid w:val="0"/>
                <w:sz w:val="18"/>
                <w:szCs w:val="18"/>
                <w:lang w:val="en-US" w:eastAsia="th-TH"/>
              </w:rPr>
            </w:pPr>
            <w:r w:rsidRPr="001F378F">
              <w:rPr>
                <w:snapToGrid w:val="0"/>
                <w:sz w:val="18"/>
                <w:szCs w:val="18"/>
                <w:lang w:val="en-US" w:eastAsia="th-TH"/>
              </w:rPr>
              <w:t>41</w:t>
            </w:r>
          </w:p>
        </w:tc>
        <w:tc>
          <w:tcPr>
            <w:tcW w:w="1368" w:type="dxa"/>
            <w:tcBorders>
              <w:bottom w:val="single" w:sz="4" w:space="0" w:color="auto"/>
            </w:tcBorders>
            <w:vAlign w:val="bottom"/>
          </w:tcPr>
          <w:p w14:paraId="45DFDCBF" w14:textId="77777777" w:rsidR="00EC6095" w:rsidRPr="00546DA0" w:rsidRDefault="00EC6095" w:rsidP="00EC6095">
            <w:pPr>
              <w:tabs>
                <w:tab w:val="decimal" w:pos="1152"/>
              </w:tabs>
              <w:ind w:right="-72"/>
              <w:rPr>
                <w:snapToGrid w:val="0"/>
                <w:sz w:val="18"/>
                <w:szCs w:val="18"/>
                <w:lang w:val="en-US" w:eastAsia="th-TH"/>
              </w:rPr>
            </w:pPr>
            <w:r>
              <w:rPr>
                <w:snapToGrid w:val="0"/>
                <w:sz w:val="18"/>
                <w:szCs w:val="18"/>
                <w:lang w:val="en-US" w:eastAsia="th-TH"/>
              </w:rPr>
              <w:t>19</w:t>
            </w:r>
          </w:p>
        </w:tc>
      </w:tr>
      <w:tr w:rsidR="00EC6095" w:rsidRPr="00546DA0" w14:paraId="51E5B07F" w14:textId="77777777" w:rsidTr="0036755B">
        <w:tc>
          <w:tcPr>
            <w:tcW w:w="3969" w:type="dxa"/>
            <w:vAlign w:val="bottom"/>
          </w:tcPr>
          <w:p w14:paraId="6560A9DB" w14:textId="77777777" w:rsidR="00EC6095" w:rsidRPr="00546DA0" w:rsidRDefault="00EC6095" w:rsidP="00EC6095">
            <w:pPr>
              <w:ind w:right="-72"/>
              <w:rPr>
                <w:snapToGrid w:val="0"/>
                <w:sz w:val="18"/>
                <w:szCs w:val="18"/>
                <w:lang w:val="en-US" w:eastAsia="th-TH"/>
              </w:rPr>
            </w:pPr>
          </w:p>
        </w:tc>
        <w:tc>
          <w:tcPr>
            <w:tcW w:w="1388" w:type="dxa"/>
            <w:tcBorders>
              <w:top w:val="single" w:sz="4" w:space="0" w:color="auto"/>
            </w:tcBorders>
            <w:shd w:val="clear" w:color="auto" w:fill="FAFAFA"/>
            <w:vAlign w:val="bottom"/>
          </w:tcPr>
          <w:p w14:paraId="48611E1C" w14:textId="77777777" w:rsidR="00EC6095" w:rsidRPr="00546DA0" w:rsidRDefault="00EC6095" w:rsidP="00EC6095">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50CCF30F" w14:textId="77777777" w:rsidR="00EC6095" w:rsidRPr="00546DA0" w:rsidRDefault="00EC6095" w:rsidP="00EC6095">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61956CF3" w14:textId="77777777" w:rsidR="00EC6095" w:rsidRPr="00546DA0" w:rsidRDefault="00EC6095" w:rsidP="00EC6095">
            <w:pPr>
              <w:tabs>
                <w:tab w:val="decimal" w:pos="1152"/>
              </w:tabs>
              <w:ind w:right="-72"/>
              <w:rPr>
                <w:snapToGrid w:val="0"/>
                <w:sz w:val="18"/>
                <w:szCs w:val="18"/>
                <w:cs/>
                <w:lang w:val="en-US" w:eastAsia="th-TH"/>
              </w:rPr>
            </w:pPr>
          </w:p>
        </w:tc>
        <w:tc>
          <w:tcPr>
            <w:tcW w:w="1368" w:type="dxa"/>
            <w:tcBorders>
              <w:top w:val="single" w:sz="4" w:space="0" w:color="auto"/>
            </w:tcBorders>
            <w:vAlign w:val="bottom"/>
          </w:tcPr>
          <w:p w14:paraId="3C8192B3" w14:textId="77777777" w:rsidR="00EC6095" w:rsidRPr="00546DA0" w:rsidRDefault="00EC6095" w:rsidP="00EC6095">
            <w:pPr>
              <w:tabs>
                <w:tab w:val="decimal" w:pos="1152"/>
              </w:tabs>
              <w:ind w:right="-72"/>
              <w:rPr>
                <w:snapToGrid w:val="0"/>
                <w:sz w:val="18"/>
                <w:szCs w:val="18"/>
                <w:cs/>
                <w:lang w:val="en-US" w:eastAsia="th-TH"/>
              </w:rPr>
            </w:pPr>
          </w:p>
        </w:tc>
      </w:tr>
      <w:tr w:rsidR="00EC6095" w:rsidRPr="00546DA0" w14:paraId="5B4E3689" w14:textId="77777777" w:rsidTr="0036755B">
        <w:tc>
          <w:tcPr>
            <w:tcW w:w="3969" w:type="dxa"/>
            <w:vAlign w:val="bottom"/>
          </w:tcPr>
          <w:p w14:paraId="73B0DF4F" w14:textId="77777777" w:rsidR="00EC6095" w:rsidRPr="00546DA0" w:rsidRDefault="00EC6095" w:rsidP="00EC6095">
            <w:pPr>
              <w:ind w:left="-107" w:right="-79"/>
              <w:jc w:val="left"/>
              <w:rPr>
                <w:snapToGrid w:val="0"/>
                <w:sz w:val="18"/>
                <w:szCs w:val="18"/>
                <w:lang w:eastAsia="th-TH"/>
              </w:rPr>
            </w:pPr>
            <w:r w:rsidRPr="00546DA0">
              <w:rPr>
                <w:snapToGrid w:val="0"/>
                <w:sz w:val="18"/>
                <w:szCs w:val="18"/>
                <w:lang w:eastAsia="th-TH"/>
              </w:rPr>
              <w:t xml:space="preserve">Total service contract commitments </w:t>
            </w:r>
          </w:p>
        </w:tc>
        <w:tc>
          <w:tcPr>
            <w:tcW w:w="1388" w:type="dxa"/>
            <w:tcBorders>
              <w:bottom w:val="single" w:sz="4" w:space="0" w:color="auto"/>
            </w:tcBorders>
            <w:shd w:val="clear" w:color="auto" w:fill="FAFAFA"/>
            <w:vAlign w:val="bottom"/>
          </w:tcPr>
          <w:p w14:paraId="6373DE78" w14:textId="2D31EBA3" w:rsidR="00EC6095" w:rsidRPr="00546DA0" w:rsidRDefault="001F378F" w:rsidP="00EC6095">
            <w:pPr>
              <w:tabs>
                <w:tab w:val="decimal" w:pos="1152"/>
              </w:tabs>
              <w:ind w:right="-72"/>
              <w:rPr>
                <w:snapToGrid w:val="0"/>
                <w:sz w:val="18"/>
                <w:szCs w:val="18"/>
                <w:lang w:val="en-US" w:eastAsia="th-TH"/>
              </w:rPr>
            </w:pPr>
            <w:r w:rsidRPr="001F378F">
              <w:rPr>
                <w:snapToGrid w:val="0"/>
                <w:sz w:val="18"/>
                <w:szCs w:val="18"/>
                <w:lang w:val="en-US" w:eastAsia="th-TH"/>
              </w:rPr>
              <w:t>138</w:t>
            </w:r>
          </w:p>
        </w:tc>
        <w:tc>
          <w:tcPr>
            <w:tcW w:w="1368" w:type="dxa"/>
            <w:tcBorders>
              <w:bottom w:val="single" w:sz="4" w:space="0" w:color="auto"/>
            </w:tcBorders>
            <w:vAlign w:val="bottom"/>
          </w:tcPr>
          <w:p w14:paraId="6F2A9CB3" w14:textId="77777777" w:rsidR="00EC6095" w:rsidRPr="00546DA0" w:rsidRDefault="00EC6095" w:rsidP="00EC6095">
            <w:pPr>
              <w:tabs>
                <w:tab w:val="decimal" w:pos="1152"/>
              </w:tabs>
              <w:ind w:right="-72"/>
              <w:rPr>
                <w:snapToGrid w:val="0"/>
                <w:sz w:val="18"/>
                <w:szCs w:val="18"/>
                <w:lang w:val="en-US" w:eastAsia="th-TH"/>
              </w:rPr>
            </w:pPr>
            <w:r>
              <w:rPr>
                <w:snapToGrid w:val="0"/>
                <w:sz w:val="18"/>
                <w:szCs w:val="18"/>
                <w:lang w:val="en-US" w:eastAsia="th-TH"/>
              </w:rPr>
              <w:t>120</w:t>
            </w:r>
          </w:p>
        </w:tc>
        <w:tc>
          <w:tcPr>
            <w:tcW w:w="1368" w:type="dxa"/>
            <w:tcBorders>
              <w:bottom w:val="single" w:sz="4" w:space="0" w:color="auto"/>
            </w:tcBorders>
            <w:shd w:val="clear" w:color="auto" w:fill="FAFAFA"/>
            <w:vAlign w:val="bottom"/>
          </w:tcPr>
          <w:p w14:paraId="50CA6993" w14:textId="10011415" w:rsidR="00EC6095" w:rsidRPr="00546DA0" w:rsidRDefault="001F378F" w:rsidP="00EC6095">
            <w:pPr>
              <w:tabs>
                <w:tab w:val="decimal" w:pos="1152"/>
              </w:tabs>
              <w:ind w:right="-72"/>
              <w:rPr>
                <w:snapToGrid w:val="0"/>
                <w:sz w:val="18"/>
                <w:szCs w:val="18"/>
                <w:cs/>
                <w:lang w:val="en-US" w:eastAsia="th-TH"/>
              </w:rPr>
            </w:pPr>
            <w:r w:rsidRPr="001F378F">
              <w:rPr>
                <w:snapToGrid w:val="0"/>
                <w:sz w:val="18"/>
                <w:szCs w:val="18"/>
                <w:lang w:val="en-US" w:eastAsia="th-TH"/>
              </w:rPr>
              <w:t>59</w:t>
            </w:r>
          </w:p>
        </w:tc>
        <w:tc>
          <w:tcPr>
            <w:tcW w:w="1368" w:type="dxa"/>
            <w:tcBorders>
              <w:bottom w:val="single" w:sz="4" w:space="0" w:color="auto"/>
            </w:tcBorders>
            <w:vAlign w:val="bottom"/>
          </w:tcPr>
          <w:p w14:paraId="004111A2" w14:textId="77777777" w:rsidR="00EC6095" w:rsidRPr="00546DA0" w:rsidRDefault="00EC6095" w:rsidP="00EC6095">
            <w:pPr>
              <w:tabs>
                <w:tab w:val="decimal" w:pos="1152"/>
              </w:tabs>
              <w:ind w:right="-72"/>
              <w:rPr>
                <w:snapToGrid w:val="0"/>
                <w:sz w:val="18"/>
                <w:szCs w:val="18"/>
                <w:cs/>
                <w:lang w:val="en-US" w:eastAsia="th-TH"/>
              </w:rPr>
            </w:pPr>
            <w:r>
              <w:rPr>
                <w:snapToGrid w:val="0"/>
                <w:sz w:val="18"/>
                <w:szCs w:val="18"/>
                <w:lang w:val="en-US" w:eastAsia="th-TH"/>
              </w:rPr>
              <w:t>30</w:t>
            </w:r>
          </w:p>
        </w:tc>
      </w:tr>
      <w:tr w:rsidR="00EC6095" w:rsidRPr="00546DA0" w14:paraId="072305A8" w14:textId="77777777" w:rsidTr="0036755B">
        <w:tc>
          <w:tcPr>
            <w:tcW w:w="3969" w:type="dxa"/>
            <w:vAlign w:val="bottom"/>
          </w:tcPr>
          <w:p w14:paraId="628F18EF" w14:textId="77777777" w:rsidR="00EC6095" w:rsidRPr="00546DA0" w:rsidRDefault="00EC6095" w:rsidP="00EC6095">
            <w:pPr>
              <w:tabs>
                <w:tab w:val="decimal" w:pos="1152"/>
              </w:tabs>
              <w:ind w:left="-107" w:right="-72"/>
              <w:rPr>
                <w:snapToGrid w:val="0"/>
                <w:sz w:val="18"/>
                <w:szCs w:val="18"/>
                <w:lang w:val="en-US" w:eastAsia="th-TH"/>
              </w:rPr>
            </w:pPr>
          </w:p>
        </w:tc>
        <w:tc>
          <w:tcPr>
            <w:tcW w:w="1388" w:type="dxa"/>
            <w:tcBorders>
              <w:top w:val="single" w:sz="4" w:space="0" w:color="auto"/>
            </w:tcBorders>
            <w:shd w:val="clear" w:color="auto" w:fill="FAFAFA"/>
            <w:vAlign w:val="bottom"/>
          </w:tcPr>
          <w:p w14:paraId="26BC7805" w14:textId="77777777" w:rsidR="00EC6095" w:rsidRPr="00546DA0" w:rsidRDefault="00EC6095" w:rsidP="00EC6095">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27552093" w14:textId="77777777" w:rsidR="00EC6095" w:rsidRPr="00546DA0" w:rsidRDefault="00EC6095" w:rsidP="00EC6095">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07CF6931" w14:textId="77777777" w:rsidR="00EC6095" w:rsidRPr="00546DA0" w:rsidRDefault="00EC6095" w:rsidP="00EC6095">
            <w:pPr>
              <w:tabs>
                <w:tab w:val="decimal" w:pos="1152"/>
              </w:tabs>
              <w:ind w:right="-72"/>
              <w:rPr>
                <w:snapToGrid w:val="0"/>
                <w:sz w:val="18"/>
                <w:szCs w:val="18"/>
                <w:cs/>
                <w:lang w:val="en-US" w:eastAsia="th-TH"/>
              </w:rPr>
            </w:pPr>
          </w:p>
        </w:tc>
        <w:tc>
          <w:tcPr>
            <w:tcW w:w="1368" w:type="dxa"/>
            <w:tcBorders>
              <w:top w:val="single" w:sz="4" w:space="0" w:color="auto"/>
            </w:tcBorders>
            <w:vAlign w:val="bottom"/>
          </w:tcPr>
          <w:p w14:paraId="3B0342B6" w14:textId="77777777" w:rsidR="00EC6095" w:rsidRPr="00546DA0" w:rsidRDefault="00EC6095" w:rsidP="00EC6095">
            <w:pPr>
              <w:tabs>
                <w:tab w:val="decimal" w:pos="1152"/>
              </w:tabs>
              <w:ind w:right="-72"/>
              <w:rPr>
                <w:snapToGrid w:val="0"/>
                <w:sz w:val="18"/>
                <w:szCs w:val="18"/>
                <w:cs/>
                <w:lang w:val="en-US" w:eastAsia="th-TH"/>
              </w:rPr>
            </w:pPr>
          </w:p>
        </w:tc>
      </w:tr>
      <w:tr w:rsidR="00EC6095" w:rsidRPr="00546DA0" w14:paraId="50A93750" w14:textId="77777777" w:rsidTr="0036755B">
        <w:tc>
          <w:tcPr>
            <w:tcW w:w="3969" w:type="dxa"/>
            <w:vAlign w:val="bottom"/>
          </w:tcPr>
          <w:p w14:paraId="659CA0B9" w14:textId="77777777" w:rsidR="00EC6095" w:rsidRPr="00546DA0" w:rsidRDefault="00EC6095" w:rsidP="00EC6095">
            <w:pPr>
              <w:tabs>
                <w:tab w:val="decimal" w:pos="1152"/>
              </w:tabs>
              <w:ind w:left="-107" w:right="-72"/>
              <w:rPr>
                <w:b/>
                <w:bCs/>
                <w:snapToGrid w:val="0"/>
                <w:sz w:val="18"/>
                <w:szCs w:val="18"/>
                <w:lang w:val="en-US" w:eastAsia="th-TH"/>
              </w:rPr>
            </w:pPr>
            <w:r w:rsidRPr="00546DA0">
              <w:rPr>
                <w:b/>
                <w:bCs/>
                <w:snapToGrid w:val="0"/>
                <w:sz w:val="18"/>
                <w:szCs w:val="18"/>
                <w:lang w:val="en-US" w:eastAsia="th-TH"/>
              </w:rPr>
              <w:t>Contingent liabilities in respect of</w:t>
            </w:r>
          </w:p>
        </w:tc>
        <w:tc>
          <w:tcPr>
            <w:tcW w:w="1388" w:type="dxa"/>
            <w:shd w:val="clear" w:color="auto" w:fill="FAFAFA"/>
            <w:vAlign w:val="bottom"/>
          </w:tcPr>
          <w:p w14:paraId="44CEB6DE" w14:textId="77777777" w:rsidR="00EC6095" w:rsidRPr="00546DA0" w:rsidRDefault="00EC6095" w:rsidP="00EC6095">
            <w:pPr>
              <w:tabs>
                <w:tab w:val="decimal" w:pos="1152"/>
              </w:tabs>
              <w:ind w:right="-72"/>
              <w:rPr>
                <w:snapToGrid w:val="0"/>
                <w:sz w:val="18"/>
                <w:szCs w:val="18"/>
                <w:lang w:val="en-US" w:eastAsia="th-TH"/>
              </w:rPr>
            </w:pPr>
          </w:p>
        </w:tc>
        <w:tc>
          <w:tcPr>
            <w:tcW w:w="1368" w:type="dxa"/>
            <w:vAlign w:val="bottom"/>
          </w:tcPr>
          <w:p w14:paraId="494A3E6F" w14:textId="77777777" w:rsidR="00EC6095" w:rsidRPr="00546DA0" w:rsidRDefault="00EC6095" w:rsidP="00EC6095">
            <w:pPr>
              <w:tabs>
                <w:tab w:val="decimal" w:pos="1152"/>
              </w:tabs>
              <w:ind w:right="-72"/>
              <w:rPr>
                <w:snapToGrid w:val="0"/>
                <w:sz w:val="18"/>
                <w:szCs w:val="18"/>
                <w:lang w:val="en-US" w:eastAsia="th-TH"/>
              </w:rPr>
            </w:pPr>
          </w:p>
        </w:tc>
        <w:tc>
          <w:tcPr>
            <w:tcW w:w="1368" w:type="dxa"/>
            <w:shd w:val="clear" w:color="auto" w:fill="FAFAFA"/>
            <w:vAlign w:val="bottom"/>
          </w:tcPr>
          <w:p w14:paraId="404A15B8" w14:textId="77777777" w:rsidR="00EC6095" w:rsidRPr="00546DA0" w:rsidRDefault="00EC6095" w:rsidP="00EC6095">
            <w:pPr>
              <w:tabs>
                <w:tab w:val="decimal" w:pos="1152"/>
              </w:tabs>
              <w:ind w:right="-72"/>
              <w:rPr>
                <w:snapToGrid w:val="0"/>
                <w:sz w:val="18"/>
                <w:szCs w:val="18"/>
                <w:lang w:val="en-US" w:eastAsia="th-TH"/>
              </w:rPr>
            </w:pPr>
          </w:p>
        </w:tc>
        <w:tc>
          <w:tcPr>
            <w:tcW w:w="1368" w:type="dxa"/>
            <w:vAlign w:val="bottom"/>
          </w:tcPr>
          <w:p w14:paraId="7530152C" w14:textId="77777777" w:rsidR="00EC6095" w:rsidRPr="00546DA0" w:rsidRDefault="00EC6095" w:rsidP="00EC6095">
            <w:pPr>
              <w:tabs>
                <w:tab w:val="decimal" w:pos="1152"/>
              </w:tabs>
              <w:ind w:right="-72"/>
              <w:rPr>
                <w:snapToGrid w:val="0"/>
                <w:sz w:val="18"/>
                <w:szCs w:val="18"/>
                <w:lang w:val="en-US" w:eastAsia="th-TH"/>
              </w:rPr>
            </w:pPr>
          </w:p>
        </w:tc>
      </w:tr>
      <w:tr w:rsidR="00EC6095" w:rsidRPr="00546DA0" w14:paraId="7ACCC9C6" w14:textId="77777777" w:rsidTr="0036755B">
        <w:tc>
          <w:tcPr>
            <w:tcW w:w="3969" w:type="dxa"/>
            <w:vAlign w:val="bottom"/>
          </w:tcPr>
          <w:p w14:paraId="06BBDB7F" w14:textId="77777777" w:rsidR="00EC6095" w:rsidRPr="00546DA0" w:rsidRDefault="00EC6095" w:rsidP="00EC6095">
            <w:pPr>
              <w:tabs>
                <w:tab w:val="decimal" w:pos="1152"/>
              </w:tabs>
              <w:ind w:left="-107" w:right="-72"/>
              <w:rPr>
                <w:b/>
                <w:bCs/>
                <w:snapToGrid w:val="0"/>
                <w:sz w:val="18"/>
                <w:szCs w:val="18"/>
                <w:lang w:val="en-US" w:eastAsia="th-TH"/>
              </w:rPr>
            </w:pPr>
            <w:r w:rsidRPr="00546DA0">
              <w:rPr>
                <w:b/>
                <w:bCs/>
                <w:snapToGrid w:val="0"/>
                <w:sz w:val="18"/>
                <w:szCs w:val="18"/>
                <w:lang w:val="en-US" w:eastAsia="th-TH"/>
              </w:rPr>
              <w:t xml:space="preserve">   bank guarantees </w:t>
            </w:r>
            <w:r w:rsidRPr="00546DA0">
              <w:rPr>
                <w:snapToGrid w:val="0"/>
                <w:sz w:val="18"/>
                <w:szCs w:val="18"/>
                <w:lang w:val="en-US" w:eastAsia="th-TH"/>
              </w:rPr>
              <w:t xml:space="preserve">(Note </w:t>
            </w:r>
            <w:r>
              <w:rPr>
                <w:snapToGrid w:val="0"/>
                <w:sz w:val="18"/>
                <w:szCs w:val="18"/>
                <w:lang w:val="en-US" w:eastAsia="th-TH"/>
              </w:rPr>
              <w:t>8</w:t>
            </w:r>
            <w:r w:rsidRPr="00546DA0">
              <w:rPr>
                <w:snapToGrid w:val="0"/>
                <w:sz w:val="18"/>
                <w:szCs w:val="18"/>
                <w:lang w:val="en-US" w:eastAsia="th-TH"/>
              </w:rPr>
              <w:t>)</w:t>
            </w:r>
          </w:p>
        </w:tc>
        <w:tc>
          <w:tcPr>
            <w:tcW w:w="1388" w:type="dxa"/>
            <w:tcBorders>
              <w:bottom w:val="single" w:sz="4" w:space="0" w:color="auto"/>
            </w:tcBorders>
            <w:shd w:val="clear" w:color="auto" w:fill="FAFAFA"/>
            <w:vAlign w:val="bottom"/>
          </w:tcPr>
          <w:p w14:paraId="6FE04C09" w14:textId="60176190" w:rsidR="00EC6095" w:rsidRPr="00546DA0" w:rsidRDefault="001F378F" w:rsidP="00EC6095">
            <w:pPr>
              <w:tabs>
                <w:tab w:val="decimal" w:pos="1152"/>
              </w:tabs>
              <w:ind w:right="-72"/>
              <w:rPr>
                <w:snapToGrid w:val="0"/>
                <w:sz w:val="18"/>
                <w:szCs w:val="18"/>
                <w:lang w:eastAsia="th-TH"/>
              </w:rPr>
            </w:pPr>
            <w:r w:rsidRPr="001F378F">
              <w:rPr>
                <w:snapToGrid w:val="0"/>
                <w:sz w:val="18"/>
                <w:szCs w:val="18"/>
                <w:lang w:eastAsia="th-TH"/>
              </w:rPr>
              <w:t>37</w:t>
            </w:r>
          </w:p>
        </w:tc>
        <w:tc>
          <w:tcPr>
            <w:tcW w:w="1368" w:type="dxa"/>
            <w:tcBorders>
              <w:bottom w:val="single" w:sz="4" w:space="0" w:color="auto"/>
            </w:tcBorders>
            <w:vAlign w:val="bottom"/>
          </w:tcPr>
          <w:p w14:paraId="0AD1D841" w14:textId="77777777" w:rsidR="00EC6095" w:rsidRPr="00546DA0" w:rsidRDefault="00EC6095" w:rsidP="00EC6095">
            <w:pPr>
              <w:tabs>
                <w:tab w:val="decimal" w:pos="1152"/>
              </w:tabs>
              <w:ind w:right="-72"/>
              <w:rPr>
                <w:snapToGrid w:val="0"/>
                <w:sz w:val="18"/>
                <w:szCs w:val="18"/>
                <w:lang w:val="en-US" w:eastAsia="th-TH"/>
              </w:rPr>
            </w:pPr>
            <w:r>
              <w:rPr>
                <w:snapToGrid w:val="0"/>
                <w:sz w:val="18"/>
                <w:szCs w:val="18"/>
                <w:lang w:val="en-US" w:eastAsia="th-TH"/>
              </w:rPr>
              <w:t>29</w:t>
            </w:r>
          </w:p>
        </w:tc>
        <w:tc>
          <w:tcPr>
            <w:tcW w:w="1368" w:type="dxa"/>
            <w:tcBorders>
              <w:bottom w:val="single" w:sz="4" w:space="0" w:color="auto"/>
            </w:tcBorders>
            <w:shd w:val="clear" w:color="auto" w:fill="FAFAFA"/>
            <w:vAlign w:val="bottom"/>
          </w:tcPr>
          <w:p w14:paraId="2F61E724" w14:textId="33F44C03" w:rsidR="00EC6095" w:rsidRPr="000B00BA" w:rsidRDefault="001F378F" w:rsidP="00EC6095">
            <w:pPr>
              <w:tabs>
                <w:tab w:val="decimal" w:pos="1152"/>
              </w:tabs>
              <w:ind w:right="-72"/>
              <w:rPr>
                <w:rFonts w:cs="Browallia New"/>
                <w:snapToGrid w:val="0"/>
                <w:sz w:val="18"/>
                <w:szCs w:val="22"/>
                <w:lang w:eastAsia="th-TH"/>
              </w:rPr>
            </w:pPr>
            <w:r w:rsidRPr="001F378F">
              <w:rPr>
                <w:rFonts w:cs="Browallia New"/>
                <w:snapToGrid w:val="0"/>
                <w:sz w:val="18"/>
                <w:szCs w:val="22"/>
                <w:lang w:eastAsia="th-TH"/>
              </w:rPr>
              <w:t>37</w:t>
            </w:r>
          </w:p>
        </w:tc>
        <w:tc>
          <w:tcPr>
            <w:tcW w:w="1368" w:type="dxa"/>
            <w:tcBorders>
              <w:bottom w:val="single" w:sz="4" w:space="0" w:color="auto"/>
            </w:tcBorders>
            <w:vAlign w:val="bottom"/>
          </w:tcPr>
          <w:p w14:paraId="59ED2C63" w14:textId="77777777" w:rsidR="00EC6095" w:rsidRPr="00546DA0" w:rsidRDefault="00EC6095" w:rsidP="00EC6095">
            <w:pPr>
              <w:tabs>
                <w:tab w:val="decimal" w:pos="1152"/>
              </w:tabs>
              <w:ind w:right="-72"/>
              <w:rPr>
                <w:snapToGrid w:val="0"/>
                <w:sz w:val="18"/>
                <w:szCs w:val="18"/>
                <w:cs/>
                <w:lang w:val="en-US" w:eastAsia="th-TH"/>
              </w:rPr>
            </w:pPr>
            <w:r>
              <w:rPr>
                <w:snapToGrid w:val="0"/>
                <w:sz w:val="18"/>
                <w:szCs w:val="18"/>
                <w:lang w:val="en-US" w:eastAsia="th-TH"/>
              </w:rPr>
              <w:t>29</w:t>
            </w:r>
          </w:p>
        </w:tc>
      </w:tr>
      <w:tr w:rsidR="00EC6095" w:rsidRPr="00546DA0" w14:paraId="3D1B1BE2" w14:textId="77777777" w:rsidTr="0036755B">
        <w:tc>
          <w:tcPr>
            <w:tcW w:w="3969" w:type="dxa"/>
            <w:vAlign w:val="bottom"/>
          </w:tcPr>
          <w:p w14:paraId="1D659BC8" w14:textId="77777777" w:rsidR="00EC6095" w:rsidRPr="00546DA0" w:rsidRDefault="00EC6095" w:rsidP="00EC6095">
            <w:pPr>
              <w:tabs>
                <w:tab w:val="decimal" w:pos="1152"/>
              </w:tabs>
              <w:ind w:left="-107" w:right="-72"/>
              <w:rPr>
                <w:b/>
                <w:bCs/>
                <w:snapToGrid w:val="0"/>
                <w:sz w:val="18"/>
                <w:szCs w:val="18"/>
                <w:lang w:val="en-US" w:eastAsia="th-TH"/>
              </w:rPr>
            </w:pPr>
          </w:p>
        </w:tc>
        <w:tc>
          <w:tcPr>
            <w:tcW w:w="1388" w:type="dxa"/>
            <w:tcBorders>
              <w:top w:val="single" w:sz="4" w:space="0" w:color="auto"/>
            </w:tcBorders>
            <w:shd w:val="clear" w:color="auto" w:fill="FAFAFA"/>
            <w:vAlign w:val="bottom"/>
          </w:tcPr>
          <w:p w14:paraId="5E15FC08" w14:textId="77777777" w:rsidR="00EC6095" w:rsidRPr="00546DA0" w:rsidRDefault="00EC6095" w:rsidP="00EC6095">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0C72977A" w14:textId="77777777" w:rsidR="00EC6095" w:rsidRPr="00546DA0" w:rsidRDefault="00EC6095" w:rsidP="00EC6095">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2329CB42" w14:textId="77777777" w:rsidR="00EC6095" w:rsidRPr="00546DA0" w:rsidRDefault="00EC6095" w:rsidP="00EC6095">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156775B3" w14:textId="77777777" w:rsidR="00EC6095" w:rsidRPr="00546DA0" w:rsidRDefault="00EC6095" w:rsidP="00EC6095">
            <w:pPr>
              <w:tabs>
                <w:tab w:val="decimal" w:pos="1152"/>
              </w:tabs>
              <w:ind w:right="-72"/>
              <w:rPr>
                <w:snapToGrid w:val="0"/>
                <w:sz w:val="18"/>
                <w:szCs w:val="18"/>
                <w:lang w:val="en-US" w:eastAsia="th-TH"/>
              </w:rPr>
            </w:pPr>
          </w:p>
        </w:tc>
      </w:tr>
      <w:tr w:rsidR="001F378F" w:rsidRPr="00546DA0" w14:paraId="5EA05512" w14:textId="77777777" w:rsidTr="0036755B">
        <w:tc>
          <w:tcPr>
            <w:tcW w:w="3969" w:type="dxa"/>
            <w:vAlign w:val="bottom"/>
          </w:tcPr>
          <w:p w14:paraId="54098E5C" w14:textId="77777777" w:rsidR="001F378F" w:rsidRDefault="001F378F" w:rsidP="001F378F">
            <w:pPr>
              <w:ind w:left="-109" w:right="-83"/>
              <w:jc w:val="left"/>
              <w:rPr>
                <w:rFonts w:eastAsia="Times New Roman"/>
                <w:b/>
                <w:bCs/>
                <w:sz w:val="18"/>
                <w:szCs w:val="18"/>
              </w:rPr>
            </w:pPr>
            <w:r w:rsidRPr="009610E4">
              <w:rPr>
                <w:rFonts w:eastAsia="Times New Roman"/>
                <w:b/>
                <w:bCs/>
                <w:sz w:val="18"/>
                <w:szCs w:val="18"/>
              </w:rPr>
              <w:t>Financial assets measured at fair value</w:t>
            </w:r>
          </w:p>
          <w:p w14:paraId="0DA7306C" w14:textId="77777777" w:rsidR="001F378F" w:rsidRPr="006351B3" w:rsidRDefault="001F378F" w:rsidP="001F378F">
            <w:pPr>
              <w:ind w:left="-109" w:right="-83"/>
              <w:jc w:val="left"/>
              <w:rPr>
                <w:rFonts w:eastAsia="Times New Roman"/>
                <w:b/>
                <w:bCs/>
                <w:sz w:val="18"/>
                <w:szCs w:val="18"/>
              </w:rPr>
            </w:pPr>
            <w:r>
              <w:rPr>
                <w:rFonts w:eastAsia="Times New Roman"/>
                <w:b/>
                <w:bCs/>
                <w:sz w:val="18"/>
                <w:szCs w:val="18"/>
              </w:rPr>
              <w:t xml:space="preserve">   </w:t>
            </w:r>
            <w:r w:rsidRPr="009610E4">
              <w:rPr>
                <w:rFonts w:eastAsia="Times New Roman"/>
                <w:b/>
                <w:bCs/>
                <w:sz w:val="18"/>
                <w:szCs w:val="18"/>
              </w:rPr>
              <w:t xml:space="preserve">through other comprehensive </w:t>
            </w:r>
            <w:r>
              <w:rPr>
                <w:rFonts w:eastAsia="Times New Roman"/>
                <w:b/>
                <w:bCs/>
                <w:sz w:val="18"/>
                <w:szCs w:val="18"/>
              </w:rPr>
              <w:t>i</w:t>
            </w:r>
            <w:r w:rsidRPr="009610E4">
              <w:rPr>
                <w:rFonts w:eastAsia="Times New Roman"/>
                <w:b/>
                <w:bCs/>
                <w:sz w:val="18"/>
                <w:szCs w:val="18"/>
              </w:rPr>
              <w:t>ncome</w:t>
            </w:r>
          </w:p>
        </w:tc>
        <w:tc>
          <w:tcPr>
            <w:tcW w:w="1388" w:type="dxa"/>
            <w:tcBorders>
              <w:bottom w:val="single" w:sz="4" w:space="0" w:color="auto"/>
            </w:tcBorders>
            <w:shd w:val="clear" w:color="auto" w:fill="FAFAFA"/>
            <w:vAlign w:val="bottom"/>
          </w:tcPr>
          <w:p w14:paraId="61F96045" w14:textId="31DABFA6" w:rsidR="001F378F" w:rsidRPr="00546DA0" w:rsidRDefault="001F378F" w:rsidP="001F378F">
            <w:pPr>
              <w:tabs>
                <w:tab w:val="decimal" w:pos="1152"/>
              </w:tabs>
              <w:ind w:right="-72"/>
              <w:rPr>
                <w:snapToGrid w:val="0"/>
                <w:sz w:val="18"/>
                <w:szCs w:val="18"/>
                <w:lang w:val="en-US" w:eastAsia="th-TH"/>
              </w:rPr>
            </w:pPr>
            <w:r>
              <w:rPr>
                <w:snapToGrid w:val="0"/>
                <w:sz w:val="18"/>
                <w:szCs w:val="18"/>
                <w:lang w:val="en-US" w:eastAsia="th-TH"/>
              </w:rPr>
              <w:t>1</w:t>
            </w:r>
          </w:p>
        </w:tc>
        <w:tc>
          <w:tcPr>
            <w:tcW w:w="1368" w:type="dxa"/>
            <w:tcBorders>
              <w:bottom w:val="single" w:sz="4" w:space="0" w:color="auto"/>
            </w:tcBorders>
            <w:vAlign w:val="bottom"/>
          </w:tcPr>
          <w:p w14:paraId="36EF2A62" w14:textId="77777777" w:rsidR="001F378F" w:rsidRPr="00546DA0" w:rsidRDefault="001F378F" w:rsidP="001F378F">
            <w:pPr>
              <w:tabs>
                <w:tab w:val="decimal" w:pos="1152"/>
              </w:tabs>
              <w:ind w:right="-72"/>
              <w:rPr>
                <w:snapToGrid w:val="0"/>
                <w:sz w:val="18"/>
                <w:szCs w:val="18"/>
                <w:lang w:val="en-US" w:eastAsia="th-TH"/>
              </w:rPr>
            </w:pPr>
            <w:r>
              <w:rPr>
                <w:snapToGrid w:val="0"/>
                <w:sz w:val="18"/>
                <w:szCs w:val="18"/>
                <w:lang w:val="en-US" w:eastAsia="th-TH"/>
              </w:rPr>
              <w:t>1</w:t>
            </w:r>
          </w:p>
        </w:tc>
        <w:tc>
          <w:tcPr>
            <w:tcW w:w="1368" w:type="dxa"/>
            <w:tcBorders>
              <w:bottom w:val="single" w:sz="4" w:space="0" w:color="auto"/>
            </w:tcBorders>
            <w:shd w:val="clear" w:color="auto" w:fill="FAFAFA"/>
            <w:vAlign w:val="bottom"/>
          </w:tcPr>
          <w:p w14:paraId="1039B9FC" w14:textId="6D0917D7" w:rsidR="001F378F" w:rsidRPr="00546DA0" w:rsidRDefault="001F378F" w:rsidP="001F378F">
            <w:pPr>
              <w:tabs>
                <w:tab w:val="decimal" w:pos="1152"/>
              </w:tabs>
              <w:ind w:right="-72"/>
              <w:rPr>
                <w:snapToGrid w:val="0"/>
                <w:sz w:val="18"/>
                <w:szCs w:val="18"/>
                <w:lang w:val="en-US" w:eastAsia="th-TH"/>
              </w:rPr>
            </w:pPr>
            <w:r>
              <w:rPr>
                <w:snapToGrid w:val="0"/>
                <w:sz w:val="18"/>
                <w:szCs w:val="18"/>
                <w:lang w:val="en-US" w:eastAsia="th-TH"/>
              </w:rPr>
              <w:t>1</w:t>
            </w:r>
          </w:p>
        </w:tc>
        <w:tc>
          <w:tcPr>
            <w:tcW w:w="1368" w:type="dxa"/>
            <w:tcBorders>
              <w:bottom w:val="single" w:sz="4" w:space="0" w:color="auto"/>
            </w:tcBorders>
            <w:vAlign w:val="bottom"/>
          </w:tcPr>
          <w:p w14:paraId="11A0BDDC" w14:textId="77777777" w:rsidR="001F378F" w:rsidRPr="00546DA0" w:rsidRDefault="001F378F" w:rsidP="001F378F">
            <w:pPr>
              <w:tabs>
                <w:tab w:val="decimal" w:pos="1152"/>
              </w:tabs>
              <w:ind w:right="-72"/>
              <w:rPr>
                <w:snapToGrid w:val="0"/>
                <w:sz w:val="18"/>
                <w:szCs w:val="18"/>
                <w:lang w:val="en-US" w:eastAsia="th-TH"/>
              </w:rPr>
            </w:pPr>
            <w:r>
              <w:rPr>
                <w:snapToGrid w:val="0"/>
                <w:sz w:val="18"/>
                <w:szCs w:val="18"/>
                <w:lang w:val="en-US" w:eastAsia="th-TH"/>
              </w:rPr>
              <w:t>1</w:t>
            </w:r>
          </w:p>
        </w:tc>
      </w:tr>
      <w:tr w:rsidR="001F378F" w:rsidRPr="00546DA0" w14:paraId="22C6E7AC" w14:textId="77777777" w:rsidTr="0036755B">
        <w:tc>
          <w:tcPr>
            <w:tcW w:w="3969" w:type="dxa"/>
            <w:vAlign w:val="bottom"/>
          </w:tcPr>
          <w:p w14:paraId="47EC7D90" w14:textId="77777777" w:rsidR="001F378F" w:rsidRPr="00546DA0" w:rsidRDefault="001F378F" w:rsidP="001F378F">
            <w:pPr>
              <w:ind w:left="-107" w:right="-83"/>
              <w:jc w:val="left"/>
              <w:rPr>
                <w:rFonts w:eastAsia="Times New Roman"/>
                <w:b/>
                <w:bCs/>
                <w:sz w:val="18"/>
                <w:szCs w:val="18"/>
              </w:rPr>
            </w:pPr>
          </w:p>
        </w:tc>
        <w:tc>
          <w:tcPr>
            <w:tcW w:w="1388" w:type="dxa"/>
            <w:tcBorders>
              <w:top w:val="single" w:sz="4" w:space="0" w:color="auto"/>
            </w:tcBorders>
            <w:shd w:val="clear" w:color="auto" w:fill="FAFAFA"/>
            <w:vAlign w:val="bottom"/>
          </w:tcPr>
          <w:p w14:paraId="5699D7FA" w14:textId="77777777" w:rsidR="001F378F" w:rsidRPr="00546DA0" w:rsidRDefault="001F378F" w:rsidP="001F378F">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66FF636A" w14:textId="77777777" w:rsidR="001F378F" w:rsidRDefault="001F378F" w:rsidP="001F378F">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6E95D24A" w14:textId="77777777" w:rsidR="001F378F" w:rsidRPr="00546DA0" w:rsidRDefault="001F378F" w:rsidP="001F378F">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04B15999" w14:textId="77777777" w:rsidR="001F378F" w:rsidRDefault="001F378F" w:rsidP="001F378F">
            <w:pPr>
              <w:tabs>
                <w:tab w:val="decimal" w:pos="1152"/>
              </w:tabs>
              <w:ind w:right="-72"/>
              <w:rPr>
                <w:snapToGrid w:val="0"/>
                <w:sz w:val="18"/>
                <w:szCs w:val="18"/>
                <w:lang w:val="en-US" w:eastAsia="th-TH"/>
              </w:rPr>
            </w:pPr>
          </w:p>
        </w:tc>
      </w:tr>
      <w:tr w:rsidR="001F378F" w:rsidRPr="00546DA0" w14:paraId="336B01ED" w14:textId="77777777" w:rsidTr="0036755B">
        <w:tc>
          <w:tcPr>
            <w:tcW w:w="3969" w:type="dxa"/>
            <w:vAlign w:val="bottom"/>
          </w:tcPr>
          <w:p w14:paraId="43B287F4" w14:textId="77777777" w:rsidR="001F378F" w:rsidRPr="00546DA0" w:rsidRDefault="001F378F" w:rsidP="001F378F">
            <w:pPr>
              <w:ind w:left="-107" w:right="-83"/>
              <w:jc w:val="left"/>
              <w:rPr>
                <w:rFonts w:eastAsia="Times New Roman"/>
                <w:b/>
                <w:bCs/>
                <w:sz w:val="18"/>
                <w:szCs w:val="18"/>
              </w:rPr>
            </w:pPr>
            <w:r w:rsidRPr="001C7107">
              <w:rPr>
                <w:rFonts w:eastAsia="Times New Roman"/>
                <w:b/>
                <w:bCs/>
                <w:sz w:val="18"/>
                <w:szCs w:val="18"/>
              </w:rPr>
              <w:t>Deposit for investment</w:t>
            </w:r>
            <w:r>
              <w:rPr>
                <w:rFonts w:eastAsia="Times New Roman"/>
                <w:b/>
                <w:bCs/>
                <w:sz w:val="18"/>
                <w:szCs w:val="18"/>
              </w:rPr>
              <w:t xml:space="preserve"> </w:t>
            </w:r>
            <w:r w:rsidRPr="00A14B06">
              <w:rPr>
                <w:rFonts w:eastAsia="Times New Roman"/>
                <w:sz w:val="18"/>
                <w:szCs w:val="18"/>
              </w:rPr>
              <w:t>(Note 15)</w:t>
            </w:r>
          </w:p>
        </w:tc>
        <w:tc>
          <w:tcPr>
            <w:tcW w:w="1388" w:type="dxa"/>
            <w:tcBorders>
              <w:bottom w:val="single" w:sz="4" w:space="0" w:color="auto"/>
            </w:tcBorders>
            <w:shd w:val="clear" w:color="auto" w:fill="FAFAFA"/>
            <w:vAlign w:val="bottom"/>
          </w:tcPr>
          <w:p w14:paraId="331666A5" w14:textId="308FABD3" w:rsidR="001F378F" w:rsidRPr="00546DA0" w:rsidRDefault="001F378F" w:rsidP="001F378F">
            <w:pPr>
              <w:tabs>
                <w:tab w:val="decimal" w:pos="1152"/>
              </w:tabs>
              <w:ind w:right="-72"/>
              <w:rPr>
                <w:snapToGrid w:val="0"/>
                <w:sz w:val="18"/>
                <w:szCs w:val="18"/>
                <w:lang w:val="en-US" w:eastAsia="th-TH"/>
              </w:rPr>
            </w:pPr>
            <w:r w:rsidRPr="001F378F">
              <w:rPr>
                <w:snapToGrid w:val="0"/>
                <w:sz w:val="18"/>
                <w:szCs w:val="18"/>
                <w:lang w:val="en-US" w:eastAsia="th-TH"/>
              </w:rPr>
              <w:t>3,</w:t>
            </w:r>
            <w:r w:rsidR="008E2363">
              <w:rPr>
                <w:snapToGrid w:val="0"/>
                <w:sz w:val="18"/>
                <w:szCs w:val="18"/>
                <w:lang w:val="en-US" w:eastAsia="th-TH"/>
              </w:rPr>
              <w:t>38</w:t>
            </w:r>
            <w:r w:rsidRPr="001F378F">
              <w:rPr>
                <w:snapToGrid w:val="0"/>
                <w:sz w:val="18"/>
                <w:szCs w:val="18"/>
                <w:lang w:val="en-US" w:eastAsia="th-TH"/>
              </w:rPr>
              <w:t>3</w:t>
            </w:r>
          </w:p>
        </w:tc>
        <w:tc>
          <w:tcPr>
            <w:tcW w:w="1368" w:type="dxa"/>
            <w:tcBorders>
              <w:bottom w:val="single" w:sz="4" w:space="0" w:color="auto"/>
            </w:tcBorders>
            <w:vAlign w:val="bottom"/>
          </w:tcPr>
          <w:p w14:paraId="7D6C9AF5" w14:textId="77777777" w:rsidR="001F378F" w:rsidRDefault="001F378F" w:rsidP="001F378F">
            <w:pPr>
              <w:tabs>
                <w:tab w:val="decimal" w:pos="1152"/>
              </w:tabs>
              <w:ind w:right="-72"/>
              <w:rPr>
                <w:snapToGrid w:val="0"/>
                <w:sz w:val="18"/>
                <w:szCs w:val="18"/>
                <w:lang w:val="en-US" w:eastAsia="th-TH"/>
              </w:rPr>
            </w:pPr>
            <w:r>
              <w:rPr>
                <w:snapToGrid w:val="0"/>
                <w:sz w:val="18"/>
                <w:szCs w:val="18"/>
                <w:lang w:val="en-US" w:eastAsia="th-TH"/>
              </w:rPr>
              <w:t>5,811</w:t>
            </w:r>
          </w:p>
        </w:tc>
        <w:tc>
          <w:tcPr>
            <w:tcW w:w="1368" w:type="dxa"/>
            <w:tcBorders>
              <w:bottom w:val="single" w:sz="4" w:space="0" w:color="auto"/>
            </w:tcBorders>
            <w:shd w:val="clear" w:color="auto" w:fill="FAFAFA"/>
            <w:vAlign w:val="bottom"/>
          </w:tcPr>
          <w:p w14:paraId="4A81B319" w14:textId="5A03FC95" w:rsidR="001F378F" w:rsidRPr="00546DA0" w:rsidRDefault="001F378F" w:rsidP="001F378F">
            <w:pPr>
              <w:tabs>
                <w:tab w:val="decimal" w:pos="1152"/>
              </w:tabs>
              <w:ind w:right="-72"/>
              <w:rPr>
                <w:snapToGrid w:val="0"/>
                <w:sz w:val="18"/>
                <w:szCs w:val="18"/>
                <w:lang w:val="en-US" w:eastAsia="th-TH"/>
              </w:rPr>
            </w:pPr>
            <w:r w:rsidRPr="001F378F">
              <w:rPr>
                <w:snapToGrid w:val="0"/>
                <w:sz w:val="18"/>
                <w:szCs w:val="18"/>
                <w:lang w:val="en-US" w:eastAsia="th-TH"/>
              </w:rPr>
              <w:t>3,</w:t>
            </w:r>
            <w:r w:rsidR="008E2363">
              <w:rPr>
                <w:snapToGrid w:val="0"/>
                <w:sz w:val="18"/>
                <w:szCs w:val="18"/>
                <w:lang w:val="en-US" w:eastAsia="th-TH"/>
              </w:rPr>
              <w:t>38</w:t>
            </w:r>
            <w:r w:rsidRPr="001F378F">
              <w:rPr>
                <w:snapToGrid w:val="0"/>
                <w:sz w:val="18"/>
                <w:szCs w:val="18"/>
                <w:lang w:val="en-US" w:eastAsia="th-TH"/>
              </w:rPr>
              <w:t>3</w:t>
            </w:r>
          </w:p>
        </w:tc>
        <w:tc>
          <w:tcPr>
            <w:tcW w:w="1368" w:type="dxa"/>
            <w:tcBorders>
              <w:bottom w:val="single" w:sz="4" w:space="0" w:color="auto"/>
            </w:tcBorders>
            <w:vAlign w:val="bottom"/>
          </w:tcPr>
          <w:p w14:paraId="6CC096ED" w14:textId="77777777" w:rsidR="001F378F" w:rsidRDefault="001F378F" w:rsidP="001F378F">
            <w:pPr>
              <w:tabs>
                <w:tab w:val="decimal" w:pos="1152"/>
              </w:tabs>
              <w:ind w:right="-72"/>
              <w:rPr>
                <w:snapToGrid w:val="0"/>
                <w:sz w:val="18"/>
                <w:szCs w:val="18"/>
                <w:lang w:val="en-US" w:eastAsia="th-TH"/>
              </w:rPr>
            </w:pPr>
            <w:r>
              <w:rPr>
                <w:snapToGrid w:val="0"/>
                <w:sz w:val="18"/>
                <w:szCs w:val="18"/>
                <w:lang w:val="en-US" w:eastAsia="th-TH"/>
              </w:rPr>
              <w:t>5,811</w:t>
            </w:r>
          </w:p>
        </w:tc>
      </w:tr>
    </w:tbl>
    <w:p w14:paraId="2B35B671" w14:textId="26B01342" w:rsidR="002C66F7" w:rsidRDefault="002C66F7" w:rsidP="004D049D">
      <w:pPr>
        <w:ind w:left="540" w:hanging="540"/>
        <w:rPr>
          <w:rFonts w:eastAsia="Times New Roman"/>
          <w:sz w:val="18"/>
          <w:szCs w:val="18"/>
        </w:rPr>
      </w:pPr>
    </w:p>
    <w:p w14:paraId="2CDC9E42" w14:textId="77777777" w:rsidR="001D1E6B" w:rsidRPr="00D20C4A" w:rsidRDefault="002C66F7" w:rsidP="004D049D">
      <w:pPr>
        <w:ind w:left="540" w:hanging="540"/>
        <w:rPr>
          <w:rFonts w:eastAsia="Times New Roman"/>
          <w:sz w:val="18"/>
          <w:szCs w:val="18"/>
        </w:rPr>
      </w:pPr>
      <w:r>
        <w:rPr>
          <w:rFonts w:eastAsia="Times New Roman"/>
          <w:sz w:val="18"/>
          <w:szCs w:val="18"/>
        </w:rPr>
        <w:br w:type="page"/>
      </w:r>
    </w:p>
    <w:tbl>
      <w:tblPr>
        <w:tblW w:w="0" w:type="auto"/>
        <w:tblInd w:w="108" w:type="dxa"/>
        <w:tblLook w:val="04A0" w:firstRow="1" w:lastRow="0" w:firstColumn="1" w:lastColumn="0" w:noHBand="0" w:noVBand="1"/>
      </w:tblPr>
      <w:tblGrid>
        <w:gridCol w:w="9461"/>
      </w:tblGrid>
      <w:tr w:rsidR="00575785" w:rsidRPr="00546DA0" w14:paraId="3632961F" w14:textId="77777777" w:rsidTr="00546DA0">
        <w:trPr>
          <w:trHeight w:val="386"/>
        </w:trPr>
        <w:tc>
          <w:tcPr>
            <w:tcW w:w="9461" w:type="dxa"/>
            <w:shd w:val="clear" w:color="auto" w:fill="FFA543"/>
            <w:vAlign w:val="center"/>
          </w:tcPr>
          <w:p w14:paraId="3E96B1DF" w14:textId="5FA40EEA" w:rsidR="00575785" w:rsidRPr="005533DF" w:rsidRDefault="00575785" w:rsidP="00575785">
            <w:pPr>
              <w:ind w:left="433" w:hanging="433"/>
              <w:jc w:val="thaiDistribute"/>
              <w:rPr>
                <w:rFonts w:eastAsia="Arial Unicode MS"/>
                <w:b/>
                <w:bCs/>
                <w:color w:val="FFFFFF"/>
                <w:sz w:val="18"/>
                <w:szCs w:val="18"/>
              </w:rPr>
            </w:pPr>
            <w:r w:rsidRPr="005533DF">
              <w:rPr>
                <w:rFonts w:eastAsia="Arial Unicode MS"/>
                <w:b/>
                <w:bCs/>
                <w:color w:val="FFFFFF"/>
                <w:sz w:val="18"/>
                <w:szCs w:val="18"/>
                <w:cs/>
              </w:rPr>
              <w:t>2</w:t>
            </w:r>
            <w:r w:rsidR="0004611D">
              <w:rPr>
                <w:rFonts w:eastAsia="Arial Unicode MS"/>
                <w:b/>
                <w:bCs/>
                <w:color w:val="FFFFFF"/>
                <w:sz w:val="18"/>
                <w:szCs w:val="18"/>
              </w:rPr>
              <w:t>6</w:t>
            </w:r>
            <w:r w:rsidRPr="005533DF">
              <w:rPr>
                <w:rFonts w:eastAsia="Arial Unicode MS"/>
                <w:b/>
                <w:bCs/>
                <w:color w:val="FFFFFF"/>
                <w:sz w:val="18"/>
                <w:szCs w:val="18"/>
                <w:cs/>
              </w:rPr>
              <w:tab/>
            </w:r>
            <w:r w:rsidRPr="005533DF">
              <w:rPr>
                <w:rFonts w:eastAsia="Arial Unicode MS"/>
                <w:b/>
                <w:bCs/>
                <w:color w:val="FFFFFF"/>
                <w:sz w:val="18"/>
                <w:szCs w:val="18"/>
              </w:rPr>
              <w:t>Events occurring after the reporting date</w:t>
            </w:r>
          </w:p>
        </w:tc>
      </w:tr>
    </w:tbl>
    <w:p w14:paraId="65D9398D" w14:textId="77777777" w:rsidR="00EC13AB" w:rsidRPr="00D20C4A" w:rsidRDefault="00EC13AB" w:rsidP="00D20C4A">
      <w:pPr>
        <w:pStyle w:val="a"/>
        <w:ind w:right="0"/>
        <w:jc w:val="both"/>
        <w:rPr>
          <w:rFonts w:ascii="Arial" w:cs="Arial"/>
          <w:sz w:val="18"/>
          <w:szCs w:val="18"/>
          <w:lang w:val="en-GB"/>
        </w:rPr>
      </w:pPr>
    </w:p>
    <w:p w14:paraId="1AAEBC5A" w14:textId="3CF5493E" w:rsidR="00C32BE3" w:rsidRPr="00482D73" w:rsidRDefault="00C32BE3" w:rsidP="00C32BE3">
      <w:pPr>
        <w:ind w:left="540" w:hanging="540"/>
        <w:outlineLvl w:val="0"/>
        <w:rPr>
          <w:rFonts w:eastAsia="Times New Roman" w:cs="Browallia New"/>
          <w:color w:val="CF4A02"/>
          <w:spacing w:val="-2"/>
          <w:sz w:val="18"/>
          <w:szCs w:val="22"/>
          <w:cs/>
        </w:rPr>
      </w:pPr>
      <w:r>
        <w:rPr>
          <w:rFonts w:eastAsia="Times New Roman"/>
          <w:color w:val="CF4A02"/>
          <w:spacing w:val="-2"/>
          <w:sz w:val="18"/>
          <w:szCs w:val="18"/>
        </w:rPr>
        <w:t>26</w:t>
      </w:r>
      <w:r w:rsidRPr="00546DA0">
        <w:rPr>
          <w:rFonts w:eastAsia="Times New Roman"/>
          <w:color w:val="CF4A02"/>
          <w:spacing w:val="-2"/>
          <w:sz w:val="18"/>
          <w:szCs w:val="18"/>
        </w:rPr>
        <w:t>.</w:t>
      </w:r>
      <w:r>
        <w:rPr>
          <w:rFonts w:eastAsia="Times New Roman"/>
          <w:color w:val="CF4A02"/>
          <w:spacing w:val="-2"/>
          <w:sz w:val="18"/>
          <w:szCs w:val="18"/>
        </w:rPr>
        <w:t>1</w:t>
      </w:r>
      <w:r w:rsidRPr="00546DA0">
        <w:rPr>
          <w:rFonts w:eastAsia="Times New Roman"/>
          <w:color w:val="CF4A02"/>
          <w:spacing w:val="-2"/>
          <w:sz w:val="18"/>
          <w:szCs w:val="18"/>
        </w:rPr>
        <w:tab/>
      </w:r>
      <w:r w:rsidR="00482D73">
        <w:rPr>
          <w:rFonts w:eastAsia="Times New Roman" w:cs="Browallia New"/>
          <w:color w:val="CF4A02"/>
          <w:spacing w:val="-2"/>
          <w:sz w:val="18"/>
          <w:szCs w:val="22"/>
        </w:rPr>
        <w:t>Investment in joint venture</w:t>
      </w:r>
    </w:p>
    <w:p w14:paraId="3C7C834A" w14:textId="77777777" w:rsidR="00C32BE3" w:rsidRPr="00EA50A7" w:rsidRDefault="00C32BE3" w:rsidP="00C32BE3">
      <w:pPr>
        <w:ind w:left="1080" w:hanging="540"/>
        <w:outlineLvl w:val="0"/>
        <w:rPr>
          <w:rFonts w:eastAsia="Times New Roman"/>
          <w:sz w:val="18"/>
          <w:szCs w:val="18"/>
        </w:rPr>
      </w:pPr>
    </w:p>
    <w:p w14:paraId="2F0AA802" w14:textId="0F379CE3" w:rsidR="00EC13AB" w:rsidRPr="00D20C4A" w:rsidRDefault="00EC13AB" w:rsidP="00C32BE3">
      <w:pPr>
        <w:pStyle w:val="a"/>
        <w:ind w:left="532" w:right="0"/>
        <w:jc w:val="both"/>
        <w:rPr>
          <w:rFonts w:ascii="Arial" w:cs="Arial"/>
          <w:sz w:val="18"/>
          <w:szCs w:val="18"/>
          <w:lang w:val="en-GB"/>
        </w:rPr>
      </w:pPr>
      <w:r w:rsidRPr="00D20C4A">
        <w:rPr>
          <w:rFonts w:ascii="Arial" w:cs="Arial"/>
          <w:sz w:val="18"/>
          <w:szCs w:val="18"/>
          <w:lang w:val="en-GB"/>
        </w:rPr>
        <w:t xml:space="preserve">On </w:t>
      </w:r>
      <w:r w:rsidR="00922C3D">
        <w:rPr>
          <w:rFonts w:ascii="Arial" w:cs="Arial"/>
          <w:sz w:val="18"/>
          <w:szCs w:val="18"/>
          <w:lang w:val="en-GB"/>
        </w:rPr>
        <w:t xml:space="preserve">1 </w:t>
      </w:r>
      <w:r w:rsidRPr="00D20C4A">
        <w:rPr>
          <w:rFonts w:ascii="Arial" w:cs="Arial"/>
          <w:sz w:val="18"/>
          <w:szCs w:val="18"/>
          <w:lang w:val="en-GB"/>
        </w:rPr>
        <w:t xml:space="preserve">October 2021, the Company has executed the joint venture agreement with U City Public Company Limited by acquiring the </w:t>
      </w:r>
      <w:r w:rsidR="00176956" w:rsidRPr="00D20C4A">
        <w:rPr>
          <w:rFonts w:ascii="Arial" w:cs="Arial"/>
          <w:sz w:val="18"/>
          <w:szCs w:val="18"/>
          <w:lang w:val="en-GB"/>
        </w:rPr>
        <w:t xml:space="preserve">3,840,000 </w:t>
      </w:r>
      <w:r w:rsidRPr="00D20C4A">
        <w:rPr>
          <w:rFonts w:ascii="Arial" w:cs="Arial"/>
          <w:sz w:val="18"/>
          <w:szCs w:val="18"/>
          <w:lang w:val="en-GB"/>
        </w:rPr>
        <w:t xml:space="preserve">ordinary shares </w:t>
      </w:r>
      <w:r w:rsidR="005A6FC0" w:rsidRPr="00482D73">
        <w:rPr>
          <w:rFonts w:ascii="Arial" w:cs="Arial"/>
          <w:sz w:val="18"/>
          <w:szCs w:val="18"/>
          <w:lang w:val="en-GB"/>
        </w:rPr>
        <w:t>and liabilities</w:t>
      </w:r>
      <w:r w:rsidR="005A6FC0">
        <w:rPr>
          <w:rFonts w:ascii="Arial" w:cs="Arial"/>
          <w:sz w:val="18"/>
          <w:szCs w:val="18"/>
          <w:lang w:val="en-GB"/>
        </w:rPr>
        <w:t xml:space="preserve"> </w:t>
      </w:r>
      <w:r w:rsidR="005A6FC0" w:rsidRPr="00482D73">
        <w:rPr>
          <w:rFonts w:ascii="Arial" w:cs="Arial"/>
          <w:sz w:val="18"/>
          <w:szCs w:val="18"/>
          <w:lang w:val="en-GB"/>
        </w:rPr>
        <w:t>of</w:t>
      </w:r>
      <w:r w:rsidR="005A6FC0">
        <w:rPr>
          <w:rFonts w:ascii="Arial" w:cs="Arial"/>
          <w:sz w:val="18"/>
          <w:szCs w:val="18"/>
          <w:lang w:val="en-GB"/>
        </w:rPr>
        <w:t xml:space="preserve"> </w:t>
      </w:r>
      <w:proofErr w:type="spellStart"/>
      <w:r w:rsidR="005A6FC0" w:rsidRPr="00D20C4A">
        <w:rPr>
          <w:rFonts w:ascii="Arial" w:cs="Arial"/>
          <w:sz w:val="18"/>
          <w:szCs w:val="18"/>
          <w:lang w:val="en-GB"/>
        </w:rPr>
        <w:t>Phraram</w:t>
      </w:r>
      <w:proofErr w:type="spellEnd"/>
      <w:r w:rsidR="005A6FC0" w:rsidRPr="00D20C4A">
        <w:rPr>
          <w:rFonts w:ascii="Arial" w:cs="Arial"/>
          <w:sz w:val="18"/>
          <w:szCs w:val="18"/>
          <w:lang w:val="en-GB"/>
        </w:rPr>
        <w:t xml:space="preserve"> 9 Alliance Company Limited</w:t>
      </w:r>
      <w:r w:rsidR="005A6FC0">
        <w:rPr>
          <w:rFonts w:ascii="Arial" w:cs="Arial"/>
          <w:sz w:val="18"/>
          <w:szCs w:val="18"/>
          <w:lang w:val="en-GB"/>
        </w:rPr>
        <w:t xml:space="preserve"> </w:t>
      </w:r>
      <w:r w:rsidR="00306836">
        <w:rPr>
          <w:rFonts w:ascii="Arial" w:cs="Arial"/>
          <w:sz w:val="18"/>
          <w:szCs w:val="18"/>
          <w:lang w:val="en-GB"/>
        </w:rPr>
        <w:t xml:space="preserve">which </w:t>
      </w:r>
      <w:r w:rsidRPr="00D20C4A">
        <w:rPr>
          <w:rFonts w:ascii="Arial" w:cs="Arial"/>
          <w:sz w:val="18"/>
          <w:szCs w:val="18"/>
          <w:lang w:val="en-GB"/>
        </w:rPr>
        <w:t>equivalent to</w:t>
      </w:r>
      <w:r w:rsidR="00482D73" w:rsidRPr="00482D73">
        <w:rPr>
          <w:rFonts w:ascii="Arial" w:cs="Arial"/>
          <w:sz w:val="18"/>
          <w:szCs w:val="18"/>
          <w:lang w:val="en-GB"/>
        </w:rPr>
        <w:t xml:space="preserve"> 50% </w:t>
      </w:r>
      <w:r w:rsidR="00482D73" w:rsidRPr="0044447E">
        <w:rPr>
          <w:rFonts w:ascii="Arial" w:cs="Arial"/>
          <w:spacing w:val="-2"/>
          <w:sz w:val="18"/>
          <w:szCs w:val="18"/>
          <w:lang w:val="en-US"/>
        </w:rPr>
        <w:t>of total shares</w:t>
      </w:r>
      <w:r w:rsidR="00482D73" w:rsidRPr="00482D73">
        <w:rPr>
          <w:rFonts w:ascii="Arial" w:cs="Arial"/>
          <w:sz w:val="18"/>
          <w:szCs w:val="18"/>
          <w:lang w:val="en-GB"/>
        </w:rPr>
        <w:t xml:space="preserve"> and</w:t>
      </w:r>
      <w:r w:rsidR="00BB439C" w:rsidRPr="00482D73">
        <w:rPr>
          <w:rFonts w:ascii="Arial" w:cs="Arial"/>
          <w:sz w:val="18"/>
          <w:szCs w:val="18"/>
          <w:lang w:val="en-GB"/>
        </w:rPr>
        <w:t xml:space="preserve"> </w:t>
      </w:r>
      <w:r w:rsidR="00482D73" w:rsidRPr="00482D73">
        <w:rPr>
          <w:rFonts w:ascii="Arial" w:cs="Arial"/>
          <w:sz w:val="18"/>
          <w:szCs w:val="18"/>
          <w:lang w:val="en-GB"/>
        </w:rPr>
        <w:t>liabilities</w:t>
      </w:r>
      <w:r w:rsidRPr="00D20C4A">
        <w:rPr>
          <w:rFonts w:ascii="Arial" w:cs="Arial"/>
          <w:sz w:val="18"/>
          <w:szCs w:val="18"/>
          <w:lang w:val="en-GB"/>
        </w:rPr>
        <w:t>.</w:t>
      </w:r>
      <w:r w:rsidR="004F638C">
        <w:rPr>
          <w:rFonts w:ascii="Arial" w:cs="Arial"/>
          <w:sz w:val="18"/>
          <w:szCs w:val="18"/>
          <w:lang w:val="en-GB"/>
        </w:rPr>
        <w:t xml:space="preserve"> </w:t>
      </w:r>
      <w:r w:rsidR="00482D73">
        <w:rPr>
          <w:rFonts w:ascii="Arial" w:cs="Cordia New"/>
          <w:sz w:val="18"/>
          <w:szCs w:val="18"/>
          <w:lang w:val="en-US"/>
        </w:rPr>
        <w:t>T</w:t>
      </w:r>
      <w:r w:rsidR="00482D73" w:rsidRPr="00DF487F">
        <w:rPr>
          <w:rFonts w:ascii="Arial" w:cs="Cordia New"/>
          <w:sz w:val="18"/>
          <w:szCs w:val="18"/>
          <w:lang w:val="en-US"/>
        </w:rPr>
        <w:t>he Company paid the deposit amounting to Baht</w:t>
      </w:r>
      <w:r w:rsidR="00BB439C">
        <w:rPr>
          <w:rFonts w:ascii="Arial" w:cs="Cordia New"/>
          <w:sz w:val="18"/>
          <w:szCs w:val="18"/>
          <w:lang w:val="en-GB"/>
        </w:rPr>
        <w:t xml:space="preserve"> 10.37</w:t>
      </w:r>
      <w:r w:rsidR="00482D73" w:rsidRPr="00DF487F">
        <w:rPr>
          <w:rFonts w:ascii="Arial" w:cs="Cordia New" w:hint="cs"/>
          <w:sz w:val="18"/>
          <w:szCs w:val="18"/>
          <w:cs/>
          <w:lang w:val="en-US"/>
        </w:rPr>
        <w:t xml:space="preserve"> </w:t>
      </w:r>
      <w:r w:rsidR="00482D73" w:rsidRPr="00DF487F">
        <w:rPr>
          <w:rFonts w:ascii="Arial" w:cs="Cordia New"/>
          <w:sz w:val="18"/>
          <w:szCs w:val="18"/>
          <w:lang w:val="en-GB"/>
        </w:rPr>
        <w:t>million</w:t>
      </w:r>
      <w:r w:rsidR="004F638C">
        <w:rPr>
          <w:rFonts w:ascii="Arial" w:cs="Cordia New"/>
          <w:sz w:val="18"/>
          <w:szCs w:val="18"/>
          <w:lang w:val="en-GB"/>
        </w:rPr>
        <w:t xml:space="preserve"> in 2020</w:t>
      </w:r>
      <w:r w:rsidR="00482D73">
        <w:rPr>
          <w:rFonts w:ascii="Arial" w:cs="Cordia New"/>
          <w:sz w:val="18"/>
          <w:szCs w:val="18"/>
          <w:lang w:val="en-US"/>
        </w:rPr>
        <w:t xml:space="preserve"> (Note 15).</w:t>
      </w:r>
      <w:r w:rsidR="00482D73" w:rsidRPr="00DF487F">
        <w:rPr>
          <w:rFonts w:ascii="Arial" w:cs="Cordia New"/>
          <w:sz w:val="18"/>
          <w:szCs w:val="18"/>
          <w:lang w:val="en-US"/>
        </w:rPr>
        <w:t xml:space="preserve"> </w:t>
      </w:r>
      <w:r w:rsidR="001560C2" w:rsidRPr="00D20C4A">
        <w:rPr>
          <w:rFonts w:ascii="Arial" w:cs="Arial"/>
          <w:sz w:val="18"/>
          <w:szCs w:val="18"/>
          <w:lang w:val="en-GB"/>
        </w:rPr>
        <w:t xml:space="preserve">On </w:t>
      </w:r>
      <w:r w:rsidR="00922C3D">
        <w:rPr>
          <w:rFonts w:ascii="Arial" w:cs="Arial"/>
          <w:sz w:val="18"/>
          <w:szCs w:val="18"/>
          <w:lang w:val="en-GB"/>
        </w:rPr>
        <w:t xml:space="preserve">1 </w:t>
      </w:r>
      <w:r w:rsidR="001560C2" w:rsidRPr="00D20C4A">
        <w:rPr>
          <w:rFonts w:ascii="Arial" w:cs="Arial"/>
          <w:sz w:val="18"/>
          <w:szCs w:val="18"/>
          <w:lang w:val="en-GB"/>
        </w:rPr>
        <w:t>October 2021,</w:t>
      </w:r>
      <w:r w:rsidR="001560C2" w:rsidRPr="003906BF">
        <w:rPr>
          <w:rFonts w:ascii="Arial" w:cs="Cordia New" w:hint="cs"/>
          <w:sz w:val="18"/>
          <w:szCs w:val="18"/>
          <w:cs/>
          <w:lang w:val="en-GB"/>
        </w:rPr>
        <w:t xml:space="preserve"> </w:t>
      </w:r>
      <w:r w:rsidR="001560C2" w:rsidRPr="003906BF">
        <w:rPr>
          <w:rFonts w:ascii="Arial" w:cs="Cordia New"/>
          <w:sz w:val="18"/>
          <w:szCs w:val="18"/>
          <w:lang w:val="en-GB"/>
        </w:rPr>
        <w:t>t</w:t>
      </w:r>
      <w:r w:rsidR="00482D73" w:rsidRPr="00DF487F">
        <w:rPr>
          <w:rFonts w:ascii="Arial" w:cs="Cordia New"/>
          <w:sz w:val="18"/>
          <w:szCs w:val="18"/>
          <w:lang w:val="en-US"/>
        </w:rPr>
        <w:t>he Company additiona</w:t>
      </w:r>
      <w:r w:rsidR="00D266C1">
        <w:rPr>
          <w:rFonts w:ascii="Arial" w:cs="Cordia New"/>
          <w:sz w:val="18"/>
          <w:szCs w:val="18"/>
          <w:lang w:val="en-US"/>
        </w:rPr>
        <w:t>lly</w:t>
      </w:r>
      <w:r w:rsidR="00482D73" w:rsidRPr="00DF487F">
        <w:rPr>
          <w:rFonts w:ascii="Arial" w:cs="Cordia New"/>
          <w:sz w:val="18"/>
          <w:szCs w:val="18"/>
          <w:lang w:val="en-US"/>
        </w:rPr>
        <w:t xml:space="preserve"> paid amounting to Baht </w:t>
      </w:r>
      <w:r w:rsidR="00BB439C">
        <w:rPr>
          <w:rFonts w:ascii="Arial" w:cs="Cordia New"/>
          <w:sz w:val="18"/>
          <w:szCs w:val="18"/>
          <w:lang w:val="en-US"/>
        </w:rPr>
        <w:t>198</w:t>
      </w:r>
      <w:r w:rsidR="00482D73" w:rsidRPr="00DF487F">
        <w:rPr>
          <w:rFonts w:ascii="Arial" w:cs="Cordia New"/>
          <w:sz w:val="18"/>
          <w:szCs w:val="18"/>
          <w:lang w:val="en-US"/>
        </w:rPr>
        <w:t>.</w:t>
      </w:r>
      <w:r w:rsidR="00BB439C">
        <w:rPr>
          <w:rFonts w:ascii="Arial" w:cs="Cordia New"/>
          <w:sz w:val="18"/>
          <w:szCs w:val="18"/>
          <w:lang w:val="en-US"/>
        </w:rPr>
        <w:t>72</w:t>
      </w:r>
      <w:r w:rsidR="00482D73" w:rsidRPr="00DF487F">
        <w:rPr>
          <w:rFonts w:ascii="Arial" w:cs="Cordia New"/>
          <w:sz w:val="18"/>
          <w:szCs w:val="18"/>
          <w:lang w:val="en-US"/>
        </w:rPr>
        <w:t xml:space="preserve"> million. The total purchase price is </w:t>
      </w:r>
      <w:r w:rsidR="00D266C1">
        <w:rPr>
          <w:rFonts w:ascii="Arial" w:cs="Cordia New"/>
          <w:sz w:val="18"/>
          <w:szCs w:val="18"/>
          <w:lang w:val="en-US"/>
        </w:rPr>
        <w:t>totally</w:t>
      </w:r>
      <w:r w:rsidR="00482D73" w:rsidRPr="00DF487F">
        <w:rPr>
          <w:rFonts w:ascii="Arial" w:cs="Cordia New"/>
          <w:sz w:val="18"/>
          <w:szCs w:val="18"/>
          <w:lang w:val="en-US"/>
        </w:rPr>
        <w:t xml:space="preserve"> Baht </w:t>
      </w:r>
      <w:r w:rsidR="00BB439C">
        <w:rPr>
          <w:rFonts w:ascii="Arial" w:cs="Cordia New"/>
          <w:sz w:val="18"/>
          <w:szCs w:val="18"/>
          <w:lang w:val="en-US"/>
        </w:rPr>
        <w:t xml:space="preserve">209.09 </w:t>
      </w:r>
      <w:r w:rsidR="00482D73" w:rsidRPr="00DF487F">
        <w:rPr>
          <w:rFonts w:ascii="Arial" w:cs="Cordia New"/>
          <w:sz w:val="18"/>
          <w:szCs w:val="18"/>
          <w:lang w:val="en-US"/>
        </w:rPr>
        <w:t xml:space="preserve">million that refer to the existing loans granted by the previous shareholders amounting to Baht </w:t>
      </w:r>
      <w:r w:rsidR="00BB439C">
        <w:rPr>
          <w:rFonts w:ascii="Arial" w:cs="Cordia New"/>
          <w:sz w:val="18"/>
          <w:szCs w:val="18"/>
          <w:lang w:val="en-US"/>
        </w:rPr>
        <w:t>207.34</w:t>
      </w:r>
      <w:r w:rsidR="00482D73" w:rsidRPr="00DF487F">
        <w:rPr>
          <w:rFonts w:ascii="Arial" w:cs="Cordia New"/>
          <w:sz w:val="18"/>
          <w:szCs w:val="18"/>
          <w:lang w:val="en-US"/>
        </w:rPr>
        <w:t xml:space="preserve"> million</w:t>
      </w:r>
      <w:r w:rsidR="00563135">
        <w:rPr>
          <w:rFonts w:ascii="Arial" w:cs="Cordia New"/>
          <w:sz w:val="18"/>
          <w:szCs w:val="18"/>
          <w:lang w:val="en-US"/>
        </w:rPr>
        <w:t>.</w:t>
      </w:r>
    </w:p>
    <w:p w14:paraId="45D1BA23" w14:textId="77777777" w:rsidR="003E144A" w:rsidRPr="00D20C4A" w:rsidRDefault="003E144A" w:rsidP="003E144A">
      <w:pPr>
        <w:pStyle w:val="a"/>
        <w:ind w:right="0"/>
        <w:jc w:val="both"/>
        <w:rPr>
          <w:rFonts w:ascii="Arial" w:cs="Arial"/>
          <w:sz w:val="18"/>
          <w:szCs w:val="18"/>
          <w:lang w:val="en-GB"/>
        </w:rPr>
      </w:pPr>
    </w:p>
    <w:p w14:paraId="0DC920B1" w14:textId="40837BDD" w:rsidR="003E144A" w:rsidRPr="00482D73" w:rsidRDefault="003E144A" w:rsidP="003E144A">
      <w:pPr>
        <w:ind w:left="540" w:hanging="540"/>
        <w:outlineLvl w:val="0"/>
        <w:rPr>
          <w:rFonts w:eastAsia="Times New Roman" w:cs="Browallia New"/>
          <w:color w:val="CF4A02"/>
          <w:spacing w:val="-2"/>
          <w:sz w:val="18"/>
          <w:szCs w:val="22"/>
          <w:cs/>
        </w:rPr>
      </w:pPr>
      <w:r>
        <w:rPr>
          <w:rFonts w:eastAsia="Times New Roman"/>
          <w:color w:val="CF4A02"/>
          <w:spacing w:val="-2"/>
          <w:sz w:val="18"/>
          <w:szCs w:val="18"/>
        </w:rPr>
        <w:t>26</w:t>
      </w:r>
      <w:r w:rsidRPr="00546DA0">
        <w:rPr>
          <w:rFonts w:eastAsia="Times New Roman"/>
          <w:color w:val="CF4A02"/>
          <w:spacing w:val="-2"/>
          <w:sz w:val="18"/>
          <w:szCs w:val="18"/>
        </w:rPr>
        <w:t>.</w:t>
      </w:r>
      <w:r w:rsidR="00D85136" w:rsidRPr="00F34E4B">
        <w:rPr>
          <w:rFonts w:eastAsia="Times New Roman" w:cs="Cordia New"/>
          <w:color w:val="CF4A02"/>
          <w:spacing w:val="-2"/>
          <w:sz w:val="18"/>
          <w:szCs w:val="18"/>
        </w:rPr>
        <w:t>2</w:t>
      </w:r>
      <w:r w:rsidRPr="00546DA0">
        <w:rPr>
          <w:rFonts w:eastAsia="Times New Roman"/>
          <w:color w:val="CF4A02"/>
          <w:spacing w:val="-2"/>
          <w:sz w:val="18"/>
          <w:szCs w:val="18"/>
        </w:rPr>
        <w:tab/>
      </w:r>
      <w:r>
        <w:rPr>
          <w:rFonts w:eastAsia="Times New Roman" w:cs="Browallia New"/>
          <w:color w:val="CF4A02"/>
          <w:spacing w:val="-2"/>
          <w:sz w:val="18"/>
          <w:szCs w:val="22"/>
        </w:rPr>
        <w:t>Sale</w:t>
      </w:r>
      <w:r w:rsidR="0047647C">
        <w:rPr>
          <w:rFonts w:eastAsia="Times New Roman" w:cs="Browallia New"/>
          <w:color w:val="CF4A02"/>
          <w:spacing w:val="-2"/>
          <w:sz w:val="18"/>
          <w:szCs w:val="22"/>
        </w:rPr>
        <w:t>s</w:t>
      </w:r>
      <w:r>
        <w:rPr>
          <w:rFonts w:eastAsia="Times New Roman" w:cs="Browallia New"/>
          <w:color w:val="CF4A02"/>
          <w:spacing w:val="-2"/>
          <w:sz w:val="18"/>
          <w:szCs w:val="22"/>
        </w:rPr>
        <w:t xml:space="preserve"> and lease back</w:t>
      </w:r>
      <w:r w:rsidR="00563135">
        <w:rPr>
          <w:rFonts w:eastAsia="Times New Roman" w:cs="Browallia New"/>
          <w:color w:val="CF4A02"/>
          <w:spacing w:val="-2"/>
          <w:sz w:val="18"/>
          <w:szCs w:val="22"/>
        </w:rPr>
        <w:t xml:space="preserve"> agreement</w:t>
      </w:r>
    </w:p>
    <w:p w14:paraId="7D96DF72" w14:textId="77777777" w:rsidR="00EC13AB" w:rsidRPr="00D20C4A" w:rsidRDefault="00EC13AB" w:rsidP="00C32BE3">
      <w:pPr>
        <w:pStyle w:val="a"/>
        <w:ind w:left="532" w:right="0"/>
        <w:jc w:val="both"/>
        <w:rPr>
          <w:rFonts w:ascii="Arial" w:cs="Arial"/>
          <w:sz w:val="18"/>
          <w:szCs w:val="18"/>
          <w:lang w:val="en-GB"/>
        </w:rPr>
      </w:pPr>
    </w:p>
    <w:p w14:paraId="36848811" w14:textId="50FC7B00" w:rsidR="00295BA4" w:rsidRPr="00D20C4A" w:rsidRDefault="00295BA4" w:rsidP="00C32BE3">
      <w:pPr>
        <w:pStyle w:val="a"/>
        <w:ind w:left="532" w:right="0"/>
        <w:jc w:val="both"/>
        <w:rPr>
          <w:rFonts w:ascii="Arial" w:cs="Arial"/>
          <w:sz w:val="18"/>
          <w:szCs w:val="18"/>
          <w:lang w:val="en-GB"/>
        </w:rPr>
      </w:pPr>
      <w:r w:rsidRPr="00E07EB0">
        <w:rPr>
          <w:rFonts w:ascii="Arial" w:cs="Arial"/>
          <w:spacing w:val="4"/>
          <w:sz w:val="18"/>
          <w:szCs w:val="18"/>
          <w:lang w:val="en-GB"/>
        </w:rPr>
        <w:t xml:space="preserve">At the Board of Director’s Meeting of </w:t>
      </w:r>
      <w:r w:rsidR="003E4D19">
        <w:rPr>
          <w:rFonts w:ascii="Arial" w:cs="Arial"/>
          <w:spacing w:val="4"/>
          <w:sz w:val="18"/>
          <w:szCs w:val="18"/>
          <w:lang w:val="en-GB"/>
        </w:rPr>
        <w:t>C</w:t>
      </w:r>
      <w:r w:rsidR="003251BF" w:rsidRPr="00E07EB0">
        <w:rPr>
          <w:rFonts w:ascii="Arial" w:cs="Arial"/>
          <w:spacing w:val="4"/>
          <w:sz w:val="18"/>
          <w:szCs w:val="18"/>
          <w:lang w:val="en-GB"/>
        </w:rPr>
        <w:t>ontinental City Company</w:t>
      </w:r>
      <w:r w:rsidR="00465ECB">
        <w:rPr>
          <w:rFonts w:ascii="Arial" w:cs="Arial"/>
          <w:spacing w:val="4"/>
          <w:sz w:val="18"/>
          <w:szCs w:val="18"/>
          <w:lang w:val="en-GB"/>
        </w:rPr>
        <w:t xml:space="preserve"> Limited</w:t>
      </w:r>
      <w:r w:rsidR="003251BF" w:rsidRPr="00E07EB0">
        <w:rPr>
          <w:rFonts w:ascii="Arial" w:cs="Arial"/>
          <w:spacing w:val="4"/>
          <w:sz w:val="18"/>
          <w:szCs w:val="18"/>
          <w:lang w:val="en-GB"/>
        </w:rPr>
        <w:t xml:space="preserve"> (subsidiary)</w:t>
      </w:r>
      <w:r w:rsidRPr="00E07EB0">
        <w:rPr>
          <w:rFonts w:ascii="Arial" w:cs="Arial"/>
          <w:spacing w:val="4"/>
          <w:sz w:val="18"/>
          <w:szCs w:val="18"/>
          <w:lang w:val="en-GB"/>
        </w:rPr>
        <w:t xml:space="preserve"> held on 14 October 2021, </w:t>
      </w:r>
      <w:r w:rsidR="00E07EB0" w:rsidRPr="00E07EB0">
        <w:rPr>
          <w:rFonts w:ascii="Arial" w:cs="Arial"/>
          <w:spacing w:val="4"/>
          <w:sz w:val="18"/>
          <w:szCs w:val="18"/>
          <w:lang w:val="en-GB"/>
        </w:rPr>
        <w:t>it approved</w:t>
      </w:r>
      <w:r w:rsidR="00E07EB0" w:rsidRPr="00D20C4A">
        <w:rPr>
          <w:rFonts w:ascii="Arial" w:cs="Arial"/>
          <w:spacing w:val="-2"/>
          <w:sz w:val="18"/>
          <w:szCs w:val="18"/>
          <w:lang w:val="en-GB"/>
        </w:rPr>
        <w:t xml:space="preserve"> </w:t>
      </w:r>
      <w:r w:rsidRPr="00D20C4A">
        <w:rPr>
          <w:rFonts w:ascii="Arial" w:cs="Arial"/>
          <w:spacing w:val="-2"/>
          <w:sz w:val="18"/>
          <w:szCs w:val="18"/>
          <w:lang w:val="en-GB"/>
        </w:rPr>
        <w:t xml:space="preserve">sales of </w:t>
      </w:r>
      <w:r w:rsidR="0048060A">
        <w:rPr>
          <w:rFonts w:ascii="Arial" w:cs="Browallia New"/>
          <w:spacing w:val="-2"/>
          <w:sz w:val="18"/>
          <w:szCs w:val="22"/>
          <w:lang w:val="en-US"/>
        </w:rPr>
        <w:t>c</w:t>
      </w:r>
      <w:proofErr w:type="spellStart"/>
      <w:r w:rsidRPr="00D20C4A">
        <w:rPr>
          <w:rFonts w:ascii="Arial" w:cs="Arial"/>
          <w:spacing w:val="-2"/>
          <w:sz w:val="18"/>
          <w:szCs w:val="18"/>
          <w:lang w:val="en-GB"/>
        </w:rPr>
        <w:t>ondominium</w:t>
      </w:r>
      <w:proofErr w:type="spellEnd"/>
      <w:r w:rsidR="00EC2816">
        <w:rPr>
          <w:rFonts w:ascii="Arial" w:cs="Arial"/>
          <w:spacing w:val="-2"/>
          <w:sz w:val="18"/>
          <w:szCs w:val="18"/>
          <w:lang w:val="en-GB"/>
        </w:rPr>
        <w:t xml:space="preserve"> which presented under investment properties</w:t>
      </w:r>
      <w:r w:rsidRPr="00D20C4A">
        <w:rPr>
          <w:rFonts w:ascii="Arial" w:cs="Arial"/>
          <w:spacing w:val="-2"/>
          <w:sz w:val="18"/>
          <w:szCs w:val="18"/>
          <w:lang w:val="en-GB"/>
        </w:rPr>
        <w:t xml:space="preserve"> </w:t>
      </w:r>
      <w:r w:rsidRPr="00D20C4A">
        <w:rPr>
          <w:rFonts w:ascii="Arial" w:cs="Arial"/>
          <w:sz w:val="18"/>
          <w:szCs w:val="18"/>
          <w:lang w:val="en-GB"/>
        </w:rPr>
        <w:t xml:space="preserve">to </w:t>
      </w:r>
      <w:r w:rsidR="005A1119">
        <w:rPr>
          <w:rFonts w:ascii="Arial" w:cs="Arial"/>
          <w:sz w:val="18"/>
          <w:szCs w:val="18"/>
          <w:lang w:val="en-GB"/>
        </w:rPr>
        <w:t xml:space="preserve">a </w:t>
      </w:r>
      <w:r w:rsidR="003251BF">
        <w:rPr>
          <w:rFonts w:ascii="Arial" w:cs="Arial"/>
          <w:sz w:val="18"/>
          <w:szCs w:val="18"/>
          <w:lang w:val="en-GB"/>
        </w:rPr>
        <w:t>buyer</w:t>
      </w:r>
      <w:r w:rsidR="00E07EB0" w:rsidRPr="00E07EB0">
        <w:rPr>
          <w:rFonts w:ascii="Arial" w:cs="Arial"/>
          <w:sz w:val="18"/>
          <w:szCs w:val="18"/>
          <w:lang w:val="en-GB"/>
        </w:rPr>
        <w:t xml:space="preserve"> amounting to </w:t>
      </w:r>
      <w:r w:rsidRPr="00D20C4A">
        <w:rPr>
          <w:rFonts w:ascii="Arial" w:cs="Arial"/>
          <w:sz w:val="18"/>
          <w:szCs w:val="18"/>
          <w:lang w:val="en-GB"/>
        </w:rPr>
        <w:t>Baht 967</w:t>
      </w:r>
      <w:r w:rsidR="00942F5D" w:rsidRPr="00D20C4A">
        <w:rPr>
          <w:rFonts w:ascii="Arial" w:cs="Arial"/>
          <w:sz w:val="18"/>
          <w:szCs w:val="18"/>
          <w:lang w:val="en-GB"/>
        </w:rPr>
        <w:t>.</w:t>
      </w:r>
      <w:r w:rsidRPr="00D20C4A">
        <w:rPr>
          <w:rFonts w:ascii="Arial" w:cs="Arial"/>
          <w:sz w:val="18"/>
          <w:szCs w:val="18"/>
          <w:lang w:val="en-GB"/>
        </w:rPr>
        <w:t>6</w:t>
      </w:r>
      <w:r w:rsidR="00942F5D" w:rsidRPr="00D20C4A">
        <w:rPr>
          <w:rFonts w:ascii="Arial" w:cs="Arial"/>
          <w:sz w:val="18"/>
          <w:szCs w:val="18"/>
          <w:lang w:val="en-GB"/>
        </w:rPr>
        <w:t>9 million</w:t>
      </w:r>
      <w:r w:rsidRPr="00D20C4A">
        <w:rPr>
          <w:rFonts w:ascii="Arial" w:cs="Arial"/>
          <w:sz w:val="18"/>
          <w:szCs w:val="18"/>
          <w:lang w:val="en-GB"/>
        </w:rPr>
        <w:t>.</w:t>
      </w:r>
    </w:p>
    <w:p w14:paraId="77492525" w14:textId="08D049A0" w:rsidR="00EC13AB" w:rsidRPr="00573030" w:rsidRDefault="00EC13AB" w:rsidP="00C32BE3">
      <w:pPr>
        <w:pStyle w:val="a"/>
        <w:ind w:left="532" w:right="0"/>
        <w:jc w:val="both"/>
        <w:rPr>
          <w:rFonts w:ascii="Arial" w:cs="Arial"/>
          <w:sz w:val="18"/>
          <w:szCs w:val="18"/>
          <w:lang w:val="en-GB"/>
        </w:rPr>
      </w:pPr>
    </w:p>
    <w:p w14:paraId="34CF5879" w14:textId="5DF22DA4" w:rsidR="0099356E" w:rsidRPr="00573030" w:rsidRDefault="0099356E" w:rsidP="00573030">
      <w:pPr>
        <w:tabs>
          <w:tab w:val="left" w:pos="567"/>
        </w:tabs>
        <w:ind w:left="532" w:right="9"/>
        <w:rPr>
          <w:rFonts w:eastAsia="Arial Unicode MS"/>
          <w:sz w:val="18"/>
          <w:szCs w:val="18"/>
        </w:rPr>
      </w:pPr>
      <w:r w:rsidRPr="00573030">
        <w:rPr>
          <w:rFonts w:eastAsia="Arial Unicode MS"/>
          <w:sz w:val="18"/>
          <w:szCs w:val="18"/>
        </w:rPr>
        <w:t xml:space="preserve">On </w:t>
      </w:r>
      <w:r w:rsidR="00C02B42" w:rsidRPr="00573030">
        <w:rPr>
          <w:rFonts w:eastAsia="Arial Unicode MS" w:cs="Cordia New"/>
          <w:sz w:val="18"/>
          <w:szCs w:val="18"/>
        </w:rPr>
        <w:t>20</w:t>
      </w:r>
      <w:r w:rsidRPr="00573030">
        <w:rPr>
          <w:rFonts w:eastAsia="Arial Unicode MS"/>
          <w:sz w:val="18"/>
          <w:szCs w:val="18"/>
          <w:cs/>
        </w:rPr>
        <w:t xml:space="preserve"> </w:t>
      </w:r>
      <w:r w:rsidR="00C02B42" w:rsidRPr="00573030">
        <w:rPr>
          <w:rFonts w:eastAsia="Arial Unicode MS"/>
          <w:sz w:val="18"/>
          <w:szCs w:val="18"/>
        </w:rPr>
        <w:t>October</w:t>
      </w:r>
      <w:r w:rsidRPr="00573030">
        <w:rPr>
          <w:rFonts w:eastAsia="Arial Unicode MS"/>
          <w:sz w:val="18"/>
          <w:szCs w:val="18"/>
        </w:rPr>
        <w:t xml:space="preserve"> </w:t>
      </w:r>
      <w:r w:rsidRPr="00573030">
        <w:rPr>
          <w:rFonts w:eastAsia="Arial Unicode MS"/>
          <w:sz w:val="18"/>
          <w:szCs w:val="18"/>
          <w:cs/>
        </w:rPr>
        <w:t>20</w:t>
      </w:r>
      <w:r w:rsidR="005D2ED8" w:rsidRPr="00573030">
        <w:rPr>
          <w:rFonts w:eastAsia="Arial Unicode MS"/>
          <w:sz w:val="18"/>
          <w:szCs w:val="18"/>
        </w:rPr>
        <w:t>2</w:t>
      </w:r>
      <w:r w:rsidRPr="00573030">
        <w:rPr>
          <w:rFonts w:eastAsia="Arial Unicode MS"/>
          <w:sz w:val="18"/>
          <w:szCs w:val="18"/>
          <w:cs/>
        </w:rPr>
        <w:t>1</w:t>
      </w:r>
      <w:r w:rsidRPr="00573030">
        <w:rPr>
          <w:rFonts w:eastAsia="Arial Unicode MS"/>
          <w:sz w:val="18"/>
          <w:szCs w:val="18"/>
        </w:rPr>
        <w:t xml:space="preserve">, the </w:t>
      </w:r>
      <w:r w:rsidR="003251BF" w:rsidRPr="00573030">
        <w:rPr>
          <w:rFonts w:eastAsia="Arial Unicode MS"/>
          <w:sz w:val="18"/>
          <w:szCs w:val="18"/>
        </w:rPr>
        <w:t>company and subsidiary</w:t>
      </w:r>
      <w:r w:rsidR="005D2ED8" w:rsidRPr="00573030">
        <w:rPr>
          <w:rFonts w:eastAsia="Arial Unicode MS"/>
          <w:sz w:val="18"/>
          <w:szCs w:val="18"/>
        </w:rPr>
        <w:t xml:space="preserve"> </w:t>
      </w:r>
      <w:r w:rsidR="0047647C" w:rsidRPr="00573030">
        <w:rPr>
          <w:rFonts w:eastAsia="Arial Unicode MS"/>
          <w:sz w:val="18"/>
          <w:szCs w:val="18"/>
        </w:rPr>
        <w:t>entered into the sales and lease back agreements for</w:t>
      </w:r>
      <w:r w:rsidR="005D2ED8" w:rsidRPr="00573030">
        <w:rPr>
          <w:rFonts w:eastAsia="Arial Unicode MS"/>
          <w:sz w:val="18"/>
          <w:szCs w:val="18"/>
        </w:rPr>
        <w:t xml:space="preserve"> </w:t>
      </w:r>
      <w:r w:rsidR="0047647C" w:rsidRPr="00573030">
        <w:rPr>
          <w:rFonts w:eastAsia="Arial Unicode MS"/>
          <w:sz w:val="18"/>
          <w:szCs w:val="18"/>
        </w:rPr>
        <w:t xml:space="preserve">condominium with </w:t>
      </w:r>
      <w:r w:rsidR="00E81F9B" w:rsidRPr="00573030">
        <w:rPr>
          <w:rFonts w:eastAsia="Arial Unicode MS"/>
          <w:sz w:val="18"/>
          <w:szCs w:val="18"/>
        </w:rPr>
        <w:t xml:space="preserve">a </w:t>
      </w:r>
      <w:r w:rsidR="0047647C" w:rsidRPr="00573030">
        <w:rPr>
          <w:rFonts w:eastAsia="Arial Unicode MS"/>
          <w:sz w:val="18"/>
          <w:szCs w:val="18"/>
        </w:rPr>
        <w:t xml:space="preserve">buyer. The lease term is 15 years. The selling </w:t>
      </w:r>
      <w:r w:rsidR="00E07EB0" w:rsidRPr="00573030">
        <w:rPr>
          <w:rFonts w:eastAsia="Arial Unicode MS"/>
          <w:sz w:val="18"/>
          <w:szCs w:val="18"/>
        </w:rPr>
        <w:t xml:space="preserve">value </w:t>
      </w:r>
      <w:r w:rsidR="0047647C" w:rsidRPr="00573030">
        <w:rPr>
          <w:rFonts w:eastAsia="Arial Unicode MS"/>
          <w:sz w:val="18"/>
          <w:szCs w:val="18"/>
        </w:rPr>
        <w:t xml:space="preserve">is </w:t>
      </w:r>
      <w:r w:rsidR="0047647C" w:rsidRPr="00573030">
        <w:rPr>
          <w:rFonts w:cs="Cordia New"/>
          <w:sz w:val="18"/>
          <w:szCs w:val="18"/>
          <w:lang w:val="en-US"/>
        </w:rPr>
        <w:t xml:space="preserve">amounting to </w:t>
      </w:r>
      <w:r w:rsidR="0047647C" w:rsidRPr="00573030">
        <w:rPr>
          <w:rFonts w:eastAsia="Arial Unicode MS"/>
          <w:sz w:val="18"/>
          <w:szCs w:val="18"/>
        </w:rPr>
        <w:t xml:space="preserve">Baht </w:t>
      </w:r>
      <w:r w:rsidR="00B11960">
        <w:rPr>
          <w:rFonts w:eastAsia="Arial Unicode MS"/>
          <w:sz w:val="18"/>
          <w:szCs w:val="18"/>
        </w:rPr>
        <w:t>990</w:t>
      </w:r>
      <w:r w:rsidR="0047647C" w:rsidRPr="00573030">
        <w:rPr>
          <w:rFonts w:eastAsia="Arial Unicode MS"/>
          <w:sz w:val="18"/>
          <w:szCs w:val="18"/>
        </w:rPr>
        <w:t xml:space="preserve"> million and total rental fee according to the agreements </w:t>
      </w:r>
      <w:r w:rsidR="00D266C1" w:rsidRPr="00573030">
        <w:rPr>
          <w:rFonts w:eastAsia="Arial Unicode MS"/>
          <w:sz w:val="18"/>
          <w:szCs w:val="18"/>
        </w:rPr>
        <w:t xml:space="preserve">is </w:t>
      </w:r>
      <w:r w:rsidR="0047647C" w:rsidRPr="00573030">
        <w:rPr>
          <w:rFonts w:cs="Cordia New"/>
          <w:sz w:val="18"/>
          <w:szCs w:val="18"/>
          <w:lang w:val="en-US"/>
        </w:rPr>
        <w:t xml:space="preserve">amounting to </w:t>
      </w:r>
      <w:r w:rsidR="0047647C" w:rsidRPr="00573030">
        <w:rPr>
          <w:rFonts w:eastAsia="Arial Unicode MS"/>
          <w:sz w:val="18"/>
          <w:szCs w:val="18"/>
        </w:rPr>
        <w:t>Baht 1,039.5</w:t>
      </w:r>
      <w:r w:rsidR="00733ECA">
        <w:rPr>
          <w:rFonts w:eastAsia="Arial Unicode MS"/>
          <w:sz w:val="18"/>
          <w:szCs w:val="18"/>
        </w:rPr>
        <w:t>0</w:t>
      </w:r>
      <w:r w:rsidR="0047647C" w:rsidRPr="00573030">
        <w:rPr>
          <w:rFonts w:eastAsia="Arial Unicode MS"/>
          <w:sz w:val="18"/>
          <w:szCs w:val="18"/>
        </w:rPr>
        <w:t xml:space="preserve"> million.</w:t>
      </w:r>
    </w:p>
    <w:p w14:paraId="620C0814" w14:textId="77777777" w:rsidR="00573030" w:rsidRPr="00573030" w:rsidRDefault="00573030" w:rsidP="0047647C">
      <w:pPr>
        <w:tabs>
          <w:tab w:val="left" w:pos="567"/>
        </w:tabs>
        <w:ind w:left="532" w:right="9"/>
        <w:jc w:val="thaiDistribute"/>
        <w:rPr>
          <w:rFonts w:eastAsia="Arial Unicode MS" w:cstheme="minorBidi"/>
          <w:sz w:val="18"/>
          <w:szCs w:val="18"/>
          <w:cs/>
        </w:rPr>
      </w:pPr>
    </w:p>
    <w:sectPr w:rsidR="00573030" w:rsidRPr="00573030" w:rsidSect="00CA20EB">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934E2D" w14:textId="77777777" w:rsidR="005B65E7" w:rsidRDefault="005B65E7">
      <w:r>
        <w:separator/>
      </w:r>
    </w:p>
  </w:endnote>
  <w:endnote w:type="continuationSeparator" w:id="0">
    <w:p w14:paraId="24089632" w14:textId="77777777" w:rsidR="005B65E7" w:rsidRDefault="005B6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92100" w14:textId="77777777" w:rsidR="005B65E7" w:rsidRPr="008A6858" w:rsidRDefault="005B65E7" w:rsidP="00045C80">
    <w:pPr>
      <w:pStyle w:val="Footer"/>
      <w:pBdr>
        <w:top w:val="single" w:sz="8" w:space="1" w:color="auto"/>
      </w:pBdr>
      <w:tabs>
        <w:tab w:val="clear" w:pos="8306"/>
        <w:tab w:val="right" w:pos="9360"/>
      </w:tabs>
      <w:jc w:val="right"/>
      <w:rPr>
        <w:sz w:val="18"/>
        <w:szCs w:val="18"/>
        <w:lang w:val="en-US"/>
      </w:rPr>
    </w:pPr>
    <w:r w:rsidRPr="008A6858">
      <w:rPr>
        <w:rStyle w:val="PageNumber"/>
        <w:sz w:val="18"/>
        <w:szCs w:val="18"/>
      </w:rPr>
      <w:fldChar w:fldCharType="begin"/>
    </w:r>
    <w:r w:rsidRPr="008A6858">
      <w:rPr>
        <w:rStyle w:val="PageNumber"/>
        <w:sz w:val="18"/>
        <w:szCs w:val="18"/>
      </w:rPr>
      <w:instrText xml:space="preserve"> PAGE </w:instrText>
    </w:r>
    <w:r w:rsidRPr="008A6858">
      <w:rPr>
        <w:rStyle w:val="PageNumber"/>
        <w:sz w:val="18"/>
        <w:szCs w:val="18"/>
      </w:rPr>
      <w:fldChar w:fldCharType="separate"/>
    </w:r>
    <w:r>
      <w:rPr>
        <w:rStyle w:val="PageNumber"/>
        <w:noProof/>
        <w:sz w:val="18"/>
        <w:szCs w:val="18"/>
      </w:rPr>
      <w:t>15</w:t>
    </w:r>
    <w:r w:rsidRPr="008A6858">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1E6AC9" w14:textId="77777777" w:rsidR="005B65E7" w:rsidRPr="008A6858" w:rsidRDefault="005B65E7" w:rsidP="00045C80">
    <w:pPr>
      <w:pStyle w:val="Footer"/>
      <w:pBdr>
        <w:top w:val="single" w:sz="8" w:space="1" w:color="auto"/>
      </w:pBdr>
      <w:tabs>
        <w:tab w:val="clear" w:pos="8306"/>
        <w:tab w:val="right" w:pos="9360"/>
      </w:tabs>
      <w:jc w:val="right"/>
      <w:rPr>
        <w:sz w:val="18"/>
        <w:szCs w:val="18"/>
        <w:lang w:val="en-US"/>
      </w:rPr>
    </w:pPr>
    <w:r w:rsidRPr="008A6858">
      <w:rPr>
        <w:rStyle w:val="PageNumber"/>
        <w:sz w:val="18"/>
        <w:szCs w:val="18"/>
      </w:rPr>
      <w:fldChar w:fldCharType="begin"/>
    </w:r>
    <w:r w:rsidRPr="008A6858">
      <w:rPr>
        <w:rStyle w:val="PageNumber"/>
        <w:sz w:val="18"/>
        <w:szCs w:val="18"/>
      </w:rPr>
      <w:instrText xml:space="preserve"> PAGE </w:instrText>
    </w:r>
    <w:r w:rsidRPr="008A6858">
      <w:rPr>
        <w:rStyle w:val="PageNumber"/>
        <w:sz w:val="18"/>
        <w:szCs w:val="18"/>
      </w:rPr>
      <w:fldChar w:fldCharType="separate"/>
    </w:r>
    <w:r>
      <w:rPr>
        <w:rStyle w:val="PageNumber"/>
        <w:noProof/>
        <w:sz w:val="18"/>
        <w:szCs w:val="18"/>
      </w:rPr>
      <w:t>15</w:t>
    </w:r>
    <w:r w:rsidRPr="008A6858">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F1D815" w14:textId="77777777" w:rsidR="005B65E7" w:rsidRDefault="005B65E7">
      <w:r>
        <w:separator/>
      </w:r>
    </w:p>
  </w:footnote>
  <w:footnote w:type="continuationSeparator" w:id="0">
    <w:p w14:paraId="197432B0" w14:textId="77777777" w:rsidR="005B65E7" w:rsidRDefault="005B6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8D4A0" w14:textId="77777777" w:rsidR="005B65E7" w:rsidRPr="00E23B29" w:rsidRDefault="005B65E7" w:rsidP="00DA55A6">
    <w:pPr>
      <w:pStyle w:val="Header"/>
      <w:tabs>
        <w:tab w:val="clear" w:pos="4153"/>
        <w:tab w:val="clear" w:pos="8306"/>
      </w:tabs>
      <w:spacing w:line="240" w:lineRule="auto"/>
      <w:jc w:val="both"/>
      <w:rPr>
        <w:rFonts w:cs="Arial"/>
        <w:b/>
        <w:bCs/>
        <w:sz w:val="18"/>
        <w:szCs w:val="18"/>
        <w:lang w:val="en-US"/>
      </w:rPr>
    </w:pPr>
    <w:r w:rsidRPr="00E23B29">
      <w:rPr>
        <w:rFonts w:cs="Arial"/>
        <w:b/>
        <w:bCs/>
        <w:sz w:val="18"/>
        <w:szCs w:val="18"/>
        <w:lang w:val="en-US"/>
      </w:rPr>
      <w:t>Noble Development Public Company Limited</w:t>
    </w:r>
  </w:p>
  <w:p w14:paraId="2641DABD" w14:textId="77777777" w:rsidR="005B65E7" w:rsidRPr="00E23B29" w:rsidRDefault="005B65E7" w:rsidP="00DA55A6">
    <w:pPr>
      <w:pStyle w:val="Header"/>
      <w:tabs>
        <w:tab w:val="clear" w:pos="4153"/>
        <w:tab w:val="clear" w:pos="8306"/>
      </w:tabs>
      <w:spacing w:line="240" w:lineRule="auto"/>
      <w:jc w:val="both"/>
      <w:rPr>
        <w:rFonts w:cs="Arial"/>
        <w:b/>
        <w:bCs/>
        <w:sz w:val="18"/>
        <w:szCs w:val="18"/>
        <w:lang w:val="en-US"/>
      </w:rPr>
    </w:pPr>
    <w:r w:rsidRPr="00E23B29">
      <w:rPr>
        <w:rFonts w:cs="Arial"/>
        <w:b/>
        <w:bCs/>
        <w:sz w:val="18"/>
        <w:szCs w:val="18"/>
        <w:lang w:val="en-US"/>
      </w:rPr>
      <w:t>Condensed notes to the interim financial information (Unaudited)</w:t>
    </w:r>
  </w:p>
  <w:p w14:paraId="47714B9E" w14:textId="39BD0700" w:rsidR="005B65E7" w:rsidRPr="00F56DD7" w:rsidRDefault="005B65E7" w:rsidP="00DA55A6">
    <w:pPr>
      <w:pStyle w:val="Header"/>
      <w:pBdr>
        <w:bottom w:val="single" w:sz="8" w:space="1" w:color="auto"/>
      </w:pBdr>
      <w:tabs>
        <w:tab w:val="clear" w:pos="4153"/>
        <w:tab w:val="clear" w:pos="8306"/>
        <w:tab w:val="left" w:pos="8730"/>
      </w:tabs>
      <w:spacing w:line="240" w:lineRule="auto"/>
      <w:jc w:val="both"/>
      <w:rPr>
        <w:rFonts w:cs="Arial"/>
        <w:b/>
        <w:bCs/>
        <w:sz w:val="18"/>
        <w:szCs w:val="18"/>
        <w:lang w:val="en-US"/>
      </w:rPr>
    </w:pPr>
    <w:r w:rsidRPr="00E23B29">
      <w:rPr>
        <w:rFonts w:cs="Arial"/>
        <w:b/>
        <w:bCs/>
        <w:sz w:val="18"/>
        <w:szCs w:val="18"/>
        <w:lang w:val="en-US"/>
      </w:rPr>
      <w:t xml:space="preserve">For the </w:t>
    </w:r>
    <w:r w:rsidRPr="00FF3236">
      <w:rPr>
        <w:rFonts w:cs="Arial"/>
        <w:b/>
        <w:bCs/>
        <w:sz w:val="18"/>
        <w:szCs w:val="18"/>
      </w:rPr>
      <w:t>nine-month</w:t>
    </w:r>
    <w:r w:rsidRPr="00E23B29">
      <w:rPr>
        <w:rFonts w:cs="Arial"/>
        <w:b/>
        <w:bCs/>
        <w:sz w:val="18"/>
        <w:szCs w:val="18"/>
        <w:lang w:val="en-US"/>
      </w:rPr>
      <w:t xml:space="preserve"> period</w:t>
    </w:r>
    <w:r>
      <w:rPr>
        <w:rFonts w:cs="Arial"/>
        <w:b/>
        <w:bCs/>
        <w:sz w:val="18"/>
        <w:szCs w:val="18"/>
        <w:lang w:val="en-US"/>
      </w:rPr>
      <w:t xml:space="preserve"> ended </w:t>
    </w:r>
    <w:r w:rsidRPr="008C73E8">
      <w:rPr>
        <w:rFonts w:cs="Arial"/>
        <w:b/>
        <w:bCs/>
        <w:sz w:val="18"/>
        <w:szCs w:val="18"/>
      </w:rPr>
      <w:t>30 September</w:t>
    </w:r>
    <w:r>
      <w:rPr>
        <w:rFonts w:cs="Arial"/>
        <w:b/>
        <w:bCs/>
        <w:sz w:val="18"/>
        <w:szCs w:val="18"/>
        <w:lang w:val="en-US"/>
      </w:rPr>
      <w:t xml:space="preserve"> 20</w:t>
    </w:r>
    <w:r w:rsidRPr="00F56DD7">
      <w:rPr>
        <w:rFonts w:cs="Arial" w:hint="cs"/>
        <w:b/>
        <w:bCs/>
        <w:sz w:val="18"/>
        <w:szCs w:val="18"/>
        <w:cs/>
        <w:lang w:val="en-US"/>
      </w:rPr>
      <w:t>2</w:t>
    </w:r>
    <w:r>
      <w:rPr>
        <w:rFonts w:cs="Arial"/>
        <w:b/>
        <w:bCs/>
        <w:sz w:val="18"/>
        <w:szCs w:val="18"/>
        <w:lang w:val="en-US"/>
      </w:rPr>
      <w:t>1</w:t>
    </w:r>
  </w:p>
  <w:p w14:paraId="606EC6C3" w14:textId="77777777" w:rsidR="005B65E7" w:rsidRPr="003A1B37" w:rsidRDefault="005B65E7" w:rsidP="003A1B37">
    <w:pPr>
      <w:pStyle w:val="Header"/>
      <w:tabs>
        <w:tab w:val="clear" w:pos="4153"/>
        <w:tab w:val="clear" w:pos="8306"/>
        <w:tab w:val="left" w:pos="8730"/>
      </w:tabs>
      <w:spacing w:line="240" w:lineRule="auto"/>
      <w:ind w:right="-1051"/>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447D91"/>
    <w:multiLevelType w:val="hybridMultilevel"/>
    <w:tmpl w:val="572CA3C0"/>
    <w:lvl w:ilvl="0" w:tplc="E26870EA">
      <w:start w:val="31"/>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513941E2"/>
    <w:multiLevelType w:val="hybridMultilevel"/>
    <w:tmpl w:val="D1AC51AE"/>
    <w:lvl w:ilvl="0" w:tplc="A7B2CE2A">
      <w:start w:val="31"/>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539A0577"/>
    <w:multiLevelType w:val="hybridMultilevel"/>
    <w:tmpl w:val="E620EDFE"/>
    <w:lvl w:ilvl="0" w:tplc="D81EAEF4">
      <w:start w:val="1"/>
      <w:numFmt w:val="bullet"/>
      <w:lvlText w:val="-"/>
      <w:lvlJc w:val="left"/>
      <w:pPr>
        <w:ind w:left="677" w:hanging="360"/>
      </w:pPr>
      <w:rPr>
        <w:rFonts w:ascii="Browallia New" w:eastAsia="Arial Unicode MS" w:hAnsi="Browallia New" w:cs="Browallia New" w:hint="default"/>
      </w:rPr>
    </w:lvl>
    <w:lvl w:ilvl="1" w:tplc="08090003" w:tentative="1">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6" w15:restartNumberingAfterBreak="0">
    <w:nsid w:val="6616325D"/>
    <w:multiLevelType w:val="hybridMultilevel"/>
    <w:tmpl w:val="FC68E8F0"/>
    <w:lvl w:ilvl="0" w:tplc="D528ED10">
      <w:start w:val="31"/>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7412DE"/>
    <w:multiLevelType w:val="hybridMultilevel"/>
    <w:tmpl w:val="16C86B6E"/>
    <w:lvl w:ilvl="0" w:tplc="844CDB2E">
      <w:start w:val="31"/>
      <w:numFmt w:val="bullet"/>
      <w:lvlText w:val="-"/>
      <w:lvlJc w:val="left"/>
      <w:pPr>
        <w:ind w:left="1440" w:hanging="360"/>
      </w:pPr>
      <w:rPr>
        <w:rFonts w:ascii="Arial" w:eastAsia="Arial Unicode MS"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9"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7C3712A6"/>
    <w:multiLevelType w:val="hybridMultilevel"/>
    <w:tmpl w:val="71CAE142"/>
    <w:lvl w:ilvl="0" w:tplc="046E3310">
      <w:start w:val="3"/>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BB4894"/>
    <w:multiLevelType w:val="hybridMultilevel"/>
    <w:tmpl w:val="0D3E7F4C"/>
    <w:lvl w:ilvl="0" w:tplc="3C26D31A">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2"/>
  </w:num>
  <w:num w:numId="2">
    <w:abstractNumId w:val="5"/>
  </w:num>
  <w:num w:numId="3">
    <w:abstractNumId w:val="3"/>
  </w:num>
  <w:num w:numId="4">
    <w:abstractNumId w:val="0"/>
  </w:num>
  <w:num w:numId="5">
    <w:abstractNumId w:val="4"/>
  </w:num>
  <w:num w:numId="6">
    <w:abstractNumId w:val="7"/>
  </w:num>
  <w:num w:numId="7">
    <w:abstractNumId w:val="6"/>
  </w:num>
  <w:num w:numId="8">
    <w:abstractNumId w:val="10"/>
  </w:num>
  <w:num w:numId="9">
    <w:abstractNumId w:val="8"/>
  </w:num>
  <w:num w:numId="10">
    <w:abstractNumId w:val="9"/>
  </w:num>
  <w:num w:numId="11">
    <w:abstractNumId w:val="1"/>
  </w:num>
  <w:num w:numId="12">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5C80"/>
    <w:rsid w:val="000003DA"/>
    <w:rsid w:val="00000597"/>
    <w:rsid w:val="000006E2"/>
    <w:rsid w:val="000008FE"/>
    <w:rsid w:val="000009ED"/>
    <w:rsid w:val="00000A7D"/>
    <w:rsid w:val="00000F76"/>
    <w:rsid w:val="00000FD2"/>
    <w:rsid w:val="0000119D"/>
    <w:rsid w:val="0000153B"/>
    <w:rsid w:val="000016C2"/>
    <w:rsid w:val="00001C19"/>
    <w:rsid w:val="00001C84"/>
    <w:rsid w:val="00001F56"/>
    <w:rsid w:val="0000250B"/>
    <w:rsid w:val="000025E1"/>
    <w:rsid w:val="00002BCD"/>
    <w:rsid w:val="00003229"/>
    <w:rsid w:val="000035D3"/>
    <w:rsid w:val="000038A5"/>
    <w:rsid w:val="000039B7"/>
    <w:rsid w:val="00003A4A"/>
    <w:rsid w:val="00003B95"/>
    <w:rsid w:val="0000417C"/>
    <w:rsid w:val="00004788"/>
    <w:rsid w:val="000048E2"/>
    <w:rsid w:val="00005388"/>
    <w:rsid w:val="00005982"/>
    <w:rsid w:val="00005A8A"/>
    <w:rsid w:val="000060E3"/>
    <w:rsid w:val="0000698B"/>
    <w:rsid w:val="00006DB7"/>
    <w:rsid w:val="00007051"/>
    <w:rsid w:val="000071ED"/>
    <w:rsid w:val="000074DC"/>
    <w:rsid w:val="000079CB"/>
    <w:rsid w:val="00007FBF"/>
    <w:rsid w:val="000102C8"/>
    <w:rsid w:val="00010A2D"/>
    <w:rsid w:val="00010F64"/>
    <w:rsid w:val="00011127"/>
    <w:rsid w:val="00011533"/>
    <w:rsid w:val="000119DB"/>
    <w:rsid w:val="00011BE8"/>
    <w:rsid w:val="00011CB3"/>
    <w:rsid w:val="0001274A"/>
    <w:rsid w:val="00012AF8"/>
    <w:rsid w:val="00012EA0"/>
    <w:rsid w:val="0001363D"/>
    <w:rsid w:val="000138C9"/>
    <w:rsid w:val="0001396D"/>
    <w:rsid w:val="00013A7D"/>
    <w:rsid w:val="00013CCB"/>
    <w:rsid w:val="00013DAF"/>
    <w:rsid w:val="00013E3D"/>
    <w:rsid w:val="000143E4"/>
    <w:rsid w:val="00014A3D"/>
    <w:rsid w:val="00014C12"/>
    <w:rsid w:val="0001522C"/>
    <w:rsid w:val="0001533D"/>
    <w:rsid w:val="000153A3"/>
    <w:rsid w:val="00015596"/>
    <w:rsid w:val="0001585C"/>
    <w:rsid w:val="00015C29"/>
    <w:rsid w:val="00015C61"/>
    <w:rsid w:val="000161AA"/>
    <w:rsid w:val="00016330"/>
    <w:rsid w:val="00016663"/>
    <w:rsid w:val="00016A71"/>
    <w:rsid w:val="00016D6D"/>
    <w:rsid w:val="00017155"/>
    <w:rsid w:val="0001724D"/>
    <w:rsid w:val="00017636"/>
    <w:rsid w:val="000176AB"/>
    <w:rsid w:val="0002012E"/>
    <w:rsid w:val="000209EA"/>
    <w:rsid w:val="00020E14"/>
    <w:rsid w:val="00021008"/>
    <w:rsid w:val="00021104"/>
    <w:rsid w:val="00021136"/>
    <w:rsid w:val="000215BF"/>
    <w:rsid w:val="000218F8"/>
    <w:rsid w:val="00021980"/>
    <w:rsid w:val="00021EAE"/>
    <w:rsid w:val="00021F0C"/>
    <w:rsid w:val="00021FAD"/>
    <w:rsid w:val="0002206A"/>
    <w:rsid w:val="00022089"/>
    <w:rsid w:val="000226E5"/>
    <w:rsid w:val="0002270A"/>
    <w:rsid w:val="0002278D"/>
    <w:rsid w:val="0002294E"/>
    <w:rsid w:val="00022B4C"/>
    <w:rsid w:val="00022C3B"/>
    <w:rsid w:val="00022F66"/>
    <w:rsid w:val="00023192"/>
    <w:rsid w:val="00023786"/>
    <w:rsid w:val="000238C4"/>
    <w:rsid w:val="00023A66"/>
    <w:rsid w:val="00023AA6"/>
    <w:rsid w:val="00023C8A"/>
    <w:rsid w:val="00023CA7"/>
    <w:rsid w:val="00024016"/>
    <w:rsid w:val="000243B6"/>
    <w:rsid w:val="000248D8"/>
    <w:rsid w:val="000249F3"/>
    <w:rsid w:val="00024CEE"/>
    <w:rsid w:val="0002510D"/>
    <w:rsid w:val="000259E0"/>
    <w:rsid w:val="00025FB5"/>
    <w:rsid w:val="00026769"/>
    <w:rsid w:val="000267CC"/>
    <w:rsid w:val="000270F1"/>
    <w:rsid w:val="00027247"/>
    <w:rsid w:val="000273A2"/>
    <w:rsid w:val="0002761A"/>
    <w:rsid w:val="00027B5F"/>
    <w:rsid w:val="00027B66"/>
    <w:rsid w:val="00027FB6"/>
    <w:rsid w:val="00030121"/>
    <w:rsid w:val="000303D9"/>
    <w:rsid w:val="000306F6"/>
    <w:rsid w:val="0003095C"/>
    <w:rsid w:val="00030EF2"/>
    <w:rsid w:val="00031019"/>
    <w:rsid w:val="000311D3"/>
    <w:rsid w:val="00031265"/>
    <w:rsid w:val="00031AA5"/>
    <w:rsid w:val="00031BC0"/>
    <w:rsid w:val="00031BD5"/>
    <w:rsid w:val="0003208A"/>
    <w:rsid w:val="000324FE"/>
    <w:rsid w:val="00032606"/>
    <w:rsid w:val="00032760"/>
    <w:rsid w:val="00032917"/>
    <w:rsid w:val="00032AF6"/>
    <w:rsid w:val="0003301C"/>
    <w:rsid w:val="000337AF"/>
    <w:rsid w:val="000337C7"/>
    <w:rsid w:val="0003430C"/>
    <w:rsid w:val="000343BB"/>
    <w:rsid w:val="000347BD"/>
    <w:rsid w:val="00034947"/>
    <w:rsid w:val="00034A14"/>
    <w:rsid w:val="00034B54"/>
    <w:rsid w:val="00034C01"/>
    <w:rsid w:val="00034C18"/>
    <w:rsid w:val="0003517E"/>
    <w:rsid w:val="00035BD0"/>
    <w:rsid w:val="00036080"/>
    <w:rsid w:val="00036CE1"/>
    <w:rsid w:val="00037059"/>
    <w:rsid w:val="0003723A"/>
    <w:rsid w:val="00037356"/>
    <w:rsid w:val="000377DA"/>
    <w:rsid w:val="00037A62"/>
    <w:rsid w:val="00037B39"/>
    <w:rsid w:val="00037E4E"/>
    <w:rsid w:val="00040CAD"/>
    <w:rsid w:val="00041252"/>
    <w:rsid w:val="00041316"/>
    <w:rsid w:val="00041856"/>
    <w:rsid w:val="00041E17"/>
    <w:rsid w:val="000420EA"/>
    <w:rsid w:val="0004255F"/>
    <w:rsid w:val="000426B0"/>
    <w:rsid w:val="00042C0F"/>
    <w:rsid w:val="00042C21"/>
    <w:rsid w:val="00042C8D"/>
    <w:rsid w:val="0004308E"/>
    <w:rsid w:val="000437BE"/>
    <w:rsid w:val="00043828"/>
    <w:rsid w:val="00043961"/>
    <w:rsid w:val="00043B49"/>
    <w:rsid w:val="00043C48"/>
    <w:rsid w:val="00043DBC"/>
    <w:rsid w:val="00044295"/>
    <w:rsid w:val="00044828"/>
    <w:rsid w:val="000449D0"/>
    <w:rsid w:val="00044BFA"/>
    <w:rsid w:val="0004524D"/>
    <w:rsid w:val="000454E8"/>
    <w:rsid w:val="00045C80"/>
    <w:rsid w:val="00045CE8"/>
    <w:rsid w:val="00045DE0"/>
    <w:rsid w:val="0004611D"/>
    <w:rsid w:val="00046E3E"/>
    <w:rsid w:val="00047180"/>
    <w:rsid w:val="0004756B"/>
    <w:rsid w:val="00047823"/>
    <w:rsid w:val="00047C05"/>
    <w:rsid w:val="00050212"/>
    <w:rsid w:val="000502F0"/>
    <w:rsid w:val="0005059D"/>
    <w:rsid w:val="000507C7"/>
    <w:rsid w:val="00051D96"/>
    <w:rsid w:val="00052158"/>
    <w:rsid w:val="0005321F"/>
    <w:rsid w:val="00053685"/>
    <w:rsid w:val="00053BA3"/>
    <w:rsid w:val="00053D04"/>
    <w:rsid w:val="00053E13"/>
    <w:rsid w:val="00053E7B"/>
    <w:rsid w:val="00054133"/>
    <w:rsid w:val="000545D6"/>
    <w:rsid w:val="00054619"/>
    <w:rsid w:val="00054871"/>
    <w:rsid w:val="000549EA"/>
    <w:rsid w:val="00054CD5"/>
    <w:rsid w:val="000556F0"/>
    <w:rsid w:val="00055CF6"/>
    <w:rsid w:val="00056031"/>
    <w:rsid w:val="00056C5F"/>
    <w:rsid w:val="00057601"/>
    <w:rsid w:val="000579D6"/>
    <w:rsid w:val="00057C49"/>
    <w:rsid w:val="0006006E"/>
    <w:rsid w:val="0006030A"/>
    <w:rsid w:val="00060530"/>
    <w:rsid w:val="00060C6F"/>
    <w:rsid w:val="00060FDA"/>
    <w:rsid w:val="00061045"/>
    <w:rsid w:val="000611EE"/>
    <w:rsid w:val="00061827"/>
    <w:rsid w:val="000618FD"/>
    <w:rsid w:val="00061921"/>
    <w:rsid w:val="00061C95"/>
    <w:rsid w:val="00061DAE"/>
    <w:rsid w:val="00061FDA"/>
    <w:rsid w:val="000623C5"/>
    <w:rsid w:val="00062463"/>
    <w:rsid w:val="00062872"/>
    <w:rsid w:val="000629A0"/>
    <w:rsid w:val="00062AEA"/>
    <w:rsid w:val="00063164"/>
    <w:rsid w:val="00064564"/>
    <w:rsid w:val="0006483B"/>
    <w:rsid w:val="00064A23"/>
    <w:rsid w:val="00064C6D"/>
    <w:rsid w:val="00064DC7"/>
    <w:rsid w:val="00064F2C"/>
    <w:rsid w:val="0006516D"/>
    <w:rsid w:val="000654DF"/>
    <w:rsid w:val="00065DB0"/>
    <w:rsid w:val="00065E68"/>
    <w:rsid w:val="0006627C"/>
    <w:rsid w:val="000666D4"/>
    <w:rsid w:val="00066774"/>
    <w:rsid w:val="000667E9"/>
    <w:rsid w:val="00066854"/>
    <w:rsid w:val="00066F72"/>
    <w:rsid w:val="00067195"/>
    <w:rsid w:val="000671E6"/>
    <w:rsid w:val="0006733D"/>
    <w:rsid w:val="000673E8"/>
    <w:rsid w:val="0006741D"/>
    <w:rsid w:val="00067E50"/>
    <w:rsid w:val="00070033"/>
    <w:rsid w:val="00070368"/>
    <w:rsid w:val="00070744"/>
    <w:rsid w:val="000710EE"/>
    <w:rsid w:val="000715E1"/>
    <w:rsid w:val="00071779"/>
    <w:rsid w:val="000721D6"/>
    <w:rsid w:val="000731DB"/>
    <w:rsid w:val="0007335B"/>
    <w:rsid w:val="000738A9"/>
    <w:rsid w:val="00074102"/>
    <w:rsid w:val="00074190"/>
    <w:rsid w:val="00074798"/>
    <w:rsid w:val="00074DCA"/>
    <w:rsid w:val="000753EB"/>
    <w:rsid w:val="00075795"/>
    <w:rsid w:val="0007584B"/>
    <w:rsid w:val="00075CFA"/>
    <w:rsid w:val="00075D37"/>
    <w:rsid w:val="00075F06"/>
    <w:rsid w:val="00076140"/>
    <w:rsid w:val="0007688C"/>
    <w:rsid w:val="0007694B"/>
    <w:rsid w:val="00076E1F"/>
    <w:rsid w:val="00076EF8"/>
    <w:rsid w:val="000777F7"/>
    <w:rsid w:val="00077B64"/>
    <w:rsid w:val="00077D98"/>
    <w:rsid w:val="00077E5C"/>
    <w:rsid w:val="00080711"/>
    <w:rsid w:val="0008089B"/>
    <w:rsid w:val="0008094A"/>
    <w:rsid w:val="00080B98"/>
    <w:rsid w:val="00080D10"/>
    <w:rsid w:val="000810A8"/>
    <w:rsid w:val="000810E3"/>
    <w:rsid w:val="00081587"/>
    <w:rsid w:val="00081A90"/>
    <w:rsid w:val="00081CB6"/>
    <w:rsid w:val="0008200B"/>
    <w:rsid w:val="000822D3"/>
    <w:rsid w:val="0008272F"/>
    <w:rsid w:val="00082E14"/>
    <w:rsid w:val="00082EDC"/>
    <w:rsid w:val="00083027"/>
    <w:rsid w:val="000832BA"/>
    <w:rsid w:val="00083B7B"/>
    <w:rsid w:val="00083C66"/>
    <w:rsid w:val="00083F63"/>
    <w:rsid w:val="00083FA1"/>
    <w:rsid w:val="000848FC"/>
    <w:rsid w:val="00084AE4"/>
    <w:rsid w:val="00084BAE"/>
    <w:rsid w:val="00084C7D"/>
    <w:rsid w:val="00084FFB"/>
    <w:rsid w:val="0008537A"/>
    <w:rsid w:val="000858AC"/>
    <w:rsid w:val="00085960"/>
    <w:rsid w:val="000859A7"/>
    <w:rsid w:val="00085A9B"/>
    <w:rsid w:val="000862F3"/>
    <w:rsid w:val="00086694"/>
    <w:rsid w:val="00086852"/>
    <w:rsid w:val="00086F72"/>
    <w:rsid w:val="00086FB6"/>
    <w:rsid w:val="0008705F"/>
    <w:rsid w:val="00087382"/>
    <w:rsid w:val="000876C1"/>
    <w:rsid w:val="00087ACA"/>
    <w:rsid w:val="00087D16"/>
    <w:rsid w:val="00087E46"/>
    <w:rsid w:val="00087E7D"/>
    <w:rsid w:val="00087ED0"/>
    <w:rsid w:val="00090257"/>
    <w:rsid w:val="0009097C"/>
    <w:rsid w:val="000909A7"/>
    <w:rsid w:val="00090B35"/>
    <w:rsid w:val="00090F3C"/>
    <w:rsid w:val="000910C1"/>
    <w:rsid w:val="00091A17"/>
    <w:rsid w:val="00092018"/>
    <w:rsid w:val="00092495"/>
    <w:rsid w:val="00092E57"/>
    <w:rsid w:val="00093278"/>
    <w:rsid w:val="0009331A"/>
    <w:rsid w:val="000935EB"/>
    <w:rsid w:val="00093ADF"/>
    <w:rsid w:val="00093B4D"/>
    <w:rsid w:val="000941FE"/>
    <w:rsid w:val="000946CE"/>
    <w:rsid w:val="00094D2B"/>
    <w:rsid w:val="00094FCA"/>
    <w:rsid w:val="00095448"/>
    <w:rsid w:val="00095614"/>
    <w:rsid w:val="00095821"/>
    <w:rsid w:val="000958BD"/>
    <w:rsid w:val="00096022"/>
    <w:rsid w:val="0009609A"/>
    <w:rsid w:val="000960AA"/>
    <w:rsid w:val="000964B7"/>
    <w:rsid w:val="00096E92"/>
    <w:rsid w:val="00096E9D"/>
    <w:rsid w:val="0009703A"/>
    <w:rsid w:val="000973A5"/>
    <w:rsid w:val="00097605"/>
    <w:rsid w:val="00097712"/>
    <w:rsid w:val="0009774D"/>
    <w:rsid w:val="000A00D4"/>
    <w:rsid w:val="000A01BF"/>
    <w:rsid w:val="000A0802"/>
    <w:rsid w:val="000A096B"/>
    <w:rsid w:val="000A0B5B"/>
    <w:rsid w:val="000A0F53"/>
    <w:rsid w:val="000A16A6"/>
    <w:rsid w:val="000A1B97"/>
    <w:rsid w:val="000A1E89"/>
    <w:rsid w:val="000A20C5"/>
    <w:rsid w:val="000A25BB"/>
    <w:rsid w:val="000A264F"/>
    <w:rsid w:val="000A2B5A"/>
    <w:rsid w:val="000A3096"/>
    <w:rsid w:val="000A320D"/>
    <w:rsid w:val="000A323B"/>
    <w:rsid w:val="000A3300"/>
    <w:rsid w:val="000A3A86"/>
    <w:rsid w:val="000A3DB5"/>
    <w:rsid w:val="000A429D"/>
    <w:rsid w:val="000A42B3"/>
    <w:rsid w:val="000A49D2"/>
    <w:rsid w:val="000A4BCC"/>
    <w:rsid w:val="000A4D8D"/>
    <w:rsid w:val="000A540D"/>
    <w:rsid w:val="000A5C86"/>
    <w:rsid w:val="000A5F9D"/>
    <w:rsid w:val="000A6A57"/>
    <w:rsid w:val="000A6C26"/>
    <w:rsid w:val="000A6C9A"/>
    <w:rsid w:val="000A6D0C"/>
    <w:rsid w:val="000A7563"/>
    <w:rsid w:val="000A78C1"/>
    <w:rsid w:val="000A7CEA"/>
    <w:rsid w:val="000A7E37"/>
    <w:rsid w:val="000B0040"/>
    <w:rsid w:val="000B00BA"/>
    <w:rsid w:val="000B08BD"/>
    <w:rsid w:val="000B0C5E"/>
    <w:rsid w:val="000B0D23"/>
    <w:rsid w:val="000B0EF2"/>
    <w:rsid w:val="000B123A"/>
    <w:rsid w:val="000B15F2"/>
    <w:rsid w:val="000B1FB0"/>
    <w:rsid w:val="000B3041"/>
    <w:rsid w:val="000B3188"/>
    <w:rsid w:val="000B33AA"/>
    <w:rsid w:val="000B33CC"/>
    <w:rsid w:val="000B395E"/>
    <w:rsid w:val="000B3ABE"/>
    <w:rsid w:val="000B3BA2"/>
    <w:rsid w:val="000B3C23"/>
    <w:rsid w:val="000B3C27"/>
    <w:rsid w:val="000B3D25"/>
    <w:rsid w:val="000B3FF7"/>
    <w:rsid w:val="000B425D"/>
    <w:rsid w:val="000B4575"/>
    <w:rsid w:val="000B469E"/>
    <w:rsid w:val="000B47AD"/>
    <w:rsid w:val="000B527F"/>
    <w:rsid w:val="000B5323"/>
    <w:rsid w:val="000B5607"/>
    <w:rsid w:val="000B564D"/>
    <w:rsid w:val="000B58C0"/>
    <w:rsid w:val="000B5B26"/>
    <w:rsid w:val="000B63AA"/>
    <w:rsid w:val="000B6D49"/>
    <w:rsid w:val="000B6E27"/>
    <w:rsid w:val="000B6F42"/>
    <w:rsid w:val="000B6F7B"/>
    <w:rsid w:val="000B72A1"/>
    <w:rsid w:val="000B7671"/>
    <w:rsid w:val="000B782E"/>
    <w:rsid w:val="000B7B2B"/>
    <w:rsid w:val="000C0023"/>
    <w:rsid w:val="000C0766"/>
    <w:rsid w:val="000C07FC"/>
    <w:rsid w:val="000C1012"/>
    <w:rsid w:val="000C1058"/>
    <w:rsid w:val="000C13F5"/>
    <w:rsid w:val="000C17F6"/>
    <w:rsid w:val="000C18FA"/>
    <w:rsid w:val="000C19D5"/>
    <w:rsid w:val="000C1B35"/>
    <w:rsid w:val="000C1C5F"/>
    <w:rsid w:val="000C1D85"/>
    <w:rsid w:val="000C20A9"/>
    <w:rsid w:val="000C22A6"/>
    <w:rsid w:val="000C276B"/>
    <w:rsid w:val="000C27D2"/>
    <w:rsid w:val="000C2861"/>
    <w:rsid w:val="000C2ABA"/>
    <w:rsid w:val="000C2EF6"/>
    <w:rsid w:val="000C31B2"/>
    <w:rsid w:val="000C3259"/>
    <w:rsid w:val="000C34F5"/>
    <w:rsid w:val="000C3A17"/>
    <w:rsid w:val="000C4146"/>
    <w:rsid w:val="000C44DE"/>
    <w:rsid w:val="000C4538"/>
    <w:rsid w:val="000C4A59"/>
    <w:rsid w:val="000C4A79"/>
    <w:rsid w:val="000C4BD5"/>
    <w:rsid w:val="000C4C46"/>
    <w:rsid w:val="000C4E0E"/>
    <w:rsid w:val="000C4EF6"/>
    <w:rsid w:val="000C529C"/>
    <w:rsid w:val="000C5403"/>
    <w:rsid w:val="000C571A"/>
    <w:rsid w:val="000C5CCE"/>
    <w:rsid w:val="000C6059"/>
    <w:rsid w:val="000C67A7"/>
    <w:rsid w:val="000C684F"/>
    <w:rsid w:val="000C6D9B"/>
    <w:rsid w:val="000C70ED"/>
    <w:rsid w:val="000C73E0"/>
    <w:rsid w:val="000C7748"/>
    <w:rsid w:val="000C77F9"/>
    <w:rsid w:val="000C7B06"/>
    <w:rsid w:val="000C7D3A"/>
    <w:rsid w:val="000C7DD4"/>
    <w:rsid w:val="000D022A"/>
    <w:rsid w:val="000D02C3"/>
    <w:rsid w:val="000D0815"/>
    <w:rsid w:val="000D1346"/>
    <w:rsid w:val="000D1919"/>
    <w:rsid w:val="000D22B4"/>
    <w:rsid w:val="000D2863"/>
    <w:rsid w:val="000D2866"/>
    <w:rsid w:val="000D2A90"/>
    <w:rsid w:val="000D2BE2"/>
    <w:rsid w:val="000D2FEC"/>
    <w:rsid w:val="000D318E"/>
    <w:rsid w:val="000D331B"/>
    <w:rsid w:val="000D348F"/>
    <w:rsid w:val="000D3827"/>
    <w:rsid w:val="000D3A90"/>
    <w:rsid w:val="000D3C7A"/>
    <w:rsid w:val="000D3F39"/>
    <w:rsid w:val="000D430E"/>
    <w:rsid w:val="000D4368"/>
    <w:rsid w:val="000D4428"/>
    <w:rsid w:val="000D4822"/>
    <w:rsid w:val="000D48F3"/>
    <w:rsid w:val="000D4F4A"/>
    <w:rsid w:val="000D4FFC"/>
    <w:rsid w:val="000D5270"/>
    <w:rsid w:val="000D52F1"/>
    <w:rsid w:val="000D56C1"/>
    <w:rsid w:val="000D577B"/>
    <w:rsid w:val="000D5834"/>
    <w:rsid w:val="000D5A5E"/>
    <w:rsid w:val="000D5AF0"/>
    <w:rsid w:val="000D5CC4"/>
    <w:rsid w:val="000D5D3F"/>
    <w:rsid w:val="000D5E84"/>
    <w:rsid w:val="000D5EC3"/>
    <w:rsid w:val="000D5F5A"/>
    <w:rsid w:val="000D653F"/>
    <w:rsid w:val="000D66A2"/>
    <w:rsid w:val="000D68D9"/>
    <w:rsid w:val="000D691D"/>
    <w:rsid w:val="000D796D"/>
    <w:rsid w:val="000D7A15"/>
    <w:rsid w:val="000D7A90"/>
    <w:rsid w:val="000D7BD4"/>
    <w:rsid w:val="000D7BEB"/>
    <w:rsid w:val="000E084D"/>
    <w:rsid w:val="000E0B19"/>
    <w:rsid w:val="000E0B33"/>
    <w:rsid w:val="000E0FE0"/>
    <w:rsid w:val="000E12E8"/>
    <w:rsid w:val="000E166E"/>
    <w:rsid w:val="000E16C3"/>
    <w:rsid w:val="000E1D8B"/>
    <w:rsid w:val="000E324E"/>
    <w:rsid w:val="000E3652"/>
    <w:rsid w:val="000E41C3"/>
    <w:rsid w:val="000E4296"/>
    <w:rsid w:val="000E4822"/>
    <w:rsid w:val="000E4F38"/>
    <w:rsid w:val="000E565B"/>
    <w:rsid w:val="000E5DA0"/>
    <w:rsid w:val="000E5E9F"/>
    <w:rsid w:val="000E6320"/>
    <w:rsid w:val="000E63DF"/>
    <w:rsid w:val="000E71BB"/>
    <w:rsid w:val="000E71D9"/>
    <w:rsid w:val="000E725C"/>
    <w:rsid w:val="000E746C"/>
    <w:rsid w:val="000E75FA"/>
    <w:rsid w:val="000E780C"/>
    <w:rsid w:val="000E7ACD"/>
    <w:rsid w:val="000E7CB5"/>
    <w:rsid w:val="000E7DBB"/>
    <w:rsid w:val="000E7EE9"/>
    <w:rsid w:val="000E7F62"/>
    <w:rsid w:val="000F0490"/>
    <w:rsid w:val="000F1060"/>
    <w:rsid w:val="000F1380"/>
    <w:rsid w:val="000F14E3"/>
    <w:rsid w:val="000F2420"/>
    <w:rsid w:val="000F26C1"/>
    <w:rsid w:val="000F2881"/>
    <w:rsid w:val="000F2F37"/>
    <w:rsid w:val="000F36A2"/>
    <w:rsid w:val="000F39F5"/>
    <w:rsid w:val="000F3A15"/>
    <w:rsid w:val="000F3DC5"/>
    <w:rsid w:val="000F4382"/>
    <w:rsid w:val="000F45EC"/>
    <w:rsid w:val="000F4666"/>
    <w:rsid w:val="000F47A2"/>
    <w:rsid w:val="000F49BE"/>
    <w:rsid w:val="000F4CEC"/>
    <w:rsid w:val="000F4D75"/>
    <w:rsid w:val="000F50BF"/>
    <w:rsid w:val="000F5233"/>
    <w:rsid w:val="000F576A"/>
    <w:rsid w:val="000F58CD"/>
    <w:rsid w:val="000F5E7D"/>
    <w:rsid w:val="000F6129"/>
    <w:rsid w:val="000F61E2"/>
    <w:rsid w:val="000F6595"/>
    <w:rsid w:val="000F65AD"/>
    <w:rsid w:val="000F6EDE"/>
    <w:rsid w:val="000F7022"/>
    <w:rsid w:val="000F70F4"/>
    <w:rsid w:val="000F7118"/>
    <w:rsid w:val="000F7120"/>
    <w:rsid w:val="000F760E"/>
    <w:rsid w:val="000F7762"/>
    <w:rsid w:val="000F7C5B"/>
    <w:rsid w:val="000F7E70"/>
    <w:rsid w:val="001002B3"/>
    <w:rsid w:val="001009D6"/>
    <w:rsid w:val="00100E11"/>
    <w:rsid w:val="00100E7E"/>
    <w:rsid w:val="00100FC4"/>
    <w:rsid w:val="00101090"/>
    <w:rsid w:val="00101214"/>
    <w:rsid w:val="001013BF"/>
    <w:rsid w:val="001013C9"/>
    <w:rsid w:val="00101FF9"/>
    <w:rsid w:val="00102630"/>
    <w:rsid w:val="00102BFD"/>
    <w:rsid w:val="00102C65"/>
    <w:rsid w:val="00102E5A"/>
    <w:rsid w:val="00102FA0"/>
    <w:rsid w:val="001030A7"/>
    <w:rsid w:val="0010346C"/>
    <w:rsid w:val="00103B18"/>
    <w:rsid w:val="00103F25"/>
    <w:rsid w:val="00104077"/>
    <w:rsid w:val="0010423C"/>
    <w:rsid w:val="001043E4"/>
    <w:rsid w:val="001047B5"/>
    <w:rsid w:val="001049B9"/>
    <w:rsid w:val="00104C49"/>
    <w:rsid w:val="00104CB0"/>
    <w:rsid w:val="00104DF7"/>
    <w:rsid w:val="001055BE"/>
    <w:rsid w:val="00105608"/>
    <w:rsid w:val="00105785"/>
    <w:rsid w:val="0010584C"/>
    <w:rsid w:val="00105F36"/>
    <w:rsid w:val="0010619D"/>
    <w:rsid w:val="00106688"/>
    <w:rsid w:val="00106762"/>
    <w:rsid w:val="00106823"/>
    <w:rsid w:val="00106D2F"/>
    <w:rsid w:val="00106E6A"/>
    <w:rsid w:val="00107030"/>
    <w:rsid w:val="001075B0"/>
    <w:rsid w:val="001075E4"/>
    <w:rsid w:val="00107A0F"/>
    <w:rsid w:val="00110B37"/>
    <w:rsid w:val="00110C9D"/>
    <w:rsid w:val="00110F45"/>
    <w:rsid w:val="00110F75"/>
    <w:rsid w:val="00110F94"/>
    <w:rsid w:val="001112EF"/>
    <w:rsid w:val="00111981"/>
    <w:rsid w:val="00111B2E"/>
    <w:rsid w:val="001120FF"/>
    <w:rsid w:val="00112567"/>
    <w:rsid w:val="00112B6B"/>
    <w:rsid w:val="0011304A"/>
    <w:rsid w:val="001131E9"/>
    <w:rsid w:val="00113260"/>
    <w:rsid w:val="00113488"/>
    <w:rsid w:val="00113D3B"/>
    <w:rsid w:val="0011415B"/>
    <w:rsid w:val="001145F3"/>
    <w:rsid w:val="00114873"/>
    <w:rsid w:val="00114ADA"/>
    <w:rsid w:val="00114E3C"/>
    <w:rsid w:val="00115112"/>
    <w:rsid w:val="00115354"/>
    <w:rsid w:val="00115541"/>
    <w:rsid w:val="00115E2A"/>
    <w:rsid w:val="00115FE4"/>
    <w:rsid w:val="00115FE6"/>
    <w:rsid w:val="001161AF"/>
    <w:rsid w:val="001167D3"/>
    <w:rsid w:val="00116EA8"/>
    <w:rsid w:val="0011704C"/>
    <w:rsid w:val="001173CB"/>
    <w:rsid w:val="00117A58"/>
    <w:rsid w:val="00120199"/>
    <w:rsid w:val="001201A9"/>
    <w:rsid w:val="0012041A"/>
    <w:rsid w:val="001208CF"/>
    <w:rsid w:val="001209FF"/>
    <w:rsid w:val="00120BCC"/>
    <w:rsid w:val="00120C91"/>
    <w:rsid w:val="00121218"/>
    <w:rsid w:val="00121333"/>
    <w:rsid w:val="00121B09"/>
    <w:rsid w:val="00121E37"/>
    <w:rsid w:val="00121FF3"/>
    <w:rsid w:val="0012207E"/>
    <w:rsid w:val="00122091"/>
    <w:rsid w:val="001222C9"/>
    <w:rsid w:val="00122C60"/>
    <w:rsid w:val="00122FC3"/>
    <w:rsid w:val="001236FB"/>
    <w:rsid w:val="00123E6C"/>
    <w:rsid w:val="00123FB6"/>
    <w:rsid w:val="001240D3"/>
    <w:rsid w:val="00124304"/>
    <w:rsid w:val="00124956"/>
    <w:rsid w:val="00124957"/>
    <w:rsid w:val="001249B7"/>
    <w:rsid w:val="00124A41"/>
    <w:rsid w:val="00124F45"/>
    <w:rsid w:val="00125280"/>
    <w:rsid w:val="0012534F"/>
    <w:rsid w:val="00125530"/>
    <w:rsid w:val="0012556C"/>
    <w:rsid w:val="00125603"/>
    <w:rsid w:val="00125644"/>
    <w:rsid w:val="00125669"/>
    <w:rsid w:val="00125DD1"/>
    <w:rsid w:val="00126102"/>
    <w:rsid w:val="001261CA"/>
    <w:rsid w:val="00126291"/>
    <w:rsid w:val="001263D7"/>
    <w:rsid w:val="00126817"/>
    <w:rsid w:val="00127A2C"/>
    <w:rsid w:val="0013037C"/>
    <w:rsid w:val="00130AA2"/>
    <w:rsid w:val="0013104A"/>
    <w:rsid w:val="001313C9"/>
    <w:rsid w:val="001314BA"/>
    <w:rsid w:val="001315AE"/>
    <w:rsid w:val="001317CC"/>
    <w:rsid w:val="00131D61"/>
    <w:rsid w:val="00131F29"/>
    <w:rsid w:val="00131F66"/>
    <w:rsid w:val="001321DB"/>
    <w:rsid w:val="00132634"/>
    <w:rsid w:val="00132A69"/>
    <w:rsid w:val="00133305"/>
    <w:rsid w:val="00133394"/>
    <w:rsid w:val="00133541"/>
    <w:rsid w:val="00133DF2"/>
    <w:rsid w:val="001340B9"/>
    <w:rsid w:val="001341BF"/>
    <w:rsid w:val="00134822"/>
    <w:rsid w:val="00134987"/>
    <w:rsid w:val="00134DF6"/>
    <w:rsid w:val="00135330"/>
    <w:rsid w:val="001354DA"/>
    <w:rsid w:val="00135716"/>
    <w:rsid w:val="00135870"/>
    <w:rsid w:val="001359BD"/>
    <w:rsid w:val="001359C8"/>
    <w:rsid w:val="00135ADC"/>
    <w:rsid w:val="00135FFD"/>
    <w:rsid w:val="001360A6"/>
    <w:rsid w:val="001360FD"/>
    <w:rsid w:val="00136103"/>
    <w:rsid w:val="00136308"/>
    <w:rsid w:val="00136603"/>
    <w:rsid w:val="0013680E"/>
    <w:rsid w:val="00136B9D"/>
    <w:rsid w:val="00137430"/>
    <w:rsid w:val="00137BBC"/>
    <w:rsid w:val="00137F99"/>
    <w:rsid w:val="001403C2"/>
    <w:rsid w:val="001404DF"/>
    <w:rsid w:val="00140591"/>
    <w:rsid w:val="001406FC"/>
    <w:rsid w:val="001408B3"/>
    <w:rsid w:val="001409A2"/>
    <w:rsid w:val="00140FA9"/>
    <w:rsid w:val="00141B02"/>
    <w:rsid w:val="00141C5B"/>
    <w:rsid w:val="00142E01"/>
    <w:rsid w:val="0014356F"/>
    <w:rsid w:val="0014377A"/>
    <w:rsid w:val="00143B33"/>
    <w:rsid w:val="00143C94"/>
    <w:rsid w:val="00143CED"/>
    <w:rsid w:val="001446EF"/>
    <w:rsid w:val="001448EB"/>
    <w:rsid w:val="00144A5D"/>
    <w:rsid w:val="00144B65"/>
    <w:rsid w:val="00144E45"/>
    <w:rsid w:val="00144E63"/>
    <w:rsid w:val="00145080"/>
    <w:rsid w:val="00145656"/>
    <w:rsid w:val="00145688"/>
    <w:rsid w:val="0014577C"/>
    <w:rsid w:val="00145B68"/>
    <w:rsid w:val="00145DF6"/>
    <w:rsid w:val="00145F00"/>
    <w:rsid w:val="001461A0"/>
    <w:rsid w:val="00146951"/>
    <w:rsid w:val="00147281"/>
    <w:rsid w:val="001475ED"/>
    <w:rsid w:val="00147604"/>
    <w:rsid w:val="0014775E"/>
    <w:rsid w:val="00147935"/>
    <w:rsid w:val="00147AD4"/>
    <w:rsid w:val="00147E91"/>
    <w:rsid w:val="00147F64"/>
    <w:rsid w:val="00150116"/>
    <w:rsid w:val="00150204"/>
    <w:rsid w:val="00150B87"/>
    <w:rsid w:val="00150DD5"/>
    <w:rsid w:val="00150EAF"/>
    <w:rsid w:val="00151121"/>
    <w:rsid w:val="0015129C"/>
    <w:rsid w:val="001512A4"/>
    <w:rsid w:val="001513C4"/>
    <w:rsid w:val="001517B0"/>
    <w:rsid w:val="00151AE8"/>
    <w:rsid w:val="00151FE1"/>
    <w:rsid w:val="00152164"/>
    <w:rsid w:val="001521E8"/>
    <w:rsid w:val="00152686"/>
    <w:rsid w:val="00152919"/>
    <w:rsid w:val="00152EFC"/>
    <w:rsid w:val="00152F0A"/>
    <w:rsid w:val="001532C2"/>
    <w:rsid w:val="0015341A"/>
    <w:rsid w:val="0015342E"/>
    <w:rsid w:val="0015362E"/>
    <w:rsid w:val="0015370A"/>
    <w:rsid w:val="00153722"/>
    <w:rsid w:val="00153930"/>
    <w:rsid w:val="00153995"/>
    <w:rsid w:val="00153E53"/>
    <w:rsid w:val="001541CF"/>
    <w:rsid w:val="001541DB"/>
    <w:rsid w:val="00154588"/>
    <w:rsid w:val="001546C7"/>
    <w:rsid w:val="00154AA3"/>
    <w:rsid w:val="00154AE1"/>
    <w:rsid w:val="00155403"/>
    <w:rsid w:val="00155443"/>
    <w:rsid w:val="00155607"/>
    <w:rsid w:val="00155DA0"/>
    <w:rsid w:val="001560C2"/>
    <w:rsid w:val="001560EA"/>
    <w:rsid w:val="001561B1"/>
    <w:rsid w:val="00156953"/>
    <w:rsid w:val="00156B3F"/>
    <w:rsid w:val="00156C26"/>
    <w:rsid w:val="00156E2D"/>
    <w:rsid w:val="00156F56"/>
    <w:rsid w:val="001572F1"/>
    <w:rsid w:val="001575D8"/>
    <w:rsid w:val="00160813"/>
    <w:rsid w:val="00160E39"/>
    <w:rsid w:val="00160E97"/>
    <w:rsid w:val="00160F74"/>
    <w:rsid w:val="001610BA"/>
    <w:rsid w:val="001611BC"/>
    <w:rsid w:val="001611F9"/>
    <w:rsid w:val="00161AC1"/>
    <w:rsid w:val="00161F7D"/>
    <w:rsid w:val="00162061"/>
    <w:rsid w:val="00162C75"/>
    <w:rsid w:val="00163CF8"/>
    <w:rsid w:val="001640BA"/>
    <w:rsid w:val="001640EA"/>
    <w:rsid w:val="00164480"/>
    <w:rsid w:val="00164958"/>
    <w:rsid w:val="00164A56"/>
    <w:rsid w:val="00164BC1"/>
    <w:rsid w:val="00165386"/>
    <w:rsid w:val="00165858"/>
    <w:rsid w:val="0016594F"/>
    <w:rsid w:val="00165A95"/>
    <w:rsid w:val="00165C2B"/>
    <w:rsid w:val="0016602F"/>
    <w:rsid w:val="0016620E"/>
    <w:rsid w:val="001665A2"/>
    <w:rsid w:val="00166B7D"/>
    <w:rsid w:val="00166CF7"/>
    <w:rsid w:val="00166E39"/>
    <w:rsid w:val="00166E6C"/>
    <w:rsid w:val="00167081"/>
    <w:rsid w:val="001672BE"/>
    <w:rsid w:val="00167371"/>
    <w:rsid w:val="001676F3"/>
    <w:rsid w:val="00167D16"/>
    <w:rsid w:val="0017081F"/>
    <w:rsid w:val="00170930"/>
    <w:rsid w:val="00170E88"/>
    <w:rsid w:val="001714B0"/>
    <w:rsid w:val="00171B9A"/>
    <w:rsid w:val="00171DEE"/>
    <w:rsid w:val="001720E1"/>
    <w:rsid w:val="001723E4"/>
    <w:rsid w:val="0017245E"/>
    <w:rsid w:val="0017260F"/>
    <w:rsid w:val="001727C2"/>
    <w:rsid w:val="00172820"/>
    <w:rsid w:val="00172BFD"/>
    <w:rsid w:val="00172C37"/>
    <w:rsid w:val="00172D0B"/>
    <w:rsid w:val="0017302C"/>
    <w:rsid w:val="00173164"/>
    <w:rsid w:val="0017322A"/>
    <w:rsid w:val="001732BE"/>
    <w:rsid w:val="0017399B"/>
    <w:rsid w:val="00173A99"/>
    <w:rsid w:val="00173EF1"/>
    <w:rsid w:val="00173F5A"/>
    <w:rsid w:val="001742DE"/>
    <w:rsid w:val="00174553"/>
    <w:rsid w:val="001746B1"/>
    <w:rsid w:val="00174B04"/>
    <w:rsid w:val="00174E70"/>
    <w:rsid w:val="00175420"/>
    <w:rsid w:val="00175736"/>
    <w:rsid w:val="00175803"/>
    <w:rsid w:val="00176603"/>
    <w:rsid w:val="00176923"/>
    <w:rsid w:val="00176956"/>
    <w:rsid w:val="00176C93"/>
    <w:rsid w:val="0017735B"/>
    <w:rsid w:val="00177686"/>
    <w:rsid w:val="00177822"/>
    <w:rsid w:val="0017792C"/>
    <w:rsid w:val="00177BCC"/>
    <w:rsid w:val="00177CB9"/>
    <w:rsid w:val="001800C2"/>
    <w:rsid w:val="001800D8"/>
    <w:rsid w:val="0018094E"/>
    <w:rsid w:val="00180CAA"/>
    <w:rsid w:val="00180D0D"/>
    <w:rsid w:val="00180FAB"/>
    <w:rsid w:val="001817BD"/>
    <w:rsid w:val="001820DF"/>
    <w:rsid w:val="00182183"/>
    <w:rsid w:val="00182287"/>
    <w:rsid w:val="001824EB"/>
    <w:rsid w:val="0018278B"/>
    <w:rsid w:val="001829AC"/>
    <w:rsid w:val="00183344"/>
    <w:rsid w:val="00183784"/>
    <w:rsid w:val="00183E44"/>
    <w:rsid w:val="00183EDC"/>
    <w:rsid w:val="001841CF"/>
    <w:rsid w:val="00184B46"/>
    <w:rsid w:val="00184D8A"/>
    <w:rsid w:val="00184E22"/>
    <w:rsid w:val="0018507F"/>
    <w:rsid w:val="00185085"/>
    <w:rsid w:val="001853FA"/>
    <w:rsid w:val="00185739"/>
    <w:rsid w:val="0018574B"/>
    <w:rsid w:val="001857A0"/>
    <w:rsid w:val="00185B38"/>
    <w:rsid w:val="00186457"/>
    <w:rsid w:val="00187372"/>
    <w:rsid w:val="001873C5"/>
    <w:rsid w:val="00187572"/>
    <w:rsid w:val="001875E0"/>
    <w:rsid w:val="00187648"/>
    <w:rsid w:val="0019005F"/>
    <w:rsid w:val="001902A3"/>
    <w:rsid w:val="00190991"/>
    <w:rsid w:val="00190C85"/>
    <w:rsid w:val="0019165E"/>
    <w:rsid w:val="00191844"/>
    <w:rsid w:val="00191854"/>
    <w:rsid w:val="00191B30"/>
    <w:rsid w:val="00191BA7"/>
    <w:rsid w:val="00191C3A"/>
    <w:rsid w:val="00192068"/>
    <w:rsid w:val="0019245B"/>
    <w:rsid w:val="00192998"/>
    <w:rsid w:val="00192BF4"/>
    <w:rsid w:val="00192D4F"/>
    <w:rsid w:val="00192EDD"/>
    <w:rsid w:val="0019382F"/>
    <w:rsid w:val="00193EE9"/>
    <w:rsid w:val="00194539"/>
    <w:rsid w:val="0019458D"/>
    <w:rsid w:val="00194B95"/>
    <w:rsid w:val="00195056"/>
    <w:rsid w:val="00195536"/>
    <w:rsid w:val="00195DAF"/>
    <w:rsid w:val="00195DE0"/>
    <w:rsid w:val="00195E65"/>
    <w:rsid w:val="00195FA3"/>
    <w:rsid w:val="00195FD7"/>
    <w:rsid w:val="001961B6"/>
    <w:rsid w:val="001966E1"/>
    <w:rsid w:val="00196E15"/>
    <w:rsid w:val="001976C1"/>
    <w:rsid w:val="001976CD"/>
    <w:rsid w:val="001977A8"/>
    <w:rsid w:val="001A0058"/>
    <w:rsid w:val="001A019D"/>
    <w:rsid w:val="001A0623"/>
    <w:rsid w:val="001A064C"/>
    <w:rsid w:val="001A075B"/>
    <w:rsid w:val="001A09F3"/>
    <w:rsid w:val="001A0B18"/>
    <w:rsid w:val="001A0B19"/>
    <w:rsid w:val="001A0C05"/>
    <w:rsid w:val="001A1443"/>
    <w:rsid w:val="001A1707"/>
    <w:rsid w:val="001A18C6"/>
    <w:rsid w:val="001A228D"/>
    <w:rsid w:val="001A2369"/>
    <w:rsid w:val="001A261F"/>
    <w:rsid w:val="001A31C7"/>
    <w:rsid w:val="001A358F"/>
    <w:rsid w:val="001A3686"/>
    <w:rsid w:val="001A3EA4"/>
    <w:rsid w:val="001A3FA4"/>
    <w:rsid w:val="001A3FF0"/>
    <w:rsid w:val="001A413A"/>
    <w:rsid w:val="001A46AA"/>
    <w:rsid w:val="001A476C"/>
    <w:rsid w:val="001A4E6D"/>
    <w:rsid w:val="001A50E3"/>
    <w:rsid w:val="001A5177"/>
    <w:rsid w:val="001A51B1"/>
    <w:rsid w:val="001A5394"/>
    <w:rsid w:val="001A53D8"/>
    <w:rsid w:val="001A5734"/>
    <w:rsid w:val="001A5AF8"/>
    <w:rsid w:val="001A5D23"/>
    <w:rsid w:val="001A61D3"/>
    <w:rsid w:val="001A6324"/>
    <w:rsid w:val="001A638B"/>
    <w:rsid w:val="001A66CC"/>
    <w:rsid w:val="001A676D"/>
    <w:rsid w:val="001A6B09"/>
    <w:rsid w:val="001A7159"/>
    <w:rsid w:val="001A7451"/>
    <w:rsid w:val="001A76EA"/>
    <w:rsid w:val="001A77DD"/>
    <w:rsid w:val="001A7A95"/>
    <w:rsid w:val="001A7D55"/>
    <w:rsid w:val="001A7D88"/>
    <w:rsid w:val="001A7E79"/>
    <w:rsid w:val="001B000E"/>
    <w:rsid w:val="001B02A4"/>
    <w:rsid w:val="001B06CE"/>
    <w:rsid w:val="001B0BE9"/>
    <w:rsid w:val="001B0D55"/>
    <w:rsid w:val="001B0D59"/>
    <w:rsid w:val="001B1278"/>
    <w:rsid w:val="001B12FC"/>
    <w:rsid w:val="001B12FF"/>
    <w:rsid w:val="001B139C"/>
    <w:rsid w:val="001B13C5"/>
    <w:rsid w:val="001B1818"/>
    <w:rsid w:val="001B2369"/>
    <w:rsid w:val="001B2830"/>
    <w:rsid w:val="001B2BF5"/>
    <w:rsid w:val="001B3074"/>
    <w:rsid w:val="001B3171"/>
    <w:rsid w:val="001B3515"/>
    <w:rsid w:val="001B3776"/>
    <w:rsid w:val="001B3A26"/>
    <w:rsid w:val="001B48B8"/>
    <w:rsid w:val="001B4903"/>
    <w:rsid w:val="001B4984"/>
    <w:rsid w:val="001B49E1"/>
    <w:rsid w:val="001B4D1D"/>
    <w:rsid w:val="001B4E60"/>
    <w:rsid w:val="001B5201"/>
    <w:rsid w:val="001B546C"/>
    <w:rsid w:val="001B60C1"/>
    <w:rsid w:val="001B69AB"/>
    <w:rsid w:val="001B74B3"/>
    <w:rsid w:val="001B77D8"/>
    <w:rsid w:val="001B781F"/>
    <w:rsid w:val="001B7E01"/>
    <w:rsid w:val="001C042D"/>
    <w:rsid w:val="001C0B85"/>
    <w:rsid w:val="001C0BCC"/>
    <w:rsid w:val="001C0BD3"/>
    <w:rsid w:val="001C0E06"/>
    <w:rsid w:val="001C1133"/>
    <w:rsid w:val="001C1300"/>
    <w:rsid w:val="001C16DE"/>
    <w:rsid w:val="001C1AF7"/>
    <w:rsid w:val="001C1DC8"/>
    <w:rsid w:val="001C261B"/>
    <w:rsid w:val="001C2DF1"/>
    <w:rsid w:val="001C321A"/>
    <w:rsid w:val="001C37EB"/>
    <w:rsid w:val="001C394E"/>
    <w:rsid w:val="001C3C58"/>
    <w:rsid w:val="001C3E00"/>
    <w:rsid w:val="001C4584"/>
    <w:rsid w:val="001C4A98"/>
    <w:rsid w:val="001C4C82"/>
    <w:rsid w:val="001C5263"/>
    <w:rsid w:val="001C52E8"/>
    <w:rsid w:val="001C52F8"/>
    <w:rsid w:val="001C5329"/>
    <w:rsid w:val="001C580B"/>
    <w:rsid w:val="001C5BB2"/>
    <w:rsid w:val="001C5DB0"/>
    <w:rsid w:val="001C5DC3"/>
    <w:rsid w:val="001C636B"/>
    <w:rsid w:val="001C6C82"/>
    <w:rsid w:val="001C6D93"/>
    <w:rsid w:val="001C6DA4"/>
    <w:rsid w:val="001C7580"/>
    <w:rsid w:val="001C75BE"/>
    <w:rsid w:val="001C75FB"/>
    <w:rsid w:val="001C7926"/>
    <w:rsid w:val="001C7A0D"/>
    <w:rsid w:val="001C7A55"/>
    <w:rsid w:val="001D00FB"/>
    <w:rsid w:val="001D0144"/>
    <w:rsid w:val="001D0220"/>
    <w:rsid w:val="001D04E6"/>
    <w:rsid w:val="001D0C9C"/>
    <w:rsid w:val="001D1462"/>
    <w:rsid w:val="001D17BF"/>
    <w:rsid w:val="001D18BE"/>
    <w:rsid w:val="001D1B0E"/>
    <w:rsid w:val="001D1E6B"/>
    <w:rsid w:val="001D201B"/>
    <w:rsid w:val="001D233F"/>
    <w:rsid w:val="001D2977"/>
    <w:rsid w:val="001D29BE"/>
    <w:rsid w:val="001D29E7"/>
    <w:rsid w:val="001D2C9A"/>
    <w:rsid w:val="001D2CC4"/>
    <w:rsid w:val="001D336D"/>
    <w:rsid w:val="001D338E"/>
    <w:rsid w:val="001D392E"/>
    <w:rsid w:val="001D3A77"/>
    <w:rsid w:val="001D3A9A"/>
    <w:rsid w:val="001D3D06"/>
    <w:rsid w:val="001D3DCF"/>
    <w:rsid w:val="001D3F68"/>
    <w:rsid w:val="001D3FC0"/>
    <w:rsid w:val="001D42AA"/>
    <w:rsid w:val="001D46C3"/>
    <w:rsid w:val="001D4FFA"/>
    <w:rsid w:val="001D52B1"/>
    <w:rsid w:val="001D5A8E"/>
    <w:rsid w:val="001D5BF8"/>
    <w:rsid w:val="001D5CE3"/>
    <w:rsid w:val="001D5E11"/>
    <w:rsid w:val="001D5EB3"/>
    <w:rsid w:val="001D5F74"/>
    <w:rsid w:val="001D62C5"/>
    <w:rsid w:val="001D677A"/>
    <w:rsid w:val="001D6BD2"/>
    <w:rsid w:val="001D6C0B"/>
    <w:rsid w:val="001D6C4E"/>
    <w:rsid w:val="001D6C71"/>
    <w:rsid w:val="001D6D7E"/>
    <w:rsid w:val="001D7447"/>
    <w:rsid w:val="001D7605"/>
    <w:rsid w:val="001D7A16"/>
    <w:rsid w:val="001D7D4B"/>
    <w:rsid w:val="001D7FCB"/>
    <w:rsid w:val="001E0072"/>
    <w:rsid w:val="001E04B1"/>
    <w:rsid w:val="001E0696"/>
    <w:rsid w:val="001E10CA"/>
    <w:rsid w:val="001E11BA"/>
    <w:rsid w:val="001E16EA"/>
    <w:rsid w:val="001E1871"/>
    <w:rsid w:val="001E1B22"/>
    <w:rsid w:val="001E1E19"/>
    <w:rsid w:val="001E1FC4"/>
    <w:rsid w:val="001E20F6"/>
    <w:rsid w:val="001E2248"/>
    <w:rsid w:val="001E26AC"/>
    <w:rsid w:val="001E27B3"/>
    <w:rsid w:val="001E27E0"/>
    <w:rsid w:val="001E28AD"/>
    <w:rsid w:val="001E3135"/>
    <w:rsid w:val="001E3833"/>
    <w:rsid w:val="001E3835"/>
    <w:rsid w:val="001E3989"/>
    <w:rsid w:val="001E3B7F"/>
    <w:rsid w:val="001E3D13"/>
    <w:rsid w:val="001E41A4"/>
    <w:rsid w:val="001E440B"/>
    <w:rsid w:val="001E474F"/>
    <w:rsid w:val="001E47DF"/>
    <w:rsid w:val="001E4A61"/>
    <w:rsid w:val="001E4CE7"/>
    <w:rsid w:val="001E4DD1"/>
    <w:rsid w:val="001E51D4"/>
    <w:rsid w:val="001E549E"/>
    <w:rsid w:val="001E561F"/>
    <w:rsid w:val="001E67F5"/>
    <w:rsid w:val="001E6BF3"/>
    <w:rsid w:val="001E6C40"/>
    <w:rsid w:val="001E754D"/>
    <w:rsid w:val="001F009A"/>
    <w:rsid w:val="001F0116"/>
    <w:rsid w:val="001F018A"/>
    <w:rsid w:val="001F0878"/>
    <w:rsid w:val="001F11ED"/>
    <w:rsid w:val="001F12D0"/>
    <w:rsid w:val="001F12E3"/>
    <w:rsid w:val="001F17F1"/>
    <w:rsid w:val="001F18A4"/>
    <w:rsid w:val="001F18EB"/>
    <w:rsid w:val="001F198B"/>
    <w:rsid w:val="001F1F80"/>
    <w:rsid w:val="001F230D"/>
    <w:rsid w:val="001F244F"/>
    <w:rsid w:val="001F2544"/>
    <w:rsid w:val="001F2895"/>
    <w:rsid w:val="001F29B1"/>
    <w:rsid w:val="001F2BC9"/>
    <w:rsid w:val="001F324E"/>
    <w:rsid w:val="001F378F"/>
    <w:rsid w:val="001F39CE"/>
    <w:rsid w:val="001F3D97"/>
    <w:rsid w:val="001F3DB6"/>
    <w:rsid w:val="001F459D"/>
    <w:rsid w:val="001F4715"/>
    <w:rsid w:val="001F48E0"/>
    <w:rsid w:val="001F5CCC"/>
    <w:rsid w:val="001F631D"/>
    <w:rsid w:val="001F6DB7"/>
    <w:rsid w:val="001F6E78"/>
    <w:rsid w:val="001F6FDF"/>
    <w:rsid w:val="001F713A"/>
    <w:rsid w:val="001F7390"/>
    <w:rsid w:val="001F7B11"/>
    <w:rsid w:val="002006C9"/>
    <w:rsid w:val="00200713"/>
    <w:rsid w:val="00200CF3"/>
    <w:rsid w:val="00200F8D"/>
    <w:rsid w:val="002012F0"/>
    <w:rsid w:val="00201361"/>
    <w:rsid w:val="00201666"/>
    <w:rsid w:val="00201724"/>
    <w:rsid w:val="00201CB8"/>
    <w:rsid w:val="00201D0F"/>
    <w:rsid w:val="00201D45"/>
    <w:rsid w:val="0020209F"/>
    <w:rsid w:val="00202117"/>
    <w:rsid w:val="002029E0"/>
    <w:rsid w:val="00202CA6"/>
    <w:rsid w:val="0020331B"/>
    <w:rsid w:val="00203943"/>
    <w:rsid w:val="002039CB"/>
    <w:rsid w:val="00203EAC"/>
    <w:rsid w:val="00203FF3"/>
    <w:rsid w:val="00204556"/>
    <w:rsid w:val="002049E9"/>
    <w:rsid w:val="00204FD6"/>
    <w:rsid w:val="00205969"/>
    <w:rsid w:val="00205F61"/>
    <w:rsid w:val="0020601B"/>
    <w:rsid w:val="002067CA"/>
    <w:rsid w:val="00206831"/>
    <w:rsid w:val="002068A7"/>
    <w:rsid w:val="00206BBE"/>
    <w:rsid w:val="00206C75"/>
    <w:rsid w:val="00206FAE"/>
    <w:rsid w:val="00207021"/>
    <w:rsid w:val="002073FB"/>
    <w:rsid w:val="00207784"/>
    <w:rsid w:val="002079BA"/>
    <w:rsid w:val="00207B69"/>
    <w:rsid w:val="00207BA4"/>
    <w:rsid w:val="0021040C"/>
    <w:rsid w:val="00210986"/>
    <w:rsid w:val="00210E91"/>
    <w:rsid w:val="00210FF3"/>
    <w:rsid w:val="002111EE"/>
    <w:rsid w:val="0021142B"/>
    <w:rsid w:val="0021158E"/>
    <w:rsid w:val="002119CA"/>
    <w:rsid w:val="00211A28"/>
    <w:rsid w:val="00211BAB"/>
    <w:rsid w:val="00211BC5"/>
    <w:rsid w:val="00211EB3"/>
    <w:rsid w:val="002122CF"/>
    <w:rsid w:val="00212597"/>
    <w:rsid w:val="002129FA"/>
    <w:rsid w:val="00212B03"/>
    <w:rsid w:val="00212E9C"/>
    <w:rsid w:val="00213018"/>
    <w:rsid w:val="002130F0"/>
    <w:rsid w:val="002132D1"/>
    <w:rsid w:val="00213530"/>
    <w:rsid w:val="00213679"/>
    <w:rsid w:val="002139F0"/>
    <w:rsid w:val="00213AC1"/>
    <w:rsid w:val="00213D6C"/>
    <w:rsid w:val="00213DAF"/>
    <w:rsid w:val="00213FBD"/>
    <w:rsid w:val="002147B7"/>
    <w:rsid w:val="002147ED"/>
    <w:rsid w:val="00214AFC"/>
    <w:rsid w:val="00214BA8"/>
    <w:rsid w:val="00214EF4"/>
    <w:rsid w:val="00215226"/>
    <w:rsid w:val="00215877"/>
    <w:rsid w:val="00215F48"/>
    <w:rsid w:val="002163B1"/>
    <w:rsid w:val="00216580"/>
    <w:rsid w:val="00216779"/>
    <w:rsid w:val="00216B13"/>
    <w:rsid w:val="00216CE9"/>
    <w:rsid w:val="00216E27"/>
    <w:rsid w:val="00216F73"/>
    <w:rsid w:val="002170B3"/>
    <w:rsid w:val="00217C0E"/>
    <w:rsid w:val="00217C1A"/>
    <w:rsid w:val="00217C63"/>
    <w:rsid w:val="00217CE2"/>
    <w:rsid w:val="00217FF0"/>
    <w:rsid w:val="002207CB"/>
    <w:rsid w:val="00220DA8"/>
    <w:rsid w:val="00221077"/>
    <w:rsid w:val="002212C9"/>
    <w:rsid w:val="002217DB"/>
    <w:rsid w:val="00222DB8"/>
    <w:rsid w:val="00222E1E"/>
    <w:rsid w:val="00223233"/>
    <w:rsid w:val="00223260"/>
    <w:rsid w:val="00223797"/>
    <w:rsid w:val="00223B7C"/>
    <w:rsid w:val="00223B93"/>
    <w:rsid w:val="00223DDA"/>
    <w:rsid w:val="00223E2A"/>
    <w:rsid w:val="00224030"/>
    <w:rsid w:val="00224368"/>
    <w:rsid w:val="00224A9D"/>
    <w:rsid w:val="00224AE5"/>
    <w:rsid w:val="00224C34"/>
    <w:rsid w:val="00225017"/>
    <w:rsid w:val="00225374"/>
    <w:rsid w:val="00225533"/>
    <w:rsid w:val="00225674"/>
    <w:rsid w:val="002258FA"/>
    <w:rsid w:val="00225BD5"/>
    <w:rsid w:val="0022602C"/>
    <w:rsid w:val="002265BE"/>
    <w:rsid w:val="002265C2"/>
    <w:rsid w:val="00226805"/>
    <w:rsid w:val="00226A09"/>
    <w:rsid w:val="00226C1C"/>
    <w:rsid w:val="00226D84"/>
    <w:rsid w:val="00226D93"/>
    <w:rsid w:val="00227E8A"/>
    <w:rsid w:val="00227F4B"/>
    <w:rsid w:val="002301B1"/>
    <w:rsid w:val="00230250"/>
    <w:rsid w:val="00230A3E"/>
    <w:rsid w:val="00230A7C"/>
    <w:rsid w:val="00230C2D"/>
    <w:rsid w:val="00230F29"/>
    <w:rsid w:val="00230FF9"/>
    <w:rsid w:val="002310C2"/>
    <w:rsid w:val="0023120B"/>
    <w:rsid w:val="0023120E"/>
    <w:rsid w:val="0023147F"/>
    <w:rsid w:val="0023148A"/>
    <w:rsid w:val="002314F9"/>
    <w:rsid w:val="002316DE"/>
    <w:rsid w:val="0023171A"/>
    <w:rsid w:val="00231B88"/>
    <w:rsid w:val="00231F40"/>
    <w:rsid w:val="0023265F"/>
    <w:rsid w:val="002326D9"/>
    <w:rsid w:val="00233061"/>
    <w:rsid w:val="002331D2"/>
    <w:rsid w:val="00233412"/>
    <w:rsid w:val="00233771"/>
    <w:rsid w:val="00233A50"/>
    <w:rsid w:val="00233C7E"/>
    <w:rsid w:val="00233E81"/>
    <w:rsid w:val="00233F01"/>
    <w:rsid w:val="002342F3"/>
    <w:rsid w:val="00234433"/>
    <w:rsid w:val="002345C9"/>
    <w:rsid w:val="00234B4F"/>
    <w:rsid w:val="002352AE"/>
    <w:rsid w:val="002352B2"/>
    <w:rsid w:val="00235655"/>
    <w:rsid w:val="00235857"/>
    <w:rsid w:val="00235A6A"/>
    <w:rsid w:val="00235D60"/>
    <w:rsid w:val="00236D79"/>
    <w:rsid w:val="0023701D"/>
    <w:rsid w:val="00237363"/>
    <w:rsid w:val="00240357"/>
    <w:rsid w:val="002403F5"/>
    <w:rsid w:val="00240544"/>
    <w:rsid w:val="0024065A"/>
    <w:rsid w:val="00240938"/>
    <w:rsid w:val="00240BF5"/>
    <w:rsid w:val="00240E9B"/>
    <w:rsid w:val="00241E93"/>
    <w:rsid w:val="002421E4"/>
    <w:rsid w:val="00242776"/>
    <w:rsid w:val="00242C81"/>
    <w:rsid w:val="002437BC"/>
    <w:rsid w:val="00243992"/>
    <w:rsid w:val="00243B6C"/>
    <w:rsid w:val="0024415E"/>
    <w:rsid w:val="00244271"/>
    <w:rsid w:val="0024451A"/>
    <w:rsid w:val="00244C5F"/>
    <w:rsid w:val="00244DCD"/>
    <w:rsid w:val="00244F4E"/>
    <w:rsid w:val="00244FDE"/>
    <w:rsid w:val="0024512B"/>
    <w:rsid w:val="00245467"/>
    <w:rsid w:val="002456C4"/>
    <w:rsid w:val="002456F1"/>
    <w:rsid w:val="00245928"/>
    <w:rsid w:val="002459FF"/>
    <w:rsid w:val="00245A11"/>
    <w:rsid w:val="00245E8A"/>
    <w:rsid w:val="00245FAE"/>
    <w:rsid w:val="00246344"/>
    <w:rsid w:val="00246374"/>
    <w:rsid w:val="00246450"/>
    <w:rsid w:val="00246871"/>
    <w:rsid w:val="00246AF4"/>
    <w:rsid w:val="00246DD8"/>
    <w:rsid w:val="00247307"/>
    <w:rsid w:val="00247745"/>
    <w:rsid w:val="00247B64"/>
    <w:rsid w:val="00250020"/>
    <w:rsid w:val="002500C0"/>
    <w:rsid w:val="002509D7"/>
    <w:rsid w:val="00250F38"/>
    <w:rsid w:val="002513C9"/>
    <w:rsid w:val="00251879"/>
    <w:rsid w:val="00251882"/>
    <w:rsid w:val="00251A5C"/>
    <w:rsid w:val="00251A94"/>
    <w:rsid w:val="00251E36"/>
    <w:rsid w:val="0025232E"/>
    <w:rsid w:val="00252396"/>
    <w:rsid w:val="002525BF"/>
    <w:rsid w:val="00252AF8"/>
    <w:rsid w:val="00252E76"/>
    <w:rsid w:val="00253599"/>
    <w:rsid w:val="002536C4"/>
    <w:rsid w:val="00253A1E"/>
    <w:rsid w:val="00253A2F"/>
    <w:rsid w:val="00253B2D"/>
    <w:rsid w:val="00253EB4"/>
    <w:rsid w:val="002541E0"/>
    <w:rsid w:val="00254617"/>
    <w:rsid w:val="00255030"/>
    <w:rsid w:val="0025503F"/>
    <w:rsid w:val="002554D3"/>
    <w:rsid w:val="0025555A"/>
    <w:rsid w:val="00255A30"/>
    <w:rsid w:val="00255DBD"/>
    <w:rsid w:val="002560F5"/>
    <w:rsid w:val="0025630B"/>
    <w:rsid w:val="002565B6"/>
    <w:rsid w:val="00256D13"/>
    <w:rsid w:val="00256D71"/>
    <w:rsid w:val="00256DC0"/>
    <w:rsid w:val="00256EFA"/>
    <w:rsid w:val="002570DB"/>
    <w:rsid w:val="0025741B"/>
    <w:rsid w:val="002578C0"/>
    <w:rsid w:val="00257F67"/>
    <w:rsid w:val="0026075D"/>
    <w:rsid w:val="00260905"/>
    <w:rsid w:val="0026092D"/>
    <w:rsid w:val="0026099A"/>
    <w:rsid w:val="00260DD3"/>
    <w:rsid w:val="00261BCD"/>
    <w:rsid w:val="00261E91"/>
    <w:rsid w:val="0026203B"/>
    <w:rsid w:val="002625EE"/>
    <w:rsid w:val="00262797"/>
    <w:rsid w:val="00262FCD"/>
    <w:rsid w:val="0026320C"/>
    <w:rsid w:val="00263288"/>
    <w:rsid w:val="0026359C"/>
    <w:rsid w:val="002637D2"/>
    <w:rsid w:val="00263887"/>
    <w:rsid w:val="002639EB"/>
    <w:rsid w:val="00263D23"/>
    <w:rsid w:val="00263D40"/>
    <w:rsid w:val="00264BBF"/>
    <w:rsid w:val="00264C61"/>
    <w:rsid w:val="00264FF3"/>
    <w:rsid w:val="00265225"/>
    <w:rsid w:val="002659B5"/>
    <w:rsid w:val="00266017"/>
    <w:rsid w:val="00266079"/>
    <w:rsid w:val="0026616C"/>
    <w:rsid w:val="002663E8"/>
    <w:rsid w:val="00266663"/>
    <w:rsid w:val="0026690D"/>
    <w:rsid w:val="002669DB"/>
    <w:rsid w:val="00266B1E"/>
    <w:rsid w:val="00266DDD"/>
    <w:rsid w:val="00270050"/>
    <w:rsid w:val="0027065A"/>
    <w:rsid w:val="002708DF"/>
    <w:rsid w:val="00270E20"/>
    <w:rsid w:val="0027141F"/>
    <w:rsid w:val="00271438"/>
    <w:rsid w:val="0027178B"/>
    <w:rsid w:val="00271793"/>
    <w:rsid w:val="00271938"/>
    <w:rsid w:val="00271B1D"/>
    <w:rsid w:val="00271C07"/>
    <w:rsid w:val="00271C4C"/>
    <w:rsid w:val="00272071"/>
    <w:rsid w:val="002725E4"/>
    <w:rsid w:val="00272ABE"/>
    <w:rsid w:val="00272EB9"/>
    <w:rsid w:val="00272F1C"/>
    <w:rsid w:val="002731A2"/>
    <w:rsid w:val="002731D0"/>
    <w:rsid w:val="00273590"/>
    <w:rsid w:val="002735C0"/>
    <w:rsid w:val="00273615"/>
    <w:rsid w:val="00273694"/>
    <w:rsid w:val="00273EB6"/>
    <w:rsid w:val="00273F02"/>
    <w:rsid w:val="00273F20"/>
    <w:rsid w:val="002740AF"/>
    <w:rsid w:val="002740EA"/>
    <w:rsid w:val="00274144"/>
    <w:rsid w:val="00274555"/>
    <w:rsid w:val="00274800"/>
    <w:rsid w:val="0027499D"/>
    <w:rsid w:val="002749E0"/>
    <w:rsid w:val="00274D31"/>
    <w:rsid w:val="00275427"/>
    <w:rsid w:val="0027555B"/>
    <w:rsid w:val="002757B9"/>
    <w:rsid w:val="00276138"/>
    <w:rsid w:val="0027640D"/>
    <w:rsid w:val="002766C9"/>
    <w:rsid w:val="00276830"/>
    <w:rsid w:val="00277054"/>
    <w:rsid w:val="002775C0"/>
    <w:rsid w:val="0027770F"/>
    <w:rsid w:val="00277998"/>
    <w:rsid w:val="00277C74"/>
    <w:rsid w:val="00277C81"/>
    <w:rsid w:val="00280591"/>
    <w:rsid w:val="00281357"/>
    <w:rsid w:val="0028177F"/>
    <w:rsid w:val="002822FB"/>
    <w:rsid w:val="002825A7"/>
    <w:rsid w:val="0028292D"/>
    <w:rsid w:val="00282BEC"/>
    <w:rsid w:val="00282EFF"/>
    <w:rsid w:val="002832B2"/>
    <w:rsid w:val="0028332F"/>
    <w:rsid w:val="00283BEE"/>
    <w:rsid w:val="002840D3"/>
    <w:rsid w:val="002841A0"/>
    <w:rsid w:val="00284612"/>
    <w:rsid w:val="00284A57"/>
    <w:rsid w:val="00284B26"/>
    <w:rsid w:val="00285162"/>
    <w:rsid w:val="00285952"/>
    <w:rsid w:val="0028597A"/>
    <w:rsid w:val="00285A75"/>
    <w:rsid w:val="00285BA2"/>
    <w:rsid w:val="00285C9D"/>
    <w:rsid w:val="00286047"/>
    <w:rsid w:val="0028687C"/>
    <w:rsid w:val="002869C2"/>
    <w:rsid w:val="00286C15"/>
    <w:rsid w:val="002872B8"/>
    <w:rsid w:val="0028753B"/>
    <w:rsid w:val="002875E7"/>
    <w:rsid w:val="002879A0"/>
    <w:rsid w:val="00287FCF"/>
    <w:rsid w:val="002901F1"/>
    <w:rsid w:val="00290316"/>
    <w:rsid w:val="00290646"/>
    <w:rsid w:val="002907D9"/>
    <w:rsid w:val="002908CF"/>
    <w:rsid w:val="00290D9D"/>
    <w:rsid w:val="00290FAE"/>
    <w:rsid w:val="002912E7"/>
    <w:rsid w:val="002916F7"/>
    <w:rsid w:val="00291EA3"/>
    <w:rsid w:val="0029207F"/>
    <w:rsid w:val="0029291E"/>
    <w:rsid w:val="00292AD2"/>
    <w:rsid w:val="00292D40"/>
    <w:rsid w:val="00292DA1"/>
    <w:rsid w:val="00292DAD"/>
    <w:rsid w:val="00293C34"/>
    <w:rsid w:val="002942C6"/>
    <w:rsid w:val="00294750"/>
    <w:rsid w:val="002948C4"/>
    <w:rsid w:val="00295376"/>
    <w:rsid w:val="002956DD"/>
    <w:rsid w:val="00295789"/>
    <w:rsid w:val="00295BA4"/>
    <w:rsid w:val="00295BAB"/>
    <w:rsid w:val="0029652F"/>
    <w:rsid w:val="002967DB"/>
    <w:rsid w:val="00296C45"/>
    <w:rsid w:val="00296E72"/>
    <w:rsid w:val="002978A8"/>
    <w:rsid w:val="00297B45"/>
    <w:rsid w:val="00297B68"/>
    <w:rsid w:val="00297D10"/>
    <w:rsid w:val="002A0158"/>
    <w:rsid w:val="002A03C3"/>
    <w:rsid w:val="002A080B"/>
    <w:rsid w:val="002A0C81"/>
    <w:rsid w:val="002A0D71"/>
    <w:rsid w:val="002A0E09"/>
    <w:rsid w:val="002A1435"/>
    <w:rsid w:val="002A1CF9"/>
    <w:rsid w:val="002A1D34"/>
    <w:rsid w:val="002A1E4F"/>
    <w:rsid w:val="002A209D"/>
    <w:rsid w:val="002A29E4"/>
    <w:rsid w:val="002A2A7B"/>
    <w:rsid w:val="002A2BBC"/>
    <w:rsid w:val="002A34A8"/>
    <w:rsid w:val="002A3C66"/>
    <w:rsid w:val="002A3C98"/>
    <w:rsid w:val="002A3D3B"/>
    <w:rsid w:val="002A4358"/>
    <w:rsid w:val="002A4472"/>
    <w:rsid w:val="002A4566"/>
    <w:rsid w:val="002A4583"/>
    <w:rsid w:val="002A492E"/>
    <w:rsid w:val="002A4935"/>
    <w:rsid w:val="002A49E0"/>
    <w:rsid w:val="002A4E17"/>
    <w:rsid w:val="002A5400"/>
    <w:rsid w:val="002A5773"/>
    <w:rsid w:val="002A5964"/>
    <w:rsid w:val="002A5C60"/>
    <w:rsid w:val="002A5C9F"/>
    <w:rsid w:val="002A5E33"/>
    <w:rsid w:val="002A5EAE"/>
    <w:rsid w:val="002A6DB9"/>
    <w:rsid w:val="002A6DC3"/>
    <w:rsid w:val="002A7A7C"/>
    <w:rsid w:val="002A7CD2"/>
    <w:rsid w:val="002B02ED"/>
    <w:rsid w:val="002B037A"/>
    <w:rsid w:val="002B03D0"/>
    <w:rsid w:val="002B049C"/>
    <w:rsid w:val="002B05C2"/>
    <w:rsid w:val="002B0638"/>
    <w:rsid w:val="002B0785"/>
    <w:rsid w:val="002B0921"/>
    <w:rsid w:val="002B0B10"/>
    <w:rsid w:val="002B0F68"/>
    <w:rsid w:val="002B136B"/>
    <w:rsid w:val="002B168E"/>
    <w:rsid w:val="002B16A0"/>
    <w:rsid w:val="002B1DBE"/>
    <w:rsid w:val="002B1F73"/>
    <w:rsid w:val="002B2129"/>
    <w:rsid w:val="002B25D8"/>
    <w:rsid w:val="002B2739"/>
    <w:rsid w:val="002B2C3D"/>
    <w:rsid w:val="002B3159"/>
    <w:rsid w:val="002B3648"/>
    <w:rsid w:val="002B453A"/>
    <w:rsid w:val="002B45FA"/>
    <w:rsid w:val="002B4C05"/>
    <w:rsid w:val="002B4E9F"/>
    <w:rsid w:val="002B5041"/>
    <w:rsid w:val="002B5352"/>
    <w:rsid w:val="002B57FA"/>
    <w:rsid w:val="002B5F82"/>
    <w:rsid w:val="002B76DE"/>
    <w:rsid w:val="002B7924"/>
    <w:rsid w:val="002B7B20"/>
    <w:rsid w:val="002B7E0F"/>
    <w:rsid w:val="002B7EDC"/>
    <w:rsid w:val="002B7F6B"/>
    <w:rsid w:val="002C03D7"/>
    <w:rsid w:val="002C0D21"/>
    <w:rsid w:val="002C16AB"/>
    <w:rsid w:val="002C1A90"/>
    <w:rsid w:val="002C2132"/>
    <w:rsid w:val="002C2182"/>
    <w:rsid w:val="002C229F"/>
    <w:rsid w:val="002C2A23"/>
    <w:rsid w:val="002C2B3A"/>
    <w:rsid w:val="002C3749"/>
    <w:rsid w:val="002C38D8"/>
    <w:rsid w:val="002C3CD7"/>
    <w:rsid w:val="002C5074"/>
    <w:rsid w:val="002C54B5"/>
    <w:rsid w:val="002C619F"/>
    <w:rsid w:val="002C64CF"/>
    <w:rsid w:val="002C66F7"/>
    <w:rsid w:val="002C6851"/>
    <w:rsid w:val="002C68B1"/>
    <w:rsid w:val="002C73E7"/>
    <w:rsid w:val="002C7882"/>
    <w:rsid w:val="002C7D7B"/>
    <w:rsid w:val="002C7E3F"/>
    <w:rsid w:val="002D0CDF"/>
    <w:rsid w:val="002D0D0F"/>
    <w:rsid w:val="002D0DFD"/>
    <w:rsid w:val="002D19F8"/>
    <w:rsid w:val="002D1C8E"/>
    <w:rsid w:val="002D1CC3"/>
    <w:rsid w:val="002D2324"/>
    <w:rsid w:val="002D2C22"/>
    <w:rsid w:val="002D2C50"/>
    <w:rsid w:val="002D2E21"/>
    <w:rsid w:val="002D2F48"/>
    <w:rsid w:val="002D3143"/>
    <w:rsid w:val="002D3688"/>
    <w:rsid w:val="002D3704"/>
    <w:rsid w:val="002D38AA"/>
    <w:rsid w:val="002D3B58"/>
    <w:rsid w:val="002D3DC7"/>
    <w:rsid w:val="002D3F98"/>
    <w:rsid w:val="002D415A"/>
    <w:rsid w:val="002D42DC"/>
    <w:rsid w:val="002D4499"/>
    <w:rsid w:val="002D4955"/>
    <w:rsid w:val="002D4CD5"/>
    <w:rsid w:val="002D4DAB"/>
    <w:rsid w:val="002D5129"/>
    <w:rsid w:val="002D5545"/>
    <w:rsid w:val="002D5579"/>
    <w:rsid w:val="002D58C8"/>
    <w:rsid w:val="002D5DC0"/>
    <w:rsid w:val="002D650A"/>
    <w:rsid w:val="002D74A9"/>
    <w:rsid w:val="002D756D"/>
    <w:rsid w:val="002D75A8"/>
    <w:rsid w:val="002D778F"/>
    <w:rsid w:val="002D779A"/>
    <w:rsid w:val="002D7A41"/>
    <w:rsid w:val="002D7BC9"/>
    <w:rsid w:val="002E0743"/>
    <w:rsid w:val="002E09AC"/>
    <w:rsid w:val="002E0AF7"/>
    <w:rsid w:val="002E0BE7"/>
    <w:rsid w:val="002E0D56"/>
    <w:rsid w:val="002E1461"/>
    <w:rsid w:val="002E151D"/>
    <w:rsid w:val="002E189B"/>
    <w:rsid w:val="002E1D44"/>
    <w:rsid w:val="002E1DD3"/>
    <w:rsid w:val="002E1E2F"/>
    <w:rsid w:val="002E2148"/>
    <w:rsid w:val="002E23FA"/>
    <w:rsid w:val="002E2A8D"/>
    <w:rsid w:val="002E2B6E"/>
    <w:rsid w:val="002E2C78"/>
    <w:rsid w:val="002E3032"/>
    <w:rsid w:val="002E312A"/>
    <w:rsid w:val="002E3382"/>
    <w:rsid w:val="002E340D"/>
    <w:rsid w:val="002E3688"/>
    <w:rsid w:val="002E36CD"/>
    <w:rsid w:val="002E3D28"/>
    <w:rsid w:val="002E3EC7"/>
    <w:rsid w:val="002E422D"/>
    <w:rsid w:val="002E4389"/>
    <w:rsid w:val="002E47A1"/>
    <w:rsid w:val="002E48D0"/>
    <w:rsid w:val="002E49DA"/>
    <w:rsid w:val="002E4BC1"/>
    <w:rsid w:val="002E4CC1"/>
    <w:rsid w:val="002E4D1B"/>
    <w:rsid w:val="002E52DB"/>
    <w:rsid w:val="002E56BC"/>
    <w:rsid w:val="002E5F54"/>
    <w:rsid w:val="002E614B"/>
    <w:rsid w:val="002E6344"/>
    <w:rsid w:val="002E6428"/>
    <w:rsid w:val="002E653E"/>
    <w:rsid w:val="002E65BD"/>
    <w:rsid w:val="002E65D1"/>
    <w:rsid w:val="002E6D97"/>
    <w:rsid w:val="002E6E8B"/>
    <w:rsid w:val="002E6FF0"/>
    <w:rsid w:val="002E75C2"/>
    <w:rsid w:val="002E771E"/>
    <w:rsid w:val="002E7770"/>
    <w:rsid w:val="002E7EFA"/>
    <w:rsid w:val="002F031F"/>
    <w:rsid w:val="002F0946"/>
    <w:rsid w:val="002F0B86"/>
    <w:rsid w:val="002F0BA0"/>
    <w:rsid w:val="002F0BDC"/>
    <w:rsid w:val="002F0E7D"/>
    <w:rsid w:val="002F0F8C"/>
    <w:rsid w:val="002F10C6"/>
    <w:rsid w:val="002F1670"/>
    <w:rsid w:val="002F18A7"/>
    <w:rsid w:val="002F1D0E"/>
    <w:rsid w:val="002F1DDE"/>
    <w:rsid w:val="002F1EF7"/>
    <w:rsid w:val="002F251E"/>
    <w:rsid w:val="002F283C"/>
    <w:rsid w:val="002F2ABA"/>
    <w:rsid w:val="002F2ABC"/>
    <w:rsid w:val="002F2F98"/>
    <w:rsid w:val="002F315C"/>
    <w:rsid w:val="002F33FD"/>
    <w:rsid w:val="002F3CBF"/>
    <w:rsid w:val="002F3CEF"/>
    <w:rsid w:val="002F4029"/>
    <w:rsid w:val="002F45FE"/>
    <w:rsid w:val="002F49D0"/>
    <w:rsid w:val="002F4DE4"/>
    <w:rsid w:val="002F5005"/>
    <w:rsid w:val="002F5058"/>
    <w:rsid w:val="002F5558"/>
    <w:rsid w:val="002F5650"/>
    <w:rsid w:val="002F6249"/>
    <w:rsid w:val="002F6254"/>
    <w:rsid w:val="002F630F"/>
    <w:rsid w:val="002F6890"/>
    <w:rsid w:val="002F7255"/>
    <w:rsid w:val="002F7386"/>
    <w:rsid w:val="002F755B"/>
    <w:rsid w:val="002F7720"/>
    <w:rsid w:val="002F794C"/>
    <w:rsid w:val="002F79BC"/>
    <w:rsid w:val="003009ED"/>
    <w:rsid w:val="00300BE9"/>
    <w:rsid w:val="00300D3A"/>
    <w:rsid w:val="00300E96"/>
    <w:rsid w:val="003015A0"/>
    <w:rsid w:val="003019A1"/>
    <w:rsid w:val="00301D57"/>
    <w:rsid w:val="0030226C"/>
    <w:rsid w:val="003025E4"/>
    <w:rsid w:val="0030276E"/>
    <w:rsid w:val="00302F79"/>
    <w:rsid w:val="00303173"/>
    <w:rsid w:val="003031A3"/>
    <w:rsid w:val="00303428"/>
    <w:rsid w:val="00303B5D"/>
    <w:rsid w:val="00303E75"/>
    <w:rsid w:val="00303F75"/>
    <w:rsid w:val="003042AD"/>
    <w:rsid w:val="003044B1"/>
    <w:rsid w:val="00304622"/>
    <w:rsid w:val="00304896"/>
    <w:rsid w:val="00304BC8"/>
    <w:rsid w:val="00304E19"/>
    <w:rsid w:val="00305BBF"/>
    <w:rsid w:val="00305D59"/>
    <w:rsid w:val="003062A3"/>
    <w:rsid w:val="0030673B"/>
    <w:rsid w:val="00306836"/>
    <w:rsid w:val="00306BD0"/>
    <w:rsid w:val="0030709C"/>
    <w:rsid w:val="003078A9"/>
    <w:rsid w:val="003102CF"/>
    <w:rsid w:val="003107B4"/>
    <w:rsid w:val="00310ACA"/>
    <w:rsid w:val="003116F8"/>
    <w:rsid w:val="00311B56"/>
    <w:rsid w:val="003124B2"/>
    <w:rsid w:val="00312657"/>
    <w:rsid w:val="003126D3"/>
    <w:rsid w:val="003127BA"/>
    <w:rsid w:val="00312B6C"/>
    <w:rsid w:val="00312CFD"/>
    <w:rsid w:val="0031366F"/>
    <w:rsid w:val="00313BC9"/>
    <w:rsid w:val="00313CB9"/>
    <w:rsid w:val="00314006"/>
    <w:rsid w:val="0031419D"/>
    <w:rsid w:val="003146DA"/>
    <w:rsid w:val="00314B71"/>
    <w:rsid w:val="00314DDD"/>
    <w:rsid w:val="00314E03"/>
    <w:rsid w:val="0031509C"/>
    <w:rsid w:val="003155B7"/>
    <w:rsid w:val="0031582D"/>
    <w:rsid w:val="003163DB"/>
    <w:rsid w:val="003164F1"/>
    <w:rsid w:val="00316672"/>
    <w:rsid w:val="00316A24"/>
    <w:rsid w:val="00316AA3"/>
    <w:rsid w:val="00316BC0"/>
    <w:rsid w:val="00316BC2"/>
    <w:rsid w:val="003170B3"/>
    <w:rsid w:val="00317105"/>
    <w:rsid w:val="00317356"/>
    <w:rsid w:val="00317480"/>
    <w:rsid w:val="003174EA"/>
    <w:rsid w:val="00317523"/>
    <w:rsid w:val="0031792E"/>
    <w:rsid w:val="00317AEC"/>
    <w:rsid w:val="00317F5F"/>
    <w:rsid w:val="00320378"/>
    <w:rsid w:val="003204A0"/>
    <w:rsid w:val="00320728"/>
    <w:rsid w:val="00320D8B"/>
    <w:rsid w:val="00320DF5"/>
    <w:rsid w:val="003216AF"/>
    <w:rsid w:val="0032185E"/>
    <w:rsid w:val="003218E8"/>
    <w:rsid w:val="00321CDD"/>
    <w:rsid w:val="00321E35"/>
    <w:rsid w:val="00322931"/>
    <w:rsid w:val="00322AA6"/>
    <w:rsid w:val="00322B76"/>
    <w:rsid w:val="00322E1A"/>
    <w:rsid w:val="00322EB0"/>
    <w:rsid w:val="00323084"/>
    <w:rsid w:val="00323247"/>
    <w:rsid w:val="003235EB"/>
    <w:rsid w:val="0032371A"/>
    <w:rsid w:val="00324471"/>
    <w:rsid w:val="003247E0"/>
    <w:rsid w:val="003251BF"/>
    <w:rsid w:val="003251E0"/>
    <w:rsid w:val="0032534D"/>
    <w:rsid w:val="0032575E"/>
    <w:rsid w:val="00325A28"/>
    <w:rsid w:val="00325E2D"/>
    <w:rsid w:val="003260FD"/>
    <w:rsid w:val="00327407"/>
    <w:rsid w:val="0032770D"/>
    <w:rsid w:val="00327A66"/>
    <w:rsid w:val="00327ACE"/>
    <w:rsid w:val="0033015E"/>
    <w:rsid w:val="003309D1"/>
    <w:rsid w:val="00330B32"/>
    <w:rsid w:val="00330D28"/>
    <w:rsid w:val="00330DCE"/>
    <w:rsid w:val="00330F1F"/>
    <w:rsid w:val="00331056"/>
    <w:rsid w:val="003310C6"/>
    <w:rsid w:val="00331242"/>
    <w:rsid w:val="003314C3"/>
    <w:rsid w:val="0033159F"/>
    <w:rsid w:val="00331A72"/>
    <w:rsid w:val="0033259C"/>
    <w:rsid w:val="0033276D"/>
    <w:rsid w:val="00332D03"/>
    <w:rsid w:val="00332EB6"/>
    <w:rsid w:val="0033318B"/>
    <w:rsid w:val="003331C6"/>
    <w:rsid w:val="00333950"/>
    <w:rsid w:val="00333EBF"/>
    <w:rsid w:val="00334470"/>
    <w:rsid w:val="003346D6"/>
    <w:rsid w:val="003346E5"/>
    <w:rsid w:val="00334983"/>
    <w:rsid w:val="00334AB8"/>
    <w:rsid w:val="003350C7"/>
    <w:rsid w:val="003352AD"/>
    <w:rsid w:val="003356B2"/>
    <w:rsid w:val="00335AD8"/>
    <w:rsid w:val="00336071"/>
    <w:rsid w:val="00336E75"/>
    <w:rsid w:val="0033713A"/>
    <w:rsid w:val="00337207"/>
    <w:rsid w:val="00337AE2"/>
    <w:rsid w:val="00337C8E"/>
    <w:rsid w:val="00337D9F"/>
    <w:rsid w:val="00337F8B"/>
    <w:rsid w:val="0034008D"/>
    <w:rsid w:val="00340AE6"/>
    <w:rsid w:val="0034146E"/>
    <w:rsid w:val="003414CC"/>
    <w:rsid w:val="0034185D"/>
    <w:rsid w:val="00341E1C"/>
    <w:rsid w:val="003420BA"/>
    <w:rsid w:val="003421B2"/>
    <w:rsid w:val="0034220C"/>
    <w:rsid w:val="0034273A"/>
    <w:rsid w:val="003429FF"/>
    <w:rsid w:val="003436F3"/>
    <w:rsid w:val="00343732"/>
    <w:rsid w:val="00343C87"/>
    <w:rsid w:val="00344103"/>
    <w:rsid w:val="003443E3"/>
    <w:rsid w:val="00344B13"/>
    <w:rsid w:val="00344BCA"/>
    <w:rsid w:val="00344DBF"/>
    <w:rsid w:val="00344F21"/>
    <w:rsid w:val="00344F53"/>
    <w:rsid w:val="00345A3E"/>
    <w:rsid w:val="00345B6F"/>
    <w:rsid w:val="00345EE8"/>
    <w:rsid w:val="00345F9F"/>
    <w:rsid w:val="00345FE0"/>
    <w:rsid w:val="0034675C"/>
    <w:rsid w:val="0034675F"/>
    <w:rsid w:val="00347055"/>
    <w:rsid w:val="00347163"/>
    <w:rsid w:val="0034736E"/>
    <w:rsid w:val="003477B7"/>
    <w:rsid w:val="003479AC"/>
    <w:rsid w:val="0035022F"/>
    <w:rsid w:val="003508EF"/>
    <w:rsid w:val="00350959"/>
    <w:rsid w:val="00350BE8"/>
    <w:rsid w:val="00351376"/>
    <w:rsid w:val="003515FB"/>
    <w:rsid w:val="003516BE"/>
    <w:rsid w:val="00351831"/>
    <w:rsid w:val="00351964"/>
    <w:rsid w:val="00351BC0"/>
    <w:rsid w:val="00351EAE"/>
    <w:rsid w:val="00351EEF"/>
    <w:rsid w:val="00351F3A"/>
    <w:rsid w:val="0035244F"/>
    <w:rsid w:val="003524E6"/>
    <w:rsid w:val="00352E48"/>
    <w:rsid w:val="003533C8"/>
    <w:rsid w:val="00353A87"/>
    <w:rsid w:val="00353F6E"/>
    <w:rsid w:val="003546E3"/>
    <w:rsid w:val="00354B44"/>
    <w:rsid w:val="00354D4B"/>
    <w:rsid w:val="00354EB3"/>
    <w:rsid w:val="00355309"/>
    <w:rsid w:val="003554CB"/>
    <w:rsid w:val="00355546"/>
    <w:rsid w:val="00355600"/>
    <w:rsid w:val="003561EC"/>
    <w:rsid w:val="00356CF6"/>
    <w:rsid w:val="00356D31"/>
    <w:rsid w:val="00357631"/>
    <w:rsid w:val="00357941"/>
    <w:rsid w:val="003579E7"/>
    <w:rsid w:val="00357B53"/>
    <w:rsid w:val="00357C9C"/>
    <w:rsid w:val="00357D78"/>
    <w:rsid w:val="00360634"/>
    <w:rsid w:val="00360732"/>
    <w:rsid w:val="00360D94"/>
    <w:rsid w:val="00360EEF"/>
    <w:rsid w:val="0036126C"/>
    <w:rsid w:val="00361AAA"/>
    <w:rsid w:val="00361D75"/>
    <w:rsid w:val="00362483"/>
    <w:rsid w:val="003627C9"/>
    <w:rsid w:val="003627CF"/>
    <w:rsid w:val="00362EAB"/>
    <w:rsid w:val="00363313"/>
    <w:rsid w:val="00363467"/>
    <w:rsid w:val="0036351B"/>
    <w:rsid w:val="0036382B"/>
    <w:rsid w:val="00363A2C"/>
    <w:rsid w:val="00363C17"/>
    <w:rsid w:val="00363EFF"/>
    <w:rsid w:val="00363FC0"/>
    <w:rsid w:val="0036413C"/>
    <w:rsid w:val="003645E7"/>
    <w:rsid w:val="00365530"/>
    <w:rsid w:val="00365AF4"/>
    <w:rsid w:val="00365F5B"/>
    <w:rsid w:val="00365FCE"/>
    <w:rsid w:val="003661DE"/>
    <w:rsid w:val="0036646B"/>
    <w:rsid w:val="003664C9"/>
    <w:rsid w:val="0036659C"/>
    <w:rsid w:val="00366A90"/>
    <w:rsid w:val="00367173"/>
    <w:rsid w:val="0036755B"/>
    <w:rsid w:val="003676AC"/>
    <w:rsid w:val="00367897"/>
    <w:rsid w:val="00367A57"/>
    <w:rsid w:val="00367B94"/>
    <w:rsid w:val="00367EAC"/>
    <w:rsid w:val="00367EC8"/>
    <w:rsid w:val="003700B1"/>
    <w:rsid w:val="0037048B"/>
    <w:rsid w:val="00370680"/>
    <w:rsid w:val="00370816"/>
    <w:rsid w:val="003708B0"/>
    <w:rsid w:val="00370C98"/>
    <w:rsid w:val="00370D30"/>
    <w:rsid w:val="0037145F"/>
    <w:rsid w:val="0037153C"/>
    <w:rsid w:val="0037169C"/>
    <w:rsid w:val="003716B0"/>
    <w:rsid w:val="00371982"/>
    <w:rsid w:val="00371D06"/>
    <w:rsid w:val="00371DF4"/>
    <w:rsid w:val="00371EC8"/>
    <w:rsid w:val="00371EE3"/>
    <w:rsid w:val="003720EF"/>
    <w:rsid w:val="0037221E"/>
    <w:rsid w:val="0037277D"/>
    <w:rsid w:val="00372DB3"/>
    <w:rsid w:val="00372FC1"/>
    <w:rsid w:val="0037330E"/>
    <w:rsid w:val="003733D8"/>
    <w:rsid w:val="00373654"/>
    <w:rsid w:val="003736EC"/>
    <w:rsid w:val="00373779"/>
    <w:rsid w:val="00373A4D"/>
    <w:rsid w:val="00373B28"/>
    <w:rsid w:val="003746C0"/>
    <w:rsid w:val="003747B7"/>
    <w:rsid w:val="003751CA"/>
    <w:rsid w:val="003753D8"/>
    <w:rsid w:val="00375409"/>
    <w:rsid w:val="003755D2"/>
    <w:rsid w:val="003760B8"/>
    <w:rsid w:val="003764A4"/>
    <w:rsid w:val="003766EE"/>
    <w:rsid w:val="00376CBB"/>
    <w:rsid w:val="003772DD"/>
    <w:rsid w:val="003800AD"/>
    <w:rsid w:val="00380876"/>
    <w:rsid w:val="00380A6A"/>
    <w:rsid w:val="00381052"/>
    <w:rsid w:val="0038156B"/>
    <w:rsid w:val="00381D81"/>
    <w:rsid w:val="003821E9"/>
    <w:rsid w:val="003827FD"/>
    <w:rsid w:val="003828DE"/>
    <w:rsid w:val="00382945"/>
    <w:rsid w:val="003829ED"/>
    <w:rsid w:val="00382DCA"/>
    <w:rsid w:val="00382F15"/>
    <w:rsid w:val="00382F50"/>
    <w:rsid w:val="00383437"/>
    <w:rsid w:val="00383B20"/>
    <w:rsid w:val="00383DBF"/>
    <w:rsid w:val="0038404E"/>
    <w:rsid w:val="003840B9"/>
    <w:rsid w:val="003840EF"/>
    <w:rsid w:val="00384E5B"/>
    <w:rsid w:val="0038515A"/>
    <w:rsid w:val="003860B6"/>
    <w:rsid w:val="0038677B"/>
    <w:rsid w:val="003874E7"/>
    <w:rsid w:val="00387726"/>
    <w:rsid w:val="00387800"/>
    <w:rsid w:val="00387933"/>
    <w:rsid w:val="00387D0E"/>
    <w:rsid w:val="00387FF3"/>
    <w:rsid w:val="003905FA"/>
    <w:rsid w:val="00390647"/>
    <w:rsid w:val="003906BF"/>
    <w:rsid w:val="00390E52"/>
    <w:rsid w:val="00390FE1"/>
    <w:rsid w:val="00391B0F"/>
    <w:rsid w:val="00391C40"/>
    <w:rsid w:val="00391D48"/>
    <w:rsid w:val="00391EC3"/>
    <w:rsid w:val="003926FB"/>
    <w:rsid w:val="003928F3"/>
    <w:rsid w:val="00392EA3"/>
    <w:rsid w:val="00393D43"/>
    <w:rsid w:val="003941BF"/>
    <w:rsid w:val="003945AC"/>
    <w:rsid w:val="003948C9"/>
    <w:rsid w:val="003949D9"/>
    <w:rsid w:val="00394A77"/>
    <w:rsid w:val="00394DAA"/>
    <w:rsid w:val="00394E6A"/>
    <w:rsid w:val="0039503E"/>
    <w:rsid w:val="0039513E"/>
    <w:rsid w:val="003952F0"/>
    <w:rsid w:val="00395964"/>
    <w:rsid w:val="00395FA7"/>
    <w:rsid w:val="003964A3"/>
    <w:rsid w:val="0039676F"/>
    <w:rsid w:val="00396A0C"/>
    <w:rsid w:val="003970A0"/>
    <w:rsid w:val="00397329"/>
    <w:rsid w:val="0039798E"/>
    <w:rsid w:val="00397C78"/>
    <w:rsid w:val="00397EE3"/>
    <w:rsid w:val="003A0063"/>
    <w:rsid w:val="003A069F"/>
    <w:rsid w:val="003A0750"/>
    <w:rsid w:val="003A0D91"/>
    <w:rsid w:val="003A0DD1"/>
    <w:rsid w:val="003A1324"/>
    <w:rsid w:val="003A17EF"/>
    <w:rsid w:val="003A1898"/>
    <w:rsid w:val="003A1B37"/>
    <w:rsid w:val="003A1D9D"/>
    <w:rsid w:val="003A21C5"/>
    <w:rsid w:val="003A223E"/>
    <w:rsid w:val="003A23AB"/>
    <w:rsid w:val="003A2846"/>
    <w:rsid w:val="003A2970"/>
    <w:rsid w:val="003A3156"/>
    <w:rsid w:val="003A3340"/>
    <w:rsid w:val="003A369D"/>
    <w:rsid w:val="003A3C5F"/>
    <w:rsid w:val="003A3C6D"/>
    <w:rsid w:val="003A3D08"/>
    <w:rsid w:val="003A3E04"/>
    <w:rsid w:val="003A4331"/>
    <w:rsid w:val="003A49C8"/>
    <w:rsid w:val="003A4A83"/>
    <w:rsid w:val="003A4B13"/>
    <w:rsid w:val="003A4C5B"/>
    <w:rsid w:val="003A4EE1"/>
    <w:rsid w:val="003A4F31"/>
    <w:rsid w:val="003A53AC"/>
    <w:rsid w:val="003A5A87"/>
    <w:rsid w:val="003A5E72"/>
    <w:rsid w:val="003A5EC6"/>
    <w:rsid w:val="003A6088"/>
    <w:rsid w:val="003A63CC"/>
    <w:rsid w:val="003A63F8"/>
    <w:rsid w:val="003A67A3"/>
    <w:rsid w:val="003A6E3F"/>
    <w:rsid w:val="003A70DC"/>
    <w:rsid w:val="003A7381"/>
    <w:rsid w:val="003A7631"/>
    <w:rsid w:val="003A7A31"/>
    <w:rsid w:val="003B022D"/>
    <w:rsid w:val="003B0432"/>
    <w:rsid w:val="003B047B"/>
    <w:rsid w:val="003B07E3"/>
    <w:rsid w:val="003B0AFE"/>
    <w:rsid w:val="003B0D6D"/>
    <w:rsid w:val="003B102A"/>
    <w:rsid w:val="003B1075"/>
    <w:rsid w:val="003B12E9"/>
    <w:rsid w:val="003B138D"/>
    <w:rsid w:val="003B13C1"/>
    <w:rsid w:val="003B1940"/>
    <w:rsid w:val="003B1981"/>
    <w:rsid w:val="003B19D5"/>
    <w:rsid w:val="003B2193"/>
    <w:rsid w:val="003B224D"/>
    <w:rsid w:val="003B281D"/>
    <w:rsid w:val="003B2B40"/>
    <w:rsid w:val="003B2D83"/>
    <w:rsid w:val="003B2F22"/>
    <w:rsid w:val="003B2FDD"/>
    <w:rsid w:val="003B32FC"/>
    <w:rsid w:val="003B3855"/>
    <w:rsid w:val="003B40A9"/>
    <w:rsid w:val="003B4156"/>
    <w:rsid w:val="003B4194"/>
    <w:rsid w:val="003B41FB"/>
    <w:rsid w:val="003B4C54"/>
    <w:rsid w:val="003B4CB6"/>
    <w:rsid w:val="003B4CCC"/>
    <w:rsid w:val="003B51B8"/>
    <w:rsid w:val="003B532E"/>
    <w:rsid w:val="003B5414"/>
    <w:rsid w:val="003B5834"/>
    <w:rsid w:val="003B5D1A"/>
    <w:rsid w:val="003B6137"/>
    <w:rsid w:val="003B616D"/>
    <w:rsid w:val="003B6EEE"/>
    <w:rsid w:val="003B72AC"/>
    <w:rsid w:val="003B73BC"/>
    <w:rsid w:val="003B760C"/>
    <w:rsid w:val="003B7867"/>
    <w:rsid w:val="003B7A7E"/>
    <w:rsid w:val="003C044C"/>
    <w:rsid w:val="003C05ED"/>
    <w:rsid w:val="003C0627"/>
    <w:rsid w:val="003C084D"/>
    <w:rsid w:val="003C0B6B"/>
    <w:rsid w:val="003C10C4"/>
    <w:rsid w:val="003C1328"/>
    <w:rsid w:val="003C16D0"/>
    <w:rsid w:val="003C1B88"/>
    <w:rsid w:val="003C1DE2"/>
    <w:rsid w:val="003C1E47"/>
    <w:rsid w:val="003C21B7"/>
    <w:rsid w:val="003C2254"/>
    <w:rsid w:val="003C22B0"/>
    <w:rsid w:val="003C25C3"/>
    <w:rsid w:val="003C27EE"/>
    <w:rsid w:val="003C27F3"/>
    <w:rsid w:val="003C2A67"/>
    <w:rsid w:val="003C308F"/>
    <w:rsid w:val="003C34DF"/>
    <w:rsid w:val="003C38C4"/>
    <w:rsid w:val="003C39B2"/>
    <w:rsid w:val="003C3B41"/>
    <w:rsid w:val="003C3C96"/>
    <w:rsid w:val="003C3F46"/>
    <w:rsid w:val="003C41E5"/>
    <w:rsid w:val="003C43A5"/>
    <w:rsid w:val="003C46C3"/>
    <w:rsid w:val="003C49FA"/>
    <w:rsid w:val="003C4A47"/>
    <w:rsid w:val="003C4ED3"/>
    <w:rsid w:val="003C4F5E"/>
    <w:rsid w:val="003C529A"/>
    <w:rsid w:val="003C59C6"/>
    <w:rsid w:val="003C62A4"/>
    <w:rsid w:val="003C6722"/>
    <w:rsid w:val="003C6804"/>
    <w:rsid w:val="003C684A"/>
    <w:rsid w:val="003C69C7"/>
    <w:rsid w:val="003C6D94"/>
    <w:rsid w:val="003C7FE3"/>
    <w:rsid w:val="003D00AB"/>
    <w:rsid w:val="003D069D"/>
    <w:rsid w:val="003D0A7D"/>
    <w:rsid w:val="003D0C75"/>
    <w:rsid w:val="003D116D"/>
    <w:rsid w:val="003D17B8"/>
    <w:rsid w:val="003D185C"/>
    <w:rsid w:val="003D1B5D"/>
    <w:rsid w:val="003D213D"/>
    <w:rsid w:val="003D2186"/>
    <w:rsid w:val="003D222B"/>
    <w:rsid w:val="003D2410"/>
    <w:rsid w:val="003D263E"/>
    <w:rsid w:val="003D2A1A"/>
    <w:rsid w:val="003D2AD8"/>
    <w:rsid w:val="003D31D3"/>
    <w:rsid w:val="003D43DF"/>
    <w:rsid w:val="003D4B9F"/>
    <w:rsid w:val="003D4FBD"/>
    <w:rsid w:val="003D52EF"/>
    <w:rsid w:val="003D5AFD"/>
    <w:rsid w:val="003D5CA6"/>
    <w:rsid w:val="003D5D8F"/>
    <w:rsid w:val="003D5DE3"/>
    <w:rsid w:val="003D6366"/>
    <w:rsid w:val="003D63ED"/>
    <w:rsid w:val="003D64C2"/>
    <w:rsid w:val="003D71D9"/>
    <w:rsid w:val="003D7382"/>
    <w:rsid w:val="003D752D"/>
    <w:rsid w:val="003D76D6"/>
    <w:rsid w:val="003D786C"/>
    <w:rsid w:val="003E0A5F"/>
    <w:rsid w:val="003E0AA7"/>
    <w:rsid w:val="003E0B91"/>
    <w:rsid w:val="003E1017"/>
    <w:rsid w:val="003E1376"/>
    <w:rsid w:val="003E144A"/>
    <w:rsid w:val="003E14B6"/>
    <w:rsid w:val="003E15D0"/>
    <w:rsid w:val="003E210E"/>
    <w:rsid w:val="003E238F"/>
    <w:rsid w:val="003E27CE"/>
    <w:rsid w:val="003E2A34"/>
    <w:rsid w:val="003E2A9C"/>
    <w:rsid w:val="003E33B6"/>
    <w:rsid w:val="003E35B9"/>
    <w:rsid w:val="003E37F8"/>
    <w:rsid w:val="003E4A6B"/>
    <w:rsid w:val="003E4D19"/>
    <w:rsid w:val="003E4E55"/>
    <w:rsid w:val="003E4F7A"/>
    <w:rsid w:val="003E4FA4"/>
    <w:rsid w:val="003E55DC"/>
    <w:rsid w:val="003E5707"/>
    <w:rsid w:val="003E5959"/>
    <w:rsid w:val="003E6036"/>
    <w:rsid w:val="003E6195"/>
    <w:rsid w:val="003E69B3"/>
    <w:rsid w:val="003E69CE"/>
    <w:rsid w:val="003E6F9E"/>
    <w:rsid w:val="003E7241"/>
    <w:rsid w:val="003E790F"/>
    <w:rsid w:val="003E7F1A"/>
    <w:rsid w:val="003F0025"/>
    <w:rsid w:val="003F0346"/>
    <w:rsid w:val="003F0361"/>
    <w:rsid w:val="003F04A9"/>
    <w:rsid w:val="003F0623"/>
    <w:rsid w:val="003F07EE"/>
    <w:rsid w:val="003F0AC1"/>
    <w:rsid w:val="003F0C17"/>
    <w:rsid w:val="003F0EDD"/>
    <w:rsid w:val="003F12A7"/>
    <w:rsid w:val="003F12FC"/>
    <w:rsid w:val="003F175A"/>
    <w:rsid w:val="003F19C4"/>
    <w:rsid w:val="003F1CBC"/>
    <w:rsid w:val="003F1DB8"/>
    <w:rsid w:val="003F2278"/>
    <w:rsid w:val="003F2DDA"/>
    <w:rsid w:val="003F3882"/>
    <w:rsid w:val="003F3C38"/>
    <w:rsid w:val="003F3F91"/>
    <w:rsid w:val="003F44B4"/>
    <w:rsid w:val="003F4A31"/>
    <w:rsid w:val="003F4B55"/>
    <w:rsid w:val="003F4EBA"/>
    <w:rsid w:val="003F4FDD"/>
    <w:rsid w:val="003F5055"/>
    <w:rsid w:val="003F5570"/>
    <w:rsid w:val="003F5998"/>
    <w:rsid w:val="003F5A83"/>
    <w:rsid w:val="003F5CD9"/>
    <w:rsid w:val="003F6008"/>
    <w:rsid w:val="003F6125"/>
    <w:rsid w:val="003F619E"/>
    <w:rsid w:val="003F6743"/>
    <w:rsid w:val="003F69BA"/>
    <w:rsid w:val="003F6A12"/>
    <w:rsid w:val="003F6C7E"/>
    <w:rsid w:val="003F6D6F"/>
    <w:rsid w:val="003F6FF7"/>
    <w:rsid w:val="003F70FC"/>
    <w:rsid w:val="003F7292"/>
    <w:rsid w:val="003F75F0"/>
    <w:rsid w:val="003F7A29"/>
    <w:rsid w:val="003F7B80"/>
    <w:rsid w:val="003F7C67"/>
    <w:rsid w:val="003F7E8C"/>
    <w:rsid w:val="003F7EE1"/>
    <w:rsid w:val="00400002"/>
    <w:rsid w:val="00400361"/>
    <w:rsid w:val="00400519"/>
    <w:rsid w:val="004008DC"/>
    <w:rsid w:val="0040133E"/>
    <w:rsid w:val="004014BD"/>
    <w:rsid w:val="00401B48"/>
    <w:rsid w:val="00401C48"/>
    <w:rsid w:val="00401D25"/>
    <w:rsid w:val="004027A3"/>
    <w:rsid w:val="004028C4"/>
    <w:rsid w:val="00402B51"/>
    <w:rsid w:val="0040300C"/>
    <w:rsid w:val="0040375B"/>
    <w:rsid w:val="00403B51"/>
    <w:rsid w:val="00403BC8"/>
    <w:rsid w:val="00403BD4"/>
    <w:rsid w:val="0040446F"/>
    <w:rsid w:val="004047C6"/>
    <w:rsid w:val="00405615"/>
    <w:rsid w:val="00405862"/>
    <w:rsid w:val="004058F7"/>
    <w:rsid w:val="00405CC3"/>
    <w:rsid w:val="00406205"/>
    <w:rsid w:val="00406A26"/>
    <w:rsid w:val="00406BC0"/>
    <w:rsid w:val="00407040"/>
    <w:rsid w:val="00407B9A"/>
    <w:rsid w:val="00407EF5"/>
    <w:rsid w:val="00410755"/>
    <w:rsid w:val="00410B18"/>
    <w:rsid w:val="00410E1C"/>
    <w:rsid w:val="00410FDE"/>
    <w:rsid w:val="004113A4"/>
    <w:rsid w:val="00411438"/>
    <w:rsid w:val="004118FF"/>
    <w:rsid w:val="00411B4C"/>
    <w:rsid w:val="00411CD3"/>
    <w:rsid w:val="004123A9"/>
    <w:rsid w:val="004129C8"/>
    <w:rsid w:val="004129ED"/>
    <w:rsid w:val="00412AE3"/>
    <w:rsid w:val="00413314"/>
    <w:rsid w:val="00413F12"/>
    <w:rsid w:val="004140BD"/>
    <w:rsid w:val="0041436C"/>
    <w:rsid w:val="004143C5"/>
    <w:rsid w:val="00414A0B"/>
    <w:rsid w:val="00414BA2"/>
    <w:rsid w:val="00414BA9"/>
    <w:rsid w:val="00414DEA"/>
    <w:rsid w:val="00415183"/>
    <w:rsid w:val="00415654"/>
    <w:rsid w:val="0041596E"/>
    <w:rsid w:val="00415A9B"/>
    <w:rsid w:val="00416562"/>
    <w:rsid w:val="004168A0"/>
    <w:rsid w:val="004172EE"/>
    <w:rsid w:val="004174A3"/>
    <w:rsid w:val="004174C2"/>
    <w:rsid w:val="0041768B"/>
    <w:rsid w:val="004178A9"/>
    <w:rsid w:val="004179E1"/>
    <w:rsid w:val="00417A4C"/>
    <w:rsid w:val="00417C17"/>
    <w:rsid w:val="00417C7F"/>
    <w:rsid w:val="0042022D"/>
    <w:rsid w:val="0042057B"/>
    <w:rsid w:val="004209CA"/>
    <w:rsid w:val="00420B92"/>
    <w:rsid w:val="00420E53"/>
    <w:rsid w:val="004210C6"/>
    <w:rsid w:val="0042124B"/>
    <w:rsid w:val="0042167C"/>
    <w:rsid w:val="004216C5"/>
    <w:rsid w:val="0042196F"/>
    <w:rsid w:val="00421D8B"/>
    <w:rsid w:val="00423012"/>
    <w:rsid w:val="004232F8"/>
    <w:rsid w:val="0042335B"/>
    <w:rsid w:val="004233B8"/>
    <w:rsid w:val="00423433"/>
    <w:rsid w:val="00423533"/>
    <w:rsid w:val="00423B17"/>
    <w:rsid w:val="00423BFA"/>
    <w:rsid w:val="00424426"/>
    <w:rsid w:val="00424566"/>
    <w:rsid w:val="00424BE1"/>
    <w:rsid w:val="0042558D"/>
    <w:rsid w:val="00425795"/>
    <w:rsid w:val="00425B33"/>
    <w:rsid w:val="00425C8A"/>
    <w:rsid w:val="00425FC8"/>
    <w:rsid w:val="0042608D"/>
    <w:rsid w:val="00426430"/>
    <w:rsid w:val="00426798"/>
    <w:rsid w:val="004267C3"/>
    <w:rsid w:val="00427255"/>
    <w:rsid w:val="004272E2"/>
    <w:rsid w:val="00427A31"/>
    <w:rsid w:val="00427BB1"/>
    <w:rsid w:val="00427F87"/>
    <w:rsid w:val="004304B6"/>
    <w:rsid w:val="0043142C"/>
    <w:rsid w:val="004316B6"/>
    <w:rsid w:val="00431A77"/>
    <w:rsid w:val="00431B0D"/>
    <w:rsid w:val="00431E4C"/>
    <w:rsid w:val="00431F2B"/>
    <w:rsid w:val="0043252F"/>
    <w:rsid w:val="00432674"/>
    <w:rsid w:val="0043289E"/>
    <w:rsid w:val="0043297A"/>
    <w:rsid w:val="00432E11"/>
    <w:rsid w:val="00432E76"/>
    <w:rsid w:val="004332F1"/>
    <w:rsid w:val="00433665"/>
    <w:rsid w:val="00433A78"/>
    <w:rsid w:val="00433EA7"/>
    <w:rsid w:val="00434014"/>
    <w:rsid w:val="0043435B"/>
    <w:rsid w:val="0043435D"/>
    <w:rsid w:val="004347C0"/>
    <w:rsid w:val="00434CAD"/>
    <w:rsid w:val="00434CFA"/>
    <w:rsid w:val="004351AB"/>
    <w:rsid w:val="00435653"/>
    <w:rsid w:val="00435957"/>
    <w:rsid w:val="00435A88"/>
    <w:rsid w:val="004362DC"/>
    <w:rsid w:val="004366F1"/>
    <w:rsid w:val="00436747"/>
    <w:rsid w:val="004367F4"/>
    <w:rsid w:val="00436BDA"/>
    <w:rsid w:val="00436E96"/>
    <w:rsid w:val="0043783C"/>
    <w:rsid w:val="004378BA"/>
    <w:rsid w:val="004378C8"/>
    <w:rsid w:val="00437B27"/>
    <w:rsid w:val="00437FBD"/>
    <w:rsid w:val="004406F1"/>
    <w:rsid w:val="004407A1"/>
    <w:rsid w:val="00440EF8"/>
    <w:rsid w:val="00440F03"/>
    <w:rsid w:val="0044104F"/>
    <w:rsid w:val="0044120B"/>
    <w:rsid w:val="00441872"/>
    <w:rsid w:val="00441E91"/>
    <w:rsid w:val="0044211E"/>
    <w:rsid w:val="004425D5"/>
    <w:rsid w:val="0044282B"/>
    <w:rsid w:val="00442CF3"/>
    <w:rsid w:val="00442ED9"/>
    <w:rsid w:val="00442F36"/>
    <w:rsid w:val="00442FC2"/>
    <w:rsid w:val="00443826"/>
    <w:rsid w:val="0044382B"/>
    <w:rsid w:val="00443866"/>
    <w:rsid w:val="00443AB6"/>
    <w:rsid w:val="00443CD3"/>
    <w:rsid w:val="00443E1A"/>
    <w:rsid w:val="00444082"/>
    <w:rsid w:val="0044430C"/>
    <w:rsid w:val="0044447E"/>
    <w:rsid w:val="00444901"/>
    <w:rsid w:val="00444A55"/>
    <w:rsid w:val="00445258"/>
    <w:rsid w:val="00445390"/>
    <w:rsid w:val="0044587E"/>
    <w:rsid w:val="0044596A"/>
    <w:rsid w:val="00445990"/>
    <w:rsid w:val="004465BD"/>
    <w:rsid w:val="004466A9"/>
    <w:rsid w:val="00446CA2"/>
    <w:rsid w:val="00446E19"/>
    <w:rsid w:val="00446FCC"/>
    <w:rsid w:val="0044744E"/>
    <w:rsid w:val="0044787E"/>
    <w:rsid w:val="00447886"/>
    <w:rsid w:val="00447B10"/>
    <w:rsid w:val="00447BE4"/>
    <w:rsid w:val="004502C1"/>
    <w:rsid w:val="00450324"/>
    <w:rsid w:val="00450371"/>
    <w:rsid w:val="004508AD"/>
    <w:rsid w:val="00450D0B"/>
    <w:rsid w:val="004512F5"/>
    <w:rsid w:val="0045175A"/>
    <w:rsid w:val="004517CB"/>
    <w:rsid w:val="00451CEE"/>
    <w:rsid w:val="00452229"/>
    <w:rsid w:val="004522D0"/>
    <w:rsid w:val="004524CF"/>
    <w:rsid w:val="0045251D"/>
    <w:rsid w:val="004525A0"/>
    <w:rsid w:val="0045260F"/>
    <w:rsid w:val="00452BDA"/>
    <w:rsid w:val="00452C59"/>
    <w:rsid w:val="00452DA1"/>
    <w:rsid w:val="00452E69"/>
    <w:rsid w:val="0045314C"/>
    <w:rsid w:val="004534BD"/>
    <w:rsid w:val="00453554"/>
    <w:rsid w:val="004535B3"/>
    <w:rsid w:val="004539C4"/>
    <w:rsid w:val="00453BA6"/>
    <w:rsid w:val="00453BDF"/>
    <w:rsid w:val="00453DFC"/>
    <w:rsid w:val="004542A4"/>
    <w:rsid w:val="0045431B"/>
    <w:rsid w:val="004543FA"/>
    <w:rsid w:val="0045473D"/>
    <w:rsid w:val="00454D92"/>
    <w:rsid w:val="00454DBC"/>
    <w:rsid w:val="00454F18"/>
    <w:rsid w:val="0045500D"/>
    <w:rsid w:val="00455745"/>
    <w:rsid w:val="0045574A"/>
    <w:rsid w:val="00455B5D"/>
    <w:rsid w:val="004561A8"/>
    <w:rsid w:val="004564BB"/>
    <w:rsid w:val="004568D9"/>
    <w:rsid w:val="00456B2D"/>
    <w:rsid w:val="00456F5F"/>
    <w:rsid w:val="004573D5"/>
    <w:rsid w:val="00457657"/>
    <w:rsid w:val="00460158"/>
    <w:rsid w:val="004606D6"/>
    <w:rsid w:val="00460953"/>
    <w:rsid w:val="00460AA9"/>
    <w:rsid w:val="00460E29"/>
    <w:rsid w:val="004615C5"/>
    <w:rsid w:val="00461823"/>
    <w:rsid w:val="00461831"/>
    <w:rsid w:val="00461FC8"/>
    <w:rsid w:val="004623C2"/>
    <w:rsid w:val="004624CC"/>
    <w:rsid w:val="00462612"/>
    <w:rsid w:val="00463952"/>
    <w:rsid w:val="004644EC"/>
    <w:rsid w:val="0046469A"/>
    <w:rsid w:val="0046484C"/>
    <w:rsid w:val="0046498D"/>
    <w:rsid w:val="00464A19"/>
    <w:rsid w:val="00465235"/>
    <w:rsid w:val="00465DF4"/>
    <w:rsid w:val="00465ECB"/>
    <w:rsid w:val="004660A9"/>
    <w:rsid w:val="00466335"/>
    <w:rsid w:val="00466621"/>
    <w:rsid w:val="00466FA6"/>
    <w:rsid w:val="0046739C"/>
    <w:rsid w:val="00467ECF"/>
    <w:rsid w:val="00470A25"/>
    <w:rsid w:val="00470A6A"/>
    <w:rsid w:val="00470DA9"/>
    <w:rsid w:val="00471451"/>
    <w:rsid w:val="00471764"/>
    <w:rsid w:val="0047199D"/>
    <w:rsid w:val="00472134"/>
    <w:rsid w:val="00472DBE"/>
    <w:rsid w:val="00472F9B"/>
    <w:rsid w:val="00472FD2"/>
    <w:rsid w:val="00473079"/>
    <w:rsid w:val="0047327B"/>
    <w:rsid w:val="0047346B"/>
    <w:rsid w:val="00473593"/>
    <w:rsid w:val="004739A3"/>
    <w:rsid w:val="0047419F"/>
    <w:rsid w:val="0047424E"/>
    <w:rsid w:val="004742A1"/>
    <w:rsid w:val="0047449C"/>
    <w:rsid w:val="004746C7"/>
    <w:rsid w:val="0047489A"/>
    <w:rsid w:val="004748E9"/>
    <w:rsid w:val="00474DDD"/>
    <w:rsid w:val="00474FED"/>
    <w:rsid w:val="0047576D"/>
    <w:rsid w:val="00475CC6"/>
    <w:rsid w:val="00475DA1"/>
    <w:rsid w:val="00475FFB"/>
    <w:rsid w:val="0047615E"/>
    <w:rsid w:val="0047637E"/>
    <w:rsid w:val="0047647C"/>
    <w:rsid w:val="00476599"/>
    <w:rsid w:val="0047684A"/>
    <w:rsid w:val="004769ED"/>
    <w:rsid w:val="00476B60"/>
    <w:rsid w:val="00476BD6"/>
    <w:rsid w:val="00476CAC"/>
    <w:rsid w:val="00476E13"/>
    <w:rsid w:val="0047709D"/>
    <w:rsid w:val="004770A0"/>
    <w:rsid w:val="00477111"/>
    <w:rsid w:val="00477503"/>
    <w:rsid w:val="0047764A"/>
    <w:rsid w:val="00477B00"/>
    <w:rsid w:val="00477C36"/>
    <w:rsid w:val="00477EA9"/>
    <w:rsid w:val="004800A0"/>
    <w:rsid w:val="00480115"/>
    <w:rsid w:val="0048060A"/>
    <w:rsid w:val="00480C3F"/>
    <w:rsid w:val="00480CB9"/>
    <w:rsid w:val="004810EB"/>
    <w:rsid w:val="0048125D"/>
    <w:rsid w:val="0048139E"/>
    <w:rsid w:val="004813DA"/>
    <w:rsid w:val="00481498"/>
    <w:rsid w:val="00481E45"/>
    <w:rsid w:val="00481FDA"/>
    <w:rsid w:val="004820D2"/>
    <w:rsid w:val="004822E0"/>
    <w:rsid w:val="0048263E"/>
    <w:rsid w:val="004827EB"/>
    <w:rsid w:val="00482D73"/>
    <w:rsid w:val="004830B2"/>
    <w:rsid w:val="004830C2"/>
    <w:rsid w:val="004831B4"/>
    <w:rsid w:val="004838E9"/>
    <w:rsid w:val="00483B5B"/>
    <w:rsid w:val="00483F1D"/>
    <w:rsid w:val="004840BF"/>
    <w:rsid w:val="00484468"/>
    <w:rsid w:val="0048479E"/>
    <w:rsid w:val="00484809"/>
    <w:rsid w:val="00484BA5"/>
    <w:rsid w:val="004852B2"/>
    <w:rsid w:val="00485B97"/>
    <w:rsid w:val="00485E8C"/>
    <w:rsid w:val="004865F8"/>
    <w:rsid w:val="00486E25"/>
    <w:rsid w:val="0048728C"/>
    <w:rsid w:val="0048736A"/>
    <w:rsid w:val="0048766D"/>
    <w:rsid w:val="00487BC3"/>
    <w:rsid w:val="00487F8C"/>
    <w:rsid w:val="0049053B"/>
    <w:rsid w:val="00490C83"/>
    <w:rsid w:val="00490DFE"/>
    <w:rsid w:val="00491036"/>
    <w:rsid w:val="004916FF"/>
    <w:rsid w:val="004919B3"/>
    <w:rsid w:val="00491B84"/>
    <w:rsid w:val="00491C99"/>
    <w:rsid w:val="004920D8"/>
    <w:rsid w:val="00492142"/>
    <w:rsid w:val="004925D1"/>
    <w:rsid w:val="00492630"/>
    <w:rsid w:val="004926D1"/>
    <w:rsid w:val="0049275A"/>
    <w:rsid w:val="00492AF7"/>
    <w:rsid w:val="00492CC6"/>
    <w:rsid w:val="00492D70"/>
    <w:rsid w:val="004935BF"/>
    <w:rsid w:val="00493EAE"/>
    <w:rsid w:val="0049407B"/>
    <w:rsid w:val="00494312"/>
    <w:rsid w:val="0049454F"/>
    <w:rsid w:val="00494602"/>
    <w:rsid w:val="00494A76"/>
    <w:rsid w:val="00494F17"/>
    <w:rsid w:val="00495154"/>
    <w:rsid w:val="00495438"/>
    <w:rsid w:val="00495CA7"/>
    <w:rsid w:val="00495DF8"/>
    <w:rsid w:val="00495F27"/>
    <w:rsid w:val="00495F34"/>
    <w:rsid w:val="00496961"/>
    <w:rsid w:val="004974CA"/>
    <w:rsid w:val="004975F9"/>
    <w:rsid w:val="004979D7"/>
    <w:rsid w:val="004A0831"/>
    <w:rsid w:val="004A0C3B"/>
    <w:rsid w:val="004A125F"/>
    <w:rsid w:val="004A137C"/>
    <w:rsid w:val="004A15A7"/>
    <w:rsid w:val="004A1781"/>
    <w:rsid w:val="004A19C0"/>
    <w:rsid w:val="004A3102"/>
    <w:rsid w:val="004A3255"/>
    <w:rsid w:val="004A3356"/>
    <w:rsid w:val="004A3AAF"/>
    <w:rsid w:val="004A3D69"/>
    <w:rsid w:val="004A42E9"/>
    <w:rsid w:val="004A49E3"/>
    <w:rsid w:val="004A5381"/>
    <w:rsid w:val="004A5830"/>
    <w:rsid w:val="004A60AF"/>
    <w:rsid w:val="004A63D4"/>
    <w:rsid w:val="004A6772"/>
    <w:rsid w:val="004A6C32"/>
    <w:rsid w:val="004A6E90"/>
    <w:rsid w:val="004A7766"/>
    <w:rsid w:val="004A7837"/>
    <w:rsid w:val="004A7C4B"/>
    <w:rsid w:val="004A7E2A"/>
    <w:rsid w:val="004B00C9"/>
    <w:rsid w:val="004B02C8"/>
    <w:rsid w:val="004B02E1"/>
    <w:rsid w:val="004B07BD"/>
    <w:rsid w:val="004B07C1"/>
    <w:rsid w:val="004B0B5B"/>
    <w:rsid w:val="004B0BF4"/>
    <w:rsid w:val="004B1286"/>
    <w:rsid w:val="004B12E0"/>
    <w:rsid w:val="004B13AF"/>
    <w:rsid w:val="004B15CF"/>
    <w:rsid w:val="004B178E"/>
    <w:rsid w:val="004B1893"/>
    <w:rsid w:val="004B1CB9"/>
    <w:rsid w:val="004B22CF"/>
    <w:rsid w:val="004B22D8"/>
    <w:rsid w:val="004B2767"/>
    <w:rsid w:val="004B28D3"/>
    <w:rsid w:val="004B2A72"/>
    <w:rsid w:val="004B2B39"/>
    <w:rsid w:val="004B2CEE"/>
    <w:rsid w:val="004B35BE"/>
    <w:rsid w:val="004B38DF"/>
    <w:rsid w:val="004B3A00"/>
    <w:rsid w:val="004B3C4E"/>
    <w:rsid w:val="004B4158"/>
    <w:rsid w:val="004B4CDA"/>
    <w:rsid w:val="004B4FA3"/>
    <w:rsid w:val="004B5240"/>
    <w:rsid w:val="004B5612"/>
    <w:rsid w:val="004B61D8"/>
    <w:rsid w:val="004B633E"/>
    <w:rsid w:val="004B6541"/>
    <w:rsid w:val="004B68AA"/>
    <w:rsid w:val="004B6B6F"/>
    <w:rsid w:val="004B6BCF"/>
    <w:rsid w:val="004B7134"/>
    <w:rsid w:val="004B7308"/>
    <w:rsid w:val="004B74EB"/>
    <w:rsid w:val="004B758E"/>
    <w:rsid w:val="004B7601"/>
    <w:rsid w:val="004B7929"/>
    <w:rsid w:val="004B7DCF"/>
    <w:rsid w:val="004B7F2E"/>
    <w:rsid w:val="004B7F40"/>
    <w:rsid w:val="004C0200"/>
    <w:rsid w:val="004C0296"/>
    <w:rsid w:val="004C03D8"/>
    <w:rsid w:val="004C04CA"/>
    <w:rsid w:val="004C055A"/>
    <w:rsid w:val="004C0B2E"/>
    <w:rsid w:val="004C0B6D"/>
    <w:rsid w:val="004C0C43"/>
    <w:rsid w:val="004C0E10"/>
    <w:rsid w:val="004C11A6"/>
    <w:rsid w:val="004C124E"/>
    <w:rsid w:val="004C141A"/>
    <w:rsid w:val="004C14E7"/>
    <w:rsid w:val="004C17A9"/>
    <w:rsid w:val="004C1B26"/>
    <w:rsid w:val="004C1B70"/>
    <w:rsid w:val="004C2032"/>
    <w:rsid w:val="004C2076"/>
    <w:rsid w:val="004C2EEB"/>
    <w:rsid w:val="004C2F16"/>
    <w:rsid w:val="004C3479"/>
    <w:rsid w:val="004C3AD6"/>
    <w:rsid w:val="004C3C11"/>
    <w:rsid w:val="004C3C83"/>
    <w:rsid w:val="004C3DCD"/>
    <w:rsid w:val="004C4353"/>
    <w:rsid w:val="004C462E"/>
    <w:rsid w:val="004C4917"/>
    <w:rsid w:val="004C4BE9"/>
    <w:rsid w:val="004C4FCC"/>
    <w:rsid w:val="004C58AF"/>
    <w:rsid w:val="004C60F5"/>
    <w:rsid w:val="004C63C9"/>
    <w:rsid w:val="004C6436"/>
    <w:rsid w:val="004C6B00"/>
    <w:rsid w:val="004C6C79"/>
    <w:rsid w:val="004C6FE2"/>
    <w:rsid w:val="004C701B"/>
    <w:rsid w:val="004C7058"/>
    <w:rsid w:val="004C731D"/>
    <w:rsid w:val="004C7888"/>
    <w:rsid w:val="004C7D6C"/>
    <w:rsid w:val="004D02CF"/>
    <w:rsid w:val="004D049D"/>
    <w:rsid w:val="004D0979"/>
    <w:rsid w:val="004D0A29"/>
    <w:rsid w:val="004D0C1F"/>
    <w:rsid w:val="004D137A"/>
    <w:rsid w:val="004D15B3"/>
    <w:rsid w:val="004D15BC"/>
    <w:rsid w:val="004D16DD"/>
    <w:rsid w:val="004D1784"/>
    <w:rsid w:val="004D1896"/>
    <w:rsid w:val="004D1A9C"/>
    <w:rsid w:val="004D1E48"/>
    <w:rsid w:val="004D1EE9"/>
    <w:rsid w:val="004D1F29"/>
    <w:rsid w:val="004D20DB"/>
    <w:rsid w:val="004D26A4"/>
    <w:rsid w:val="004D2986"/>
    <w:rsid w:val="004D34A6"/>
    <w:rsid w:val="004D36D0"/>
    <w:rsid w:val="004D38EA"/>
    <w:rsid w:val="004D38FE"/>
    <w:rsid w:val="004D39BF"/>
    <w:rsid w:val="004D3D64"/>
    <w:rsid w:val="004D3D70"/>
    <w:rsid w:val="004D3F1D"/>
    <w:rsid w:val="004D45CB"/>
    <w:rsid w:val="004D48FD"/>
    <w:rsid w:val="004D4F57"/>
    <w:rsid w:val="004D51A1"/>
    <w:rsid w:val="004D51C0"/>
    <w:rsid w:val="004D5233"/>
    <w:rsid w:val="004D5985"/>
    <w:rsid w:val="004D5C09"/>
    <w:rsid w:val="004D5E4D"/>
    <w:rsid w:val="004D6767"/>
    <w:rsid w:val="004D67AC"/>
    <w:rsid w:val="004D6AB5"/>
    <w:rsid w:val="004D6B38"/>
    <w:rsid w:val="004D704B"/>
    <w:rsid w:val="004E0165"/>
    <w:rsid w:val="004E06E6"/>
    <w:rsid w:val="004E06EB"/>
    <w:rsid w:val="004E0738"/>
    <w:rsid w:val="004E0A04"/>
    <w:rsid w:val="004E0CCE"/>
    <w:rsid w:val="004E0F94"/>
    <w:rsid w:val="004E1017"/>
    <w:rsid w:val="004E1300"/>
    <w:rsid w:val="004E132A"/>
    <w:rsid w:val="004E13CB"/>
    <w:rsid w:val="004E18D4"/>
    <w:rsid w:val="004E197E"/>
    <w:rsid w:val="004E19BD"/>
    <w:rsid w:val="004E1DF6"/>
    <w:rsid w:val="004E1F9A"/>
    <w:rsid w:val="004E215C"/>
    <w:rsid w:val="004E21E6"/>
    <w:rsid w:val="004E25F8"/>
    <w:rsid w:val="004E26B7"/>
    <w:rsid w:val="004E2B33"/>
    <w:rsid w:val="004E3499"/>
    <w:rsid w:val="004E3589"/>
    <w:rsid w:val="004E3669"/>
    <w:rsid w:val="004E38EB"/>
    <w:rsid w:val="004E3A82"/>
    <w:rsid w:val="004E455C"/>
    <w:rsid w:val="004E4B82"/>
    <w:rsid w:val="004E5561"/>
    <w:rsid w:val="004E58E3"/>
    <w:rsid w:val="004E5986"/>
    <w:rsid w:val="004E5C9C"/>
    <w:rsid w:val="004E6216"/>
    <w:rsid w:val="004E6442"/>
    <w:rsid w:val="004E647C"/>
    <w:rsid w:val="004E6505"/>
    <w:rsid w:val="004E6C6A"/>
    <w:rsid w:val="004E72BE"/>
    <w:rsid w:val="004E7504"/>
    <w:rsid w:val="004E75C3"/>
    <w:rsid w:val="004E76CC"/>
    <w:rsid w:val="004E7DA4"/>
    <w:rsid w:val="004F02F8"/>
    <w:rsid w:val="004F0632"/>
    <w:rsid w:val="004F07C8"/>
    <w:rsid w:val="004F084A"/>
    <w:rsid w:val="004F08B6"/>
    <w:rsid w:val="004F0A5D"/>
    <w:rsid w:val="004F0CCD"/>
    <w:rsid w:val="004F0D81"/>
    <w:rsid w:val="004F1120"/>
    <w:rsid w:val="004F1D09"/>
    <w:rsid w:val="004F20B1"/>
    <w:rsid w:val="004F20F8"/>
    <w:rsid w:val="004F2138"/>
    <w:rsid w:val="004F2446"/>
    <w:rsid w:val="004F2637"/>
    <w:rsid w:val="004F28AF"/>
    <w:rsid w:val="004F28CE"/>
    <w:rsid w:val="004F2B9B"/>
    <w:rsid w:val="004F2CCF"/>
    <w:rsid w:val="004F374F"/>
    <w:rsid w:val="004F3C61"/>
    <w:rsid w:val="004F3CAD"/>
    <w:rsid w:val="004F3D30"/>
    <w:rsid w:val="004F3DB0"/>
    <w:rsid w:val="004F3FF1"/>
    <w:rsid w:val="004F42E0"/>
    <w:rsid w:val="004F4844"/>
    <w:rsid w:val="004F4849"/>
    <w:rsid w:val="004F487A"/>
    <w:rsid w:val="004F4CA2"/>
    <w:rsid w:val="004F4D3B"/>
    <w:rsid w:val="004F638C"/>
    <w:rsid w:val="004F639E"/>
    <w:rsid w:val="004F659F"/>
    <w:rsid w:val="004F6793"/>
    <w:rsid w:val="004F7177"/>
    <w:rsid w:val="004F776F"/>
    <w:rsid w:val="004F78CD"/>
    <w:rsid w:val="004F7DA6"/>
    <w:rsid w:val="005000CF"/>
    <w:rsid w:val="00500314"/>
    <w:rsid w:val="005004EC"/>
    <w:rsid w:val="00500616"/>
    <w:rsid w:val="00500738"/>
    <w:rsid w:val="00500BB9"/>
    <w:rsid w:val="0050126C"/>
    <w:rsid w:val="0050131B"/>
    <w:rsid w:val="00501377"/>
    <w:rsid w:val="005015A2"/>
    <w:rsid w:val="00501E3E"/>
    <w:rsid w:val="005035AB"/>
    <w:rsid w:val="005036F3"/>
    <w:rsid w:val="00503D04"/>
    <w:rsid w:val="00504132"/>
    <w:rsid w:val="005045B1"/>
    <w:rsid w:val="00505482"/>
    <w:rsid w:val="0050563E"/>
    <w:rsid w:val="00505775"/>
    <w:rsid w:val="00505800"/>
    <w:rsid w:val="005059C3"/>
    <w:rsid w:val="00505A5A"/>
    <w:rsid w:val="00505EE0"/>
    <w:rsid w:val="00505F3C"/>
    <w:rsid w:val="005061B4"/>
    <w:rsid w:val="0050695A"/>
    <w:rsid w:val="00506AF4"/>
    <w:rsid w:val="00506CDC"/>
    <w:rsid w:val="0050707C"/>
    <w:rsid w:val="00507257"/>
    <w:rsid w:val="00507533"/>
    <w:rsid w:val="00507A24"/>
    <w:rsid w:val="0051052E"/>
    <w:rsid w:val="00510B63"/>
    <w:rsid w:val="00510C4B"/>
    <w:rsid w:val="00510C61"/>
    <w:rsid w:val="00510D36"/>
    <w:rsid w:val="0051115B"/>
    <w:rsid w:val="00511457"/>
    <w:rsid w:val="00511931"/>
    <w:rsid w:val="00511B4E"/>
    <w:rsid w:val="00511BC0"/>
    <w:rsid w:val="00511C1E"/>
    <w:rsid w:val="0051207B"/>
    <w:rsid w:val="005122DE"/>
    <w:rsid w:val="00512683"/>
    <w:rsid w:val="005126A0"/>
    <w:rsid w:val="005126BA"/>
    <w:rsid w:val="005127F3"/>
    <w:rsid w:val="00512A29"/>
    <w:rsid w:val="00513266"/>
    <w:rsid w:val="00513605"/>
    <w:rsid w:val="00513A34"/>
    <w:rsid w:val="00513AD2"/>
    <w:rsid w:val="00513C8D"/>
    <w:rsid w:val="00513E37"/>
    <w:rsid w:val="00514624"/>
    <w:rsid w:val="00514A12"/>
    <w:rsid w:val="00514C59"/>
    <w:rsid w:val="00514E70"/>
    <w:rsid w:val="00514F2C"/>
    <w:rsid w:val="00515C40"/>
    <w:rsid w:val="00515C54"/>
    <w:rsid w:val="005164EC"/>
    <w:rsid w:val="00516C33"/>
    <w:rsid w:val="0051713A"/>
    <w:rsid w:val="005171AD"/>
    <w:rsid w:val="005173F0"/>
    <w:rsid w:val="0051743B"/>
    <w:rsid w:val="00517674"/>
    <w:rsid w:val="00517C77"/>
    <w:rsid w:val="00517FF1"/>
    <w:rsid w:val="00520576"/>
    <w:rsid w:val="00520C55"/>
    <w:rsid w:val="00520E8A"/>
    <w:rsid w:val="00521EBB"/>
    <w:rsid w:val="00521F3F"/>
    <w:rsid w:val="00522DD8"/>
    <w:rsid w:val="00523BDB"/>
    <w:rsid w:val="00523DF4"/>
    <w:rsid w:val="0052418C"/>
    <w:rsid w:val="005244A0"/>
    <w:rsid w:val="005246F1"/>
    <w:rsid w:val="00524AB0"/>
    <w:rsid w:val="00524F65"/>
    <w:rsid w:val="005251A0"/>
    <w:rsid w:val="005256D2"/>
    <w:rsid w:val="0052586B"/>
    <w:rsid w:val="00526034"/>
    <w:rsid w:val="00526100"/>
    <w:rsid w:val="0052654F"/>
    <w:rsid w:val="00526853"/>
    <w:rsid w:val="00526AF1"/>
    <w:rsid w:val="00526C47"/>
    <w:rsid w:val="0052726E"/>
    <w:rsid w:val="00527E0C"/>
    <w:rsid w:val="005301B0"/>
    <w:rsid w:val="005301ED"/>
    <w:rsid w:val="00530880"/>
    <w:rsid w:val="00531157"/>
    <w:rsid w:val="0053186C"/>
    <w:rsid w:val="005318E8"/>
    <w:rsid w:val="00531FDC"/>
    <w:rsid w:val="0053238C"/>
    <w:rsid w:val="00533161"/>
    <w:rsid w:val="0053325E"/>
    <w:rsid w:val="0053329A"/>
    <w:rsid w:val="005332F9"/>
    <w:rsid w:val="00533414"/>
    <w:rsid w:val="005334DD"/>
    <w:rsid w:val="0053450D"/>
    <w:rsid w:val="00534519"/>
    <w:rsid w:val="00534784"/>
    <w:rsid w:val="00534C73"/>
    <w:rsid w:val="00534EDB"/>
    <w:rsid w:val="00534F1B"/>
    <w:rsid w:val="00535193"/>
    <w:rsid w:val="00535563"/>
    <w:rsid w:val="0053660E"/>
    <w:rsid w:val="00536B73"/>
    <w:rsid w:val="00536BDC"/>
    <w:rsid w:val="005374F7"/>
    <w:rsid w:val="00537769"/>
    <w:rsid w:val="005377D3"/>
    <w:rsid w:val="00537B6C"/>
    <w:rsid w:val="00537B73"/>
    <w:rsid w:val="00537D20"/>
    <w:rsid w:val="00537F35"/>
    <w:rsid w:val="005408CB"/>
    <w:rsid w:val="00540953"/>
    <w:rsid w:val="00540AF7"/>
    <w:rsid w:val="00540F62"/>
    <w:rsid w:val="005411BE"/>
    <w:rsid w:val="005412A5"/>
    <w:rsid w:val="00541356"/>
    <w:rsid w:val="005417CF"/>
    <w:rsid w:val="00541A0B"/>
    <w:rsid w:val="00541ED6"/>
    <w:rsid w:val="00542936"/>
    <w:rsid w:val="00542A67"/>
    <w:rsid w:val="00542BB5"/>
    <w:rsid w:val="00542C20"/>
    <w:rsid w:val="0054382F"/>
    <w:rsid w:val="00543971"/>
    <w:rsid w:val="00543CFA"/>
    <w:rsid w:val="0054439E"/>
    <w:rsid w:val="00544959"/>
    <w:rsid w:val="00544C26"/>
    <w:rsid w:val="00545497"/>
    <w:rsid w:val="005455C5"/>
    <w:rsid w:val="005456AD"/>
    <w:rsid w:val="00545ADB"/>
    <w:rsid w:val="00546123"/>
    <w:rsid w:val="00546509"/>
    <w:rsid w:val="005466F7"/>
    <w:rsid w:val="0054670E"/>
    <w:rsid w:val="0054685F"/>
    <w:rsid w:val="00546DA0"/>
    <w:rsid w:val="00546E23"/>
    <w:rsid w:val="005475C0"/>
    <w:rsid w:val="00547600"/>
    <w:rsid w:val="00547813"/>
    <w:rsid w:val="00547AFC"/>
    <w:rsid w:val="00550115"/>
    <w:rsid w:val="00550145"/>
    <w:rsid w:val="0055070D"/>
    <w:rsid w:val="00550ABF"/>
    <w:rsid w:val="00550EEF"/>
    <w:rsid w:val="00551329"/>
    <w:rsid w:val="00551652"/>
    <w:rsid w:val="00551DA3"/>
    <w:rsid w:val="00552CA4"/>
    <w:rsid w:val="005533DF"/>
    <w:rsid w:val="005534A4"/>
    <w:rsid w:val="00553D33"/>
    <w:rsid w:val="0055406D"/>
    <w:rsid w:val="00554672"/>
    <w:rsid w:val="0055471E"/>
    <w:rsid w:val="005547B5"/>
    <w:rsid w:val="00555470"/>
    <w:rsid w:val="00555A29"/>
    <w:rsid w:val="00555CC6"/>
    <w:rsid w:val="005560AA"/>
    <w:rsid w:val="00556115"/>
    <w:rsid w:val="00556AB0"/>
    <w:rsid w:val="00557139"/>
    <w:rsid w:val="00557312"/>
    <w:rsid w:val="00557E51"/>
    <w:rsid w:val="00557F01"/>
    <w:rsid w:val="00560171"/>
    <w:rsid w:val="005602FA"/>
    <w:rsid w:val="00560E9C"/>
    <w:rsid w:val="00561651"/>
    <w:rsid w:val="00561B17"/>
    <w:rsid w:val="00561E2B"/>
    <w:rsid w:val="00561E5A"/>
    <w:rsid w:val="005627E1"/>
    <w:rsid w:val="00562DE3"/>
    <w:rsid w:val="00563135"/>
    <w:rsid w:val="005633D2"/>
    <w:rsid w:val="005635BC"/>
    <w:rsid w:val="00563C3A"/>
    <w:rsid w:val="00563CFF"/>
    <w:rsid w:val="005642C1"/>
    <w:rsid w:val="005643A1"/>
    <w:rsid w:val="005643BA"/>
    <w:rsid w:val="005644D3"/>
    <w:rsid w:val="005645A0"/>
    <w:rsid w:val="00564F49"/>
    <w:rsid w:val="005655B0"/>
    <w:rsid w:val="00565630"/>
    <w:rsid w:val="00565777"/>
    <w:rsid w:val="00565C9F"/>
    <w:rsid w:val="00565DAB"/>
    <w:rsid w:val="0056610B"/>
    <w:rsid w:val="00566658"/>
    <w:rsid w:val="005667D3"/>
    <w:rsid w:val="00566906"/>
    <w:rsid w:val="00566E6D"/>
    <w:rsid w:val="005674D0"/>
    <w:rsid w:val="0056768C"/>
    <w:rsid w:val="005677A4"/>
    <w:rsid w:val="00567865"/>
    <w:rsid w:val="00567895"/>
    <w:rsid w:val="00567D93"/>
    <w:rsid w:val="00567DBA"/>
    <w:rsid w:val="00570972"/>
    <w:rsid w:val="00570DEA"/>
    <w:rsid w:val="0057134A"/>
    <w:rsid w:val="00571593"/>
    <w:rsid w:val="005717E6"/>
    <w:rsid w:val="00571A3C"/>
    <w:rsid w:val="00571BE1"/>
    <w:rsid w:val="005728B6"/>
    <w:rsid w:val="00572DBE"/>
    <w:rsid w:val="00573030"/>
    <w:rsid w:val="00573233"/>
    <w:rsid w:val="0057341E"/>
    <w:rsid w:val="00573598"/>
    <w:rsid w:val="00573AF2"/>
    <w:rsid w:val="00573E78"/>
    <w:rsid w:val="00574425"/>
    <w:rsid w:val="005746DA"/>
    <w:rsid w:val="005746E7"/>
    <w:rsid w:val="00574F11"/>
    <w:rsid w:val="00574F5F"/>
    <w:rsid w:val="005750C6"/>
    <w:rsid w:val="00575785"/>
    <w:rsid w:val="005759CD"/>
    <w:rsid w:val="00575A76"/>
    <w:rsid w:val="00576229"/>
    <w:rsid w:val="005762E6"/>
    <w:rsid w:val="00576E6C"/>
    <w:rsid w:val="00576EE1"/>
    <w:rsid w:val="00576EEF"/>
    <w:rsid w:val="005770E9"/>
    <w:rsid w:val="00577661"/>
    <w:rsid w:val="00577732"/>
    <w:rsid w:val="00577B08"/>
    <w:rsid w:val="00577BEC"/>
    <w:rsid w:val="00577D6E"/>
    <w:rsid w:val="005803B3"/>
    <w:rsid w:val="00580526"/>
    <w:rsid w:val="00580767"/>
    <w:rsid w:val="005808C6"/>
    <w:rsid w:val="00580D5A"/>
    <w:rsid w:val="0058122E"/>
    <w:rsid w:val="0058170A"/>
    <w:rsid w:val="00581D4D"/>
    <w:rsid w:val="005822E4"/>
    <w:rsid w:val="005826B4"/>
    <w:rsid w:val="005826F4"/>
    <w:rsid w:val="005829C5"/>
    <w:rsid w:val="005830DF"/>
    <w:rsid w:val="00583108"/>
    <w:rsid w:val="005831F1"/>
    <w:rsid w:val="00583333"/>
    <w:rsid w:val="005837F3"/>
    <w:rsid w:val="00583A32"/>
    <w:rsid w:val="00584EF8"/>
    <w:rsid w:val="0058532C"/>
    <w:rsid w:val="00585416"/>
    <w:rsid w:val="00585445"/>
    <w:rsid w:val="00585FF8"/>
    <w:rsid w:val="00586D07"/>
    <w:rsid w:val="00587B19"/>
    <w:rsid w:val="00587BBC"/>
    <w:rsid w:val="00587D51"/>
    <w:rsid w:val="0059003F"/>
    <w:rsid w:val="005901BB"/>
    <w:rsid w:val="005901C9"/>
    <w:rsid w:val="005904CC"/>
    <w:rsid w:val="00590502"/>
    <w:rsid w:val="005906B7"/>
    <w:rsid w:val="00590B7B"/>
    <w:rsid w:val="00590E6C"/>
    <w:rsid w:val="0059178A"/>
    <w:rsid w:val="0059178D"/>
    <w:rsid w:val="0059195B"/>
    <w:rsid w:val="00591EF1"/>
    <w:rsid w:val="00591F67"/>
    <w:rsid w:val="00592203"/>
    <w:rsid w:val="005923C1"/>
    <w:rsid w:val="00592706"/>
    <w:rsid w:val="00592E8E"/>
    <w:rsid w:val="00593427"/>
    <w:rsid w:val="005935B2"/>
    <w:rsid w:val="005936CB"/>
    <w:rsid w:val="005938A3"/>
    <w:rsid w:val="005939A9"/>
    <w:rsid w:val="00593FE0"/>
    <w:rsid w:val="005944EC"/>
    <w:rsid w:val="005949D9"/>
    <w:rsid w:val="00594F66"/>
    <w:rsid w:val="00595527"/>
    <w:rsid w:val="00595645"/>
    <w:rsid w:val="00595928"/>
    <w:rsid w:val="00595CB8"/>
    <w:rsid w:val="005960D9"/>
    <w:rsid w:val="005964E8"/>
    <w:rsid w:val="00596502"/>
    <w:rsid w:val="00596556"/>
    <w:rsid w:val="005966FB"/>
    <w:rsid w:val="00596C14"/>
    <w:rsid w:val="00596CB6"/>
    <w:rsid w:val="00596DD1"/>
    <w:rsid w:val="00596FAC"/>
    <w:rsid w:val="005971F5"/>
    <w:rsid w:val="00597CA0"/>
    <w:rsid w:val="00597D8A"/>
    <w:rsid w:val="00597EB2"/>
    <w:rsid w:val="005A065C"/>
    <w:rsid w:val="005A066A"/>
    <w:rsid w:val="005A09AB"/>
    <w:rsid w:val="005A0EB4"/>
    <w:rsid w:val="005A1119"/>
    <w:rsid w:val="005A14DB"/>
    <w:rsid w:val="005A1743"/>
    <w:rsid w:val="005A1AA8"/>
    <w:rsid w:val="005A1EF2"/>
    <w:rsid w:val="005A1FFE"/>
    <w:rsid w:val="005A2227"/>
    <w:rsid w:val="005A2882"/>
    <w:rsid w:val="005A2D26"/>
    <w:rsid w:val="005A2D7C"/>
    <w:rsid w:val="005A2FEA"/>
    <w:rsid w:val="005A3043"/>
    <w:rsid w:val="005A3A0A"/>
    <w:rsid w:val="005A3B14"/>
    <w:rsid w:val="005A41B5"/>
    <w:rsid w:val="005A4C7E"/>
    <w:rsid w:val="005A4DF3"/>
    <w:rsid w:val="005A5A29"/>
    <w:rsid w:val="005A5BC9"/>
    <w:rsid w:val="005A6169"/>
    <w:rsid w:val="005A61AE"/>
    <w:rsid w:val="005A61E9"/>
    <w:rsid w:val="005A625F"/>
    <w:rsid w:val="005A6326"/>
    <w:rsid w:val="005A6811"/>
    <w:rsid w:val="005A6A2C"/>
    <w:rsid w:val="005A6B64"/>
    <w:rsid w:val="005A6E5D"/>
    <w:rsid w:val="005A6FC0"/>
    <w:rsid w:val="005A7431"/>
    <w:rsid w:val="005A7783"/>
    <w:rsid w:val="005A7818"/>
    <w:rsid w:val="005A789F"/>
    <w:rsid w:val="005A78C6"/>
    <w:rsid w:val="005A7ED4"/>
    <w:rsid w:val="005A7EEB"/>
    <w:rsid w:val="005B0130"/>
    <w:rsid w:val="005B071D"/>
    <w:rsid w:val="005B09D8"/>
    <w:rsid w:val="005B0DBA"/>
    <w:rsid w:val="005B13D8"/>
    <w:rsid w:val="005B1795"/>
    <w:rsid w:val="005B1848"/>
    <w:rsid w:val="005B1969"/>
    <w:rsid w:val="005B1A9B"/>
    <w:rsid w:val="005B1B13"/>
    <w:rsid w:val="005B1EE6"/>
    <w:rsid w:val="005B2528"/>
    <w:rsid w:val="005B281F"/>
    <w:rsid w:val="005B285F"/>
    <w:rsid w:val="005B2A13"/>
    <w:rsid w:val="005B2A4B"/>
    <w:rsid w:val="005B2DD9"/>
    <w:rsid w:val="005B2E08"/>
    <w:rsid w:val="005B4A21"/>
    <w:rsid w:val="005B4AA1"/>
    <w:rsid w:val="005B4E3C"/>
    <w:rsid w:val="005B4E91"/>
    <w:rsid w:val="005B506D"/>
    <w:rsid w:val="005B53D3"/>
    <w:rsid w:val="005B54C9"/>
    <w:rsid w:val="005B5616"/>
    <w:rsid w:val="005B580D"/>
    <w:rsid w:val="005B5899"/>
    <w:rsid w:val="005B6208"/>
    <w:rsid w:val="005B6525"/>
    <w:rsid w:val="005B65E7"/>
    <w:rsid w:val="005B6845"/>
    <w:rsid w:val="005B69F9"/>
    <w:rsid w:val="005B6AA7"/>
    <w:rsid w:val="005B6C87"/>
    <w:rsid w:val="005B6E48"/>
    <w:rsid w:val="005B74C9"/>
    <w:rsid w:val="005B7E59"/>
    <w:rsid w:val="005C028E"/>
    <w:rsid w:val="005C18BB"/>
    <w:rsid w:val="005C1D00"/>
    <w:rsid w:val="005C1FCF"/>
    <w:rsid w:val="005C2402"/>
    <w:rsid w:val="005C288C"/>
    <w:rsid w:val="005C2AC4"/>
    <w:rsid w:val="005C2D42"/>
    <w:rsid w:val="005C2F48"/>
    <w:rsid w:val="005C2F75"/>
    <w:rsid w:val="005C3488"/>
    <w:rsid w:val="005C38C9"/>
    <w:rsid w:val="005C39AA"/>
    <w:rsid w:val="005C3B5B"/>
    <w:rsid w:val="005C3DF3"/>
    <w:rsid w:val="005C4435"/>
    <w:rsid w:val="005C476D"/>
    <w:rsid w:val="005C48A1"/>
    <w:rsid w:val="005C4BDA"/>
    <w:rsid w:val="005C503A"/>
    <w:rsid w:val="005C54BD"/>
    <w:rsid w:val="005C5584"/>
    <w:rsid w:val="005C558C"/>
    <w:rsid w:val="005C5768"/>
    <w:rsid w:val="005C690A"/>
    <w:rsid w:val="005C69A6"/>
    <w:rsid w:val="005C7765"/>
    <w:rsid w:val="005C79D6"/>
    <w:rsid w:val="005C7CC7"/>
    <w:rsid w:val="005C7FEF"/>
    <w:rsid w:val="005D0095"/>
    <w:rsid w:val="005D0115"/>
    <w:rsid w:val="005D0752"/>
    <w:rsid w:val="005D0B03"/>
    <w:rsid w:val="005D0B62"/>
    <w:rsid w:val="005D0E07"/>
    <w:rsid w:val="005D1367"/>
    <w:rsid w:val="005D17B7"/>
    <w:rsid w:val="005D18DC"/>
    <w:rsid w:val="005D1EEF"/>
    <w:rsid w:val="005D1F14"/>
    <w:rsid w:val="005D2008"/>
    <w:rsid w:val="005D2179"/>
    <w:rsid w:val="005D225B"/>
    <w:rsid w:val="005D2447"/>
    <w:rsid w:val="005D2E20"/>
    <w:rsid w:val="005D2ED8"/>
    <w:rsid w:val="005D3242"/>
    <w:rsid w:val="005D3306"/>
    <w:rsid w:val="005D3602"/>
    <w:rsid w:val="005D3CFF"/>
    <w:rsid w:val="005D3DD2"/>
    <w:rsid w:val="005D3FFC"/>
    <w:rsid w:val="005D4407"/>
    <w:rsid w:val="005D4A69"/>
    <w:rsid w:val="005D561D"/>
    <w:rsid w:val="005D6219"/>
    <w:rsid w:val="005D692E"/>
    <w:rsid w:val="005D6AB5"/>
    <w:rsid w:val="005D6AE8"/>
    <w:rsid w:val="005D6EB6"/>
    <w:rsid w:val="005D6EC5"/>
    <w:rsid w:val="005D7385"/>
    <w:rsid w:val="005D777F"/>
    <w:rsid w:val="005E00EF"/>
    <w:rsid w:val="005E06E8"/>
    <w:rsid w:val="005E08F5"/>
    <w:rsid w:val="005E0E6C"/>
    <w:rsid w:val="005E11C1"/>
    <w:rsid w:val="005E132E"/>
    <w:rsid w:val="005E1898"/>
    <w:rsid w:val="005E197A"/>
    <w:rsid w:val="005E1BC1"/>
    <w:rsid w:val="005E1EF3"/>
    <w:rsid w:val="005E231E"/>
    <w:rsid w:val="005E26B2"/>
    <w:rsid w:val="005E2AF7"/>
    <w:rsid w:val="005E2B1D"/>
    <w:rsid w:val="005E32C3"/>
    <w:rsid w:val="005E34B3"/>
    <w:rsid w:val="005E3693"/>
    <w:rsid w:val="005E37F1"/>
    <w:rsid w:val="005E3C4D"/>
    <w:rsid w:val="005E3EF8"/>
    <w:rsid w:val="005E3F89"/>
    <w:rsid w:val="005E4052"/>
    <w:rsid w:val="005E4173"/>
    <w:rsid w:val="005E42AA"/>
    <w:rsid w:val="005E538F"/>
    <w:rsid w:val="005E55B6"/>
    <w:rsid w:val="005E5DB8"/>
    <w:rsid w:val="005E5E03"/>
    <w:rsid w:val="005E5FCD"/>
    <w:rsid w:val="005E66B2"/>
    <w:rsid w:val="005E689A"/>
    <w:rsid w:val="005E6CB3"/>
    <w:rsid w:val="005E741D"/>
    <w:rsid w:val="005E77BC"/>
    <w:rsid w:val="005E79D3"/>
    <w:rsid w:val="005E7A68"/>
    <w:rsid w:val="005F000D"/>
    <w:rsid w:val="005F0028"/>
    <w:rsid w:val="005F0394"/>
    <w:rsid w:val="005F077F"/>
    <w:rsid w:val="005F0B89"/>
    <w:rsid w:val="005F0BE4"/>
    <w:rsid w:val="005F0CA8"/>
    <w:rsid w:val="005F0F9D"/>
    <w:rsid w:val="005F11CE"/>
    <w:rsid w:val="005F14E7"/>
    <w:rsid w:val="005F170C"/>
    <w:rsid w:val="005F17AB"/>
    <w:rsid w:val="005F189D"/>
    <w:rsid w:val="005F1D85"/>
    <w:rsid w:val="005F1DF7"/>
    <w:rsid w:val="005F1F40"/>
    <w:rsid w:val="005F1F6C"/>
    <w:rsid w:val="005F1FBE"/>
    <w:rsid w:val="005F22BB"/>
    <w:rsid w:val="005F236E"/>
    <w:rsid w:val="005F240C"/>
    <w:rsid w:val="005F248F"/>
    <w:rsid w:val="005F2956"/>
    <w:rsid w:val="005F3103"/>
    <w:rsid w:val="005F3267"/>
    <w:rsid w:val="005F3387"/>
    <w:rsid w:val="005F37CF"/>
    <w:rsid w:val="005F3880"/>
    <w:rsid w:val="005F3C6F"/>
    <w:rsid w:val="005F3D80"/>
    <w:rsid w:val="005F42AB"/>
    <w:rsid w:val="005F45CB"/>
    <w:rsid w:val="005F46C2"/>
    <w:rsid w:val="005F4D3E"/>
    <w:rsid w:val="005F4F4D"/>
    <w:rsid w:val="005F4F6E"/>
    <w:rsid w:val="005F53BA"/>
    <w:rsid w:val="005F54DB"/>
    <w:rsid w:val="005F5668"/>
    <w:rsid w:val="005F5B24"/>
    <w:rsid w:val="005F5C15"/>
    <w:rsid w:val="005F61A2"/>
    <w:rsid w:val="005F6243"/>
    <w:rsid w:val="005F6306"/>
    <w:rsid w:val="005F6661"/>
    <w:rsid w:val="005F6E87"/>
    <w:rsid w:val="005F76E4"/>
    <w:rsid w:val="005F7E6A"/>
    <w:rsid w:val="00600011"/>
    <w:rsid w:val="00600078"/>
    <w:rsid w:val="00600193"/>
    <w:rsid w:val="006001BA"/>
    <w:rsid w:val="00600334"/>
    <w:rsid w:val="006003C4"/>
    <w:rsid w:val="00600464"/>
    <w:rsid w:val="006005B8"/>
    <w:rsid w:val="00600667"/>
    <w:rsid w:val="00600C2F"/>
    <w:rsid w:val="00600DA6"/>
    <w:rsid w:val="00600FD0"/>
    <w:rsid w:val="0060140C"/>
    <w:rsid w:val="006015C2"/>
    <w:rsid w:val="00601645"/>
    <w:rsid w:val="006016DD"/>
    <w:rsid w:val="006029A5"/>
    <w:rsid w:val="006029B1"/>
    <w:rsid w:val="00602DB7"/>
    <w:rsid w:val="0060302D"/>
    <w:rsid w:val="00603214"/>
    <w:rsid w:val="0060344B"/>
    <w:rsid w:val="006034DD"/>
    <w:rsid w:val="006035A1"/>
    <w:rsid w:val="006036F0"/>
    <w:rsid w:val="00603773"/>
    <w:rsid w:val="00603E20"/>
    <w:rsid w:val="006045BD"/>
    <w:rsid w:val="00604BC1"/>
    <w:rsid w:val="0060523B"/>
    <w:rsid w:val="00605250"/>
    <w:rsid w:val="006053A3"/>
    <w:rsid w:val="00605700"/>
    <w:rsid w:val="00605B69"/>
    <w:rsid w:val="00605C41"/>
    <w:rsid w:val="00605C6B"/>
    <w:rsid w:val="006064A2"/>
    <w:rsid w:val="006066AE"/>
    <w:rsid w:val="00606752"/>
    <w:rsid w:val="00606F2F"/>
    <w:rsid w:val="00607286"/>
    <w:rsid w:val="006073E2"/>
    <w:rsid w:val="00607543"/>
    <w:rsid w:val="00607B85"/>
    <w:rsid w:val="00607F24"/>
    <w:rsid w:val="0061032E"/>
    <w:rsid w:val="006105C5"/>
    <w:rsid w:val="0061092F"/>
    <w:rsid w:val="0061107D"/>
    <w:rsid w:val="00611431"/>
    <w:rsid w:val="0061181F"/>
    <w:rsid w:val="0061240B"/>
    <w:rsid w:val="00612549"/>
    <w:rsid w:val="006125FA"/>
    <w:rsid w:val="006125FB"/>
    <w:rsid w:val="006127ED"/>
    <w:rsid w:val="00612911"/>
    <w:rsid w:val="00612B0B"/>
    <w:rsid w:val="00612FDF"/>
    <w:rsid w:val="00613276"/>
    <w:rsid w:val="00613CF7"/>
    <w:rsid w:val="00613D9D"/>
    <w:rsid w:val="00613DAB"/>
    <w:rsid w:val="0061490C"/>
    <w:rsid w:val="00614C21"/>
    <w:rsid w:val="00614EFF"/>
    <w:rsid w:val="0061514C"/>
    <w:rsid w:val="00615782"/>
    <w:rsid w:val="00615E22"/>
    <w:rsid w:val="00616845"/>
    <w:rsid w:val="00616AC4"/>
    <w:rsid w:val="00616AFE"/>
    <w:rsid w:val="00616B36"/>
    <w:rsid w:val="00616D4C"/>
    <w:rsid w:val="00616F18"/>
    <w:rsid w:val="00617859"/>
    <w:rsid w:val="006178D8"/>
    <w:rsid w:val="00617F35"/>
    <w:rsid w:val="006208DC"/>
    <w:rsid w:val="00620C1C"/>
    <w:rsid w:val="006214DE"/>
    <w:rsid w:val="00621E8E"/>
    <w:rsid w:val="006223D6"/>
    <w:rsid w:val="00622775"/>
    <w:rsid w:val="006229F6"/>
    <w:rsid w:val="00622C63"/>
    <w:rsid w:val="00622CFA"/>
    <w:rsid w:val="00622D2A"/>
    <w:rsid w:val="00622F94"/>
    <w:rsid w:val="0062310E"/>
    <w:rsid w:val="00623564"/>
    <w:rsid w:val="00623A4E"/>
    <w:rsid w:val="00624075"/>
    <w:rsid w:val="00624207"/>
    <w:rsid w:val="00624272"/>
    <w:rsid w:val="006242C5"/>
    <w:rsid w:val="0062443D"/>
    <w:rsid w:val="0062452F"/>
    <w:rsid w:val="00624ED0"/>
    <w:rsid w:val="006258B3"/>
    <w:rsid w:val="00625CC1"/>
    <w:rsid w:val="00626219"/>
    <w:rsid w:val="0062640E"/>
    <w:rsid w:val="00626706"/>
    <w:rsid w:val="006268D0"/>
    <w:rsid w:val="00626B2B"/>
    <w:rsid w:val="00626B74"/>
    <w:rsid w:val="00626C37"/>
    <w:rsid w:val="006270DA"/>
    <w:rsid w:val="006270EB"/>
    <w:rsid w:val="00627147"/>
    <w:rsid w:val="00627241"/>
    <w:rsid w:val="006273A3"/>
    <w:rsid w:val="006275C8"/>
    <w:rsid w:val="006278B5"/>
    <w:rsid w:val="00627DAA"/>
    <w:rsid w:val="006301BB"/>
    <w:rsid w:val="006302C1"/>
    <w:rsid w:val="006303E0"/>
    <w:rsid w:val="00630878"/>
    <w:rsid w:val="00630B9A"/>
    <w:rsid w:val="00630EC4"/>
    <w:rsid w:val="00631634"/>
    <w:rsid w:val="00631744"/>
    <w:rsid w:val="0063215C"/>
    <w:rsid w:val="006326B2"/>
    <w:rsid w:val="00632BB5"/>
    <w:rsid w:val="00632F37"/>
    <w:rsid w:val="006330B9"/>
    <w:rsid w:val="006335E7"/>
    <w:rsid w:val="006338A9"/>
    <w:rsid w:val="00633981"/>
    <w:rsid w:val="00633D65"/>
    <w:rsid w:val="006342AF"/>
    <w:rsid w:val="0063442F"/>
    <w:rsid w:val="006345DC"/>
    <w:rsid w:val="00634814"/>
    <w:rsid w:val="00634F32"/>
    <w:rsid w:val="00634F35"/>
    <w:rsid w:val="006351B3"/>
    <w:rsid w:val="00635278"/>
    <w:rsid w:val="0063543F"/>
    <w:rsid w:val="006357C1"/>
    <w:rsid w:val="00635ACC"/>
    <w:rsid w:val="00635C29"/>
    <w:rsid w:val="006362BD"/>
    <w:rsid w:val="00636316"/>
    <w:rsid w:val="00636A22"/>
    <w:rsid w:val="00636A31"/>
    <w:rsid w:val="00636C57"/>
    <w:rsid w:val="00636CDE"/>
    <w:rsid w:val="00637458"/>
    <w:rsid w:val="006375EF"/>
    <w:rsid w:val="0063775F"/>
    <w:rsid w:val="0063778C"/>
    <w:rsid w:val="0063795E"/>
    <w:rsid w:val="00637CDB"/>
    <w:rsid w:val="0064032B"/>
    <w:rsid w:val="0064050A"/>
    <w:rsid w:val="006409BD"/>
    <w:rsid w:val="00640C8B"/>
    <w:rsid w:val="00641912"/>
    <w:rsid w:val="00641C4B"/>
    <w:rsid w:val="00641EBA"/>
    <w:rsid w:val="00641F31"/>
    <w:rsid w:val="00641FF2"/>
    <w:rsid w:val="0064220E"/>
    <w:rsid w:val="00642225"/>
    <w:rsid w:val="00642494"/>
    <w:rsid w:val="0064265B"/>
    <w:rsid w:val="00642FE4"/>
    <w:rsid w:val="00643329"/>
    <w:rsid w:val="0064333E"/>
    <w:rsid w:val="00643762"/>
    <w:rsid w:val="006437EB"/>
    <w:rsid w:val="00643AD1"/>
    <w:rsid w:val="00644100"/>
    <w:rsid w:val="00644A51"/>
    <w:rsid w:val="00644C14"/>
    <w:rsid w:val="006451CC"/>
    <w:rsid w:val="00645402"/>
    <w:rsid w:val="006455C2"/>
    <w:rsid w:val="006457CB"/>
    <w:rsid w:val="0064597D"/>
    <w:rsid w:val="00645B05"/>
    <w:rsid w:val="00645D27"/>
    <w:rsid w:val="00646315"/>
    <w:rsid w:val="0064647A"/>
    <w:rsid w:val="006465B8"/>
    <w:rsid w:val="006466FD"/>
    <w:rsid w:val="006468B9"/>
    <w:rsid w:val="00646E11"/>
    <w:rsid w:val="00647006"/>
    <w:rsid w:val="006470EC"/>
    <w:rsid w:val="006472B5"/>
    <w:rsid w:val="006474B6"/>
    <w:rsid w:val="00647B0B"/>
    <w:rsid w:val="00647B56"/>
    <w:rsid w:val="006501DE"/>
    <w:rsid w:val="006501EE"/>
    <w:rsid w:val="006504A9"/>
    <w:rsid w:val="006507EC"/>
    <w:rsid w:val="006512DA"/>
    <w:rsid w:val="00651310"/>
    <w:rsid w:val="0065144E"/>
    <w:rsid w:val="00651637"/>
    <w:rsid w:val="006519EB"/>
    <w:rsid w:val="00651BB0"/>
    <w:rsid w:val="00651CF8"/>
    <w:rsid w:val="00651F3F"/>
    <w:rsid w:val="006520D8"/>
    <w:rsid w:val="00652315"/>
    <w:rsid w:val="0065242A"/>
    <w:rsid w:val="006525AB"/>
    <w:rsid w:val="00652648"/>
    <w:rsid w:val="00652885"/>
    <w:rsid w:val="006529FB"/>
    <w:rsid w:val="00652AC9"/>
    <w:rsid w:val="00652F6B"/>
    <w:rsid w:val="0065303C"/>
    <w:rsid w:val="006535AB"/>
    <w:rsid w:val="006535B1"/>
    <w:rsid w:val="00654757"/>
    <w:rsid w:val="006547F2"/>
    <w:rsid w:val="00654B04"/>
    <w:rsid w:val="006557FD"/>
    <w:rsid w:val="006558E3"/>
    <w:rsid w:val="00655C8D"/>
    <w:rsid w:val="00656370"/>
    <w:rsid w:val="006567B5"/>
    <w:rsid w:val="0065711D"/>
    <w:rsid w:val="0065714B"/>
    <w:rsid w:val="006573F1"/>
    <w:rsid w:val="006575D2"/>
    <w:rsid w:val="006577AB"/>
    <w:rsid w:val="0065791D"/>
    <w:rsid w:val="00657B33"/>
    <w:rsid w:val="00657BC6"/>
    <w:rsid w:val="00657BDA"/>
    <w:rsid w:val="00657C6A"/>
    <w:rsid w:val="00657FD5"/>
    <w:rsid w:val="00660332"/>
    <w:rsid w:val="006606FA"/>
    <w:rsid w:val="006611D7"/>
    <w:rsid w:val="006613FC"/>
    <w:rsid w:val="0066145C"/>
    <w:rsid w:val="00661F58"/>
    <w:rsid w:val="00661FEA"/>
    <w:rsid w:val="006624D7"/>
    <w:rsid w:val="00662708"/>
    <w:rsid w:val="006627F6"/>
    <w:rsid w:val="00662E26"/>
    <w:rsid w:val="0066323A"/>
    <w:rsid w:val="00663798"/>
    <w:rsid w:val="0066382D"/>
    <w:rsid w:val="00663897"/>
    <w:rsid w:val="0066394C"/>
    <w:rsid w:val="006639F6"/>
    <w:rsid w:val="00663B12"/>
    <w:rsid w:val="00663CB3"/>
    <w:rsid w:val="00663E3C"/>
    <w:rsid w:val="00663F4D"/>
    <w:rsid w:val="006640A7"/>
    <w:rsid w:val="006649F5"/>
    <w:rsid w:val="00664BD0"/>
    <w:rsid w:val="00664C3A"/>
    <w:rsid w:val="006653EC"/>
    <w:rsid w:val="00665804"/>
    <w:rsid w:val="00665F27"/>
    <w:rsid w:val="00666114"/>
    <w:rsid w:val="00666561"/>
    <w:rsid w:val="00666843"/>
    <w:rsid w:val="00666968"/>
    <w:rsid w:val="00666B29"/>
    <w:rsid w:val="00666E9F"/>
    <w:rsid w:val="00667023"/>
    <w:rsid w:val="0066770B"/>
    <w:rsid w:val="006678EF"/>
    <w:rsid w:val="00667A9E"/>
    <w:rsid w:val="00667F40"/>
    <w:rsid w:val="006706B0"/>
    <w:rsid w:val="00670981"/>
    <w:rsid w:val="006713E4"/>
    <w:rsid w:val="00671747"/>
    <w:rsid w:val="00671A42"/>
    <w:rsid w:val="00671A5D"/>
    <w:rsid w:val="00671C10"/>
    <w:rsid w:val="006724E3"/>
    <w:rsid w:val="00672593"/>
    <w:rsid w:val="006726CD"/>
    <w:rsid w:val="006727BE"/>
    <w:rsid w:val="006727CC"/>
    <w:rsid w:val="006727D8"/>
    <w:rsid w:val="00672E23"/>
    <w:rsid w:val="00672FA5"/>
    <w:rsid w:val="00673270"/>
    <w:rsid w:val="00673713"/>
    <w:rsid w:val="00673716"/>
    <w:rsid w:val="006738C8"/>
    <w:rsid w:val="00673905"/>
    <w:rsid w:val="00673A66"/>
    <w:rsid w:val="00673A79"/>
    <w:rsid w:val="00673B57"/>
    <w:rsid w:val="00673FD6"/>
    <w:rsid w:val="006742CD"/>
    <w:rsid w:val="0067479A"/>
    <w:rsid w:val="00674AD3"/>
    <w:rsid w:val="006751EF"/>
    <w:rsid w:val="00675F83"/>
    <w:rsid w:val="00676145"/>
    <w:rsid w:val="006761C0"/>
    <w:rsid w:val="00676390"/>
    <w:rsid w:val="00676686"/>
    <w:rsid w:val="00676C90"/>
    <w:rsid w:val="00676D11"/>
    <w:rsid w:val="006770AF"/>
    <w:rsid w:val="0067736E"/>
    <w:rsid w:val="0067785B"/>
    <w:rsid w:val="00677BD9"/>
    <w:rsid w:val="00677DA8"/>
    <w:rsid w:val="00677FDA"/>
    <w:rsid w:val="006800C6"/>
    <w:rsid w:val="00680234"/>
    <w:rsid w:val="00680290"/>
    <w:rsid w:val="006803E6"/>
    <w:rsid w:val="006804D3"/>
    <w:rsid w:val="00680664"/>
    <w:rsid w:val="0068074A"/>
    <w:rsid w:val="00680777"/>
    <w:rsid w:val="00680A60"/>
    <w:rsid w:val="00681479"/>
    <w:rsid w:val="00681C2D"/>
    <w:rsid w:val="00681FA8"/>
    <w:rsid w:val="006822DB"/>
    <w:rsid w:val="00682512"/>
    <w:rsid w:val="006825B5"/>
    <w:rsid w:val="006827BC"/>
    <w:rsid w:val="006829D8"/>
    <w:rsid w:val="00682B55"/>
    <w:rsid w:val="00683358"/>
    <w:rsid w:val="00683BFD"/>
    <w:rsid w:val="00683D55"/>
    <w:rsid w:val="006840BD"/>
    <w:rsid w:val="006842BB"/>
    <w:rsid w:val="006842EF"/>
    <w:rsid w:val="00684567"/>
    <w:rsid w:val="00684698"/>
    <w:rsid w:val="00684822"/>
    <w:rsid w:val="00684B8C"/>
    <w:rsid w:val="00684C39"/>
    <w:rsid w:val="00684C61"/>
    <w:rsid w:val="00684E4D"/>
    <w:rsid w:val="00684E71"/>
    <w:rsid w:val="006858B2"/>
    <w:rsid w:val="00685FDE"/>
    <w:rsid w:val="006864EA"/>
    <w:rsid w:val="00686982"/>
    <w:rsid w:val="00686CF3"/>
    <w:rsid w:val="00686D11"/>
    <w:rsid w:val="00686DE0"/>
    <w:rsid w:val="00687034"/>
    <w:rsid w:val="006870E2"/>
    <w:rsid w:val="0068714D"/>
    <w:rsid w:val="006875BB"/>
    <w:rsid w:val="006877BC"/>
    <w:rsid w:val="00687845"/>
    <w:rsid w:val="00687ABD"/>
    <w:rsid w:val="00687E01"/>
    <w:rsid w:val="0069043F"/>
    <w:rsid w:val="00690B2F"/>
    <w:rsid w:val="00690D3A"/>
    <w:rsid w:val="0069100A"/>
    <w:rsid w:val="0069132B"/>
    <w:rsid w:val="006914B3"/>
    <w:rsid w:val="00691C29"/>
    <w:rsid w:val="00691D0C"/>
    <w:rsid w:val="00692400"/>
    <w:rsid w:val="0069321F"/>
    <w:rsid w:val="00693392"/>
    <w:rsid w:val="00693621"/>
    <w:rsid w:val="006949F8"/>
    <w:rsid w:val="00695222"/>
    <w:rsid w:val="00695330"/>
    <w:rsid w:val="00695E20"/>
    <w:rsid w:val="00695EE0"/>
    <w:rsid w:val="00696392"/>
    <w:rsid w:val="00696849"/>
    <w:rsid w:val="00697885"/>
    <w:rsid w:val="00697908"/>
    <w:rsid w:val="00697C3B"/>
    <w:rsid w:val="00697C56"/>
    <w:rsid w:val="00697F60"/>
    <w:rsid w:val="006A0175"/>
    <w:rsid w:val="006A1269"/>
    <w:rsid w:val="006A16B5"/>
    <w:rsid w:val="006A18DF"/>
    <w:rsid w:val="006A1F22"/>
    <w:rsid w:val="006A21EF"/>
    <w:rsid w:val="006A2315"/>
    <w:rsid w:val="006A23C2"/>
    <w:rsid w:val="006A25ED"/>
    <w:rsid w:val="006A2678"/>
    <w:rsid w:val="006A27A4"/>
    <w:rsid w:val="006A2AEE"/>
    <w:rsid w:val="006A2E98"/>
    <w:rsid w:val="006A2FFF"/>
    <w:rsid w:val="006A30AD"/>
    <w:rsid w:val="006A3243"/>
    <w:rsid w:val="006A34F0"/>
    <w:rsid w:val="006A3690"/>
    <w:rsid w:val="006A3EAC"/>
    <w:rsid w:val="006A43D0"/>
    <w:rsid w:val="006A4751"/>
    <w:rsid w:val="006A4EC9"/>
    <w:rsid w:val="006A5105"/>
    <w:rsid w:val="006A51F1"/>
    <w:rsid w:val="006A588E"/>
    <w:rsid w:val="006A59FC"/>
    <w:rsid w:val="006A5F15"/>
    <w:rsid w:val="006A61DC"/>
    <w:rsid w:val="006A61F1"/>
    <w:rsid w:val="006A635A"/>
    <w:rsid w:val="006A6864"/>
    <w:rsid w:val="006A709C"/>
    <w:rsid w:val="006A718C"/>
    <w:rsid w:val="006A72AE"/>
    <w:rsid w:val="006A72E9"/>
    <w:rsid w:val="006A75E5"/>
    <w:rsid w:val="006A7E51"/>
    <w:rsid w:val="006B057C"/>
    <w:rsid w:val="006B0DE4"/>
    <w:rsid w:val="006B0F96"/>
    <w:rsid w:val="006B1043"/>
    <w:rsid w:val="006B1607"/>
    <w:rsid w:val="006B23B5"/>
    <w:rsid w:val="006B2E1C"/>
    <w:rsid w:val="006B30A7"/>
    <w:rsid w:val="006B316C"/>
    <w:rsid w:val="006B38E8"/>
    <w:rsid w:val="006B3A1F"/>
    <w:rsid w:val="006B3BB1"/>
    <w:rsid w:val="006B461D"/>
    <w:rsid w:val="006B4A58"/>
    <w:rsid w:val="006B4DC2"/>
    <w:rsid w:val="006B50DD"/>
    <w:rsid w:val="006B53E5"/>
    <w:rsid w:val="006B5CFB"/>
    <w:rsid w:val="006B6035"/>
    <w:rsid w:val="006B6601"/>
    <w:rsid w:val="006B6943"/>
    <w:rsid w:val="006B6A6A"/>
    <w:rsid w:val="006B6D6B"/>
    <w:rsid w:val="006B72CF"/>
    <w:rsid w:val="006B7365"/>
    <w:rsid w:val="006B768B"/>
    <w:rsid w:val="006C0711"/>
    <w:rsid w:val="006C0A74"/>
    <w:rsid w:val="006C0BD5"/>
    <w:rsid w:val="006C0DDB"/>
    <w:rsid w:val="006C0F69"/>
    <w:rsid w:val="006C1531"/>
    <w:rsid w:val="006C1F50"/>
    <w:rsid w:val="006C1F72"/>
    <w:rsid w:val="006C1F87"/>
    <w:rsid w:val="006C2270"/>
    <w:rsid w:val="006C251E"/>
    <w:rsid w:val="006C2761"/>
    <w:rsid w:val="006C2762"/>
    <w:rsid w:val="006C2997"/>
    <w:rsid w:val="006C2B12"/>
    <w:rsid w:val="006C2E2A"/>
    <w:rsid w:val="006C310C"/>
    <w:rsid w:val="006C31D7"/>
    <w:rsid w:val="006C329C"/>
    <w:rsid w:val="006C3337"/>
    <w:rsid w:val="006C33FF"/>
    <w:rsid w:val="006C37D8"/>
    <w:rsid w:val="006C39BE"/>
    <w:rsid w:val="006C3A8A"/>
    <w:rsid w:val="006C3BB7"/>
    <w:rsid w:val="006C3C7F"/>
    <w:rsid w:val="006C415F"/>
    <w:rsid w:val="006C4173"/>
    <w:rsid w:val="006C42ED"/>
    <w:rsid w:val="006C4556"/>
    <w:rsid w:val="006C4579"/>
    <w:rsid w:val="006C48CE"/>
    <w:rsid w:val="006C493F"/>
    <w:rsid w:val="006C4986"/>
    <w:rsid w:val="006C5480"/>
    <w:rsid w:val="006C54D9"/>
    <w:rsid w:val="006C54DC"/>
    <w:rsid w:val="006C5736"/>
    <w:rsid w:val="006C5A01"/>
    <w:rsid w:val="006C5FA0"/>
    <w:rsid w:val="006C6669"/>
    <w:rsid w:val="006C6C02"/>
    <w:rsid w:val="006C6C32"/>
    <w:rsid w:val="006C6CA4"/>
    <w:rsid w:val="006C6E16"/>
    <w:rsid w:val="006C75C9"/>
    <w:rsid w:val="006C7689"/>
    <w:rsid w:val="006C77AB"/>
    <w:rsid w:val="006D0559"/>
    <w:rsid w:val="006D07D0"/>
    <w:rsid w:val="006D1346"/>
    <w:rsid w:val="006D16E4"/>
    <w:rsid w:val="006D1F73"/>
    <w:rsid w:val="006D1F79"/>
    <w:rsid w:val="006D2279"/>
    <w:rsid w:val="006D231C"/>
    <w:rsid w:val="006D2B68"/>
    <w:rsid w:val="006D3355"/>
    <w:rsid w:val="006D33C9"/>
    <w:rsid w:val="006D3467"/>
    <w:rsid w:val="006D3C99"/>
    <w:rsid w:val="006D41B9"/>
    <w:rsid w:val="006D45B9"/>
    <w:rsid w:val="006D4FF1"/>
    <w:rsid w:val="006D56E6"/>
    <w:rsid w:val="006D5898"/>
    <w:rsid w:val="006D627C"/>
    <w:rsid w:val="006D65D6"/>
    <w:rsid w:val="006D6C49"/>
    <w:rsid w:val="006D7DC4"/>
    <w:rsid w:val="006E0004"/>
    <w:rsid w:val="006E00A9"/>
    <w:rsid w:val="006E0274"/>
    <w:rsid w:val="006E0580"/>
    <w:rsid w:val="006E075E"/>
    <w:rsid w:val="006E0895"/>
    <w:rsid w:val="006E08A8"/>
    <w:rsid w:val="006E09A7"/>
    <w:rsid w:val="006E0A97"/>
    <w:rsid w:val="006E0DF0"/>
    <w:rsid w:val="006E12F4"/>
    <w:rsid w:val="006E1A7E"/>
    <w:rsid w:val="006E1CB8"/>
    <w:rsid w:val="006E1EF4"/>
    <w:rsid w:val="006E2210"/>
    <w:rsid w:val="006E2277"/>
    <w:rsid w:val="006E2A75"/>
    <w:rsid w:val="006E2BE4"/>
    <w:rsid w:val="006E2CB2"/>
    <w:rsid w:val="006E2F67"/>
    <w:rsid w:val="006E30C6"/>
    <w:rsid w:val="006E31E3"/>
    <w:rsid w:val="006E3E23"/>
    <w:rsid w:val="006E3EBA"/>
    <w:rsid w:val="006E3F44"/>
    <w:rsid w:val="006E42D5"/>
    <w:rsid w:val="006E43B3"/>
    <w:rsid w:val="006E4588"/>
    <w:rsid w:val="006E4689"/>
    <w:rsid w:val="006E499B"/>
    <w:rsid w:val="006E4AF8"/>
    <w:rsid w:val="006E4B8E"/>
    <w:rsid w:val="006E4CA3"/>
    <w:rsid w:val="006E5396"/>
    <w:rsid w:val="006E54A9"/>
    <w:rsid w:val="006E5A45"/>
    <w:rsid w:val="006E5EEA"/>
    <w:rsid w:val="006E5FC6"/>
    <w:rsid w:val="006E60E1"/>
    <w:rsid w:val="006E6472"/>
    <w:rsid w:val="006E6A73"/>
    <w:rsid w:val="006E7BD0"/>
    <w:rsid w:val="006E7D9D"/>
    <w:rsid w:val="006E7DFD"/>
    <w:rsid w:val="006F0220"/>
    <w:rsid w:val="006F0481"/>
    <w:rsid w:val="006F0AB5"/>
    <w:rsid w:val="006F0CBA"/>
    <w:rsid w:val="006F0E5F"/>
    <w:rsid w:val="006F0E9C"/>
    <w:rsid w:val="006F0FB2"/>
    <w:rsid w:val="006F131A"/>
    <w:rsid w:val="006F139B"/>
    <w:rsid w:val="006F151F"/>
    <w:rsid w:val="006F1906"/>
    <w:rsid w:val="006F1AA5"/>
    <w:rsid w:val="006F1E79"/>
    <w:rsid w:val="006F20F9"/>
    <w:rsid w:val="006F22FF"/>
    <w:rsid w:val="006F23C7"/>
    <w:rsid w:val="006F23E2"/>
    <w:rsid w:val="006F3177"/>
    <w:rsid w:val="006F3465"/>
    <w:rsid w:val="006F406E"/>
    <w:rsid w:val="006F44DD"/>
    <w:rsid w:val="006F4917"/>
    <w:rsid w:val="006F4BB5"/>
    <w:rsid w:val="006F4ECC"/>
    <w:rsid w:val="006F5230"/>
    <w:rsid w:val="006F524F"/>
    <w:rsid w:val="006F534F"/>
    <w:rsid w:val="006F5368"/>
    <w:rsid w:val="006F5409"/>
    <w:rsid w:val="006F56E3"/>
    <w:rsid w:val="006F79A5"/>
    <w:rsid w:val="00700338"/>
    <w:rsid w:val="007003FB"/>
    <w:rsid w:val="0070045D"/>
    <w:rsid w:val="00700700"/>
    <w:rsid w:val="007007C3"/>
    <w:rsid w:val="007008B5"/>
    <w:rsid w:val="00700D31"/>
    <w:rsid w:val="00700E23"/>
    <w:rsid w:val="00701542"/>
    <w:rsid w:val="00701D8E"/>
    <w:rsid w:val="00701E54"/>
    <w:rsid w:val="00702216"/>
    <w:rsid w:val="007026E0"/>
    <w:rsid w:val="0070274B"/>
    <w:rsid w:val="00702E23"/>
    <w:rsid w:val="007031E3"/>
    <w:rsid w:val="007033A9"/>
    <w:rsid w:val="007035A3"/>
    <w:rsid w:val="00703F8B"/>
    <w:rsid w:val="00704120"/>
    <w:rsid w:val="00705086"/>
    <w:rsid w:val="007058FA"/>
    <w:rsid w:val="00705C26"/>
    <w:rsid w:val="00705CED"/>
    <w:rsid w:val="00705F0A"/>
    <w:rsid w:val="0070666E"/>
    <w:rsid w:val="0070780A"/>
    <w:rsid w:val="00707959"/>
    <w:rsid w:val="00707EED"/>
    <w:rsid w:val="00710241"/>
    <w:rsid w:val="007107A3"/>
    <w:rsid w:val="0071134A"/>
    <w:rsid w:val="007114C6"/>
    <w:rsid w:val="00711AD9"/>
    <w:rsid w:val="00711D3F"/>
    <w:rsid w:val="0071291D"/>
    <w:rsid w:val="007129EF"/>
    <w:rsid w:val="00712D87"/>
    <w:rsid w:val="00713564"/>
    <w:rsid w:val="007136E3"/>
    <w:rsid w:val="0071439A"/>
    <w:rsid w:val="007143F8"/>
    <w:rsid w:val="00714A3C"/>
    <w:rsid w:val="007154D2"/>
    <w:rsid w:val="0071579C"/>
    <w:rsid w:val="00715FFE"/>
    <w:rsid w:val="007165FA"/>
    <w:rsid w:val="00716B6D"/>
    <w:rsid w:val="00716C04"/>
    <w:rsid w:val="007172CA"/>
    <w:rsid w:val="00717D28"/>
    <w:rsid w:val="00717D9C"/>
    <w:rsid w:val="00720737"/>
    <w:rsid w:val="007209A0"/>
    <w:rsid w:val="00721094"/>
    <w:rsid w:val="007212AE"/>
    <w:rsid w:val="00721436"/>
    <w:rsid w:val="007215D7"/>
    <w:rsid w:val="007218BB"/>
    <w:rsid w:val="00721A5C"/>
    <w:rsid w:val="0072288D"/>
    <w:rsid w:val="007230A3"/>
    <w:rsid w:val="007230D0"/>
    <w:rsid w:val="007233C8"/>
    <w:rsid w:val="0072340D"/>
    <w:rsid w:val="0072408F"/>
    <w:rsid w:val="00724427"/>
    <w:rsid w:val="007248D8"/>
    <w:rsid w:val="0072536A"/>
    <w:rsid w:val="00725A24"/>
    <w:rsid w:val="0072609E"/>
    <w:rsid w:val="0072646C"/>
    <w:rsid w:val="00726B1A"/>
    <w:rsid w:val="00726C97"/>
    <w:rsid w:val="0072711A"/>
    <w:rsid w:val="007272D4"/>
    <w:rsid w:val="007274C8"/>
    <w:rsid w:val="0072759D"/>
    <w:rsid w:val="00727A0C"/>
    <w:rsid w:val="00727A56"/>
    <w:rsid w:val="00727C71"/>
    <w:rsid w:val="00727E97"/>
    <w:rsid w:val="00727ECF"/>
    <w:rsid w:val="00727F1A"/>
    <w:rsid w:val="0073088C"/>
    <w:rsid w:val="00731234"/>
    <w:rsid w:val="007317C4"/>
    <w:rsid w:val="007317E7"/>
    <w:rsid w:val="007319C8"/>
    <w:rsid w:val="00731A32"/>
    <w:rsid w:val="00731EE8"/>
    <w:rsid w:val="00731F77"/>
    <w:rsid w:val="007321EA"/>
    <w:rsid w:val="00732236"/>
    <w:rsid w:val="007325F2"/>
    <w:rsid w:val="00732BCD"/>
    <w:rsid w:val="00732C3F"/>
    <w:rsid w:val="00732D3F"/>
    <w:rsid w:val="00732F9C"/>
    <w:rsid w:val="00733128"/>
    <w:rsid w:val="007335B4"/>
    <w:rsid w:val="00733850"/>
    <w:rsid w:val="00733ECA"/>
    <w:rsid w:val="007340C7"/>
    <w:rsid w:val="007341B6"/>
    <w:rsid w:val="0073428A"/>
    <w:rsid w:val="0073461D"/>
    <w:rsid w:val="007346F9"/>
    <w:rsid w:val="0073474E"/>
    <w:rsid w:val="00734A41"/>
    <w:rsid w:val="00734D17"/>
    <w:rsid w:val="007350C2"/>
    <w:rsid w:val="007351A6"/>
    <w:rsid w:val="0073525A"/>
    <w:rsid w:val="0073587A"/>
    <w:rsid w:val="00735A9E"/>
    <w:rsid w:val="00735DE4"/>
    <w:rsid w:val="00735EE4"/>
    <w:rsid w:val="007361C1"/>
    <w:rsid w:val="007368F8"/>
    <w:rsid w:val="00736C83"/>
    <w:rsid w:val="00736D30"/>
    <w:rsid w:val="00736DF7"/>
    <w:rsid w:val="00736FD5"/>
    <w:rsid w:val="007370DB"/>
    <w:rsid w:val="00737B84"/>
    <w:rsid w:val="00737C25"/>
    <w:rsid w:val="00737E59"/>
    <w:rsid w:val="007403F7"/>
    <w:rsid w:val="00740805"/>
    <w:rsid w:val="007408EF"/>
    <w:rsid w:val="00740B6D"/>
    <w:rsid w:val="00740C95"/>
    <w:rsid w:val="0074205F"/>
    <w:rsid w:val="00742209"/>
    <w:rsid w:val="00742AB1"/>
    <w:rsid w:val="00742F0B"/>
    <w:rsid w:val="00743196"/>
    <w:rsid w:val="007432AB"/>
    <w:rsid w:val="0074345F"/>
    <w:rsid w:val="00743CDD"/>
    <w:rsid w:val="00744DD3"/>
    <w:rsid w:val="00744FC4"/>
    <w:rsid w:val="0074532D"/>
    <w:rsid w:val="007455D5"/>
    <w:rsid w:val="00745728"/>
    <w:rsid w:val="007458A5"/>
    <w:rsid w:val="00745DA8"/>
    <w:rsid w:val="0074617C"/>
    <w:rsid w:val="007465D8"/>
    <w:rsid w:val="00746C1B"/>
    <w:rsid w:val="00746E05"/>
    <w:rsid w:val="007472E9"/>
    <w:rsid w:val="0074744F"/>
    <w:rsid w:val="007474A1"/>
    <w:rsid w:val="00747539"/>
    <w:rsid w:val="00747633"/>
    <w:rsid w:val="0074763C"/>
    <w:rsid w:val="00747DF8"/>
    <w:rsid w:val="00750350"/>
    <w:rsid w:val="0075084C"/>
    <w:rsid w:val="00750C9D"/>
    <w:rsid w:val="00750DEA"/>
    <w:rsid w:val="00751432"/>
    <w:rsid w:val="007523C2"/>
    <w:rsid w:val="007523E8"/>
    <w:rsid w:val="0075257F"/>
    <w:rsid w:val="00752670"/>
    <w:rsid w:val="00753355"/>
    <w:rsid w:val="0075359C"/>
    <w:rsid w:val="007537EB"/>
    <w:rsid w:val="00753865"/>
    <w:rsid w:val="007540AA"/>
    <w:rsid w:val="007542CC"/>
    <w:rsid w:val="00754426"/>
    <w:rsid w:val="00754F82"/>
    <w:rsid w:val="007550E9"/>
    <w:rsid w:val="007552B5"/>
    <w:rsid w:val="00755417"/>
    <w:rsid w:val="00755949"/>
    <w:rsid w:val="00755D21"/>
    <w:rsid w:val="007561D5"/>
    <w:rsid w:val="007563CC"/>
    <w:rsid w:val="0075660E"/>
    <w:rsid w:val="00756715"/>
    <w:rsid w:val="0075676C"/>
    <w:rsid w:val="0075682A"/>
    <w:rsid w:val="00756913"/>
    <w:rsid w:val="00756E81"/>
    <w:rsid w:val="00756FF3"/>
    <w:rsid w:val="00757066"/>
    <w:rsid w:val="007570B5"/>
    <w:rsid w:val="007572A6"/>
    <w:rsid w:val="007574D8"/>
    <w:rsid w:val="007576F7"/>
    <w:rsid w:val="007579AD"/>
    <w:rsid w:val="00757A31"/>
    <w:rsid w:val="00757A4F"/>
    <w:rsid w:val="00757D21"/>
    <w:rsid w:val="00760228"/>
    <w:rsid w:val="0076034E"/>
    <w:rsid w:val="007604B8"/>
    <w:rsid w:val="007605E9"/>
    <w:rsid w:val="007607FD"/>
    <w:rsid w:val="00760ECC"/>
    <w:rsid w:val="007614E1"/>
    <w:rsid w:val="0076214B"/>
    <w:rsid w:val="00762177"/>
    <w:rsid w:val="007626FA"/>
    <w:rsid w:val="00762975"/>
    <w:rsid w:val="00762ADD"/>
    <w:rsid w:val="00762C5C"/>
    <w:rsid w:val="00762F84"/>
    <w:rsid w:val="0076326F"/>
    <w:rsid w:val="00763406"/>
    <w:rsid w:val="007636AE"/>
    <w:rsid w:val="00763BAE"/>
    <w:rsid w:val="00763DB3"/>
    <w:rsid w:val="00763EBE"/>
    <w:rsid w:val="00764500"/>
    <w:rsid w:val="00764509"/>
    <w:rsid w:val="007647B1"/>
    <w:rsid w:val="007648E4"/>
    <w:rsid w:val="00764C0B"/>
    <w:rsid w:val="00764FE0"/>
    <w:rsid w:val="0076526A"/>
    <w:rsid w:val="007655E4"/>
    <w:rsid w:val="007657C2"/>
    <w:rsid w:val="007658B5"/>
    <w:rsid w:val="00765922"/>
    <w:rsid w:val="00765C35"/>
    <w:rsid w:val="007661C8"/>
    <w:rsid w:val="00766330"/>
    <w:rsid w:val="00766693"/>
    <w:rsid w:val="007666A7"/>
    <w:rsid w:val="00766964"/>
    <w:rsid w:val="00766C47"/>
    <w:rsid w:val="00766F43"/>
    <w:rsid w:val="0076726F"/>
    <w:rsid w:val="007673A7"/>
    <w:rsid w:val="007673B6"/>
    <w:rsid w:val="007679AE"/>
    <w:rsid w:val="00767BFD"/>
    <w:rsid w:val="00767F8D"/>
    <w:rsid w:val="007702EE"/>
    <w:rsid w:val="00770B80"/>
    <w:rsid w:val="00770F8B"/>
    <w:rsid w:val="0077183D"/>
    <w:rsid w:val="00771A60"/>
    <w:rsid w:val="00771A72"/>
    <w:rsid w:val="00771E9F"/>
    <w:rsid w:val="0077212F"/>
    <w:rsid w:val="00772141"/>
    <w:rsid w:val="00772B36"/>
    <w:rsid w:val="00772BD4"/>
    <w:rsid w:val="007730AF"/>
    <w:rsid w:val="00773489"/>
    <w:rsid w:val="00773684"/>
    <w:rsid w:val="00773692"/>
    <w:rsid w:val="00773C8A"/>
    <w:rsid w:val="007740B9"/>
    <w:rsid w:val="007746DB"/>
    <w:rsid w:val="0077471E"/>
    <w:rsid w:val="00774750"/>
    <w:rsid w:val="007748B7"/>
    <w:rsid w:val="00774B97"/>
    <w:rsid w:val="0077522E"/>
    <w:rsid w:val="007752D9"/>
    <w:rsid w:val="007752EF"/>
    <w:rsid w:val="00775820"/>
    <w:rsid w:val="007758A4"/>
    <w:rsid w:val="00775DD8"/>
    <w:rsid w:val="00775EDD"/>
    <w:rsid w:val="00775FF5"/>
    <w:rsid w:val="00776484"/>
    <w:rsid w:val="007766D0"/>
    <w:rsid w:val="007769D1"/>
    <w:rsid w:val="007771A6"/>
    <w:rsid w:val="0077722E"/>
    <w:rsid w:val="007773A6"/>
    <w:rsid w:val="0077773A"/>
    <w:rsid w:val="007778BE"/>
    <w:rsid w:val="00777EED"/>
    <w:rsid w:val="007800AC"/>
    <w:rsid w:val="00780E54"/>
    <w:rsid w:val="00780FE6"/>
    <w:rsid w:val="0078180A"/>
    <w:rsid w:val="00781812"/>
    <w:rsid w:val="00781C98"/>
    <w:rsid w:val="00782B3B"/>
    <w:rsid w:val="00782C89"/>
    <w:rsid w:val="00782F4D"/>
    <w:rsid w:val="00783599"/>
    <w:rsid w:val="00783646"/>
    <w:rsid w:val="00783C4E"/>
    <w:rsid w:val="00784563"/>
    <w:rsid w:val="00784B8E"/>
    <w:rsid w:val="00785375"/>
    <w:rsid w:val="0078585A"/>
    <w:rsid w:val="00785C08"/>
    <w:rsid w:val="00785C17"/>
    <w:rsid w:val="00785CF2"/>
    <w:rsid w:val="00785D59"/>
    <w:rsid w:val="00786BF4"/>
    <w:rsid w:val="00786CB4"/>
    <w:rsid w:val="00786D82"/>
    <w:rsid w:val="00786ED6"/>
    <w:rsid w:val="00786FA1"/>
    <w:rsid w:val="0078706D"/>
    <w:rsid w:val="00787255"/>
    <w:rsid w:val="007872CE"/>
    <w:rsid w:val="007874E9"/>
    <w:rsid w:val="007875FD"/>
    <w:rsid w:val="00787CF1"/>
    <w:rsid w:val="00787D23"/>
    <w:rsid w:val="00790065"/>
    <w:rsid w:val="007901C7"/>
    <w:rsid w:val="00790277"/>
    <w:rsid w:val="00790C1A"/>
    <w:rsid w:val="007911F5"/>
    <w:rsid w:val="007913AF"/>
    <w:rsid w:val="007913C8"/>
    <w:rsid w:val="00791538"/>
    <w:rsid w:val="00791590"/>
    <w:rsid w:val="007915A2"/>
    <w:rsid w:val="007919A5"/>
    <w:rsid w:val="00791E93"/>
    <w:rsid w:val="00792324"/>
    <w:rsid w:val="0079236E"/>
    <w:rsid w:val="007923C2"/>
    <w:rsid w:val="007926B0"/>
    <w:rsid w:val="00792889"/>
    <w:rsid w:val="007929CE"/>
    <w:rsid w:val="00792A2E"/>
    <w:rsid w:val="0079356D"/>
    <w:rsid w:val="00793D6B"/>
    <w:rsid w:val="007944E7"/>
    <w:rsid w:val="007947AB"/>
    <w:rsid w:val="00794C19"/>
    <w:rsid w:val="00795391"/>
    <w:rsid w:val="007953D6"/>
    <w:rsid w:val="007955D7"/>
    <w:rsid w:val="00795E4B"/>
    <w:rsid w:val="00795E92"/>
    <w:rsid w:val="00795F7A"/>
    <w:rsid w:val="007961D9"/>
    <w:rsid w:val="0079643B"/>
    <w:rsid w:val="00796468"/>
    <w:rsid w:val="0079662B"/>
    <w:rsid w:val="007966E7"/>
    <w:rsid w:val="007969E4"/>
    <w:rsid w:val="00796A64"/>
    <w:rsid w:val="00796C57"/>
    <w:rsid w:val="00796C6D"/>
    <w:rsid w:val="00797288"/>
    <w:rsid w:val="0079792A"/>
    <w:rsid w:val="0079795B"/>
    <w:rsid w:val="00797BFE"/>
    <w:rsid w:val="00797F80"/>
    <w:rsid w:val="007A0396"/>
    <w:rsid w:val="007A0426"/>
    <w:rsid w:val="007A0607"/>
    <w:rsid w:val="007A0A40"/>
    <w:rsid w:val="007A1021"/>
    <w:rsid w:val="007A119B"/>
    <w:rsid w:val="007A14EF"/>
    <w:rsid w:val="007A19EB"/>
    <w:rsid w:val="007A1A6D"/>
    <w:rsid w:val="007A1B97"/>
    <w:rsid w:val="007A21FB"/>
    <w:rsid w:val="007A232B"/>
    <w:rsid w:val="007A2525"/>
    <w:rsid w:val="007A274E"/>
    <w:rsid w:val="007A28E1"/>
    <w:rsid w:val="007A290A"/>
    <w:rsid w:val="007A2AC1"/>
    <w:rsid w:val="007A2D98"/>
    <w:rsid w:val="007A2EEA"/>
    <w:rsid w:val="007A372B"/>
    <w:rsid w:val="007A388F"/>
    <w:rsid w:val="007A3D42"/>
    <w:rsid w:val="007A4197"/>
    <w:rsid w:val="007A482C"/>
    <w:rsid w:val="007A4AF2"/>
    <w:rsid w:val="007A5691"/>
    <w:rsid w:val="007A56EE"/>
    <w:rsid w:val="007A577F"/>
    <w:rsid w:val="007A57DC"/>
    <w:rsid w:val="007A5940"/>
    <w:rsid w:val="007A5A76"/>
    <w:rsid w:val="007A5B86"/>
    <w:rsid w:val="007A6008"/>
    <w:rsid w:val="007A6E25"/>
    <w:rsid w:val="007A7481"/>
    <w:rsid w:val="007A7AFE"/>
    <w:rsid w:val="007A7CA3"/>
    <w:rsid w:val="007B0307"/>
    <w:rsid w:val="007B0B60"/>
    <w:rsid w:val="007B11B0"/>
    <w:rsid w:val="007B1258"/>
    <w:rsid w:val="007B1434"/>
    <w:rsid w:val="007B1E56"/>
    <w:rsid w:val="007B201C"/>
    <w:rsid w:val="007B20A6"/>
    <w:rsid w:val="007B22D7"/>
    <w:rsid w:val="007B2681"/>
    <w:rsid w:val="007B27C4"/>
    <w:rsid w:val="007B2A11"/>
    <w:rsid w:val="007B2BAA"/>
    <w:rsid w:val="007B2F01"/>
    <w:rsid w:val="007B2FCC"/>
    <w:rsid w:val="007B3359"/>
    <w:rsid w:val="007B37D9"/>
    <w:rsid w:val="007B3C58"/>
    <w:rsid w:val="007B3CD5"/>
    <w:rsid w:val="007B3DF2"/>
    <w:rsid w:val="007B3F4C"/>
    <w:rsid w:val="007B427B"/>
    <w:rsid w:val="007B45CF"/>
    <w:rsid w:val="007B4D6B"/>
    <w:rsid w:val="007B5006"/>
    <w:rsid w:val="007B5313"/>
    <w:rsid w:val="007B5959"/>
    <w:rsid w:val="007B5A29"/>
    <w:rsid w:val="007B5A5B"/>
    <w:rsid w:val="007B5CD5"/>
    <w:rsid w:val="007B668D"/>
    <w:rsid w:val="007B6A13"/>
    <w:rsid w:val="007B6ECC"/>
    <w:rsid w:val="007B6F47"/>
    <w:rsid w:val="007B7209"/>
    <w:rsid w:val="007B78B3"/>
    <w:rsid w:val="007B7C5D"/>
    <w:rsid w:val="007C058F"/>
    <w:rsid w:val="007C0762"/>
    <w:rsid w:val="007C0F47"/>
    <w:rsid w:val="007C12AA"/>
    <w:rsid w:val="007C1546"/>
    <w:rsid w:val="007C1743"/>
    <w:rsid w:val="007C1C90"/>
    <w:rsid w:val="007C1CB7"/>
    <w:rsid w:val="007C1F89"/>
    <w:rsid w:val="007C1FD7"/>
    <w:rsid w:val="007C288F"/>
    <w:rsid w:val="007C2A94"/>
    <w:rsid w:val="007C2C4B"/>
    <w:rsid w:val="007C2DDC"/>
    <w:rsid w:val="007C2F56"/>
    <w:rsid w:val="007C32D8"/>
    <w:rsid w:val="007C36F5"/>
    <w:rsid w:val="007C3B91"/>
    <w:rsid w:val="007C3C0E"/>
    <w:rsid w:val="007C3C54"/>
    <w:rsid w:val="007C4704"/>
    <w:rsid w:val="007C47A8"/>
    <w:rsid w:val="007C480B"/>
    <w:rsid w:val="007C4A4B"/>
    <w:rsid w:val="007C5374"/>
    <w:rsid w:val="007C5784"/>
    <w:rsid w:val="007C5803"/>
    <w:rsid w:val="007C5C5C"/>
    <w:rsid w:val="007C5EF9"/>
    <w:rsid w:val="007C5FC6"/>
    <w:rsid w:val="007C5FEC"/>
    <w:rsid w:val="007C61F7"/>
    <w:rsid w:val="007C65B8"/>
    <w:rsid w:val="007C6738"/>
    <w:rsid w:val="007C6891"/>
    <w:rsid w:val="007C6BBD"/>
    <w:rsid w:val="007C6BF8"/>
    <w:rsid w:val="007C6D20"/>
    <w:rsid w:val="007C71BD"/>
    <w:rsid w:val="007C72BD"/>
    <w:rsid w:val="007C752E"/>
    <w:rsid w:val="007C78A8"/>
    <w:rsid w:val="007C7A0F"/>
    <w:rsid w:val="007C7A7E"/>
    <w:rsid w:val="007C7B4F"/>
    <w:rsid w:val="007C7E73"/>
    <w:rsid w:val="007D0522"/>
    <w:rsid w:val="007D08EF"/>
    <w:rsid w:val="007D0BD2"/>
    <w:rsid w:val="007D107F"/>
    <w:rsid w:val="007D17A0"/>
    <w:rsid w:val="007D1B80"/>
    <w:rsid w:val="007D284C"/>
    <w:rsid w:val="007D2A7E"/>
    <w:rsid w:val="007D2D43"/>
    <w:rsid w:val="007D31A5"/>
    <w:rsid w:val="007D3367"/>
    <w:rsid w:val="007D39F6"/>
    <w:rsid w:val="007D3FBA"/>
    <w:rsid w:val="007D4020"/>
    <w:rsid w:val="007D4645"/>
    <w:rsid w:val="007D489D"/>
    <w:rsid w:val="007D4D26"/>
    <w:rsid w:val="007D4DB8"/>
    <w:rsid w:val="007D51F5"/>
    <w:rsid w:val="007D52A2"/>
    <w:rsid w:val="007D5552"/>
    <w:rsid w:val="007D5B03"/>
    <w:rsid w:val="007D5C50"/>
    <w:rsid w:val="007D5CE1"/>
    <w:rsid w:val="007D5EB4"/>
    <w:rsid w:val="007D6112"/>
    <w:rsid w:val="007D63AC"/>
    <w:rsid w:val="007D6873"/>
    <w:rsid w:val="007D7274"/>
    <w:rsid w:val="007D737C"/>
    <w:rsid w:val="007D7A4D"/>
    <w:rsid w:val="007D7C1A"/>
    <w:rsid w:val="007D7DB2"/>
    <w:rsid w:val="007E0482"/>
    <w:rsid w:val="007E0A07"/>
    <w:rsid w:val="007E0FA7"/>
    <w:rsid w:val="007E15FE"/>
    <w:rsid w:val="007E1DA1"/>
    <w:rsid w:val="007E1DC4"/>
    <w:rsid w:val="007E1FA6"/>
    <w:rsid w:val="007E2A73"/>
    <w:rsid w:val="007E2C71"/>
    <w:rsid w:val="007E2FD1"/>
    <w:rsid w:val="007E3047"/>
    <w:rsid w:val="007E3280"/>
    <w:rsid w:val="007E356E"/>
    <w:rsid w:val="007E3D49"/>
    <w:rsid w:val="007E3E8F"/>
    <w:rsid w:val="007E3F6B"/>
    <w:rsid w:val="007E40B9"/>
    <w:rsid w:val="007E4575"/>
    <w:rsid w:val="007E4860"/>
    <w:rsid w:val="007E49DC"/>
    <w:rsid w:val="007E4A96"/>
    <w:rsid w:val="007E4EAE"/>
    <w:rsid w:val="007E4EF6"/>
    <w:rsid w:val="007E4FCF"/>
    <w:rsid w:val="007E5C2D"/>
    <w:rsid w:val="007E5D36"/>
    <w:rsid w:val="007E60F8"/>
    <w:rsid w:val="007E63C5"/>
    <w:rsid w:val="007E6897"/>
    <w:rsid w:val="007E6A35"/>
    <w:rsid w:val="007E6EFA"/>
    <w:rsid w:val="007E7004"/>
    <w:rsid w:val="007E76CA"/>
    <w:rsid w:val="007F0096"/>
    <w:rsid w:val="007F048D"/>
    <w:rsid w:val="007F0E4E"/>
    <w:rsid w:val="007F1595"/>
    <w:rsid w:val="007F1EC4"/>
    <w:rsid w:val="007F234B"/>
    <w:rsid w:val="007F2705"/>
    <w:rsid w:val="007F2E89"/>
    <w:rsid w:val="007F31F2"/>
    <w:rsid w:val="007F388A"/>
    <w:rsid w:val="007F3C52"/>
    <w:rsid w:val="007F3FE7"/>
    <w:rsid w:val="007F4347"/>
    <w:rsid w:val="007F4E55"/>
    <w:rsid w:val="007F5303"/>
    <w:rsid w:val="007F558C"/>
    <w:rsid w:val="007F5692"/>
    <w:rsid w:val="007F56A1"/>
    <w:rsid w:val="007F5891"/>
    <w:rsid w:val="007F5DBC"/>
    <w:rsid w:val="007F6012"/>
    <w:rsid w:val="007F6158"/>
    <w:rsid w:val="007F6EF0"/>
    <w:rsid w:val="007F71DA"/>
    <w:rsid w:val="007F74A5"/>
    <w:rsid w:val="007F7BC2"/>
    <w:rsid w:val="00800922"/>
    <w:rsid w:val="00800A06"/>
    <w:rsid w:val="00800DBD"/>
    <w:rsid w:val="00800EA8"/>
    <w:rsid w:val="00801614"/>
    <w:rsid w:val="008017E0"/>
    <w:rsid w:val="008018B7"/>
    <w:rsid w:val="008018F3"/>
    <w:rsid w:val="00801AC3"/>
    <w:rsid w:val="00801B2B"/>
    <w:rsid w:val="00801F03"/>
    <w:rsid w:val="008027A2"/>
    <w:rsid w:val="0080323E"/>
    <w:rsid w:val="0080345E"/>
    <w:rsid w:val="0080354A"/>
    <w:rsid w:val="00803916"/>
    <w:rsid w:val="00803B3E"/>
    <w:rsid w:val="00803B53"/>
    <w:rsid w:val="00803B63"/>
    <w:rsid w:val="0080406B"/>
    <w:rsid w:val="0080414D"/>
    <w:rsid w:val="0080423A"/>
    <w:rsid w:val="00804AB8"/>
    <w:rsid w:val="00804BBB"/>
    <w:rsid w:val="00805132"/>
    <w:rsid w:val="00805357"/>
    <w:rsid w:val="008056E0"/>
    <w:rsid w:val="00805A6B"/>
    <w:rsid w:val="00805BB6"/>
    <w:rsid w:val="00805FBB"/>
    <w:rsid w:val="00806414"/>
    <w:rsid w:val="00806C1A"/>
    <w:rsid w:val="008075BC"/>
    <w:rsid w:val="008075C0"/>
    <w:rsid w:val="00807841"/>
    <w:rsid w:val="00807C51"/>
    <w:rsid w:val="00807DA1"/>
    <w:rsid w:val="00807EF6"/>
    <w:rsid w:val="00810088"/>
    <w:rsid w:val="008108A2"/>
    <w:rsid w:val="0081093B"/>
    <w:rsid w:val="008109A4"/>
    <w:rsid w:val="008109EA"/>
    <w:rsid w:val="00810F63"/>
    <w:rsid w:val="00811913"/>
    <w:rsid w:val="008126A4"/>
    <w:rsid w:val="0081336F"/>
    <w:rsid w:val="00813FBB"/>
    <w:rsid w:val="00814456"/>
    <w:rsid w:val="00814471"/>
    <w:rsid w:val="0081447F"/>
    <w:rsid w:val="00814890"/>
    <w:rsid w:val="00814D7A"/>
    <w:rsid w:val="00814DA8"/>
    <w:rsid w:val="00814F2D"/>
    <w:rsid w:val="00814FDA"/>
    <w:rsid w:val="0081544A"/>
    <w:rsid w:val="0081580A"/>
    <w:rsid w:val="00815DE4"/>
    <w:rsid w:val="0081614E"/>
    <w:rsid w:val="00816195"/>
    <w:rsid w:val="008166B9"/>
    <w:rsid w:val="0081680E"/>
    <w:rsid w:val="008169A3"/>
    <w:rsid w:val="008169C5"/>
    <w:rsid w:val="00816A8F"/>
    <w:rsid w:val="00816B62"/>
    <w:rsid w:val="0081709D"/>
    <w:rsid w:val="00817705"/>
    <w:rsid w:val="00817A76"/>
    <w:rsid w:val="00820A91"/>
    <w:rsid w:val="00820C02"/>
    <w:rsid w:val="00820E0D"/>
    <w:rsid w:val="00820FEA"/>
    <w:rsid w:val="00821053"/>
    <w:rsid w:val="0082132F"/>
    <w:rsid w:val="008215A5"/>
    <w:rsid w:val="008219E1"/>
    <w:rsid w:val="008226C7"/>
    <w:rsid w:val="0082281B"/>
    <w:rsid w:val="008228CA"/>
    <w:rsid w:val="008229CB"/>
    <w:rsid w:val="00822C05"/>
    <w:rsid w:val="00822D46"/>
    <w:rsid w:val="00822F70"/>
    <w:rsid w:val="008238F9"/>
    <w:rsid w:val="0082391A"/>
    <w:rsid w:val="00823BA6"/>
    <w:rsid w:val="00823E58"/>
    <w:rsid w:val="00823FE9"/>
    <w:rsid w:val="008242F8"/>
    <w:rsid w:val="00824AD7"/>
    <w:rsid w:val="00824DC8"/>
    <w:rsid w:val="00824FEB"/>
    <w:rsid w:val="008251DC"/>
    <w:rsid w:val="0082532C"/>
    <w:rsid w:val="00825363"/>
    <w:rsid w:val="00825644"/>
    <w:rsid w:val="008257D7"/>
    <w:rsid w:val="00825BE6"/>
    <w:rsid w:val="008261CA"/>
    <w:rsid w:val="00826636"/>
    <w:rsid w:val="00826BDE"/>
    <w:rsid w:val="00826C5E"/>
    <w:rsid w:val="00826DBD"/>
    <w:rsid w:val="00826DE5"/>
    <w:rsid w:val="008270CD"/>
    <w:rsid w:val="00827225"/>
    <w:rsid w:val="0082728E"/>
    <w:rsid w:val="00827379"/>
    <w:rsid w:val="0082784E"/>
    <w:rsid w:val="008278A7"/>
    <w:rsid w:val="00827AEF"/>
    <w:rsid w:val="0083022C"/>
    <w:rsid w:val="008303ED"/>
    <w:rsid w:val="00830DCB"/>
    <w:rsid w:val="00831320"/>
    <w:rsid w:val="008318C7"/>
    <w:rsid w:val="00831A8B"/>
    <w:rsid w:val="00831C44"/>
    <w:rsid w:val="00831F57"/>
    <w:rsid w:val="008321AB"/>
    <w:rsid w:val="00832477"/>
    <w:rsid w:val="00832491"/>
    <w:rsid w:val="00832E8A"/>
    <w:rsid w:val="00833153"/>
    <w:rsid w:val="0083344F"/>
    <w:rsid w:val="00833554"/>
    <w:rsid w:val="00833555"/>
    <w:rsid w:val="0083388E"/>
    <w:rsid w:val="00833A9D"/>
    <w:rsid w:val="0083423F"/>
    <w:rsid w:val="00834722"/>
    <w:rsid w:val="008348A8"/>
    <w:rsid w:val="0083499A"/>
    <w:rsid w:val="00834A1E"/>
    <w:rsid w:val="008352C3"/>
    <w:rsid w:val="00835538"/>
    <w:rsid w:val="00835634"/>
    <w:rsid w:val="00835681"/>
    <w:rsid w:val="0083584F"/>
    <w:rsid w:val="00835ADF"/>
    <w:rsid w:val="00835F3A"/>
    <w:rsid w:val="00836788"/>
    <w:rsid w:val="00836A29"/>
    <w:rsid w:val="00836A8A"/>
    <w:rsid w:val="00836E6E"/>
    <w:rsid w:val="00837130"/>
    <w:rsid w:val="0083728F"/>
    <w:rsid w:val="008375B0"/>
    <w:rsid w:val="0083787C"/>
    <w:rsid w:val="00837928"/>
    <w:rsid w:val="00837996"/>
    <w:rsid w:val="00837BC5"/>
    <w:rsid w:val="00840B0F"/>
    <w:rsid w:val="00840DA2"/>
    <w:rsid w:val="00840E32"/>
    <w:rsid w:val="00841934"/>
    <w:rsid w:val="008419A7"/>
    <w:rsid w:val="00841AA2"/>
    <w:rsid w:val="00841FAE"/>
    <w:rsid w:val="00841FE4"/>
    <w:rsid w:val="00842532"/>
    <w:rsid w:val="00842623"/>
    <w:rsid w:val="00842A4D"/>
    <w:rsid w:val="00842AA8"/>
    <w:rsid w:val="00842B58"/>
    <w:rsid w:val="00842F57"/>
    <w:rsid w:val="00843535"/>
    <w:rsid w:val="00843E00"/>
    <w:rsid w:val="008440A3"/>
    <w:rsid w:val="008441F3"/>
    <w:rsid w:val="0084450F"/>
    <w:rsid w:val="00844657"/>
    <w:rsid w:val="00844838"/>
    <w:rsid w:val="008448D9"/>
    <w:rsid w:val="00844954"/>
    <w:rsid w:val="00844E31"/>
    <w:rsid w:val="00844E9F"/>
    <w:rsid w:val="008450A3"/>
    <w:rsid w:val="008455EF"/>
    <w:rsid w:val="0084595F"/>
    <w:rsid w:val="00845B4E"/>
    <w:rsid w:val="00846038"/>
    <w:rsid w:val="008460D8"/>
    <w:rsid w:val="008463EB"/>
    <w:rsid w:val="0084650F"/>
    <w:rsid w:val="0084672B"/>
    <w:rsid w:val="008467CA"/>
    <w:rsid w:val="00846980"/>
    <w:rsid w:val="008469B9"/>
    <w:rsid w:val="00846AAD"/>
    <w:rsid w:val="00846B35"/>
    <w:rsid w:val="00846D9C"/>
    <w:rsid w:val="00847498"/>
    <w:rsid w:val="0084766E"/>
    <w:rsid w:val="00847826"/>
    <w:rsid w:val="00847A67"/>
    <w:rsid w:val="00850105"/>
    <w:rsid w:val="008505E7"/>
    <w:rsid w:val="00850669"/>
    <w:rsid w:val="00851C6B"/>
    <w:rsid w:val="00852047"/>
    <w:rsid w:val="00852708"/>
    <w:rsid w:val="00852FC0"/>
    <w:rsid w:val="008531D8"/>
    <w:rsid w:val="008537CD"/>
    <w:rsid w:val="00853A14"/>
    <w:rsid w:val="00853B61"/>
    <w:rsid w:val="008542AB"/>
    <w:rsid w:val="00854444"/>
    <w:rsid w:val="0085496B"/>
    <w:rsid w:val="008549D1"/>
    <w:rsid w:val="00854B61"/>
    <w:rsid w:val="008558E2"/>
    <w:rsid w:val="00856699"/>
    <w:rsid w:val="00856B30"/>
    <w:rsid w:val="00857067"/>
    <w:rsid w:val="0085717D"/>
    <w:rsid w:val="008573ED"/>
    <w:rsid w:val="00857436"/>
    <w:rsid w:val="00857820"/>
    <w:rsid w:val="00857C57"/>
    <w:rsid w:val="00857CCD"/>
    <w:rsid w:val="00857EBD"/>
    <w:rsid w:val="00857FC0"/>
    <w:rsid w:val="00860140"/>
    <w:rsid w:val="00860330"/>
    <w:rsid w:val="00860CA0"/>
    <w:rsid w:val="00860D3C"/>
    <w:rsid w:val="00861942"/>
    <w:rsid w:val="00861ECD"/>
    <w:rsid w:val="00862071"/>
    <w:rsid w:val="008620BE"/>
    <w:rsid w:val="0086222E"/>
    <w:rsid w:val="00862CE2"/>
    <w:rsid w:val="00862D91"/>
    <w:rsid w:val="00863185"/>
    <w:rsid w:val="008634BB"/>
    <w:rsid w:val="008637F9"/>
    <w:rsid w:val="008637FE"/>
    <w:rsid w:val="00863970"/>
    <w:rsid w:val="00863D8B"/>
    <w:rsid w:val="00864C73"/>
    <w:rsid w:val="008654D2"/>
    <w:rsid w:val="0086558F"/>
    <w:rsid w:val="00865791"/>
    <w:rsid w:val="00865E4B"/>
    <w:rsid w:val="00865F61"/>
    <w:rsid w:val="00866004"/>
    <w:rsid w:val="0086692F"/>
    <w:rsid w:val="00866BF6"/>
    <w:rsid w:val="008675F4"/>
    <w:rsid w:val="00867B32"/>
    <w:rsid w:val="00867B8A"/>
    <w:rsid w:val="008701BE"/>
    <w:rsid w:val="00870418"/>
    <w:rsid w:val="00870747"/>
    <w:rsid w:val="00870BA4"/>
    <w:rsid w:val="00870F33"/>
    <w:rsid w:val="00871F27"/>
    <w:rsid w:val="008724E3"/>
    <w:rsid w:val="00872529"/>
    <w:rsid w:val="00872A5B"/>
    <w:rsid w:val="00872ACD"/>
    <w:rsid w:val="00873002"/>
    <w:rsid w:val="00873426"/>
    <w:rsid w:val="00873585"/>
    <w:rsid w:val="00873A08"/>
    <w:rsid w:val="00873A79"/>
    <w:rsid w:val="00873C9A"/>
    <w:rsid w:val="00873D5A"/>
    <w:rsid w:val="00873E88"/>
    <w:rsid w:val="0087421E"/>
    <w:rsid w:val="008746E8"/>
    <w:rsid w:val="008748B3"/>
    <w:rsid w:val="00874B13"/>
    <w:rsid w:val="00874F4E"/>
    <w:rsid w:val="00874FA9"/>
    <w:rsid w:val="00875C8A"/>
    <w:rsid w:val="00875DD1"/>
    <w:rsid w:val="00876507"/>
    <w:rsid w:val="00876592"/>
    <w:rsid w:val="0087674A"/>
    <w:rsid w:val="00876F6A"/>
    <w:rsid w:val="00877339"/>
    <w:rsid w:val="008773B5"/>
    <w:rsid w:val="008774D4"/>
    <w:rsid w:val="00877A2C"/>
    <w:rsid w:val="00877C55"/>
    <w:rsid w:val="00877E25"/>
    <w:rsid w:val="00880182"/>
    <w:rsid w:val="008804AD"/>
    <w:rsid w:val="00880985"/>
    <w:rsid w:val="008809C9"/>
    <w:rsid w:val="00880A81"/>
    <w:rsid w:val="00880AEC"/>
    <w:rsid w:val="00880C2E"/>
    <w:rsid w:val="00880C72"/>
    <w:rsid w:val="00881102"/>
    <w:rsid w:val="00881606"/>
    <w:rsid w:val="00881636"/>
    <w:rsid w:val="0088174A"/>
    <w:rsid w:val="00881880"/>
    <w:rsid w:val="008818FE"/>
    <w:rsid w:val="00881F74"/>
    <w:rsid w:val="00882145"/>
    <w:rsid w:val="00882441"/>
    <w:rsid w:val="008825B6"/>
    <w:rsid w:val="00882613"/>
    <w:rsid w:val="00882D41"/>
    <w:rsid w:val="00882EFC"/>
    <w:rsid w:val="008838FD"/>
    <w:rsid w:val="00883A19"/>
    <w:rsid w:val="00884A7A"/>
    <w:rsid w:val="00885580"/>
    <w:rsid w:val="0088573E"/>
    <w:rsid w:val="00885968"/>
    <w:rsid w:val="00885A93"/>
    <w:rsid w:val="00885F5A"/>
    <w:rsid w:val="00886379"/>
    <w:rsid w:val="008864F0"/>
    <w:rsid w:val="00886D1F"/>
    <w:rsid w:val="00886DD6"/>
    <w:rsid w:val="00886F68"/>
    <w:rsid w:val="00887091"/>
    <w:rsid w:val="00887249"/>
    <w:rsid w:val="008873AF"/>
    <w:rsid w:val="008875AA"/>
    <w:rsid w:val="00890097"/>
    <w:rsid w:val="0089025A"/>
    <w:rsid w:val="00890DAA"/>
    <w:rsid w:val="00890DC9"/>
    <w:rsid w:val="00890F43"/>
    <w:rsid w:val="00891604"/>
    <w:rsid w:val="008916BC"/>
    <w:rsid w:val="00891791"/>
    <w:rsid w:val="008918D6"/>
    <w:rsid w:val="00892131"/>
    <w:rsid w:val="008922B9"/>
    <w:rsid w:val="00892492"/>
    <w:rsid w:val="0089265E"/>
    <w:rsid w:val="00892F1F"/>
    <w:rsid w:val="00892F78"/>
    <w:rsid w:val="00892FA2"/>
    <w:rsid w:val="008932DB"/>
    <w:rsid w:val="0089374B"/>
    <w:rsid w:val="00893781"/>
    <w:rsid w:val="008939D4"/>
    <w:rsid w:val="008939DA"/>
    <w:rsid w:val="00893BA1"/>
    <w:rsid w:val="00894399"/>
    <w:rsid w:val="008943EA"/>
    <w:rsid w:val="008944F4"/>
    <w:rsid w:val="00894845"/>
    <w:rsid w:val="00894A62"/>
    <w:rsid w:val="00895A5D"/>
    <w:rsid w:val="00895B0E"/>
    <w:rsid w:val="00895BE1"/>
    <w:rsid w:val="00895D3F"/>
    <w:rsid w:val="008966CF"/>
    <w:rsid w:val="00896972"/>
    <w:rsid w:val="00896A64"/>
    <w:rsid w:val="00896EE6"/>
    <w:rsid w:val="0089752D"/>
    <w:rsid w:val="00897DAF"/>
    <w:rsid w:val="00897DCB"/>
    <w:rsid w:val="00897ED8"/>
    <w:rsid w:val="00897F74"/>
    <w:rsid w:val="00897FFE"/>
    <w:rsid w:val="008A036F"/>
    <w:rsid w:val="008A04C9"/>
    <w:rsid w:val="008A0B08"/>
    <w:rsid w:val="008A0C32"/>
    <w:rsid w:val="008A0E75"/>
    <w:rsid w:val="008A0E9B"/>
    <w:rsid w:val="008A1143"/>
    <w:rsid w:val="008A13A1"/>
    <w:rsid w:val="008A1614"/>
    <w:rsid w:val="008A19C1"/>
    <w:rsid w:val="008A1A86"/>
    <w:rsid w:val="008A1F4E"/>
    <w:rsid w:val="008A239F"/>
    <w:rsid w:val="008A273D"/>
    <w:rsid w:val="008A3330"/>
    <w:rsid w:val="008A37FE"/>
    <w:rsid w:val="008A385A"/>
    <w:rsid w:val="008A3D6A"/>
    <w:rsid w:val="008A42A9"/>
    <w:rsid w:val="008A443D"/>
    <w:rsid w:val="008A4CB3"/>
    <w:rsid w:val="008A54BE"/>
    <w:rsid w:val="008A5AA2"/>
    <w:rsid w:val="008A6073"/>
    <w:rsid w:val="008A623D"/>
    <w:rsid w:val="008A6858"/>
    <w:rsid w:val="008A6B59"/>
    <w:rsid w:val="008A6E3C"/>
    <w:rsid w:val="008A7023"/>
    <w:rsid w:val="008B053C"/>
    <w:rsid w:val="008B0760"/>
    <w:rsid w:val="008B15DF"/>
    <w:rsid w:val="008B16E5"/>
    <w:rsid w:val="008B226A"/>
    <w:rsid w:val="008B247E"/>
    <w:rsid w:val="008B24A3"/>
    <w:rsid w:val="008B2D2E"/>
    <w:rsid w:val="008B36AA"/>
    <w:rsid w:val="008B3A15"/>
    <w:rsid w:val="008B3C3B"/>
    <w:rsid w:val="008B3E35"/>
    <w:rsid w:val="008B41FE"/>
    <w:rsid w:val="008B4249"/>
    <w:rsid w:val="008B426B"/>
    <w:rsid w:val="008B45F1"/>
    <w:rsid w:val="008B4654"/>
    <w:rsid w:val="008B46CF"/>
    <w:rsid w:val="008B4CFB"/>
    <w:rsid w:val="008B4FB3"/>
    <w:rsid w:val="008B5008"/>
    <w:rsid w:val="008B50BB"/>
    <w:rsid w:val="008B5226"/>
    <w:rsid w:val="008B5487"/>
    <w:rsid w:val="008B562E"/>
    <w:rsid w:val="008B5883"/>
    <w:rsid w:val="008B594C"/>
    <w:rsid w:val="008B5D9A"/>
    <w:rsid w:val="008B5F73"/>
    <w:rsid w:val="008B60DE"/>
    <w:rsid w:val="008B646B"/>
    <w:rsid w:val="008B6AB1"/>
    <w:rsid w:val="008B6EA6"/>
    <w:rsid w:val="008B7725"/>
    <w:rsid w:val="008B7BAB"/>
    <w:rsid w:val="008B7BAF"/>
    <w:rsid w:val="008C01A3"/>
    <w:rsid w:val="008C028A"/>
    <w:rsid w:val="008C0912"/>
    <w:rsid w:val="008C0C70"/>
    <w:rsid w:val="008C0F2A"/>
    <w:rsid w:val="008C0F51"/>
    <w:rsid w:val="008C17BB"/>
    <w:rsid w:val="008C22EB"/>
    <w:rsid w:val="008C2B14"/>
    <w:rsid w:val="008C2EA9"/>
    <w:rsid w:val="008C3696"/>
    <w:rsid w:val="008C3B9F"/>
    <w:rsid w:val="008C3BE0"/>
    <w:rsid w:val="008C3BFA"/>
    <w:rsid w:val="008C41A0"/>
    <w:rsid w:val="008C4818"/>
    <w:rsid w:val="008C48B8"/>
    <w:rsid w:val="008C5204"/>
    <w:rsid w:val="008C561C"/>
    <w:rsid w:val="008C5937"/>
    <w:rsid w:val="008C5991"/>
    <w:rsid w:val="008C5C67"/>
    <w:rsid w:val="008C5CFC"/>
    <w:rsid w:val="008C5DCB"/>
    <w:rsid w:val="008C626E"/>
    <w:rsid w:val="008C68C8"/>
    <w:rsid w:val="008C73E8"/>
    <w:rsid w:val="008C74EA"/>
    <w:rsid w:val="008C77F2"/>
    <w:rsid w:val="008C7915"/>
    <w:rsid w:val="008C7D4E"/>
    <w:rsid w:val="008D0039"/>
    <w:rsid w:val="008D0781"/>
    <w:rsid w:val="008D0C76"/>
    <w:rsid w:val="008D0D71"/>
    <w:rsid w:val="008D10D4"/>
    <w:rsid w:val="008D1761"/>
    <w:rsid w:val="008D1A8B"/>
    <w:rsid w:val="008D1BBC"/>
    <w:rsid w:val="008D211E"/>
    <w:rsid w:val="008D2511"/>
    <w:rsid w:val="008D27DB"/>
    <w:rsid w:val="008D30B3"/>
    <w:rsid w:val="008D36B3"/>
    <w:rsid w:val="008D3755"/>
    <w:rsid w:val="008D3839"/>
    <w:rsid w:val="008D389B"/>
    <w:rsid w:val="008D3D83"/>
    <w:rsid w:val="008D3EC2"/>
    <w:rsid w:val="008D4211"/>
    <w:rsid w:val="008D421A"/>
    <w:rsid w:val="008D4397"/>
    <w:rsid w:val="008D4494"/>
    <w:rsid w:val="008D4956"/>
    <w:rsid w:val="008D4A74"/>
    <w:rsid w:val="008D4E52"/>
    <w:rsid w:val="008D59F5"/>
    <w:rsid w:val="008D5BFA"/>
    <w:rsid w:val="008D5C36"/>
    <w:rsid w:val="008D6063"/>
    <w:rsid w:val="008D6145"/>
    <w:rsid w:val="008D61EA"/>
    <w:rsid w:val="008D6F63"/>
    <w:rsid w:val="008D70BF"/>
    <w:rsid w:val="008D7883"/>
    <w:rsid w:val="008D7B30"/>
    <w:rsid w:val="008D7B99"/>
    <w:rsid w:val="008E020D"/>
    <w:rsid w:val="008E0674"/>
    <w:rsid w:val="008E06CD"/>
    <w:rsid w:val="008E0785"/>
    <w:rsid w:val="008E081C"/>
    <w:rsid w:val="008E0860"/>
    <w:rsid w:val="008E08B2"/>
    <w:rsid w:val="008E0948"/>
    <w:rsid w:val="008E138F"/>
    <w:rsid w:val="008E1A99"/>
    <w:rsid w:val="008E1E99"/>
    <w:rsid w:val="008E1F85"/>
    <w:rsid w:val="008E2363"/>
    <w:rsid w:val="008E2AD7"/>
    <w:rsid w:val="008E2C45"/>
    <w:rsid w:val="008E2CEF"/>
    <w:rsid w:val="008E2D3C"/>
    <w:rsid w:val="008E2FE8"/>
    <w:rsid w:val="008E3703"/>
    <w:rsid w:val="008E3CF4"/>
    <w:rsid w:val="008E3D3F"/>
    <w:rsid w:val="008E3F59"/>
    <w:rsid w:val="008E40DA"/>
    <w:rsid w:val="008E4104"/>
    <w:rsid w:val="008E4462"/>
    <w:rsid w:val="008E4BD7"/>
    <w:rsid w:val="008E525F"/>
    <w:rsid w:val="008E553F"/>
    <w:rsid w:val="008E5726"/>
    <w:rsid w:val="008E590E"/>
    <w:rsid w:val="008E606A"/>
    <w:rsid w:val="008E6204"/>
    <w:rsid w:val="008E62A6"/>
    <w:rsid w:val="008E687B"/>
    <w:rsid w:val="008E6A94"/>
    <w:rsid w:val="008E6AD7"/>
    <w:rsid w:val="008E6D48"/>
    <w:rsid w:val="008E7408"/>
    <w:rsid w:val="008E7409"/>
    <w:rsid w:val="008E7424"/>
    <w:rsid w:val="008E743B"/>
    <w:rsid w:val="008E7464"/>
    <w:rsid w:val="008E7579"/>
    <w:rsid w:val="008E77F2"/>
    <w:rsid w:val="008E7824"/>
    <w:rsid w:val="008E790B"/>
    <w:rsid w:val="008E7C96"/>
    <w:rsid w:val="008F05FF"/>
    <w:rsid w:val="008F066F"/>
    <w:rsid w:val="008F06CA"/>
    <w:rsid w:val="008F08A9"/>
    <w:rsid w:val="008F129B"/>
    <w:rsid w:val="008F1942"/>
    <w:rsid w:val="008F1EB7"/>
    <w:rsid w:val="008F1EF6"/>
    <w:rsid w:val="008F1F1F"/>
    <w:rsid w:val="008F2338"/>
    <w:rsid w:val="008F2566"/>
    <w:rsid w:val="008F2865"/>
    <w:rsid w:val="008F2F7F"/>
    <w:rsid w:val="008F3416"/>
    <w:rsid w:val="008F3901"/>
    <w:rsid w:val="008F3E25"/>
    <w:rsid w:val="008F3E2F"/>
    <w:rsid w:val="008F411C"/>
    <w:rsid w:val="008F416C"/>
    <w:rsid w:val="008F42AD"/>
    <w:rsid w:val="008F494B"/>
    <w:rsid w:val="008F4DDA"/>
    <w:rsid w:val="008F4E8E"/>
    <w:rsid w:val="008F51DE"/>
    <w:rsid w:val="008F51E7"/>
    <w:rsid w:val="008F5621"/>
    <w:rsid w:val="008F5897"/>
    <w:rsid w:val="008F59E1"/>
    <w:rsid w:val="008F5C31"/>
    <w:rsid w:val="008F66B9"/>
    <w:rsid w:val="008F670C"/>
    <w:rsid w:val="008F68CE"/>
    <w:rsid w:val="008F6927"/>
    <w:rsid w:val="008F6A57"/>
    <w:rsid w:val="008F6ACD"/>
    <w:rsid w:val="008F6B69"/>
    <w:rsid w:val="008F6FB7"/>
    <w:rsid w:val="008F7B85"/>
    <w:rsid w:val="008F7CDB"/>
    <w:rsid w:val="008F7EB3"/>
    <w:rsid w:val="00900050"/>
    <w:rsid w:val="009001E7"/>
    <w:rsid w:val="0090021F"/>
    <w:rsid w:val="00901072"/>
    <w:rsid w:val="00901140"/>
    <w:rsid w:val="00901477"/>
    <w:rsid w:val="0090156E"/>
    <w:rsid w:val="00901701"/>
    <w:rsid w:val="00901708"/>
    <w:rsid w:val="00901810"/>
    <w:rsid w:val="0090194D"/>
    <w:rsid w:val="009019EA"/>
    <w:rsid w:val="00901BBA"/>
    <w:rsid w:val="00901C73"/>
    <w:rsid w:val="00901FBC"/>
    <w:rsid w:val="009022A8"/>
    <w:rsid w:val="009024A6"/>
    <w:rsid w:val="00902B17"/>
    <w:rsid w:val="00902C12"/>
    <w:rsid w:val="00902C58"/>
    <w:rsid w:val="00902FCE"/>
    <w:rsid w:val="009032C3"/>
    <w:rsid w:val="0090379B"/>
    <w:rsid w:val="00903B66"/>
    <w:rsid w:val="00903D31"/>
    <w:rsid w:val="00903DD0"/>
    <w:rsid w:val="00903F5E"/>
    <w:rsid w:val="00903FD6"/>
    <w:rsid w:val="009048CD"/>
    <w:rsid w:val="00904BBF"/>
    <w:rsid w:val="0090505F"/>
    <w:rsid w:val="0090522C"/>
    <w:rsid w:val="0090556A"/>
    <w:rsid w:val="00905721"/>
    <w:rsid w:val="00905B44"/>
    <w:rsid w:val="00905BB5"/>
    <w:rsid w:val="0090773F"/>
    <w:rsid w:val="00907AAE"/>
    <w:rsid w:val="009102CD"/>
    <w:rsid w:val="00910476"/>
    <w:rsid w:val="009108A2"/>
    <w:rsid w:val="00910BD5"/>
    <w:rsid w:val="00910E71"/>
    <w:rsid w:val="00910EA0"/>
    <w:rsid w:val="009110F6"/>
    <w:rsid w:val="009111C3"/>
    <w:rsid w:val="0091124F"/>
    <w:rsid w:val="00911696"/>
    <w:rsid w:val="00911DCB"/>
    <w:rsid w:val="009122D7"/>
    <w:rsid w:val="0091277E"/>
    <w:rsid w:val="009127A3"/>
    <w:rsid w:val="00912A6F"/>
    <w:rsid w:val="009134CF"/>
    <w:rsid w:val="009137CA"/>
    <w:rsid w:val="00913CD4"/>
    <w:rsid w:val="00913FD3"/>
    <w:rsid w:val="0091433C"/>
    <w:rsid w:val="009147E3"/>
    <w:rsid w:val="00914830"/>
    <w:rsid w:val="009148A0"/>
    <w:rsid w:val="00914DEF"/>
    <w:rsid w:val="00914ECB"/>
    <w:rsid w:val="009153A2"/>
    <w:rsid w:val="009153D0"/>
    <w:rsid w:val="00915461"/>
    <w:rsid w:val="00915E1E"/>
    <w:rsid w:val="00916034"/>
    <w:rsid w:val="00916430"/>
    <w:rsid w:val="009164C9"/>
    <w:rsid w:val="00916812"/>
    <w:rsid w:val="00916858"/>
    <w:rsid w:val="00916BD5"/>
    <w:rsid w:val="00916BE2"/>
    <w:rsid w:val="009170CF"/>
    <w:rsid w:val="00917194"/>
    <w:rsid w:val="00920468"/>
    <w:rsid w:val="009204B6"/>
    <w:rsid w:val="00920B34"/>
    <w:rsid w:val="00920CE1"/>
    <w:rsid w:val="00921241"/>
    <w:rsid w:val="0092157F"/>
    <w:rsid w:val="00921A8B"/>
    <w:rsid w:val="00921D4C"/>
    <w:rsid w:val="00921EC4"/>
    <w:rsid w:val="00921F57"/>
    <w:rsid w:val="0092207A"/>
    <w:rsid w:val="009221B1"/>
    <w:rsid w:val="00922710"/>
    <w:rsid w:val="009227E2"/>
    <w:rsid w:val="00922C3D"/>
    <w:rsid w:val="00922CAB"/>
    <w:rsid w:val="00922CCA"/>
    <w:rsid w:val="0092303F"/>
    <w:rsid w:val="0092312E"/>
    <w:rsid w:val="00923601"/>
    <w:rsid w:val="00923839"/>
    <w:rsid w:val="009238AD"/>
    <w:rsid w:val="0092397C"/>
    <w:rsid w:val="00923C4F"/>
    <w:rsid w:val="00923EC2"/>
    <w:rsid w:val="009243F0"/>
    <w:rsid w:val="00924664"/>
    <w:rsid w:val="009248D1"/>
    <w:rsid w:val="00924E0D"/>
    <w:rsid w:val="009260ED"/>
    <w:rsid w:val="009267FB"/>
    <w:rsid w:val="009268BB"/>
    <w:rsid w:val="00926A88"/>
    <w:rsid w:val="00926EF2"/>
    <w:rsid w:val="009272F6"/>
    <w:rsid w:val="0092753C"/>
    <w:rsid w:val="009278A6"/>
    <w:rsid w:val="00927968"/>
    <w:rsid w:val="00927971"/>
    <w:rsid w:val="00927FDF"/>
    <w:rsid w:val="00927FE0"/>
    <w:rsid w:val="0093002F"/>
    <w:rsid w:val="009304F1"/>
    <w:rsid w:val="00930525"/>
    <w:rsid w:val="009309A3"/>
    <w:rsid w:val="00930A01"/>
    <w:rsid w:val="00930C3B"/>
    <w:rsid w:val="00930CDB"/>
    <w:rsid w:val="00931159"/>
    <w:rsid w:val="00931565"/>
    <w:rsid w:val="009315C8"/>
    <w:rsid w:val="00932119"/>
    <w:rsid w:val="00932466"/>
    <w:rsid w:val="0093281D"/>
    <w:rsid w:val="00932A78"/>
    <w:rsid w:val="00932F74"/>
    <w:rsid w:val="009330F7"/>
    <w:rsid w:val="00933344"/>
    <w:rsid w:val="009333AA"/>
    <w:rsid w:val="00933739"/>
    <w:rsid w:val="00933AAA"/>
    <w:rsid w:val="00933ADD"/>
    <w:rsid w:val="00933C8B"/>
    <w:rsid w:val="00933DCD"/>
    <w:rsid w:val="009344A1"/>
    <w:rsid w:val="009344D0"/>
    <w:rsid w:val="00934662"/>
    <w:rsid w:val="00934B4E"/>
    <w:rsid w:val="00934D44"/>
    <w:rsid w:val="00934F91"/>
    <w:rsid w:val="00935252"/>
    <w:rsid w:val="00935894"/>
    <w:rsid w:val="00935CD6"/>
    <w:rsid w:val="00935D92"/>
    <w:rsid w:val="00935E26"/>
    <w:rsid w:val="00935EEE"/>
    <w:rsid w:val="009368A0"/>
    <w:rsid w:val="00936944"/>
    <w:rsid w:val="00936AC9"/>
    <w:rsid w:val="00936DDF"/>
    <w:rsid w:val="00936E0E"/>
    <w:rsid w:val="00936FCB"/>
    <w:rsid w:val="00937135"/>
    <w:rsid w:val="0094044B"/>
    <w:rsid w:val="0094087F"/>
    <w:rsid w:val="00940902"/>
    <w:rsid w:val="00940A59"/>
    <w:rsid w:val="00940CDD"/>
    <w:rsid w:val="00940ECD"/>
    <w:rsid w:val="00941574"/>
    <w:rsid w:val="009417AC"/>
    <w:rsid w:val="0094181F"/>
    <w:rsid w:val="00941EBA"/>
    <w:rsid w:val="00942226"/>
    <w:rsid w:val="00942504"/>
    <w:rsid w:val="00942804"/>
    <w:rsid w:val="00942C25"/>
    <w:rsid w:val="00942C72"/>
    <w:rsid w:val="00942D8A"/>
    <w:rsid w:val="00942F5D"/>
    <w:rsid w:val="009431DD"/>
    <w:rsid w:val="0094362B"/>
    <w:rsid w:val="00943643"/>
    <w:rsid w:val="009437D6"/>
    <w:rsid w:val="00943DCB"/>
    <w:rsid w:val="00943DE5"/>
    <w:rsid w:val="0094498E"/>
    <w:rsid w:val="00944E3E"/>
    <w:rsid w:val="00945C2B"/>
    <w:rsid w:val="00945F92"/>
    <w:rsid w:val="009475F0"/>
    <w:rsid w:val="00947936"/>
    <w:rsid w:val="009479B3"/>
    <w:rsid w:val="00947AA7"/>
    <w:rsid w:val="00947B04"/>
    <w:rsid w:val="00947DE0"/>
    <w:rsid w:val="00950120"/>
    <w:rsid w:val="00950227"/>
    <w:rsid w:val="00950A04"/>
    <w:rsid w:val="0095113E"/>
    <w:rsid w:val="00951A11"/>
    <w:rsid w:val="00951E6B"/>
    <w:rsid w:val="00951F17"/>
    <w:rsid w:val="0095208D"/>
    <w:rsid w:val="00952426"/>
    <w:rsid w:val="009525BE"/>
    <w:rsid w:val="00952D6F"/>
    <w:rsid w:val="00952D73"/>
    <w:rsid w:val="00953F8E"/>
    <w:rsid w:val="0095414E"/>
    <w:rsid w:val="00955CCA"/>
    <w:rsid w:val="00955D37"/>
    <w:rsid w:val="00955E49"/>
    <w:rsid w:val="009563E9"/>
    <w:rsid w:val="00956651"/>
    <w:rsid w:val="00956C0D"/>
    <w:rsid w:val="00956F2B"/>
    <w:rsid w:val="00957049"/>
    <w:rsid w:val="009576F5"/>
    <w:rsid w:val="00957A01"/>
    <w:rsid w:val="00957C4C"/>
    <w:rsid w:val="00957E2F"/>
    <w:rsid w:val="00957F86"/>
    <w:rsid w:val="009600DA"/>
    <w:rsid w:val="009609BD"/>
    <w:rsid w:val="00960BA2"/>
    <w:rsid w:val="00960CB7"/>
    <w:rsid w:val="009610BD"/>
    <w:rsid w:val="009610C4"/>
    <w:rsid w:val="0096116C"/>
    <w:rsid w:val="009615EC"/>
    <w:rsid w:val="00961C1B"/>
    <w:rsid w:val="00961D01"/>
    <w:rsid w:val="009620A1"/>
    <w:rsid w:val="009622A2"/>
    <w:rsid w:val="009626DD"/>
    <w:rsid w:val="0096270D"/>
    <w:rsid w:val="00962857"/>
    <w:rsid w:val="00962E60"/>
    <w:rsid w:val="00962FEA"/>
    <w:rsid w:val="00963184"/>
    <w:rsid w:val="00963315"/>
    <w:rsid w:val="0096353C"/>
    <w:rsid w:val="0096387C"/>
    <w:rsid w:val="00963A6A"/>
    <w:rsid w:val="00963AC0"/>
    <w:rsid w:val="00963DEB"/>
    <w:rsid w:val="00964A58"/>
    <w:rsid w:val="00964C0D"/>
    <w:rsid w:val="00964CCC"/>
    <w:rsid w:val="009652D6"/>
    <w:rsid w:val="00965732"/>
    <w:rsid w:val="00965ABD"/>
    <w:rsid w:val="00965C6C"/>
    <w:rsid w:val="00966137"/>
    <w:rsid w:val="00966435"/>
    <w:rsid w:val="0096657A"/>
    <w:rsid w:val="00966C6E"/>
    <w:rsid w:val="00966E1D"/>
    <w:rsid w:val="00966E73"/>
    <w:rsid w:val="009673AB"/>
    <w:rsid w:val="00970426"/>
    <w:rsid w:val="0097084A"/>
    <w:rsid w:val="00970D0F"/>
    <w:rsid w:val="0097102D"/>
    <w:rsid w:val="0097142D"/>
    <w:rsid w:val="0097172A"/>
    <w:rsid w:val="00971770"/>
    <w:rsid w:val="00971B06"/>
    <w:rsid w:val="00972006"/>
    <w:rsid w:val="00972197"/>
    <w:rsid w:val="0097251F"/>
    <w:rsid w:val="009727F4"/>
    <w:rsid w:val="009729D3"/>
    <w:rsid w:val="00972F27"/>
    <w:rsid w:val="0097307E"/>
    <w:rsid w:val="00973179"/>
    <w:rsid w:val="009731DB"/>
    <w:rsid w:val="0097364E"/>
    <w:rsid w:val="009738FF"/>
    <w:rsid w:val="00973AF4"/>
    <w:rsid w:val="00973C9F"/>
    <w:rsid w:val="009749CD"/>
    <w:rsid w:val="009750FE"/>
    <w:rsid w:val="009751E8"/>
    <w:rsid w:val="00975A9C"/>
    <w:rsid w:val="00975C5F"/>
    <w:rsid w:val="00975CFC"/>
    <w:rsid w:val="00975DDC"/>
    <w:rsid w:val="00976118"/>
    <w:rsid w:val="00976211"/>
    <w:rsid w:val="009764EA"/>
    <w:rsid w:val="00976E39"/>
    <w:rsid w:val="0097711C"/>
    <w:rsid w:val="00977434"/>
    <w:rsid w:val="00977B19"/>
    <w:rsid w:val="009800B9"/>
    <w:rsid w:val="00980407"/>
    <w:rsid w:val="009814E3"/>
    <w:rsid w:val="009815D6"/>
    <w:rsid w:val="00981933"/>
    <w:rsid w:val="00981B24"/>
    <w:rsid w:val="00981C53"/>
    <w:rsid w:val="00981E44"/>
    <w:rsid w:val="0098206A"/>
    <w:rsid w:val="009820F8"/>
    <w:rsid w:val="00982459"/>
    <w:rsid w:val="0098291F"/>
    <w:rsid w:val="00982A96"/>
    <w:rsid w:val="00982D35"/>
    <w:rsid w:val="00983091"/>
    <w:rsid w:val="00983852"/>
    <w:rsid w:val="00983DB5"/>
    <w:rsid w:val="009846E1"/>
    <w:rsid w:val="009847EF"/>
    <w:rsid w:val="00984A3B"/>
    <w:rsid w:val="00984B36"/>
    <w:rsid w:val="00984EB8"/>
    <w:rsid w:val="0098513D"/>
    <w:rsid w:val="0098575F"/>
    <w:rsid w:val="00985949"/>
    <w:rsid w:val="00985AC4"/>
    <w:rsid w:val="00985C82"/>
    <w:rsid w:val="00985D50"/>
    <w:rsid w:val="00986083"/>
    <w:rsid w:val="009866C6"/>
    <w:rsid w:val="00986B61"/>
    <w:rsid w:val="00986FC4"/>
    <w:rsid w:val="009878E7"/>
    <w:rsid w:val="009879F7"/>
    <w:rsid w:val="00987B2F"/>
    <w:rsid w:val="00987B4E"/>
    <w:rsid w:val="00987BFA"/>
    <w:rsid w:val="00987D07"/>
    <w:rsid w:val="0099016F"/>
    <w:rsid w:val="009902F6"/>
    <w:rsid w:val="00990411"/>
    <w:rsid w:val="0099051F"/>
    <w:rsid w:val="009906D2"/>
    <w:rsid w:val="0099090D"/>
    <w:rsid w:val="009909C0"/>
    <w:rsid w:val="00990A55"/>
    <w:rsid w:val="00991275"/>
    <w:rsid w:val="00991470"/>
    <w:rsid w:val="00991C75"/>
    <w:rsid w:val="0099228A"/>
    <w:rsid w:val="009927F0"/>
    <w:rsid w:val="0099285E"/>
    <w:rsid w:val="009931AF"/>
    <w:rsid w:val="0099356E"/>
    <w:rsid w:val="00993949"/>
    <w:rsid w:val="00993AF2"/>
    <w:rsid w:val="00993F71"/>
    <w:rsid w:val="00993FCF"/>
    <w:rsid w:val="009948CA"/>
    <w:rsid w:val="009949F3"/>
    <w:rsid w:val="00994C18"/>
    <w:rsid w:val="00995204"/>
    <w:rsid w:val="0099571F"/>
    <w:rsid w:val="00995AFA"/>
    <w:rsid w:val="00995BED"/>
    <w:rsid w:val="00995EC4"/>
    <w:rsid w:val="00996446"/>
    <w:rsid w:val="009964A1"/>
    <w:rsid w:val="009966E1"/>
    <w:rsid w:val="00996723"/>
    <w:rsid w:val="00996B94"/>
    <w:rsid w:val="00996CD2"/>
    <w:rsid w:val="00996EDC"/>
    <w:rsid w:val="00996EE4"/>
    <w:rsid w:val="00997030"/>
    <w:rsid w:val="0099722C"/>
    <w:rsid w:val="0099787E"/>
    <w:rsid w:val="00997A80"/>
    <w:rsid w:val="009A02C4"/>
    <w:rsid w:val="009A067A"/>
    <w:rsid w:val="009A0A26"/>
    <w:rsid w:val="009A0DFC"/>
    <w:rsid w:val="009A0FA7"/>
    <w:rsid w:val="009A0FF7"/>
    <w:rsid w:val="009A10BA"/>
    <w:rsid w:val="009A12A4"/>
    <w:rsid w:val="009A12F0"/>
    <w:rsid w:val="009A139E"/>
    <w:rsid w:val="009A1556"/>
    <w:rsid w:val="009A1924"/>
    <w:rsid w:val="009A1B9E"/>
    <w:rsid w:val="009A1D9C"/>
    <w:rsid w:val="009A200A"/>
    <w:rsid w:val="009A2220"/>
    <w:rsid w:val="009A22CB"/>
    <w:rsid w:val="009A2AB0"/>
    <w:rsid w:val="009A392E"/>
    <w:rsid w:val="009A4449"/>
    <w:rsid w:val="009A4575"/>
    <w:rsid w:val="009A4BDE"/>
    <w:rsid w:val="009A4C91"/>
    <w:rsid w:val="009A4CF7"/>
    <w:rsid w:val="009A4EE4"/>
    <w:rsid w:val="009A513D"/>
    <w:rsid w:val="009A524C"/>
    <w:rsid w:val="009A547A"/>
    <w:rsid w:val="009A69DE"/>
    <w:rsid w:val="009A6FA1"/>
    <w:rsid w:val="009A708B"/>
    <w:rsid w:val="009A79C1"/>
    <w:rsid w:val="009A7D03"/>
    <w:rsid w:val="009A7E87"/>
    <w:rsid w:val="009B03D0"/>
    <w:rsid w:val="009B0558"/>
    <w:rsid w:val="009B06AC"/>
    <w:rsid w:val="009B07A0"/>
    <w:rsid w:val="009B0978"/>
    <w:rsid w:val="009B098D"/>
    <w:rsid w:val="009B0CFE"/>
    <w:rsid w:val="009B166A"/>
    <w:rsid w:val="009B1784"/>
    <w:rsid w:val="009B17C0"/>
    <w:rsid w:val="009B1CCB"/>
    <w:rsid w:val="009B200B"/>
    <w:rsid w:val="009B2044"/>
    <w:rsid w:val="009B2161"/>
    <w:rsid w:val="009B2305"/>
    <w:rsid w:val="009B2861"/>
    <w:rsid w:val="009B2D36"/>
    <w:rsid w:val="009B3268"/>
    <w:rsid w:val="009B3863"/>
    <w:rsid w:val="009B3BDC"/>
    <w:rsid w:val="009B3C6D"/>
    <w:rsid w:val="009B4376"/>
    <w:rsid w:val="009B4398"/>
    <w:rsid w:val="009B47BD"/>
    <w:rsid w:val="009B4987"/>
    <w:rsid w:val="009B49B9"/>
    <w:rsid w:val="009B4BDA"/>
    <w:rsid w:val="009B57AC"/>
    <w:rsid w:val="009B580F"/>
    <w:rsid w:val="009B58E1"/>
    <w:rsid w:val="009B5CAC"/>
    <w:rsid w:val="009B5D82"/>
    <w:rsid w:val="009B61D1"/>
    <w:rsid w:val="009B61F5"/>
    <w:rsid w:val="009B620E"/>
    <w:rsid w:val="009B669F"/>
    <w:rsid w:val="009B675E"/>
    <w:rsid w:val="009B67DC"/>
    <w:rsid w:val="009B6A1A"/>
    <w:rsid w:val="009B6F02"/>
    <w:rsid w:val="009B730E"/>
    <w:rsid w:val="009B7626"/>
    <w:rsid w:val="009B776C"/>
    <w:rsid w:val="009B7926"/>
    <w:rsid w:val="009B7A2B"/>
    <w:rsid w:val="009B7A8E"/>
    <w:rsid w:val="009B7E61"/>
    <w:rsid w:val="009C0A9A"/>
    <w:rsid w:val="009C1772"/>
    <w:rsid w:val="009C21D4"/>
    <w:rsid w:val="009C23D2"/>
    <w:rsid w:val="009C2690"/>
    <w:rsid w:val="009C27B0"/>
    <w:rsid w:val="009C2C1D"/>
    <w:rsid w:val="009C2C93"/>
    <w:rsid w:val="009C2CAD"/>
    <w:rsid w:val="009C3571"/>
    <w:rsid w:val="009C3674"/>
    <w:rsid w:val="009C3969"/>
    <w:rsid w:val="009C3C3E"/>
    <w:rsid w:val="009C4134"/>
    <w:rsid w:val="009C4825"/>
    <w:rsid w:val="009C49C6"/>
    <w:rsid w:val="009C5315"/>
    <w:rsid w:val="009C5C3A"/>
    <w:rsid w:val="009C5F02"/>
    <w:rsid w:val="009C6059"/>
    <w:rsid w:val="009C6434"/>
    <w:rsid w:val="009C65BB"/>
    <w:rsid w:val="009C6608"/>
    <w:rsid w:val="009C6728"/>
    <w:rsid w:val="009C7236"/>
    <w:rsid w:val="009C75C5"/>
    <w:rsid w:val="009C76B9"/>
    <w:rsid w:val="009C7BF1"/>
    <w:rsid w:val="009C7CFF"/>
    <w:rsid w:val="009D07D3"/>
    <w:rsid w:val="009D0E7A"/>
    <w:rsid w:val="009D0EB1"/>
    <w:rsid w:val="009D13E5"/>
    <w:rsid w:val="009D1A51"/>
    <w:rsid w:val="009D1F2D"/>
    <w:rsid w:val="009D2012"/>
    <w:rsid w:val="009D2395"/>
    <w:rsid w:val="009D24C1"/>
    <w:rsid w:val="009D28F6"/>
    <w:rsid w:val="009D2FE0"/>
    <w:rsid w:val="009D3245"/>
    <w:rsid w:val="009D32C5"/>
    <w:rsid w:val="009D34C4"/>
    <w:rsid w:val="009D36B3"/>
    <w:rsid w:val="009D3843"/>
    <w:rsid w:val="009D3C72"/>
    <w:rsid w:val="009D416A"/>
    <w:rsid w:val="009D49E3"/>
    <w:rsid w:val="009D502E"/>
    <w:rsid w:val="009D52E3"/>
    <w:rsid w:val="009D5832"/>
    <w:rsid w:val="009D5A87"/>
    <w:rsid w:val="009D5BBD"/>
    <w:rsid w:val="009D5DD7"/>
    <w:rsid w:val="009D5FD8"/>
    <w:rsid w:val="009D68A6"/>
    <w:rsid w:val="009D6E4A"/>
    <w:rsid w:val="009D6FCC"/>
    <w:rsid w:val="009D7121"/>
    <w:rsid w:val="009D742B"/>
    <w:rsid w:val="009D7DCD"/>
    <w:rsid w:val="009E0A53"/>
    <w:rsid w:val="009E0DC0"/>
    <w:rsid w:val="009E0FBD"/>
    <w:rsid w:val="009E0FF5"/>
    <w:rsid w:val="009E14C5"/>
    <w:rsid w:val="009E15C8"/>
    <w:rsid w:val="009E1A3E"/>
    <w:rsid w:val="009E21C6"/>
    <w:rsid w:val="009E26F3"/>
    <w:rsid w:val="009E2909"/>
    <w:rsid w:val="009E2980"/>
    <w:rsid w:val="009E31A6"/>
    <w:rsid w:val="009E35EF"/>
    <w:rsid w:val="009E3CE0"/>
    <w:rsid w:val="009E3E27"/>
    <w:rsid w:val="009E428E"/>
    <w:rsid w:val="009E4293"/>
    <w:rsid w:val="009E43DA"/>
    <w:rsid w:val="009E44C1"/>
    <w:rsid w:val="009E45FE"/>
    <w:rsid w:val="009E4DA5"/>
    <w:rsid w:val="009E4DFA"/>
    <w:rsid w:val="009E4E7C"/>
    <w:rsid w:val="009E5175"/>
    <w:rsid w:val="009E522E"/>
    <w:rsid w:val="009E5409"/>
    <w:rsid w:val="009E5636"/>
    <w:rsid w:val="009E56DA"/>
    <w:rsid w:val="009E58D9"/>
    <w:rsid w:val="009E5951"/>
    <w:rsid w:val="009E5AA6"/>
    <w:rsid w:val="009E5C01"/>
    <w:rsid w:val="009E5C39"/>
    <w:rsid w:val="009E5C8C"/>
    <w:rsid w:val="009E5CFC"/>
    <w:rsid w:val="009E5E35"/>
    <w:rsid w:val="009E5EAF"/>
    <w:rsid w:val="009E5F05"/>
    <w:rsid w:val="009E619D"/>
    <w:rsid w:val="009E621D"/>
    <w:rsid w:val="009E660F"/>
    <w:rsid w:val="009E6A76"/>
    <w:rsid w:val="009E6B61"/>
    <w:rsid w:val="009E6F97"/>
    <w:rsid w:val="009E70D1"/>
    <w:rsid w:val="009E7EF3"/>
    <w:rsid w:val="009E7F60"/>
    <w:rsid w:val="009E7FE5"/>
    <w:rsid w:val="009F0556"/>
    <w:rsid w:val="009F05A2"/>
    <w:rsid w:val="009F0716"/>
    <w:rsid w:val="009F0D28"/>
    <w:rsid w:val="009F10CA"/>
    <w:rsid w:val="009F1287"/>
    <w:rsid w:val="009F1657"/>
    <w:rsid w:val="009F17D3"/>
    <w:rsid w:val="009F1AAB"/>
    <w:rsid w:val="009F1BF4"/>
    <w:rsid w:val="009F20CD"/>
    <w:rsid w:val="009F2183"/>
    <w:rsid w:val="009F2244"/>
    <w:rsid w:val="009F246B"/>
    <w:rsid w:val="009F2760"/>
    <w:rsid w:val="009F27BE"/>
    <w:rsid w:val="009F2C46"/>
    <w:rsid w:val="009F2EC8"/>
    <w:rsid w:val="009F3E52"/>
    <w:rsid w:val="009F3FF4"/>
    <w:rsid w:val="009F40BD"/>
    <w:rsid w:val="009F40CB"/>
    <w:rsid w:val="009F4181"/>
    <w:rsid w:val="009F4188"/>
    <w:rsid w:val="009F41F7"/>
    <w:rsid w:val="009F42E5"/>
    <w:rsid w:val="009F44FC"/>
    <w:rsid w:val="009F456D"/>
    <w:rsid w:val="009F4909"/>
    <w:rsid w:val="009F4D19"/>
    <w:rsid w:val="009F4D5C"/>
    <w:rsid w:val="009F4EA4"/>
    <w:rsid w:val="009F512C"/>
    <w:rsid w:val="009F55C6"/>
    <w:rsid w:val="009F564D"/>
    <w:rsid w:val="009F5E03"/>
    <w:rsid w:val="009F6541"/>
    <w:rsid w:val="009F670F"/>
    <w:rsid w:val="009F6890"/>
    <w:rsid w:val="009F6EE7"/>
    <w:rsid w:val="009F7172"/>
    <w:rsid w:val="009F7242"/>
    <w:rsid w:val="009F75D1"/>
    <w:rsid w:val="00A00079"/>
    <w:rsid w:val="00A001B6"/>
    <w:rsid w:val="00A00436"/>
    <w:rsid w:val="00A00496"/>
    <w:rsid w:val="00A009EA"/>
    <w:rsid w:val="00A00B30"/>
    <w:rsid w:val="00A00B36"/>
    <w:rsid w:val="00A00D71"/>
    <w:rsid w:val="00A01097"/>
    <w:rsid w:val="00A01762"/>
    <w:rsid w:val="00A01AF3"/>
    <w:rsid w:val="00A01B9A"/>
    <w:rsid w:val="00A01D93"/>
    <w:rsid w:val="00A021EA"/>
    <w:rsid w:val="00A02535"/>
    <w:rsid w:val="00A02621"/>
    <w:rsid w:val="00A02B99"/>
    <w:rsid w:val="00A02E08"/>
    <w:rsid w:val="00A031D0"/>
    <w:rsid w:val="00A031DB"/>
    <w:rsid w:val="00A035AF"/>
    <w:rsid w:val="00A0378F"/>
    <w:rsid w:val="00A037A4"/>
    <w:rsid w:val="00A037FB"/>
    <w:rsid w:val="00A03A83"/>
    <w:rsid w:val="00A03DFA"/>
    <w:rsid w:val="00A04A4B"/>
    <w:rsid w:val="00A04D5E"/>
    <w:rsid w:val="00A050E4"/>
    <w:rsid w:val="00A059E5"/>
    <w:rsid w:val="00A05B2A"/>
    <w:rsid w:val="00A06443"/>
    <w:rsid w:val="00A064AE"/>
    <w:rsid w:val="00A067B9"/>
    <w:rsid w:val="00A06B31"/>
    <w:rsid w:val="00A0719F"/>
    <w:rsid w:val="00A07269"/>
    <w:rsid w:val="00A074DF"/>
    <w:rsid w:val="00A07668"/>
    <w:rsid w:val="00A07C21"/>
    <w:rsid w:val="00A1008E"/>
    <w:rsid w:val="00A10549"/>
    <w:rsid w:val="00A10D73"/>
    <w:rsid w:val="00A114A8"/>
    <w:rsid w:val="00A11618"/>
    <w:rsid w:val="00A11B05"/>
    <w:rsid w:val="00A120B6"/>
    <w:rsid w:val="00A12119"/>
    <w:rsid w:val="00A121E3"/>
    <w:rsid w:val="00A12529"/>
    <w:rsid w:val="00A12602"/>
    <w:rsid w:val="00A132D8"/>
    <w:rsid w:val="00A133B4"/>
    <w:rsid w:val="00A13BA3"/>
    <w:rsid w:val="00A1412F"/>
    <w:rsid w:val="00A1461D"/>
    <w:rsid w:val="00A147B9"/>
    <w:rsid w:val="00A14B06"/>
    <w:rsid w:val="00A14BDF"/>
    <w:rsid w:val="00A14DC5"/>
    <w:rsid w:val="00A152C8"/>
    <w:rsid w:val="00A152D4"/>
    <w:rsid w:val="00A152ED"/>
    <w:rsid w:val="00A15DED"/>
    <w:rsid w:val="00A15E3E"/>
    <w:rsid w:val="00A15FF3"/>
    <w:rsid w:val="00A1627B"/>
    <w:rsid w:val="00A16307"/>
    <w:rsid w:val="00A16464"/>
    <w:rsid w:val="00A16A5E"/>
    <w:rsid w:val="00A16D2F"/>
    <w:rsid w:val="00A170DC"/>
    <w:rsid w:val="00A171FA"/>
    <w:rsid w:val="00A17947"/>
    <w:rsid w:val="00A17D80"/>
    <w:rsid w:val="00A20214"/>
    <w:rsid w:val="00A202CE"/>
    <w:rsid w:val="00A20732"/>
    <w:rsid w:val="00A2093A"/>
    <w:rsid w:val="00A21145"/>
    <w:rsid w:val="00A213C8"/>
    <w:rsid w:val="00A21405"/>
    <w:rsid w:val="00A21CA1"/>
    <w:rsid w:val="00A21EAD"/>
    <w:rsid w:val="00A220EA"/>
    <w:rsid w:val="00A22240"/>
    <w:rsid w:val="00A222E0"/>
    <w:rsid w:val="00A22602"/>
    <w:rsid w:val="00A2277B"/>
    <w:rsid w:val="00A23F58"/>
    <w:rsid w:val="00A241D9"/>
    <w:rsid w:val="00A244BC"/>
    <w:rsid w:val="00A24B77"/>
    <w:rsid w:val="00A24D72"/>
    <w:rsid w:val="00A25081"/>
    <w:rsid w:val="00A25298"/>
    <w:rsid w:val="00A252ED"/>
    <w:rsid w:val="00A25879"/>
    <w:rsid w:val="00A26606"/>
    <w:rsid w:val="00A2663F"/>
    <w:rsid w:val="00A26E08"/>
    <w:rsid w:val="00A2704E"/>
    <w:rsid w:val="00A27501"/>
    <w:rsid w:val="00A277DA"/>
    <w:rsid w:val="00A278AE"/>
    <w:rsid w:val="00A30049"/>
    <w:rsid w:val="00A3014D"/>
    <w:rsid w:val="00A30160"/>
    <w:rsid w:val="00A3021D"/>
    <w:rsid w:val="00A304A6"/>
    <w:rsid w:val="00A30724"/>
    <w:rsid w:val="00A30920"/>
    <w:rsid w:val="00A30B86"/>
    <w:rsid w:val="00A30BF6"/>
    <w:rsid w:val="00A30E2D"/>
    <w:rsid w:val="00A31274"/>
    <w:rsid w:val="00A312D0"/>
    <w:rsid w:val="00A313A8"/>
    <w:rsid w:val="00A31640"/>
    <w:rsid w:val="00A3195F"/>
    <w:rsid w:val="00A31CD4"/>
    <w:rsid w:val="00A31E49"/>
    <w:rsid w:val="00A31FE4"/>
    <w:rsid w:val="00A32164"/>
    <w:rsid w:val="00A32221"/>
    <w:rsid w:val="00A32F2D"/>
    <w:rsid w:val="00A32FFF"/>
    <w:rsid w:val="00A3327C"/>
    <w:rsid w:val="00A3329B"/>
    <w:rsid w:val="00A334A8"/>
    <w:rsid w:val="00A33D91"/>
    <w:rsid w:val="00A347C3"/>
    <w:rsid w:val="00A353D4"/>
    <w:rsid w:val="00A3566F"/>
    <w:rsid w:val="00A356FD"/>
    <w:rsid w:val="00A35AAF"/>
    <w:rsid w:val="00A35BBE"/>
    <w:rsid w:val="00A35E08"/>
    <w:rsid w:val="00A35F53"/>
    <w:rsid w:val="00A364D3"/>
    <w:rsid w:val="00A36D4B"/>
    <w:rsid w:val="00A373AF"/>
    <w:rsid w:val="00A373E4"/>
    <w:rsid w:val="00A37462"/>
    <w:rsid w:val="00A378A8"/>
    <w:rsid w:val="00A37B09"/>
    <w:rsid w:val="00A37B6B"/>
    <w:rsid w:val="00A37DAE"/>
    <w:rsid w:val="00A40255"/>
    <w:rsid w:val="00A40665"/>
    <w:rsid w:val="00A408F7"/>
    <w:rsid w:val="00A40CAD"/>
    <w:rsid w:val="00A4110B"/>
    <w:rsid w:val="00A4166E"/>
    <w:rsid w:val="00A41CC8"/>
    <w:rsid w:val="00A4228D"/>
    <w:rsid w:val="00A422B5"/>
    <w:rsid w:val="00A423F9"/>
    <w:rsid w:val="00A4277C"/>
    <w:rsid w:val="00A429AB"/>
    <w:rsid w:val="00A429F6"/>
    <w:rsid w:val="00A42D26"/>
    <w:rsid w:val="00A42D65"/>
    <w:rsid w:val="00A42E21"/>
    <w:rsid w:val="00A43158"/>
    <w:rsid w:val="00A43250"/>
    <w:rsid w:val="00A43411"/>
    <w:rsid w:val="00A43AF0"/>
    <w:rsid w:val="00A43DF8"/>
    <w:rsid w:val="00A43F37"/>
    <w:rsid w:val="00A43F8B"/>
    <w:rsid w:val="00A43FD5"/>
    <w:rsid w:val="00A4418D"/>
    <w:rsid w:val="00A44196"/>
    <w:rsid w:val="00A44370"/>
    <w:rsid w:val="00A4486C"/>
    <w:rsid w:val="00A44970"/>
    <w:rsid w:val="00A44A70"/>
    <w:rsid w:val="00A44D06"/>
    <w:rsid w:val="00A45287"/>
    <w:rsid w:val="00A45B6F"/>
    <w:rsid w:val="00A45CEF"/>
    <w:rsid w:val="00A466F6"/>
    <w:rsid w:val="00A46970"/>
    <w:rsid w:val="00A47799"/>
    <w:rsid w:val="00A47AAF"/>
    <w:rsid w:val="00A47B5B"/>
    <w:rsid w:val="00A47E81"/>
    <w:rsid w:val="00A500BD"/>
    <w:rsid w:val="00A50196"/>
    <w:rsid w:val="00A501B4"/>
    <w:rsid w:val="00A502A4"/>
    <w:rsid w:val="00A502FF"/>
    <w:rsid w:val="00A5040A"/>
    <w:rsid w:val="00A513DE"/>
    <w:rsid w:val="00A51A25"/>
    <w:rsid w:val="00A52174"/>
    <w:rsid w:val="00A52787"/>
    <w:rsid w:val="00A52A0C"/>
    <w:rsid w:val="00A52E36"/>
    <w:rsid w:val="00A53EC0"/>
    <w:rsid w:val="00A53FB5"/>
    <w:rsid w:val="00A542AC"/>
    <w:rsid w:val="00A542E2"/>
    <w:rsid w:val="00A54679"/>
    <w:rsid w:val="00A549E3"/>
    <w:rsid w:val="00A55932"/>
    <w:rsid w:val="00A55FDC"/>
    <w:rsid w:val="00A56A7B"/>
    <w:rsid w:val="00A56F7B"/>
    <w:rsid w:val="00A57100"/>
    <w:rsid w:val="00A57286"/>
    <w:rsid w:val="00A57C77"/>
    <w:rsid w:val="00A57F58"/>
    <w:rsid w:val="00A600BC"/>
    <w:rsid w:val="00A60159"/>
    <w:rsid w:val="00A60271"/>
    <w:rsid w:val="00A60417"/>
    <w:rsid w:val="00A608E3"/>
    <w:rsid w:val="00A60BCA"/>
    <w:rsid w:val="00A60EF4"/>
    <w:rsid w:val="00A6114E"/>
    <w:rsid w:val="00A612D7"/>
    <w:rsid w:val="00A61799"/>
    <w:rsid w:val="00A61A27"/>
    <w:rsid w:val="00A6225C"/>
    <w:rsid w:val="00A62715"/>
    <w:rsid w:val="00A635FF"/>
    <w:rsid w:val="00A63682"/>
    <w:rsid w:val="00A63A9A"/>
    <w:rsid w:val="00A63B6D"/>
    <w:rsid w:val="00A63BB9"/>
    <w:rsid w:val="00A63DE6"/>
    <w:rsid w:val="00A6426B"/>
    <w:rsid w:val="00A64644"/>
    <w:rsid w:val="00A647EC"/>
    <w:rsid w:val="00A64C2E"/>
    <w:rsid w:val="00A652CB"/>
    <w:rsid w:val="00A652CE"/>
    <w:rsid w:val="00A6542F"/>
    <w:rsid w:val="00A65A37"/>
    <w:rsid w:val="00A65A89"/>
    <w:rsid w:val="00A662B3"/>
    <w:rsid w:val="00A66E9D"/>
    <w:rsid w:val="00A670C3"/>
    <w:rsid w:val="00A6713C"/>
    <w:rsid w:val="00A6731A"/>
    <w:rsid w:val="00A678FA"/>
    <w:rsid w:val="00A67A0E"/>
    <w:rsid w:val="00A67B01"/>
    <w:rsid w:val="00A67CBB"/>
    <w:rsid w:val="00A708C5"/>
    <w:rsid w:val="00A70BA4"/>
    <w:rsid w:val="00A70F39"/>
    <w:rsid w:val="00A71AC2"/>
    <w:rsid w:val="00A72087"/>
    <w:rsid w:val="00A722F1"/>
    <w:rsid w:val="00A72457"/>
    <w:rsid w:val="00A72AF8"/>
    <w:rsid w:val="00A72D72"/>
    <w:rsid w:val="00A7303C"/>
    <w:rsid w:val="00A73059"/>
    <w:rsid w:val="00A730DC"/>
    <w:rsid w:val="00A73597"/>
    <w:rsid w:val="00A736C2"/>
    <w:rsid w:val="00A7389B"/>
    <w:rsid w:val="00A73931"/>
    <w:rsid w:val="00A73E03"/>
    <w:rsid w:val="00A7442F"/>
    <w:rsid w:val="00A74A51"/>
    <w:rsid w:val="00A74ACD"/>
    <w:rsid w:val="00A7530B"/>
    <w:rsid w:val="00A75910"/>
    <w:rsid w:val="00A75966"/>
    <w:rsid w:val="00A759DC"/>
    <w:rsid w:val="00A75A81"/>
    <w:rsid w:val="00A760A0"/>
    <w:rsid w:val="00A7639E"/>
    <w:rsid w:val="00A763D3"/>
    <w:rsid w:val="00A76432"/>
    <w:rsid w:val="00A76E70"/>
    <w:rsid w:val="00A76F7E"/>
    <w:rsid w:val="00A7711E"/>
    <w:rsid w:val="00A8041C"/>
    <w:rsid w:val="00A80794"/>
    <w:rsid w:val="00A80873"/>
    <w:rsid w:val="00A809CA"/>
    <w:rsid w:val="00A814F7"/>
    <w:rsid w:val="00A81B79"/>
    <w:rsid w:val="00A81F06"/>
    <w:rsid w:val="00A82286"/>
    <w:rsid w:val="00A8242C"/>
    <w:rsid w:val="00A82514"/>
    <w:rsid w:val="00A82869"/>
    <w:rsid w:val="00A828A9"/>
    <w:rsid w:val="00A82BFF"/>
    <w:rsid w:val="00A82D97"/>
    <w:rsid w:val="00A83691"/>
    <w:rsid w:val="00A83D00"/>
    <w:rsid w:val="00A83DA6"/>
    <w:rsid w:val="00A83F16"/>
    <w:rsid w:val="00A83FF2"/>
    <w:rsid w:val="00A84372"/>
    <w:rsid w:val="00A8482C"/>
    <w:rsid w:val="00A8488D"/>
    <w:rsid w:val="00A84EF7"/>
    <w:rsid w:val="00A84F03"/>
    <w:rsid w:val="00A852E2"/>
    <w:rsid w:val="00A85D04"/>
    <w:rsid w:val="00A85D0C"/>
    <w:rsid w:val="00A8677C"/>
    <w:rsid w:val="00A86785"/>
    <w:rsid w:val="00A86943"/>
    <w:rsid w:val="00A86BF5"/>
    <w:rsid w:val="00A8700E"/>
    <w:rsid w:val="00A870A1"/>
    <w:rsid w:val="00A8779C"/>
    <w:rsid w:val="00A87B47"/>
    <w:rsid w:val="00A87BF5"/>
    <w:rsid w:val="00A87CC9"/>
    <w:rsid w:val="00A87E5E"/>
    <w:rsid w:val="00A90034"/>
    <w:rsid w:val="00A90F37"/>
    <w:rsid w:val="00A91522"/>
    <w:rsid w:val="00A91BC6"/>
    <w:rsid w:val="00A91BD6"/>
    <w:rsid w:val="00A91C7C"/>
    <w:rsid w:val="00A9208F"/>
    <w:rsid w:val="00A920C4"/>
    <w:rsid w:val="00A925BC"/>
    <w:rsid w:val="00A928C9"/>
    <w:rsid w:val="00A9290A"/>
    <w:rsid w:val="00A92A85"/>
    <w:rsid w:val="00A934C8"/>
    <w:rsid w:val="00A93ED3"/>
    <w:rsid w:val="00A93F17"/>
    <w:rsid w:val="00A94142"/>
    <w:rsid w:val="00A94399"/>
    <w:rsid w:val="00A95036"/>
    <w:rsid w:val="00A95042"/>
    <w:rsid w:val="00A95281"/>
    <w:rsid w:val="00A955E5"/>
    <w:rsid w:val="00A956EC"/>
    <w:rsid w:val="00A958A3"/>
    <w:rsid w:val="00A95D72"/>
    <w:rsid w:val="00A95FE3"/>
    <w:rsid w:val="00A96026"/>
    <w:rsid w:val="00A96969"/>
    <w:rsid w:val="00A96A87"/>
    <w:rsid w:val="00A9759B"/>
    <w:rsid w:val="00A978D9"/>
    <w:rsid w:val="00A97BFD"/>
    <w:rsid w:val="00AA05FA"/>
    <w:rsid w:val="00AA0703"/>
    <w:rsid w:val="00AA0738"/>
    <w:rsid w:val="00AA0900"/>
    <w:rsid w:val="00AA0DB2"/>
    <w:rsid w:val="00AA0ECC"/>
    <w:rsid w:val="00AA133A"/>
    <w:rsid w:val="00AA1457"/>
    <w:rsid w:val="00AA154F"/>
    <w:rsid w:val="00AA16AB"/>
    <w:rsid w:val="00AA1D5F"/>
    <w:rsid w:val="00AA1F10"/>
    <w:rsid w:val="00AA2708"/>
    <w:rsid w:val="00AA2CC8"/>
    <w:rsid w:val="00AA3165"/>
    <w:rsid w:val="00AA3AA4"/>
    <w:rsid w:val="00AA3C3D"/>
    <w:rsid w:val="00AA400E"/>
    <w:rsid w:val="00AA42FE"/>
    <w:rsid w:val="00AA46B7"/>
    <w:rsid w:val="00AA4982"/>
    <w:rsid w:val="00AA540B"/>
    <w:rsid w:val="00AA586C"/>
    <w:rsid w:val="00AA5FD9"/>
    <w:rsid w:val="00AA611A"/>
    <w:rsid w:val="00AA677F"/>
    <w:rsid w:val="00AA696F"/>
    <w:rsid w:val="00AA6C33"/>
    <w:rsid w:val="00AA71CE"/>
    <w:rsid w:val="00AA7555"/>
    <w:rsid w:val="00AA78B1"/>
    <w:rsid w:val="00AA78FC"/>
    <w:rsid w:val="00AA7B5C"/>
    <w:rsid w:val="00AA7F96"/>
    <w:rsid w:val="00AB0020"/>
    <w:rsid w:val="00AB0BD9"/>
    <w:rsid w:val="00AB0E5D"/>
    <w:rsid w:val="00AB1A96"/>
    <w:rsid w:val="00AB1AD8"/>
    <w:rsid w:val="00AB1C5D"/>
    <w:rsid w:val="00AB1EA5"/>
    <w:rsid w:val="00AB2C8B"/>
    <w:rsid w:val="00AB3C8C"/>
    <w:rsid w:val="00AB4069"/>
    <w:rsid w:val="00AB4688"/>
    <w:rsid w:val="00AB46FF"/>
    <w:rsid w:val="00AB4BD3"/>
    <w:rsid w:val="00AB4C6D"/>
    <w:rsid w:val="00AB4D08"/>
    <w:rsid w:val="00AB545B"/>
    <w:rsid w:val="00AB59D6"/>
    <w:rsid w:val="00AB5B60"/>
    <w:rsid w:val="00AB5CA9"/>
    <w:rsid w:val="00AB5FDD"/>
    <w:rsid w:val="00AB603A"/>
    <w:rsid w:val="00AB628C"/>
    <w:rsid w:val="00AB63A8"/>
    <w:rsid w:val="00AB63E1"/>
    <w:rsid w:val="00AB73D1"/>
    <w:rsid w:val="00AB7C8C"/>
    <w:rsid w:val="00AB7D7B"/>
    <w:rsid w:val="00AB7D94"/>
    <w:rsid w:val="00AB7E4B"/>
    <w:rsid w:val="00AB7F45"/>
    <w:rsid w:val="00AC0166"/>
    <w:rsid w:val="00AC0375"/>
    <w:rsid w:val="00AC03AD"/>
    <w:rsid w:val="00AC03E0"/>
    <w:rsid w:val="00AC053E"/>
    <w:rsid w:val="00AC05FE"/>
    <w:rsid w:val="00AC0CBB"/>
    <w:rsid w:val="00AC0D99"/>
    <w:rsid w:val="00AC0EF1"/>
    <w:rsid w:val="00AC1008"/>
    <w:rsid w:val="00AC11C7"/>
    <w:rsid w:val="00AC11F0"/>
    <w:rsid w:val="00AC160E"/>
    <w:rsid w:val="00AC1901"/>
    <w:rsid w:val="00AC197D"/>
    <w:rsid w:val="00AC1D28"/>
    <w:rsid w:val="00AC2757"/>
    <w:rsid w:val="00AC293D"/>
    <w:rsid w:val="00AC2965"/>
    <w:rsid w:val="00AC3AAD"/>
    <w:rsid w:val="00AC3AB6"/>
    <w:rsid w:val="00AC3AD6"/>
    <w:rsid w:val="00AC3B24"/>
    <w:rsid w:val="00AC3C4E"/>
    <w:rsid w:val="00AC4058"/>
    <w:rsid w:val="00AC435C"/>
    <w:rsid w:val="00AC4476"/>
    <w:rsid w:val="00AC448C"/>
    <w:rsid w:val="00AC50BF"/>
    <w:rsid w:val="00AC51B5"/>
    <w:rsid w:val="00AC552D"/>
    <w:rsid w:val="00AC580F"/>
    <w:rsid w:val="00AC584B"/>
    <w:rsid w:val="00AC5A55"/>
    <w:rsid w:val="00AC5AB2"/>
    <w:rsid w:val="00AC5EE5"/>
    <w:rsid w:val="00AC62D1"/>
    <w:rsid w:val="00AC635E"/>
    <w:rsid w:val="00AC6525"/>
    <w:rsid w:val="00AC6BDA"/>
    <w:rsid w:val="00AC72ED"/>
    <w:rsid w:val="00AC7860"/>
    <w:rsid w:val="00AC7A82"/>
    <w:rsid w:val="00AC7D89"/>
    <w:rsid w:val="00AD0515"/>
    <w:rsid w:val="00AD07E2"/>
    <w:rsid w:val="00AD121C"/>
    <w:rsid w:val="00AD12B4"/>
    <w:rsid w:val="00AD1311"/>
    <w:rsid w:val="00AD1324"/>
    <w:rsid w:val="00AD1546"/>
    <w:rsid w:val="00AD1A82"/>
    <w:rsid w:val="00AD1ADC"/>
    <w:rsid w:val="00AD205A"/>
    <w:rsid w:val="00AD21BA"/>
    <w:rsid w:val="00AD2213"/>
    <w:rsid w:val="00AD2DFC"/>
    <w:rsid w:val="00AD3514"/>
    <w:rsid w:val="00AD3694"/>
    <w:rsid w:val="00AD36F5"/>
    <w:rsid w:val="00AD374C"/>
    <w:rsid w:val="00AD3781"/>
    <w:rsid w:val="00AD3CE3"/>
    <w:rsid w:val="00AD3D25"/>
    <w:rsid w:val="00AD41F3"/>
    <w:rsid w:val="00AD4233"/>
    <w:rsid w:val="00AD42B3"/>
    <w:rsid w:val="00AD446D"/>
    <w:rsid w:val="00AD4599"/>
    <w:rsid w:val="00AD48EC"/>
    <w:rsid w:val="00AD4FBD"/>
    <w:rsid w:val="00AD54AF"/>
    <w:rsid w:val="00AD54D9"/>
    <w:rsid w:val="00AD5A5B"/>
    <w:rsid w:val="00AD5D10"/>
    <w:rsid w:val="00AD5F57"/>
    <w:rsid w:val="00AD65CC"/>
    <w:rsid w:val="00AD6A61"/>
    <w:rsid w:val="00AD6B19"/>
    <w:rsid w:val="00AD70E0"/>
    <w:rsid w:val="00AD716D"/>
    <w:rsid w:val="00AD741D"/>
    <w:rsid w:val="00AD770C"/>
    <w:rsid w:val="00AD7ABA"/>
    <w:rsid w:val="00AE0180"/>
    <w:rsid w:val="00AE0C93"/>
    <w:rsid w:val="00AE0D3F"/>
    <w:rsid w:val="00AE0DD1"/>
    <w:rsid w:val="00AE0E27"/>
    <w:rsid w:val="00AE0F3D"/>
    <w:rsid w:val="00AE0FA0"/>
    <w:rsid w:val="00AE10CF"/>
    <w:rsid w:val="00AE11EB"/>
    <w:rsid w:val="00AE12D9"/>
    <w:rsid w:val="00AE2190"/>
    <w:rsid w:val="00AE22F0"/>
    <w:rsid w:val="00AE2983"/>
    <w:rsid w:val="00AE2C37"/>
    <w:rsid w:val="00AE2D81"/>
    <w:rsid w:val="00AE3039"/>
    <w:rsid w:val="00AE30EA"/>
    <w:rsid w:val="00AE31DA"/>
    <w:rsid w:val="00AE3713"/>
    <w:rsid w:val="00AE38D3"/>
    <w:rsid w:val="00AE3BFD"/>
    <w:rsid w:val="00AE3CE7"/>
    <w:rsid w:val="00AE42CF"/>
    <w:rsid w:val="00AE4906"/>
    <w:rsid w:val="00AE4A85"/>
    <w:rsid w:val="00AE4EF9"/>
    <w:rsid w:val="00AE57E0"/>
    <w:rsid w:val="00AE5C42"/>
    <w:rsid w:val="00AE5F8A"/>
    <w:rsid w:val="00AE5F92"/>
    <w:rsid w:val="00AE6093"/>
    <w:rsid w:val="00AE66FA"/>
    <w:rsid w:val="00AE6A27"/>
    <w:rsid w:val="00AE6ADE"/>
    <w:rsid w:val="00AE6B6D"/>
    <w:rsid w:val="00AE6BA3"/>
    <w:rsid w:val="00AE6D92"/>
    <w:rsid w:val="00AE7F25"/>
    <w:rsid w:val="00AE7F84"/>
    <w:rsid w:val="00AF03FD"/>
    <w:rsid w:val="00AF0D60"/>
    <w:rsid w:val="00AF1056"/>
    <w:rsid w:val="00AF1457"/>
    <w:rsid w:val="00AF1BF0"/>
    <w:rsid w:val="00AF1D08"/>
    <w:rsid w:val="00AF2121"/>
    <w:rsid w:val="00AF2C27"/>
    <w:rsid w:val="00AF346D"/>
    <w:rsid w:val="00AF3708"/>
    <w:rsid w:val="00AF3AAD"/>
    <w:rsid w:val="00AF3EAA"/>
    <w:rsid w:val="00AF3EF5"/>
    <w:rsid w:val="00AF4059"/>
    <w:rsid w:val="00AF422E"/>
    <w:rsid w:val="00AF43EF"/>
    <w:rsid w:val="00AF4439"/>
    <w:rsid w:val="00AF4B1E"/>
    <w:rsid w:val="00AF4CCF"/>
    <w:rsid w:val="00AF54DA"/>
    <w:rsid w:val="00AF562B"/>
    <w:rsid w:val="00AF5A89"/>
    <w:rsid w:val="00AF5C71"/>
    <w:rsid w:val="00AF5FF8"/>
    <w:rsid w:val="00AF609B"/>
    <w:rsid w:val="00AF69DD"/>
    <w:rsid w:val="00AF713C"/>
    <w:rsid w:val="00AF7305"/>
    <w:rsid w:val="00AF76C4"/>
    <w:rsid w:val="00AF7810"/>
    <w:rsid w:val="00AF7927"/>
    <w:rsid w:val="00AF7CD4"/>
    <w:rsid w:val="00B00174"/>
    <w:rsid w:val="00B00313"/>
    <w:rsid w:val="00B003C8"/>
    <w:rsid w:val="00B0047D"/>
    <w:rsid w:val="00B01387"/>
    <w:rsid w:val="00B014B5"/>
    <w:rsid w:val="00B01847"/>
    <w:rsid w:val="00B01BB3"/>
    <w:rsid w:val="00B01E8D"/>
    <w:rsid w:val="00B02568"/>
    <w:rsid w:val="00B02BA8"/>
    <w:rsid w:val="00B02E98"/>
    <w:rsid w:val="00B032C5"/>
    <w:rsid w:val="00B03376"/>
    <w:rsid w:val="00B03BBF"/>
    <w:rsid w:val="00B043BB"/>
    <w:rsid w:val="00B045D3"/>
    <w:rsid w:val="00B04BA3"/>
    <w:rsid w:val="00B04D63"/>
    <w:rsid w:val="00B04E3C"/>
    <w:rsid w:val="00B04EEA"/>
    <w:rsid w:val="00B0538D"/>
    <w:rsid w:val="00B0583C"/>
    <w:rsid w:val="00B05ABE"/>
    <w:rsid w:val="00B05C9D"/>
    <w:rsid w:val="00B05D76"/>
    <w:rsid w:val="00B06381"/>
    <w:rsid w:val="00B06A59"/>
    <w:rsid w:val="00B06EDF"/>
    <w:rsid w:val="00B07348"/>
    <w:rsid w:val="00B073A4"/>
    <w:rsid w:val="00B07615"/>
    <w:rsid w:val="00B077A9"/>
    <w:rsid w:val="00B102F9"/>
    <w:rsid w:val="00B105F6"/>
    <w:rsid w:val="00B10959"/>
    <w:rsid w:val="00B111B5"/>
    <w:rsid w:val="00B111CC"/>
    <w:rsid w:val="00B112E8"/>
    <w:rsid w:val="00B11851"/>
    <w:rsid w:val="00B11923"/>
    <w:rsid w:val="00B11960"/>
    <w:rsid w:val="00B11F8A"/>
    <w:rsid w:val="00B11F96"/>
    <w:rsid w:val="00B12422"/>
    <w:rsid w:val="00B12BB7"/>
    <w:rsid w:val="00B131DB"/>
    <w:rsid w:val="00B13788"/>
    <w:rsid w:val="00B1383D"/>
    <w:rsid w:val="00B13ECF"/>
    <w:rsid w:val="00B1401A"/>
    <w:rsid w:val="00B143E7"/>
    <w:rsid w:val="00B14765"/>
    <w:rsid w:val="00B14865"/>
    <w:rsid w:val="00B156A6"/>
    <w:rsid w:val="00B1579D"/>
    <w:rsid w:val="00B15800"/>
    <w:rsid w:val="00B15A14"/>
    <w:rsid w:val="00B162B7"/>
    <w:rsid w:val="00B16462"/>
    <w:rsid w:val="00B16553"/>
    <w:rsid w:val="00B1662A"/>
    <w:rsid w:val="00B16B69"/>
    <w:rsid w:val="00B16C51"/>
    <w:rsid w:val="00B16E55"/>
    <w:rsid w:val="00B16FDB"/>
    <w:rsid w:val="00B17427"/>
    <w:rsid w:val="00B17752"/>
    <w:rsid w:val="00B1778C"/>
    <w:rsid w:val="00B20257"/>
    <w:rsid w:val="00B2037B"/>
    <w:rsid w:val="00B203FF"/>
    <w:rsid w:val="00B207EA"/>
    <w:rsid w:val="00B20BC3"/>
    <w:rsid w:val="00B2106C"/>
    <w:rsid w:val="00B213B2"/>
    <w:rsid w:val="00B21442"/>
    <w:rsid w:val="00B22467"/>
    <w:rsid w:val="00B22561"/>
    <w:rsid w:val="00B22A64"/>
    <w:rsid w:val="00B22BF5"/>
    <w:rsid w:val="00B22C27"/>
    <w:rsid w:val="00B22E32"/>
    <w:rsid w:val="00B239A0"/>
    <w:rsid w:val="00B23A46"/>
    <w:rsid w:val="00B24588"/>
    <w:rsid w:val="00B2488B"/>
    <w:rsid w:val="00B24B23"/>
    <w:rsid w:val="00B24FBA"/>
    <w:rsid w:val="00B2591C"/>
    <w:rsid w:val="00B25DEC"/>
    <w:rsid w:val="00B25FC3"/>
    <w:rsid w:val="00B26369"/>
    <w:rsid w:val="00B26393"/>
    <w:rsid w:val="00B2772A"/>
    <w:rsid w:val="00B2774D"/>
    <w:rsid w:val="00B279C7"/>
    <w:rsid w:val="00B27A46"/>
    <w:rsid w:val="00B30099"/>
    <w:rsid w:val="00B306F6"/>
    <w:rsid w:val="00B3072F"/>
    <w:rsid w:val="00B313B6"/>
    <w:rsid w:val="00B313DD"/>
    <w:rsid w:val="00B3182F"/>
    <w:rsid w:val="00B31CA8"/>
    <w:rsid w:val="00B31DBA"/>
    <w:rsid w:val="00B31F82"/>
    <w:rsid w:val="00B320C9"/>
    <w:rsid w:val="00B32874"/>
    <w:rsid w:val="00B32EA0"/>
    <w:rsid w:val="00B3340D"/>
    <w:rsid w:val="00B33992"/>
    <w:rsid w:val="00B34187"/>
    <w:rsid w:val="00B345ED"/>
    <w:rsid w:val="00B34A48"/>
    <w:rsid w:val="00B35143"/>
    <w:rsid w:val="00B35260"/>
    <w:rsid w:val="00B353AA"/>
    <w:rsid w:val="00B35BF5"/>
    <w:rsid w:val="00B35D30"/>
    <w:rsid w:val="00B35E8A"/>
    <w:rsid w:val="00B35F9C"/>
    <w:rsid w:val="00B362E9"/>
    <w:rsid w:val="00B363C0"/>
    <w:rsid w:val="00B3646E"/>
    <w:rsid w:val="00B36549"/>
    <w:rsid w:val="00B36A97"/>
    <w:rsid w:val="00B36F1E"/>
    <w:rsid w:val="00B3736F"/>
    <w:rsid w:val="00B37D9E"/>
    <w:rsid w:val="00B40167"/>
    <w:rsid w:val="00B406E1"/>
    <w:rsid w:val="00B40A58"/>
    <w:rsid w:val="00B40BCB"/>
    <w:rsid w:val="00B40C13"/>
    <w:rsid w:val="00B40C6F"/>
    <w:rsid w:val="00B40DEE"/>
    <w:rsid w:val="00B41419"/>
    <w:rsid w:val="00B4152A"/>
    <w:rsid w:val="00B41690"/>
    <w:rsid w:val="00B418B6"/>
    <w:rsid w:val="00B41B2E"/>
    <w:rsid w:val="00B41E0A"/>
    <w:rsid w:val="00B424A5"/>
    <w:rsid w:val="00B42660"/>
    <w:rsid w:val="00B443D8"/>
    <w:rsid w:val="00B44975"/>
    <w:rsid w:val="00B44A49"/>
    <w:rsid w:val="00B44B0C"/>
    <w:rsid w:val="00B4501A"/>
    <w:rsid w:val="00B45531"/>
    <w:rsid w:val="00B458EE"/>
    <w:rsid w:val="00B45C01"/>
    <w:rsid w:val="00B45C56"/>
    <w:rsid w:val="00B45E40"/>
    <w:rsid w:val="00B465B2"/>
    <w:rsid w:val="00B469E6"/>
    <w:rsid w:val="00B46CBE"/>
    <w:rsid w:val="00B46E7D"/>
    <w:rsid w:val="00B474C3"/>
    <w:rsid w:val="00B478D1"/>
    <w:rsid w:val="00B47BD5"/>
    <w:rsid w:val="00B47E37"/>
    <w:rsid w:val="00B500B0"/>
    <w:rsid w:val="00B5052B"/>
    <w:rsid w:val="00B50725"/>
    <w:rsid w:val="00B512FB"/>
    <w:rsid w:val="00B51372"/>
    <w:rsid w:val="00B519B5"/>
    <w:rsid w:val="00B519CD"/>
    <w:rsid w:val="00B51BB3"/>
    <w:rsid w:val="00B5231E"/>
    <w:rsid w:val="00B5241A"/>
    <w:rsid w:val="00B529BA"/>
    <w:rsid w:val="00B52A5C"/>
    <w:rsid w:val="00B52C39"/>
    <w:rsid w:val="00B536DE"/>
    <w:rsid w:val="00B53DF1"/>
    <w:rsid w:val="00B5418D"/>
    <w:rsid w:val="00B54667"/>
    <w:rsid w:val="00B54829"/>
    <w:rsid w:val="00B5493B"/>
    <w:rsid w:val="00B54B8E"/>
    <w:rsid w:val="00B55015"/>
    <w:rsid w:val="00B551B1"/>
    <w:rsid w:val="00B55344"/>
    <w:rsid w:val="00B555FB"/>
    <w:rsid w:val="00B5588A"/>
    <w:rsid w:val="00B5598C"/>
    <w:rsid w:val="00B559FD"/>
    <w:rsid w:val="00B55D43"/>
    <w:rsid w:val="00B55F80"/>
    <w:rsid w:val="00B560D1"/>
    <w:rsid w:val="00B5640C"/>
    <w:rsid w:val="00B5650F"/>
    <w:rsid w:val="00B56C3C"/>
    <w:rsid w:val="00B56C40"/>
    <w:rsid w:val="00B56DEE"/>
    <w:rsid w:val="00B56F10"/>
    <w:rsid w:val="00B57509"/>
    <w:rsid w:val="00B5753A"/>
    <w:rsid w:val="00B600BC"/>
    <w:rsid w:val="00B606E1"/>
    <w:rsid w:val="00B609D5"/>
    <w:rsid w:val="00B60CA4"/>
    <w:rsid w:val="00B61035"/>
    <w:rsid w:val="00B6132A"/>
    <w:rsid w:val="00B61357"/>
    <w:rsid w:val="00B61501"/>
    <w:rsid w:val="00B61B8A"/>
    <w:rsid w:val="00B61C2C"/>
    <w:rsid w:val="00B61C9B"/>
    <w:rsid w:val="00B61CD2"/>
    <w:rsid w:val="00B62082"/>
    <w:rsid w:val="00B62442"/>
    <w:rsid w:val="00B630CD"/>
    <w:rsid w:val="00B6332C"/>
    <w:rsid w:val="00B63685"/>
    <w:rsid w:val="00B638C3"/>
    <w:rsid w:val="00B63B52"/>
    <w:rsid w:val="00B63E66"/>
    <w:rsid w:val="00B640EE"/>
    <w:rsid w:val="00B6442C"/>
    <w:rsid w:val="00B644E2"/>
    <w:rsid w:val="00B649E4"/>
    <w:rsid w:val="00B650CA"/>
    <w:rsid w:val="00B65578"/>
    <w:rsid w:val="00B656E6"/>
    <w:rsid w:val="00B65F58"/>
    <w:rsid w:val="00B6628E"/>
    <w:rsid w:val="00B66526"/>
    <w:rsid w:val="00B6699E"/>
    <w:rsid w:val="00B66C23"/>
    <w:rsid w:val="00B66C93"/>
    <w:rsid w:val="00B66FD2"/>
    <w:rsid w:val="00B67162"/>
    <w:rsid w:val="00B67185"/>
    <w:rsid w:val="00B674D0"/>
    <w:rsid w:val="00B6789E"/>
    <w:rsid w:val="00B67A03"/>
    <w:rsid w:val="00B67A9F"/>
    <w:rsid w:val="00B7021E"/>
    <w:rsid w:val="00B704EE"/>
    <w:rsid w:val="00B70B28"/>
    <w:rsid w:val="00B70CBE"/>
    <w:rsid w:val="00B71616"/>
    <w:rsid w:val="00B716F3"/>
    <w:rsid w:val="00B71743"/>
    <w:rsid w:val="00B71753"/>
    <w:rsid w:val="00B71C67"/>
    <w:rsid w:val="00B7212E"/>
    <w:rsid w:val="00B722B8"/>
    <w:rsid w:val="00B724FC"/>
    <w:rsid w:val="00B726A0"/>
    <w:rsid w:val="00B72854"/>
    <w:rsid w:val="00B728D8"/>
    <w:rsid w:val="00B72DB0"/>
    <w:rsid w:val="00B7345A"/>
    <w:rsid w:val="00B735B6"/>
    <w:rsid w:val="00B73C97"/>
    <w:rsid w:val="00B74169"/>
    <w:rsid w:val="00B74554"/>
    <w:rsid w:val="00B746BC"/>
    <w:rsid w:val="00B74FB7"/>
    <w:rsid w:val="00B7514B"/>
    <w:rsid w:val="00B75594"/>
    <w:rsid w:val="00B7578E"/>
    <w:rsid w:val="00B75B56"/>
    <w:rsid w:val="00B75C9E"/>
    <w:rsid w:val="00B75CDB"/>
    <w:rsid w:val="00B75DDC"/>
    <w:rsid w:val="00B75F43"/>
    <w:rsid w:val="00B763BC"/>
    <w:rsid w:val="00B76637"/>
    <w:rsid w:val="00B7681F"/>
    <w:rsid w:val="00B76B0F"/>
    <w:rsid w:val="00B770B3"/>
    <w:rsid w:val="00B77103"/>
    <w:rsid w:val="00B7742F"/>
    <w:rsid w:val="00B7745D"/>
    <w:rsid w:val="00B774B6"/>
    <w:rsid w:val="00B7775C"/>
    <w:rsid w:val="00B778FC"/>
    <w:rsid w:val="00B77AD0"/>
    <w:rsid w:val="00B77CB9"/>
    <w:rsid w:val="00B80F1C"/>
    <w:rsid w:val="00B8108A"/>
    <w:rsid w:val="00B818C0"/>
    <w:rsid w:val="00B81965"/>
    <w:rsid w:val="00B81A2C"/>
    <w:rsid w:val="00B81D0D"/>
    <w:rsid w:val="00B81D47"/>
    <w:rsid w:val="00B81F21"/>
    <w:rsid w:val="00B81F95"/>
    <w:rsid w:val="00B81FB3"/>
    <w:rsid w:val="00B821BB"/>
    <w:rsid w:val="00B823B4"/>
    <w:rsid w:val="00B825B0"/>
    <w:rsid w:val="00B827FF"/>
    <w:rsid w:val="00B82BA2"/>
    <w:rsid w:val="00B83265"/>
    <w:rsid w:val="00B83323"/>
    <w:rsid w:val="00B833E0"/>
    <w:rsid w:val="00B83E4D"/>
    <w:rsid w:val="00B841B3"/>
    <w:rsid w:val="00B84760"/>
    <w:rsid w:val="00B84901"/>
    <w:rsid w:val="00B84FC7"/>
    <w:rsid w:val="00B858DA"/>
    <w:rsid w:val="00B85F0D"/>
    <w:rsid w:val="00B86342"/>
    <w:rsid w:val="00B86C9D"/>
    <w:rsid w:val="00B87412"/>
    <w:rsid w:val="00B87462"/>
    <w:rsid w:val="00B87A2F"/>
    <w:rsid w:val="00B87D99"/>
    <w:rsid w:val="00B87F03"/>
    <w:rsid w:val="00B87F51"/>
    <w:rsid w:val="00B90343"/>
    <w:rsid w:val="00B90654"/>
    <w:rsid w:val="00B9067B"/>
    <w:rsid w:val="00B90937"/>
    <w:rsid w:val="00B9098C"/>
    <w:rsid w:val="00B90D82"/>
    <w:rsid w:val="00B90FB6"/>
    <w:rsid w:val="00B9122A"/>
    <w:rsid w:val="00B91378"/>
    <w:rsid w:val="00B91A6E"/>
    <w:rsid w:val="00B91E22"/>
    <w:rsid w:val="00B922EA"/>
    <w:rsid w:val="00B924D9"/>
    <w:rsid w:val="00B9261F"/>
    <w:rsid w:val="00B92C77"/>
    <w:rsid w:val="00B93209"/>
    <w:rsid w:val="00B9342F"/>
    <w:rsid w:val="00B93A68"/>
    <w:rsid w:val="00B93CBC"/>
    <w:rsid w:val="00B9446C"/>
    <w:rsid w:val="00B945A8"/>
    <w:rsid w:val="00B94A6F"/>
    <w:rsid w:val="00B94C3E"/>
    <w:rsid w:val="00B94E26"/>
    <w:rsid w:val="00B951FB"/>
    <w:rsid w:val="00B95873"/>
    <w:rsid w:val="00B95C11"/>
    <w:rsid w:val="00B95E1C"/>
    <w:rsid w:val="00B9623B"/>
    <w:rsid w:val="00B962AB"/>
    <w:rsid w:val="00B96EFC"/>
    <w:rsid w:val="00B96F81"/>
    <w:rsid w:val="00B972FB"/>
    <w:rsid w:val="00B97AAF"/>
    <w:rsid w:val="00B97AE9"/>
    <w:rsid w:val="00B97DD4"/>
    <w:rsid w:val="00BA02D4"/>
    <w:rsid w:val="00BA03D9"/>
    <w:rsid w:val="00BA05C7"/>
    <w:rsid w:val="00BA05EE"/>
    <w:rsid w:val="00BA064D"/>
    <w:rsid w:val="00BA06C4"/>
    <w:rsid w:val="00BA0734"/>
    <w:rsid w:val="00BA0CB0"/>
    <w:rsid w:val="00BA0D72"/>
    <w:rsid w:val="00BA0F70"/>
    <w:rsid w:val="00BA1086"/>
    <w:rsid w:val="00BA1176"/>
    <w:rsid w:val="00BA14F1"/>
    <w:rsid w:val="00BA1B6B"/>
    <w:rsid w:val="00BA1BE2"/>
    <w:rsid w:val="00BA2159"/>
    <w:rsid w:val="00BA33AC"/>
    <w:rsid w:val="00BA3864"/>
    <w:rsid w:val="00BA42DB"/>
    <w:rsid w:val="00BA445D"/>
    <w:rsid w:val="00BA4465"/>
    <w:rsid w:val="00BA45D9"/>
    <w:rsid w:val="00BA46B0"/>
    <w:rsid w:val="00BA4AA8"/>
    <w:rsid w:val="00BA5504"/>
    <w:rsid w:val="00BA5DA8"/>
    <w:rsid w:val="00BA5F21"/>
    <w:rsid w:val="00BA61AD"/>
    <w:rsid w:val="00BA62C3"/>
    <w:rsid w:val="00BA6540"/>
    <w:rsid w:val="00BA654E"/>
    <w:rsid w:val="00BA701C"/>
    <w:rsid w:val="00BA7937"/>
    <w:rsid w:val="00BA79EE"/>
    <w:rsid w:val="00BA7C41"/>
    <w:rsid w:val="00BA7F0E"/>
    <w:rsid w:val="00BB00AD"/>
    <w:rsid w:val="00BB0311"/>
    <w:rsid w:val="00BB05E4"/>
    <w:rsid w:val="00BB1572"/>
    <w:rsid w:val="00BB158B"/>
    <w:rsid w:val="00BB18B4"/>
    <w:rsid w:val="00BB1A8B"/>
    <w:rsid w:val="00BB1B6F"/>
    <w:rsid w:val="00BB1E8F"/>
    <w:rsid w:val="00BB2515"/>
    <w:rsid w:val="00BB32F4"/>
    <w:rsid w:val="00BB33AC"/>
    <w:rsid w:val="00BB36E1"/>
    <w:rsid w:val="00BB3843"/>
    <w:rsid w:val="00BB3C00"/>
    <w:rsid w:val="00BB439C"/>
    <w:rsid w:val="00BB4DB4"/>
    <w:rsid w:val="00BB4F28"/>
    <w:rsid w:val="00BB5347"/>
    <w:rsid w:val="00BB574C"/>
    <w:rsid w:val="00BB5AB6"/>
    <w:rsid w:val="00BB617A"/>
    <w:rsid w:val="00BB6493"/>
    <w:rsid w:val="00BB655A"/>
    <w:rsid w:val="00BB6595"/>
    <w:rsid w:val="00BB6D96"/>
    <w:rsid w:val="00BB6F2B"/>
    <w:rsid w:val="00BB71F2"/>
    <w:rsid w:val="00BB72BE"/>
    <w:rsid w:val="00BB7AF2"/>
    <w:rsid w:val="00BB7BC7"/>
    <w:rsid w:val="00BC02B6"/>
    <w:rsid w:val="00BC0F7D"/>
    <w:rsid w:val="00BC1081"/>
    <w:rsid w:val="00BC1093"/>
    <w:rsid w:val="00BC10C0"/>
    <w:rsid w:val="00BC12CA"/>
    <w:rsid w:val="00BC1405"/>
    <w:rsid w:val="00BC1543"/>
    <w:rsid w:val="00BC1920"/>
    <w:rsid w:val="00BC1A80"/>
    <w:rsid w:val="00BC1B7F"/>
    <w:rsid w:val="00BC1BA5"/>
    <w:rsid w:val="00BC1D08"/>
    <w:rsid w:val="00BC1E07"/>
    <w:rsid w:val="00BC1E72"/>
    <w:rsid w:val="00BC1F03"/>
    <w:rsid w:val="00BC1F98"/>
    <w:rsid w:val="00BC2126"/>
    <w:rsid w:val="00BC227A"/>
    <w:rsid w:val="00BC24B7"/>
    <w:rsid w:val="00BC269F"/>
    <w:rsid w:val="00BC29C0"/>
    <w:rsid w:val="00BC2B63"/>
    <w:rsid w:val="00BC2C3C"/>
    <w:rsid w:val="00BC313A"/>
    <w:rsid w:val="00BC37F0"/>
    <w:rsid w:val="00BC39E9"/>
    <w:rsid w:val="00BC3AE9"/>
    <w:rsid w:val="00BC3CEA"/>
    <w:rsid w:val="00BC4020"/>
    <w:rsid w:val="00BC417C"/>
    <w:rsid w:val="00BC47C6"/>
    <w:rsid w:val="00BC4AF4"/>
    <w:rsid w:val="00BC4E97"/>
    <w:rsid w:val="00BC53B2"/>
    <w:rsid w:val="00BC5AC4"/>
    <w:rsid w:val="00BC6233"/>
    <w:rsid w:val="00BC64A7"/>
    <w:rsid w:val="00BC6521"/>
    <w:rsid w:val="00BC682C"/>
    <w:rsid w:val="00BC69E1"/>
    <w:rsid w:val="00BC6A32"/>
    <w:rsid w:val="00BC6D63"/>
    <w:rsid w:val="00BC7201"/>
    <w:rsid w:val="00BC752F"/>
    <w:rsid w:val="00BC7613"/>
    <w:rsid w:val="00BC76DB"/>
    <w:rsid w:val="00BC7730"/>
    <w:rsid w:val="00BC77AC"/>
    <w:rsid w:val="00BC77FE"/>
    <w:rsid w:val="00BC78C9"/>
    <w:rsid w:val="00BC7F46"/>
    <w:rsid w:val="00BD01CD"/>
    <w:rsid w:val="00BD027C"/>
    <w:rsid w:val="00BD03B8"/>
    <w:rsid w:val="00BD063E"/>
    <w:rsid w:val="00BD086A"/>
    <w:rsid w:val="00BD08C0"/>
    <w:rsid w:val="00BD0DBC"/>
    <w:rsid w:val="00BD11A6"/>
    <w:rsid w:val="00BD11AE"/>
    <w:rsid w:val="00BD11B2"/>
    <w:rsid w:val="00BD135D"/>
    <w:rsid w:val="00BD167B"/>
    <w:rsid w:val="00BD1D9E"/>
    <w:rsid w:val="00BD23FE"/>
    <w:rsid w:val="00BD260D"/>
    <w:rsid w:val="00BD26D2"/>
    <w:rsid w:val="00BD2BF9"/>
    <w:rsid w:val="00BD2C38"/>
    <w:rsid w:val="00BD2CC7"/>
    <w:rsid w:val="00BD3482"/>
    <w:rsid w:val="00BD34AF"/>
    <w:rsid w:val="00BD4001"/>
    <w:rsid w:val="00BD429C"/>
    <w:rsid w:val="00BD4ABF"/>
    <w:rsid w:val="00BD4ACE"/>
    <w:rsid w:val="00BD4C73"/>
    <w:rsid w:val="00BD50CC"/>
    <w:rsid w:val="00BD546D"/>
    <w:rsid w:val="00BD5577"/>
    <w:rsid w:val="00BD5DC1"/>
    <w:rsid w:val="00BD64B7"/>
    <w:rsid w:val="00BD6797"/>
    <w:rsid w:val="00BD6DE6"/>
    <w:rsid w:val="00BD6F82"/>
    <w:rsid w:val="00BD720C"/>
    <w:rsid w:val="00BD7885"/>
    <w:rsid w:val="00BD79C4"/>
    <w:rsid w:val="00BD7A31"/>
    <w:rsid w:val="00BE0021"/>
    <w:rsid w:val="00BE024F"/>
    <w:rsid w:val="00BE0526"/>
    <w:rsid w:val="00BE055A"/>
    <w:rsid w:val="00BE1575"/>
    <w:rsid w:val="00BE18F4"/>
    <w:rsid w:val="00BE1F72"/>
    <w:rsid w:val="00BE2811"/>
    <w:rsid w:val="00BE2C62"/>
    <w:rsid w:val="00BE2DBD"/>
    <w:rsid w:val="00BE2DE6"/>
    <w:rsid w:val="00BE2F97"/>
    <w:rsid w:val="00BE3297"/>
    <w:rsid w:val="00BE33C6"/>
    <w:rsid w:val="00BE3F0F"/>
    <w:rsid w:val="00BE48E1"/>
    <w:rsid w:val="00BE49F1"/>
    <w:rsid w:val="00BE4B70"/>
    <w:rsid w:val="00BE4DDE"/>
    <w:rsid w:val="00BE4EF6"/>
    <w:rsid w:val="00BE5882"/>
    <w:rsid w:val="00BE6A6B"/>
    <w:rsid w:val="00BE762C"/>
    <w:rsid w:val="00BE7981"/>
    <w:rsid w:val="00BE7BA2"/>
    <w:rsid w:val="00BF090F"/>
    <w:rsid w:val="00BF0B12"/>
    <w:rsid w:val="00BF0F8E"/>
    <w:rsid w:val="00BF1628"/>
    <w:rsid w:val="00BF183C"/>
    <w:rsid w:val="00BF1A71"/>
    <w:rsid w:val="00BF1DD0"/>
    <w:rsid w:val="00BF1FA4"/>
    <w:rsid w:val="00BF243E"/>
    <w:rsid w:val="00BF2708"/>
    <w:rsid w:val="00BF28F3"/>
    <w:rsid w:val="00BF3CF9"/>
    <w:rsid w:val="00BF3F28"/>
    <w:rsid w:val="00BF4095"/>
    <w:rsid w:val="00BF42DA"/>
    <w:rsid w:val="00BF4583"/>
    <w:rsid w:val="00BF459C"/>
    <w:rsid w:val="00BF4B9A"/>
    <w:rsid w:val="00BF4D4E"/>
    <w:rsid w:val="00BF4E4B"/>
    <w:rsid w:val="00BF4F25"/>
    <w:rsid w:val="00BF51CC"/>
    <w:rsid w:val="00BF5226"/>
    <w:rsid w:val="00BF5257"/>
    <w:rsid w:val="00BF55C8"/>
    <w:rsid w:val="00BF571B"/>
    <w:rsid w:val="00BF5C21"/>
    <w:rsid w:val="00BF612E"/>
    <w:rsid w:val="00BF674A"/>
    <w:rsid w:val="00BF6A50"/>
    <w:rsid w:val="00BF718A"/>
    <w:rsid w:val="00BF71C9"/>
    <w:rsid w:val="00BF761D"/>
    <w:rsid w:val="00BF78AA"/>
    <w:rsid w:val="00BF7BCD"/>
    <w:rsid w:val="00C000BE"/>
    <w:rsid w:val="00C0037E"/>
    <w:rsid w:val="00C00670"/>
    <w:rsid w:val="00C00738"/>
    <w:rsid w:val="00C009BA"/>
    <w:rsid w:val="00C00F36"/>
    <w:rsid w:val="00C01056"/>
    <w:rsid w:val="00C0184F"/>
    <w:rsid w:val="00C01BA7"/>
    <w:rsid w:val="00C02B42"/>
    <w:rsid w:val="00C03163"/>
    <w:rsid w:val="00C0376B"/>
    <w:rsid w:val="00C03D74"/>
    <w:rsid w:val="00C042C5"/>
    <w:rsid w:val="00C04A56"/>
    <w:rsid w:val="00C04AA5"/>
    <w:rsid w:val="00C04AB8"/>
    <w:rsid w:val="00C04E0B"/>
    <w:rsid w:val="00C0506D"/>
    <w:rsid w:val="00C05402"/>
    <w:rsid w:val="00C058E2"/>
    <w:rsid w:val="00C059C1"/>
    <w:rsid w:val="00C05FFB"/>
    <w:rsid w:val="00C060BC"/>
    <w:rsid w:val="00C061D6"/>
    <w:rsid w:val="00C0669D"/>
    <w:rsid w:val="00C066D4"/>
    <w:rsid w:val="00C06E07"/>
    <w:rsid w:val="00C077D6"/>
    <w:rsid w:val="00C07941"/>
    <w:rsid w:val="00C101E8"/>
    <w:rsid w:val="00C104E6"/>
    <w:rsid w:val="00C105A1"/>
    <w:rsid w:val="00C10737"/>
    <w:rsid w:val="00C10CB4"/>
    <w:rsid w:val="00C10CF7"/>
    <w:rsid w:val="00C11110"/>
    <w:rsid w:val="00C114E1"/>
    <w:rsid w:val="00C11F1E"/>
    <w:rsid w:val="00C11F44"/>
    <w:rsid w:val="00C120A0"/>
    <w:rsid w:val="00C12287"/>
    <w:rsid w:val="00C1256A"/>
    <w:rsid w:val="00C1269E"/>
    <w:rsid w:val="00C12922"/>
    <w:rsid w:val="00C12A45"/>
    <w:rsid w:val="00C13289"/>
    <w:rsid w:val="00C13363"/>
    <w:rsid w:val="00C13577"/>
    <w:rsid w:val="00C135C5"/>
    <w:rsid w:val="00C13855"/>
    <w:rsid w:val="00C13998"/>
    <w:rsid w:val="00C14120"/>
    <w:rsid w:val="00C148A7"/>
    <w:rsid w:val="00C14989"/>
    <w:rsid w:val="00C14B23"/>
    <w:rsid w:val="00C14F18"/>
    <w:rsid w:val="00C15511"/>
    <w:rsid w:val="00C157A4"/>
    <w:rsid w:val="00C15AF9"/>
    <w:rsid w:val="00C165F3"/>
    <w:rsid w:val="00C16A90"/>
    <w:rsid w:val="00C16B49"/>
    <w:rsid w:val="00C16CC8"/>
    <w:rsid w:val="00C16DD5"/>
    <w:rsid w:val="00C16E73"/>
    <w:rsid w:val="00C16EAA"/>
    <w:rsid w:val="00C16F83"/>
    <w:rsid w:val="00C171D3"/>
    <w:rsid w:val="00C1721D"/>
    <w:rsid w:val="00C173E4"/>
    <w:rsid w:val="00C1749B"/>
    <w:rsid w:val="00C1788D"/>
    <w:rsid w:val="00C17D40"/>
    <w:rsid w:val="00C17E63"/>
    <w:rsid w:val="00C200B5"/>
    <w:rsid w:val="00C20B0B"/>
    <w:rsid w:val="00C20DF3"/>
    <w:rsid w:val="00C20E79"/>
    <w:rsid w:val="00C21078"/>
    <w:rsid w:val="00C215AF"/>
    <w:rsid w:val="00C21848"/>
    <w:rsid w:val="00C21CAC"/>
    <w:rsid w:val="00C22869"/>
    <w:rsid w:val="00C229AC"/>
    <w:rsid w:val="00C22BFD"/>
    <w:rsid w:val="00C22D66"/>
    <w:rsid w:val="00C23B0D"/>
    <w:rsid w:val="00C23B82"/>
    <w:rsid w:val="00C23BEF"/>
    <w:rsid w:val="00C2422C"/>
    <w:rsid w:val="00C24753"/>
    <w:rsid w:val="00C24763"/>
    <w:rsid w:val="00C24B74"/>
    <w:rsid w:val="00C24C5B"/>
    <w:rsid w:val="00C24EF1"/>
    <w:rsid w:val="00C24F9B"/>
    <w:rsid w:val="00C2510A"/>
    <w:rsid w:val="00C256E9"/>
    <w:rsid w:val="00C257B9"/>
    <w:rsid w:val="00C25F50"/>
    <w:rsid w:val="00C26988"/>
    <w:rsid w:val="00C272A7"/>
    <w:rsid w:val="00C273D4"/>
    <w:rsid w:val="00C27871"/>
    <w:rsid w:val="00C27DC7"/>
    <w:rsid w:val="00C3040A"/>
    <w:rsid w:val="00C30861"/>
    <w:rsid w:val="00C3193B"/>
    <w:rsid w:val="00C31994"/>
    <w:rsid w:val="00C31A7C"/>
    <w:rsid w:val="00C31FA8"/>
    <w:rsid w:val="00C32165"/>
    <w:rsid w:val="00C32313"/>
    <w:rsid w:val="00C32514"/>
    <w:rsid w:val="00C3275D"/>
    <w:rsid w:val="00C32BA1"/>
    <w:rsid w:val="00C32BE3"/>
    <w:rsid w:val="00C32C40"/>
    <w:rsid w:val="00C33903"/>
    <w:rsid w:val="00C3392B"/>
    <w:rsid w:val="00C3396C"/>
    <w:rsid w:val="00C33D27"/>
    <w:rsid w:val="00C34316"/>
    <w:rsid w:val="00C34837"/>
    <w:rsid w:val="00C3485D"/>
    <w:rsid w:val="00C35176"/>
    <w:rsid w:val="00C3529C"/>
    <w:rsid w:val="00C357B8"/>
    <w:rsid w:val="00C35AAA"/>
    <w:rsid w:val="00C35B0A"/>
    <w:rsid w:val="00C35C21"/>
    <w:rsid w:val="00C3626F"/>
    <w:rsid w:val="00C364C1"/>
    <w:rsid w:val="00C36B83"/>
    <w:rsid w:val="00C36FFF"/>
    <w:rsid w:val="00C37542"/>
    <w:rsid w:val="00C40B76"/>
    <w:rsid w:val="00C4138E"/>
    <w:rsid w:val="00C418DD"/>
    <w:rsid w:val="00C4194B"/>
    <w:rsid w:val="00C41A3D"/>
    <w:rsid w:val="00C41D08"/>
    <w:rsid w:val="00C41EF8"/>
    <w:rsid w:val="00C424A1"/>
    <w:rsid w:val="00C427D6"/>
    <w:rsid w:val="00C42A64"/>
    <w:rsid w:val="00C42C0E"/>
    <w:rsid w:val="00C42D80"/>
    <w:rsid w:val="00C42E50"/>
    <w:rsid w:val="00C433B4"/>
    <w:rsid w:val="00C4353B"/>
    <w:rsid w:val="00C43591"/>
    <w:rsid w:val="00C4370E"/>
    <w:rsid w:val="00C4396E"/>
    <w:rsid w:val="00C43C7E"/>
    <w:rsid w:val="00C43CAF"/>
    <w:rsid w:val="00C43F74"/>
    <w:rsid w:val="00C44DE3"/>
    <w:rsid w:val="00C45943"/>
    <w:rsid w:val="00C45B86"/>
    <w:rsid w:val="00C45D0E"/>
    <w:rsid w:val="00C46370"/>
    <w:rsid w:val="00C46384"/>
    <w:rsid w:val="00C4649D"/>
    <w:rsid w:val="00C46B61"/>
    <w:rsid w:val="00C46F6F"/>
    <w:rsid w:val="00C47044"/>
    <w:rsid w:val="00C470EF"/>
    <w:rsid w:val="00C4733F"/>
    <w:rsid w:val="00C47875"/>
    <w:rsid w:val="00C47C1D"/>
    <w:rsid w:val="00C47E9A"/>
    <w:rsid w:val="00C47FE8"/>
    <w:rsid w:val="00C50136"/>
    <w:rsid w:val="00C50175"/>
    <w:rsid w:val="00C508B6"/>
    <w:rsid w:val="00C508DD"/>
    <w:rsid w:val="00C50ABC"/>
    <w:rsid w:val="00C50CC1"/>
    <w:rsid w:val="00C50DEA"/>
    <w:rsid w:val="00C50E26"/>
    <w:rsid w:val="00C50F88"/>
    <w:rsid w:val="00C515A5"/>
    <w:rsid w:val="00C51918"/>
    <w:rsid w:val="00C51A57"/>
    <w:rsid w:val="00C51C13"/>
    <w:rsid w:val="00C51EB2"/>
    <w:rsid w:val="00C51F94"/>
    <w:rsid w:val="00C52D18"/>
    <w:rsid w:val="00C52ED3"/>
    <w:rsid w:val="00C532BA"/>
    <w:rsid w:val="00C53D6F"/>
    <w:rsid w:val="00C53DA0"/>
    <w:rsid w:val="00C54731"/>
    <w:rsid w:val="00C54B36"/>
    <w:rsid w:val="00C54DE3"/>
    <w:rsid w:val="00C558B7"/>
    <w:rsid w:val="00C559FF"/>
    <w:rsid w:val="00C55A26"/>
    <w:rsid w:val="00C55C55"/>
    <w:rsid w:val="00C5601D"/>
    <w:rsid w:val="00C56131"/>
    <w:rsid w:val="00C56752"/>
    <w:rsid w:val="00C56A7A"/>
    <w:rsid w:val="00C56A8B"/>
    <w:rsid w:val="00C57205"/>
    <w:rsid w:val="00C57300"/>
    <w:rsid w:val="00C5755D"/>
    <w:rsid w:val="00C57BF0"/>
    <w:rsid w:val="00C57E1C"/>
    <w:rsid w:val="00C604DE"/>
    <w:rsid w:val="00C60773"/>
    <w:rsid w:val="00C60A2D"/>
    <w:rsid w:val="00C60E44"/>
    <w:rsid w:val="00C61031"/>
    <w:rsid w:val="00C610ED"/>
    <w:rsid w:val="00C6110D"/>
    <w:rsid w:val="00C61590"/>
    <w:rsid w:val="00C616CD"/>
    <w:rsid w:val="00C61B68"/>
    <w:rsid w:val="00C61D24"/>
    <w:rsid w:val="00C627AD"/>
    <w:rsid w:val="00C6346B"/>
    <w:rsid w:val="00C6351C"/>
    <w:rsid w:val="00C63647"/>
    <w:rsid w:val="00C636FD"/>
    <w:rsid w:val="00C63AB7"/>
    <w:rsid w:val="00C63BC5"/>
    <w:rsid w:val="00C64AC2"/>
    <w:rsid w:val="00C64C91"/>
    <w:rsid w:val="00C64F89"/>
    <w:rsid w:val="00C650AE"/>
    <w:rsid w:val="00C65380"/>
    <w:rsid w:val="00C655B8"/>
    <w:rsid w:val="00C65B8A"/>
    <w:rsid w:val="00C65C3B"/>
    <w:rsid w:val="00C65D6C"/>
    <w:rsid w:val="00C670B3"/>
    <w:rsid w:val="00C670F8"/>
    <w:rsid w:val="00C673A3"/>
    <w:rsid w:val="00C678A7"/>
    <w:rsid w:val="00C67B81"/>
    <w:rsid w:val="00C70025"/>
    <w:rsid w:val="00C70268"/>
    <w:rsid w:val="00C70795"/>
    <w:rsid w:val="00C70F16"/>
    <w:rsid w:val="00C71238"/>
    <w:rsid w:val="00C71686"/>
    <w:rsid w:val="00C717F4"/>
    <w:rsid w:val="00C7207A"/>
    <w:rsid w:val="00C72B90"/>
    <w:rsid w:val="00C72BF9"/>
    <w:rsid w:val="00C72E8F"/>
    <w:rsid w:val="00C731CE"/>
    <w:rsid w:val="00C737B5"/>
    <w:rsid w:val="00C73C20"/>
    <w:rsid w:val="00C7411B"/>
    <w:rsid w:val="00C741B6"/>
    <w:rsid w:val="00C748C9"/>
    <w:rsid w:val="00C74DDB"/>
    <w:rsid w:val="00C74FF5"/>
    <w:rsid w:val="00C7539D"/>
    <w:rsid w:val="00C75600"/>
    <w:rsid w:val="00C7582E"/>
    <w:rsid w:val="00C75924"/>
    <w:rsid w:val="00C75B12"/>
    <w:rsid w:val="00C75CE8"/>
    <w:rsid w:val="00C75F69"/>
    <w:rsid w:val="00C76021"/>
    <w:rsid w:val="00C763FF"/>
    <w:rsid w:val="00C765CE"/>
    <w:rsid w:val="00C76C55"/>
    <w:rsid w:val="00C773D0"/>
    <w:rsid w:val="00C77527"/>
    <w:rsid w:val="00C776B3"/>
    <w:rsid w:val="00C776B6"/>
    <w:rsid w:val="00C800C5"/>
    <w:rsid w:val="00C80634"/>
    <w:rsid w:val="00C80748"/>
    <w:rsid w:val="00C811A7"/>
    <w:rsid w:val="00C812BC"/>
    <w:rsid w:val="00C81554"/>
    <w:rsid w:val="00C816A7"/>
    <w:rsid w:val="00C81C3A"/>
    <w:rsid w:val="00C81C58"/>
    <w:rsid w:val="00C82012"/>
    <w:rsid w:val="00C82B89"/>
    <w:rsid w:val="00C82D92"/>
    <w:rsid w:val="00C838BC"/>
    <w:rsid w:val="00C83EF5"/>
    <w:rsid w:val="00C849EE"/>
    <w:rsid w:val="00C84C0D"/>
    <w:rsid w:val="00C84DAC"/>
    <w:rsid w:val="00C84F8C"/>
    <w:rsid w:val="00C851A6"/>
    <w:rsid w:val="00C852A8"/>
    <w:rsid w:val="00C8552B"/>
    <w:rsid w:val="00C85B55"/>
    <w:rsid w:val="00C85BB8"/>
    <w:rsid w:val="00C85E2B"/>
    <w:rsid w:val="00C865FF"/>
    <w:rsid w:val="00C8688D"/>
    <w:rsid w:val="00C8723C"/>
    <w:rsid w:val="00C87331"/>
    <w:rsid w:val="00C87D90"/>
    <w:rsid w:val="00C87F30"/>
    <w:rsid w:val="00C9049F"/>
    <w:rsid w:val="00C909B2"/>
    <w:rsid w:val="00C90CF3"/>
    <w:rsid w:val="00C90CFA"/>
    <w:rsid w:val="00C916D6"/>
    <w:rsid w:val="00C917EA"/>
    <w:rsid w:val="00C91B9E"/>
    <w:rsid w:val="00C9229F"/>
    <w:rsid w:val="00C922BB"/>
    <w:rsid w:val="00C92725"/>
    <w:rsid w:val="00C92765"/>
    <w:rsid w:val="00C92971"/>
    <w:rsid w:val="00C929FF"/>
    <w:rsid w:val="00C92F83"/>
    <w:rsid w:val="00C930B2"/>
    <w:rsid w:val="00C93629"/>
    <w:rsid w:val="00C93AEF"/>
    <w:rsid w:val="00C93C54"/>
    <w:rsid w:val="00C93EC5"/>
    <w:rsid w:val="00C94085"/>
    <w:rsid w:val="00C94488"/>
    <w:rsid w:val="00C9489E"/>
    <w:rsid w:val="00C949F3"/>
    <w:rsid w:val="00C94E7C"/>
    <w:rsid w:val="00C94EDB"/>
    <w:rsid w:val="00C95160"/>
    <w:rsid w:val="00C955C7"/>
    <w:rsid w:val="00C95966"/>
    <w:rsid w:val="00C95BCA"/>
    <w:rsid w:val="00C95D17"/>
    <w:rsid w:val="00C95D45"/>
    <w:rsid w:val="00C960A7"/>
    <w:rsid w:val="00C962AF"/>
    <w:rsid w:val="00C96302"/>
    <w:rsid w:val="00C96352"/>
    <w:rsid w:val="00C964E1"/>
    <w:rsid w:val="00C9652D"/>
    <w:rsid w:val="00C9706E"/>
    <w:rsid w:val="00C972AA"/>
    <w:rsid w:val="00C972CC"/>
    <w:rsid w:val="00C97340"/>
    <w:rsid w:val="00C973E7"/>
    <w:rsid w:val="00C97451"/>
    <w:rsid w:val="00C97485"/>
    <w:rsid w:val="00C97631"/>
    <w:rsid w:val="00CA0436"/>
    <w:rsid w:val="00CA04C2"/>
    <w:rsid w:val="00CA06FB"/>
    <w:rsid w:val="00CA0BD6"/>
    <w:rsid w:val="00CA17C8"/>
    <w:rsid w:val="00CA20EB"/>
    <w:rsid w:val="00CA2174"/>
    <w:rsid w:val="00CA266E"/>
    <w:rsid w:val="00CA2D78"/>
    <w:rsid w:val="00CA2EA2"/>
    <w:rsid w:val="00CA2F22"/>
    <w:rsid w:val="00CA2FC9"/>
    <w:rsid w:val="00CA3641"/>
    <w:rsid w:val="00CA3685"/>
    <w:rsid w:val="00CA380A"/>
    <w:rsid w:val="00CA3882"/>
    <w:rsid w:val="00CA3893"/>
    <w:rsid w:val="00CA3992"/>
    <w:rsid w:val="00CA3CD3"/>
    <w:rsid w:val="00CA3DDA"/>
    <w:rsid w:val="00CA3E4C"/>
    <w:rsid w:val="00CA4322"/>
    <w:rsid w:val="00CA437A"/>
    <w:rsid w:val="00CA47A7"/>
    <w:rsid w:val="00CA47BD"/>
    <w:rsid w:val="00CA4854"/>
    <w:rsid w:val="00CA4E6E"/>
    <w:rsid w:val="00CA507C"/>
    <w:rsid w:val="00CA5080"/>
    <w:rsid w:val="00CA5444"/>
    <w:rsid w:val="00CA5456"/>
    <w:rsid w:val="00CA569C"/>
    <w:rsid w:val="00CA5803"/>
    <w:rsid w:val="00CA5CD1"/>
    <w:rsid w:val="00CA5E7F"/>
    <w:rsid w:val="00CA5F0D"/>
    <w:rsid w:val="00CA66A0"/>
    <w:rsid w:val="00CA66BC"/>
    <w:rsid w:val="00CA6713"/>
    <w:rsid w:val="00CA696B"/>
    <w:rsid w:val="00CA6F1C"/>
    <w:rsid w:val="00CA7128"/>
    <w:rsid w:val="00CA75AD"/>
    <w:rsid w:val="00CA7637"/>
    <w:rsid w:val="00CA7851"/>
    <w:rsid w:val="00CA79EE"/>
    <w:rsid w:val="00CA7E98"/>
    <w:rsid w:val="00CB02B5"/>
    <w:rsid w:val="00CB0365"/>
    <w:rsid w:val="00CB0635"/>
    <w:rsid w:val="00CB07E7"/>
    <w:rsid w:val="00CB09F5"/>
    <w:rsid w:val="00CB0A4D"/>
    <w:rsid w:val="00CB111D"/>
    <w:rsid w:val="00CB124A"/>
    <w:rsid w:val="00CB13A8"/>
    <w:rsid w:val="00CB13C1"/>
    <w:rsid w:val="00CB1D40"/>
    <w:rsid w:val="00CB1F8F"/>
    <w:rsid w:val="00CB1FD8"/>
    <w:rsid w:val="00CB2028"/>
    <w:rsid w:val="00CB2426"/>
    <w:rsid w:val="00CB26F7"/>
    <w:rsid w:val="00CB271B"/>
    <w:rsid w:val="00CB3055"/>
    <w:rsid w:val="00CB306A"/>
    <w:rsid w:val="00CB316B"/>
    <w:rsid w:val="00CB3877"/>
    <w:rsid w:val="00CB41F9"/>
    <w:rsid w:val="00CB4451"/>
    <w:rsid w:val="00CB4CBE"/>
    <w:rsid w:val="00CB4E07"/>
    <w:rsid w:val="00CB5748"/>
    <w:rsid w:val="00CB582A"/>
    <w:rsid w:val="00CB5A63"/>
    <w:rsid w:val="00CB5EB6"/>
    <w:rsid w:val="00CB6087"/>
    <w:rsid w:val="00CB62A2"/>
    <w:rsid w:val="00CB65CF"/>
    <w:rsid w:val="00CB6CAE"/>
    <w:rsid w:val="00CB6F85"/>
    <w:rsid w:val="00CB793B"/>
    <w:rsid w:val="00CB793D"/>
    <w:rsid w:val="00CC026B"/>
    <w:rsid w:val="00CC0380"/>
    <w:rsid w:val="00CC03CF"/>
    <w:rsid w:val="00CC0988"/>
    <w:rsid w:val="00CC0A4B"/>
    <w:rsid w:val="00CC0B46"/>
    <w:rsid w:val="00CC0D3A"/>
    <w:rsid w:val="00CC0F91"/>
    <w:rsid w:val="00CC11A4"/>
    <w:rsid w:val="00CC1201"/>
    <w:rsid w:val="00CC1A6A"/>
    <w:rsid w:val="00CC1B07"/>
    <w:rsid w:val="00CC1D9E"/>
    <w:rsid w:val="00CC1E8A"/>
    <w:rsid w:val="00CC2395"/>
    <w:rsid w:val="00CC2866"/>
    <w:rsid w:val="00CC2994"/>
    <w:rsid w:val="00CC2A00"/>
    <w:rsid w:val="00CC2B27"/>
    <w:rsid w:val="00CC2B75"/>
    <w:rsid w:val="00CC3E36"/>
    <w:rsid w:val="00CC438B"/>
    <w:rsid w:val="00CC448F"/>
    <w:rsid w:val="00CC4AFA"/>
    <w:rsid w:val="00CC4D05"/>
    <w:rsid w:val="00CC4DC2"/>
    <w:rsid w:val="00CC5E98"/>
    <w:rsid w:val="00CC6A1A"/>
    <w:rsid w:val="00CC6D6F"/>
    <w:rsid w:val="00CC6EF9"/>
    <w:rsid w:val="00CC751D"/>
    <w:rsid w:val="00CC75C4"/>
    <w:rsid w:val="00CC78D8"/>
    <w:rsid w:val="00CC79B1"/>
    <w:rsid w:val="00CC7F5D"/>
    <w:rsid w:val="00CD0781"/>
    <w:rsid w:val="00CD0D93"/>
    <w:rsid w:val="00CD1004"/>
    <w:rsid w:val="00CD20F7"/>
    <w:rsid w:val="00CD29F4"/>
    <w:rsid w:val="00CD333E"/>
    <w:rsid w:val="00CD4306"/>
    <w:rsid w:val="00CD454B"/>
    <w:rsid w:val="00CD45FC"/>
    <w:rsid w:val="00CD462D"/>
    <w:rsid w:val="00CD483B"/>
    <w:rsid w:val="00CD490A"/>
    <w:rsid w:val="00CD4A8B"/>
    <w:rsid w:val="00CD4AA7"/>
    <w:rsid w:val="00CD4B9A"/>
    <w:rsid w:val="00CD4C7A"/>
    <w:rsid w:val="00CD50F2"/>
    <w:rsid w:val="00CD51AA"/>
    <w:rsid w:val="00CD574B"/>
    <w:rsid w:val="00CD5BBF"/>
    <w:rsid w:val="00CD5EF0"/>
    <w:rsid w:val="00CD60A6"/>
    <w:rsid w:val="00CD63E2"/>
    <w:rsid w:val="00CD64EC"/>
    <w:rsid w:val="00CD6B40"/>
    <w:rsid w:val="00CD7CFB"/>
    <w:rsid w:val="00CD7D4A"/>
    <w:rsid w:val="00CD7FAC"/>
    <w:rsid w:val="00CD7FB5"/>
    <w:rsid w:val="00CE0054"/>
    <w:rsid w:val="00CE00C5"/>
    <w:rsid w:val="00CE04B9"/>
    <w:rsid w:val="00CE077E"/>
    <w:rsid w:val="00CE07ED"/>
    <w:rsid w:val="00CE0D24"/>
    <w:rsid w:val="00CE0F13"/>
    <w:rsid w:val="00CE1AAB"/>
    <w:rsid w:val="00CE2187"/>
    <w:rsid w:val="00CE238B"/>
    <w:rsid w:val="00CE25C4"/>
    <w:rsid w:val="00CE2BAC"/>
    <w:rsid w:val="00CE39D8"/>
    <w:rsid w:val="00CE39DD"/>
    <w:rsid w:val="00CE4AF0"/>
    <w:rsid w:val="00CE4D43"/>
    <w:rsid w:val="00CE4E30"/>
    <w:rsid w:val="00CE5161"/>
    <w:rsid w:val="00CE526D"/>
    <w:rsid w:val="00CE59FF"/>
    <w:rsid w:val="00CE63E2"/>
    <w:rsid w:val="00CE64DB"/>
    <w:rsid w:val="00CE6787"/>
    <w:rsid w:val="00CE67C8"/>
    <w:rsid w:val="00CE67E9"/>
    <w:rsid w:val="00CE6EB0"/>
    <w:rsid w:val="00CE72C7"/>
    <w:rsid w:val="00CE74D2"/>
    <w:rsid w:val="00CE75A2"/>
    <w:rsid w:val="00CE7844"/>
    <w:rsid w:val="00CE7D52"/>
    <w:rsid w:val="00CF032F"/>
    <w:rsid w:val="00CF08F1"/>
    <w:rsid w:val="00CF0952"/>
    <w:rsid w:val="00CF0A81"/>
    <w:rsid w:val="00CF0EC9"/>
    <w:rsid w:val="00CF1291"/>
    <w:rsid w:val="00CF12B0"/>
    <w:rsid w:val="00CF16DC"/>
    <w:rsid w:val="00CF1D8C"/>
    <w:rsid w:val="00CF2215"/>
    <w:rsid w:val="00CF26D5"/>
    <w:rsid w:val="00CF2D38"/>
    <w:rsid w:val="00CF2FD6"/>
    <w:rsid w:val="00CF3382"/>
    <w:rsid w:val="00CF3543"/>
    <w:rsid w:val="00CF3727"/>
    <w:rsid w:val="00CF3CED"/>
    <w:rsid w:val="00CF44D8"/>
    <w:rsid w:val="00CF4578"/>
    <w:rsid w:val="00CF4F33"/>
    <w:rsid w:val="00CF51C0"/>
    <w:rsid w:val="00CF6174"/>
    <w:rsid w:val="00CF62AD"/>
    <w:rsid w:val="00CF63F0"/>
    <w:rsid w:val="00CF6541"/>
    <w:rsid w:val="00CF6970"/>
    <w:rsid w:val="00CF69E9"/>
    <w:rsid w:val="00CF7099"/>
    <w:rsid w:val="00CF7134"/>
    <w:rsid w:val="00CF7152"/>
    <w:rsid w:val="00CF7789"/>
    <w:rsid w:val="00CF7944"/>
    <w:rsid w:val="00CF7F21"/>
    <w:rsid w:val="00D008B4"/>
    <w:rsid w:val="00D00917"/>
    <w:rsid w:val="00D00DC4"/>
    <w:rsid w:val="00D00E36"/>
    <w:rsid w:val="00D011DE"/>
    <w:rsid w:val="00D012CF"/>
    <w:rsid w:val="00D0133D"/>
    <w:rsid w:val="00D01621"/>
    <w:rsid w:val="00D01851"/>
    <w:rsid w:val="00D018F0"/>
    <w:rsid w:val="00D01CBC"/>
    <w:rsid w:val="00D0234B"/>
    <w:rsid w:val="00D03180"/>
    <w:rsid w:val="00D034E0"/>
    <w:rsid w:val="00D03513"/>
    <w:rsid w:val="00D03B45"/>
    <w:rsid w:val="00D041C0"/>
    <w:rsid w:val="00D0461D"/>
    <w:rsid w:val="00D04DA2"/>
    <w:rsid w:val="00D04EFB"/>
    <w:rsid w:val="00D0535A"/>
    <w:rsid w:val="00D054E2"/>
    <w:rsid w:val="00D0583E"/>
    <w:rsid w:val="00D059A1"/>
    <w:rsid w:val="00D0642F"/>
    <w:rsid w:val="00D07C13"/>
    <w:rsid w:val="00D1083E"/>
    <w:rsid w:val="00D1085E"/>
    <w:rsid w:val="00D109CA"/>
    <w:rsid w:val="00D1107F"/>
    <w:rsid w:val="00D11268"/>
    <w:rsid w:val="00D114C3"/>
    <w:rsid w:val="00D119AD"/>
    <w:rsid w:val="00D11B66"/>
    <w:rsid w:val="00D11BB0"/>
    <w:rsid w:val="00D12559"/>
    <w:rsid w:val="00D12930"/>
    <w:rsid w:val="00D12C86"/>
    <w:rsid w:val="00D13001"/>
    <w:rsid w:val="00D13390"/>
    <w:rsid w:val="00D13400"/>
    <w:rsid w:val="00D1348F"/>
    <w:rsid w:val="00D13B7C"/>
    <w:rsid w:val="00D13C1E"/>
    <w:rsid w:val="00D1419B"/>
    <w:rsid w:val="00D14313"/>
    <w:rsid w:val="00D14BEF"/>
    <w:rsid w:val="00D14C9A"/>
    <w:rsid w:val="00D14DCD"/>
    <w:rsid w:val="00D14E65"/>
    <w:rsid w:val="00D1568B"/>
    <w:rsid w:val="00D1588A"/>
    <w:rsid w:val="00D16174"/>
    <w:rsid w:val="00D162C5"/>
    <w:rsid w:val="00D163CA"/>
    <w:rsid w:val="00D1663B"/>
    <w:rsid w:val="00D16818"/>
    <w:rsid w:val="00D16D05"/>
    <w:rsid w:val="00D16FCB"/>
    <w:rsid w:val="00D17022"/>
    <w:rsid w:val="00D17093"/>
    <w:rsid w:val="00D178A5"/>
    <w:rsid w:val="00D178CA"/>
    <w:rsid w:val="00D178DD"/>
    <w:rsid w:val="00D2005B"/>
    <w:rsid w:val="00D203D2"/>
    <w:rsid w:val="00D20A63"/>
    <w:rsid w:val="00D20B08"/>
    <w:rsid w:val="00D20C4A"/>
    <w:rsid w:val="00D21184"/>
    <w:rsid w:val="00D2132F"/>
    <w:rsid w:val="00D213B2"/>
    <w:rsid w:val="00D216F5"/>
    <w:rsid w:val="00D21B4E"/>
    <w:rsid w:val="00D21E02"/>
    <w:rsid w:val="00D22A99"/>
    <w:rsid w:val="00D22D05"/>
    <w:rsid w:val="00D22D53"/>
    <w:rsid w:val="00D2305A"/>
    <w:rsid w:val="00D23096"/>
    <w:rsid w:val="00D231AF"/>
    <w:rsid w:val="00D23617"/>
    <w:rsid w:val="00D238B1"/>
    <w:rsid w:val="00D23A30"/>
    <w:rsid w:val="00D23D76"/>
    <w:rsid w:val="00D243C8"/>
    <w:rsid w:val="00D2459F"/>
    <w:rsid w:val="00D248CD"/>
    <w:rsid w:val="00D24B1B"/>
    <w:rsid w:val="00D24F6A"/>
    <w:rsid w:val="00D24FEB"/>
    <w:rsid w:val="00D25061"/>
    <w:rsid w:val="00D25239"/>
    <w:rsid w:val="00D25558"/>
    <w:rsid w:val="00D256FF"/>
    <w:rsid w:val="00D25D59"/>
    <w:rsid w:val="00D26561"/>
    <w:rsid w:val="00D266C1"/>
    <w:rsid w:val="00D26874"/>
    <w:rsid w:val="00D2775B"/>
    <w:rsid w:val="00D27C7D"/>
    <w:rsid w:val="00D27F4B"/>
    <w:rsid w:val="00D30222"/>
    <w:rsid w:val="00D304BC"/>
    <w:rsid w:val="00D313F4"/>
    <w:rsid w:val="00D314B3"/>
    <w:rsid w:val="00D31D62"/>
    <w:rsid w:val="00D31F43"/>
    <w:rsid w:val="00D32C8B"/>
    <w:rsid w:val="00D33212"/>
    <w:rsid w:val="00D33267"/>
    <w:rsid w:val="00D34213"/>
    <w:rsid w:val="00D3483B"/>
    <w:rsid w:val="00D34AC6"/>
    <w:rsid w:val="00D34C6F"/>
    <w:rsid w:val="00D352A3"/>
    <w:rsid w:val="00D3530D"/>
    <w:rsid w:val="00D354F4"/>
    <w:rsid w:val="00D36383"/>
    <w:rsid w:val="00D36E05"/>
    <w:rsid w:val="00D37371"/>
    <w:rsid w:val="00D37556"/>
    <w:rsid w:val="00D37E0A"/>
    <w:rsid w:val="00D37E6F"/>
    <w:rsid w:val="00D37F46"/>
    <w:rsid w:val="00D40FB4"/>
    <w:rsid w:val="00D419B7"/>
    <w:rsid w:val="00D41B12"/>
    <w:rsid w:val="00D42461"/>
    <w:rsid w:val="00D4286C"/>
    <w:rsid w:val="00D42AE6"/>
    <w:rsid w:val="00D42B13"/>
    <w:rsid w:val="00D42BBF"/>
    <w:rsid w:val="00D42F68"/>
    <w:rsid w:val="00D435FB"/>
    <w:rsid w:val="00D436E9"/>
    <w:rsid w:val="00D43918"/>
    <w:rsid w:val="00D43D88"/>
    <w:rsid w:val="00D43FE7"/>
    <w:rsid w:val="00D44056"/>
    <w:rsid w:val="00D440DB"/>
    <w:rsid w:val="00D44A7E"/>
    <w:rsid w:val="00D44EAD"/>
    <w:rsid w:val="00D45295"/>
    <w:rsid w:val="00D453A4"/>
    <w:rsid w:val="00D4568C"/>
    <w:rsid w:val="00D45744"/>
    <w:rsid w:val="00D4578C"/>
    <w:rsid w:val="00D45931"/>
    <w:rsid w:val="00D45C5B"/>
    <w:rsid w:val="00D46183"/>
    <w:rsid w:val="00D46225"/>
    <w:rsid w:val="00D4631D"/>
    <w:rsid w:val="00D465B3"/>
    <w:rsid w:val="00D465DA"/>
    <w:rsid w:val="00D4667B"/>
    <w:rsid w:val="00D46B9C"/>
    <w:rsid w:val="00D46D56"/>
    <w:rsid w:val="00D46D9A"/>
    <w:rsid w:val="00D46E13"/>
    <w:rsid w:val="00D46EED"/>
    <w:rsid w:val="00D47415"/>
    <w:rsid w:val="00D4767C"/>
    <w:rsid w:val="00D477BF"/>
    <w:rsid w:val="00D479DE"/>
    <w:rsid w:val="00D5053F"/>
    <w:rsid w:val="00D505B0"/>
    <w:rsid w:val="00D5063B"/>
    <w:rsid w:val="00D50770"/>
    <w:rsid w:val="00D50D7B"/>
    <w:rsid w:val="00D51225"/>
    <w:rsid w:val="00D5138E"/>
    <w:rsid w:val="00D528DF"/>
    <w:rsid w:val="00D52A05"/>
    <w:rsid w:val="00D52A72"/>
    <w:rsid w:val="00D52F64"/>
    <w:rsid w:val="00D53185"/>
    <w:rsid w:val="00D5373B"/>
    <w:rsid w:val="00D538F2"/>
    <w:rsid w:val="00D53ED8"/>
    <w:rsid w:val="00D540B4"/>
    <w:rsid w:val="00D5429D"/>
    <w:rsid w:val="00D547AC"/>
    <w:rsid w:val="00D547D9"/>
    <w:rsid w:val="00D54875"/>
    <w:rsid w:val="00D548C4"/>
    <w:rsid w:val="00D54B6C"/>
    <w:rsid w:val="00D5561B"/>
    <w:rsid w:val="00D55F52"/>
    <w:rsid w:val="00D55F91"/>
    <w:rsid w:val="00D5600B"/>
    <w:rsid w:val="00D56197"/>
    <w:rsid w:val="00D56ED4"/>
    <w:rsid w:val="00D60277"/>
    <w:rsid w:val="00D60895"/>
    <w:rsid w:val="00D60A93"/>
    <w:rsid w:val="00D61009"/>
    <w:rsid w:val="00D614C4"/>
    <w:rsid w:val="00D6173A"/>
    <w:rsid w:val="00D6194A"/>
    <w:rsid w:val="00D61D0B"/>
    <w:rsid w:val="00D61D58"/>
    <w:rsid w:val="00D61F69"/>
    <w:rsid w:val="00D628D9"/>
    <w:rsid w:val="00D62D65"/>
    <w:rsid w:val="00D62FC6"/>
    <w:rsid w:val="00D635FC"/>
    <w:rsid w:val="00D636C9"/>
    <w:rsid w:val="00D63C38"/>
    <w:rsid w:val="00D640D2"/>
    <w:rsid w:val="00D64152"/>
    <w:rsid w:val="00D642BC"/>
    <w:rsid w:val="00D645C0"/>
    <w:rsid w:val="00D64758"/>
    <w:rsid w:val="00D6477C"/>
    <w:rsid w:val="00D64D95"/>
    <w:rsid w:val="00D652E0"/>
    <w:rsid w:val="00D6531C"/>
    <w:rsid w:val="00D65482"/>
    <w:rsid w:val="00D6572F"/>
    <w:rsid w:val="00D6608C"/>
    <w:rsid w:val="00D66868"/>
    <w:rsid w:val="00D66D2F"/>
    <w:rsid w:val="00D671EA"/>
    <w:rsid w:val="00D675D2"/>
    <w:rsid w:val="00D675E0"/>
    <w:rsid w:val="00D70B81"/>
    <w:rsid w:val="00D70D15"/>
    <w:rsid w:val="00D712CE"/>
    <w:rsid w:val="00D713F9"/>
    <w:rsid w:val="00D713FE"/>
    <w:rsid w:val="00D7187D"/>
    <w:rsid w:val="00D718BB"/>
    <w:rsid w:val="00D71F13"/>
    <w:rsid w:val="00D720A1"/>
    <w:rsid w:val="00D721F3"/>
    <w:rsid w:val="00D72247"/>
    <w:rsid w:val="00D72327"/>
    <w:rsid w:val="00D726D5"/>
    <w:rsid w:val="00D72A50"/>
    <w:rsid w:val="00D72E8D"/>
    <w:rsid w:val="00D73110"/>
    <w:rsid w:val="00D735C6"/>
    <w:rsid w:val="00D737E6"/>
    <w:rsid w:val="00D73E29"/>
    <w:rsid w:val="00D74038"/>
    <w:rsid w:val="00D742CC"/>
    <w:rsid w:val="00D749A5"/>
    <w:rsid w:val="00D74EED"/>
    <w:rsid w:val="00D7524F"/>
    <w:rsid w:val="00D75EA1"/>
    <w:rsid w:val="00D7607C"/>
    <w:rsid w:val="00D760A3"/>
    <w:rsid w:val="00D76224"/>
    <w:rsid w:val="00D76632"/>
    <w:rsid w:val="00D766DA"/>
    <w:rsid w:val="00D7670B"/>
    <w:rsid w:val="00D768C1"/>
    <w:rsid w:val="00D76B1F"/>
    <w:rsid w:val="00D76D01"/>
    <w:rsid w:val="00D776E5"/>
    <w:rsid w:val="00D80063"/>
    <w:rsid w:val="00D80236"/>
    <w:rsid w:val="00D803E1"/>
    <w:rsid w:val="00D806C5"/>
    <w:rsid w:val="00D807B0"/>
    <w:rsid w:val="00D8144E"/>
    <w:rsid w:val="00D816CC"/>
    <w:rsid w:val="00D818E8"/>
    <w:rsid w:val="00D8198C"/>
    <w:rsid w:val="00D81BF3"/>
    <w:rsid w:val="00D81E25"/>
    <w:rsid w:val="00D82064"/>
    <w:rsid w:val="00D820DA"/>
    <w:rsid w:val="00D822D3"/>
    <w:rsid w:val="00D822E1"/>
    <w:rsid w:val="00D824F6"/>
    <w:rsid w:val="00D82522"/>
    <w:rsid w:val="00D82575"/>
    <w:rsid w:val="00D82C57"/>
    <w:rsid w:val="00D82CD5"/>
    <w:rsid w:val="00D82FBB"/>
    <w:rsid w:val="00D834BE"/>
    <w:rsid w:val="00D836E4"/>
    <w:rsid w:val="00D837EB"/>
    <w:rsid w:val="00D83FB8"/>
    <w:rsid w:val="00D84408"/>
    <w:rsid w:val="00D845BE"/>
    <w:rsid w:val="00D84623"/>
    <w:rsid w:val="00D848B0"/>
    <w:rsid w:val="00D849E8"/>
    <w:rsid w:val="00D85136"/>
    <w:rsid w:val="00D852F2"/>
    <w:rsid w:val="00D853CB"/>
    <w:rsid w:val="00D85495"/>
    <w:rsid w:val="00D85690"/>
    <w:rsid w:val="00D85BE0"/>
    <w:rsid w:val="00D86236"/>
    <w:rsid w:val="00D86618"/>
    <w:rsid w:val="00D86E7F"/>
    <w:rsid w:val="00D86F26"/>
    <w:rsid w:val="00D8709C"/>
    <w:rsid w:val="00D8731B"/>
    <w:rsid w:val="00D8734D"/>
    <w:rsid w:val="00D87371"/>
    <w:rsid w:val="00D87742"/>
    <w:rsid w:val="00D87B23"/>
    <w:rsid w:val="00D87D13"/>
    <w:rsid w:val="00D87E94"/>
    <w:rsid w:val="00D87EF1"/>
    <w:rsid w:val="00D87F9B"/>
    <w:rsid w:val="00D90336"/>
    <w:rsid w:val="00D9093C"/>
    <w:rsid w:val="00D9096C"/>
    <w:rsid w:val="00D9098B"/>
    <w:rsid w:val="00D90A92"/>
    <w:rsid w:val="00D910DB"/>
    <w:rsid w:val="00D91504"/>
    <w:rsid w:val="00D92386"/>
    <w:rsid w:val="00D927C6"/>
    <w:rsid w:val="00D92983"/>
    <w:rsid w:val="00D931E8"/>
    <w:rsid w:val="00D93697"/>
    <w:rsid w:val="00D936BF"/>
    <w:rsid w:val="00D93CF7"/>
    <w:rsid w:val="00D93EC3"/>
    <w:rsid w:val="00D942FA"/>
    <w:rsid w:val="00D94707"/>
    <w:rsid w:val="00D9485A"/>
    <w:rsid w:val="00D948EB"/>
    <w:rsid w:val="00D94964"/>
    <w:rsid w:val="00D9528E"/>
    <w:rsid w:val="00D95AF7"/>
    <w:rsid w:val="00D95CD8"/>
    <w:rsid w:val="00D95D6D"/>
    <w:rsid w:val="00D95DC3"/>
    <w:rsid w:val="00D95FC3"/>
    <w:rsid w:val="00D96022"/>
    <w:rsid w:val="00D9614A"/>
    <w:rsid w:val="00D96630"/>
    <w:rsid w:val="00D96C06"/>
    <w:rsid w:val="00D96D3E"/>
    <w:rsid w:val="00D9732E"/>
    <w:rsid w:val="00D975E1"/>
    <w:rsid w:val="00D97723"/>
    <w:rsid w:val="00DA007B"/>
    <w:rsid w:val="00DA0185"/>
    <w:rsid w:val="00DA01D6"/>
    <w:rsid w:val="00DA1292"/>
    <w:rsid w:val="00DA12BD"/>
    <w:rsid w:val="00DA159E"/>
    <w:rsid w:val="00DA15FD"/>
    <w:rsid w:val="00DA182F"/>
    <w:rsid w:val="00DA1AA5"/>
    <w:rsid w:val="00DA1BED"/>
    <w:rsid w:val="00DA1F21"/>
    <w:rsid w:val="00DA2073"/>
    <w:rsid w:val="00DA23C9"/>
    <w:rsid w:val="00DA2BEF"/>
    <w:rsid w:val="00DA2E7E"/>
    <w:rsid w:val="00DA3149"/>
    <w:rsid w:val="00DA3C26"/>
    <w:rsid w:val="00DA421A"/>
    <w:rsid w:val="00DA4936"/>
    <w:rsid w:val="00DA4D2A"/>
    <w:rsid w:val="00DA4E55"/>
    <w:rsid w:val="00DA4E8B"/>
    <w:rsid w:val="00DA4EF0"/>
    <w:rsid w:val="00DA534B"/>
    <w:rsid w:val="00DA55A6"/>
    <w:rsid w:val="00DA58AF"/>
    <w:rsid w:val="00DA59CE"/>
    <w:rsid w:val="00DA61EE"/>
    <w:rsid w:val="00DA6277"/>
    <w:rsid w:val="00DA62F4"/>
    <w:rsid w:val="00DA6305"/>
    <w:rsid w:val="00DA73ED"/>
    <w:rsid w:val="00DB0101"/>
    <w:rsid w:val="00DB01BF"/>
    <w:rsid w:val="00DB0345"/>
    <w:rsid w:val="00DB048D"/>
    <w:rsid w:val="00DB1A4F"/>
    <w:rsid w:val="00DB1BC7"/>
    <w:rsid w:val="00DB1DE6"/>
    <w:rsid w:val="00DB29CD"/>
    <w:rsid w:val="00DB2CF2"/>
    <w:rsid w:val="00DB2F93"/>
    <w:rsid w:val="00DB373E"/>
    <w:rsid w:val="00DB383D"/>
    <w:rsid w:val="00DB396A"/>
    <w:rsid w:val="00DB3BF5"/>
    <w:rsid w:val="00DB3CE6"/>
    <w:rsid w:val="00DB3E17"/>
    <w:rsid w:val="00DB4280"/>
    <w:rsid w:val="00DB4354"/>
    <w:rsid w:val="00DB4BCB"/>
    <w:rsid w:val="00DB5400"/>
    <w:rsid w:val="00DB542D"/>
    <w:rsid w:val="00DB5864"/>
    <w:rsid w:val="00DB5988"/>
    <w:rsid w:val="00DB5A5E"/>
    <w:rsid w:val="00DB5F67"/>
    <w:rsid w:val="00DB60CA"/>
    <w:rsid w:val="00DB60FF"/>
    <w:rsid w:val="00DB6117"/>
    <w:rsid w:val="00DB62A5"/>
    <w:rsid w:val="00DB65FE"/>
    <w:rsid w:val="00DB6603"/>
    <w:rsid w:val="00DB670E"/>
    <w:rsid w:val="00DB6FA6"/>
    <w:rsid w:val="00DB7185"/>
    <w:rsid w:val="00DB71D2"/>
    <w:rsid w:val="00DB721C"/>
    <w:rsid w:val="00DB75AF"/>
    <w:rsid w:val="00DB77CD"/>
    <w:rsid w:val="00DB7E0E"/>
    <w:rsid w:val="00DB7EF6"/>
    <w:rsid w:val="00DB7FAE"/>
    <w:rsid w:val="00DC0B43"/>
    <w:rsid w:val="00DC0D1B"/>
    <w:rsid w:val="00DC0F4C"/>
    <w:rsid w:val="00DC10B2"/>
    <w:rsid w:val="00DC1C87"/>
    <w:rsid w:val="00DC2060"/>
    <w:rsid w:val="00DC2644"/>
    <w:rsid w:val="00DC299D"/>
    <w:rsid w:val="00DC2E2C"/>
    <w:rsid w:val="00DC2EDB"/>
    <w:rsid w:val="00DC3421"/>
    <w:rsid w:val="00DC3528"/>
    <w:rsid w:val="00DC38DE"/>
    <w:rsid w:val="00DC4041"/>
    <w:rsid w:val="00DC443D"/>
    <w:rsid w:val="00DC478E"/>
    <w:rsid w:val="00DC4BF8"/>
    <w:rsid w:val="00DC4C6E"/>
    <w:rsid w:val="00DC51E4"/>
    <w:rsid w:val="00DC56CB"/>
    <w:rsid w:val="00DC5AAA"/>
    <w:rsid w:val="00DC5CF7"/>
    <w:rsid w:val="00DC6D30"/>
    <w:rsid w:val="00DD0106"/>
    <w:rsid w:val="00DD031F"/>
    <w:rsid w:val="00DD0395"/>
    <w:rsid w:val="00DD0401"/>
    <w:rsid w:val="00DD1DF2"/>
    <w:rsid w:val="00DD1F8E"/>
    <w:rsid w:val="00DD2226"/>
    <w:rsid w:val="00DD224B"/>
    <w:rsid w:val="00DD261D"/>
    <w:rsid w:val="00DD2A9B"/>
    <w:rsid w:val="00DD2E8D"/>
    <w:rsid w:val="00DD3468"/>
    <w:rsid w:val="00DD39C4"/>
    <w:rsid w:val="00DD3AD3"/>
    <w:rsid w:val="00DD3B32"/>
    <w:rsid w:val="00DD3BE6"/>
    <w:rsid w:val="00DD3D73"/>
    <w:rsid w:val="00DD3D95"/>
    <w:rsid w:val="00DD3EDD"/>
    <w:rsid w:val="00DD44E7"/>
    <w:rsid w:val="00DD4A8A"/>
    <w:rsid w:val="00DD5334"/>
    <w:rsid w:val="00DD58FA"/>
    <w:rsid w:val="00DD596B"/>
    <w:rsid w:val="00DD5974"/>
    <w:rsid w:val="00DD5ECE"/>
    <w:rsid w:val="00DD610F"/>
    <w:rsid w:val="00DD6387"/>
    <w:rsid w:val="00DD639D"/>
    <w:rsid w:val="00DD645C"/>
    <w:rsid w:val="00DD64F0"/>
    <w:rsid w:val="00DD6766"/>
    <w:rsid w:val="00DD6827"/>
    <w:rsid w:val="00DD6B4D"/>
    <w:rsid w:val="00DD6D3C"/>
    <w:rsid w:val="00DD6D90"/>
    <w:rsid w:val="00DD6F3A"/>
    <w:rsid w:val="00DD710E"/>
    <w:rsid w:val="00DD728E"/>
    <w:rsid w:val="00DD772E"/>
    <w:rsid w:val="00DD78C1"/>
    <w:rsid w:val="00DD7BC7"/>
    <w:rsid w:val="00DE025B"/>
    <w:rsid w:val="00DE1018"/>
    <w:rsid w:val="00DE1663"/>
    <w:rsid w:val="00DE1B63"/>
    <w:rsid w:val="00DE1B69"/>
    <w:rsid w:val="00DE274D"/>
    <w:rsid w:val="00DE2B66"/>
    <w:rsid w:val="00DE2FAF"/>
    <w:rsid w:val="00DE30FA"/>
    <w:rsid w:val="00DE33E2"/>
    <w:rsid w:val="00DE33FA"/>
    <w:rsid w:val="00DE3D4D"/>
    <w:rsid w:val="00DE3EBE"/>
    <w:rsid w:val="00DE4180"/>
    <w:rsid w:val="00DE4548"/>
    <w:rsid w:val="00DE46DB"/>
    <w:rsid w:val="00DE4C79"/>
    <w:rsid w:val="00DE4D1B"/>
    <w:rsid w:val="00DE4ECA"/>
    <w:rsid w:val="00DE4F1B"/>
    <w:rsid w:val="00DE50D8"/>
    <w:rsid w:val="00DE52FE"/>
    <w:rsid w:val="00DE536E"/>
    <w:rsid w:val="00DE5F2E"/>
    <w:rsid w:val="00DE5F75"/>
    <w:rsid w:val="00DE64A5"/>
    <w:rsid w:val="00DE6589"/>
    <w:rsid w:val="00DE6EED"/>
    <w:rsid w:val="00DE73B7"/>
    <w:rsid w:val="00DE77F3"/>
    <w:rsid w:val="00DF0100"/>
    <w:rsid w:val="00DF0527"/>
    <w:rsid w:val="00DF05F7"/>
    <w:rsid w:val="00DF077A"/>
    <w:rsid w:val="00DF16AF"/>
    <w:rsid w:val="00DF1764"/>
    <w:rsid w:val="00DF18C5"/>
    <w:rsid w:val="00DF18E5"/>
    <w:rsid w:val="00DF19F1"/>
    <w:rsid w:val="00DF1C1C"/>
    <w:rsid w:val="00DF22F6"/>
    <w:rsid w:val="00DF26B5"/>
    <w:rsid w:val="00DF2961"/>
    <w:rsid w:val="00DF2C83"/>
    <w:rsid w:val="00DF2D8C"/>
    <w:rsid w:val="00DF3118"/>
    <w:rsid w:val="00DF386D"/>
    <w:rsid w:val="00DF38A3"/>
    <w:rsid w:val="00DF38D2"/>
    <w:rsid w:val="00DF3A0D"/>
    <w:rsid w:val="00DF3AC3"/>
    <w:rsid w:val="00DF4181"/>
    <w:rsid w:val="00DF4304"/>
    <w:rsid w:val="00DF45E7"/>
    <w:rsid w:val="00DF4734"/>
    <w:rsid w:val="00DF483B"/>
    <w:rsid w:val="00DF487F"/>
    <w:rsid w:val="00DF4CEB"/>
    <w:rsid w:val="00DF53B8"/>
    <w:rsid w:val="00DF55D1"/>
    <w:rsid w:val="00DF5722"/>
    <w:rsid w:val="00DF59BD"/>
    <w:rsid w:val="00DF59DE"/>
    <w:rsid w:val="00DF5B55"/>
    <w:rsid w:val="00DF5CA6"/>
    <w:rsid w:val="00DF5D42"/>
    <w:rsid w:val="00DF60CC"/>
    <w:rsid w:val="00DF673F"/>
    <w:rsid w:val="00DF69D0"/>
    <w:rsid w:val="00DF6C6A"/>
    <w:rsid w:val="00DF6C79"/>
    <w:rsid w:val="00DF6F23"/>
    <w:rsid w:val="00DF6F72"/>
    <w:rsid w:val="00DF71A5"/>
    <w:rsid w:val="00DF75A2"/>
    <w:rsid w:val="00DF7690"/>
    <w:rsid w:val="00DF7F57"/>
    <w:rsid w:val="00E00354"/>
    <w:rsid w:val="00E00CC8"/>
    <w:rsid w:val="00E00EA6"/>
    <w:rsid w:val="00E01686"/>
    <w:rsid w:val="00E01798"/>
    <w:rsid w:val="00E018D9"/>
    <w:rsid w:val="00E019F5"/>
    <w:rsid w:val="00E02304"/>
    <w:rsid w:val="00E02842"/>
    <w:rsid w:val="00E02B18"/>
    <w:rsid w:val="00E02C6F"/>
    <w:rsid w:val="00E02D9C"/>
    <w:rsid w:val="00E02E7B"/>
    <w:rsid w:val="00E02FAC"/>
    <w:rsid w:val="00E02FB4"/>
    <w:rsid w:val="00E02FE0"/>
    <w:rsid w:val="00E03189"/>
    <w:rsid w:val="00E03296"/>
    <w:rsid w:val="00E034E3"/>
    <w:rsid w:val="00E037C4"/>
    <w:rsid w:val="00E037F1"/>
    <w:rsid w:val="00E03CB9"/>
    <w:rsid w:val="00E0422E"/>
    <w:rsid w:val="00E04715"/>
    <w:rsid w:val="00E04E00"/>
    <w:rsid w:val="00E04E5B"/>
    <w:rsid w:val="00E0544E"/>
    <w:rsid w:val="00E0579B"/>
    <w:rsid w:val="00E05A1D"/>
    <w:rsid w:val="00E05E0D"/>
    <w:rsid w:val="00E05ED5"/>
    <w:rsid w:val="00E060A4"/>
    <w:rsid w:val="00E0616B"/>
    <w:rsid w:val="00E06267"/>
    <w:rsid w:val="00E067F3"/>
    <w:rsid w:val="00E06AD1"/>
    <w:rsid w:val="00E06C36"/>
    <w:rsid w:val="00E06E93"/>
    <w:rsid w:val="00E06FF4"/>
    <w:rsid w:val="00E07448"/>
    <w:rsid w:val="00E07698"/>
    <w:rsid w:val="00E07EB0"/>
    <w:rsid w:val="00E102B7"/>
    <w:rsid w:val="00E10359"/>
    <w:rsid w:val="00E10582"/>
    <w:rsid w:val="00E10AAA"/>
    <w:rsid w:val="00E10C10"/>
    <w:rsid w:val="00E10E8B"/>
    <w:rsid w:val="00E1127E"/>
    <w:rsid w:val="00E11C7E"/>
    <w:rsid w:val="00E11DB4"/>
    <w:rsid w:val="00E121DF"/>
    <w:rsid w:val="00E12945"/>
    <w:rsid w:val="00E12A9B"/>
    <w:rsid w:val="00E12C35"/>
    <w:rsid w:val="00E13338"/>
    <w:rsid w:val="00E13643"/>
    <w:rsid w:val="00E13644"/>
    <w:rsid w:val="00E13729"/>
    <w:rsid w:val="00E13BE2"/>
    <w:rsid w:val="00E14114"/>
    <w:rsid w:val="00E141B2"/>
    <w:rsid w:val="00E147FF"/>
    <w:rsid w:val="00E14A73"/>
    <w:rsid w:val="00E14CD2"/>
    <w:rsid w:val="00E14D62"/>
    <w:rsid w:val="00E1542F"/>
    <w:rsid w:val="00E157AC"/>
    <w:rsid w:val="00E15C60"/>
    <w:rsid w:val="00E1642E"/>
    <w:rsid w:val="00E168E7"/>
    <w:rsid w:val="00E1692A"/>
    <w:rsid w:val="00E16A19"/>
    <w:rsid w:val="00E17134"/>
    <w:rsid w:val="00E1736F"/>
    <w:rsid w:val="00E17A41"/>
    <w:rsid w:val="00E20399"/>
    <w:rsid w:val="00E204F0"/>
    <w:rsid w:val="00E20A48"/>
    <w:rsid w:val="00E212FA"/>
    <w:rsid w:val="00E21970"/>
    <w:rsid w:val="00E21DF6"/>
    <w:rsid w:val="00E2258E"/>
    <w:rsid w:val="00E22834"/>
    <w:rsid w:val="00E22B2F"/>
    <w:rsid w:val="00E22B3B"/>
    <w:rsid w:val="00E22C0F"/>
    <w:rsid w:val="00E2311B"/>
    <w:rsid w:val="00E237C5"/>
    <w:rsid w:val="00E23B29"/>
    <w:rsid w:val="00E23FC0"/>
    <w:rsid w:val="00E24754"/>
    <w:rsid w:val="00E248CC"/>
    <w:rsid w:val="00E249AA"/>
    <w:rsid w:val="00E25170"/>
    <w:rsid w:val="00E253CA"/>
    <w:rsid w:val="00E26046"/>
    <w:rsid w:val="00E269AC"/>
    <w:rsid w:val="00E26AF4"/>
    <w:rsid w:val="00E26EB2"/>
    <w:rsid w:val="00E27334"/>
    <w:rsid w:val="00E2752F"/>
    <w:rsid w:val="00E27783"/>
    <w:rsid w:val="00E27C13"/>
    <w:rsid w:val="00E27D7E"/>
    <w:rsid w:val="00E3007A"/>
    <w:rsid w:val="00E307BD"/>
    <w:rsid w:val="00E30F6A"/>
    <w:rsid w:val="00E3131B"/>
    <w:rsid w:val="00E3137D"/>
    <w:rsid w:val="00E3165A"/>
    <w:rsid w:val="00E31776"/>
    <w:rsid w:val="00E319DB"/>
    <w:rsid w:val="00E32251"/>
    <w:rsid w:val="00E32703"/>
    <w:rsid w:val="00E32B0A"/>
    <w:rsid w:val="00E337F6"/>
    <w:rsid w:val="00E33DA6"/>
    <w:rsid w:val="00E33DB7"/>
    <w:rsid w:val="00E33E7E"/>
    <w:rsid w:val="00E341A7"/>
    <w:rsid w:val="00E342DD"/>
    <w:rsid w:val="00E343F2"/>
    <w:rsid w:val="00E34467"/>
    <w:rsid w:val="00E34861"/>
    <w:rsid w:val="00E34862"/>
    <w:rsid w:val="00E348C6"/>
    <w:rsid w:val="00E34F75"/>
    <w:rsid w:val="00E34FEA"/>
    <w:rsid w:val="00E35336"/>
    <w:rsid w:val="00E353DE"/>
    <w:rsid w:val="00E353E2"/>
    <w:rsid w:val="00E35B96"/>
    <w:rsid w:val="00E35BD3"/>
    <w:rsid w:val="00E363A4"/>
    <w:rsid w:val="00E36A04"/>
    <w:rsid w:val="00E371C7"/>
    <w:rsid w:val="00E372DC"/>
    <w:rsid w:val="00E37DC4"/>
    <w:rsid w:val="00E37E25"/>
    <w:rsid w:val="00E40088"/>
    <w:rsid w:val="00E4011E"/>
    <w:rsid w:val="00E401EF"/>
    <w:rsid w:val="00E409E9"/>
    <w:rsid w:val="00E40AD5"/>
    <w:rsid w:val="00E40B5B"/>
    <w:rsid w:val="00E40D35"/>
    <w:rsid w:val="00E40F7D"/>
    <w:rsid w:val="00E41310"/>
    <w:rsid w:val="00E4141F"/>
    <w:rsid w:val="00E41B47"/>
    <w:rsid w:val="00E41D30"/>
    <w:rsid w:val="00E4205F"/>
    <w:rsid w:val="00E42411"/>
    <w:rsid w:val="00E4277E"/>
    <w:rsid w:val="00E42A13"/>
    <w:rsid w:val="00E432C5"/>
    <w:rsid w:val="00E4331A"/>
    <w:rsid w:val="00E435EA"/>
    <w:rsid w:val="00E43B00"/>
    <w:rsid w:val="00E43EFB"/>
    <w:rsid w:val="00E4472C"/>
    <w:rsid w:val="00E44983"/>
    <w:rsid w:val="00E44B45"/>
    <w:rsid w:val="00E456E1"/>
    <w:rsid w:val="00E45F5D"/>
    <w:rsid w:val="00E46A06"/>
    <w:rsid w:val="00E47192"/>
    <w:rsid w:val="00E4721C"/>
    <w:rsid w:val="00E47237"/>
    <w:rsid w:val="00E47371"/>
    <w:rsid w:val="00E47676"/>
    <w:rsid w:val="00E47687"/>
    <w:rsid w:val="00E47E31"/>
    <w:rsid w:val="00E507C1"/>
    <w:rsid w:val="00E50ED1"/>
    <w:rsid w:val="00E5136C"/>
    <w:rsid w:val="00E515E9"/>
    <w:rsid w:val="00E51743"/>
    <w:rsid w:val="00E51AEA"/>
    <w:rsid w:val="00E51D2F"/>
    <w:rsid w:val="00E51E15"/>
    <w:rsid w:val="00E51F67"/>
    <w:rsid w:val="00E5304E"/>
    <w:rsid w:val="00E5339D"/>
    <w:rsid w:val="00E53532"/>
    <w:rsid w:val="00E5356C"/>
    <w:rsid w:val="00E53620"/>
    <w:rsid w:val="00E536A2"/>
    <w:rsid w:val="00E537C9"/>
    <w:rsid w:val="00E53AF9"/>
    <w:rsid w:val="00E53DBB"/>
    <w:rsid w:val="00E53DBC"/>
    <w:rsid w:val="00E53E80"/>
    <w:rsid w:val="00E54101"/>
    <w:rsid w:val="00E54376"/>
    <w:rsid w:val="00E54613"/>
    <w:rsid w:val="00E54B6D"/>
    <w:rsid w:val="00E5571C"/>
    <w:rsid w:val="00E55859"/>
    <w:rsid w:val="00E55894"/>
    <w:rsid w:val="00E55980"/>
    <w:rsid w:val="00E55CE7"/>
    <w:rsid w:val="00E55FD8"/>
    <w:rsid w:val="00E5600A"/>
    <w:rsid w:val="00E56198"/>
    <w:rsid w:val="00E562A7"/>
    <w:rsid w:val="00E56450"/>
    <w:rsid w:val="00E568D0"/>
    <w:rsid w:val="00E569C4"/>
    <w:rsid w:val="00E56BDC"/>
    <w:rsid w:val="00E5701A"/>
    <w:rsid w:val="00E5712A"/>
    <w:rsid w:val="00E57618"/>
    <w:rsid w:val="00E5779D"/>
    <w:rsid w:val="00E57BAD"/>
    <w:rsid w:val="00E57D82"/>
    <w:rsid w:val="00E60775"/>
    <w:rsid w:val="00E60DBE"/>
    <w:rsid w:val="00E60E66"/>
    <w:rsid w:val="00E61085"/>
    <w:rsid w:val="00E6180F"/>
    <w:rsid w:val="00E61B6C"/>
    <w:rsid w:val="00E61F12"/>
    <w:rsid w:val="00E61F53"/>
    <w:rsid w:val="00E623CD"/>
    <w:rsid w:val="00E6293A"/>
    <w:rsid w:val="00E62B76"/>
    <w:rsid w:val="00E630C7"/>
    <w:rsid w:val="00E630CB"/>
    <w:rsid w:val="00E63133"/>
    <w:rsid w:val="00E631CB"/>
    <w:rsid w:val="00E6348A"/>
    <w:rsid w:val="00E63547"/>
    <w:rsid w:val="00E63556"/>
    <w:rsid w:val="00E635E9"/>
    <w:rsid w:val="00E6372D"/>
    <w:rsid w:val="00E638C6"/>
    <w:rsid w:val="00E639BD"/>
    <w:rsid w:val="00E63D70"/>
    <w:rsid w:val="00E63DA0"/>
    <w:rsid w:val="00E63F7F"/>
    <w:rsid w:val="00E64295"/>
    <w:rsid w:val="00E643D6"/>
    <w:rsid w:val="00E646D2"/>
    <w:rsid w:val="00E64788"/>
    <w:rsid w:val="00E64D83"/>
    <w:rsid w:val="00E64E82"/>
    <w:rsid w:val="00E65508"/>
    <w:rsid w:val="00E65A53"/>
    <w:rsid w:val="00E65C6A"/>
    <w:rsid w:val="00E65E2C"/>
    <w:rsid w:val="00E66054"/>
    <w:rsid w:val="00E66062"/>
    <w:rsid w:val="00E66C56"/>
    <w:rsid w:val="00E67688"/>
    <w:rsid w:val="00E678B9"/>
    <w:rsid w:val="00E67B9F"/>
    <w:rsid w:val="00E709E1"/>
    <w:rsid w:val="00E70AE0"/>
    <w:rsid w:val="00E70B1D"/>
    <w:rsid w:val="00E70BA1"/>
    <w:rsid w:val="00E710EC"/>
    <w:rsid w:val="00E71398"/>
    <w:rsid w:val="00E71650"/>
    <w:rsid w:val="00E71BDC"/>
    <w:rsid w:val="00E71E13"/>
    <w:rsid w:val="00E72762"/>
    <w:rsid w:val="00E72E0D"/>
    <w:rsid w:val="00E72E85"/>
    <w:rsid w:val="00E73B9B"/>
    <w:rsid w:val="00E73C43"/>
    <w:rsid w:val="00E74140"/>
    <w:rsid w:val="00E7470C"/>
    <w:rsid w:val="00E74750"/>
    <w:rsid w:val="00E74794"/>
    <w:rsid w:val="00E747F0"/>
    <w:rsid w:val="00E748AF"/>
    <w:rsid w:val="00E74B49"/>
    <w:rsid w:val="00E74B7C"/>
    <w:rsid w:val="00E74CE7"/>
    <w:rsid w:val="00E74DCF"/>
    <w:rsid w:val="00E74ED6"/>
    <w:rsid w:val="00E74F19"/>
    <w:rsid w:val="00E75009"/>
    <w:rsid w:val="00E75235"/>
    <w:rsid w:val="00E7538C"/>
    <w:rsid w:val="00E7553F"/>
    <w:rsid w:val="00E7555F"/>
    <w:rsid w:val="00E756B8"/>
    <w:rsid w:val="00E75BF2"/>
    <w:rsid w:val="00E75C6B"/>
    <w:rsid w:val="00E75D5C"/>
    <w:rsid w:val="00E760FD"/>
    <w:rsid w:val="00E76201"/>
    <w:rsid w:val="00E76953"/>
    <w:rsid w:val="00E7702E"/>
    <w:rsid w:val="00E77506"/>
    <w:rsid w:val="00E7766F"/>
    <w:rsid w:val="00E77686"/>
    <w:rsid w:val="00E77BD4"/>
    <w:rsid w:val="00E77EE0"/>
    <w:rsid w:val="00E805BC"/>
    <w:rsid w:val="00E81011"/>
    <w:rsid w:val="00E81071"/>
    <w:rsid w:val="00E814A6"/>
    <w:rsid w:val="00E8159A"/>
    <w:rsid w:val="00E81753"/>
    <w:rsid w:val="00E81CBD"/>
    <w:rsid w:val="00E81E9D"/>
    <w:rsid w:val="00E81F9B"/>
    <w:rsid w:val="00E822F7"/>
    <w:rsid w:val="00E82432"/>
    <w:rsid w:val="00E8356C"/>
    <w:rsid w:val="00E83A7C"/>
    <w:rsid w:val="00E841E2"/>
    <w:rsid w:val="00E8423C"/>
    <w:rsid w:val="00E84468"/>
    <w:rsid w:val="00E84485"/>
    <w:rsid w:val="00E8451C"/>
    <w:rsid w:val="00E84547"/>
    <w:rsid w:val="00E8483E"/>
    <w:rsid w:val="00E8497A"/>
    <w:rsid w:val="00E84A8E"/>
    <w:rsid w:val="00E85512"/>
    <w:rsid w:val="00E85751"/>
    <w:rsid w:val="00E8575E"/>
    <w:rsid w:val="00E8583B"/>
    <w:rsid w:val="00E862E5"/>
    <w:rsid w:val="00E86347"/>
    <w:rsid w:val="00E8645B"/>
    <w:rsid w:val="00E86B1A"/>
    <w:rsid w:val="00E86C12"/>
    <w:rsid w:val="00E86D92"/>
    <w:rsid w:val="00E86F73"/>
    <w:rsid w:val="00E870A6"/>
    <w:rsid w:val="00E8716B"/>
    <w:rsid w:val="00E8740D"/>
    <w:rsid w:val="00E87472"/>
    <w:rsid w:val="00E878DF"/>
    <w:rsid w:val="00E87AF5"/>
    <w:rsid w:val="00E90020"/>
    <w:rsid w:val="00E90081"/>
    <w:rsid w:val="00E903A2"/>
    <w:rsid w:val="00E90478"/>
    <w:rsid w:val="00E904E6"/>
    <w:rsid w:val="00E911EF"/>
    <w:rsid w:val="00E916A0"/>
    <w:rsid w:val="00E91772"/>
    <w:rsid w:val="00E91904"/>
    <w:rsid w:val="00E91A4F"/>
    <w:rsid w:val="00E91D8C"/>
    <w:rsid w:val="00E91DB9"/>
    <w:rsid w:val="00E9212D"/>
    <w:rsid w:val="00E92840"/>
    <w:rsid w:val="00E92E9A"/>
    <w:rsid w:val="00E92FBF"/>
    <w:rsid w:val="00E9355A"/>
    <w:rsid w:val="00E93884"/>
    <w:rsid w:val="00E9396E"/>
    <w:rsid w:val="00E93BBE"/>
    <w:rsid w:val="00E93EA2"/>
    <w:rsid w:val="00E949DC"/>
    <w:rsid w:val="00E94BBB"/>
    <w:rsid w:val="00E953B6"/>
    <w:rsid w:val="00E9594B"/>
    <w:rsid w:val="00E95B32"/>
    <w:rsid w:val="00E95BF9"/>
    <w:rsid w:val="00E95F4A"/>
    <w:rsid w:val="00E960A2"/>
    <w:rsid w:val="00E96255"/>
    <w:rsid w:val="00E96569"/>
    <w:rsid w:val="00E96633"/>
    <w:rsid w:val="00E96925"/>
    <w:rsid w:val="00E969BF"/>
    <w:rsid w:val="00E96B38"/>
    <w:rsid w:val="00E97715"/>
    <w:rsid w:val="00E97AB0"/>
    <w:rsid w:val="00E97F15"/>
    <w:rsid w:val="00EA0458"/>
    <w:rsid w:val="00EA05B7"/>
    <w:rsid w:val="00EA0BD0"/>
    <w:rsid w:val="00EA1212"/>
    <w:rsid w:val="00EA12B2"/>
    <w:rsid w:val="00EA1C53"/>
    <w:rsid w:val="00EA2219"/>
    <w:rsid w:val="00EA259F"/>
    <w:rsid w:val="00EA2710"/>
    <w:rsid w:val="00EA2A1F"/>
    <w:rsid w:val="00EA2EFA"/>
    <w:rsid w:val="00EA31F2"/>
    <w:rsid w:val="00EA36DA"/>
    <w:rsid w:val="00EA38B9"/>
    <w:rsid w:val="00EA3DA2"/>
    <w:rsid w:val="00EA3DE4"/>
    <w:rsid w:val="00EA3F72"/>
    <w:rsid w:val="00EA3FC2"/>
    <w:rsid w:val="00EA42FE"/>
    <w:rsid w:val="00EA4753"/>
    <w:rsid w:val="00EA481E"/>
    <w:rsid w:val="00EA4BF6"/>
    <w:rsid w:val="00EA4F13"/>
    <w:rsid w:val="00EA4F99"/>
    <w:rsid w:val="00EA5000"/>
    <w:rsid w:val="00EA50A7"/>
    <w:rsid w:val="00EA511A"/>
    <w:rsid w:val="00EA530C"/>
    <w:rsid w:val="00EA5465"/>
    <w:rsid w:val="00EA55A8"/>
    <w:rsid w:val="00EA5A6B"/>
    <w:rsid w:val="00EA5AC0"/>
    <w:rsid w:val="00EA62F8"/>
    <w:rsid w:val="00EA64EB"/>
    <w:rsid w:val="00EA674C"/>
    <w:rsid w:val="00EA6AD1"/>
    <w:rsid w:val="00EA70F1"/>
    <w:rsid w:val="00EA7318"/>
    <w:rsid w:val="00EA73A4"/>
    <w:rsid w:val="00EA7458"/>
    <w:rsid w:val="00EA76E7"/>
    <w:rsid w:val="00EA7FBC"/>
    <w:rsid w:val="00EB006A"/>
    <w:rsid w:val="00EB0079"/>
    <w:rsid w:val="00EB01C1"/>
    <w:rsid w:val="00EB02FB"/>
    <w:rsid w:val="00EB0A7A"/>
    <w:rsid w:val="00EB0C2B"/>
    <w:rsid w:val="00EB0C9C"/>
    <w:rsid w:val="00EB13B6"/>
    <w:rsid w:val="00EB1B52"/>
    <w:rsid w:val="00EB2509"/>
    <w:rsid w:val="00EB271C"/>
    <w:rsid w:val="00EB2DE8"/>
    <w:rsid w:val="00EB3075"/>
    <w:rsid w:val="00EB30D0"/>
    <w:rsid w:val="00EB331A"/>
    <w:rsid w:val="00EB3555"/>
    <w:rsid w:val="00EB3729"/>
    <w:rsid w:val="00EB3E86"/>
    <w:rsid w:val="00EB4434"/>
    <w:rsid w:val="00EB448E"/>
    <w:rsid w:val="00EB474E"/>
    <w:rsid w:val="00EB4BCA"/>
    <w:rsid w:val="00EB4D67"/>
    <w:rsid w:val="00EB5111"/>
    <w:rsid w:val="00EB5138"/>
    <w:rsid w:val="00EB5218"/>
    <w:rsid w:val="00EB6185"/>
    <w:rsid w:val="00EB6371"/>
    <w:rsid w:val="00EB6CC8"/>
    <w:rsid w:val="00EB70C6"/>
    <w:rsid w:val="00EB7204"/>
    <w:rsid w:val="00EB7417"/>
    <w:rsid w:val="00EB786F"/>
    <w:rsid w:val="00EB7A28"/>
    <w:rsid w:val="00EB7F48"/>
    <w:rsid w:val="00EB7F6D"/>
    <w:rsid w:val="00EC0232"/>
    <w:rsid w:val="00EC040F"/>
    <w:rsid w:val="00EC053C"/>
    <w:rsid w:val="00EC05B5"/>
    <w:rsid w:val="00EC082A"/>
    <w:rsid w:val="00EC085A"/>
    <w:rsid w:val="00EC0A59"/>
    <w:rsid w:val="00EC13AB"/>
    <w:rsid w:val="00EC1B86"/>
    <w:rsid w:val="00EC225F"/>
    <w:rsid w:val="00EC22B9"/>
    <w:rsid w:val="00EC22F3"/>
    <w:rsid w:val="00EC26C5"/>
    <w:rsid w:val="00EC26FB"/>
    <w:rsid w:val="00EC270E"/>
    <w:rsid w:val="00EC2816"/>
    <w:rsid w:val="00EC2AD1"/>
    <w:rsid w:val="00EC2B25"/>
    <w:rsid w:val="00EC2E01"/>
    <w:rsid w:val="00EC3048"/>
    <w:rsid w:val="00EC3673"/>
    <w:rsid w:val="00EC3BE4"/>
    <w:rsid w:val="00EC4202"/>
    <w:rsid w:val="00EC45E3"/>
    <w:rsid w:val="00EC4E07"/>
    <w:rsid w:val="00EC5018"/>
    <w:rsid w:val="00EC502C"/>
    <w:rsid w:val="00EC5437"/>
    <w:rsid w:val="00EC5682"/>
    <w:rsid w:val="00EC57A7"/>
    <w:rsid w:val="00EC592E"/>
    <w:rsid w:val="00EC5A0B"/>
    <w:rsid w:val="00EC5BAE"/>
    <w:rsid w:val="00EC5CAE"/>
    <w:rsid w:val="00EC5DC0"/>
    <w:rsid w:val="00EC6095"/>
    <w:rsid w:val="00EC611D"/>
    <w:rsid w:val="00EC6318"/>
    <w:rsid w:val="00EC6479"/>
    <w:rsid w:val="00EC658E"/>
    <w:rsid w:val="00EC6CDB"/>
    <w:rsid w:val="00EC6F02"/>
    <w:rsid w:val="00EC6FB2"/>
    <w:rsid w:val="00EC729F"/>
    <w:rsid w:val="00EC72B0"/>
    <w:rsid w:val="00EC7368"/>
    <w:rsid w:val="00EC7B59"/>
    <w:rsid w:val="00EC7CB3"/>
    <w:rsid w:val="00EC7EA6"/>
    <w:rsid w:val="00ED011B"/>
    <w:rsid w:val="00ED06F9"/>
    <w:rsid w:val="00ED0A04"/>
    <w:rsid w:val="00ED0BD5"/>
    <w:rsid w:val="00ED0C52"/>
    <w:rsid w:val="00ED112D"/>
    <w:rsid w:val="00ED1243"/>
    <w:rsid w:val="00ED1463"/>
    <w:rsid w:val="00ED16F8"/>
    <w:rsid w:val="00ED1ADE"/>
    <w:rsid w:val="00ED1AEF"/>
    <w:rsid w:val="00ED1E7E"/>
    <w:rsid w:val="00ED2391"/>
    <w:rsid w:val="00ED24FF"/>
    <w:rsid w:val="00ED2743"/>
    <w:rsid w:val="00ED2F2E"/>
    <w:rsid w:val="00ED30F3"/>
    <w:rsid w:val="00ED34E2"/>
    <w:rsid w:val="00ED397A"/>
    <w:rsid w:val="00ED40A7"/>
    <w:rsid w:val="00ED436A"/>
    <w:rsid w:val="00ED44FC"/>
    <w:rsid w:val="00ED4670"/>
    <w:rsid w:val="00ED48A0"/>
    <w:rsid w:val="00ED4B6B"/>
    <w:rsid w:val="00ED50A9"/>
    <w:rsid w:val="00ED5768"/>
    <w:rsid w:val="00ED57B8"/>
    <w:rsid w:val="00ED5C83"/>
    <w:rsid w:val="00ED685E"/>
    <w:rsid w:val="00ED697E"/>
    <w:rsid w:val="00ED7250"/>
    <w:rsid w:val="00ED739B"/>
    <w:rsid w:val="00ED7797"/>
    <w:rsid w:val="00ED78AA"/>
    <w:rsid w:val="00ED7A08"/>
    <w:rsid w:val="00ED7C1B"/>
    <w:rsid w:val="00EE0151"/>
    <w:rsid w:val="00EE02FE"/>
    <w:rsid w:val="00EE040C"/>
    <w:rsid w:val="00EE081A"/>
    <w:rsid w:val="00EE0FEB"/>
    <w:rsid w:val="00EE10ED"/>
    <w:rsid w:val="00EE1DDB"/>
    <w:rsid w:val="00EE1E72"/>
    <w:rsid w:val="00EE1E8C"/>
    <w:rsid w:val="00EE20C7"/>
    <w:rsid w:val="00EE21CB"/>
    <w:rsid w:val="00EE278F"/>
    <w:rsid w:val="00EE29DB"/>
    <w:rsid w:val="00EE2C68"/>
    <w:rsid w:val="00EE331B"/>
    <w:rsid w:val="00EE3A71"/>
    <w:rsid w:val="00EE3AE9"/>
    <w:rsid w:val="00EE3B18"/>
    <w:rsid w:val="00EE4059"/>
    <w:rsid w:val="00EE40D4"/>
    <w:rsid w:val="00EE4199"/>
    <w:rsid w:val="00EE4892"/>
    <w:rsid w:val="00EE48DE"/>
    <w:rsid w:val="00EE4F84"/>
    <w:rsid w:val="00EE52B6"/>
    <w:rsid w:val="00EE57B6"/>
    <w:rsid w:val="00EE589A"/>
    <w:rsid w:val="00EE58DF"/>
    <w:rsid w:val="00EE59DB"/>
    <w:rsid w:val="00EE5E10"/>
    <w:rsid w:val="00EE5F06"/>
    <w:rsid w:val="00EE6703"/>
    <w:rsid w:val="00EE714F"/>
    <w:rsid w:val="00EE72A4"/>
    <w:rsid w:val="00EE7938"/>
    <w:rsid w:val="00EE7BB8"/>
    <w:rsid w:val="00EE7D99"/>
    <w:rsid w:val="00EF062F"/>
    <w:rsid w:val="00EF072A"/>
    <w:rsid w:val="00EF08C5"/>
    <w:rsid w:val="00EF0B33"/>
    <w:rsid w:val="00EF0B3B"/>
    <w:rsid w:val="00EF0F2A"/>
    <w:rsid w:val="00EF0F38"/>
    <w:rsid w:val="00EF1220"/>
    <w:rsid w:val="00EF14A5"/>
    <w:rsid w:val="00EF151D"/>
    <w:rsid w:val="00EF1907"/>
    <w:rsid w:val="00EF1B11"/>
    <w:rsid w:val="00EF1CFE"/>
    <w:rsid w:val="00EF1D53"/>
    <w:rsid w:val="00EF1D62"/>
    <w:rsid w:val="00EF20A3"/>
    <w:rsid w:val="00EF2B68"/>
    <w:rsid w:val="00EF2BE6"/>
    <w:rsid w:val="00EF30B8"/>
    <w:rsid w:val="00EF326F"/>
    <w:rsid w:val="00EF3BFB"/>
    <w:rsid w:val="00EF4133"/>
    <w:rsid w:val="00EF43CC"/>
    <w:rsid w:val="00EF4A18"/>
    <w:rsid w:val="00EF4B71"/>
    <w:rsid w:val="00EF54CD"/>
    <w:rsid w:val="00EF57D1"/>
    <w:rsid w:val="00EF5807"/>
    <w:rsid w:val="00EF5918"/>
    <w:rsid w:val="00EF5961"/>
    <w:rsid w:val="00EF59F9"/>
    <w:rsid w:val="00EF5BF7"/>
    <w:rsid w:val="00EF5DE4"/>
    <w:rsid w:val="00EF5EF6"/>
    <w:rsid w:val="00EF601D"/>
    <w:rsid w:val="00EF660B"/>
    <w:rsid w:val="00EF69F7"/>
    <w:rsid w:val="00EF6AE5"/>
    <w:rsid w:val="00EF76E6"/>
    <w:rsid w:val="00EF7AE2"/>
    <w:rsid w:val="00EF7E3D"/>
    <w:rsid w:val="00EF7EF5"/>
    <w:rsid w:val="00F00646"/>
    <w:rsid w:val="00F0080D"/>
    <w:rsid w:val="00F00DC7"/>
    <w:rsid w:val="00F00F54"/>
    <w:rsid w:val="00F01434"/>
    <w:rsid w:val="00F01AF3"/>
    <w:rsid w:val="00F01B35"/>
    <w:rsid w:val="00F01CC0"/>
    <w:rsid w:val="00F01D6B"/>
    <w:rsid w:val="00F0213B"/>
    <w:rsid w:val="00F025A5"/>
    <w:rsid w:val="00F0273A"/>
    <w:rsid w:val="00F0278B"/>
    <w:rsid w:val="00F027F3"/>
    <w:rsid w:val="00F0280C"/>
    <w:rsid w:val="00F02A12"/>
    <w:rsid w:val="00F02FB1"/>
    <w:rsid w:val="00F03181"/>
    <w:rsid w:val="00F03182"/>
    <w:rsid w:val="00F033A9"/>
    <w:rsid w:val="00F033D7"/>
    <w:rsid w:val="00F03987"/>
    <w:rsid w:val="00F03F55"/>
    <w:rsid w:val="00F041EE"/>
    <w:rsid w:val="00F0464E"/>
    <w:rsid w:val="00F048D6"/>
    <w:rsid w:val="00F048F7"/>
    <w:rsid w:val="00F04995"/>
    <w:rsid w:val="00F04CB5"/>
    <w:rsid w:val="00F05430"/>
    <w:rsid w:val="00F054F4"/>
    <w:rsid w:val="00F05795"/>
    <w:rsid w:val="00F05D3B"/>
    <w:rsid w:val="00F06150"/>
    <w:rsid w:val="00F06764"/>
    <w:rsid w:val="00F068A0"/>
    <w:rsid w:val="00F06B2A"/>
    <w:rsid w:val="00F070AC"/>
    <w:rsid w:val="00F07A09"/>
    <w:rsid w:val="00F07ED3"/>
    <w:rsid w:val="00F07F01"/>
    <w:rsid w:val="00F112EF"/>
    <w:rsid w:val="00F11937"/>
    <w:rsid w:val="00F12323"/>
    <w:rsid w:val="00F12611"/>
    <w:rsid w:val="00F12700"/>
    <w:rsid w:val="00F12953"/>
    <w:rsid w:val="00F12A1A"/>
    <w:rsid w:val="00F12D62"/>
    <w:rsid w:val="00F12DE0"/>
    <w:rsid w:val="00F132A8"/>
    <w:rsid w:val="00F132E3"/>
    <w:rsid w:val="00F1385A"/>
    <w:rsid w:val="00F14831"/>
    <w:rsid w:val="00F14D04"/>
    <w:rsid w:val="00F156BC"/>
    <w:rsid w:val="00F15E24"/>
    <w:rsid w:val="00F166FB"/>
    <w:rsid w:val="00F168EF"/>
    <w:rsid w:val="00F16B38"/>
    <w:rsid w:val="00F17297"/>
    <w:rsid w:val="00F17C28"/>
    <w:rsid w:val="00F17DB5"/>
    <w:rsid w:val="00F20777"/>
    <w:rsid w:val="00F20CF9"/>
    <w:rsid w:val="00F21801"/>
    <w:rsid w:val="00F21A59"/>
    <w:rsid w:val="00F21F03"/>
    <w:rsid w:val="00F21F13"/>
    <w:rsid w:val="00F21FA3"/>
    <w:rsid w:val="00F224A9"/>
    <w:rsid w:val="00F22AAA"/>
    <w:rsid w:val="00F22F94"/>
    <w:rsid w:val="00F22FED"/>
    <w:rsid w:val="00F230F7"/>
    <w:rsid w:val="00F2342B"/>
    <w:rsid w:val="00F2385E"/>
    <w:rsid w:val="00F23F3A"/>
    <w:rsid w:val="00F24197"/>
    <w:rsid w:val="00F2433C"/>
    <w:rsid w:val="00F24613"/>
    <w:rsid w:val="00F246E3"/>
    <w:rsid w:val="00F246E9"/>
    <w:rsid w:val="00F24955"/>
    <w:rsid w:val="00F24A9F"/>
    <w:rsid w:val="00F24E3F"/>
    <w:rsid w:val="00F24F84"/>
    <w:rsid w:val="00F25206"/>
    <w:rsid w:val="00F26034"/>
    <w:rsid w:val="00F2659C"/>
    <w:rsid w:val="00F26BAD"/>
    <w:rsid w:val="00F26F3C"/>
    <w:rsid w:val="00F2703E"/>
    <w:rsid w:val="00F272BC"/>
    <w:rsid w:val="00F272C0"/>
    <w:rsid w:val="00F27AD8"/>
    <w:rsid w:val="00F27F66"/>
    <w:rsid w:val="00F27FB3"/>
    <w:rsid w:val="00F30194"/>
    <w:rsid w:val="00F30334"/>
    <w:rsid w:val="00F3037D"/>
    <w:rsid w:val="00F30422"/>
    <w:rsid w:val="00F305DA"/>
    <w:rsid w:val="00F30E57"/>
    <w:rsid w:val="00F311D3"/>
    <w:rsid w:val="00F31462"/>
    <w:rsid w:val="00F31848"/>
    <w:rsid w:val="00F31B99"/>
    <w:rsid w:val="00F31CA2"/>
    <w:rsid w:val="00F31CD6"/>
    <w:rsid w:val="00F32169"/>
    <w:rsid w:val="00F323E2"/>
    <w:rsid w:val="00F3306C"/>
    <w:rsid w:val="00F33789"/>
    <w:rsid w:val="00F33A09"/>
    <w:rsid w:val="00F3429B"/>
    <w:rsid w:val="00F347C7"/>
    <w:rsid w:val="00F347E1"/>
    <w:rsid w:val="00F34E4B"/>
    <w:rsid w:val="00F351AF"/>
    <w:rsid w:val="00F35512"/>
    <w:rsid w:val="00F35540"/>
    <w:rsid w:val="00F356F1"/>
    <w:rsid w:val="00F358DE"/>
    <w:rsid w:val="00F359FC"/>
    <w:rsid w:val="00F3621E"/>
    <w:rsid w:val="00F36AC5"/>
    <w:rsid w:val="00F36BCB"/>
    <w:rsid w:val="00F3703D"/>
    <w:rsid w:val="00F370BB"/>
    <w:rsid w:val="00F3729B"/>
    <w:rsid w:val="00F376F1"/>
    <w:rsid w:val="00F404D7"/>
    <w:rsid w:val="00F4071A"/>
    <w:rsid w:val="00F40D88"/>
    <w:rsid w:val="00F41195"/>
    <w:rsid w:val="00F418CD"/>
    <w:rsid w:val="00F41977"/>
    <w:rsid w:val="00F41B6F"/>
    <w:rsid w:val="00F41E77"/>
    <w:rsid w:val="00F424FB"/>
    <w:rsid w:val="00F42ABF"/>
    <w:rsid w:val="00F42BC3"/>
    <w:rsid w:val="00F42D59"/>
    <w:rsid w:val="00F42DFD"/>
    <w:rsid w:val="00F43496"/>
    <w:rsid w:val="00F43723"/>
    <w:rsid w:val="00F4383D"/>
    <w:rsid w:val="00F43AC7"/>
    <w:rsid w:val="00F43E61"/>
    <w:rsid w:val="00F43E80"/>
    <w:rsid w:val="00F446BC"/>
    <w:rsid w:val="00F44C9E"/>
    <w:rsid w:val="00F44D11"/>
    <w:rsid w:val="00F459AF"/>
    <w:rsid w:val="00F45AB7"/>
    <w:rsid w:val="00F45B67"/>
    <w:rsid w:val="00F46210"/>
    <w:rsid w:val="00F46820"/>
    <w:rsid w:val="00F46BDF"/>
    <w:rsid w:val="00F46C29"/>
    <w:rsid w:val="00F46D0A"/>
    <w:rsid w:val="00F471EB"/>
    <w:rsid w:val="00F5009C"/>
    <w:rsid w:val="00F5029A"/>
    <w:rsid w:val="00F50420"/>
    <w:rsid w:val="00F50589"/>
    <w:rsid w:val="00F50760"/>
    <w:rsid w:val="00F5171B"/>
    <w:rsid w:val="00F517E2"/>
    <w:rsid w:val="00F51DE6"/>
    <w:rsid w:val="00F5209C"/>
    <w:rsid w:val="00F528E9"/>
    <w:rsid w:val="00F52904"/>
    <w:rsid w:val="00F52FE0"/>
    <w:rsid w:val="00F534B3"/>
    <w:rsid w:val="00F53758"/>
    <w:rsid w:val="00F537A8"/>
    <w:rsid w:val="00F53B12"/>
    <w:rsid w:val="00F53F35"/>
    <w:rsid w:val="00F54015"/>
    <w:rsid w:val="00F5485B"/>
    <w:rsid w:val="00F5485F"/>
    <w:rsid w:val="00F54A3C"/>
    <w:rsid w:val="00F54AA6"/>
    <w:rsid w:val="00F5513A"/>
    <w:rsid w:val="00F5545E"/>
    <w:rsid w:val="00F55D22"/>
    <w:rsid w:val="00F55EBF"/>
    <w:rsid w:val="00F563A6"/>
    <w:rsid w:val="00F56919"/>
    <w:rsid w:val="00F56DD7"/>
    <w:rsid w:val="00F60695"/>
    <w:rsid w:val="00F606A5"/>
    <w:rsid w:val="00F60C74"/>
    <w:rsid w:val="00F61692"/>
    <w:rsid w:val="00F616DB"/>
    <w:rsid w:val="00F61D38"/>
    <w:rsid w:val="00F61EA0"/>
    <w:rsid w:val="00F6263F"/>
    <w:rsid w:val="00F6284F"/>
    <w:rsid w:val="00F62A01"/>
    <w:rsid w:val="00F62CFB"/>
    <w:rsid w:val="00F62D2D"/>
    <w:rsid w:val="00F631B8"/>
    <w:rsid w:val="00F63375"/>
    <w:rsid w:val="00F63516"/>
    <w:rsid w:val="00F637E7"/>
    <w:rsid w:val="00F640F8"/>
    <w:rsid w:val="00F64180"/>
    <w:rsid w:val="00F64D07"/>
    <w:rsid w:val="00F64D65"/>
    <w:rsid w:val="00F64EF9"/>
    <w:rsid w:val="00F654A4"/>
    <w:rsid w:val="00F65D19"/>
    <w:rsid w:val="00F666AF"/>
    <w:rsid w:val="00F6696D"/>
    <w:rsid w:val="00F66D9E"/>
    <w:rsid w:val="00F66F8B"/>
    <w:rsid w:val="00F67482"/>
    <w:rsid w:val="00F67490"/>
    <w:rsid w:val="00F67618"/>
    <w:rsid w:val="00F67827"/>
    <w:rsid w:val="00F67A31"/>
    <w:rsid w:val="00F67A3D"/>
    <w:rsid w:val="00F67C1A"/>
    <w:rsid w:val="00F67D21"/>
    <w:rsid w:val="00F70160"/>
    <w:rsid w:val="00F7039C"/>
    <w:rsid w:val="00F705B5"/>
    <w:rsid w:val="00F7079B"/>
    <w:rsid w:val="00F70907"/>
    <w:rsid w:val="00F7156D"/>
    <w:rsid w:val="00F71875"/>
    <w:rsid w:val="00F71B8E"/>
    <w:rsid w:val="00F71C0B"/>
    <w:rsid w:val="00F71EFA"/>
    <w:rsid w:val="00F71FDA"/>
    <w:rsid w:val="00F71FFC"/>
    <w:rsid w:val="00F721EC"/>
    <w:rsid w:val="00F72246"/>
    <w:rsid w:val="00F72266"/>
    <w:rsid w:val="00F72515"/>
    <w:rsid w:val="00F72F1E"/>
    <w:rsid w:val="00F72F98"/>
    <w:rsid w:val="00F73327"/>
    <w:rsid w:val="00F734AA"/>
    <w:rsid w:val="00F73767"/>
    <w:rsid w:val="00F749AD"/>
    <w:rsid w:val="00F74F40"/>
    <w:rsid w:val="00F74F8A"/>
    <w:rsid w:val="00F752DD"/>
    <w:rsid w:val="00F7539A"/>
    <w:rsid w:val="00F7574A"/>
    <w:rsid w:val="00F7650C"/>
    <w:rsid w:val="00F767D8"/>
    <w:rsid w:val="00F7681F"/>
    <w:rsid w:val="00F7719A"/>
    <w:rsid w:val="00F775F8"/>
    <w:rsid w:val="00F777EF"/>
    <w:rsid w:val="00F77888"/>
    <w:rsid w:val="00F77BB5"/>
    <w:rsid w:val="00F77EFF"/>
    <w:rsid w:val="00F77F18"/>
    <w:rsid w:val="00F807B2"/>
    <w:rsid w:val="00F80AA2"/>
    <w:rsid w:val="00F80F0C"/>
    <w:rsid w:val="00F80F6C"/>
    <w:rsid w:val="00F811DB"/>
    <w:rsid w:val="00F815AB"/>
    <w:rsid w:val="00F81BBE"/>
    <w:rsid w:val="00F81CD9"/>
    <w:rsid w:val="00F8220F"/>
    <w:rsid w:val="00F8221C"/>
    <w:rsid w:val="00F823C4"/>
    <w:rsid w:val="00F83024"/>
    <w:rsid w:val="00F83287"/>
    <w:rsid w:val="00F833FF"/>
    <w:rsid w:val="00F835B7"/>
    <w:rsid w:val="00F836B8"/>
    <w:rsid w:val="00F83708"/>
    <w:rsid w:val="00F83778"/>
    <w:rsid w:val="00F837F1"/>
    <w:rsid w:val="00F83A5C"/>
    <w:rsid w:val="00F83A65"/>
    <w:rsid w:val="00F83F7A"/>
    <w:rsid w:val="00F8492D"/>
    <w:rsid w:val="00F84B78"/>
    <w:rsid w:val="00F84BC8"/>
    <w:rsid w:val="00F84CB2"/>
    <w:rsid w:val="00F85526"/>
    <w:rsid w:val="00F85ED4"/>
    <w:rsid w:val="00F8600C"/>
    <w:rsid w:val="00F863C9"/>
    <w:rsid w:val="00F869C6"/>
    <w:rsid w:val="00F86A75"/>
    <w:rsid w:val="00F86C74"/>
    <w:rsid w:val="00F86D18"/>
    <w:rsid w:val="00F86FF3"/>
    <w:rsid w:val="00F87337"/>
    <w:rsid w:val="00F87470"/>
    <w:rsid w:val="00F8763B"/>
    <w:rsid w:val="00F87FF2"/>
    <w:rsid w:val="00F901BC"/>
    <w:rsid w:val="00F9062B"/>
    <w:rsid w:val="00F908AF"/>
    <w:rsid w:val="00F91070"/>
    <w:rsid w:val="00F91329"/>
    <w:rsid w:val="00F91F37"/>
    <w:rsid w:val="00F9248C"/>
    <w:rsid w:val="00F925B0"/>
    <w:rsid w:val="00F92CEF"/>
    <w:rsid w:val="00F92EDB"/>
    <w:rsid w:val="00F92FF8"/>
    <w:rsid w:val="00F9344E"/>
    <w:rsid w:val="00F939A0"/>
    <w:rsid w:val="00F93B0A"/>
    <w:rsid w:val="00F93C1A"/>
    <w:rsid w:val="00F93C97"/>
    <w:rsid w:val="00F940FF"/>
    <w:rsid w:val="00F94175"/>
    <w:rsid w:val="00F94379"/>
    <w:rsid w:val="00F9458F"/>
    <w:rsid w:val="00F954E0"/>
    <w:rsid w:val="00F954F5"/>
    <w:rsid w:val="00F955A4"/>
    <w:rsid w:val="00F95712"/>
    <w:rsid w:val="00F957E7"/>
    <w:rsid w:val="00F95960"/>
    <w:rsid w:val="00F95A6B"/>
    <w:rsid w:val="00F95E02"/>
    <w:rsid w:val="00F960EB"/>
    <w:rsid w:val="00F96C89"/>
    <w:rsid w:val="00F970DF"/>
    <w:rsid w:val="00F97310"/>
    <w:rsid w:val="00F9775F"/>
    <w:rsid w:val="00F9793C"/>
    <w:rsid w:val="00F97F1A"/>
    <w:rsid w:val="00FA135E"/>
    <w:rsid w:val="00FA1427"/>
    <w:rsid w:val="00FA1462"/>
    <w:rsid w:val="00FA17FD"/>
    <w:rsid w:val="00FA1D4F"/>
    <w:rsid w:val="00FA2998"/>
    <w:rsid w:val="00FA2CCE"/>
    <w:rsid w:val="00FA2D2A"/>
    <w:rsid w:val="00FA316B"/>
    <w:rsid w:val="00FA34F2"/>
    <w:rsid w:val="00FA36F9"/>
    <w:rsid w:val="00FA3704"/>
    <w:rsid w:val="00FA3C58"/>
    <w:rsid w:val="00FA3CCF"/>
    <w:rsid w:val="00FA3F02"/>
    <w:rsid w:val="00FA43B7"/>
    <w:rsid w:val="00FA449B"/>
    <w:rsid w:val="00FA452F"/>
    <w:rsid w:val="00FA4DB9"/>
    <w:rsid w:val="00FA4EB3"/>
    <w:rsid w:val="00FA5377"/>
    <w:rsid w:val="00FA55CA"/>
    <w:rsid w:val="00FA5650"/>
    <w:rsid w:val="00FA5E05"/>
    <w:rsid w:val="00FA5E1A"/>
    <w:rsid w:val="00FA61EB"/>
    <w:rsid w:val="00FA65B0"/>
    <w:rsid w:val="00FA66CF"/>
    <w:rsid w:val="00FA6A76"/>
    <w:rsid w:val="00FA6BD6"/>
    <w:rsid w:val="00FA6C9D"/>
    <w:rsid w:val="00FA6CD2"/>
    <w:rsid w:val="00FA6F99"/>
    <w:rsid w:val="00FA724A"/>
    <w:rsid w:val="00FA7BCD"/>
    <w:rsid w:val="00FA7CD0"/>
    <w:rsid w:val="00FA7DF9"/>
    <w:rsid w:val="00FB0281"/>
    <w:rsid w:val="00FB0544"/>
    <w:rsid w:val="00FB09B2"/>
    <w:rsid w:val="00FB0B3E"/>
    <w:rsid w:val="00FB13F3"/>
    <w:rsid w:val="00FB16D9"/>
    <w:rsid w:val="00FB1741"/>
    <w:rsid w:val="00FB1B84"/>
    <w:rsid w:val="00FB2123"/>
    <w:rsid w:val="00FB2529"/>
    <w:rsid w:val="00FB26BA"/>
    <w:rsid w:val="00FB2AAD"/>
    <w:rsid w:val="00FB2AD0"/>
    <w:rsid w:val="00FB2BF8"/>
    <w:rsid w:val="00FB317D"/>
    <w:rsid w:val="00FB3C77"/>
    <w:rsid w:val="00FB3D46"/>
    <w:rsid w:val="00FB3E4D"/>
    <w:rsid w:val="00FB4347"/>
    <w:rsid w:val="00FB4364"/>
    <w:rsid w:val="00FB4454"/>
    <w:rsid w:val="00FB472C"/>
    <w:rsid w:val="00FB4C0E"/>
    <w:rsid w:val="00FB4E83"/>
    <w:rsid w:val="00FB5388"/>
    <w:rsid w:val="00FB5DB0"/>
    <w:rsid w:val="00FB5E78"/>
    <w:rsid w:val="00FB691B"/>
    <w:rsid w:val="00FB69B7"/>
    <w:rsid w:val="00FB6A3A"/>
    <w:rsid w:val="00FB6EC2"/>
    <w:rsid w:val="00FB71E3"/>
    <w:rsid w:val="00FB7B24"/>
    <w:rsid w:val="00FB7D95"/>
    <w:rsid w:val="00FC005B"/>
    <w:rsid w:val="00FC014F"/>
    <w:rsid w:val="00FC0316"/>
    <w:rsid w:val="00FC04DF"/>
    <w:rsid w:val="00FC05C0"/>
    <w:rsid w:val="00FC072D"/>
    <w:rsid w:val="00FC0AD6"/>
    <w:rsid w:val="00FC0D4C"/>
    <w:rsid w:val="00FC0F3D"/>
    <w:rsid w:val="00FC1252"/>
    <w:rsid w:val="00FC12C5"/>
    <w:rsid w:val="00FC1EF6"/>
    <w:rsid w:val="00FC214D"/>
    <w:rsid w:val="00FC2599"/>
    <w:rsid w:val="00FC29B7"/>
    <w:rsid w:val="00FC2CC1"/>
    <w:rsid w:val="00FC2F97"/>
    <w:rsid w:val="00FC30EC"/>
    <w:rsid w:val="00FC34C0"/>
    <w:rsid w:val="00FC39B3"/>
    <w:rsid w:val="00FC3E98"/>
    <w:rsid w:val="00FC41C5"/>
    <w:rsid w:val="00FC45CE"/>
    <w:rsid w:val="00FC4999"/>
    <w:rsid w:val="00FC4BEB"/>
    <w:rsid w:val="00FC5754"/>
    <w:rsid w:val="00FC59AC"/>
    <w:rsid w:val="00FC5C77"/>
    <w:rsid w:val="00FC5D08"/>
    <w:rsid w:val="00FC5DA7"/>
    <w:rsid w:val="00FC5F2C"/>
    <w:rsid w:val="00FC648F"/>
    <w:rsid w:val="00FC659D"/>
    <w:rsid w:val="00FC66A4"/>
    <w:rsid w:val="00FC6990"/>
    <w:rsid w:val="00FC6996"/>
    <w:rsid w:val="00FC69FB"/>
    <w:rsid w:val="00FC72B0"/>
    <w:rsid w:val="00FC774A"/>
    <w:rsid w:val="00FC7814"/>
    <w:rsid w:val="00FC787C"/>
    <w:rsid w:val="00FC7B57"/>
    <w:rsid w:val="00FD0489"/>
    <w:rsid w:val="00FD0587"/>
    <w:rsid w:val="00FD07AF"/>
    <w:rsid w:val="00FD0BAA"/>
    <w:rsid w:val="00FD0FCD"/>
    <w:rsid w:val="00FD17D7"/>
    <w:rsid w:val="00FD1D1B"/>
    <w:rsid w:val="00FD1DB3"/>
    <w:rsid w:val="00FD1E3B"/>
    <w:rsid w:val="00FD1F4E"/>
    <w:rsid w:val="00FD222F"/>
    <w:rsid w:val="00FD24C0"/>
    <w:rsid w:val="00FD29DF"/>
    <w:rsid w:val="00FD2BB2"/>
    <w:rsid w:val="00FD2E22"/>
    <w:rsid w:val="00FD3091"/>
    <w:rsid w:val="00FD3867"/>
    <w:rsid w:val="00FD3F92"/>
    <w:rsid w:val="00FD43C5"/>
    <w:rsid w:val="00FD46D3"/>
    <w:rsid w:val="00FD48B8"/>
    <w:rsid w:val="00FD5709"/>
    <w:rsid w:val="00FD602C"/>
    <w:rsid w:val="00FD60F0"/>
    <w:rsid w:val="00FD6101"/>
    <w:rsid w:val="00FD64B7"/>
    <w:rsid w:val="00FD67C4"/>
    <w:rsid w:val="00FD6839"/>
    <w:rsid w:val="00FD6A73"/>
    <w:rsid w:val="00FD6FF5"/>
    <w:rsid w:val="00FD7575"/>
    <w:rsid w:val="00FD760D"/>
    <w:rsid w:val="00FD7EBF"/>
    <w:rsid w:val="00FD7F42"/>
    <w:rsid w:val="00FD7F85"/>
    <w:rsid w:val="00FE001A"/>
    <w:rsid w:val="00FE03F9"/>
    <w:rsid w:val="00FE0824"/>
    <w:rsid w:val="00FE12D6"/>
    <w:rsid w:val="00FE1502"/>
    <w:rsid w:val="00FE1768"/>
    <w:rsid w:val="00FE263B"/>
    <w:rsid w:val="00FE2695"/>
    <w:rsid w:val="00FE33C1"/>
    <w:rsid w:val="00FE3582"/>
    <w:rsid w:val="00FE3A92"/>
    <w:rsid w:val="00FE4845"/>
    <w:rsid w:val="00FE4D18"/>
    <w:rsid w:val="00FE50DA"/>
    <w:rsid w:val="00FE5394"/>
    <w:rsid w:val="00FE59F5"/>
    <w:rsid w:val="00FE59FA"/>
    <w:rsid w:val="00FE66CA"/>
    <w:rsid w:val="00FE68B0"/>
    <w:rsid w:val="00FE6F26"/>
    <w:rsid w:val="00FE707C"/>
    <w:rsid w:val="00FE728F"/>
    <w:rsid w:val="00FE7291"/>
    <w:rsid w:val="00FE735A"/>
    <w:rsid w:val="00FE7478"/>
    <w:rsid w:val="00FE7B5D"/>
    <w:rsid w:val="00FE7E09"/>
    <w:rsid w:val="00FE7E2E"/>
    <w:rsid w:val="00FE7EC4"/>
    <w:rsid w:val="00FF039C"/>
    <w:rsid w:val="00FF0892"/>
    <w:rsid w:val="00FF10B0"/>
    <w:rsid w:val="00FF1428"/>
    <w:rsid w:val="00FF1810"/>
    <w:rsid w:val="00FF1A0F"/>
    <w:rsid w:val="00FF1D7E"/>
    <w:rsid w:val="00FF1E17"/>
    <w:rsid w:val="00FF2600"/>
    <w:rsid w:val="00FF271E"/>
    <w:rsid w:val="00FF2787"/>
    <w:rsid w:val="00FF2FDE"/>
    <w:rsid w:val="00FF3236"/>
    <w:rsid w:val="00FF3630"/>
    <w:rsid w:val="00FF3BED"/>
    <w:rsid w:val="00FF492A"/>
    <w:rsid w:val="00FF5107"/>
    <w:rsid w:val="00FF513D"/>
    <w:rsid w:val="00FF51DD"/>
    <w:rsid w:val="00FF51EA"/>
    <w:rsid w:val="00FF591A"/>
    <w:rsid w:val="00FF60D0"/>
    <w:rsid w:val="00FF6458"/>
    <w:rsid w:val="00FF68BF"/>
    <w:rsid w:val="00FF6B3B"/>
    <w:rsid w:val="00FF6D6B"/>
    <w:rsid w:val="00FF7117"/>
    <w:rsid w:val="00FF715C"/>
    <w:rsid w:val="00FF7705"/>
    <w:rsid w:val="00FF7789"/>
    <w:rsid w:val="00FF779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4524B92F"/>
  <w15:chartTrackingRefBased/>
  <w15:docId w15:val="{16FF7039-44D7-41F0-8A75-CD1A59410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Block Text"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66F7"/>
    <w:pPr>
      <w:jc w:val="both"/>
    </w:pPr>
    <w:rPr>
      <w:rFonts w:ascii="Arial" w:hAnsi="Arial" w:cs="Arial"/>
      <w:sz w:val="24"/>
      <w:szCs w:val="24"/>
      <w:lang w:eastAsia="en-US"/>
    </w:rPr>
  </w:style>
  <w:style w:type="paragraph" w:styleId="Heading1">
    <w:name w:val="heading 1"/>
    <w:basedOn w:val="Normal"/>
    <w:next w:val="Normal"/>
    <w:link w:val="Heading1Char"/>
    <w:qFormat/>
    <w:pPr>
      <w:keepNext/>
      <w:spacing w:before="240" w:after="60"/>
      <w:outlineLvl w:val="0"/>
    </w:pPr>
    <w:rPr>
      <w:rFonts w:cs="Angsana New"/>
      <w:b/>
      <w:bCs/>
      <w:kern w:val="36"/>
      <w:sz w:val="32"/>
      <w:szCs w:val="32"/>
    </w:rPr>
  </w:style>
  <w:style w:type="paragraph" w:styleId="Heading2">
    <w:name w:val="heading 2"/>
    <w:basedOn w:val="Normal"/>
    <w:next w:val="Normal"/>
    <w:link w:val="Heading2Char"/>
    <w:qFormat/>
    <w:pPr>
      <w:keepNext/>
      <w:spacing w:before="240" w:after="60"/>
      <w:outlineLvl w:val="1"/>
    </w:pPr>
    <w:rPr>
      <w:rFonts w:cs="Angsana New"/>
      <w:b/>
      <w:bCs/>
      <w:i/>
      <w:iCs/>
      <w:sz w:val="28"/>
      <w:szCs w:val="28"/>
    </w:rPr>
  </w:style>
  <w:style w:type="paragraph" w:styleId="Heading3">
    <w:name w:val="heading 3"/>
    <w:basedOn w:val="Normal"/>
    <w:next w:val="Normal"/>
    <w:link w:val="Heading3Char"/>
    <w:qFormat/>
    <w:pPr>
      <w:keepNext/>
      <w:spacing w:before="240" w:after="60"/>
      <w:outlineLvl w:val="2"/>
    </w:pPr>
    <w:rPr>
      <w:rFonts w:cs="Angsana New"/>
    </w:rPr>
  </w:style>
  <w:style w:type="paragraph" w:styleId="Heading4">
    <w:name w:val="heading 4"/>
    <w:basedOn w:val="Normal"/>
    <w:next w:val="Normal"/>
    <w:link w:val="Heading4Char"/>
    <w:qFormat/>
    <w:pPr>
      <w:keepNext/>
      <w:spacing w:before="240" w:after="60"/>
      <w:outlineLvl w:val="3"/>
    </w:pPr>
    <w:rPr>
      <w:rFonts w:cs="Angsana New"/>
      <w:b/>
      <w:bCs/>
      <w:sz w:val="28"/>
      <w:szCs w:val="28"/>
    </w:rPr>
  </w:style>
  <w:style w:type="paragraph" w:styleId="Heading5">
    <w:name w:val="heading 5"/>
    <w:basedOn w:val="Normal"/>
    <w:next w:val="Normal"/>
    <w:link w:val="Heading5Char"/>
    <w:qFormat/>
    <w:pPr>
      <w:spacing w:before="240" w:after="60"/>
      <w:outlineLvl w:val="4"/>
    </w:pPr>
    <w:rPr>
      <w:rFonts w:cs="Angsana New"/>
    </w:rPr>
  </w:style>
  <w:style w:type="paragraph" w:styleId="Heading6">
    <w:name w:val="heading 6"/>
    <w:basedOn w:val="Normal"/>
    <w:next w:val="Normal"/>
    <w:link w:val="Heading6Char"/>
    <w:qFormat/>
    <w:pPr>
      <w:spacing w:before="240" w:after="60"/>
      <w:outlineLvl w:val="5"/>
    </w:pPr>
    <w:rPr>
      <w:rFonts w:cs="Angsana New"/>
      <w:i/>
      <w:iCs/>
    </w:rPr>
  </w:style>
  <w:style w:type="paragraph" w:styleId="Heading7">
    <w:name w:val="heading 7"/>
    <w:basedOn w:val="Normal"/>
    <w:next w:val="Normal"/>
    <w:link w:val="Heading7Char"/>
    <w:qFormat/>
    <w:pPr>
      <w:spacing w:before="240" w:after="60"/>
      <w:outlineLvl w:val="6"/>
    </w:pPr>
    <w:rPr>
      <w:rFonts w:cs="Angsana New"/>
    </w:rPr>
  </w:style>
  <w:style w:type="paragraph" w:styleId="Heading8">
    <w:name w:val="heading 8"/>
    <w:basedOn w:val="Normal"/>
    <w:next w:val="Normal"/>
    <w:link w:val="Heading8Char"/>
    <w:qFormat/>
    <w:pPr>
      <w:spacing w:before="240" w:after="60"/>
      <w:outlineLvl w:val="7"/>
    </w:pPr>
    <w:rPr>
      <w:rFonts w:cs="Angsana New"/>
      <w:i/>
      <w:iCs/>
    </w:rPr>
  </w:style>
  <w:style w:type="paragraph" w:styleId="Heading9">
    <w:name w:val="heading 9"/>
    <w:basedOn w:val="Normal"/>
    <w:next w:val="Normal"/>
    <w:link w:val="Heading9Char"/>
    <w:qFormat/>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pPr>
      <w:ind w:left="200" w:hanging="200"/>
    </w:pPr>
  </w:style>
  <w:style w:type="paragraph" w:styleId="IndexHeading">
    <w:name w:val="index heading"/>
    <w:basedOn w:val="Normal"/>
    <w:next w:val="Index1"/>
    <w:semiHidden/>
    <w:rPr>
      <w:rFonts w:cs="Angsana New"/>
      <w:b/>
      <w:bCs/>
    </w:rPr>
  </w:style>
  <w:style w:type="character" w:styleId="LineNumber">
    <w:name w:val="line number"/>
    <w:rPr>
      <w:rFonts w:ascii="Arial" w:hAnsi="Arial"/>
      <w:sz w:val="16"/>
      <w:szCs w:val="16"/>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Angsana New"/>
      <w:b/>
      <w:bCs/>
      <w:kern w:val="36"/>
    </w:rPr>
  </w:style>
  <w:style w:type="paragraph" w:styleId="TOAHeading">
    <w:name w:val="toa heading"/>
    <w:basedOn w:val="Normal"/>
    <w:next w:val="Normal"/>
    <w:semiHidden/>
    <w:pPr>
      <w:spacing w:before="120"/>
    </w:pPr>
    <w:rPr>
      <w:rFonts w:cs="Angsana New"/>
      <w:b/>
      <w:bCs/>
    </w:rPr>
  </w:style>
  <w:style w:type="paragraph" w:styleId="TOC9">
    <w:name w:val="toc 9"/>
    <w:basedOn w:val="Normal"/>
    <w:next w:val="Normal"/>
    <w:autoRedefine/>
    <w:semiHidden/>
    <w:pPr>
      <w:ind w:left="1600"/>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spacing w:line="240" w:lineRule="atLeast"/>
      <w:jc w:val="left"/>
    </w:pPr>
    <w:rPr>
      <w:rFonts w:eastAsia="Times New Roman" w:cs="Angsana New"/>
      <w:sz w:val="20"/>
      <w:szCs w:val="20"/>
      <w:lang w:eastAsia="x-none"/>
    </w:rPr>
  </w:style>
  <w:style w:type="paragraph" w:styleId="BodyTextIndent3">
    <w:name w:val="Body Text Indent 3"/>
    <w:basedOn w:val="Normal"/>
    <w:link w:val="BodyTextIndent3Char"/>
    <w:pPr>
      <w:spacing w:line="240" w:lineRule="exact"/>
      <w:ind w:left="108"/>
    </w:pPr>
    <w:rPr>
      <w:rFonts w:cs="Angsana New"/>
      <w:sz w:val="20"/>
      <w:szCs w:val="20"/>
      <w:lang w:val="en-US"/>
    </w:rPr>
  </w:style>
  <w:style w:type="paragraph" w:styleId="BodyTextIndent">
    <w:name w:val="Body Text Indent"/>
    <w:basedOn w:val="Normal"/>
    <w:link w:val="BodyTextIndentChar"/>
    <w:pPr>
      <w:ind w:left="720"/>
    </w:pPr>
  </w:style>
  <w:style w:type="paragraph" w:styleId="BodyTextIndent2">
    <w:name w:val="Body Text Indent 2"/>
    <w:basedOn w:val="Normal"/>
    <w:link w:val="BodyTextIndent2Char"/>
    <w:pPr>
      <w:ind w:left="1710" w:hanging="990"/>
      <w:jc w:val="left"/>
    </w:pPr>
  </w:style>
  <w:style w:type="paragraph" w:styleId="Caption">
    <w:name w:val="caption"/>
    <w:basedOn w:val="Normal"/>
    <w:next w:val="Normal"/>
    <w:qFormat/>
    <w:pPr>
      <w:ind w:left="720" w:hanging="720"/>
    </w:pPr>
    <w:rPr>
      <w:rFonts w:cs="Angsana New"/>
      <w:b/>
      <w:bCs/>
      <w:sz w:val="20"/>
      <w:szCs w:val="20"/>
      <w:lang w:val="en-US"/>
    </w:rPr>
  </w:style>
  <w:style w:type="paragraph" w:customStyle="1" w:styleId="a">
    <w:name w:val="เนื้อเรื่อง"/>
    <w:basedOn w:val="Normal"/>
    <w:pPr>
      <w:ind w:right="386"/>
      <w:jc w:val="left"/>
    </w:pPr>
    <w:rPr>
      <w:rFonts w:ascii="Cordia New" w:eastAsia="Times New Roman" w:cs="Wingdings"/>
      <w:sz w:val="28"/>
      <w:szCs w:val="28"/>
      <w:lang w:val="th-TH"/>
    </w:rPr>
  </w:style>
  <w:style w:type="paragraph" w:styleId="BlockText">
    <w:name w:val="Block Text"/>
    <w:basedOn w:val="Normal"/>
    <w:uiPriority w:val="99"/>
    <w:pPr>
      <w:ind w:left="180" w:right="-693" w:hanging="11"/>
      <w:jc w:val="thaiDistribute"/>
    </w:pPr>
    <w:rPr>
      <w:rFonts w:cs="Angsana New"/>
      <w:sz w:val="22"/>
      <w:szCs w:val="22"/>
      <w:lang w:val="en-US"/>
    </w:rPr>
  </w:style>
  <w:style w:type="paragraph" w:styleId="BodyText">
    <w:name w:val="Body Text"/>
    <w:basedOn w:val="Normal"/>
    <w:link w:val="BodyTextChar"/>
    <w:pPr>
      <w:suppressAutoHyphens/>
      <w:ind w:right="-801"/>
    </w:pPr>
    <w:rPr>
      <w:rFonts w:cs="Angsana New"/>
      <w:sz w:val="22"/>
      <w:szCs w:val="22"/>
      <w:lang w:val="en-US"/>
    </w:rPr>
  </w:style>
  <w:style w:type="paragraph" w:styleId="BodyText2">
    <w:name w:val="Body Text 2"/>
    <w:basedOn w:val="Normal"/>
    <w:link w:val="BodyText2Char"/>
    <w:pPr>
      <w:ind w:right="-1053"/>
      <w:jc w:val="left"/>
    </w:pPr>
    <w:rPr>
      <w:rFonts w:cs="Angsana New"/>
      <w:snapToGrid w:val="0"/>
      <w:color w:val="000000"/>
      <w:sz w:val="20"/>
      <w:szCs w:val="20"/>
      <w:lang w:val="en-US" w:eastAsia="th-TH"/>
    </w:rPr>
  </w:style>
  <w:style w:type="paragraph" w:customStyle="1" w:styleId="a0">
    <w:name w:val="???????????"/>
    <w:basedOn w:val="Normal"/>
    <w:pPr>
      <w:ind w:right="386"/>
      <w:jc w:val="left"/>
    </w:pPr>
    <w:rPr>
      <w:b/>
      <w:bCs/>
      <w:sz w:val="28"/>
      <w:szCs w:val="28"/>
      <w:lang w:val="th-TH"/>
    </w:rPr>
  </w:style>
  <w:style w:type="paragraph" w:customStyle="1" w:styleId="a1">
    <w:name w:val="à¹×éÍàÃ×èÍ§"/>
    <w:basedOn w:val="Normal"/>
    <w:pPr>
      <w:ind w:right="386"/>
      <w:jc w:val="left"/>
    </w:pPr>
    <w:rPr>
      <w:rFonts w:ascii="Cordia New" w:eastAsia="Times New Roman" w:cs="Courier New"/>
      <w:sz w:val="28"/>
      <w:szCs w:val="28"/>
      <w:lang w:val="en-US"/>
    </w:rPr>
  </w:style>
  <w:style w:type="paragraph" w:styleId="BodyText3">
    <w:name w:val="Body Text 3"/>
    <w:basedOn w:val="Normal"/>
    <w:pPr>
      <w:tabs>
        <w:tab w:val="left" w:pos="900"/>
      </w:tabs>
      <w:ind w:right="-1053"/>
      <w:jc w:val="thaiDistribute"/>
    </w:pPr>
    <w:rPr>
      <w:rFonts w:cs="Courier New"/>
      <w:snapToGrid w:val="0"/>
      <w:color w:val="000000"/>
      <w:lang w:eastAsia="th-TH"/>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pPr>
      <w:jc w:val="left"/>
    </w:pPr>
    <w:rPr>
      <w:b/>
      <w:bCs/>
      <w:snapToGrid w:val="0"/>
      <w:lang w:val="th-TH" w:eastAsia="th-TH"/>
    </w:rPr>
  </w:style>
  <w:style w:type="paragraph" w:styleId="BalloonText">
    <w:name w:val="Balloon Text"/>
    <w:basedOn w:val="Normal"/>
    <w:link w:val="BalloonTextChar"/>
    <w:semiHidden/>
    <w:rPr>
      <w:rFonts w:ascii="Tahoma" w:hAnsi="Tahoma"/>
      <w:sz w:val="16"/>
      <w:szCs w:val="18"/>
    </w:rPr>
  </w:style>
  <w:style w:type="paragraph" w:styleId="ListBullet">
    <w:name w:val="List Bullet"/>
    <w:basedOn w:val="Normal"/>
    <w:autoRedefine/>
    <w:pPr>
      <w:ind w:left="432"/>
    </w:pPr>
    <w:rPr>
      <w:sz w:val="20"/>
      <w:szCs w:val="20"/>
    </w:rPr>
  </w:style>
  <w:style w:type="table" w:styleId="TableGrid">
    <w:name w:val="Table Grid"/>
    <w:basedOn w:val="TableNormal"/>
    <w:uiPriority w:val="39"/>
    <w:rsid w:val="005B013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982A96"/>
    <w:rPr>
      <w:rFonts w:cs="Angsana New"/>
      <w:sz w:val="20"/>
      <w:szCs w:val="25"/>
      <w:lang w:eastAsia="x-none"/>
    </w:rPr>
  </w:style>
  <w:style w:type="character" w:customStyle="1" w:styleId="CommentTextChar">
    <w:name w:val="Comment Text Char"/>
    <w:link w:val="CommentText"/>
    <w:rsid w:val="00982A96"/>
    <w:rPr>
      <w:rFonts w:ascii="Arial" w:hAnsi="Arial" w:cs="Cordia New"/>
      <w:szCs w:val="25"/>
      <w:lang w:val="en-GB"/>
    </w:rPr>
  </w:style>
  <w:style w:type="paragraph" w:styleId="CommentSubject">
    <w:name w:val="annotation subject"/>
    <w:basedOn w:val="CommentText"/>
    <w:next w:val="CommentText"/>
    <w:link w:val="CommentSubjectChar"/>
    <w:rsid w:val="00982A96"/>
    <w:pPr>
      <w:spacing w:line="240" w:lineRule="atLeast"/>
      <w:jc w:val="left"/>
    </w:pPr>
    <w:rPr>
      <w:rFonts w:eastAsia="Times New Roman"/>
      <w:b/>
      <w:bCs/>
      <w:szCs w:val="23"/>
    </w:rPr>
  </w:style>
  <w:style w:type="character" w:customStyle="1" w:styleId="CommentSubjectChar">
    <w:name w:val="Comment Subject Char"/>
    <w:link w:val="CommentSubject"/>
    <w:rsid w:val="00982A96"/>
    <w:rPr>
      <w:rFonts w:ascii="Arial" w:eastAsia="Times New Roman" w:hAnsi="Arial" w:cs="Cordia New"/>
      <w:b/>
      <w:bCs/>
      <w:szCs w:val="23"/>
      <w:lang w:val="en-GB"/>
    </w:rPr>
  </w:style>
  <w:style w:type="paragraph" w:styleId="ListParagraph">
    <w:name w:val="List Paragraph"/>
    <w:basedOn w:val="Normal"/>
    <w:uiPriority w:val="34"/>
    <w:qFormat/>
    <w:rsid w:val="006A4EC9"/>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0C7D3A"/>
    <w:rPr>
      <w:rFonts w:ascii="Arial" w:eastAsia="Times New Roman" w:hAnsi="Arial" w:cs="Arial"/>
      <w:lang w:val="en-GB"/>
    </w:rPr>
  </w:style>
  <w:style w:type="paragraph" w:customStyle="1" w:styleId="7I-7H-2">
    <w:name w:val="@7I-@#7H-2"/>
    <w:basedOn w:val="Normal"/>
    <w:next w:val="Normal"/>
    <w:rsid w:val="00B8108A"/>
    <w:pPr>
      <w:jc w:val="left"/>
    </w:pPr>
    <w:rPr>
      <w:rFonts w:cs="Times New Roman"/>
      <w:b/>
      <w:bCs/>
      <w:snapToGrid w:val="0"/>
      <w:lang w:val="th-TH" w:eastAsia="th-TH"/>
    </w:rPr>
  </w:style>
  <w:style w:type="paragraph" w:customStyle="1" w:styleId="Default">
    <w:name w:val="Default"/>
    <w:rsid w:val="003E4FA4"/>
    <w:pPr>
      <w:autoSpaceDE w:val="0"/>
      <w:autoSpaceDN w:val="0"/>
      <w:adjustRightInd w:val="0"/>
    </w:pPr>
    <w:rPr>
      <w:rFonts w:ascii="Times New Roman" w:eastAsia="Calibri" w:hAnsi="Times New Roman" w:cs="Times New Roman"/>
      <w:color w:val="000000"/>
      <w:sz w:val="24"/>
      <w:szCs w:val="24"/>
      <w:lang w:val="en-US" w:eastAsia="en-US"/>
    </w:rPr>
  </w:style>
  <w:style w:type="paragraph" w:styleId="NoSpacing">
    <w:name w:val="No Spacing"/>
    <w:uiPriority w:val="1"/>
    <w:qFormat/>
    <w:rsid w:val="003E4FA4"/>
    <w:rPr>
      <w:rFonts w:ascii="Calibri" w:eastAsia="Calibri" w:hAnsi="Calibri" w:cs="Cordia New"/>
      <w:sz w:val="22"/>
      <w:szCs w:val="28"/>
      <w:lang w:eastAsia="en-US"/>
    </w:rPr>
  </w:style>
  <w:style w:type="character" w:customStyle="1" w:styleId="Heading1Char">
    <w:name w:val="Heading 1 Char"/>
    <w:link w:val="Heading1"/>
    <w:rsid w:val="00A03A83"/>
    <w:rPr>
      <w:rFonts w:ascii="Arial" w:hAnsi="Arial"/>
      <w:b/>
      <w:bCs/>
      <w:kern w:val="36"/>
      <w:sz w:val="32"/>
      <w:szCs w:val="32"/>
      <w:lang w:val="en-GB"/>
    </w:rPr>
  </w:style>
  <w:style w:type="character" w:customStyle="1" w:styleId="Heading2Char">
    <w:name w:val="Heading 2 Char"/>
    <w:link w:val="Heading2"/>
    <w:rsid w:val="00A03A83"/>
    <w:rPr>
      <w:rFonts w:ascii="Arial" w:hAnsi="Arial"/>
      <w:b/>
      <w:bCs/>
      <w:i/>
      <w:iCs/>
      <w:sz w:val="28"/>
      <w:szCs w:val="28"/>
      <w:lang w:val="en-GB"/>
    </w:rPr>
  </w:style>
  <w:style w:type="character" w:customStyle="1" w:styleId="Heading3Char">
    <w:name w:val="Heading 3 Char"/>
    <w:link w:val="Heading3"/>
    <w:rsid w:val="00A03A83"/>
    <w:rPr>
      <w:rFonts w:ascii="Arial" w:hAnsi="Arial"/>
      <w:sz w:val="24"/>
      <w:szCs w:val="24"/>
      <w:lang w:val="en-GB"/>
    </w:rPr>
  </w:style>
  <w:style w:type="character" w:customStyle="1" w:styleId="Heading4Char">
    <w:name w:val="Heading 4 Char"/>
    <w:link w:val="Heading4"/>
    <w:rsid w:val="00A03A83"/>
    <w:rPr>
      <w:rFonts w:ascii="Arial" w:hAnsi="Arial"/>
      <w:b/>
      <w:bCs/>
      <w:sz w:val="28"/>
      <w:szCs w:val="28"/>
      <w:lang w:val="en-GB"/>
    </w:rPr>
  </w:style>
  <w:style w:type="character" w:customStyle="1" w:styleId="Heading5Char">
    <w:name w:val="Heading 5 Char"/>
    <w:link w:val="Heading5"/>
    <w:rsid w:val="00A03A83"/>
    <w:rPr>
      <w:rFonts w:ascii="Arial" w:hAnsi="Arial"/>
      <w:sz w:val="24"/>
      <w:szCs w:val="24"/>
      <w:lang w:val="en-GB"/>
    </w:rPr>
  </w:style>
  <w:style w:type="character" w:customStyle="1" w:styleId="Heading6Char">
    <w:name w:val="Heading 6 Char"/>
    <w:link w:val="Heading6"/>
    <w:rsid w:val="00A03A83"/>
    <w:rPr>
      <w:rFonts w:ascii="Arial" w:hAnsi="Arial"/>
      <w:i/>
      <w:iCs/>
      <w:sz w:val="24"/>
      <w:szCs w:val="24"/>
      <w:lang w:val="en-GB"/>
    </w:rPr>
  </w:style>
  <w:style w:type="character" w:customStyle="1" w:styleId="Heading7Char">
    <w:name w:val="Heading 7 Char"/>
    <w:link w:val="Heading7"/>
    <w:rsid w:val="00A03A83"/>
    <w:rPr>
      <w:rFonts w:ascii="Arial" w:hAnsi="Arial"/>
      <w:sz w:val="24"/>
      <w:szCs w:val="24"/>
      <w:lang w:val="en-GB"/>
    </w:rPr>
  </w:style>
  <w:style w:type="character" w:customStyle="1" w:styleId="Heading8Char">
    <w:name w:val="Heading 8 Char"/>
    <w:link w:val="Heading8"/>
    <w:rsid w:val="00A03A83"/>
    <w:rPr>
      <w:rFonts w:ascii="Arial" w:hAnsi="Arial"/>
      <w:i/>
      <w:iCs/>
      <w:sz w:val="24"/>
      <w:szCs w:val="24"/>
      <w:lang w:val="en-GB"/>
    </w:rPr>
  </w:style>
  <w:style w:type="character" w:customStyle="1" w:styleId="Heading9Char">
    <w:name w:val="Heading 9 Char"/>
    <w:link w:val="Heading9"/>
    <w:rsid w:val="00A03A83"/>
    <w:rPr>
      <w:rFonts w:ascii="Arial" w:hAnsi="Arial"/>
      <w:b/>
      <w:bCs/>
      <w:i/>
      <w:iCs/>
      <w:sz w:val="24"/>
      <w:szCs w:val="24"/>
      <w:lang w:val="en-GB"/>
    </w:rPr>
  </w:style>
  <w:style w:type="character" w:customStyle="1" w:styleId="DocumentMapChar">
    <w:name w:val="Document Map Char"/>
    <w:link w:val="DocumentMap"/>
    <w:semiHidden/>
    <w:rsid w:val="00A03A83"/>
    <w:rPr>
      <w:rFonts w:ascii="Arial" w:hAnsi="Arial" w:cs="Arial"/>
      <w:sz w:val="24"/>
      <w:szCs w:val="24"/>
      <w:shd w:val="clear" w:color="auto" w:fill="000080"/>
      <w:lang w:val="en-GB"/>
    </w:rPr>
  </w:style>
  <w:style w:type="character" w:customStyle="1" w:styleId="MacroTextChar">
    <w:name w:val="Macro Text Char"/>
    <w:link w:val="MacroText"/>
    <w:semiHidden/>
    <w:rsid w:val="00A03A83"/>
    <w:rPr>
      <w:rFonts w:ascii="Arial" w:hAnsi="Arial"/>
    </w:rPr>
  </w:style>
  <w:style w:type="character" w:customStyle="1" w:styleId="MessageHeaderChar">
    <w:name w:val="Message Header Char"/>
    <w:link w:val="MessageHeader"/>
    <w:rsid w:val="00A03A83"/>
    <w:rPr>
      <w:rFonts w:ascii="Arial" w:hAnsi="Arial" w:cs="Arial"/>
      <w:sz w:val="24"/>
      <w:szCs w:val="24"/>
      <w:shd w:val="pct20" w:color="auto" w:fill="auto"/>
      <w:lang w:val="en-GB"/>
    </w:rPr>
  </w:style>
  <w:style w:type="character" w:customStyle="1" w:styleId="PlainTextChar">
    <w:name w:val="Plain Text Char"/>
    <w:link w:val="PlainText"/>
    <w:rsid w:val="00A03A83"/>
    <w:rPr>
      <w:rFonts w:ascii="Arial" w:hAnsi="Arial" w:cs="Arial"/>
      <w:sz w:val="24"/>
      <w:szCs w:val="24"/>
      <w:lang w:val="en-GB"/>
    </w:rPr>
  </w:style>
  <w:style w:type="character" w:customStyle="1" w:styleId="SubtitleChar">
    <w:name w:val="Subtitle Char"/>
    <w:link w:val="Subtitle"/>
    <w:rsid w:val="00A03A83"/>
    <w:rPr>
      <w:rFonts w:ascii="Arial" w:hAnsi="Arial" w:cs="Arial"/>
      <w:sz w:val="24"/>
      <w:szCs w:val="24"/>
      <w:lang w:val="en-GB"/>
    </w:rPr>
  </w:style>
  <w:style w:type="character" w:customStyle="1" w:styleId="TitleChar">
    <w:name w:val="Title Char"/>
    <w:link w:val="Title"/>
    <w:rsid w:val="00A03A83"/>
    <w:rPr>
      <w:rFonts w:ascii="Arial" w:hAnsi="Arial"/>
      <w:b/>
      <w:bCs/>
      <w:kern w:val="36"/>
      <w:sz w:val="24"/>
      <w:szCs w:val="24"/>
      <w:lang w:val="en-GB"/>
    </w:rPr>
  </w:style>
  <w:style w:type="character" w:customStyle="1" w:styleId="FooterChar">
    <w:name w:val="Footer Char"/>
    <w:link w:val="Footer"/>
    <w:rsid w:val="00A03A83"/>
    <w:rPr>
      <w:rFonts w:ascii="Arial" w:hAnsi="Arial" w:cs="Arial"/>
      <w:sz w:val="24"/>
      <w:szCs w:val="24"/>
      <w:lang w:val="en-GB"/>
    </w:rPr>
  </w:style>
  <w:style w:type="character" w:customStyle="1" w:styleId="BodyTextIndent3Char">
    <w:name w:val="Body Text Indent 3 Char"/>
    <w:link w:val="BodyTextIndent3"/>
    <w:rsid w:val="00A03A83"/>
    <w:rPr>
      <w:rFonts w:ascii="Arial" w:hAnsi="Arial"/>
    </w:rPr>
  </w:style>
  <w:style w:type="character" w:customStyle="1" w:styleId="BodyTextIndentChar">
    <w:name w:val="Body Text Indent Char"/>
    <w:link w:val="BodyTextIndent"/>
    <w:rsid w:val="00A03A83"/>
    <w:rPr>
      <w:rFonts w:ascii="Arial" w:hAnsi="Arial" w:cs="Arial"/>
      <w:sz w:val="24"/>
      <w:szCs w:val="24"/>
      <w:lang w:val="en-GB"/>
    </w:rPr>
  </w:style>
  <w:style w:type="character" w:customStyle="1" w:styleId="BodyTextIndent2Char">
    <w:name w:val="Body Text Indent 2 Char"/>
    <w:link w:val="BodyTextIndent2"/>
    <w:rsid w:val="00A03A83"/>
    <w:rPr>
      <w:rFonts w:ascii="Arial" w:hAnsi="Arial" w:cs="Arial"/>
      <w:sz w:val="24"/>
      <w:szCs w:val="24"/>
      <w:lang w:val="en-GB"/>
    </w:rPr>
  </w:style>
  <w:style w:type="paragraph" w:customStyle="1" w:styleId="7I-7H-1">
    <w:name w:val="@7I-@#7H-1"/>
    <w:basedOn w:val="Normal"/>
    <w:next w:val="Normal"/>
    <w:rsid w:val="00A03A83"/>
    <w:pPr>
      <w:jc w:val="left"/>
    </w:pPr>
    <w:rPr>
      <w:rFonts w:ascii="Times New Roman" w:eastAsia="SimSun" w:hAnsi="Times New Roman" w:cs="Angsana New"/>
      <w:snapToGrid w:val="0"/>
      <w:lang w:val="en-US"/>
    </w:rPr>
  </w:style>
  <w:style w:type="character" w:customStyle="1" w:styleId="BodyTextChar">
    <w:name w:val="Body Text Char"/>
    <w:link w:val="BodyText"/>
    <w:rsid w:val="00A03A83"/>
    <w:rPr>
      <w:rFonts w:ascii="Arial" w:hAnsi="Arial"/>
      <w:sz w:val="22"/>
      <w:szCs w:val="22"/>
    </w:rPr>
  </w:style>
  <w:style w:type="character" w:customStyle="1" w:styleId="BodyText2Char">
    <w:name w:val="Body Text 2 Char"/>
    <w:link w:val="BodyText2"/>
    <w:rsid w:val="00A03A83"/>
    <w:rPr>
      <w:rFonts w:ascii="Arial" w:hAnsi="Arial"/>
      <w:snapToGrid w:val="0"/>
      <w:color w:val="000000"/>
      <w:lang w:eastAsia="th-TH"/>
    </w:rPr>
  </w:style>
  <w:style w:type="character" w:customStyle="1" w:styleId="BalloonTextChar">
    <w:name w:val="Balloon Text Char"/>
    <w:link w:val="BalloonText"/>
    <w:semiHidden/>
    <w:rsid w:val="00A03A83"/>
    <w:rPr>
      <w:rFonts w:ascii="Tahoma" w:hAnsi="Tahoma" w:cs="Arial"/>
      <w:sz w:val="16"/>
      <w:szCs w:val="18"/>
      <w:lang w:val="en-GB"/>
    </w:rPr>
  </w:style>
  <w:style w:type="table" w:customStyle="1" w:styleId="PwCTableText">
    <w:name w:val="PwC Table Text"/>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A03A83"/>
  </w:style>
  <w:style w:type="table" w:customStyle="1" w:styleId="TableGrid2">
    <w:name w:val="Table Grid2"/>
    <w:basedOn w:val="TableNormal"/>
    <w:next w:val="TableGrid"/>
    <w:uiPriority w:val="59"/>
    <w:rsid w:val="00A03A83"/>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56752"/>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56752"/>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E6E8B"/>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10">
    <w:name w:val="@7I-@#7H-1"/>
    <w:basedOn w:val="Normal"/>
    <w:next w:val="Normal"/>
    <w:rsid w:val="0041768B"/>
    <w:pPr>
      <w:jc w:val="left"/>
    </w:pPr>
    <w:rPr>
      <w:rFonts w:ascii="Times New Roman" w:eastAsia="SimSun" w:hAnsi="Times New Roman" w:cs="Angsana New"/>
      <w:snapToGrid w:val="0"/>
      <w:lang w:val="en-US"/>
    </w:rPr>
  </w:style>
  <w:style w:type="paragraph" w:customStyle="1" w:styleId="Style1">
    <w:name w:val="Style1"/>
    <w:basedOn w:val="NoSpacing"/>
    <w:autoRedefine/>
    <w:qFormat/>
    <w:rsid w:val="0041768B"/>
    <w:pPr>
      <w:tabs>
        <w:tab w:val="left" w:pos="0"/>
      </w:tabs>
      <w:jc w:val="thaiDistribute"/>
    </w:pPr>
    <w:rPr>
      <w:rFonts w:ascii="Arial" w:eastAsia="Arial" w:hAnsi="Arial"/>
      <w:sz w:val="20"/>
      <w:szCs w:val="20"/>
      <w:lang w:eastAsia="en-GB"/>
    </w:rPr>
  </w:style>
  <w:style w:type="table" w:styleId="TableGridLight">
    <w:name w:val="Grid Table Light"/>
    <w:basedOn w:val="TableNormal"/>
    <w:uiPriority w:val="40"/>
    <w:rsid w:val="0041768B"/>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523260">
      <w:bodyDiv w:val="1"/>
      <w:marLeft w:val="0"/>
      <w:marRight w:val="0"/>
      <w:marTop w:val="0"/>
      <w:marBottom w:val="0"/>
      <w:divBdr>
        <w:top w:val="none" w:sz="0" w:space="0" w:color="auto"/>
        <w:left w:val="none" w:sz="0" w:space="0" w:color="auto"/>
        <w:bottom w:val="none" w:sz="0" w:space="0" w:color="auto"/>
        <w:right w:val="none" w:sz="0" w:space="0" w:color="auto"/>
      </w:divBdr>
    </w:div>
    <w:div w:id="257641356">
      <w:bodyDiv w:val="1"/>
      <w:marLeft w:val="0"/>
      <w:marRight w:val="0"/>
      <w:marTop w:val="0"/>
      <w:marBottom w:val="0"/>
      <w:divBdr>
        <w:top w:val="none" w:sz="0" w:space="0" w:color="auto"/>
        <w:left w:val="none" w:sz="0" w:space="0" w:color="auto"/>
        <w:bottom w:val="none" w:sz="0" w:space="0" w:color="auto"/>
        <w:right w:val="none" w:sz="0" w:space="0" w:color="auto"/>
      </w:divBdr>
    </w:div>
    <w:div w:id="428891498">
      <w:bodyDiv w:val="1"/>
      <w:marLeft w:val="0"/>
      <w:marRight w:val="0"/>
      <w:marTop w:val="0"/>
      <w:marBottom w:val="0"/>
      <w:divBdr>
        <w:top w:val="none" w:sz="0" w:space="0" w:color="auto"/>
        <w:left w:val="none" w:sz="0" w:space="0" w:color="auto"/>
        <w:bottom w:val="none" w:sz="0" w:space="0" w:color="auto"/>
        <w:right w:val="none" w:sz="0" w:space="0" w:color="auto"/>
      </w:divBdr>
    </w:div>
    <w:div w:id="516820787">
      <w:bodyDiv w:val="1"/>
      <w:marLeft w:val="0"/>
      <w:marRight w:val="0"/>
      <w:marTop w:val="0"/>
      <w:marBottom w:val="0"/>
      <w:divBdr>
        <w:top w:val="none" w:sz="0" w:space="0" w:color="auto"/>
        <w:left w:val="none" w:sz="0" w:space="0" w:color="auto"/>
        <w:bottom w:val="none" w:sz="0" w:space="0" w:color="auto"/>
        <w:right w:val="none" w:sz="0" w:space="0" w:color="auto"/>
      </w:divBdr>
    </w:div>
    <w:div w:id="629479875">
      <w:bodyDiv w:val="1"/>
      <w:marLeft w:val="0"/>
      <w:marRight w:val="0"/>
      <w:marTop w:val="0"/>
      <w:marBottom w:val="0"/>
      <w:divBdr>
        <w:top w:val="none" w:sz="0" w:space="0" w:color="auto"/>
        <w:left w:val="none" w:sz="0" w:space="0" w:color="auto"/>
        <w:bottom w:val="none" w:sz="0" w:space="0" w:color="auto"/>
        <w:right w:val="none" w:sz="0" w:space="0" w:color="auto"/>
      </w:divBdr>
    </w:div>
    <w:div w:id="935359748">
      <w:bodyDiv w:val="1"/>
      <w:marLeft w:val="0"/>
      <w:marRight w:val="0"/>
      <w:marTop w:val="0"/>
      <w:marBottom w:val="0"/>
      <w:divBdr>
        <w:top w:val="none" w:sz="0" w:space="0" w:color="auto"/>
        <w:left w:val="none" w:sz="0" w:space="0" w:color="auto"/>
        <w:bottom w:val="none" w:sz="0" w:space="0" w:color="auto"/>
        <w:right w:val="none" w:sz="0" w:space="0" w:color="auto"/>
      </w:divBdr>
    </w:div>
    <w:div w:id="1042291533">
      <w:bodyDiv w:val="1"/>
      <w:marLeft w:val="0"/>
      <w:marRight w:val="0"/>
      <w:marTop w:val="0"/>
      <w:marBottom w:val="0"/>
      <w:divBdr>
        <w:top w:val="none" w:sz="0" w:space="0" w:color="auto"/>
        <w:left w:val="none" w:sz="0" w:space="0" w:color="auto"/>
        <w:bottom w:val="none" w:sz="0" w:space="0" w:color="auto"/>
        <w:right w:val="none" w:sz="0" w:space="0" w:color="auto"/>
      </w:divBdr>
    </w:div>
    <w:div w:id="1052391562">
      <w:bodyDiv w:val="1"/>
      <w:marLeft w:val="0"/>
      <w:marRight w:val="0"/>
      <w:marTop w:val="0"/>
      <w:marBottom w:val="0"/>
      <w:divBdr>
        <w:top w:val="none" w:sz="0" w:space="0" w:color="auto"/>
        <w:left w:val="none" w:sz="0" w:space="0" w:color="auto"/>
        <w:bottom w:val="none" w:sz="0" w:space="0" w:color="auto"/>
        <w:right w:val="none" w:sz="0" w:space="0" w:color="auto"/>
      </w:divBdr>
    </w:div>
    <w:div w:id="1092122516">
      <w:bodyDiv w:val="1"/>
      <w:marLeft w:val="0"/>
      <w:marRight w:val="0"/>
      <w:marTop w:val="0"/>
      <w:marBottom w:val="0"/>
      <w:divBdr>
        <w:top w:val="none" w:sz="0" w:space="0" w:color="auto"/>
        <w:left w:val="none" w:sz="0" w:space="0" w:color="auto"/>
        <w:bottom w:val="none" w:sz="0" w:space="0" w:color="auto"/>
        <w:right w:val="none" w:sz="0" w:space="0" w:color="auto"/>
      </w:divBdr>
    </w:div>
    <w:div w:id="1267426305">
      <w:bodyDiv w:val="1"/>
      <w:marLeft w:val="0"/>
      <w:marRight w:val="0"/>
      <w:marTop w:val="0"/>
      <w:marBottom w:val="0"/>
      <w:divBdr>
        <w:top w:val="none" w:sz="0" w:space="0" w:color="auto"/>
        <w:left w:val="none" w:sz="0" w:space="0" w:color="auto"/>
        <w:bottom w:val="none" w:sz="0" w:space="0" w:color="auto"/>
        <w:right w:val="none" w:sz="0" w:space="0" w:color="auto"/>
      </w:divBdr>
    </w:div>
    <w:div w:id="1314599773">
      <w:bodyDiv w:val="1"/>
      <w:marLeft w:val="0"/>
      <w:marRight w:val="0"/>
      <w:marTop w:val="0"/>
      <w:marBottom w:val="0"/>
      <w:divBdr>
        <w:top w:val="none" w:sz="0" w:space="0" w:color="auto"/>
        <w:left w:val="none" w:sz="0" w:space="0" w:color="auto"/>
        <w:bottom w:val="none" w:sz="0" w:space="0" w:color="auto"/>
        <w:right w:val="none" w:sz="0" w:space="0" w:color="auto"/>
      </w:divBdr>
    </w:div>
    <w:div w:id="1352492493">
      <w:bodyDiv w:val="1"/>
      <w:marLeft w:val="0"/>
      <w:marRight w:val="0"/>
      <w:marTop w:val="0"/>
      <w:marBottom w:val="0"/>
      <w:divBdr>
        <w:top w:val="none" w:sz="0" w:space="0" w:color="auto"/>
        <w:left w:val="none" w:sz="0" w:space="0" w:color="auto"/>
        <w:bottom w:val="none" w:sz="0" w:space="0" w:color="auto"/>
        <w:right w:val="none" w:sz="0" w:space="0" w:color="auto"/>
      </w:divBdr>
    </w:div>
    <w:div w:id="1472668651">
      <w:bodyDiv w:val="1"/>
      <w:marLeft w:val="0"/>
      <w:marRight w:val="0"/>
      <w:marTop w:val="0"/>
      <w:marBottom w:val="0"/>
      <w:divBdr>
        <w:top w:val="none" w:sz="0" w:space="0" w:color="auto"/>
        <w:left w:val="none" w:sz="0" w:space="0" w:color="auto"/>
        <w:bottom w:val="none" w:sz="0" w:space="0" w:color="auto"/>
        <w:right w:val="none" w:sz="0" w:space="0" w:color="auto"/>
      </w:divBdr>
    </w:div>
    <w:div w:id="1753308319">
      <w:bodyDiv w:val="1"/>
      <w:marLeft w:val="0"/>
      <w:marRight w:val="0"/>
      <w:marTop w:val="0"/>
      <w:marBottom w:val="0"/>
      <w:divBdr>
        <w:top w:val="none" w:sz="0" w:space="0" w:color="auto"/>
        <w:left w:val="none" w:sz="0" w:space="0" w:color="auto"/>
        <w:bottom w:val="none" w:sz="0" w:space="0" w:color="auto"/>
        <w:right w:val="none" w:sz="0" w:space="0" w:color="auto"/>
      </w:divBdr>
    </w:div>
    <w:div w:id="21410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73DF7-0F61-4C85-8691-1245DBA0E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883</TotalTime>
  <Pages>31</Pages>
  <Words>10915</Words>
  <Characters>62218</Characters>
  <Application>Microsoft Office Word</Application>
  <DocSecurity>0</DocSecurity>
  <Lines>518</Lines>
  <Paragraphs>145</Paragraphs>
  <ScaleCrop>false</ScaleCrop>
  <HeadingPairs>
    <vt:vector size="2" baseType="variant">
      <vt:variant>
        <vt:lpstr>Title</vt:lpstr>
      </vt:variant>
      <vt:variant>
        <vt:i4>1</vt:i4>
      </vt:variant>
    </vt:vector>
  </HeadingPairs>
  <TitlesOfParts>
    <vt:vector size="1" baseType="lpstr">
      <vt:lpstr>AUDITOR’S REPORT</vt:lpstr>
    </vt:vector>
  </TitlesOfParts>
  <Company/>
  <LinksUpToDate>false</LinksUpToDate>
  <CharactersWithSpaces>72988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Sapatsawan Treesilsat (TH)</cp:lastModifiedBy>
  <cp:revision>219</cp:revision>
  <cp:lastPrinted>2021-11-11T04:03:00Z</cp:lastPrinted>
  <dcterms:created xsi:type="dcterms:W3CDTF">2021-11-01T08:51:00Z</dcterms:created>
  <dcterms:modified xsi:type="dcterms:W3CDTF">2021-11-11T04:05:00Z</dcterms:modified>
</cp:coreProperties>
</file>