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5D9486B2" w:rsidR="00077085" w:rsidRPr="00506980" w:rsidRDefault="00077085" w:rsidP="00242CF2">
      <w:pPr>
        <w:tabs>
          <w:tab w:val="right" w:pos="10057"/>
        </w:tabs>
        <w:spacing w:before="60" w:line="240" w:lineRule="auto"/>
        <w:ind w:right="36"/>
        <w:jc w:val="thaiDistribute"/>
        <w:rPr>
          <w:rFonts w:cs="Cordia New"/>
          <w:b/>
          <w:bCs/>
          <w:spacing w:val="-2"/>
        </w:rPr>
      </w:pPr>
      <w:r w:rsidRPr="00FA7E3B">
        <w:rPr>
          <w:rFonts w:cs="Times New Roman"/>
          <w:b/>
          <w:bCs/>
          <w:spacing w:val="-2"/>
        </w:rPr>
        <w:t>FOR THE</w:t>
      </w:r>
      <w:r w:rsidR="0079774D">
        <w:rPr>
          <w:rFonts w:cs="Times New Roman"/>
          <w:b/>
          <w:bCs/>
          <w:spacing w:val="-2"/>
        </w:rPr>
        <w:t xml:space="preserve"> THREE-MONTH AND</w:t>
      </w:r>
      <w:r w:rsidRPr="00FA7E3B">
        <w:rPr>
          <w:rFonts w:cs="Times New Roman"/>
          <w:b/>
          <w:bCs/>
          <w:spacing w:val="-2"/>
        </w:rPr>
        <w:t xml:space="preserve"> </w:t>
      </w:r>
      <w:r w:rsidR="00B949E3">
        <w:rPr>
          <w:b/>
          <w:bCs/>
          <w:spacing w:val="-2"/>
          <w:szCs w:val="28"/>
          <w:lang w:val="en-US"/>
        </w:rPr>
        <w:t>NINE</w:t>
      </w:r>
      <w:r w:rsidR="00391DC9">
        <w:rPr>
          <w:rFonts w:cs="Times New Roman"/>
          <w:b/>
          <w:bCs/>
          <w:spacing w:val="-2"/>
        </w:rPr>
        <w:t>-MONTH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B949E3">
        <w:rPr>
          <w:rFonts w:cs="Times New Roman"/>
          <w:b/>
          <w:bCs/>
          <w:spacing w:val="-2"/>
        </w:rPr>
        <w:t>SEPTEMBER</w:t>
      </w:r>
      <w:r w:rsidR="00CC1A0E">
        <w:rPr>
          <w:rFonts w:cs="Times New Roman"/>
          <w:b/>
          <w:bCs/>
          <w:spacing w:val="-2"/>
        </w:rPr>
        <w:t xml:space="preserve"> 30</w:t>
      </w:r>
      <w:r>
        <w:rPr>
          <w:rFonts w:cs="Times New Roman"/>
          <w:b/>
          <w:bCs/>
          <w:spacing w:val="-2"/>
        </w:rPr>
        <w:t>, 202</w:t>
      </w:r>
      <w:r w:rsidR="00391DC9">
        <w:rPr>
          <w:rFonts w:cs="Times New Roman"/>
          <w:b/>
          <w:bCs/>
          <w:spacing w:val="-2"/>
        </w:rPr>
        <w:t xml:space="preserve">1 </w:t>
      </w:r>
      <w:r w:rsidR="00391DC9">
        <w:rPr>
          <w:rFonts w:cs="Times New Roman"/>
          <w:b/>
          <w:bCs/>
          <w:spacing w:val="-2"/>
        </w:rPr>
        <w:tab/>
      </w:r>
      <w:r w:rsidR="00391DC9" w:rsidRPr="001503D0">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7E58322B"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 xml:space="preserve">Seri Thai Road, </w:t>
      </w:r>
      <w:proofErr w:type="spellStart"/>
      <w:r w:rsidRPr="00624420">
        <w:rPr>
          <w:rFonts w:cs="Times New Roman"/>
        </w:rPr>
        <w:t>Kannayaow</w:t>
      </w:r>
      <w:proofErr w:type="spellEnd"/>
      <w:r w:rsidRPr="00624420">
        <w:rPr>
          <w:rFonts w:cs="Times New Roman"/>
        </w:rPr>
        <w:t xml:space="preserve">, </w:t>
      </w:r>
      <w:proofErr w:type="spellStart"/>
      <w:r w:rsidRPr="00624420">
        <w:rPr>
          <w:rFonts w:cs="Times New Roman"/>
        </w:rPr>
        <w:t>Kannayaow,Bangkok</w:t>
      </w:r>
      <w:proofErr w:type="spellEnd"/>
      <w:r w:rsidR="0068059C" w:rsidRPr="0068059C">
        <w:t xml:space="preserve"> </w:t>
      </w:r>
      <w:r w:rsidR="0068059C" w:rsidRPr="0068059C">
        <w:rPr>
          <w:rFonts w:cs="Times New Roman"/>
        </w:rPr>
        <w:t xml:space="preserve">and </w:t>
      </w:r>
      <w:r w:rsidR="0079774D">
        <w:rPr>
          <w:rFonts w:cs="Times New Roman"/>
        </w:rPr>
        <w:t>t</w:t>
      </w:r>
      <w:r w:rsidR="0068059C" w:rsidRPr="0068059C">
        <w:rPr>
          <w:rFonts w:cs="Times New Roman"/>
        </w:rPr>
        <w:t xml:space="preserve">he Factory located at No. 99 Moo 2, Asia Highway Km. 70 -71 Road, </w:t>
      </w:r>
      <w:proofErr w:type="spellStart"/>
      <w:r w:rsidR="0068059C" w:rsidRPr="0068059C">
        <w:rPr>
          <w:rFonts w:cs="Times New Roman"/>
        </w:rPr>
        <w:t>Tambol</w:t>
      </w:r>
      <w:proofErr w:type="spellEnd"/>
      <w:r w:rsidR="0068059C" w:rsidRPr="0068059C">
        <w:rPr>
          <w:rFonts w:cs="Times New Roman"/>
        </w:rPr>
        <w:t xml:space="preserve"> </w:t>
      </w:r>
      <w:proofErr w:type="spellStart"/>
      <w:r w:rsidR="0068059C" w:rsidRPr="0068059C">
        <w:rPr>
          <w:rFonts w:cs="Times New Roman"/>
        </w:rPr>
        <w:t>Banmor</w:t>
      </w:r>
      <w:proofErr w:type="spellEnd"/>
      <w:r w:rsidR="0068059C" w:rsidRPr="0068059C">
        <w:rPr>
          <w:rFonts w:cs="Times New Roman"/>
        </w:rPr>
        <w:t xml:space="preserve">, </w:t>
      </w:r>
      <w:proofErr w:type="spellStart"/>
      <w:r w:rsidR="0068059C" w:rsidRPr="0068059C">
        <w:rPr>
          <w:rFonts w:cs="Times New Roman"/>
        </w:rPr>
        <w:t>Amphur</w:t>
      </w:r>
      <w:proofErr w:type="spellEnd"/>
      <w:r w:rsidR="0068059C" w:rsidRPr="0068059C">
        <w:rPr>
          <w:rFonts w:cs="Times New Roman"/>
        </w:rPr>
        <w:t xml:space="preserve"> </w:t>
      </w:r>
      <w:proofErr w:type="spellStart"/>
      <w:r w:rsidR="0068059C" w:rsidRPr="0068059C">
        <w:rPr>
          <w:rFonts w:cs="Times New Roman"/>
        </w:rPr>
        <w:t>Promburi</w:t>
      </w:r>
      <w:proofErr w:type="spellEnd"/>
      <w:r w:rsidR="0068059C" w:rsidRPr="0068059C">
        <w:rPr>
          <w:rFonts w:cs="Times New Roman"/>
        </w:rPr>
        <w:t xml:space="preserve">, </w:t>
      </w:r>
      <w:proofErr w:type="spellStart"/>
      <w:r w:rsidR="0068059C" w:rsidRPr="0068059C">
        <w:rPr>
          <w:rFonts w:cs="Times New Roman"/>
        </w:rPr>
        <w:t>Singburi</w:t>
      </w:r>
      <w:proofErr w:type="spellEnd"/>
      <w:r w:rsidR="0068059C" w:rsidRPr="0068059C">
        <w:rPr>
          <w:rFonts w:cs="Times New Roman"/>
        </w:rPr>
        <w:t xml:space="preserve">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2B4B2D80" w:rsidR="00077085" w:rsidRPr="00D55683" w:rsidRDefault="00B92384" w:rsidP="00077085">
      <w:pPr>
        <w:spacing w:line="240" w:lineRule="auto"/>
        <w:ind w:left="425"/>
        <w:jc w:val="thaiDistribute"/>
        <w:rPr>
          <w:rFonts w:cs="Times New Roman"/>
        </w:rPr>
      </w:pPr>
      <w:r>
        <w:rPr>
          <w:szCs w:val="28"/>
          <w:lang w:val="en-US"/>
        </w:rPr>
        <w:t>O</w:t>
      </w:r>
      <w:r w:rsidRPr="00D55683">
        <w:rPr>
          <w:rFonts w:cs="Times New Roman"/>
        </w:rPr>
        <w:t xml:space="preserve">n </w:t>
      </w:r>
      <w:r w:rsidRPr="0068059C">
        <w:rPr>
          <w:rFonts w:cs="Times New Roman"/>
        </w:rPr>
        <w:t>September 9, 2004</w:t>
      </w:r>
      <w:r w:rsidR="00D447A2">
        <w:rPr>
          <w:rFonts w:cs="Times New Roman"/>
        </w:rPr>
        <w:t>,</w:t>
      </w:r>
      <w:r>
        <w:rPr>
          <w:rFonts w:cstheme="minorBidi" w:hint="cs"/>
          <w:cs/>
        </w:rPr>
        <w:t xml:space="preserve"> </w:t>
      </w:r>
      <w:r w:rsidR="00D447A2">
        <w:rPr>
          <w:rFonts w:cs="Times New Roman"/>
        </w:rPr>
        <w:t>t</w:t>
      </w:r>
      <w:r w:rsidR="00077085" w:rsidRPr="00D55683">
        <w:rPr>
          <w:rFonts w:cs="Times New Roman"/>
        </w:rPr>
        <w:t xml:space="preserve">he Company was listed on the </w:t>
      </w:r>
      <w:r w:rsidR="0035101A">
        <w:rPr>
          <w:rFonts w:cs="Times New Roman"/>
        </w:rPr>
        <w:t>S</w:t>
      </w:r>
      <w:r w:rsidR="00077085" w:rsidRPr="00D55683">
        <w:rPr>
          <w:rFonts w:cs="Times New Roman"/>
        </w:rPr>
        <w:t>tock Exchange of Thailand</w:t>
      </w:r>
      <w:r w:rsidR="0068059C" w:rsidRPr="0068059C">
        <w:rPr>
          <w:rFonts w:cs="Times New Roman"/>
        </w:rPr>
        <w:t>.</w:t>
      </w:r>
      <w:r w:rsidR="00077085" w:rsidRPr="00D55683">
        <w:rPr>
          <w:rFonts w:cs="Times New Roman"/>
        </w:rPr>
        <w:t xml:space="preserve"> </w:t>
      </w:r>
    </w:p>
    <w:p w14:paraId="7A721169" w14:textId="77777777" w:rsidR="00077085" w:rsidRPr="00814B02" w:rsidRDefault="00077085" w:rsidP="00077085">
      <w:pPr>
        <w:spacing w:line="240" w:lineRule="auto"/>
        <w:ind w:left="425"/>
        <w:jc w:val="thaiDistribute"/>
        <w:rPr>
          <w:rFonts w:cstheme="minorBidi"/>
          <w:cs/>
        </w:rPr>
      </w:pPr>
    </w:p>
    <w:p w14:paraId="0512DB7D" w14:textId="336E11B2"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68059C">
        <w:rPr>
          <w:rFonts w:cs="Times New Roman"/>
        </w:rPr>
        <w:t>5</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72D12D96"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r>
        <w:rPr>
          <w:rFonts w:eastAsia="SimSun" w:cs="Times New Roman"/>
          <w:lang w:val="en-US"/>
        </w:rPr>
        <w:t>)</w:t>
      </w:r>
      <w:r w:rsidR="0068059C" w:rsidRPr="0068059C">
        <w:rPr>
          <w:rFonts w:eastAsia="SimSun" w:cs="Times New Roman"/>
          <w:lang w:val="en-US"/>
        </w:rPr>
        <w:t>,</w:t>
      </w:r>
      <w:r w:rsidR="0068059C" w:rsidRPr="00DB5B55">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oil and</w:t>
      </w:r>
      <w:r w:rsidR="0068059C" w:rsidRPr="0068059C">
        <w:rPr>
          <w:rFonts w:eastAsia="SimSun" w:cs="Times New Roman"/>
          <w:lang w:val="en-US"/>
        </w:rPr>
        <w:t xml:space="preserve"> </w:t>
      </w:r>
      <w:r>
        <w:rPr>
          <w:rFonts w:eastAsia="SimSun" w:cs="Times New Roman"/>
          <w:lang w:val="en-US"/>
        </w:rPr>
        <w:t xml:space="preserve">animal </w:t>
      </w:r>
      <w:r w:rsidR="0068059C" w:rsidRPr="0068059C">
        <w:rPr>
          <w:rFonts w:eastAsia="SimSun" w:cs="Times New Roman"/>
          <w:lang w:val="en-US"/>
        </w:rPr>
        <w:t xml:space="preserve">oil </w:t>
      </w:r>
      <w:r>
        <w:rPr>
          <w:rFonts w:eastAsia="SimSun" w:cs="Times New Roman"/>
          <w:lang w:val="en-US"/>
        </w:rPr>
        <w:t>fats</w:t>
      </w:r>
    </w:p>
    <w:p w14:paraId="3AB2A550" w14:textId="77777777" w:rsidR="0068059C" w:rsidRDefault="0068059C" w:rsidP="00DB5B55">
      <w:pPr>
        <w:tabs>
          <w:tab w:val="left" w:pos="851"/>
        </w:tabs>
        <w:autoSpaceDE/>
        <w:autoSpaceDN/>
        <w:spacing w:line="240" w:lineRule="auto"/>
        <w:ind w:left="709" w:right="-17"/>
        <w:jc w:val="thaiDistribute"/>
        <w:rPr>
          <w:rFonts w:eastAsia="SimSun" w:cs="Times New Roman"/>
          <w:lang w:val="en-US"/>
        </w:rPr>
      </w:pPr>
    </w:p>
    <w:p w14:paraId="3B6C7770" w14:textId="5DCED20B" w:rsidR="0068059C"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 xml:space="preserve">Overseas </w:t>
      </w:r>
      <w:r w:rsidR="0068059C" w:rsidRPr="0068059C">
        <w:rPr>
          <w:rFonts w:eastAsia="SimSun" w:cs="Times New Roman"/>
          <w:lang w:val="en-US"/>
        </w:rPr>
        <w:t>logistics</w:t>
      </w:r>
    </w:p>
    <w:p w14:paraId="156CAB0E" w14:textId="77777777" w:rsidR="0068059C" w:rsidRPr="00DB5B55" w:rsidRDefault="0068059C" w:rsidP="00DB5B55">
      <w:pPr>
        <w:tabs>
          <w:tab w:val="left" w:pos="851"/>
        </w:tabs>
        <w:autoSpaceDE/>
        <w:autoSpaceDN/>
        <w:spacing w:line="240" w:lineRule="auto"/>
        <w:ind w:left="709"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45AAAD58" w:rsidR="006A3EF3" w:rsidRPr="006A3EF3" w:rsidRDefault="006A3EF3" w:rsidP="006A3EF3">
      <w:pPr>
        <w:spacing w:line="240" w:lineRule="auto"/>
        <w:ind w:left="425" w:right="147"/>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financial statements have been approved for issue by the Co</w:t>
      </w:r>
      <w:r w:rsidR="002F6670">
        <w:rPr>
          <w:rFonts w:cstheme="minorBidi"/>
          <w:lang w:val="en-US"/>
        </w:rPr>
        <w:t xml:space="preserve">mpany’s Board of Directors on </w:t>
      </w:r>
      <w:r w:rsidR="001247AC">
        <w:rPr>
          <w:rFonts w:cstheme="minorBidi"/>
          <w:lang w:val="en-US"/>
        </w:rPr>
        <w:t>November</w:t>
      </w:r>
      <w:r w:rsidR="002F6670" w:rsidRPr="00B4739F">
        <w:rPr>
          <w:rFonts w:cstheme="minorBidi"/>
          <w:lang w:val="en-US"/>
        </w:rPr>
        <w:t xml:space="preserve"> 1</w:t>
      </w:r>
      <w:r w:rsidR="001247AC">
        <w:rPr>
          <w:rFonts w:cstheme="minorBidi"/>
          <w:lang w:val="en-US"/>
        </w:rPr>
        <w:t>2</w:t>
      </w:r>
      <w:r w:rsidR="0079774D">
        <w:rPr>
          <w:rFonts w:cstheme="minorBidi"/>
          <w:lang w:val="en-US"/>
        </w:rPr>
        <w:t>,</w:t>
      </w:r>
      <w:r w:rsidR="002F6670" w:rsidRPr="00B4739F">
        <w:rPr>
          <w:rFonts w:cstheme="minorBidi"/>
          <w:lang w:val="en-US"/>
        </w:rPr>
        <w:t xml:space="preserve"> 2021</w:t>
      </w:r>
      <w:r w:rsidRPr="00B4739F">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32F78DF5" w14:textId="003D0921" w:rsidR="00184633" w:rsidRPr="0097271C" w:rsidRDefault="00184633" w:rsidP="00184633">
      <w:pPr>
        <w:spacing w:line="240" w:lineRule="auto"/>
        <w:ind w:left="425" w:right="147"/>
        <w:jc w:val="thaiDistribute"/>
        <w:rPr>
          <w:rFonts w:cs="Times New Roman"/>
          <w:b/>
          <w:bCs/>
          <w:lang w:val="en-US"/>
        </w:rPr>
      </w:pPr>
      <w:r w:rsidRPr="0097271C">
        <w:rPr>
          <w:rFonts w:cs="Times New Roman"/>
          <w:b/>
          <w:bCs/>
          <w:lang w:val="en-US"/>
        </w:rPr>
        <w:t>Coronavirus disease 2019 Pandemic</w:t>
      </w:r>
    </w:p>
    <w:p w14:paraId="4093D88E" w14:textId="1A3FB932" w:rsidR="00C04E97" w:rsidRDefault="00C04E97" w:rsidP="00184633">
      <w:pPr>
        <w:spacing w:line="240" w:lineRule="auto"/>
        <w:ind w:left="425" w:right="147"/>
        <w:jc w:val="thaiDistribute"/>
        <w:rPr>
          <w:rFonts w:cs="Times New Roman"/>
          <w:b/>
          <w:bCs/>
          <w:highlight w:val="cyan"/>
          <w:lang w:val="en-US"/>
        </w:rPr>
      </w:pPr>
    </w:p>
    <w:p w14:paraId="3EA5AE3A" w14:textId="1FA047ED" w:rsidR="00AD7302" w:rsidRPr="006A038D" w:rsidRDefault="00DB5B55" w:rsidP="00DB5B55">
      <w:pPr>
        <w:spacing w:line="240" w:lineRule="auto"/>
        <w:ind w:left="425" w:right="28"/>
        <w:jc w:val="thaiDistribute"/>
        <w:rPr>
          <w:rFonts w:cstheme="minorBidi"/>
          <w:lang w:val="en-US"/>
        </w:rPr>
      </w:pPr>
      <w:r w:rsidRPr="00DB5B55">
        <w:rPr>
          <w:rFonts w:cs="Times New Roman"/>
          <w:lang w:val="en-US"/>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Group operates. However, the Group’s management has continuously monitored and assessed the financial impact in respect of the valuation of assets, provisions and contingent liabilities.  As the situation has evolved, the management’s judgements and significant accounting estimates will be reviewed.</w:t>
      </w:r>
    </w:p>
    <w:p w14:paraId="4A3DC83E" w14:textId="0AB83440" w:rsidR="00B22408" w:rsidRDefault="00B22408" w:rsidP="00B22408">
      <w:pPr>
        <w:spacing w:line="240" w:lineRule="auto"/>
        <w:ind w:left="425" w:right="147"/>
        <w:jc w:val="thaiDistribute"/>
        <w:rPr>
          <w:rFonts w:cs="Times New Roman"/>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6A792087" w14:textId="7A0BA125" w:rsidR="008C57AC" w:rsidRDefault="0078280A" w:rsidP="00DB5B55">
      <w:pPr>
        <w:spacing w:line="240" w:lineRule="auto"/>
        <w:ind w:left="425" w:right="28"/>
        <w:jc w:val="thaiDistribute"/>
        <w:rPr>
          <w:rFonts w:cs="Times New Roman"/>
          <w:lang w:val="en-US"/>
        </w:rPr>
      </w:pPr>
      <w:r w:rsidRPr="0078280A">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p>
    <w:p w14:paraId="67ADB894" w14:textId="0E8EE4C7" w:rsidR="008C57AC" w:rsidRDefault="008C57AC" w:rsidP="00DB5B55">
      <w:pPr>
        <w:spacing w:line="240" w:lineRule="auto"/>
        <w:ind w:left="425" w:right="28"/>
        <w:jc w:val="thaiDistribute"/>
        <w:rPr>
          <w:rFonts w:cs="Times New Roman"/>
          <w:lang w:val="en-US"/>
        </w:rPr>
      </w:pPr>
    </w:p>
    <w:p w14:paraId="1AEB660F" w14:textId="616C980D" w:rsidR="008C57AC" w:rsidRPr="008C57AC" w:rsidRDefault="00137F85" w:rsidP="00DB5B55">
      <w:pPr>
        <w:spacing w:line="240" w:lineRule="auto"/>
        <w:ind w:left="425" w:right="28"/>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459A2BA0" w14:textId="77777777" w:rsidR="008C57AC" w:rsidRPr="008C57AC" w:rsidRDefault="008C57AC" w:rsidP="00DB5B55">
      <w:pPr>
        <w:spacing w:line="240" w:lineRule="auto"/>
        <w:ind w:left="425" w:right="28"/>
        <w:jc w:val="thaiDistribute"/>
        <w:rPr>
          <w:rFonts w:cs="Times New Roman"/>
          <w:lang w:val="en-US"/>
        </w:rPr>
      </w:pPr>
    </w:p>
    <w:p w14:paraId="72FA4613" w14:textId="036E054C" w:rsidR="003D04F9" w:rsidRPr="008C57AC" w:rsidRDefault="00137F85" w:rsidP="00DB5B55">
      <w:pPr>
        <w:spacing w:line="240" w:lineRule="auto"/>
        <w:ind w:left="432" w:right="28"/>
        <w:jc w:val="thaiDistribute"/>
        <w:rPr>
          <w:rFonts w:cs="Times New Roman"/>
          <w:lang w:val="en-US"/>
        </w:rPr>
      </w:pPr>
      <w:r w:rsidRPr="00137F85">
        <w:rPr>
          <w:rFonts w:cs="Times New Roman"/>
          <w:lang w:val="en-US"/>
        </w:rPr>
        <w:t xml:space="preserve">The interim financial statements are presented in Thai Baht, which is </w:t>
      </w:r>
      <w:r w:rsidRPr="00DB5B55">
        <w:rPr>
          <w:rFonts w:cs="Times New Roman"/>
          <w:lang w:val="en-US"/>
        </w:rPr>
        <w:t>the Group’s</w:t>
      </w:r>
      <w:r w:rsidR="002D0BAB">
        <w:rPr>
          <w:rFonts w:cs="Times New Roman"/>
          <w:lang w:val="en-US"/>
        </w:rPr>
        <w:t xml:space="preserve"> </w:t>
      </w:r>
      <w:r w:rsidRPr="00137F85">
        <w:rPr>
          <w:rFonts w:cs="Times New Roman"/>
          <w:lang w:val="en-US"/>
        </w:rPr>
        <w:t>functional currency. The preparation of these financial statements is in Thai and English language and issued for Thai reporting purposes.</w:t>
      </w:r>
    </w:p>
    <w:p w14:paraId="0CAB516D" w14:textId="235F7A7F" w:rsidR="003D04F9" w:rsidRPr="00DB5B55" w:rsidRDefault="003D04F9" w:rsidP="00DB5B55">
      <w:pPr>
        <w:spacing w:line="240" w:lineRule="auto"/>
        <w:ind w:left="432" w:right="28"/>
        <w:jc w:val="thaiDistribute"/>
        <w:rPr>
          <w:rFonts w:cs="Times New Roman"/>
          <w:lang w:val="en-US"/>
        </w:rPr>
      </w:pPr>
    </w:p>
    <w:p w14:paraId="0E235D33" w14:textId="77777777" w:rsidR="002C37E6" w:rsidRDefault="002C37E6">
      <w:pPr>
        <w:autoSpaceDE/>
        <w:autoSpaceDN/>
        <w:spacing w:line="240" w:lineRule="auto"/>
        <w:rPr>
          <w:rFonts w:cs="Times New Roman"/>
          <w:lang w:val="en-US"/>
        </w:rPr>
      </w:pPr>
      <w:r>
        <w:rPr>
          <w:rFonts w:cs="Times New Roman"/>
          <w:lang w:val="en-US"/>
        </w:rPr>
        <w:br w:type="page"/>
      </w:r>
    </w:p>
    <w:p w14:paraId="3F8C8A09" w14:textId="3930546B" w:rsidR="0094671D" w:rsidRDefault="0094671D" w:rsidP="00DB5B55">
      <w:pPr>
        <w:spacing w:line="240" w:lineRule="auto"/>
        <w:ind w:left="432" w:right="28"/>
        <w:jc w:val="thaiDistribute"/>
        <w:rPr>
          <w:rFonts w:eastAsia="SimSun" w:cstheme="minorBidi"/>
        </w:rPr>
      </w:pPr>
      <w:r w:rsidRPr="00DB5B55">
        <w:rPr>
          <w:rFonts w:cs="Times New Roman"/>
          <w:lang w:val="en-US"/>
        </w:rPr>
        <w:lastRenderedPageBreak/>
        <w:t>The preparation of the interim financial statements requires management to make estimates and assumptions that affect the application of policies and reported amounts of assets, liabilities, income and expenses. The</w:t>
      </w:r>
      <w:r w:rsidRPr="0094671D">
        <w:rPr>
          <w:rFonts w:eastAsia="SimSun" w:cstheme="minorBidi"/>
        </w:rPr>
        <w:t xml:space="preserv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9369723" w14:textId="77777777" w:rsidR="0094671D" w:rsidRDefault="0094671D" w:rsidP="0024351D">
      <w:pPr>
        <w:spacing w:line="240" w:lineRule="auto"/>
        <w:ind w:left="432"/>
        <w:jc w:val="thaiDistribute"/>
        <w:rPr>
          <w:rFonts w:eastAsia="SimSun" w:cstheme="minorBidi"/>
        </w:rPr>
      </w:pPr>
    </w:p>
    <w:p w14:paraId="7051FAA3" w14:textId="5DF82EFA" w:rsidR="0094671D" w:rsidRDefault="0094671D" w:rsidP="0024351D">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Default="0094671D" w:rsidP="0024351D">
      <w:pPr>
        <w:spacing w:line="240" w:lineRule="auto"/>
        <w:ind w:left="432"/>
        <w:jc w:val="thaiDistribute"/>
        <w:rPr>
          <w:rFonts w:eastAsia="SimSun" w:cstheme="minorBidi"/>
        </w:rPr>
      </w:pPr>
    </w:p>
    <w:p w14:paraId="59A2AC68" w14:textId="1F01ECEE"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 xml:space="preserve">BASIS OF PREPARATION OF THE CONSOLIDATED </w:t>
      </w:r>
      <w:r w:rsidR="0094671D">
        <w:rPr>
          <w:rFonts w:eastAsia="SimSun" w:cs="Times New Roman"/>
          <w:b/>
          <w:bCs/>
        </w:rPr>
        <w:t xml:space="preserve">INTERIM </w:t>
      </w:r>
      <w:r w:rsidRPr="0024351D">
        <w:rPr>
          <w:rFonts w:eastAsia="SimSun" w:cs="Times New Roman"/>
          <w:b/>
          <w:bCs/>
        </w:rPr>
        <w:t>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6E2BD67E"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2020.</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1E674811" w14:textId="04AC76CC" w:rsidR="00C13194" w:rsidRDefault="00C13194" w:rsidP="0024351D">
      <w:pPr>
        <w:spacing w:line="240" w:lineRule="auto"/>
        <w:ind w:left="432"/>
        <w:jc w:val="thaiDistribute"/>
        <w:rPr>
          <w:rFonts w:eastAsia="SimSun" w:cs="Times New Roman"/>
        </w:rPr>
      </w:pPr>
      <w:r w:rsidRPr="00C13194">
        <w:rPr>
          <w:rFonts w:eastAsia="SimSun" w:cs="Times New Roman"/>
        </w:rPr>
        <w:t>The preparations of the consolidated interim financial statements have been based on the same accounting policies for the same or similar accounting transactions or accounting events.</w:t>
      </w:r>
    </w:p>
    <w:p w14:paraId="3A4536B3" w14:textId="77777777" w:rsidR="006A3EF3" w:rsidRDefault="006A3EF3" w:rsidP="0024351D">
      <w:pPr>
        <w:spacing w:line="240" w:lineRule="auto"/>
        <w:ind w:left="432"/>
        <w:jc w:val="thaiDistribute"/>
        <w:rPr>
          <w:rFonts w:eastAsia="SimSun" w:cs="Times New Roman"/>
        </w:rPr>
      </w:pPr>
    </w:p>
    <w:bookmarkStart w:id="1" w:name="_MON_1682166847"/>
    <w:bookmarkStart w:id="2" w:name="_MON_1682167017"/>
    <w:bookmarkStart w:id="3" w:name="_MON_1460099361"/>
    <w:bookmarkStart w:id="4" w:name="_MON_1461173524"/>
    <w:bookmarkStart w:id="5" w:name="_MON_1461174511"/>
    <w:bookmarkStart w:id="6" w:name="_MON_1461185564"/>
    <w:bookmarkStart w:id="7" w:name="_MON_1461241324"/>
    <w:bookmarkStart w:id="8" w:name="_MON_1461336184"/>
    <w:bookmarkStart w:id="9" w:name="_MON_1461409327"/>
    <w:bookmarkStart w:id="10" w:name="_MON_1461410874"/>
    <w:bookmarkStart w:id="11" w:name="_MON_1466860548"/>
    <w:bookmarkStart w:id="12" w:name="_MON_1468407844"/>
    <w:bookmarkStart w:id="13" w:name="_MON_1468408515"/>
    <w:bookmarkStart w:id="14" w:name="_MON_1475392964"/>
    <w:bookmarkStart w:id="15" w:name="_MON_1476894503"/>
    <w:bookmarkStart w:id="16" w:name="_MON_1687262325"/>
    <w:bookmarkStart w:id="17" w:name="_MON_1477121144"/>
    <w:bookmarkStart w:id="18" w:name="_MON_1477121439"/>
    <w:bookmarkStart w:id="19" w:name="_MON_1477121610"/>
    <w:bookmarkStart w:id="20" w:name="_MON_1689071998"/>
    <w:bookmarkStart w:id="21" w:name="_MON_1477121618"/>
    <w:bookmarkStart w:id="22" w:name="_MON_1477121630"/>
    <w:bookmarkStart w:id="23" w:name="_MON_1477134968"/>
    <w:bookmarkStart w:id="24" w:name="_MON_1477135049"/>
    <w:bookmarkStart w:id="25" w:name="_MON_1492512691"/>
    <w:bookmarkStart w:id="26" w:name="_MON_1492512755"/>
    <w:bookmarkStart w:id="27" w:name="_MON_1492512780"/>
    <w:bookmarkStart w:id="28" w:name="_MON_1492765042"/>
    <w:bookmarkStart w:id="29" w:name="_MON_1492851242"/>
    <w:bookmarkStart w:id="30" w:name="_MON_1581070039"/>
    <w:bookmarkStart w:id="31" w:name="_MON_1581070074"/>
    <w:bookmarkStart w:id="32" w:name="_MON_1581070081"/>
    <w:bookmarkStart w:id="33" w:name="_MON_1581070678"/>
    <w:bookmarkStart w:id="34" w:name="_MON_1581070705"/>
    <w:bookmarkStart w:id="35" w:name="_MON_1581070735"/>
    <w:bookmarkStart w:id="36" w:name="_MON_1581070742"/>
    <w:bookmarkStart w:id="37" w:name="_MON_1581070865"/>
    <w:bookmarkStart w:id="38" w:name="_MON_1581070949"/>
    <w:bookmarkStart w:id="39" w:name="_MON_1581070979"/>
    <w:bookmarkStart w:id="40" w:name="_MON_1581182683"/>
    <w:bookmarkStart w:id="41" w:name="_MON_1612616097"/>
    <w:bookmarkStart w:id="42" w:name="_MON_1612616116"/>
    <w:bookmarkStart w:id="43" w:name="_MON_1612616122"/>
    <w:bookmarkStart w:id="44" w:name="_MON_1681813105"/>
    <w:bookmarkStart w:id="45" w:name="_MON_1681813588"/>
    <w:bookmarkStart w:id="46" w:name="_MON_1681817310"/>
    <w:bookmarkStart w:id="47" w:name="_MON_1612616136"/>
    <w:bookmarkStart w:id="48" w:name="_MON_1612684661"/>
    <w:bookmarkStart w:id="49" w:name="_MON_1681830725"/>
    <w:bookmarkStart w:id="50" w:name="_MON_1612709545"/>
    <w:bookmarkStart w:id="51" w:name="_MON_1436868699"/>
    <w:bookmarkStart w:id="52" w:name="_MON_1443850748"/>
    <w:bookmarkStart w:id="53" w:name="_MON_1460032409"/>
    <w:bookmarkStart w:id="54" w:name="_MON_1460032716"/>
    <w:bookmarkStart w:id="55" w:name="_MON_1460032843"/>
    <w:bookmarkStart w:id="56" w:name="_MON_1460032859"/>
    <w:bookmarkStart w:id="57" w:name="_MON_1460032877"/>
    <w:bookmarkStart w:id="58" w:name="_MON_1460039458"/>
    <w:bookmarkStart w:id="59" w:name="_MON_1460039486"/>
    <w:bookmarkStart w:id="60" w:name="_MON_14600982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460098223"/>
    <w:bookmarkEnd w:id="61"/>
    <w:p w14:paraId="64BC37F3" w14:textId="34F08913" w:rsidR="00466C03" w:rsidRDefault="00B92384" w:rsidP="00466C03">
      <w:pPr>
        <w:pStyle w:val="BodyText2"/>
        <w:spacing w:after="0" w:line="240" w:lineRule="auto"/>
        <w:ind w:left="426"/>
        <w:jc w:val="thaiDistribute"/>
        <w:rPr>
          <w:rFonts w:cs="Times New Roman"/>
          <w:lang w:val="en-US"/>
        </w:rPr>
      </w:pPr>
      <w:r w:rsidRPr="008B3CE8">
        <w:rPr>
          <w:rFonts w:cs="Times New Roman"/>
          <w:cs/>
        </w:rPr>
        <w:object w:dxaOrig="11176" w:dyaOrig="7113" w14:anchorId="3CFC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75pt" o:ole="">
            <v:imagedata r:id="rId8" o:title=""/>
          </v:shape>
          <o:OLEObject Type="Embed" ProgID="Excel.Sheet.8" ShapeID="_x0000_i1025" DrawAspect="Content" ObjectID="_1698145733" r:id="rId9"/>
        </w:object>
      </w:r>
    </w:p>
    <w:p w14:paraId="11E77CAF" w14:textId="1D698F23" w:rsidR="00AF55ED" w:rsidRPr="00633290" w:rsidRDefault="00AF55ED" w:rsidP="00AF55ED">
      <w:pPr>
        <w:pStyle w:val="BodyText2"/>
        <w:numPr>
          <w:ilvl w:val="0"/>
          <w:numId w:val="36"/>
        </w:numPr>
        <w:spacing w:after="0" w:line="240" w:lineRule="auto"/>
        <w:ind w:left="900" w:hanging="474"/>
        <w:jc w:val="thaiDistribute"/>
        <w:rPr>
          <w:rFonts w:cs="Times New Roman"/>
        </w:rPr>
      </w:pPr>
      <w:r w:rsidRPr="00633290">
        <w:rPr>
          <w:rFonts w:cs="Times New Roman"/>
        </w:rPr>
        <w:t>On July 7, 2021, AI Logistics Company Limited has registered the liquidation of the company with Department of Business Development, the Ministry of Commerce.</w:t>
      </w:r>
    </w:p>
    <w:p w14:paraId="38A1B9EA" w14:textId="77777777" w:rsidR="00AF55ED" w:rsidRDefault="00AF55ED" w:rsidP="00D733FB">
      <w:pPr>
        <w:pStyle w:val="BodyText2"/>
        <w:spacing w:after="0" w:line="240" w:lineRule="auto"/>
        <w:ind w:left="426"/>
        <w:jc w:val="thaiDistribute"/>
        <w:rPr>
          <w:rFonts w:cstheme="minorBidi"/>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38468F84" w14:textId="77777777" w:rsidR="00C13194" w:rsidRDefault="00C13194" w:rsidP="00B52C68">
      <w:pPr>
        <w:pStyle w:val="BodyText2"/>
        <w:spacing w:after="0" w:line="240" w:lineRule="auto"/>
        <w:ind w:left="426"/>
        <w:jc w:val="thaiDistribute"/>
        <w:rPr>
          <w:rFonts w:cs="Times New Roman"/>
        </w:rPr>
      </w:pPr>
    </w:p>
    <w:p w14:paraId="63B9751C" w14:textId="77777777" w:rsidR="00091344" w:rsidRDefault="00091344">
      <w:pPr>
        <w:autoSpaceDE/>
        <w:autoSpaceDN/>
        <w:spacing w:line="240" w:lineRule="auto"/>
        <w:rPr>
          <w:rFonts w:cs="Times New Roman"/>
          <w:b/>
          <w:bCs/>
          <w:szCs w:val="25"/>
          <w:lang w:eastAsia="x-none"/>
        </w:rPr>
      </w:pPr>
      <w:r>
        <w:rPr>
          <w:rFonts w:cs="Times New Roman"/>
          <w:b/>
          <w:bCs/>
        </w:rPr>
        <w:br w:type="page"/>
      </w:r>
    </w:p>
    <w:p w14:paraId="0C526851" w14:textId="6CBE8321"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3E3E380C" w14:textId="1F9F58CE"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t>a)</w:t>
      </w:r>
      <w:r w:rsidRPr="001B1068">
        <w:rPr>
          <w:rFonts w:cs="Times New Roman"/>
          <w:b/>
          <w:bCs/>
        </w:rPr>
        <w:tab/>
        <w:t xml:space="preserve">New financial reporting standards that became effective in the current </w:t>
      </w:r>
      <w:r>
        <w:rPr>
          <w:rFonts w:cs="Times New Roman"/>
          <w:b/>
          <w:bCs/>
        </w:rPr>
        <w:t>period</w:t>
      </w:r>
    </w:p>
    <w:p w14:paraId="73F8FF52" w14:textId="77777777" w:rsidR="001B1068" w:rsidRPr="001B1068" w:rsidRDefault="001B1068" w:rsidP="001B1068">
      <w:pPr>
        <w:pStyle w:val="BodyText2"/>
        <w:spacing w:after="0" w:line="240" w:lineRule="auto"/>
        <w:ind w:left="728"/>
        <w:jc w:val="thaiDistribute"/>
        <w:rPr>
          <w:rFonts w:cs="Times New Roman"/>
        </w:rPr>
      </w:pPr>
    </w:p>
    <w:p w14:paraId="358E87BB" w14:textId="4D70ED56" w:rsidR="00C13194" w:rsidRDefault="001B1068" w:rsidP="001B1068">
      <w:pPr>
        <w:pStyle w:val="BodyText2"/>
        <w:spacing w:after="0" w:line="240" w:lineRule="auto"/>
        <w:ind w:left="728"/>
        <w:jc w:val="thaiDistribute"/>
        <w:rPr>
          <w:rFonts w:cs="Times New Roman"/>
        </w:rPr>
      </w:pPr>
      <w:r w:rsidRPr="001B1068">
        <w:rPr>
          <w:rFonts w:cs="Times New Roman"/>
        </w:rPr>
        <w:t xml:space="preserve">During the </w:t>
      </w:r>
      <w:r>
        <w:rPr>
          <w:rFonts w:cs="Times New Roman"/>
        </w:rPr>
        <w:t>period</w:t>
      </w:r>
      <w:r w:rsidRPr="00965C59">
        <w:rPr>
          <w:rFonts w:cs="Times New Roman"/>
        </w:rPr>
        <w:t>, the Group</w:t>
      </w:r>
      <w:r w:rsidR="00965C59">
        <w:rPr>
          <w:rFonts w:cs="Times New Roman"/>
        </w:rPr>
        <w:t xml:space="preserve"> </w:t>
      </w:r>
      <w:r w:rsidRPr="001B1068">
        <w:rPr>
          <w:rFonts w:cs="Times New Roman"/>
        </w:rPr>
        <w:t xml:space="preserve">has adopted the revised financial reporting standards and interpretations, including the accounting </w:t>
      </w:r>
      <w:proofErr w:type="spellStart"/>
      <w:r w:rsidRPr="001B1068">
        <w:rPr>
          <w:rFonts w:cs="Times New Roman"/>
        </w:rPr>
        <w:t>guidance</w:t>
      </w:r>
      <w:r w:rsidR="00130F97">
        <w:rPr>
          <w:rFonts w:cs="Times New Roman"/>
        </w:rPr>
        <w:t>s</w:t>
      </w:r>
      <w:proofErr w:type="spellEnd"/>
      <w:r w:rsidRPr="001B1068">
        <w:rPr>
          <w:rFonts w:cs="Times New Roman"/>
        </w:rPr>
        <w:t xml:space="preserve"> which are effective for fiscal years beginning on or after January 1, 202</w:t>
      </w:r>
      <w:r>
        <w:rPr>
          <w:rFonts w:cs="Times New Roman"/>
        </w:rPr>
        <w:t>1</w:t>
      </w:r>
      <w:r w:rsidRPr="001B1068">
        <w:rPr>
          <w:rFonts w:cs="Times New Roman"/>
        </w:rPr>
        <w:t>.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Pr>
          <w:rFonts w:cs="Times New Roman"/>
        </w:rPr>
        <w:t>.</w:t>
      </w:r>
    </w:p>
    <w:p w14:paraId="2ABCD4B5" w14:textId="2938EB3D" w:rsidR="001B1068" w:rsidRDefault="001B1068" w:rsidP="00B52C68">
      <w:pPr>
        <w:pStyle w:val="BodyText2"/>
        <w:spacing w:after="0" w:line="240" w:lineRule="auto"/>
        <w:ind w:left="426"/>
        <w:jc w:val="thaiDistribute"/>
        <w:rPr>
          <w:rFonts w:cs="Times New Roman"/>
        </w:rPr>
      </w:pPr>
    </w:p>
    <w:p w14:paraId="7987BDB4" w14:textId="39971A09" w:rsidR="001B1068" w:rsidRPr="001B1068" w:rsidRDefault="001B1068" w:rsidP="001B1068">
      <w:pPr>
        <w:pStyle w:val="BodyText2"/>
        <w:spacing w:after="0" w:line="240" w:lineRule="auto"/>
        <w:ind w:left="426"/>
        <w:jc w:val="thaiDistribute"/>
        <w:rPr>
          <w:rFonts w:cs="Times New Roman"/>
          <w:b/>
          <w:bCs/>
        </w:rPr>
      </w:pPr>
      <w:r>
        <w:rPr>
          <w:rFonts w:cs="Times New Roman"/>
          <w:b/>
          <w:bCs/>
        </w:rPr>
        <w:t>b)</w:t>
      </w:r>
      <w:r>
        <w:rPr>
          <w:rFonts w:cs="Times New Roman"/>
          <w:b/>
          <w:bCs/>
        </w:rPr>
        <w:tab/>
      </w:r>
      <w:r w:rsidRPr="001B1068">
        <w:rPr>
          <w:rFonts w:cs="Times New Roman"/>
          <w:b/>
          <w:bCs/>
        </w:rPr>
        <w:t>Financial reporting standard that will become effective in the future</w:t>
      </w:r>
    </w:p>
    <w:p w14:paraId="6785896A" w14:textId="77777777" w:rsidR="001B1068" w:rsidRPr="007B5F15" w:rsidRDefault="001B1068" w:rsidP="001B1068">
      <w:pPr>
        <w:ind w:left="426"/>
        <w:jc w:val="thaiDistribute"/>
        <w:rPr>
          <w:rFonts w:eastAsia="Calibri" w:cs="Times New Roman"/>
          <w:cs/>
        </w:rPr>
      </w:pPr>
    </w:p>
    <w:p w14:paraId="46C15343" w14:textId="3AADE735" w:rsidR="0078280A" w:rsidRDefault="00FB67A2" w:rsidP="001B1068">
      <w:pPr>
        <w:tabs>
          <w:tab w:val="num" w:pos="0"/>
        </w:tabs>
        <w:spacing w:line="240" w:lineRule="auto"/>
        <w:ind w:left="709" w:right="-17"/>
        <w:jc w:val="thaiDistribute"/>
        <w:rPr>
          <w:rFonts w:cs="Times New Roman"/>
        </w:rPr>
      </w:pPr>
      <w:r w:rsidRPr="00FB67A2">
        <w:rPr>
          <w:rFonts w:eastAsia="Calibri" w:cs="Times New Roman"/>
        </w:rPr>
        <w:t>The Federation of Accounting Professions announced the revised TFRSs which are effective for the fiscal year beginning on or after January 1, 2022. These financial reporting standards were aimed at alignment with the corresponding International Financial Reporting Standards with most of the changes directed towards revision and clarification of accounting guidance and certain of TFRSs provide the practical expedient or temporary exemptions to the users of TFRSs.</w:t>
      </w:r>
    </w:p>
    <w:p w14:paraId="3C8BA349" w14:textId="77777777" w:rsidR="00FB67A2" w:rsidRPr="007B5F15" w:rsidRDefault="00FB67A2" w:rsidP="001B1068">
      <w:pPr>
        <w:tabs>
          <w:tab w:val="num" w:pos="0"/>
        </w:tabs>
        <w:spacing w:line="240" w:lineRule="auto"/>
        <w:ind w:left="709" w:right="-17"/>
        <w:jc w:val="thaiDistribute"/>
        <w:rPr>
          <w:rFonts w:cs="Times New Roman"/>
        </w:rPr>
      </w:pPr>
    </w:p>
    <w:p w14:paraId="00354E56" w14:textId="463D083D" w:rsidR="001B1068" w:rsidRPr="007B5F15" w:rsidRDefault="001B1068" w:rsidP="001B1068">
      <w:pPr>
        <w:tabs>
          <w:tab w:val="num" w:pos="0"/>
        </w:tabs>
        <w:spacing w:line="240" w:lineRule="auto"/>
        <w:ind w:left="709" w:right="-17"/>
        <w:jc w:val="thaiDistribute"/>
        <w:rPr>
          <w:rFonts w:cs="Times New Roman"/>
        </w:rPr>
      </w:pPr>
      <w:r w:rsidRPr="007B5F15">
        <w:rPr>
          <w:rFonts w:eastAsia="Calibri" w:cs="Times New Roman"/>
        </w:rPr>
        <w:t xml:space="preserve">At present, the </w:t>
      </w:r>
      <w:r w:rsidRPr="00965C59">
        <w:rPr>
          <w:rFonts w:eastAsia="Calibri" w:cs="Times New Roman"/>
        </w:rPr>
        <w:t xml:space="preserve">management of </w:t>
      </w:r>
      <w:r w:rsidR="00027C5C" w:rsidRPr="00965C59">
        <w:rPr>
          <w:rFonts w:cs="Times New Roman"/>
        </w:rPr>
        <w:t>the Group</w:t>
      </w:r>
      <w:r w:rsidR="00965C59" w:rsidRPr="00965C59">
        <w:rPr>
          <w:rFonts w:cs="Times New Roman"/>
        </w:rPr>
        <w:t xml:space="preserve"> </w:t>
      </w:r>
      <w:r w:rsidRPr="00965C59">
        <w:rPr>
          <w:rFonts w:eastAsia="Calibri" w:cs="Times New Roman"/>
        </w:rPr>
        <w:t>is</w:t>
      </w:r>
      <w:r w:rsidRPr="007B5F15">
        <w:rPr>
          <w:rFonts w:eastAsia="Calibri" w:cs="Times New Roman"/>
        </w:rPr>
        <w:t xml:space="preserve"> evaluating </w:t>
      </w:r>
      <w:r w:rsidR="00466C03">
        <w:rPr>
          <w:rFonts w:eastAsia="Calibri" w:cs="Times New Roman"/>
        </w:rPr>
        <w:t xml:space="preserve">the guidelines and </w:t>
      </w:r>
      <w:r w:rsidRPr="007B5F15">
        <w:rPr>
          <w:rFonts w:eastAsia="Calibri" w:cs="Times New Roman"/>
        </w:rPr>
        <w:t>the impact of this standard to the financial statements in the period when it is adopted.</w:t>
      </w:r>
    </w:p>
    <w:p w14:paraId="180AD904" w14:textId="77777777" w:rsidR="001B1068" w:rsidRPr="007B5F15" w:rsidRDefault="001B1068" w:rsidP="001B1068">
      <w:pPr>
        <w:spacing w:line="240" w:lineRule="auto"/>
        <w:ind w:left="426"/>
        <w:jc w:val="thaiDistribute"/>
        <w:rPr>
          <w:rFonts w:cstheme="minorBidi"/>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22F4D2F6" w14:textId="77777777" w:rsidR="00242F1E"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38065C" w:rsidRDefault="0038065C" w:rsidP="00242F1E">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BlockText"/>
        <w:spacing w:before="0"/>
        <w:ind w:left="426" w:right="0" w:firstLine="0"/>
        <w:jc w:val="thaiDistribute"/>
        <w:rPr>
          <w:rFonts w:eastAsia="Calibri" w:cs="Times New Roman"/>
          <w:sz w:val="22"/>
          <w:szCs w:val="22"/>
          <w:lang w:val="en-GB"/>
        </w:rPr>
      </w:pPr>
    </w:p>
    <w:p w14:paraId="154CC190" w14:textId="3CAA7E31" w:rsidR="00CC6C0B" w:rsidRPr="00CC6C0B" w:rsidRDefault="00242F1E" w:rsidP="00CC6C0B">
      <w:pPr>
        <w:pStyle w:val="BlockText"/>
        <w:spacing w:before="0"/>
        <w:ind w:left="426" w:right="0" w:firstLine="0"/>
        <w:jc w:val="thaiDistribute"/>
        <w:rPr>
          <w:rFonts w:eastAsia="Calibri" w:cstheme="minorBidi"/>
          <w:sz w:val="22"/>
          <w:szCs w:val="22"/>
          <w:cs/>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20.</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3C51A9AB" w14:textId="77777777" w:rsidR="00C52326" w:rsidRPr="00C52326" w:rsidRDefault="00C52326" w:rsidP="00C52326">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3E6E0AF" w14:textId="77777777" w:rsidR="00C52326" w:rsidRPr="00C52326" w:rsidRDefault="00C52326" w:rsidP="00C52326">
      <w:pPr>
        <w:pStyle w:val="BodyText2"/>
        <w:spacing w:after="0" w:line="240" w:lineRule="auto"/>
        <w:ind w:left="426"/>
        <w:jc w:val="thaiDistribute"/>
        <w:rPr>
          <w:rFonts w:cs="Times New Roman"/>
          <w:szCs w:val="22"/>
        </w:rPr>
      </w:pPr>
    </w:p>
    <w:p w14:paraId="6B467210" w14:textId="77777777" w:rsidR="00C52326" w:rsidRPr="00C52326" w:rsidRDefault="00C52326" w:rsidP="00C52326">
      <w:pPr>
        <w:pStyle w:val="BodyText2"/>
        <w:spacing w:after="0" w:line="240" w:lineRule="auto"/>
        <w:ind w:left="426"/>
        <w:jc w:val="thaiDistribute"/>
        <w:rPr>
          <w:rFonts w:cs="Times New Roman"/>
          <w:szCs w:val="22"/>
        </w:rPr>
      </w:pPr>
      <w:r w:rsidRPr="00C52326">
        <w:rPr>
          <w:rFonts w:cs="Times New Roman"/>
          <w:szCs w:val="22"/>
        </w:rPr>
        <w:t xml:space="preserve">They also include associated companies, and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892BD83" w14:textId="77777777" w:rsidR="00C52326" w:rsidRPr="00E854D1" w:rsidRDefault="00C52326" w:rsidP="00C52326">
      <w:pPr>
        <w:pStyle w:val="BodyText2"/>
        <w:spacing w:after="0" w:line="240" w:lineRule="auto"/>
        <w:ind w:left="426"/>
        <w:jc w:val="thaiDistribute"/>
        <w:rPr>
          <w:rFonts w:cs="Times New Roman"/>
          <w:szCs w:val="22"/>
        </w:rPr>
      </w:pPr>
    </w:p>
    <w:p w14:paraId="7BA57684" w14:textId="77777777" w:rsidR="00091344" w:rsidRDefault="00091344">
      <w:pPr>
        <w:autoSpaceDE/>
        <w:autoSpaceDN/>
        <w:spacing w:line="240" w:lineRule="auto"/>
        <w:rPr>
          <w:rFonts w:cs="Times New Roman"/>
          <w:lang w:eastAsia="x-none"/>
        </w:rPr>
      </w:pPr>
      <w:r>
        <w:rPr>
          <w:rFonts w:cs="Times New Roman"/>
        </w:rPr>
        <w:br w:type="page"/>
      </w:r>
    </w:p>
    <w:p w14:paraId="007CFB13" w14:textId="26E3D4CD" w:rsidR="00C52326" w:rsidRPr="00E854D1" w:rsidRDefault="00C52326" w:rsidP="00C52326">
      <w:pPr>
        <w:pStyle w:val="BodyText2"/>
        <w:spacing w:after="0" w:line="240" w:lineRule="auto"/>
        <w:ind w:left="426"/>
        <w:jc w:val="thaiDistribute"/>
        <w:rPr>
          <w:rFonts w:cs="Times New Roman"/>
          <w:szCs w:val="22"/>
        </w:rPr>
      </w:pPr>
      <w:r w:rsidRPr="00E854D1">
        <w:rPr>
          <w:rFonts w:cs="Times New Roman"/>
          <w:szCs w:val="22"/>
        </w:rPr>
        <w:lastRenderedPageBreak/>
        <w:t xml:space="preserve">Significant transactions with related parties </w:t>
      </w:r>
      <w:bookmarkStart w:id="62" w:name="_Hlk70694739"/>
      <w:r w:rsidRPr="00E854D1">
        <w:rPr>
          <w:rFonts w:cs="Times New Roman"/>
          <w:szCs w:val="22"/>
        </w:rPr>
        <w:t xml:space="preserve">for the </w:t>
      </w:r>
      <w:r w:rsidR="00B949E3">
        <w:rPr>
          <w:rFonts w:cs="Times New Roman"/>
          <w:szCs w:val="22"/>
        </w:rPr>
        <w:t>nine</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B949E3">
        <w:rPr>
          <w:rFonts w:cs="Times New Roman"/>
          <w:szCs w:val="22"/>
        </w:rPr>
        <w:t>September</w:t>
      </w:r>
      <w:r w:rsidR="00CC1A0E">
        <w:rPr>
          <w:rFonts w:cs="Times New Roman"/>
          <w:szCs w:val="22"/>
        </w:rPr>
        <w:t xml:space="preserve"> 30</w:t>
      </w:r>
      <w:r w:rsidRPr="00E854D1">
        <w:rPr>
          <w:rFonts w:cs="Times New Roman"/>
          <w:szCs w:val="22"/>
        </w:rPr>
        <w:t>, 202</w:t>
      </w:r>
      <w:r w:rsidR="00DE632A" w:rsidRPr="00E854D1">
        <w:rPr>
          <w:rFonts w:cs="Times New Roman"/>
          <w:szCs w:val="22"/>
        </w:rPr>
        <w:t>1</w:t>
      </w:r>
      <w:r w:rsidRPr="00E854D1">
        <w:rPr>
          <w:rFonts w:cs="Times New Roman"/>
          <w:szCs w:val="22"/>
        </w:rPr>
        <w:t xml:space="preserve"> and 20</w:t>
      </w:r>
      <w:r w:rsidR="00DE632A" w:rsidRPr="00E854D1">
        <w:rPr>
          <w:rFonts w:cs="Times New Roman"/>
          <w:szCs w:val="22"/>
        </w:rPr>
        <w:t>20</w:t>
      </w:r>
      <w:r w:rsidRPr="00E854D1">
        <w:rPr>
          <w:rFonts w:cs="Times New Roman"/>
          <w:szCs w:val="22"/>
        </w:rPr>
        <w:t xml:space="preserve"> </w:t>
      </w:r>
      <w:bookmarkEnd w:id="62"/>
      <w:r w:rsidRPr="00E854D1">
        <w:rPr>
          <w:rFonts w:cs="Times New Roman"/>
          <w:szCs w:val="22"/>
        </w:rPr>
        <w:t>were as follows:</w:t>
      </w:r>
    </w:p>
    <w:p w14:paraId="51217CDE" w14:textId="77777777" w:rsidR="0038065C" w:rsidRPr="00E854D1" w:rsidRDefault="0038065C" w:rsidP="00242F1E">
      <w:pPr>
        <w:pStyle w:val="BlockText"/>
        <w:spacing w:before="0"/>
        <w:ind w:left="426" w:right="0" w:firstLine="0"/>
        <w:jc w:val="thaiDistribute"/>
        <w:rPr>
          <w:rFonts w:eastAsia="Calibri" w:cs="Times New Roman"/>
          <w:sz w:val="22"/>
          <w:szCs w:val="22"/>
          <w:lang w:val="en-GB"/>
        </w:rPr>
      </w:pPr>
    </w:p>
    <w:bookmarkStart w:id="63" w:name="_MON_1581167924"/>
    <w:bookmarkStart w:id="64" w:name="_MON_1581167936"/>
    <w:bookmarkStart w:id="65" w:name="_MON_1612709723"/>
    <w:bookmarkStart w:id="66" w:name="_MON_1612709782"/>
    <w:bookmarkStart w:id="67" w:name="_MON_1549628130"/>
    <w:bookmarkStart w:id="68" w:name="_MON_1581081555"/>
    <w:bookmarkStart w:id="69" w:name="_MON_1581081727"/>
    <w:bookmarkStart w:id="70" w:name="_MON_1581081768"/>
    <w:bookmarkStart w:id="71" w:name="_MON_1581081837"/>
    <w:bookmarkStart w:id="72" w:name="_MON_1682170040"/>
    <w:bookmarkStart w:id="73" w:name="_MON_1682170062"/>
    <w:bookmarkStart w:id="74" w:name="_MON_1682170198"/>
    <w:bookmarkStart w:id="75" w:name="_MON_1581081849"/>
    <w:bookmarkStart w:id="76" w:name="_MON_1581081927"/>
    <w:bookmarkStart w:id="77" w:name="_MON_1581081944"/>
    <w:bookmarkStart w:id="78" w:name="_MON_1581081983"/>
    <w:bookmarkStart w:id="79" w:name="_MON_1581082101"/>
    <w:bookmarkStart w:id="80" w:name="_MON_1681815237"/>
    <w:bookmarkStart w:id="81" w:name="_MON_1681815428"/>
    <w:bookmarkStart w:id="82" w:name="_MON_1681815615"/>
    <w:bookmarkStart w:id="83" w:name="_MON_1681815765"/>
    <w:bookmarkStart w:id="84" w:name="_MON_1681815945"/>
    <w:bookmarkStart w:id="85" w:name="_MON_1681815998"/>
    <w:bookmarkStart w:id="86" w:name="_MON_1581082106"/>
    <w:bookmarkStart w:id="87" w:name="_MON_1687262783"/>
    <w:bookmarkStart w:id="88" w:name="_MON_1681830345"/>
    <w:bookmarkStart w:id="89" w:name="_MON_1681830359"/>
    <w:bookmarkStart w:id="90" w:name="_MON_1581082763"/>
    <w:bookmarkStart w:id="91" w:name="_MON_1689072089"/>
    <w:bookmarkStart w:id="92" w:name="_MON_1681830884"/>
    <w:bookmarkStart w:id="93" w:name="_MON_1681830914"/>
    <w:bookmarkStart w:id="94" w:name="_MON_1581097814"/>
    <w:bookmarkStart w:id="95" w:name="_MON_1581156173"/>
    <w:bookmarkStart w:id="96" w:name="_MON_158116786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7" w:name="_MON_1581167899"/>
    <w:bookmarkEnd w:id="97"/>
    <w:p w14:paraId="23A2135D" w14:textId="2377B686" w:rsidR="00FA23B0" w:rsidRPr="00B949E3" w:rsidRDefault="00F727A1" w:rsidP="008561B1">
      <w:pPr>
        <w:tabs>
          <w:tab w:val="left" w:pos="10065"/>
        </w:tabs>
        <w:spacing w:line="240" w:lineRule="auto"/>
        <w:ind w:left="425" w:right="28"/>
        <w:jc w:val="thaiDistribute"/>
        <w:rPr>
          <w:rFonts w:cstheme="minorBidi"/>
          <w:b/>
          <w:bCs/>
          <w:cs/>
        </w:rPr>
      </w:pPr>
      <w:r w:rsidRPr="00FA7E3B">
        <w:rPr>
          <w:rFonts w:cs="Times New Roman"/>
        </w:rPr>
        <w:object w:dxaOrig="11260" w:dyaOrig="7810" w14:anchorId="24E4AAD2">
          <v:shape id="_x0000_i1072" type="#_x0000_t75" style="width:477pt;height:344.25pt" o:ole="">
            <v:imagedata r:id="rId10" o:title=""/>
          </v:shape>
          <o:OLEObject Type="Embed" ProgID="Excel.Sheet.8" ShapeID="_x0000_i1072" DrawAspect="Content" ObjectID="_1698145734" r:id="rId11"/>
        </w:object>
      </w:r>
    </w:p>
    <w:p w14:paraId="6A290E8C" w14:textId="77777777" w:rsidR="00B06EF7" w:rsidRDefault="00B06EF7" w:rsidP="00FA23B0">
      <w:pPr>
        <w:spacing w:line="240" w:lineRule="auto"/>
        <w:ind w:left="425" w:right="147"/>
        <w:jc w:val="thaiDistribute"/>
        <w:rPr>
          <w:rFonts w:cs="Times New Roman"/>
          <w:b/>
          <w:bCs/>
        </w:rPr>
      </w:pPr>
    </w:p>
    <w:p w14:paraId="1BCDA0F7" w14:textId="3B6D4627" w:rsidR="00FA23B0" w:rsidRPr="0026671D" w:rsidRDefault="00FA23B0" w:rsidP="00FA23B0">
      <w:pPr>
        <w:spacing w:line="240" w:lineRule="auto"/>
        <w:ind w:left="425" w:right="147"/>
        <w:jc w:val="thaiDistribute"/>
        <w:rPr>
          <w:rFonts w:cs="Cordia New"/>
          <w:b/>
          <w:bCs/>
          <w:cs/>
        </w:rPr>
      </w:pPr>
      <w:r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39932D62"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the </w:t>
      </w:r>
      <w:r w:rsidR="004E0437">
        <w:rPr>
          <w:rFonts w:cs="Times New Roman"/>
          <w:sz w:val="22"/>
          <w:szCs w:val="22"/>
        </w:rPr>
        <w:t>nine</w:t>
      </w:r>
      <w:r w:rsidR="00E854D1" w:rsidRPr="00E854D1">
        <w:rPr>
          <w:rFonts w:cs="Times New Roman"/>
          <w:sz w:val="22"/>
          <w:szCs w:val="22"/>
        </w:rPr>
        <w:t>-mo</w:t>
      </w:r>
      <w:r w:rsidR="00E854D1">
        <w:rPr>
          <w:rFonts w:cs="Times New Roman"/>
          <w:sz w:val="22"/>
          <w:szCs w:val="22"/>
        </w:rPr>
        <w:t>n</w:t>
      </w:r>
      <w:r w:rsidR="00CC1A0E">
        <w:rPr>
          <w:rFonts w:cs="Times New Roman"/>
          <w:sz w:val="22"/>
          <w:szCs w:val="22"/>
        </w:rPr>
        <w:t xml:space="preserve">th period ended </w:t>
      </w:r>
      <w:r w:rsidR="004E0437">
        <w:rPr>
          <w:sz w:val="22"/>
        </w:rPr>
        <w:t>September</w:t>
      </w:r>
      <w:r w:rsidR="00E854D1" w:rsidRPr="00E854D1">
        <w:rPr>
          <w:rFonts w:cs="Times New Roman"/>
          <w:sz w:val="22"/>
          <w:szCs w:val="22"/>
        </w:rPr>
        <w:t xml:space="preserve"> 3</w:t>
      </w:r>
      <w:r w:rsidR="00CC1A0E">
        <w:rPr>
          <w:rFonts w:cs="Times New Roman"/>
          <w:sz w:val="22"/>
          <w:szCs w:val="22"/>
        </w:rPr>
        <w:t>0</w:t>
      </w:r>
      <w:r w:rsidR="00E854D1" w:rsidRPr="00E854D1">
        <w:rPr>
          <w:rFonts w:cs="Times New Roman"/>
          <w:sz w:val="22"/>
          <w:szCs w:val="22"/>
        </w:rPr>
        <w:t xml:space="preserve">, 2021 and 2020 </w:t>
      </w:r>
      <w:r w:rsidRPr="00FA7E3B">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98" w:name="_MON_1540125617"/>
    <w:bookmarkStart w:id="99" w:name="_MON_1549649978"/>
    <w:bookmarkStart w:id="100" w:name="_MON_1681830989"/>
    <w:bookmarkStart w:id="101" w:name="_MON_1689072408"/>
    <w:bookmarkStart w:id="102" w:name="_MON_1581085093"/>
    <w:bookmarkStart w:id="103" w:name="_MON_1581085143"/>
    <w:bookmarkStart w:id="104" w:name="_MON_1581168235"/>
    <w:bookmarkStart w:id="105" w:name="_MON_1681816190"/>
    <w:bookmarkEnd w:id="98"/>
    <w:bookmarkEnd w:id="99"/>
    <w:bookmarkEnd w:id="100"/>
    <w:bookmarkEnd w:id="101"/>
    <w:bookmarkEnd w:id="102"/>
    <w:bookmarkEnd w:id="103"/>
    <w:bookmarkEnd w:id="104"/>
    <w:bookmarkEnd w:id="105"/>
    <w:bookmarkStart w:id="106" w:name="_MON_1687263125"/>
    <w:bookmarkEnd w:id="106"/>
    <w:p w14:paraId="10020D35" w14:textId="30AF1E79" w:rsidR="00FA23B0" w:rsidRPr="00FA7E3B" w:rsidRDefault="00F727A1" w:rsidP="00FA23B0">
      <w:pPr>
        <w:pStyle w:val="BlockText"/>
        <w:spacing w:before="0"/>
        <w:ind w:left="425" w:right="0" w:firstLine="0"/>
        <w:jc w:val="thaiDistribute"/>
        <w:rPr>
          <w:rFonts w:cs="Times New Roman"/>
          <w:sz w:val="22"/>
          <w:szCs w:val="22"/>
        </w:rPr>
      </w:pPr>
      <w:r w:rsidRPr="00FA7E3B">
        <w:rPr>
          <w:rFonts w:cs="Times New Roman"/>
          <w:b/>
          <w:bCs/>
          <w:sz w:val="22"/>
          <w:szCs w:val="22"/>
          <w:lang w:val="en-GB"/>
        </w:rPr>
        <w:object w:dxaOrig="10770" w:dyaOrig="2870" w14:anchorId="7379F913">
          <v:shape id="_x0000_i1074" type="#_x0000_t75" style="width:479.25pt;height:129.75pt" o:ole="">
            <v:imagedata r:id="rId12" o:title=""/>
          </v:shape>
          <o:OLEObject Type="Embed" ProgID="Excel.Sheet.8" ShapeID="_x0000_i1074" DrawAspect="Content" ObjectID="_1698145735" r:id="rId13"/>
        </w:obje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F85EBD" w:rsidRDefault="00FA23B0" w:rsidP="00FA23B0">
      <w:pPr>
        <w:spacing w:line="240" w:lineRule="auto"/>
        <w:ind w:left="425" w:right="147"/>
        <w:jc w:val="thaiDistribute"/>
        <w:rPr>
          <w:rFonts w:cstheme="minorBidi"/>
          <w:b/>
          <w:bCs/>
          <w:cs/>
        </w:rPr>
      </w:pPr>
      <w:r w:rsidRPr="00FA7E3B">
        <w:rPr>
          <w:rFonts w:cs="Times New Roman"/>
          <w:b/>
          <w:bCs/>
        </w:rPr>
        <w:t>Directors’ remuneration</w:t>
      </w:r>
    </w:p>
    <w:p w14:paraId="2011B163" w14:textId="77777777" w:rsidR="00FA23B0" w:rsidRDefault="00FA23B0" w:rsidP="00FA23B0">
      <w:pPr>
        <w:pStyle w:val="BlockText"/>
        <w:spacing w:before="0"/>
        <w:ind w:left="425" w:right="0" w:firstLine="0"/>
        <w:jc w:val="thaiDistribute"/>
        <w:rPr>
          <w:rFonts w:cs="Times New Roman"/>
          <w:sz w:val="22"/>
          <w:szCs w:val="22"/>
        </w:rPr>
      </w:pPr>
    </w:p>
    <w:p w14:paraId="61CEDDB5" w14:textId="59359F41" w:rsidR="00FA23B0" w:rsidRPr="00FA7E3B"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Directors’ remuneration represents benefits paid to the director </w:t>
      </w:r>
      <w:r w:rsidRPr="00246D71">
        <w:rPr>
          <w:rFonts w:cs="Times New Roman"/>
          <w:sz w:val="22"/>
          <w:szCs w:val="22"/>
        </w:rPr>
        <w:t xml:space="preserve">of </w:t>
      </w:r>
      <w:r w:rsidR="000F2A9D" w:rsidRPr="00246D71">
        <w:rPr>
          <w:rFonts w:cs="Times New Roman"/>
          <w:sz w:val="22"/>
          <w:szCs w:val="22"/>
        </w:rPr>
        <w:t xml:space="preserve">the Group </w:t>
      </w:r>
      <w:r w:rsidRPr="00246D71">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59ED1E9C" w14:textId="253C1924" w:rsidR="000C0237" w:rsidRPr="005B460A" w:rsidRDefault="00FA23B0" w:rsidP="005B460A">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For </w:t>
      </w:r>
      <w:r w:rsidR="00CC1A0E">
        <w:rPr>
          <w:rFonts w:cs="Times New Roman"/>
          <w:sz w:val="22"/>
          <w:szCs w:val="22"/>
        </w:rPr>
        <w:t xml:space="preserve">the </w:t>
      </w:r>
      <w:r w:rsidR="00374446">
        <w:rPr>
          <w:rFonts w:cs="Times New Roman"/>
          <w:sz w:val="22"/>
          <w:szCs w:val="22"/>
        </w:rPr>
        <w:t>nine</w:t>
      </w:r>
      <w:r w:rsidR="00E854D1">
        <w:rPr>
          <w:rFonts w:cs="Times New Roman"/>
          <w:sz w:val="22"/>
          <w:szCs w:val="22"/>
        </w:rPr>
        <w:t xml:space="preserve">-month </w:t>
      </w:r>
      <w:r w:rsidR="00CC1A0E">
        <w:rPr>
          <w:rFonts w:cs="Times New Roman"/>
          <w:sz w:val="22"/>
          <w:szCs w:val="22"/>
        </w:rPr>
        <w:t xml:space="preserve">period ended </w:t>
      </w:r>
      <w:r w:rsidR="004E0437">
        <w:rPr>
          <w:rFonts w:cs="Times New Roman"/>
          <w:sz w:val="22"/>
          <w:szCs w:val="22"/>
        </w:rPr>
        <w:t>September</w:t>
      </w:r>
      <w:r w:rsidR="00CC1A0E">
        <w:rPr>
          <w:rFonts w:cs="Times New Roman"/>
          <w:sz w:val="22"/>
          <w:szCs w:val="22"/>
        </w:rPr>
        <w:t xml:space="preserve"> 30</w:t>
      </w:r>
      <w:r w:rsidR="00E854D1" w:rsidRPr="00CD7688">
        <w:rPr>
          <w:rFonts w:cs="Times New Roman"/>
          <w:sz w:val="22"/>
          <w:szCs w:val="22"/>
        </w:rPr>
        <w:t>, 2021 and 2020</w:t>
      </w:r>
      <w:r w:rsidRPr="00CD7688">
        <w:rPr>
          <w:rFonts w:cs="Times New Roman"/>
          <w:sz w:val="22"/>
          <w:szCs w:val="22"/>
        </w:rPr>
        <w:t xml:space="preserve">, </w:t>
      </w:r>
      <w:r w:rsidR="00E854D1" w:rsidRPr="00CD7688">
        <w:rPr>
          <w:rFonts w:cs="Times New Roman"/>
          <w:sz w:val="22"/>
          <w:szCs w:val="22"/>
        </w:rPr>
        <w:t>the Group</w:t>
      </w:r>
      <w:r w:rsidRPr="00CD7688">
        <w:rPr>
          <w:rFonts w:cs="Times New Roman"/>
          <w:sz w:val="22"/>
          <w:szCs w:val="22"/>
        </w:rPr>
        <w:t xml:space="preserve"> paid directors’ remuneration in </w:t>
      </w:r>
      <w:r w:rsidRPr="00CD7688">
        <w:rPr>
          <w:sz w:val="22"/>
        </w:rPr>
        <w:t>the</w:t>
      </w:r>
      <w:r w:rsidRPr="00CD7688">
        <w:rPr>
          <w:rFonts w:cs="Times New Roman"/>
          <w:sz w:val="22"/>
          <w:szCs w:val="22"/>
        </w:rPr>
        <w:t xml:space="preserve"> amount of Baht </w:t>
      </w:r>
      <w:r w:rsidR="00606FFB">
        <w:rPr>
          <w:rFonts w:cs="Times New Roman"/>
          <w:sz w:val="22"/>
          <w:szCs w:val="22"/>
        </w:rPr>
        <w:t>4.08</w:t>
      </w:r>
      <w:r w:rsidRPr="00CD7688">
        <w:rPr>
          <w:rFonts w:cs="Times New Roman"/>
          <w:sz w:val="22"/>
          <w:szCs w:val="22"/>
        </w:rPr>
        <w:t xml:space="preserve"> million </w:t>
      </w:r>
      <w:r w:rsidR="001579E1" w:rsidRPr="00CD7688">
        <w:rPr>
          <w:rFonts w:cs="Times New Roman"/>
          <w:sz w:val="22"/>
          <w:szCs w:val="22"/>
        </w:rPr>
        <w:t xml:space="preserve">and </w:t>
      </w:r>
      <w:r w:rsidR="0042669B">
        <w:rPr>
          <w:rFonts w:cs="Times New Roman"/>
          <w:sz w:val="22"/>
          <w:szCs w:val="22"/>
        </w:rPr>
        <w:t xml:space="preserve">Baht </w:t>
      </w:r>
      <w:r w:rsidR="00606FFB">
        <w:rPr>
          <w:rFonts w:cs="Times New Roman"/>
          <w:sz w:val="22"/>
          <w:szCs w:val="22"/>
        </w:rPr>
        <w:t>4.17</w:t>
      </w:r>
      <w:r w:rsidR="001579E1" w:rsidRPr="00CD7688">
        <w:rPr>
          <w:rFonts w:cs="Times New Roman"/>
          <w:sz w:val="22"/>
          <w:szCs w:val="22"/>
        </w:rPr>
        <w:t xml:space="preserve"> million,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sidRPr="0042669B">
        <w:rPr>
          <w:rFonts w:cs="Times New Roman"/>
          <w:sz w:val="22"/>
          <w:szCs w:val="22"/>
        </w:rPr>
        <w:t>consolidated financial statements</w:t>
      </w:r>
      <w:r w:rsidR="0042669B">
        <w:rPr>
          <w:rFonts w:cs="Times New Roman"/>
          <w:sz w:val="22"/>
          <w:szCs w:val="22"/>
        </w:rPr>
        <w:t xml:space="preserve">, </w:t>
      </w:r>
      <w:r w:rsidR="0042669B" w:rsidRPr="00374446">
        <w:rPr>
          <w:rFonts w:cs="Times New Roman"/>
          <w:sz w:val="22"/>
          <w:szCs w:val="22"/>
        </w:rPr>
        <w:t xml:space="preserve">and Baht </w:t>
      </w:r>
      <w:r w:rsidR="00606FFB">
        <w:rPr>
          <w:rFonts w:cs="Times New Roman"/>
          <w:sz w:val="22"/>
          <w:szCs w:val="22"/>
        </w:rPr>
        <w:t>2.42</w:t>
      </w:r>
      <w:r w:rsidR="0042669B" w:rsidRPr="00374446">
        <w:rPr>
          <w:rFonts w:cs="Times New Roman"/>
          <w:sz w:val="22"/>
          <w:szCs w:val="22"/>
        </w:rPr>
        <w:t xml:space="preserve"> million and Baht </w:t>
      </w:r>
      <w:r w:rsidR="00390B87" w:rsidRPr="00374446">
        <w:rPr>
          <w:rFonts w:cs="Times New Roman"/>
          <w:sz w:val="22"/>
          <w:szCs w:val="22"/>
        </w:rPr>
        <w:t>2.</w:t>
      </w:r>
      <w:r w:rsidR="00606FFB">
        <w:rPr>
          <w:rFonts w:cs="Times New Roman"/>
          <w:sz w:val="22"/>
          <w:szCs w:val="22"/>
        </w:rPr>
        <w:t>73</w:t>
      </w:r>
      <w:r w:rsidR="0042669B" w:rsidRPr="00374446">
        <w:rPr>
          <w:rFonts w:cs="Times New Roman"/>
          <w:sz w:val="22"/>
          <w:szCs w:val="22"/>
        </w:rPr>
        <w:t xml:space="preserve"> million</w:t>
      </w:r>
      <w:r w:rsidR="0042669B" w:rsidRPr="00CD7688">
        <w:rPr>
          <w:rFonts w:cs="Times New Roman"/>
          <w:sz w:val="22"/>
          <w:szCs w:val="22"/>
        </w:rPr>
        <w:t>,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Pr>
          <w:rFonts w:cs="Times New Roman"/>
          <w:sz w:val="22"/>
          <w:szCs w:val="22"/>
        </w:rPr>
        <w:t>s</w:t>
      </w:r>
      <w:r w:rsidR="0042669B" w:rsidRPr="0042669B">
        <w:rPr>
          <w:rFonts w:cs="Times New Roman"/>
          <w:sz w:val="22"/>
          <w:szCs w:val="22"/>
        </w:rPr>
        <w:t>eparate financial statements</w:t>
      </w:r>
      <w:r w:rsidR="0042669B">
        <w:rPr>
          <w:rFonts w:cs="Times New Roman"/>
          <w:sz w:val="22"/>
          <w:szCs w:val="22"/>
        </w:rPr>
        <w:t>.</w:t>
      </w:r>
    </w:p>
    <w:p w14:paraId="540A72BE" w14:textId="24AA251A" w:rsidR="001579E1" w:rsidRDefault="001579E1"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614A1">
        <w:rPr>
          <w:rFonts w:cs="Times New Roman"/>
          <w:sz w:val="22"/>
          <w:szCs w:val="22"/>
        </w:rPr>
        <w:t xml:space="preserve">as at </w:t>
      </w:r>
      <w:r w:rsidR="004E0437">
        <w:rPr>
          <w:rFonts w:cs="Times New Roman"/>
          <w:sz w:val="22"/>
          <w:szCs w:val="22"/>
        </w:rPr>
        <w:t>September</w:t>
      </w:r>
      <w:r w:rsidR="00CC1A0E">
        <w:rPr>
          <w:rFonts w:cs="Times New Roman"/>
          <w:sz w:val="22"/>
          <w:szCs w:val="22"/>
        </w:rPr>
        <w:t xml:space="preserve"> 30</w:t>
      </w:r>
      <w:r w:rsidR="007614A1">
        <w:rPr>
          <w:rFonts w:cs="Times New Roman"/>
          <w:sz w:val="22"/>
          <w:szCs w:val="22"/>
        </w:rPr>
        <w:t xml:space="preserve">, 2021 and December 31, 2020 </w:t>
      </w:r>
      <w:r w:rsidRPr="00FA7E3B">
        <w:rPr>
          <w:rFonts w:cs="Times New Roman"/>
          <w:sz w:val="22"/>
          <w:szCs w:val="22"/>
        </w:rPr>
        <w:t>were as follows:</w:t>
      </w:r>
    </w:p>
    <w:p w14:paraId="2FE0D18B" w14:textId="77777777" w:rsidR="00FA23B0" w:rsidRPr="00B7114D" w:rsidRDefault="00FA23B0" w:rsidP="00FA23B0">
      <w:pPr>
        <w:spacing w:line="240" w:lineRule="auto"/>
        <w:ind w:left="425" w:right="147"/>
        <w:jc w:val="thaiDistribute"/>
        <w:rPr>
          <w:rFonts w:cs="Cordia New"/>
          <w:b/>
          <w:bCs/>
          <w:lang w:val="en-US"/>
        </w:rPr>
      </w:pPr>
    </w:p>
    <w:bookmarkStart w:id="107" w:name="_MON_1612685065"/>
    <w:bookmarkStart w:id="108" w:name="_MON_1612709846"/>
    <w:bookmarkStart w:id="109" w:name="_MON_1689072518"/>
    <w:bookmarkStart w:id="110" w:name="_MON_1612709865"/>
    <w:bookmarkStart w:id="111" w:name="_MON_1581083646"/>
    <w:bookmarkStart w:id="112" w:name="_MON_1681816476"/>
    <w:bookmarkStart w:id="113" w:name="_MON_1681816683"/>
    <w:bookmarkStart w:id="114" w:name="_MON_1681816702"/>
    <w:bookmarkStart w:id="115" w:name="_MON_1581083660"/>
    <w:bookmarkStart w:id="116" w:name="_MON_1581083669"/>
    <w:bookmarkStart w:id="117" w:name="_MON_1681831021"/>
    <w:bookmarkStart w:id="118" w:name="_MON_1681887358"/>
    <w:bookmarkStart w:id="119" w:name="_MON_1681887380"/>
    <w:bookmarkStart w:id="120" w:name="_MON_1612618540"/>
    <w:bookmarkStart w:id="121" w:name="_MON_1681899868"/>
    <w:bookmarkStart w:id="122" w:name="_MON_1612618552"/>
    <w:bookmarkStart w:id="123" w:name="_MON_1612618637"/>
    <w:bookmarkStart w:id="124" w:name="_MON_1681310350"/>
    <w:bookmarkStart w:id="125" w:name="_MON_1687260318"/>
    <w:bookmarkStart w:id="126" w:name="_MON_1612618728"/>
    <w:bookmarkStart w:id="127" w:name="_MON_161261875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Start w:id="128" w:name="_MON_1687330242"/>
    <w:bookmarkEnd w:id="128"/>
    <w:p w14:paraId="76852937" w14:textId="23BA0116" w:rsidR="00461977" w:rsidRPr="00A76A56" w:rsidRDefault="00606FFB" w:rsidP="00A76A56">
      <w:pPr>
        <w:spacing w:line="240" w:lineRule="auto"/>
        <w:ind w:left="425" w:right="147"/>
        <w:jc w:val="thaiDistribute"/>
        <w:rPr>
          <w:rFonts w:cstheme="minorBidi"/>
          <w:b/>
          <w:bCs/>
          <w:lang w:val="en-US"/>
        </w:rPr>
      </w:pPr>
      <w:r w:rsidRPr="00633300">
        <w:rPr>
          <w:rFonts w:cs="Cordia New"/>
        </w:rPr>
        <w:object w:dxaOrig="10340" w:dyaOrig="3848" w14:anchorId="175A8AD0">
          <v:shape id="_x0000_i1079" type="#_x0000_t75" style="width:480.75pt;height:180.75pt" o:ole="">
            <v:imagedata r:id="rId14" o:title=""/>
          </v:shape>
          <o:OLEObject Type="Embed" ProgID="Excel.Sheet.12" ShapeID="_x0000_i1079" DrawAspect="Content" ObjectID="_1698145736" r:id="rId15"/>
        </w:object>
      </w:r>
    </w:p>
    <w:p w14:paraId="3FE773D9" w14:textId="4D6CB5EE" w:rsidR="003823F2" w:rsidRPr="00D424F5" w:rsidRDefault="005E4D3A" w:rsidP="00124435">
      <w:pPr>
        <w:tabs>
          <w:tab w:val="num" w:pos="0"/>
        </w:tabs>
        <w:spacing w:line="240" w:lineRule="auto"/>
        <w:ind w:left="426" w:right="-17"/>
        <w:jc w:val="thaiDistribute"/>
        <w:rPr>
          <w:rFonts w:cs="Times New Roman"/>
          <w:b/>
          <w:bCs/>
          <w:lang w:val="en-US"/>
        </w:rPr>
      </w:pPr>
      <w:r w:rsidRPr="00D424F5">
        <w:rPr>
          <w:rFonts w:cs="Times New Roman"/>
          <w:b/>
          <w:bCs/>
          <w:lang w:val="en-US"/>
        </w:rPr>
        <w:t>Co</w:t>
      </w:r>
      <w:r w:rsidR="000D2B2F" w:rsidRPr="00D424F5">
        <w:rPr>
          <w:rFonts w:hint="cs"/>
          <w:b/>
          <w:bCs/>
          <w:szCs w:val="28"/>
          <w:cs/>
          <w:lang w:val="en-US"/>
        </w:rPr>
        <w:t>-</w:t>
      </w:r>
      <w:r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2A42E0D6" w:rsidR="00F7523B" w:rsidRPr="00AD2E8B" w:rsidRDefault="00F7523B" w:rsidP="00124435">
      <w:pPr>
        <w:tabs>
          <w:tab w:val="num" w:pos="0"/>
        </w:tabs>
        <w:spacing w:line="240" w:lineRule="auto"/>
        <w:ind w:left="426" w:right="-17"/>
        <w:jc w:val="thaiDistribute"/>
        <w:rPr>
          <w:rFonts w:cs="Times New Roman"/>
          <w:lang w:val="en-US"/>
        </w:rPr>
      </w:pPr>
      <w:r w:rsidRPr="00AD2E8B">
        <w:rPr>
          <w:rFonts w:cs="Times New Roman"/>
          <w:lang w:val="en-US"/>
        </w:rPr>
        <w:t xml:space="preserve">As at </w:t>
      </w:r>
      <w:r w:rsidR="004E0437">
        <w:rPr>
          <w:rFonts w:cs="Times New Roman"/>
        </w:rPr>
        <w:t>September</w:t>
      </w:r>
      <w:r w:rsidR="00CC1A0E">
        <w:rPr>
          <w:rFonts w:cs="Times New Roman"/>
        </w:rPr>
        <w:t xml:space="preserve"> 30</w:t>
      </w:r>
      <w:r w:rsidRPr="00AD2E8B">
        <w:rPr>
          <w:rFonts w:cs="Times New Roman"/>
          <w:lang w:val="en-US"/>
        </w:rPr>
        <w:t>, 2021, related parties has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3FA92003" w:rsidR="003823F2" w:rsidRPr="00AD2E8B"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w:t>
      </w:r>
      <w:r w:rsidRPr="00606FFB">
        <w:rPr>
          <w:rFonts w:cs="Times New Roman"/>
          <w:lang w:val="en-US"/>
        </w:rPr>
        <w:t xml:space="preserve">institutions of </w:t>
      </w:r>
      <w:r w:rsidR="00F7523B" w:rsidRPr="00606FFB">
        <w:rPr>
          <w:rFonts w:cs="Times New Roman"/>
          <w:lang w:val="en-US"/>
        </w:rPr>
        <w:t>AI Engineering Services Company Limited</w:t>
      </w:r>
      <w:r w:rsidRPr="00606FFB">
        <w:rPr>
          <w:rFonts w:cs="Times New Roman"/>
          <w:lang w:val="en-US"/>
        </w:rPr>
        <w:t xml:space="preserve"> (subsidiary) with</w:t>
      </w:r>
      <w:r w:rsidR="00F7523B" w:rsidRPr="00606FFB">
        <w:rPr>
          <w:rFonts w:cs="Times New Roman"/>
          <w:lang w:val="en-US"/>
        </w:rPr>
        <w:t>out</w:t>
      </w:r>
      <w:r w:rsidRPr="00606FFB">
        <w:rPr>
          <w:rFonts w:cs="Times New Roman"/>
          <w:lang w:val="en-US"/>
        </w:rPr>
        <w:t xml:space="preserve"> compensation (see note 2</w:t>
      </w:r>
      <w:r w:rsidR="00390B87" w:rsidRPr="00606FFB">
        <w:rPr>
          <w:rFonts w:cs="Times New Roman"/>
          <w:lang w:val="en-US"/>
        </w:rPr>
        <w:t>3</w:t>
      </w:r>
      <w:r w:rsidRPr="00606FFB">
        <w:rPr>
          <w:rFonts w:cs="Times New Roman"/>
          <w:lang w:val="en-US"/>
        </w:rPr>
        <w:t>).</w:t>
      </w:r>
    </w:p>
    <w:p w14:paraId="52082A2C" w14:textId="77777777" w:rsidR="003823F2" w:rsidRPr="00AD2E8B" w:rsidRDefault="003823F2" w:rsidP="00124435">
      <w:pPr>
        <w:tabs>
          <w:tab w:val="num" w:pos="0"/>
        </w:tabs>
        <w:spacing w:line="240" w:lineRule="auto"/>
        <w:ind w:left="426" w:right="-17"/>
        <w:jc w:val="thaiDistribute"/>
        <w:rPr>
          <w:rFonts w:cs="Times New Roman"/>
          <w:lang w:val="en-US"/>
        </w:rPr>
      </w:pP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129" w:name="_MON_1460637132"/>
    <w:bookmarkStart w:id="130" w:name="_MON_1460637140"/>
    <w:bookmarkStart w:id="131" w:name="_MON_1460637203"/>
    <w:bookmarkStart w:id="132" w:name="_MON_1460637271"/>
    <w:bookmarkStart w:id="133" w:name="_MON_1460637291"/>
    <w:bookmarkStart w:id="134" w:name="_MON_1460956656"/>
    <w:bookmarkStart w:id="135" w:name="_MON_1460956661"/>
    <w:bookmarkStart w:id="136" w:name="_MON_1468410990"/>
    <w:bookmarkStart w:id="137" w:name="_MON_1468410996"/>
    <w:bookmarkStart w:id="138" w:name="_MON_1476605613"/>
    <w:bookmarkStart w:id="139" w:name="_MON_1476605691"/>
    <w:bookmarkStart w:id="140" w:name="_MON_1476605780"/>
    <w:bookmarkStart w:id="141" w:name="_MON_1476606681"/>
    <w:bookmarkStart w:id="142" w:name="_MON_1476606710"/>
    <w:bookmarkStart w:id="143" w:name="_MON_1479816088"/>
    <w:bookmarkStart w:id="144" w:name="_MON_1479830971"/>
    <w:bookmarkStart w:id="145" w:name="_MON_1479830988"/>
    <w:bookmarkStart w:id="146" w:name="_MON_1480140797"/>
    <w:bookmarkStart w:id="147" w:name="_MON_1480141044"/>
    <w:bookmarkStart w:id="148" w:name="_MON_1480141073"/>
    <w:bookmarkStart w:id="149" w:name="_MON_1480141089"/>
    <w:bookmarkStart w:id="150" w:name="_MON_1480141139"/>
    <w:bookmarkStart w:id="151" w:name="_MON_1480141156"/>
    <w:bookmarkStart w:id="152" w:name="_MON_1480142228"/>
    <w:bookmarkStart w:id="153" w:name="_MON_1480164438"/>
    <w:bookmarkStart w:id="154" w:name="_MON_1480164606"/>
    <w:bookmarkStart w:id="155" w:name="_MON_1481115832"/>
    <w:bookmarkStart w:id="156" w:name="_MON_1487157506"/>
    <w:bookmarkStart w:id="157" w:name="_MON_1488103884"/>
    <w:bookmarkStart w:id="158" w:name="_MON_1488367459"/>
    <w:bookmarkStart w:id="159" w:name="_MON_1488367544"/>
    <w:bookmarkStart w:id="160" w:name="_MON_1488367609"/>
    <w:bookmarkStart w:id="161" w:name="_MON_1488367647"/>
    <w:bookmarkStart w:id="162" w:name="_MON_1488367710"/>
    <w:bookmarkStart w:id="163" w:name="_MON_1488367882"/>
    <w:bookmarkStart w:id="164" w:name="_MON_1488367952"/>
    <w:bookmarkStart w:id="165" w:name="_MON_1488367992"/>
    <w:bookmarkStart w:id="166" w:name="_MON_1488368023"/>
    <w:bookmarkStart w:id="167" w:name="_MON_1488368038"/>
    <w:bookmarkStart w:id="168" w:name="_MON_1488525977"/>
    <w:bookmarkStart w:id="169" w:name="_MON_1488610462"/>
    <w:bookmarkStart w:id="170" w:name="_MON_1488901930"/>
    <w:bookmarkStart w:id="171" w:name="_MON_1488965420"/>
    <w:bookmarkStart w:id="172" w:name="_MON_1681816846"/>
    <w:bookmarkStart w:id="173" w:name="_MON_1681817339"/>
    <w:bookmarkStart w:id="174" w:name="_MON_1491669100"/>
    <w:bookmarkStart w:id="175" w:name="_MON_1491669130"/>
    <w:bookmarkStart w:id="176" w:name="_MON_1491669187"/>
    <w:bookmarkStart w:id="177" w:name="_MON_1491669254"/>
    <w:bookmarkStart w:id="178" w:name="_MON_1491718353"/>
    <w:bookmarkStart w:id="179" w:name="_MON_1492231423"/>
    <w:bookmarkStart w:id="180" w:name="_MON_1495978594"/>
    <w:bookmarkStart w:id="181" w:name="_MON_1495978647"/>
    <w:bookmarkStart w:id="182" w:name="_MON_1495978689"/>
    <w:bookmarkStart w:id="183" w:name="_MON_1495978726"/>
    <w:bookmarkStart w:id="184" w:name="_MON_1495978766"/>
    <w:bookmarkStart w:id="185" w:name="_MON_1495978792"/>
    <w:bookmarkStart w:id="186" w:name="_MON_1495978832"/>
    <w:bookmarkStart w:id="187" w:name="_MON_1495978884"/>
    <w:bookmarkStart w:id="188" w:name="_MON_1495978926"/>
    <w:bookmarkStart w:id="189" w:name="_MON_1495979243"/>
    <w:bookmarkStart w:id="190" w:name="_MON_1496035788"/>
    <w:bookmarkStart w:id="191" w:name="_MON_1496035861"/>
    <w:bookmarkStart w:id="192" w:name="_MON_1496139712"/>
    <w:bookmarkStart w:id="193" w:name="_MON_1496147556"/>
    <w:bookmarkStart w:id="194" w:name="_MON_1496147584"/>
    <w:bookmarkStart w:id="195" w:name="_MON_1496474771"/>
    <w:bookmarkStart w:id="196" w:name="_MON_1496561713"/>
    <w:bookmarkStart w:id="197" w:name="_MON_1496561726"/>
    <w:bookmarkStart w:id="198" w:name="_MON_1496669494"/>
    <w:bookmarkStart w:id="199" w:name="_MON_1496820305"/>
    <w:bookmarkStart w:id="200" w:name="_MON_1496821446"/>
    <w:bookmarkStart w:id="201" w:name="_MON_1517983937"/>
    <w:bookmarkStart w:id="202" w:name="_MON_1517987742"/>
    <w:bookmarkStart w:id="203" w:name="_MON_1517987756"/>
    <w:bookmarkStart w:id="204" w:name="_MON_1517987765"/>
    <w:bookmarkStart w:id="205" w:name="_MON_1525766404"/>
    <w:bookmarkStart w:id="206" w:name="_MON_1525767776"/>
    <w:bookmarkStart w:id="207" w:name="_MON_1525767808"/>
    <w:bookmarkStart w:id="208" w:name="_MON_1525767872"/>
    <w:bookmarkStart w:id="209" w:name="_MON_1525767887"/>
    <w:bookmarkStart w:id="210" w:name="_MON_1525775842"/>
    <w:bookmarkStart w:id="211" w:name="_MON_1525775970"/>
    <w:bookmarkStart w:id="212" w:name="_MON_1525779751"/>
    <w:bookmarkStart w:id="213" w:name="_MON_1549274761"/>
    <w:bookmarkStart w:id="214" w:name="_MON_1549274795"/>
    <w:bookmarkStart w:id="215" w:name="_MON_1549274807"/>
    <w:bookmarkStart w:id="216" w:name="_MON_1549274837"/>
    <w:bookmarkStart w:id="217" w:name="_MON_1549274904"/>
    <w:bookmarkStart w:id="218" w:name="_MON_1549274939"/>
    <w:bookmarkStart w:id="219" w:name="_MON_1549274955"/>
    <w:bookmarkStart w:id="220" w:name="_MON_1549275015"/>
    <w:bookmarkStart w:id="221" w:name="_MON_1549275076"/>
    <w:bookmarkStart w:id="222" w:name="_MON_1549275105"/>
    <w:bookmarkStart w:id="223" w:name="_MON_1549275185"/>
    <w:bookmarkStart w:id="224" w:name="_MON_1549275212"/>
    <w:bookmarkStart w:id="225" w:name="_MON_1549275217"/>
    <w:bookmarkStart w:id="226" w:name="_MON_1549275223"/>
    <w:bookmarkStart w:id="227" w:name="_MON_1549275232"/>
    <w:bookmarkStart w:id="228" w:name="_MON_1549275251"/>
    <w:bookmarkStart w:id="229" w:name="_MON_1549279061"/>
    <w:bookmarkStart w:id="230" w:name="_MON_1549279085"/>
    <w:bookmarkStart w:id="231" w:name="_MON_1549279101"/>
    <w:bookmarkStart w:id="232" w:name="_MON_1549279116"/>
    <w:bookmarkStart w:id="233" w:name="_MON_1549285991"/>
    <w:bookmarkStart w:id="234" w:name="_MON_1555840423"/>
    <w:bookmarkStart w:id="235" w:name="_MON_1555862730"/>
    <w:bookmarkStart w:id="236" w:name="_MON_1563539343"/>
    <w:bookmarkStart w:id="237" w:name="_MON_1563539365"/>
    <w:bookmarkStart w:id="238" w:name="_MON_1563794090"/>
    <w:bookmarkStart w:id="239" w:name="_MON_1429862788"/>
    <w:bookmarkStart w:id="240" w:name="_MON_1437548148"/>
    <w:bookmarkStart w:id="241" w:name="_MON_1437916066"/>
    <w:bookmarkStart w:id="242" w:name="_MON_1445684112"/>
    <w:bookmarkStart w:id="243" w:name="_MON_144568415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Start w:id="244" w:name="_MON_1460635484"/>
    <w:bookmarkEnd w:id="244"/>
    <w:p w14:paraId="2054DBBE" w14:textId="3C5F910A" w:rsidR="008641A3" w:rsidRDefault="00606FFB" w:rsidP="00D16B41">
      <w:pPr>
        <w:tabs>
          <w:tab w:val="num" w:pos="450"/>
        </w:tabs>
        <w:spacing w:line="240" w:lineRule="auto"/>
        <w:ind w:left="450" w:right="-17"/>
        <w:jc w:val="thaiDistribute"/>
        <w:rPr>
          <w:rFonts w:cs="Times New Roman"/>
        </w:rPr>
      </w:pPr>
      <w:r w:rsidRPr="00606FFB">
        <w:rPr>
          <w:rFonts w:cs="Times New Roman"/>
          <w:cs/>
        </w:rPr>
        <w:object w:dxaOrig="9561" w:dyaOrig="3416" w14:anchorId="472EBA53">
          <v:shape id="_x0000_i1029" type="#_x0000_t75" style="width:477pt;height:169.5pt" o:ole="" o:preferrelative="f">
            <v:imagedata r:id="rId16" o:title=""/>
            <o:lock v:ext="edit" aspectratio="f"/>
          </v:shape>
          <o:OLEObject Type="Embed" ProgID="Excel.Sheet.8" ShapeID="_x0000_i1029" DrawAspect="Content" ObjectID="_1698145737" r:id="rId17"/>
        </w:object>
      </w:r>
    </w:p>
    <w:p w14:paraId="056FD235" w14:textId="6AEAE05B"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Default="00E93851" w:rsidP="00E93851">
      <w:pPr>
        <w:tabs>
          <w:tab w:val="num" w:pos="0"/>
        </w:tabs>
        <w:spacing w:line="240" w:lineRule="auto"/>
        <w:ind w:left="426" w:right="-17"/>
        <w:jc w:val="thaiDistribute"/>
        <w:rPr>
          <w:rFonts w:cs="Times New Roman"/>
          <w:b/>
          <w:bCs/>
          <w:lang w:val="en-US"/>
        </w:rPr>
      </w:pPr>
    </w:p>
    <w:bookmarkStart w:id="245" w:name="_MON_1567349464"/>
    <w:bookmarkStart w:id="246" w:name="_MON_1567584240"/>
    <w:bookmarkEnd w:id="245"/>
    <w:bookmarkEnd w:id="246"/>
    <w:bookmarkStart w:id="247" w:name="_MON_1566993730"/>
    <w:bookmarkEnd w:id="247"/>
    <w:p w14:paraId="708528A2" w14:textId="3999741B" w:rsidR="00461977" w:rsidRDefault="00FC76A3" w:rsidP="00F7523B">
      <w:pPr>
        <w:tabs>
          <w:tab w:val="num" w:pos="0"/>
        </w:tabs>
        <w:spacing w:line="240" w:lineRule="auto"/>
        <w:ind w:left="426" w:right="-17"/>
        <w:jc w:val="thaiDistribute"/>
        <w:rPr>
          <w:rFonts w:cs="Times New Roman"/>
        </w:rPr>
      </w:pPr>
      <w:r w:rsidRPr="008C054B">
        <w:rPr>
          <w:rFonts w:cs="Times New Roman"/>
          <w:cs/>
          <w:lang w:val="en-US"/>
        </w:rPr>
        <w:object w:dxaOrig="9588" w:dyaOrig="2040" w14:anchorId="72E6F09B">
          <v:shape id="_x0000_i1030" type="#_x0000_t75" style="width:455.25pt;height:102pt" o:ole="">
            <v:imagedata r:id="rId18" o:title=""/>
          </v:shape>
          <o:OLEObject Type="Embed" ProgID="Excel.Sheet.8" ShapeID="_x0000_i1030" DrawAspect="Content" ObjectID="_1698145738" r:id="rId19"/>
        </w:object>
      </w:r>
      <w:bookmarkStart w:id="248" w:name="_MON_1496036886"/>
      <w:bookmarkStart w:id="249" w:name="_MON_1496037083"/>
      <w:bookmarkStart w:id="250" w:name="_MON_1496037992"/>
      <w:bookmarkStart w:id="251" w:name="_MON_1496038107"/>
      <w:bookmarkStart w:id="252" w:name="_MON_1496038155"/>
      <w:bookmarkStart w:id="253" w:name="_MON_1496038203"/>
      <w:bookmarkStart w:id="254" w:name="_MON_1496474835"/>
      <w:bookmarkStart w:id="255" w:name="_MON_1496820315"/>
      <w:bookmarkStart w:id="256" w:name="_MON_1517912540"/>
      <w:bookmarkStart w:id="257" w:name="_MON_1517912686"/>
      <w:bookmarkStart w:id="258" w:name="_MON_1517983955"/>
      <w:bookmarkStart w:id="259" w:name="_MON_1517983964"/>
      <w:bookmarkStart w:id="260" w:name="_MON_1520773400"/>
      <w:bookmarkStart w:id="261" w:name="_MON_1520774961"/>
      <w:bookmarkStart w:id="262" w:name="_MON_1525777603"/>
      <w:bookmarkStart w:id="263" w:name="_MON_1525777670"/>
      <w:bookmarkStart w:id="264" w:name="_MON_1525777735"/>
      <w:bookmarkStart w:id="265" w:name="_MON_1525777848"/>
      <w:bookmarkStart w:id="266" w:name="_MON_1525778136"/>
      <w:bookmarkStart w:id="267" w:name="_MON_1549275287"/>
      <w:bookmarkStart w:id="268" w:name="_MON_1549275316"/>
      <w:bookmarkStart w:id="269" w:name="_MON_1549275388"/>
      <w:bookmarkStart w:id="270" w:name="_MON_1549275480"/>
      <w:bookmarkStart w:id="271" w:name="_MON_1549275636"/>
      <w:bookmarkStart w:id="272" w:name="_MON_1549275645"/>
      <w:bookmarkStart w:id="273" w:name="_MON_1549275653"/>
      <w:bookmarkStart w:id="274" w:name="_MON_1549275660"/>
      <w:bookmarkStart w:id="275" w:name="_MON_1549275665"/>
      <w:bookmarkStart w:id="276" w:name="_MON_1554044182"/>
      <w:bookmarkStart w:id="277" w:name="_MON_1563539458"/>
      <w:bookmarkStart w:id="278" w:name="_MON_1563539594"/>
      <w:bookmarkStart w:id="279" w:name="_MON_1563794102"/>
      <w:bookmarkStart w:id="280" w:name="_MON_1643721821"/>
      <w:bookmarkStart w:id="281" w:name="_MON_1479816112"/>
      <w:bookmarkStart w:id="282" w:name="_MON_1479830939"/>
      <w:bookmarkStart w:id="283" w:name="_MON_1479830951"/>
      <w:bookmarkStart w:id="284" w:name="_MON_1681817707"/>
      <w:bookmarkStart w:id="285" w:name="_MON_1479907116"/>
      <w:bookmarkStart w:id="286" w:name="_MON_1480164637"/>
      <w:bookmarkStart w:id="287" w:name="_MON_1487160251"/>
      <w:bookmarkStart w:id="288" w:name="_MON_1681888277"/>
      <w:bookmarkStart w:id="289" w:name="_MON_1681888321"/>
      <w:bookmarkStart w:id="290" w:name="_MON_1681888357"/>
      <w:bookmarkStart w:id="291" w:name="_MON_1681888388"/>
      <w:bookmarkStart w:id="292" w:name="_MON_1488103964"/>
      <w:bookmarkStart w:id="293" w:name="_MON_1488368153"/>
      <w:bookmarkStart w:id="294" w:name="_MON_1495904358"/>
      <w:bookmarkStart w:id="295" w:name="_MON_1496036634"/>
      <w:bookmarkStart w:id="296" w:name="_MON_1496036666"/>
      <w:bookmarkStart w:id="297" w:name="_MON_149603669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6D506A3" w14:textId="77777777" w:rsidR="004E611B" w:rsidRDefault="004E611B">
      <w:pPr>
        <w:autoSpaceDE/>
        <w:autoSpaceDN/>
        <w:spacing w:line="240" w:lineRule="auto"/>
        <w:rPr>
          <w:rFonts w:cs="Times New Roman"/>
          <w:b/>
          <w:bCs/>
          <w:lang w:val="en-US"/>
        </w:rPr>
      </w:pPr>
      <w:r>
        <w:rPr>
          <w:rFonts w:cs="Times New Roman"/>
          <w:b/>
          <w:bCs/>
          <w:lang w:val="en-US"/>
        </w:rPr>
        <w:br w:type="page"/>
      </w:r>
    </w:p>
    <w:p w14:paraId="3F74B5F5" w14:textId="73A97406"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31FC16B3"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4E0437">
        <w:rPr>
          <w:rFonts w:cs="Times New Roman"/>
          <w:sz w:val="22"/>
          <w:szCs w:val="22"/>
        </w:rPr>
        <w:t>September</w:t>
      </w:r>
      <w:r w:rsidR="00CC1A0E">
        <w:rPr>
          <w:rFonts w:cs="Times New Roman"/>
          <w:sz w:val="22"/>
          <w:szCs w:val="22"/>
        </w:rPr>
        <w:t xml:space="preserve"> 30</w:t>
      </w:r>
      <w:r w:rsidR="007614A1">
        <w:rPr>
          <w:rFonts w:cs="Times New Roman"/>
          <w:sz w:val="22"/>
          <w:szCs w:val="22"/>
        </w:rPr>
        <w:t>, 2021 and December 31, 2020</w:t>
      </w:r>
      <w:r w:rsidR="00254828">
        <w:rPr>
          <w:rFonts w:cs="Times New Roman"/>
          <w:sz w:val="22"/>
          <w:szCs w:val="22"/>
        </w:rPr>
        <w:t xml:space="preserve"> </w:t>
      </w:r>
      <w:r w:rsidRPr="00FA7E3B">
        <w:rPr>
          <w:rFonts w:cs="Times New Roman"/>
          <w:sz w:val="22"/>
          <w:szCs w:val="22"/>
        </w:rPr>
        <w:t>consisted of:</w:t>
      </w:r>
    </w:p>
    <w:p w14:paraId="019CA96D" w14:textId="77777777" w:rsidR="00461977" w:rsidRPr="00FA7E3B" w:rsidRDefault="00461977" w:rsidP="001D1701">
      <w:pPr>
        <w:pStyle w:val="BlockText"/>
        <w:spacing w:before="0"/>
        <w:ind w:left="425" w:right="6" w:firstLine="0"/>
        <w:jc w:val="thaiDistribute"/>
        <w:rPr>
          <w:rFonts w:cs="Times New Roman"/>
          <w:sz w:val="22"/>
          <w:szCs w:val="22"/>
        </w:rPr>
      </w:pPr>
    </w:p>
    <w:bookmarkStart w:id="298" w:name="_MON_1689072587"/>
    <w:bookmarkStart w:id="299" w:name="_MON_1612620095"/>
    <w:bookmarkStart w:id="300" w:name="_MON_1486148249"/>
    <w:bookmarkStart w:id="301" w:name="_MON_1681818013"/>
    <w:bookmarkStart w:id="302" w:name="_MON_1486148283"/>
    <w:bookmarkStart w:id="303" w:name="_MON_1486148289"/>
    <w:bookmarkStart w:id="304" w:name="_MON_1681831041"/>
    <w:bookmarkStart w:id="305" w:name="_MON_1681831064"/>
    <w:bookmarkStart w:id="306" w:name="_MON_1486234847"/>
    <w:bookmarkStart w:id="307" w:name="_MON_1687260405"/>
    <w:bookmarkStart w:id="308" w:name="_MON_1681888433"/>
    <w:bookmarkStart w:id="309" w:name="_MON_1486234880"/>
    <w:bookmarkStart w:id="310" w:name="_MON_1581086733"/>
    <w:bookmarkEnd w:id="298"/>
    <w:bookmarkEnd w:id="299"/>
    <w:bookmarkEnd w:id="300"/>
    <w:bookmarkEnd w:id="301"/>
    <w:bookmarkEnd w:id="302"/>
    <w:bookmarkEnd w:id="303"/>
    <w:bookmarkEnd w:id="304"/>
    <w:bookmarkEnd w:id="305"/>
    <w:bookmarkEnd w:id="306"/>
    <w:bookmarkEnd w:id="307"/>
    <w:bookmarkEnd w:id="308"/>
    <w:bookmarkEnd w:id="309"/>
    <w:bookmarkEnd w:id="310"/>
    <w:bookmarkStart w:id="311" w:name="_MON_1581086794"/>
    <w:bookmarkEnd w:id="311"/>
    <w:p w14:paraId="7F931EDF" w14:textId="7DB72E4C" w:rsidR="00EC4F73" w:rsidRPr="00C945B7" w:rsidRDefault="00F727A1" w:rsidP="004E611B">
      <w:pPr>
        <w:spacing w:line="240" w:lineRule="auto"/>
        <w:ind w:left="426" w:right="-23"/>
        <w:jc w:val="thaiDistribute"/>
        <w:rPr>
          <w:rFonts w:cstheme="minorBidi"/>
          <w:lang w:val="en-US"/>
        </w:rPr>
      </w:pPr>
      <w:r w:rsidRPr="00FA7E3B">
        <w:rPr>
          <w:rFonts w:cs="Times New Roman"/>
          <w:b/>
          <w:bCs/>
          <w:cs/>
        </w:rPr>
        <w:object w:dxaOrig="10550" w:dyaOrig="4140" w14:anchorId="5A9F8EF3">
          <v:shape id="_x0000_i1081" type="#_x0000_t75" style="width:480pt;height:189pt" o:ole="">
            <v:imagedata r:id="rId20" o:title=""/>
          </v:shape>
          <o:OLEObject Type="Embed" ProgID="Excel.Sheet.8" ShapeID="_x0000_i1081" DrawAspect="Content" ObjectID="_1698145739" r:id="rId21"/>
        </w:object>
      </w:r>
    </w:p>
    <w:p w14:paraId="5E46A73D" w14:textId="77777777" w:rsidR="00A57C06" w:rsidRDefault="00A57C06" w:rsidP="001D1701">
      <w:pPr>
        <w:spacing w:line="240" w:lineRule="auto"/>
        <w:ind w:left="426" w:right="-23"/>
        <w:jc w:val="thaiDistribute"/>
        <w:rPr>
          <w:rFonts w:cs="Times New Roman"/>
          <w:lang w:val="en-US"/>
        </w:rPr>
      </w:pPr>
    </w:p>
    <w:p w14:paraId="55CCC523" w14:textId="3FE9B7F2" w:rsidR="00463EF2" w:rsidRPr="00FA7E3B" w:rsidRDefault="004B036B" w:rsidP="000E48C7">
      <w:pPr>
        <w:numPr>
          <w:ilvl w:val="0"/>
          <w:numId w:val="1"/>
        </w:numPr>
        <w:spacing w:line="240" w:lineRule="auto"/>
        <w:ind w:right="147"/>
        <w:jc w:val="thaiDistribute"/>
        <w:rPr>
          <w:rFonts w:cs="Times New Roman"/>
          <w:b/>
          <w:bCs/>
        </w:rPr>
      </w:pPr>
      <w:r>
        <w:rPr>
          <w:rFonts w:cs="Times New Roman"/>
          <w:b/>
          <w:bCs/>
          <w:lang w:val="en-US"/>
        </w:rPr>
        <w:t xml:space="preserve"> </w:t>
      </w:r>
      <w:r w:rsidR="000E48C7" w:rsidRPr="000E48C7">
        <w:rPr>
          <w:rFonts w:cs="Times New Roman"/>
          <w:b/>
          <w:bCs/>
          <w:lang w:val="en-US"/>
        </w:rPr>
        <w:t>SHORT-TERM INVESTMENTS</w:t>
      </w:r>
    </w:p>
    <w:p w14:paraId="2BB3B4B8" w14:textId="77777777" w:rsidR="00463EF2" w:rsidRPr="00B52E0D" w:rsidRDefault="00463EF2" w:rsidP="00463EF2">
      <w:pPr>
        <w:pStyle w:val="BlockText"/>
        <w:spacing w:before="0"/>
        <w:ind w:left="425" w:right="6" w:firstLine="0"/>
        <w:jc w:val="thaiDistribute"/>
        <w:rPr>
          <w:rFonts w:cs="Cordia New"/>
          <w:sz w:val="22"/>
          <w:szCs w:val="22"/>
        </w:rPr>
      </w:pPr>
    </w:p>
    <w:p w14:paraId="2828CAFD" w14:textId="06ECDE1A" w:rsidR="00463EF2" w:rsidRDefault="000E48C7" w:rsidP="00463EF2">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 xml:space="preserve">as at </w:t>
      </w:r>
      <w:r w:rsidR="00B64644">
        <w:rPr>
          <w:rFonts w:cs="Times New Roman"/>
          <w:sz w:val="22"/>
          <w:szCs w:val="22"/>
        </w:rPr>
        <w:t>September</w:t>
      </w:r>
      <w:r w:rsidR="00CC1A0E">
        <w:rPr>
          <w:rFonts w:cs="Times New Roman"/>
          <w:sz w:val="22"/>
          <w:szCs w:val="22"/>
        </w:rPr>
        <w:t xml:space="preserve"> 30</w:t>
      </w:r>
      <w:r w:rsidR="007614A1">
        <w:rPr>
          <w:rFonts w:cs="Times New Roman"/>
          <w:sz w:val="22"/>
          <w:szCs w:val="22"/>
        </w:rPr>
        <w:t>, 2021 and December 31, 2020</w:t>
      </w:r>
      <w:r w:rsidR="006501FA">
        <w:rPr>
          <w:rFonts w:cs="Times New Roman"/>
          <w:sz w:val="22"/>
          <w:szCs w:val="22"/>
        </w:rPr>
        <w:t xml:space="preserve"> </w:t>
      </w:r>
      <w:r w:rsidR="00463EF2" w:rsidRPr="00FA7E3B">
        <w:rPr>
          <w:rFonts w:cs="Times New Roman"/>
          <w:sz w:val="22"/>
          <w:szCs w:val="22"/>
        </w:rPr>
        <w:t>consisted of:</w:t>
      </w:r>
    </w:p>
    <w:p w14:paraId="40002513" w14:textId="77777777" w:rsidR="00CE0DF0" w:rsidRPr="00FA7E3B" w:rsidRDefault="00CE0DF0" w:rsidP="00463EF2">
      <w:pPr>
        <w:pStyle w:val="BlockText"/>
        <w:spacing w:before="0"/>
        <w:ind w:left="425" w:right="6" w:firstLine="0"/>
        <w:jc w:val="thaiDistribute"/>
        <w:rPr>
          <w:rFonts w:cs="Times New Roman"/>
          <w:sz w:val="22"/>
          <w:szCs w:val="22"/>
        </w:rPr>
      </w:pPr>
    </w:p>
    <w:bookmarkStart w:id="312" w:name="_MON_1689072713"/>
    <w:bookmarkStart w:id="313" w:name="_MON_1681831080"/>
    <w:bookmarkStart w:id="314" w:name="_MON_1687260430"/>
    <w:bookmarkStart w:id="315" w:name="_MON_1681818653"/>
    <w:bookmarkStart w:id="316" w:name="_MON_1670748227"/>
    <w:bookmarkStart w:id="317" w:name="_MON_1681899970"/>
    <w:bookmarkEnd w:id="312"/>
    <w:bookmarkEnd w:id="313"/>
    <w:bookmarkEnd w:id="314"/>
    <w:bookmarkEnd w:id="315"/>
    <w:bookmarkEnd w:id="316"/>
    <w:bookmarkEnd w:id="317"/>
    <w:bookmarkStart w:id="318" w:name="_MON_1681818277"/>
    <w:bookmarkEnd w:id="318"/>
    <w:p w14:paraId="609B2996" w14:textId="67EED3E5" w:rsidR="00132A48" w:rsidRPr="00C945B7" w:rsidRDefault="001830F4" w:rsidP="00132A48">
      <w:pPr>
        <w:spacing w:line="240" w:lineRule="auto"/>
        <w:ind w:left="426" w:right="-23"/>
        <w:jc w:val="thaiDistribute"/>
        <w:rPr>
          <w:rFonts w:cs="Times New Roman"/>
          <w:b/>
          <w:bCs/>
          <w:lang w:val="en-US"/>
        </w:rPr>
      </w:pPr>
      <w:r w:rsidRPr="00FA7E3B">
        <w:rPr>
          <w:rFonts w:cs="Times New Roman"/>
          <w:b/>
          <w:bCs/>
          <w:cs/>
        </w:rPr>
        <w:object w:dxaOrig="10549" w:dyaOrig="4901" w14:anchorId="30A74885">
          <v:shape id="_x0000_i1086" type="#_x0000_t75" style="width:483pt;height:222.75pt" o:ole="">
            <v:imagedata r:id="rId22" o:title=""/>
          </v:shape>
          <o:OLEObject Type="Embed" ProgID="Excel.Sheet.8" ShapeID="_x0000_i1086" DrawAspect="Content" ObjectID="_1698145740" r:id="rId23"/>
        </w:object>
      </w:r>
    </w:p>
    <w:p w14:paraId="66A560E1" w14:textId="3BCF611C" w:rsidR="00EC4F73" w:rsidRDefault="00EC4F73">
      <w:pPr>
        <w:autoSpaceDE/>
        <w:autoSpaceDN/>
        <w:spacing w:line="240" w:lineRule="auto"/>
        <w:rPr>
          <w:rFonts w:cs="Times New Roman"/>
        </w:rPr>
      </w:pPr>
    </w:p>
    <w:p w14:paraId="6543631C" w14:textId="77777777" w:rsidR="00E52D44" w:rsidRDefault="00E52D44">
      <w:pPr>
        <w:autoSpaceDE/>
        <w:autoSpaceDN/>
        <w:spacing w:line="240" w:lineRule="auto"/>
        <w:rPr>
          <w:rFonts w:cs="Times New Roman"/>
          <w:b/>
          <w:bCs/>
          <w:lang w:val="en-US"/>
        </w:rPr>
      </w:pPr>
      <w:r>
        <w:rPr>
          <w:rFonts w:cs="Times New Roman"/>
          <w:b/>
          <w:bCs/>
          <w:lang w:val="en-US"/>
        </w:rPr>
        <w:br w:type="page"/>
      </w:r>
    </w:p>
    <w:p w14:paraId="3D15925B" w14:textId="1DCD3A54" w:rsidR="005C28BD" w:rsidRPr="00E52D44" w:rsidRDefault="005C28BD" w:rsidP="00A77F00">
      <w:pPr>
        <w:numPr>
          <w:ilvl w:val="0"/>
          <w:numId w:val="1"/>
        </w:numPr>
        <w:tabs>
          <w:tab w:val="clear" w:pos="360"/>
        </w:tabs>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0BF10C8B"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 xml:space="preserve">as at </w:t>
      </w:r>
      <w:r w:rsidR="00B64644">
        <w:rPr>
          <w:rFonts w:cs="Times New Roman"/>
          <w:lang w:val="en-US"/>
        </w:rPr>
        <w:t>September</w:t>
      </w:r>
      <w:r w:rsidR="00CC1A0E">
        <w:rPr>
          <w:rFonts w:cs="Times New Roman"/>
        </w:rPr>
        <w:t xml:space="preserve"> 30</w:t>
      </w:r>
      <w:r w:rsidR="007614A1" w:rsidRPr="00E52D44">
        <w:rPr>
          <w:rFonts w:cs="Times New Roman"/>
          <w:lang w:val="en-US"/>
        </w:rPr>
        <w:t>, 2021 and December 31, 2020</w:t>
      </w:r>
      <w:r w:rsidR="006C5036" w:rsidRPr="00E52D44">
        <w:rPr>
          <w:rFonts w:cs="Times New Roman"/>
          <w:lang w:val="en-US"/>
        </w:rPr>
        <w:t xml:space="preserve"> </w:t>
      </w:r>
      <w:r w:rsidRPr="00E52D44">
        <w:rPr>
          <w:rFonts w:cs="Times New Roman"/>
          <w:lang w:val="en-US"/>
        </w:rPr>
        <w:t xml:space="preserve">consisted of: </w:t>
      </w:r>
    </w:p>
    <w:p w14:paraId="05FDBD6D" w14:textId="77777777" w:rsidR="005C28BD" w:rsidRPr="00E52D44" w:rsidRDefault="005C28BD" w:rsidP="005C28BD">
      <w:pPr>
        <w:autoSpaceDE/>
        <w:autoSpaceDN/>
        <w:spacing w:line="240" w:lineRule="auto"/>
        <w:ind w:left="426"/>
        <w:jc w:val="thaiDistribute"/>
        <w:rPr>
          <w:rFonts w:cstheme="minorBidi"/>
          <w:highlight w:val="yellow"/>
        </w:rPr>
      </w:pPr>
    </w:p>
    <w:bookmarkStart w:id="319" w:name="_MON_1671280197"/>
    <w:bookmarkEnd w:id="319"/>
    <w:p w14:paraId="7258A435" w14:textId="4B5ED8B1" w:rsidR="00DB17DE" w:rsidRPr="00E52D44" w:rsidRDefault="00F727A1" w:rsidP="005C28BD">
      <w:pPr>
        <w:autoSpaceDE/>
        <w:autoSpaceDN/>
        <w:spacing w:line="240" w:lineRule="auto"/>
        <w:ind w:left="426"/>
        <w:jc w:val="thaiDistribute"/>
        <w:rPr>
          <w:rFonts w:cstheme="minorBidi"/>
          <w:lang w:val="en-US"/>
        </w:rPr>
      </w:pPr>
      <w:r w:rsidRPr="00E52D44">
        <w:rPr>
          <w:rFonts w:cs="Times New Roman"/>
          <w:b/>
          <w:bCs/>
          <w:cs/>
        </w:rPr>
        <w:object w:dxaOrig="10490" w:dyaOrig="7120" w14:anchorId="4B0CE9E9">
          <v:shape id="_x0000_i1095" type="#_x0000_t75" style="width:477pt;height:320.25pt" o:ole="">
            <v:imagedata r:id="rId24" o:title=""/>
          </v:shape>
          <o:OLEObject Type="Embed" ProgID="Excel.Sheet.8" ShapeID="_x0000_i1095" DrawAspect="Content" ObjectID="_1698145741" r:id="rId25"/>
        </w:object>
      </w:r>
    </w:p>
    <w:p w14:paraId="7632397E" w14:textId="2BFEED83" w:rsidR="00B851E6" w:rsidRDefault="00B851E6" w:rsidP="0079594F">
      <w:pPr>
        <w:pStyle w:val="BlockText"/>
        <w:spacing w:before="0"/>
        <w:ind w:left="425" w:right="0" w:firstLine="0"/>
        <w:jc w:val="thaiDistribute"/>
        <w:rPr>
          <w:rFonts w:cstheme="minorBidi"/>
          <w:sz w:val="22"/>
          <w:szCs w:val="22"/>
        </w:rPr>
      </w:pPr>
      <w:r>
        <w:rPr>
          <w:rFonts w:cstheme="minorBidi"/>
          <w:sz w:val="22"/>
          <w:szCs w:val="22"/>
        </w:rPr>
        <w:t xml:space="preserve">Movements of allowance for expected credit loss for the </w:t>
      </w:r>
      <w:r w:rsidR="00B64644">
        <w:rPr>
          <w:rFonts w:cstheme="minorBidi"/>
          <w:sz w:val="22"/>
          <w:szCs w:val="22"/>
        </w:rPr>
        <w:t>nine</w:t>
      </w:r>
      <w:r>
        <w:rPr>
          <w:rFonts w:cstheme="minorBidi"/>
          <w:sz w:val="22"/>
          <w:szCs w:val="22"/>
        </w:rPr>
        <w:t xml:space="preserve">-month period ended </w:t>
      </w:r>
      <w:r w:rsidR="00B64644">
        <w:rPr>
          <w:rFonts w:cstheme="minorBidi"/>
          <w:sz w:val="22"/>
          <w:szCs w:val="22"/>
        </w:rPr>
        <w:t>September</w:t>
      </w:r>
      <w:r>
        <w:rPr>
          <w:rFonts w:cstheme="minorBidi"/>
          <w:sz w:val="22"/>
          <w:szCs w:val="22"/>
        </w:rPr>
        <w:t xml:space="preserve"> 30, 2021 were as follows:</w:t>
      </w:r>
    </w:p>
    <w:bookmarkStart w:id="320" w:name="_MON_1690096349"/>
    <w:bookmarkEnd w:id="320"/>
    <w:p w14:paraId="2687D738" w14:textId="049A8CDF" w:rsidR="00F834F3" w:rsidRDefault="00F727A1" w:rsidP="00F834F3">
      <w:pPr>
        <w:pStyle w:val="BlockText"/>
        <w:spacing w:before="0"/>
        <w:ind w:left="425" w:right="0" w:firstLine="0"/>
        <w:jc w:val="thaiDistribute"/>
        <w:rPr>
          <w:rFonts w:cs="Times New Roman"/>
        </w:rPr>
      </w:pPr>
      <w:r w:rsidRPr="001830F4">
        <w:rPr>
          <w:rFonts w:cs="Times New Roman"/>
          <w:cs/>
        </w:rPr>
        <w:object w:dxaOrig="10460" w:dyaOrig="3110" w14:anchorId="282D9246">
          <v:shape id="_x0000_i1097" type="#_x0000_t75" style="width:479.25pt;height:141pt" o:ole="">
            <v:imagedata r:id="rId26" o:title=""/>
          </v:shape>
          <o:OLEObject Type="Embed" ProgID="Excel.Sheet.8" ShapeID="_x0000_i1097" DrawAspect="Content" ObjectID="_1698145742" r:id="rId27"/>
        </w:object>
      </w:r>
    </w:p>
    <w:p w14:paraId="0B511E09" w14:textId="77777777" w:rsidR="00F834F3" w:rsidRDefault="00F834F3">
      <w:pPr>
        <w:autoSpaceDE/>
        <w:autoSpaceDN/>
        <w:spacing w:line="240" w:lineRule="auto"/>
        <w:rPr>
          <w:rFonts w:cs="Times New Roman"/>
          <w:sz w:val="28"/>
          <w:szCs w:val="28"/>
          <w:lang w:val="en-US"/>
        </w:rPr>
      </w:pPr>
      <w:r>
        <w:rPr>
          <w:rFonts w:cs="Times New Roman"/>
        </w:rPr>
        <w:br w:type="page"/>
      </w:r>
    </w:p>
    <w:p w14:paraId="698EBB1A" w14:textId="75A03926" w:rsidR="0079594F" w:rsidRPr="00F834F3" w:rsidRDefault="0079594F" w:rsidP="00F834F3">
      <w:pPr>
        <w:pStyle w:val="BlockText"/>
        <w:spacing w:before="0"/>
        <w:ind w:left="425" w:right="0" w:firstLine="0"/>
        <w:jc w:val="thaiDistribute"/>
        <w:rPr>
          <w:rFonts w:cs="Times New Roman"/>
        </w:rPr>
      </w:pPr>
      <w:r w:rsidRPr="00E52D44">
        <w:rPr>
          <w:rFonts w:cs="Times New Roman"/>
          <w:sz w:val="22"/>
          <w:szCs w:val="22"/>
        </w:rPr>
        <w:lastRenderedPageBreak/>
        <w:t xml:space="preserve">As at </w:t>
      </w:r>
      <w:r w:rsidR="00B64644">
        <w:rPr>
          <w:rFonts w:cs="Times New Roman"/>
          <w:sz w:val="22"/>
          <w:szCs w:val="22"/>
        </w:rPr>
        <w:t>September</w:t>
      </w:r>
      <w:r w:rsidR="00CC1A0E">
        <w:rPr>
          <w:rFonts w:cs="Times New Roman"/>
          <w:sz w:val="22"/>
          <w:szCs w:val="22"/>
        </w:rPr>
        <w:t xml:space="preserve"> 30</w:t>
      </w:r>
      <w:r w:rsidR="004C1532" w:rsidRPr="00E52D44">
        <w:rPr>
          <w:rFonts w:cs="Times New Roman"/>
          <w:sz w:val="22"/>
          <w:szCs w:val="22"/>
        </w:rPr>
        <w:t>, 2021 and December 31, 2020</w:t>
      </w:r>
      <w:r w:rsidRPr="00E52D44">
        <w:rPr>
          <w:rFonts w:cs="Times New Roman"/>
          <w:sz w:val="22"/>
          <w:szCs w:val="22"/>
        </w:rPr>
        <w:t xml:space="preserve">, </w:t>
      </w:r>
      <w:bookmarkStart w:id="321" w:name="_Hlk77256385"/>
      <w:r w:rsidRPr="00E52D44">
        <w:rPr>
          <w:rFonts w:cs="Times New Roman"/>
          <w:sz w:val="22"/>
          <w:szCs w:val="22"/>
        </w:rPr>
        <w:t xml:space="preserve">the Group had </w:t>
      </w:r>
      <w:bookmarkEnd w:id="321"/>
      <w:r w:rsidRPr="00E52D44">
        <w:rPr>
          <w:rFonts w:cs="Times New Roman"/>
          <w:sz w:val="22"/>
          <w:szCs w:val="22"/>
        </w:rPr>
        <w:t>outstanding balances of trade receivables aged by number of months as follows:</w:t>
      </w:r>
    </w:p>
    <w:bookmarkStart w:id="322" w:name="_MON_1671282134"/>
    <w:bookmarkStart w:id="323" w:name="_MON_1689572447"/>
    <w:bookmarkStart w:id="324" w:name="_MON_1681919412"/>
    <w:bookmarkStart w:id="325" w:name="_MON_1687260487"/>
    <w:bookmarkStart w:id="326" w:name="_MON_1681821104"/>
    <w:bookmarkEnd w:id="322"/>
    <w:bookmarkEnd w:id="323"/>
    <w:bookmarkEnd w:id="324"/>
    <w:bookmarkEnd w:id="325"/>
    <w:bookmarkEnd w:id="326"/>
    <w:bookmarkStart w:id="327" w:name="_MON_1689141408"/>
    <w:bookmarkEnd w:id="327"/>
    <w:p w14:paraId="75FD7C1E" w14:textId="2E42C196" w:rsidR="00D372FC" w:rsidRDefault="00794624" w:rsidP="00DB780F">
      <w:pPr>
        <w:autoSpaceDE/>
        <w:autoSpaceDN/>
        <w:spacing w:line="240" w:lineRule="auto"/>
        <w:ind w:left="426"/>
        <w:jc w:val="thaiDistribute"/>
        <w:rPr>
          <w:rFonts w:cs="Times New Roman"/>
        </w:rPr>
      </w:pPr>
      <w:r w:rsidRPr="001E1731">
        <w:rPr>
          <w:rFonts w:cs="Times New Roman"/>
          <w:cs/>
        </w:rPr>
        <w:object w:dxaOrig="10472" w:dyaOrig="4009" w14:anchorId="5FB96035">
          <v:shape id="_x0000_i1106" type="#_x0000_t75" style="width:479.25pt;height:182.25pt" o:ole="">
            <v:imagedata r:id="rId28" o:title=""/>
          </v:shape>
          <o:OLEObject Type="Embed" ProgID="Excel.Sheet.8" ShapeID="_x0000_i1106" DrawAspect="Content" ObjectID="_1698145743" r:id="rId29"/>
        </w:object>
      </w:r>
    </w:p>
    <w:p w14:paraId="411F52B4" w14:textId="77777777" w:rsidR="00AB6A39" w:rsidRPr="00DB780F" w:rsidRDefault="00AB6A39" w:rsidP="00DB780F">
      <w:pPr>
        <w:autoSpaceDE/>
        <w:autoSpaceDN/>
        <w:spacing w:line="240" w:lineRule="auto"/>
        <w:ind w:left="426"/>
        <w:jc w:val="thaiDistribute"/>
        <w:rPr>
          <w:rFonts w:cstheme="minorBidi"/>
          <w:b/>
          <w:bCs/>
          <w:lang w:val="en-US"/>
        </w:rPr>
      </w:pPr>
    </w:p>
    <w:p w14:paraId="51528952" w14:textId="53015A99"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042A4F4" w14:textId="55960C82" w:rsidR="009E4E7D" w:rsidRPr="00407696" w:rsidRDefault="009E4E7D" w:rsidP="00205872">
      <w:pPr>
        <w:autoSpaceDE/>
        <w:autoSpaceDN/>
        <w:spacing w:line="240" w:lineRule="auto"/>
        <w:ind w:left="425"/>
        <w:jc w:val="thaiDistribute"/>
        <w:rPr>
          <w:rFonts w:cstheme="minorBidi"/>
          <w:cs/>
          <w:lang w:val="en-US"/>
        </w:rPr>
      </w:pPr>
      <w:r w:rsidRPr="00205872">
        <w:rPr>
          <w:rFonts w:cs="Times New Roman"/>
        </w:rPr>
        <w:t xml:space="preserve">Inventories </w:t>
      </w:r>
      <w:r w:rsidR="007614A1">
        <w:rPr>
          <w:rFonts w:cs="Times New Roman"/>
        </w:rPr>
        <w:t xml:space="preserve">as at </w:t>
      </w:r>
      <w:r w:rsidR="00B64644">
        <w:rPr>
          <w:rFonts w:cs="Times New Roman"/>
        </w:rPr>
        <w:t>September</w:t>
      </w:r>
      <w:r w:rsidR="00CC1A0E">
        <w:rPr>
          <w:rFonts w:cs="Times New Roman"/>
        </w:rPr>
        <w:t xml:space="preserve"> 30</w:t>
      </w:r>
      <w:r w:rsidR="007614A1">
        <w:rPr>
          <w:rFonts w:cs="Times New Roman"/>
        </w:rPr>
        <w:t>, 2021 and December 31, 2020</w:t>
      </w:r>
      <w:r w:rsidR="008F59AE">
        <w:rPr>
          <w:rFonts w:cs="Times New Roman"/>
        </w:rPr>
        <w:t xml:space="preserve"> </w:t>
      </w:r>
      <w:r w:rsidRPr="00205872">
        <w:rPr>
          <w:rFonts w:cs="Times New Roman"/>
        </w:rPr>
        <w:t>consisted of:</w:t>
      </w:r>
    </w:p>
    <w:p w14:paraId="07BEE65B" w14:textId="77777777" w:rsidR="009E4E7D" w:rsidRPr="00205872" w:rsidRDefault="009E4E7D" w:rsidP="00205872">
      <w:pPr>
        <w:autoSpaceDE/>
        <w:autoSpaceDN/>
        <w:spacing w:line="240" w:lineRule="auto"/>
        <w:ind w:left="426"/>
        <w:jc w:val="thaiDistribute"/>
        <w:rPr>
          <w:rFonts w:cs="Times New Roman"/>
        </w:rPr>
      </w:pPr>
    </w:p>
    <w:bookmarkStart w:id="328" w:name="_MON_1681888792"/>
    <w:bookmarkStart w:id="329" w:name="_MON_1687260564"/>
    <w:bookmarkStart w:id="330" w:name="_MON_1681888825"/>
    <w:bookmarkStart w:id="331" w:name="_MON_1671284393"/>
    <w:bookmarkStart w:id="332" w:name="_MON_1681822145"/>
    <w:bookmarkStart w:id="333" w:name="_MON_1681822303"/>
    <w:bookmarkStart w:id="334" w:name="_MON_1689072967"/>
    <w:bookmarkEnd w:id="328"/>
    <w:bookmarkEnd w:id="329"/>
    <w:bookmarkEnd w:id="330"/>
    <w:bookmarkEnd w:id="331"/>
    <w:bookmarkEnd w:id="332"/>
    <w:bookmarkEnd w:id="333"/>
    <w:bookmarkEnd w:id="334"/>
    <w:bookmarkStart w:id="335" w:name="_MON_1681888757"/>
    <w:bookmarkEnd w:id="335"/>
    <w:p w14:paraId="4197F000" w14:textId="43304EC7" w:rsidR="00205872" w:rsidRPr="00083D0E" w:rsidRDefault="00F727A1" w:rsidP="00205872">
      <w:pPr>
        <w:autoSpaceDE/>
        <w:autoSpaceDN/>
        <w:spacing w:line="240" w:lineRule="auto"/>
        <w:ind w:left="426"/>
        <w:jc w:val="thaiDistribute"/>
        <w:rPr>
          <w:rFonts w:cs="Times New Roman"/>
          <w:lang w:val="en-US"/>
        </w:rPr>
      </w:pPr>
      <w:r w:rsidRPr="00205872">
        <w:rPr>
          <w:rFonts w:cs="Times New Roman"/>
          <w:b/>
          <w:bCs/>
          <w:cs/>
        </w:rPr>
        <w:object w:dxaOrig="10490" w:dyaOrig="4910" w14:anchorId="19DC30C7">
          <v:shape id="_x0000_i1115" type="#_x0000_t75" style="width:477pt;height:224.25pt" o:ole="">
            <v:imagedata r:id="rId30" o:title=""/>
          </v:shape>
          <o:OLEObject Type="Embed" ProgID="Excel.Sheet.8" ShapeID="_x0000_i1115" DrawAspect="Content" ObjectID="_1698145744" r:id="rId31"/>
        </w:object>
      </w:r>
    </w:p>
    <w:p w14:paraId="7CDEF9A7" w14:textId="2DBFA319" w:rsidR="00D2081D" w:rsidRPr="00786AB9" w:rsidRDefault="00786AB9" w:rsidP="00205872">
      <w:pPr>
        <w:autoSpaceDE/>
        <w:autoSpaceDN/>
        <w:spacing w:line="240" w:lineRule="auto"/>
        <w:ind w:left="426"/>
        <w:jc w:val="thaiDistribute"/>
        <w:rPr>
          <w:rFonts w:cs="Times New Roman"/>
        </w:rPr>
      </w:pPr>
      <w:r w:rsidRPr="00786AB9">
        <w:rPr>
          <w:rFonts w:cs="Times New Roman"/>
        </w:rPr>
        <w:t>F</w:t>
      </w:r>
      <w:r>
        <w:rPr>
          <w:rFonts w:cs="Times New Roman"/>
        </w:rPr>
        <w:t xml:space="preserve">or </w:t>
      </w:r>
      <w:r w:rsidR="00CC1A0E">
        <w:rPr>
          <w:rFonts w:cs="Times New Roman"/>
        </w:rPr>
        <w:t xml:space="preserve">the </w:t>
      </w:r>
      <w:r w:rsidR="00B64644">
        <w:rPr>
          <w:rFonts w:cs="Times New Roman"/>
        </w:rPr>
        <w:t>nine</w:t>
      </w:r>
      <w:r w:rsidR="00E854D1">
        <w:rPr>
          <w:rFonts w:cs="Times New Roman"/>
        </w:rPr>
        <w:t xml:space="preserve">-month period ended </w:t>
      </w:r>
      <w:r w:rsidR="00B64644">
        <w:rPr>
          <w:rFonts w:cs="Times New Roman"/>
        </w:rPr>
        <w:t>September</w:t>
      </w:r>
      <w:r w:rsidR="00CC1A0E">
        <w:rPr>
          <w:rFonts w:cs="Times New Roman"/>
        </w:rPr>
        <w:t xml:space="preserve"> 30</w:t>
      </w:r>
      <w:r w:rsidR="00E854D1">
        <w:rPr>
          <w:rFonts w:cs="Times New Roman"/>
        </w:rPr>
        <w:t xml:space="preserve">, </w:t>
      </w:r>
      <w:r w:rsidR="00CE3771">
        <w:rPr>
          <w:rFonts w:cs="Times New Roman"/>
        </w:rPr>
        <w:t>2021,</w:t>
      </w:r>
      <w:r w:rsidR="00E854D1">
        <w:rPr>
          <w:rFonts w:cs="Times New Roman"/>
        </w:rPr>
        <w:t xml:space="preserve"> and 2020</w:t>
      </w:r>
      <w:r>
        <w:rPr>
          <w:rFonts w:cs="Times New Roman"/>
        </w:rPr>
        <w:t xml:space="preserve">, cost of inventories </w:t>
      </w:r>
      <w:r w:rsidR="005B381B">
        <w:rPr>
          <w:rFonts w:cs="Times New Roman"/>
        </w:rPr>
        <w:t>was</w:t>
      </w:r>
      <w:r>
        <w:rPr>
          <w:rFonts w:cs="Times New Roman"/>
        </w:rPr>
        <w:t xml:space="preserve"> included in cost of sale</w:t>
      </w:r>
    </w:p>
    <w:p w14:paraId="111C6AB7" w14:textId="77777777" w:rsidR="00D2081D" w:rsidRPr="0095777B" w:rsidRDefault="00D2081D" w:rsidP="00205872">
      <w:pPr>
        <w:autoSpaceDE/>
        <w:autoSpaceDN/>
        <w:spacing w:line="240" w:lineRule="auto"/>
        <w:ind w:left="426"/>
        <w:jc w:val="thaiDistribute"/>
        <w:rPr>
          <w:rFonts w:cs="Times New Roman"/>
          <w:lang w:val="en-US"/>
        </w:rPr>
      </w:pPr>
    </w:p>
    <w:bookmarkStart w:id="336" w:name="_MON_1689073134"/>
    <w:bookmarkStart w:id="337" w:name="_MON_1687260596"/>
    <w:bookmarkStart w:id="338" w:name="_MON_1681822338"/>
    <w:bookmarkStart w:id="339" w:name="_MON_1674471290"/>
    <w:bookmarkStart w:id="340" w:name="_MON_1681919433"/>
    <w:bookmarkEnd w:id="336"/>
    <w:bookmarkEnd w:id="337"/>
    <w:bookmarkEnd w:id="338"/>
    <w:bookmarkEnd w:id="339"/>
    <w:bookmarkEnd w:id="340"/>
    <w:bookmarkStart w:id="341" w:name="_MON_1681888843"/>
    <w:bookmarkEnd w:id="341"/>
    <w:p w14:paraId="1A5D2E4C" w14:textId="5A9EA71B" w:rsidR="00463626" w:rsidRDefault="00F727A1" w:rsidP="00CC3CFF">
      <w:pPr>
        <w:autoSpaceDE/>
        <w:autoSpaceDN/>
        <w:spacing w:line="240" w:lineRule="auto"/>
        <w:ind w:left="426"/>
        <w:jc w:val="thaiDistribute"/>
        <w:rPr>
          <w:rFonts w:cs="Times New Roman"/>
          <w:b/>
          <w:bCs/>
          <w:cs/>
        </w:rPr>
      </w:pPr>
      <w:r w:rsidRPr="00205872">
        <w:rPr>
          <w:rFonts w:cs="Times New Roman"/>
          <w:b/>
          <w:bCs/>
          <w:cs/>
        </w:rPr>
        <w:object w:dxaOrig="10490" w:dyaOrig="3590" w14:anchorId="2F47EF7A">
          <v:shape id="_x0000_i1117" type="#_x0000_t75" style="width:477pt;height:163.5pt" o:ole="">
            <v:imagedata r:id="rId32" o:title=""/>
          </v:shape>
          <o:OLEObject Type="Embed" ProgID="Excel.Sheet.8" ShapeID="_x0000_i1117" DrawAspect="Content" ObjectID="_1698145745" r:id="rId33"/>
        </w:object>
      </w:r>
    </w:p>
    <w:p w14:paraId="12647998" w14:textId="77777777" w:rsidR="00463626" w:rsidRDefault="00463626">
      <w:pPr>
        <w:autoSpaceDE/>
        <w:autoSpaceDN/>
        <w:spacing w:line="240" w:lineRule="auto"/>
        <w:rPr>
          <w:rFonts w:cs="Times New Roman"/>
          <w:b/>
          <w:bCs/>
          <w:cs/>
        </w:rPr>
      </w:pPr>
      <w:r>
        <w:rPr>
          <w:b/>
          <w:bCs/>
          <w:cs/>
        </w:rPr>
        <w:br w:type="page"/>
      </w:r>
    </w:p>
    <w:p w14:paraId="38F01DF0" w14:textId="77777777" w:rsidR="00AE5C3D" w:rsidRPr="002F0565" w:rsidRDefault="00AE5C3D" w:rsidP="00AE5C3D">
      <w:pPr>
        <w:numPr>
          <w:ilvl w:val="0"/>
          <w:numId w:val="1"/>
        </w:numPr>
        <w:tabs>
          <w:tab w:val="clear" w:pos="360"/>
        </w:tabs>
        <w:spacing w:line="240" w:lineRule="auto"/>
        <w:ind w:left="425" w:right="-23" w:hanging="425"/>
        <w:jc w:val="thaiDistribute"/>
        <w:rPr>
          <w:rFonts w:cs="Times New Roman"/>
          <w:b/>
          <w:bCs/>
        </w:rPr>
      </w:pPr>
      <w:r w:rsidRPr="002F0565">
        <w:rPr>
          <w:rFonts w:cs="Times New Roman"/>
          <w:b/>
          <w:bCs/>
          <w:lang w:val="en-US"/>
        </w:rPr>
        <w:lastRenderedPageBreak/>
        <w:t>RESTRICTED BANK DEPOSITS</w:t>
      </w:r>
    </w:p>
    <w:p w14:paraId="6EB954C7" w14:textId="77777777" w:rsidR="00AE5C3D" w:rsidRPr="002F0565" w:rsidRDefault="00AE5C3D" w:rsidP="00AE5C3D">
      <w:pPr>
        <w:autoSpaceDE/>
        <w:autoSpaceDN/>
        <w:spacing w:line="240" w:lineRule="auto"/>
        <w:ind w:left="425"/>
        <w:jc w:val="thaiDistribute"/>
        <w:rPr>
          <w:rFonts w:cs="Times New Roman"/>
          <w:cs/>
        </w:rPr>
      </w:pPr>
    </w:p>
    <w:p w14:paraId="56F65944" w14:textId="40575867" w:rsidR="00AE5C3D" w:rsidRPr="002F0565" w:rsidRDefault="00AE5C3D" w:rsidP="00AE5C3D">
      <w:pPr>
        <w:autoSpaceDE/>
        <w:autoSpaceDN/>
        <w:spacing w:line="240" w:lineRule="auto"/>
        <w:ind w:left="425"/>
        <w:jc w:val="thaiDistribute"/>
        <w:rPr>
          <w:rFonts w:cs="Times New Roman"/>
          <w:lang w:val="en-US"/>
        </w:rPr>
      </w:pPr>
      <w:r w:rsidRPr="002F0565">
        <w:rPr>
          <w:rFonts w:cs="Times New Roman"/>
        </w:rPr>
        <w:t xml:space="preserve">Restricted bank deposits </w:t>
      </w:r>
      <w:r w:rsidR="007614A1" w:rsidRPr="002F0565">
        <w:rPr>
          <w:rFonts w:cs="Times New Roman"/>
        </w:rPr>
        <w:t xml:space="preserve">as at </w:t>
      </w:r>
      <w:r w:rsidR="0016056B">
        <w:rPr>
          <w:rFonts w:cs="Times New Roman"/>
        </w:rPr>
        <w:t xml:space="preserve">September </w:t>
      </w:r>
      <w:r w:rsidR="00CC1A0E">
        <w:rPr>
          <w:rFonts w:cs="Times New Roman"/>
        </w:rPr>
        <w:t>30</w:t>
      </w:r>
      <w:r w:rsidR="007614A1" w:rsidRPr="002F0565">
        <w:rPr>
          <w:rFonts w:cs="Times New Roman"/>
        </w:rPr>
        <w:t>, 2021 and December 31, 2020</w:t>
      </w:r>
      <w:r w:rsidR="00A35A87" w:rsidRPr="002F0565">
        <w:rPr>
          <w:rFonts w:cs="Times New Roman"/>
        </w:rPr>
        <w:t xml:space="preserve"> </w:t>
      </w:r>
      <w:r w:rsidRPr="002F0565">
        <w:rPr>
          <w:rFonts w:cs="Times New Roman"/>
        </w:rPr>
        <w:t>consisted of:</w:t>
      </w:r>
    </w:p>
    <w:p w14:paraId="43CB7306" w14:textId="77777777" w:rsidR="00AE5C3D" w:rsidRPr="002F0565" w:rsidRDefault="00AE5C3D" w:rsidP="00AE5C3D">
      <w:pPr>
        <w:autoSpaceDE/>
        <w:autoSpaceDN/>
        <w:spacing w:line="240" w:lineRule="auto"/>
        <w:ind w:left="426"/>
        <w:jc w:val="thaiDistribute"/>
        <w:rPr>
          <w:rFonts w:cs="Times New Roman"/>
        </w:rPr>
      </w:pPr>
    </w:p>
    <w:bookmarkStart w:id="342" w:name="_MON_1682167225"/>
    <w:bookmarkStart w:id="343" w:name="_MON_1681888947"/>
    <w:bookmarkStart w:id="344" w:name="_MON_1681919520"/>
    <w:bookmarkStart w:id="345" w:name="_MON_1689073312"/>
    <w:bookmarkStart w:id="346" w:name="_MON_1681919524"/>
    <w:bookmarkStart w:id="347" w:name="_MON_1681889021"/>
    <w:bookmarkStart w:id="348" w:name="_MON_1681889289"/>
    <w:bookmarkStart w:id="349" w:name="_MON_1687260604"/>
    <w:bookmarkEnd w:id="342"/>
    <w:bookmarkEnd w:id="343"/>
    <w:bookmarkEnd w:id="344"/>
    <w:bookmarkEnd w:id="345"/>
    <w:bookmarkEnd w:id="346"/>
    <w:bookmarkEnd w:id="347"/>
    <w:bookmarkEnd w:id="348"/>
    <w:bookmarkEnd w:id="349"/>
    <w:bookmarkStart w:id="350" w:name="_MON_1671436348"/>
    <w:bookmarkEnd w:id="350"/>
    <w:p w14:paraId="3B046638" w14:textId="1604848C" w:rsidR="00E52D44" w:rsidRDefault="0018068D" w:rsidP="00205872">
      <w:pPr>
        <w:autoSpaceDE/>
        <w:autoSpaceDN/>
        <w:spacing w:line="240" w:lineRule="auto"/>
        <w:ind w:left="426"/>
        <w:jc w:val="thaiDistribute"/>
        <w:rPr>
          <w:rFonts w:cstheme="minorBidi"/>
        </w:rPr>
      </w:pPr>
      <w:r w:rsidRPr="002F0565">
        <w:rPr>
          <w:rFonts w:cs="Times New Roman"/>
          <w:b/>
          <w:bCs/>
          <w:cs/>
        </w:rPr>
        <w:object w:dxaOrig="10480" w:dyaOrig="3370" w14:anchorId="32EB9F7E">
          <v:shape id="_x0000_i1119" type="#_x0000_t75" style="width:480pt;height:153.75pt" o:ole="">
            <v:imagedata r:id="rId34" o:title=""/>
          </v:shape>
          <o:OLEObject Type="Embed" ProgID="Excel.Sheet.8" ShapeID="_x0000_i1119" DrawAspect="Content" ObjectID="_1698145746" r:id="rId35"/>
        </w:object>
      </w:r>
    </w:p>
    <w:p w14:paraId="79A43B8C" w14:textId="77777777" w:rsidR="00623A0A" w:rsidRPr="00C338C0" w:rsidRDefault="00623A0A" w:rsidP="00205872">
      <w:pPr>
        <w:autoSpaceDE/>
        <w:autoSpaceDN/>
        <w:spacing w:line="240" w:lineRule="auto"/>
        <w:ind w:left="426"/>
        <w:jc w:val="thaiDistribute"/>
        <w:rPr>
          <w:rFonts w:cstheme="minorBidi"/>
          <w:cs/>
        </w:rPr>
      </w:pPr>
    </w:p>
    <w:p w14:paraId="25B2EE6A" w14:textId="77777777" w:rsidR="00C07FA7" w:rsidRPr="00623A0A" w:rsidRDefault="00C07FA7">
      <w:pPr>
        <w:autoSpaceDE/>
        <w:autoSpaceDN/>
        <w:spacing w:line="240" w:lineRule="auto"/>
        <w:rPr>
          <w:rFonts w:cstheme="minorBidi"/>
          <w:b/>
          <w:bCs/>
          <w:lang w:val="en-US"/>
        </w:rPr>
        <w:sectPr w:rsidR="00C07FA7" w:rsidRPr="00623A0A" w:rsidSect="00735323">
          <w:footerReference w:type="default" r:id="rId36"/>
          <w:pgSz w:w="11907" w:h="16839" w:code="9"/>
          <w:pgMar w:top="1151" w:right="663" w:bottom="1151" w:left="1151" w:header="720" w:footer="720" w:gutter="0"/>
          <w:pgNumType w:start="13"/>
          <w:cols w:space="720"/>
          <w:docGrid w:linePitch="360"/>
        </w:sectPr>
      </w:pPr>
    </w:p>
    <w:p w14:paraId="3C383879" w14:textId="1503DF12" w:rsidR="00E52D44" w:rsidRPr="00E52D44" w:rsidRDefault="00E52D44" w:rsidP="00882858">
      <w:pPr>
        <w:numPr>
          <w:ilvl w:val="0"/>
          <w:numId w:val="1"/>
        </w:numPr>
        <w:tabs>
          <w:tab w:val="clear" w:pos="360"/>
        </w:tabs>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353C1212" w14:textId="1FD5A7BD" w:rsidR="00E52D44" w:rsidRPr="00A03294" w:rsidRDefault="00E52D44" w:rsidP="00E52D44">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at </w:t>
      </w:r>
      <w:r w:rsidR="002A22F2">
        <w:rPr>
          <w:rFonts w:cs="Times New Roman"/>
        </w:rPr>
        <w:t>September</w:t>
      </w:r>
      <w:r w:rsidR="00CC1A0E">
        <w:rPr>
          <w:rFonts w:cs="Times New Roman"/>
        </w:rPr>
        <w:t xml:space="preserve"> 30</w:t>
      </w:r>
      <w:r w:rsidRPr="00E52D44">
        <w:rPr>
          <w:rFonts w:cs="Times New Roman"/>
        </w:rPr>
        <w:t>, 2021 and December 31, 2020 consisted of:</w:t>
      </w:r>
    </w:p>
    <w:p w14:paraId="1D2C33E9" w14:textId="77777777" w:rsidR="00E52D44" w:rsidRPr="00E52D44" w:rsidRDefault="00E52D44" w:rsidP="00E52D44">
      <w:pPr>
        <w:spacing w:line="240" w:lineRule="auto"/>
        <w:ind w:left="425" w:right="-23"/>
        <w:jc w:val="thaiDistribute"/>
        <w:rPr>
          <w:rFonts w:cs="Times New Roman"/>
        </w:rPr>
      </w:pPr>
    </w:p>
    <w:bookmarkStart w:id="351" w:name="_MON_1689598360"/>
    <w:bookmarkStart w:id="352" w:name="_MON_1689141777"/>
    <w:bookmarkStart w:id="353" w:name="_MON_1687260617"/>
    <w:bookmarkStart w:id="354" w:name="_MON_1682170456"/>
    <w:bookmarkStart w:id="355" w:name="_MON_1682022420"/>
    <w:bookmarkEnd w:id="351"/>
    <w:bookmarkEnd w:id="352"/>
    <w:bookmarkEnd w:id="353"/>
    <w:bookmarkEnd w:id="354"/>
    <w:bookmarkEnd w:id="355"/>
    <w:bookmarkStart w:id="356" w:name="_MON_1689597071"/>
    <w:bookmarkEnd w:id="356"/>
    <w:p w14:paraId="22A02547" w14:textId="0BDD6E11" w:rsidR="00E52D44" w:rsidRPr="00503202" w:rsidRDefault="00951AFE" w:rsidP="00242CF2">
      <w:pPr>
        <w:tabs>
          <w:tab w:val="left" w:pos="1800"/>
        </w:tabs>
        <w:spacing w:line="240" w:lineRule="auto"/>
        <w:ind w:left="-360" w:right="-23"/>
        <w:jc w:val="thaiDistribute"/>
        <w:rPr>
          <w:rFonts w:cstheme="minorBidi"/>
          <w:cs/>
        </w:rPr>
      </w:pPr>
      <w:r w:rsidRPr="00794624">
        <w:rPr>
          <w:rFonts w:cs="Times New Roman"/>
          <w:cs/>
        </w:rPr>
        <w:object w:dxaOrig="20260" w:dyaOrig="8210" w14:anchorId="56208A06">
          <v:shape id="_x0000_i1121" type="#_x0000_t75" style="width:771pt;height:321pt" o:ole="">
            <v:imagedata r:id="rId37" o:title=""/>
          </v:shape>
          <o:OLEObject Type="Embed" ProgID="Excel.Sheet.8" ShapeID="_x0000_i1121" DrawAspect="Content" ObjectID="_1698145747" r:id="rId38"/>
        </w:object>
      </w:r>
    </w:p>
    <w:p w14:paraId="0509104C" w14:textId="7272262B" w:rsidR="009D27F7" w:rsidRDefault="009D27F7" w:rsidP="00B76F4B">
      <w:pPr>
        <w:autoSpaceDE/>
        <w:autoSpaceDN/>
        <w:spacing w:line="240" w:lineRule="auto"/>
        <w:rPr>
          <w:rFonts w:cs="Times New Roman"/>
          <w:b/>
          <w:bCs/>
          <w:lang w:val="en-US"/>
        </w:rPr>
      </w:pPr>
      <w:r w:rsidRPr="00A47AEA">
        <w:rPr>
          <w:rFonts w:cs="Times New Roman"/>
          <w:b/>
          <w:bCs/>
        </w:rPr>
        <w:t xml:space="preserve">AI Logistics Company Limited </w:t>
      </w:r>
    </w:p>
    <w:p w14:paraId="15429E85" w14:textId="77777777" w:rsidR="003622EE" w:rsidRPr="003622EE" w:rsidRDefault="003622EE" w:rsidP="003622EE">
      <w:pPr>
        <w:autoSpaceDE/>
        <w:autoSpaceDN/>
        <w:spacing w:line="240" w:lineRule="auto"/>
        <w:rPr>
          <w:szCs w:val="28"/>
          <w:lang w:val="en-US"/>
        </w:rPr>
      </w:pPr>
    </w:p>
    <w:p w14:paraId="37C81342" w14:textId="00ADE98B" w:rsidR="003622EE" w:rsidRPr="003622EE" w:rsidRDefault="003622EE" w:rsidP="003622EE">
      <w:pPr>
        <w:autoSpaceDE/>
        <w:autoSpaceDN/>
        <w:spacing w:line="240" w:lineRule="auto"/>
        <w:rPr>
          <w:szCs w:val="28"/>
          <w:lang w:val="en-US"/>
        </w:rPr>
      </w:pPr>
      <w:r w:rsidRPr="003622EE">
        <w:rPr>
          <w:szCs w:val="28"/>
          <w:lang w:val="en-US"/>
        </w:rPr>
        <w:t xml:space="preserve">The Extraordinary General Meeting of Shareholders of the </w:t>
      </w:r>
      <w:r w:rsidR="00071031">
        <w:rPr>
          <w:szCs w:val="28"/>
          <w:lang w:val="en-US"/>
        </w:rPr>
        <w:t>s</w:t>
      </w:r>
      <w:r w:rsidRPr="003622EE">
        <w:rPr>
          <w:szCs w:val="28"/>
          <w:lang w:val="en-US"/>
        </w:rPr>
        <w:t>ubsidiary held on June 25, 2021</w:t>
      </w:r>
      <w:r>
        <w:rPr>
          <w:szCs w:val="28"/>
          <w:lang w:val="en-US"/>
        </w:rPr>
        <w:t>,</w:t>
      </w:r>
      <w:r w:rsidRPr="003622EE">
        <w:rPr>
          <w:szCs w:val="28"/>
          <w:lang w:val="en-US"/>
        </w:rPr>
        <w:t xml:space="preserve"> passed a special resolution to dissolve the </w:t>
      </w:r>
      <w:r w:rsidR="00071031">
        <w:rPr>
          <w:szCs w:val="28"/>
          <w:lang w:val="en-US"/>
        </w:rPr>
        <w:t>s</w:t>
      </w:r>
      <w:r w:rsidRPr="003622EE">
        <w:rPr>
          <w:szCs w:val="28"/>
          <w:lang w:val="en-US"/>
        </w:rPr>
        <w:t>ubsidiary.</w:t>
      </w:r>
    </w:p>
    <w:p w14:paraId="119794A2" w14:textId="77777777" w:rsidR="003622EE" w:rsidRPr="003622EE" w:rsidRDefault="003622EE" w:rsidP="003622EE">
      <w:pPr>
        <w:autoSpaceDE/>
        <w:autoSpaceDN/>
        <w:spacing w:line="240" w:lineRule="auto"/>
        <w:rPr>
          <w:szCs w:val="28"/>
          <w:lang w:val="en-US"/>
        </w:rPr>
      </w:pPr>
    </w:p>
    <w:p w14:paraId="566BD0C7" w14:textId="5E8320F9" w:rsidR="000B440D" w:rsidRPr="000B440D" w:rsidRDefault="003622EE" w:rsidP="003622EE">
      <w:pPr>
        <w:autoSpaceDE/>
        <w:autoSpaceDN/>
        <w:spacing w:line="240" w:lineRule="auto"/>
        <w:rPr>
          <w:rFonts w:cs="Times New Roman"/>
          <w:lang w:val="en-US"/>
        </w:rPr>
        <w:sectPr w:rsidR="000B440D" w:rsidRPr="000B440D" w:rsidSect="00623A0A">
          <w:footerReference w:type="default" r:id="rId39"/>
          <w:pgSz w:w="16839" w:h="11907" w:orient="landscape" w:code="9"/>
          <w:pgMar w:top="1151" w:right="1151" w:bottom="663" w:left="1151" w:header="720" w:footer="720" w:gutter="0"/>
          <w:cols w:space="720"/>
          <w:docGrid w:linePitch="360"/>
        </w:sectPr>
      </w:pPr>
      <w:r w:rsidRPr="003622EE">
        <w:rPr>
          <w:szCs w:val="28"/>
          <w:lang w:val="en-US"/>
        </w:rPr>
        <w:t xml:space="preserve">The subsidiary registered the liquidation of company with </w:t>
      </w:r>
      <w:r w:rsidR="00A82E85">
        <w:rPr>
          <w:szCs w:val="28"/>
          <w:lang w:val="en-US"/>
        </w:rPr>
        <w:t xml:space="preserve">the </w:t>
      </w:r>
      <w:r w:rsidRPr="003622EE">
        <w:rPr>
          <w:szCs w:val="28"/>
          <w:lang w:val="en-US"/>
        </w:rPr>
        <w:t>Department of Business Development, the Ministry of Commerce on July 7, 2021</w:t>
      </w:r>
      <w:r w:rsidR="00071031">
        <w:rPr>
          <w:szCs w:val="28"/>
          <w:lang w:val="en-US"/>
        </w:rPr>
        <w:t>.</w:t>
      </w:r>
    </w:p>
    <w:p w14:paraId="64A360AD" w14:textId="3595852E" w:rsidR="00F44285" w:rsidRPr="00F44285" w:rsidRDefault="00F44285" w:rsidP="00F44285">
      <w:pPr>
        <w:pStyle w:val="BlockText"/>
        <w:spacing w:before="0"/>
        <w:ind w:left="425" w:right="0" w:firstLine="0"/>
        <w:jc w:val="thaiDistribute"/>
        <w:rPr>
          <w:rFonts w:cs="Times New Roman"/>
          <w:b/>
          <w:bCs/>
          <w:spacing w:val="-4"/>
          <w:sz w:val="22"/>
          <w:szCs w:val="22"/>
        </w:rPr>
      </w:pPr>
      <w:r w:rsidRPr="00F44285">
        <w:rPr>
          <w:rFonts w:cs="Times New Roman"/>
          <w:b/>
          <w:bCs/>
          <w:spacing w:val="-4"/>
          <w:sz w:val="22"/>
          <w:szCs w:val="22"/>
        </w:rPr>
        <w:lastRenderedPageBreak/>
        <w:t>The Company</w:t>
      </w:r>
    </w:p>
    <w:p w14:paraId="44231758" w14:textId="77777777" w:rsidR="00F44285" w:rsidRDefault="00F44285" w:rsidP="00F44285">
      <w:pPr>
        <w:pStyle w:val="BlockText"/>
        <w:spacing w:before="0"/>
        <w:ind w:left="425" w:right="0" w:firstLine="0"/>
        <w:jc w:val="thaiDistribute"/>
        <w:rPr>
          <w:rFonts w:cs="Times New Roman"/>
          <w:spacing w:val="-4"/>
          <w:sz w:val="22"/>
          <w:szCs w:val="22"/>
        </w:rPr>
      </w:pPr>
    </w:p>
    <w:p w14:paraId="1CAA31AC" w14:textId="782479BD" w:rsidR="00F44285" w:rsidRDefault="00F44285" w:rsidP="00F44285">
      <w:pPr>
        <w:pStyle w:val="BlockText"/>
        <w:spacing w:before="0"/>
        <w:ind w:left="425" w:right="0" w:firstLine="0"/>
        <w:jc w:val="thaiDistribute"/>
        <w:rPr>
          <w:rFonts w:cs="Times New Roman"/>
          <w:spacing w:val="-4"/>
          <w:sz w:val="22"/>
          <w:szCs w:val="22"/>
        </w:rPr>
      </w:pPr>
      <w:r>
        <w:rPr>
          <w:rFonts w:cs="Times New Roman"/>
          <w:spacing w:val="-4"/>
          <w:sz w:val="22"/>
          <w:szCs w:val="22"/>
        </w:rPr>
        <w:t>The Board of Directors’ Meeting held on August 13, 2021, passed the resolution to approve the establishment of a subsidiary “Asian Insulators Marketing Company Limited” with the authorized share capital in the amount of Baht 1 million, divided into 1 hundred thousand ordinary shares at the par value of Baht 10 each, which the Company holds 100% shareholding.</w:t>
      </w:r>
    </w:p>
    <w:p w14:paraId="2A5F3AFA" w14:textId="22665147" w:rsidR="00F44285" w:rsidRDefault="00F44285" w:rsidP="00F44285">
      <w:pPr>
        <w:pStyle w:val="BlockText"/>
        <w:spacing w:before="0"/>
        <w:ind w:left="425" w:right="0" w:firstLine="0"/>
        <w:jc w:val="thaiDistribute"/>
        <w:rPr>
          <w:rFonts w:cs="Times New Roman"/>
          <w:spacing w:val="-4"/>
          <w:sz w:val="22"/>
          <w:szCs w:val="22"/>
        </w:rPr>
      </w:pPr>
    </w:p>
    <w:p w14:paraId="4A48DD12" w14:textId="40CB10DD" w:rsidR="00F44285" w:rsidRDefault="00F44285" w:rsidP="00F44285">
      <w:pPr>
        <w:pStyle w:val="BlockText"/>
        <w:spacing w:before="0"/>
        <w:ind w:left="425" w:right="0" w:firstLine="0"/>
        <w:jc w:val="thaiDistribute"/>
        <w:rPr>
          <w:rFonts w:cs="Times New Roman"/>
          <w:spacing w:val="-4"/>
          <w:sz w:val="22"/>
          <w:szCs w:val="22"/>
        </w:rPr>
      </w:pPr>
      <w:r>
        <w:rPr>
          <w:rFonts w:cs="Times New Roman"/>
          <w:spacing w:val="-4"/>
          <w:sz w:val="22"/>
          <w:szCs w:val="22"/>
        </w:rPr>
        <w:t xml:space="preserve">The establishment of such subsidiary was registered with </w:t>
      </w:r>
      <w:r w:rsidR="006549F6">
        <w:rPr>
          <w:rFonts w:cs="Times New Roman"/>
          <w:spacing w:val="-4"/>
          <w:sz w:val="22"/>
          <w:szCs w:val="22"/>
        </w:rPr>
        <w:t xml:space="preserve">the Department of Business Development, </w:t>
      </w:r>
      <w:r>
        <w:rPr>
          <w:rFonts w:cs="Times New Roman"/>
          <w:spacing w:val="-4"/>
          <w:sz w:val="22"/>
          <w:szCs w:val="22"/>
        </w:rPr>
        <w:t xml:space="preserve">the Ministry of Commerce on </w:t>
      </w:r>
      <w:r w:rsidR="00051B47">
        <w:rPr>
          <w:rFonts w:cs="Times New Roman"/>
          <w:spacing w:val="-4"/>
          <w:sz w:val="22"/>
          <w:szCs w:val="22"/>
        </w:rPr>
        <w:t>August 26, 2021</w:t>
      </w:r>
      <w:r>
        <w:rPr>
          <w:rFonts w:cs="Times New Roman"/>
          <w:spacing w:val="-4"/>
          <w:sz w:val="22"/>
          <w:szCs w:val="22"/>
        </w:rPr>
        <w:t>.</w:t>
      </w:r>
    </w:p>
    <w:p w14:paraId="17EDCC92" w14:textId="02245BD0" w:rsidR="00F230E9" w:rsidRDefault="00F230E9" w:rsidP="00F230E9">
      <w:pPr>
        <w:spacing w:line="240" w:lineRule="auto"/>
        <w:ind w:left="425" w:right="-23"/>
        <w:jc w:val="thaiDistribute"/>
        <w:rPr>
          <w:rFonts w:cs="Times New Roman"/>
          <w:b/>
          <w:bCs/>
          <w:lang w:val="en-US"/>
        </w:rPr>
      </w:pPr>
    </w:p>
    <w:p w14:paraId="222A706B" w14:textId="2D277853" w:rsidR="00882858" w:rsidRPr="00882858" w:rsidRDefault="00E52D44"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32C04B4" w14:textId="2736088F" w:rsidR="00A44E7A" w:rsidRDefault="00A44E7A" w:rsidP="00067550">
      <w:pPr>
        <w:tabs>
          <w:tab w:val="left" w:pos="9923"/>
        </w:tabs>
        <w:autoSpaceDE/>
        <w:autoSpaceDN/>
        <w:spacing w:line="240" w:lineRule="auto"/>
        <w:ind w:left="426"/>
        <w:jc w:val="thaiDistribute"/>
        <w:rPr>
          <w:rFonts w:cs="Times New Roman"/>
        </w:rPr>
      </w:pPr>
      <w:r w:rsidRPr="00A44E7A">
        <w:rPr>
          <w:rFonts w:cs="Times New Roman"/>
        </w:rPr>
        <w:t xml:space="preserve">Movements of property, plant and equipment </w:t>
      </w:r>
      <w:r w:rsidR="00CC1A0E">
        <w:rPr>
          <w:rFonts w:cs="Times New Roman"/>
        </w:rPr>
        <w:t xml:space="preserve">for the </w:t>
      </w:r>
      <w:r w:rsidR="002A22F2">
        <w:rPr>
          <w:rFonts w:cs="Times New Roman"/>
        </w:rPr>
        <w:t>nine</w:t>
      </w:r>
      <w:r w:rsidR="00C25382">
        <w:rPr>
          <w:rFonts w:cs="Times New Roman"/>
        </w:rPr>
        <w:t xml:space="preserve">-month period ended </w:t>
      </w:r>
      <w:r w:rsidR="002A22F2">
        <w:rPr>
          <w:rFonts w:cs="Times New Roman"/>
        </w:rPr>
        <w:t>September</w:t>
      </w:r>
      <w:r w:rsidR="00CC1A0E">
        <w:rPr>
          <w:rFonts w:cs="Times New Roman"/>
        </w:rPr>
        <w:t xml:space="preserve"> 30</w:t>
      </w:r>
      <w:r w:rsidR="00C25382">
        <w:rPr>
          <w:rFonts w:cs="Times New Roman"/>
        </w:rPr>
        <w:t xml:space="preserve">, 2021 </w:t>
      </w:r>
      <w:r w:rsidRPr="00A44E7A">
        <w:rPr>
          <w:rFonts w:cs="Times New Roman"/>
        </w:rPr>
        <w:t>were</w:t>
      </w:r>
      <w:r w:rsidR="00882F10">
        <w:rPr>
          <w:rFonts w:cs="Times New Roman"/>
        </w:rPr>
        <w:t xml:space="preserve"> summarized</w:t>
      </w:r>
      <w:r w:rsidRPr="00A44E7A">
        <w:rPr>
          <w:rFonts w:cs="Times New Roman"/>
        </w:rPr>
        <w:t xml:space="preserve"> as follows:</w:t>
      </w:r>
    </w:p>
    <w:p w14:paraId="7ABD6D4A" w14:textId="77777777" w:rsidR="00A44E7A" w:rsidRDefault="00A44E7A" w:rsidP="00C91846">
      <w:pPr>
        <w:autoSpaceDE/>
        <w:autoSpaceDN/>
        <w:spacing w:line="240" w:lineRule="auto"/>
        <w:ind w:left="426"/>
        <w:jc w:val="thaiDistribute"/>
        <w:rPr>
          <w:rFonts w:cs="Times New Roman"/>
        </w:rPr>
      </w:pPr>
    </w:p>
    <w:bookmarkStart w:id="357" w:name="_MON_1689073450"/>
    <w:bookmarkStart w:id="358" w:name="_MON_1681822950"/>
    <w:bookmarkStart w:id="359" w:name="_MON_1689593492"/>
    <w:bookmarkStart w:id="360" w:name="_MON_1681822954"/>
    <w:bookmarkStart w:id="361" w:name="_MON_1681919545"/>
    <w:bookmarkStart w:id="362" w:name="_MON_1687260660"/>
    <w:bookmarkStart w:id="363" w:name="_MON_1681549323"/>
    <w:bookmarkStart w:id="364" w:name="_MON_1681822818"/>
    <w:bookmarkStart w:id="365" w:name="_MON_1681822847"/>
    <w:bookmarkStart w:id="366" w:name="_MON_1681889309"/>
    <w:bookmarkEnd w:id="357"/>
    <w:bookmarkEnd w:id="358"/>
    <w:bookmarkEnd w:id="359"/>
    <w:bookmarkEnd w:id="360"/>
    <w:bookmarkEnd w:id="361"/>
    <w:bookmarkEnd w:id="362"/>
    <w:bookmarkEnd w:id="363"/>
    <w:bookmarkEnd w:id="364"/>
    <w:bookmarkEnd w:id="365"/>
    <w:bookmarkEnd w:id="366"/>
    <w:bookmarkStart w:id="367" w:name="_MON_1689073404"/>
    <w:bookmarkEnd w:id="367"/>
    <w:p w14:paraId="599B050C" w14:textId="56D22011" w:rsidR="00CE3FA0" w:rsidRPr="00D44195" w:rsidRDefault="00951AFE" w:rsidP="00D44195">
      <w:pPr>
        <w:tabs>
          <w:tab w:val="left" w:pos="9923"/>
        </w:tabs>
        <w:autoSpaceDE/>
        <w:autoSpaceDN/>
        <w:spacing w:line="240" w:lineRule="auto"/>
        <w:ind w:left="426"/>
        <w:jc w:val="thaiDistribute"/>
        <w:rPr>
          <w:rFonts w:cstheme="minorBidi"/>
          <w:b/>
          <w:bCs/>
          <w:cs/>
          <w:lang w:val="en-US"/>
        </w:rPr>
      </w:pPr>
      <w:r w:rsidRPr="00E72A62">
        <w:rPr>
          <w:rFonts w:cs="Times New Roman"/>
          <w:b/>
          <w:bCs/>
          <w:cs/>
        </w:rPr>
        <w:object w:dxaOrig="10750" w:dyaOrig="4210" w14:anchorId="3DD6A622">
          <v:shape id="_x0000_i1126" type="#_x0000_t75" style="width:477pt;height:186.75pt" o:ole="">
            <v:imagedata r:id="rId40" o:title=""/>
          </v:shape>
          <o:OLEObject Type="Embed" ProgID="Excel.Sheet.8" ShapeID="_x0000_i1126" DrawAspect="Content" ObjectID="_1698145748" r:id="rId41"/>
        </w:object>
      </w:r>
    </w:p>
    <w:p w14:paraId="5C7E0BCA" w14:textId="7E00AE21" w:rsidR="00315BA2" w:rsidRDefault="00940C16" w:rsidP="00FA1BD2">
      <w:pPr>
        <w:numPr>
          <w:ilvl w:val="0"/>
          <w:numId w:val="1"/>
        </w:numPr>
        <w:tabs>
          <w:tab w:val="clear" w:pos="360"/>
        </w:tabs>
        <w:autoSpaceDE/>
        <w:autoSpaceDN/>
        <w:spacing w:line="240" w:lineRule="auto"/>
        <w:ind w:left="425" w:right="-23" w:hanging="425"/>
        <w:jc w:val="thaiDistribute"/>
        <w:rPr>
          <w:rFonts w:cs="Times New Roman"/>
          <w:b/>
          <w:bCs/>
          <w:lang w:val="en-US"/>
        </w:rPr>
      </w:pPr>
      <w:r w:rsidRPr="00940C16">
        <w:rPr>
          <w:rFonts w:cs="Times New Roman"/>
          <w:b/>
          <w:bCs/>
          <w:lang w:val="en-US"/>
        </w:rPr>
        <w:t>SHORT-TERM LOANS FROM FINANCIAL INSTITUTIONS</w:t>
      </w:r>
    </w:p>
    <w:p w14:paraId="6A9724F7" w14:textId="00152618" w:rsidR="00315BA2" w:rsidRPr="00983B24" w:rsidRDefault="00F27E84" w:rsidP="00315BA2">
      <w:pPr>
        <w:spacing w:before="120" w:after="120"/>
        <w:ind w:left="432" w:right="14"/>
        <w:jc w:val="thaiDistribute"/>
        <w:rPr>
          <w:rFonts w:cstheme="minorBidi"/>
          <w:cs/>
          <w:lang w:val="en-US"/>
        </w:rPr>
      </w:pPr>
      <w:r w:rsidRPr="00F27E84">
        <w:rPr>
          <w:rFonts w:cs="Times New Roman"/>
        </w:rPr>
        <w:t>T</w:t>
      </w:r>
      <w:r w:rsidR="001C61A7" w:rsidRPr="00F27E84">
        <w:rPr>
          <w:rFonts w:cs="Times New Roman"/>
        </w:rPr>
        <w:t xml:space="preserve">he Group had credit facilities from financial institutions as at </w:t>
      </w:r>
      <w:r w:rsidR="002A22F2">
        <w:rPr>
          <w:rFonts w:cs="Times New Roman"/>
        </w:rPr>
        <w:t>September</w:t>
      </w:r>
      <w:r w:rsidR="001C61A7" w:rsidRPr="00F27E84">
        <w:rPr>
          <w:rFonts w:cs="Times New Roman"/>
        </w:rPr>
        <w:t xml:space="preserve"> 30, 2021 and December 31, 2020 were as follows:</w:t>
      </w:r>
    </w:p>
    <w:bookmarkStart w:id="368" w:name="_MON_1689073523"/>
    <w:bookmarkEnd w:id="368"/>
    <w:bookmarkStart w:id="369" w:name="_MON_1687869679"/>
    <w:bookmarkEnd w:id="369"/>
    <w:p w14:paraId="242FE9CB" w14:textId="147C620D" w:rsidR="00D44195" w:rsidRDefault="00951AFE" w:rsidP="00315BA2">
      <w:pPr>
        <w:spacing w:before="120" w:after="120"/>
        <w:ind w:left="432" w:right="14"/>
        <w:jc w:val="thaiDistribute"/>
        <w:rPr>
          <w:rFonts w:asciiTheme="majorBidi" w:hAnsiTheme="majorBidi" w:cstheme="majorBidi"/>
          <w:sz w:val="30"/>
          <w:szCs w:val="30"/>
          <w:lang w:val="en-US"/>
        </w:rPr>
      </w:pPr>
      <w:r w:rsidRPr="00524312">
        <w:rPr>
          <w:rFonts w:cs="Times New Roman"/>
          <w:b/>
          <w:bCs/>
          <w:cs/>
        </w:rPr>
        <w:object w:dxaOrig="10640" w:dyaOrig="4990" w14:anchorId="5D28CB1D">
          <v:shape id="_x0000_i1128" type="#_x0000_t75" style="width:479.25pt;height:224.25pt" o:ole="">
            <v:imagedata r:id="rId42" o:title=""/>
          </v:shape>
          <o:OLEObject Type="Embed" ProgID="Excel.Sheet.8" ShapeID="_x0000_i1128" DrawAspect="Content" ObjectID="_1698145749" r:id="rId43"/>
        </w:object>
      </w:r>
    </w:p>
    <w:p w14:paraId="3642B654" w14:textId="77777777" w:rsidR="00D44195" w:rsidRDefault="00D44195">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lang w:val="en-US"/>
        </w:rPr>
        <w:br w:type="page"/>
      </w:r>
    </w:p>
    <w:p w14:paraId="5FC43EAB" w14:textId="5A2CF31B" w:rsidR="00F27E84" w:rsidRPr="00444E24" w:rsidRDefault="00F27E84" w:rsidP="00F27E84">
      <w:pPr>
        <w:ind w:left="432" w:right="14"/>
        <w:jc w:val="thaiDistribute"/>
        <w:rPr>
          <w:rFonts w:cs="Times New Roman"/>
          <w:b/>
          <w:bCs/>
          <w:lang w:val="en-US"/>
        </w:rPr>
      </w:pPr>
      <w:r w:rsidRPr="00444E24">
        <w:rPr>
          <w:rFonts w:cs="Times New Roman"/>
          <w:b/>
          <w:bCs/>
          <w:lang w:val="en-US"/>
        </w:rPr>
        <w:lastRenderedPageBreak/>
        <w:t>Collateral</w:t>
      </w:r>
    </w:p>
    <w:p w14:paraId="45163CCC" w14:textId="77777777" w:rsidR="007D2AEE" w:rsidRPr="007D2AEE" w:rsidRDefault="007D2AEE" w:rsidP="00F27E84">
      <w:pPr>
        <w:ind w:left="432" w:right="14"/>
        <w:jc w:val="thaiDistribute"/>
        <w:rPr>
          <w:rFonts w:cs="Times New Roman"/>
          <w:lang w:val="en-US"/>
        </w:rPr>
      </w:pPr>
    </w:p>
    <w:p w14:paraId="097741DB" w14:textId="132D8BCD" w:rsidR="00F27E84" w:rsidRPr="00DD60AF" w:rsidRDefault="00DD60AF" w:rsidP="00F27E84">
      <w:pPr>
        <w:ind w:left="432" w:right="14"/>
        <w:jc w:val="thaiDistribute"/>
        <w:rPr>
          <w:rFonts w:cs="Times New Roman"/>
          <w:b/>
          <w:bCs/>
          <w:lang w:val="en-US"/>
        </w:rPr>
      </w:pPr>
      <w:r w:rsidRPr="00DD60AF">
        <w:rPr>
          <w:rFonts w:cs="Times New Roman"/>
          <w:b/>
          <w:bCs/>
          <w:lang w:val="en-US"/>
        </w:rPr>
        <w:t>T</w:t>
      </w:r>
      <w:r w:rsidR="007D2AEE" w:rsidRPr="00DD60AF">
        <w:rPr>
          <w:rFonts w:cs="Times New Roman"/>
          <w:b/>
          <w:bCs/>
          <w:lang w:val="en-US"/>
        </w:rPr>
        <w:t>he Company</w:t>
      </w:r>
    </w:p>
    <w:p w14:paraId="4292EF08" w14:textId="77777777" w:rsidR="007D2AEE" w:rsidRPr="007D2AEE" w:rsidRDefault="007D2AEE" w:rsidP="00F27E84">
      <w:pPr>
        <w:ind w:left="432" w:right="14"/>
        <w:jc w:val="thaiDistribute"/>
        <w:rPr>
          <w:rFonts w:cs="Times New Roman"/>
          <w:lang w:val="en-US"/>
        </w:rPr>
      </w:pPr>
    </w:p>
    <w:p w14:paraId="27D5EB67" w14:textId="30DE2406" w:rsidR="007D2AEE" w:rsidRPr="00E72A62" w:rsidRDefault="00DD60AF" w:rsidP="007D2AEE">
      <w:pPr>
        <w:ind w:left="432" w:right="14"/>
        <w:jc w:val="thaiDistribute"/>
        <w:rPr>
          <w:rFonts w:cs="Times New Roman"/>
          <w:lang w:val="en-US"/>
        </w:rPr>
      </w:pPr>
      <w:r w:rsidRPr="00E72A62">
        <w:rPr>
          <w:rFonts w:cs="Times New Roman"/>
          <w:lang w:val="en-US"/>
        </w:rPr>
        <w:t>T</w:t>
      </w:r>
      <w:r w:rsidR="007D2AEE" w:rsidRPr="00E72A62">
        <w:rPr>
          <w:rFonts w:cs="Times New Roman"/>
          <w:lang w:val="en-US"/>
        </w:rPr>
        <w:t>he Company</w:t>
      </w:r>
      <w:r w:rsidR="007D2AEE" w:rsidRPr="00E72A62">
        <w:rPr>
          <w:rFonts w:cs="Times New Roman" w:hint="cs"/>
          <w:cs/>
          <w:lang w:val="en-US"/>
        </w:rPr>
        <w:t xml:space="preserve"> </w:t>
      </w:r>
      <w:r w:rsidR="007D2AEE" w:rsidRPr="00E72A62">
        <w:rPr>
          <w:rFonts w:cs="Times New Roman"/>
          <w:lang w:val="en-US"/>
        </w:rPr>
        <w:t xml:space="preserve">has guarantees </w:t>
      </w:r>
      <w:r w:rsidRPr="00E72A62">
        <w:rPr>
          <w:rFonts w:cs="Times New Roman"/>
          <w:lang w:val="en-US"/>
        </w:rPr>
        <w:t xml:space="preserve">for </w:t>
      </w:r>
      <w:r w:rsidR="007D2AEE" w:rsidRPr="00E72A62">
        <w:rPr>
          <w:rFonts w:cs="Times New Roman"/>
          <w:lang w:val="en-US"/>
        </w:rPr>
        <w:t>the loan facilities of the subsidiar</w:t>
      </w:r>
      <w:r w:rsidR="004B036B" w:rsidRPr="00E72A62">
        <w:rPr>
          <w:rFonts w:cs="Times New Roman"/>
          <w:lang w:val="en-US"/>
        </w:rPr>
        <w:t>y</w:t>
      </w:r>
      <w:r w:rsidR="007D2AEE" w:rsidRPr="00E72A62">
        <w:rPr>
          <w:rFonts w:cs="Times New Roman"/>
          <w:lang w:val="en-US"/>
        </w:rPr>
        <w:t xml:space="preserve"> (see note 23).</w:t>
      </w:r>
    </w:p>
    <w:p w14:paraId="19E8D3E9" w14:textId="77777777" w:rsidR="007D2AEE" w:rsidRPr="00E72A62" w:rsidRDefault="007D2AEE" w:rsidP="007D2AEE">
      <w:pPr>
        <w:ind w:left="432" w:right="14"/>
        <w:jc w:val="thaiDistribute"/>
        <w:rPr>
          <w:rFonts w:cs="Times New Roman"/>
          <w:lang w:val="en-US"/>
        </w:rPr>
      </w:pPr>
    </w:p>
    <w:p w14:paraId="6BDB27A2" w14:textId="5B12C1DD" w:rsidR="007D2AEE" w:rsidRPr="00E72A62" w:rsidRDefault="007D2AEE" w:rsidP="007D2AEE">
      <w:pPr>
        <w:ind w:left="432" w:right="14"/>
        <w:jc w:val="thaiDistribute"/>
        <w:rPr>
          <w:rFonts w:cs="Times New Roman"/>
          <w:b/>
          <w:bCs/>
          <w:lang w:val="en-US"/>
        </w:rPr>
      </w:pPr>
      <w:r w:rsidRPr="00E72A62">
        <w:rPr>
          <w:rFonts w:cs="Times New Roman"/>
          <w:b/>
          <w:bCs/>
          <w:lang w:val="en-US"/>
        </w:rPr>
        <w:t>AI Energy Public Company Limited</w:t>
      </w:r>
    </w:p>
    <w:p w14:paraId="171EAE63" w14:textId="77777777" w:rsidR="00123CD2" w:rsidRPr="00E72A62" w:rsidRDefault="00123CD2" w:rsidP="007D2AEE">
      <w:pPr>
        <w:ind w:left="432" w:right="14"/>
        <w:jc w:val="thaiDistribute"/>
        <w:rPr>
          <w:rFonts w:cs="Times New Roman"/>
          <w:lang w:val="en-US"/>
        </w:rPr>
      </w:pPr>
    </w:p>
    <w:p w14:paraId="0C05630D" w14:textId="38599194" w:rsidR="00E72A62" w:rsidRDefault="00DD60AF" w:rsidP="00F27E84">
      <w:pPr>
        <w:ind w:left="432" w:right="14"/>
        <w:jc w:val="thaiDistribute"/>
        <w:rPr>
          <w:rFonts w:cs="Times New Roman"/>
          <w:lang w:val="en-US"/>
        </w:rPr>
      </w:pPr>
      <w:r w:rsidRPr="00E72A62">
        <w:rPr>
          <w:rFonts w:cs="Times New Roman"/>
          <w:lang w:val="en-US"/>
        </w:rPr>
        <w:t>The subsidiary transferred claims in bank accounts under business collateral contracts as collateral for liabilities (see note 9).</w:t>
      </w:r>
    </w:p>
    <w:p w14:paraId="0DF6941A" w14:textId="08B7ACF7" w:rsidR="00D44195" w:rsidRDefault="00D44195" w:rsidP="00F27E84">
      <w:pPr>
        <w:ind w:left="432" w:right="14"/>
        <w:jc w:val="thaiDistribute"/>
        <w:rPr>
          <w:rFonts w:cstheme="minorBidi"/>
          <w:lang w:val="en-US"/>
        </w:rPr>
      </w:pPr>
    </w:p>
    <w:p w14:paraId="097337B5" w14:textId="77777777" w:rsidR="00D44195" w:rsidRDefault="00D44195" w:rsidP="00F27E84">
      <w:pPr>
        <w:ind w:left="432" w:right="14"/>
        <w:jc w:val="thaiDistribute"/>
        <w:rPr>
          <w:rFonts w:cstheme="minorBidi"/>
          <w:lang w:val="en-US"/>
        </w:rPr>
      </w:pPr>
    </w:p>
    <w:p w14:paraId="4D8F2B76" w14:textId="063161B4"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781276" w:rsidRDefault="00914756" w:rsidP="00914756">
      <w:pPr>
        <w:pStyle w:val="BlockText"/>
        <w:spacing w:before="0"/>
        <w:ind w:left="425" w:right="0" w:firstLine="431"/>
        <w:jc w:val="thaiDistribute"/>
        <w:rPr>
          <w:rFonts w:cs="Times New Roman"/>
          <w:sz w:val="22"/>
          <w:szCs w:val="22"/>
        </w:rPr>
      </w:pPr>
    </w:p>
    <w:p w14:paraId="2DD5D70D" w14:textId="0744ABF2" w:rsidR="00914756" w:rsidRPr="00D14514" w:rsidRDefault="00914756" w:rsidP="00914756">
      <w:pPr>
        <w:pStyle w:val="BlockText"/>
        <w:spacing w:before="0"/>
        <w:ind w:left="425" w:right="0" w:firstLine="0"/>
        <w:jc w:val="thaiDistribute"/>
        <w:rPr>
          <w:rFonts w:cstheme="minorBidi"/>
          <w:sz w:val="22"/>
          <w:szCs w:val="22"/>
          <w:cs/>
        </w:rPr>
      </w:pPr>
      <w:r w:rsidRPr="00781276">
        <w:rPr>
          <w:rFonts w:cs="Times New Roman"/>
          <w:sz w:val="22"/>
          <w:szCs w:val="22"/>
        </w:rPr>
        <w:t xml:space="preserve">Trade and other payables </w:t>
      </w:r>
      <w:r w:rsidR="007614A1">
        <w:rPr>
          <w:rFonts w:cs="Times New Roman"/>
          <w:sz w:val="22"/>
          <w:szCs w:val="22"/>
        </w:rPr>
        <w:t xml:space="preserve">as at </w:t>
      </w:r>
      <w:r w:rsidR="00943FA4">
        <w:rPr>
          <w:rFonts w:cs="Times New Roman"/>
          <w:sz w:val="22"/>
          <w:szCs w:val="22"/>
        </w:rPr>
        <w:t>September</w:t>
      </w:r>
      <w:r w:rsidR="00CC1A0E">
        <w:rPr>
          <w:rFonts w:cs="Times New Roman"/>
          <w:sz w:val="22"/>
          <w:szCs w:val="22"/>
        </w:rPr>
        <w:t xml:space="preserve"> 30</w:t>
      </w:r>
      <w:r w:rsidR="007614A1">
        <w:rPr>
          <w:rFonts w:cs="Times New Roman"/>
          <w:sz w:val="22"/>
          <w:szCs w:val="22"/>
        </w:rPr>
        <w:t>, 2021 and December 31, 2020</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Default="00914756" w:rsidP="00914756">
      <w:pPr>
        <w:pStyle w:val="BlockText"/>
        <w:spacing w:before="0"/>
        <w:ind w:left="425" w:right="0" w:firstLine="0"/>
        <w:jc w:val="thaiDistribute"/>
        <w:rPr>
          <w:rFonts w:cs="Times New Roman"/>
          <w:sz w:val="22"/>
          <w:szCs w:val="22"/>
        </w:rPr>
      </w:pPr>
    </w:p>
    <w:bookmarkStart w:id="370" w:name="_MON_1681826213"/>
    <w:bookmarkStart w:id="371" w:name="_MON_1681900250"/>
    <w:bookmarkStart w:id="372" w:name="_MON_1673702746"/>
    <w:bookmarkStart w:id="373" w:name="_MON_1681825012"/>
    <w:bookmarkStart w:id="374" w:name="_MON_1681825310"/>
    <w:bookmarkStart w:id="375" w:name="_MON_1681889509"/>
    <w:bookmarkStart w:id="376" w:name="_MON_1687260745"/>
    <w:bookmarkStart w:id="377" w:name="_MON_1689572620"/>
    <w:bookmarkStart w:id="378" w:name="_MON_1681890367"/>
    <w:bookmarkStart w:id="379" w:name="_MON_1681981251"/>
    <w:bookmarkStart w:id="380" w:name="_MON_1681981268"/>
    <w:bookmarkStart w:id="381" w:name="_MON_1681890378"/>
    <w:bookmarkStart w:id="382" w:name="_MON_1689073602"/>
    <w:bookmarkEnd w:id="370"/>
    <w:bookmarkEnd w:id="371"/>
    <w:bookmarkEnd w:id="372"/>
    <w:bookmarkEnd w:id="373"/>
    <w:bookmarkEnd w:id="374"/>
    <w:bookmarkEnd w:id="375"/>
    <w:bookmarkEnd w:id="376"/>
    <w:bookmarkEnd w:id="377"/>
    <w:bookmarkEnd w:id="378"/>
    <w:bookmarkEnd w:id="379"/>
    <w:bookmarkEnd w:id="380"/>
    <w:bookmarkEnd w:id="381"/>
    <w:bookmarkEnd w:id="382"/>
    <w:bookmarkStart w:id="383" w:name="_MON_1689073621"/>
    <w:bookmarkEnd w:id="383"/>
    <w:p w14:paraId="7A1DF8F0" w14:textId="06E5C023" w:rsidR="00D44195" w:rsidRDefault="00E96C1A" w:rsidP="00914756">
      <w:pPr>
        <w:pStyle w:val="BlockText"/>
        <w:spacing w:before="0"/>
        <w:ind w:left="425" w:right="0" w:firstLine="0"/>
        <w:jc w:val="thaiDistribute"/>
        <w:rPr>
          <w:rFonts w:cstheme="minorBidi"/>
          <w:sz w:val="22"/>
          <w:szCs w:val="22"/>
        </w:rPr>
      </w:pPr>
      <w:r w:rsidRPr="00524312">
        <w:rPr>
          <w:rFonts w:cs="Times New Roman"/>
          <w:b/>
          <w:bCs/>
          <w:sz w:val="22"/>
          <w:szCs w:val="22"/>
          <w:cs/>
        </w:rPr>
        <w:object w:dxaOrig="10820" w:dyaOrig="6450" w14:anchorId="2F5D1E45">
          <v:shape id="_x0000_i1133" type="#_x0000_t75" style="width:476.25pt;height:285pt" o:ole="">
            <v:imagedata r:id="rId44" o:title=""/>
          </v:shape>
          <o:OLEObject Type="Embed" ProgID="Excel.Sheet.8" ShapeID="_x0000_i1133" DrawAspect="Content" ObjectID="_1698145750" r:id="rId45"/>
        </w:object>
      </w:r>
    </w:p>
    <w:p w14:paraId="7858FB90" w14:textId="77777777" w:rsidR="00D44195" w:rsidRDefault="00D44195">
      <w:pPr>
        <w:autoSpaceDE/>
        <w:autoSpaceDN/>
        <w:spacing w:line="240" w:lineRule="auto"/>
        <w:rPr>
          <w:rFonts w:cstheme="minorBidi"/>
          <w:lang w:val="en-US"/>
        </w:rPr>
      </w:pPr>
      <w:r>
        <w:rPr>
          <w:rFonts w:cstheme="minorBidi"/>
        </w:rPr>
        <w:br w:type="page"/>
      </w:r>
    </w:p>
    <w:p w14:paraId="3BE2E4F0" w14:textId="1B5285E7" w:rsidR="002C0955" w:rsidRPr="00972D6A" w:rsidRDefault="00972D6A" w:rsidP="002C095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OTHER CURRENT LIABILIT</w:t>
      </w:r>
      <w:r w:rsidR="00814202">
        <w:rPr>
          <w:b/>
          <w:bCs/>
          <w:spacing w:val="-6"/>
          <w:sz w:val="22"/>
        </w:rPr>
        <w:t>I</w:t>
      </w:r>
      <w:r>
        <w:rPr>
          <w:b/>
          <w:bCs/>
          <w:spacing w:val="-6"/>
          <w:sz w:val="22"/>
        </w:rPr>
        <w:t>ES</w:t>
      </w:r>
    </w:p>
    <w:p w14:paraId="0A759CDD" w14:textId="77777777" w:rsidR="00914756" w:rsidRPr="00972D6A" w:rsidRDefault="00914756" w:rsidP="00914756">
      <w:pPr>
        <w:pStyle w:val="BlockText"/>
        <w:spacing w:before="0"/>
        <w:ind w:left="425" w:right="0" w:firstLine="0"/>
        <w:jc w:val="thaiDistribute"/>
        <w:rPr>
          <w:rFonts w:cs="Times New Roman"/>
          <w:sz w:val="22"/>
          <w:szCs w:val="22"/>
        </w:rPr>
      </w:pPr>
    </w:p>
    <w:p w14:paraId="5D0F7D4F" w14:textId="317740C4" w:rsidR="00914756" w:rsidRPr="00D14514" w:rsidRDefault="00814202" w:rsidP="00914756">
      <w:pPr>
        <w:pStyle w:val="BlockText"/>
        <w:spacing w:before="0"/>
        <w:ind w:left="425" w:right="0" w:firstLine="0"/>
        <w:jc w:val="thaiDistribute"/>
        <w:rPr>
          <w:rFonts w:cstheme="minorBidi"/>
          <w:sz w:val="22"/>
          <w:szCs w:val="22"/>
          <w:cs/>
        </w:rPr>
      </w:pPr>
      <w:r>
        <w:rPr>
          <w:rFonts w:cs="Times New Roman"/>
          <w:sz w:val="22"/>
          <w:szCs w:val="22"/>
        </w:rPr>
        <w:t>Other current</w:t>
      </w:r>
      <w:r w:rsidR="00E5550B" w:rsidRPr="00972D6A">
        <w:rPr>
          <w:rFonts w:cs="Times New Roman"/>
          <w:sz w:val="22"/>
          <w:szCs w:val="22"/>
        </w:rPr>
        <w:t xml:space="preserve"> liabilities </w:t>
      </w:r>
      <w:r w:rsidR="007614A1" w:rsidRPr="00972D6A">
        <w:rPr>
          <w:rFonts w:cs="Times New Roman"/>
          <w:sz w:val="22"/>
          <w:szCs w:val="22"/>
        </w:rPr>
        <w:t xml:space="preserve">as at </w:t>
      </w:r>
      <w:r w:rsidR="00943FA4">
        <w:rPr>
          <w:rFonts w:cs="Times New Roman"/>
          <w:sz w:val="22"/>
          <w:szCs w:val="22"/>
        </w:rPr>
        <w:t>September</w:t>
      </w:r>
      <w:r w:rsidR="00CC1A0E">
        <w:rPr>
          <w:rFonts w:cs="Times New Roman"/>
          <w:sz w:val="22"/>
          <w:szCs w:val="22"/>
        </w:rPr>
        <w:t xml:space="preserve"> 30</w:t>
      </w:r>
      <w:r w:rsidR="007614A1" w:rsidRPr="00972D6A">
        <w:rPr>
          <w:rFonts w:cs="Times New Roman"/>
          <w:sz w:val="22"/>
          <w:szCs w:val="22"/>
        </w:rPr>
        <w:t>, 2021 and December 31, 2020</w:t>
      </w:r>
      <w:r w:rsidR="00095567" w:rsidRPr="00972D6A">
        <w:rPr>
          <w:rFonts w:cs="Times New Roman"/>
          <w:sz w:val="22"/>
          <w:szCs w:val="22"/>
        </w:rPr>
        <w:t xml:space="preserve"> </w:t>
      </w:r>
      <w:r w:rsidR="00E5550B" w:rsidRPr="00972D6A">
        <w:rPr>
          <w:rFonts w:cs="Times New Roman"/>
          <w:sz w:val="22"/>
          <w:szCs w:val="22"/>
        </w:rPr>
        <w:t>consisted of:</w:t>
      </w:r>
    </w:p>
    <w:p w14:paraId="3647344A" w14:textId="77777777" w:rsidR="00914756" w:rsidRPr="00972D6A" w:rsidRDefault="00914756" w:rsidP="00914756">
      <w:pPr>
        <w:pStyle w:val="BlockText"/>
        <w:spacing w:before="0"/>
        <w:ind w:left="425" w:right="0" w:firstLine="0"/>
        <w:jc w:val="thaiDistribute"/>
        <w:rPr>
          <w:rFonts w:cs="Times New Roman"/>
          <w:sz w:val="22"/>
          <w:szCs w:val="22"/>
        </w:rPr>
      </w:pPr>
    </w:p>
    <w:bookmarkStart w:id="384" w:name="_MON_1673731094"/>
    <w:bookmarkEnd w:id="384"/>
    <w:p w14:paraId="64635C5B" w14:textId="381F46EF" w:rsidR="00E72A62" w:rsidRDefault="00CF76CB" w:rsidP="00945045">
      <w:pPr>
        <w:pStyle w:val="BlockText"/>
        <w:spacing w:before="0"/>
        <w:ind w:left="426" w:right="0" w:firstLine="0"/>
        <w:jc w:val="thaiDistribute"/>
        <w:rPr>
          <w:rFonts w:cstheme="minorBidi"/>
          <w:b/>
          <w:bCs/>
          <w:cs/>
        </w:rPr>
      </w:pPr>
      <w:r w:rsidRPr="00972D6A">
        <w:rPr>
          <w:rFonts w:cs="Times New Roman"/>
          <w:b/>
          <w:bCs/>
          <w:cs/>
        </w:rPr>
        <w:object w:dxaOrig="10688" w:dyaOrig="4768" w14:anchorId="72D61B8D">
          <v:shape id="_x0000_i1135" type="#_x0000_t75" style="width:480.75pt;height:213.75pt" o:ole="">
            <v:imagedata r:id="rId46" o:title=""/>
          </v:shape>
          <o:OLEObject Type="Embed" ProgID="Excel.Sheet.8" ShapeID="_x0000_i1135" DrawAspect="Content" ObjectID="_1698145751" r:id="rId47"/>
        </w:object>
      </w:r>
    </w:p>
    <w:p w14:paraId="1BE92189" w14:textId="77777777" w:rsidR="009A6116" w:rsidRPr="009A6116" w:rsidRDefault="009A6116" w:rsidP="00945045">
      <w:pPr>
        <w:pStyle w:val="BlockText"/>
        <w:spacing w:before="0"/>
        <w:ind w:left="426" w:right="0" w:firstLine="0"/>
        <w:jc w:val="thaiDistribute"/>
        <w:rPr>
          <w:rFonts w:cstheme="minorBidi"/>
          <w:b/>
          <w:bCs/>
          <w:cs/>
        </w:rPr>
      </w:pPr>
    </w:p>
    <w:p w14:paraId="602B7BF6" w14:textId="77777777" w:rsidR="00E179BE" w:rsidRPr="00EF75F3"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425CE198" w14:textId="48B776E5"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007614A1">
        <w:rPr>
          <w:rFonts w:cs="Times New Roman"/>
        </w:rPr>
        <w:t xml:space="preserve">as at </w:t>
      </w:r>
      <w:r w:rsidR="00943FA4">
        <w:rPr>
          <w:rFonts w:cs="Times New Roman"/>
        </w:rPr>
        <w:t>September</w:t>
      </w:r>
      <w:r w:rsidR="00CC1A0E">
        <w:rPr>
          <w:rFonts w:cs="Times New Roman"/>
        </w:rPr>
        <w:t xml:space="preserve"> 30</w:t>
      </w:r>
      <w:r w:rsidR="007614A1">
        <w:rPr>
          <w:rFonts w:cs="Times New Roman"/>
        </w:rPr>
        <w:t>, 2021 and December 31, 2020</w:t>
      </w:r>
      <w:r w:rsidR="00F35467">
        <w:rPr>
          <w:rFonts w:cs="Times New Roman"/>
        </w:rPr>
        <w:t xml:space="preserve"> </w:t>
      </w:r>
      <w:r w:rsidRPr="00E5550B">
        <w:rPr>
          <w:rFonts w:cs="Times New Roman"/>
        </w:rPr>
        <w:t>consisted of:</w:t>
      </w:r>
    </w:p>
    <w:p w14:paraId="00475179" w14:textId="77777777" w:rsidR="00E179BE" w:rsidRDefault="00E179BE" w:rsidP="00B43ADE">
      <w:pPr>
        <w:autoSpaceDE/>
        <w:autoSpaceDN/>
        <w:spacing w:line="240" w:lineRule="auto"/>
        <w:ind w:left="426"/>
        <w:jc w:val="thaiDistribute"/>
        <w:rPr>
          <w:rFonts w:cs="Times New Roman"/>
        </w:rPr>
      </w:pPr>
    </w:p>
    <w:bookmarkStart w:id="385" w:name="_MON_1681828018"/>
    <w:bookmarkStart w:id="386" w:name="_MON_1673958139"/>
    <w:bookmarkStart w:id="387" w:name="_MON_1687260838"/>
    <w:bookmarkStart w:id="388" w:name="_MON_1689073715"/>
    <w:bookmarkEnd w:id="385"/>
    <w:bookmarkEnd w:id="386"/>
    <w:bookmarkEnd w:id="387"/>
    <w:bookmarkEnd w:id="388"/>
    <w:bookmarkStart w:id="389" w:name="_MON_1681890510"/>
    <w:bookmarkEnd w:id="389"/>
    <w:p w14:paraId="4B0D4CD9" w14:textId="7C4A50EB" w:rsidR="00E179BE" w:rsidRPr="00166F68" w:rsidRDefault="00CF76CB" w:rsidP="00B43ADE">
      <w:pPr>
        <w:autoSpaceDE/>
        <w:autoSpaceDN/>
        <w:spacing w:line="240" w:lineRule="auto"/>
        <w:ind w:left="426"/>
        <w:jc w:val="thaiDistribute"/>
        <w:rPr>
          <w:rFonts w:cstheme="minorBidi"/>
          <w:b/>
          <w:bCs/>
          <w:lang w:val="en-US"/>
        </w:rPr>
      </w:pPr>
      <w:r w:rsidRPr="00FA7E3B">
        <w:rPr>
          <w:rFonts w:cs="Times New Roman"/>
          <w:b/>
          <w:bCs/>
          <w:cs/>
        </w:rPr>
        <w:object w:dxaOrig="10840" w:dyaOrig="3790" w14:anchorId="13ECB330">
          <v:shape id="_x0000_i1139" type="#_x0000_t75" style="width:477.75pt;height:166.5pt" o:ole="">
            <v:imagedata r:id="rId48" o:title=""/>
          </v:shape>
          <o:OLEObject Type="Embed" ProgID="Excel.Sheet.8" ShapeID="_x0000_i1139" DrawAspect="Content" ObjectID="_1698145752" r:id="rId49"/>
        </w:object>
      </w:r>
    </w:p>
    <w:p w14:paraId="5D1B4FB8" w14:textId="77777777" w:rsidR="00F35467" w:rsidRDefault="00F35467" w:rsidP="00B43ADE">
      <w:pPr>
        <w:autoSpaceDE/>
        <w:autoSpaceDN/>
        <w:spacing w:line="240" w:lineRule="auto"/>
        <w:ind w:left="426"/>
        <w:jc w:val="thaiDistribute"/>
        <w:rPr>
          <w:rFonts w:cstheme="minorBidi"/>
          <w:b/>
          <w:bCs/>
        </w:rPr>
      </w:pPr>
    </w:p>
    <w:p w14:paraId="1787DD89" w14:textId="77777777" w:rsidR="0011078F" w:rsidRDefault="0011078F">
      <w:pPr>
        <w:autoSpaceDE/>
        <w:autoSpaceDN/>
        <w:spacing w:line="240" w:lineRule="auto"/>
        <w:rPr>
          <w:rFonts w:cstheme="minorBidi"/>
          <w:lang w:val="en-US"/>
        </w:rPr>
      </w:pPr>
      <w:r>
        <w:rPr>
          <w:rFonts w:cstheme="minorBidi"/>
          <w:lang w:val="en-US"/>
        </w:rPr>
        <w:br w:type="page"/>
      </w:r>
    </w:p>
    <w:p w14:paraId="5849FC05" w14:textId="3B5FF193" w:rsidR="001A00B2" w:rsidRDefault="001A00B2" w:rsidP="001A00B2">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00CC1A0E">
        <w:rPr>
          <w:rFonts w:cstheme="minorBidi"/>
          <w:lang w:val="en-US"/>
        </w:rPr>
        <w:t xml:space="preserve">for the </w:t>
      </w:r>
      <w:r w:rsidR="00943FA4">
        <w:rPr>
          <w:rFonts w:cstheme="minorBidi"/>
          <w:lang w:val="en-US"/>
        </w:rPr>
        <w:t>nine</w:t>
      </w:r>
      <w:r w:rsidR="00C25382">
        <w:rPr>
          <w:rFonts w:cstheme="minorBidi"/>
          <w:lang w:val="en-US"/>
        </w:rPr>
        <w:t xml:space="preserve">-month period ended </w:t>
      </w:r>
      <w:r w:rsidR="00943FA4">
        <w:rPr>
          <w:rFonts w:cs="Times New Roman"/>
        </w:rPr>
        <w:t>September</w:t>
      </w:r>
      <w:r w:rsidR="00CC1A0E">
        <w:rPr>
          <w:rFonts w:cs="Times New Roman"/>
        </w:rPr>
        <w:t xml:space="preserve"> 30</w:t>
      </w:r>
      <w:r w:rsidR="00C25382">
        <w:rPr>
          <w:rFonts w:cstheme="minorBidi"/>
          <w:lang w:val="en-US"/>
        </w:rPr>
        <w:t>, 2021</w:t>
      </w:r>
      <w:r w:rsidR="00D84C57">
        <w:rPr>
          <w:rFonts w:cstheme="minorBidi"/>
          <w:lang w:val="en-US"/>
        </w:rPr>
        <w:t>,</w:t>
      </w:r>
      <w:r w:rsidR="00C25382">
        <w:rPr>
          <w:rFonts w:cstheme="minorBidi"/>
          <w:lang w:val="en-US"/>
        </w:rPr>
        <w:t xml:space="preserve"> </w:t>
      </w:r>
      <w:r w:rsidRPr="00DD3895">
        <w:rPr>
          <w:rFonts w:cstheme="minorBidi"/>
          <w:lang w:val="en-US"/>
        </w:rPr>
        <w:t>were as follows</w:t>
      </w:r>
      <w:r>
        <w:rPr>
          <w:rFonts w:cstheme="minorBidi"/>
          <w:lang w:val="en-US"/>
        </w:rPr>
        <w:t>:</w:t>
      </w:r>
    </w:p>
    <w:p w14:paraId="29563637" w14:textId="77777777" w:rsidR="001A00B2" w:rsidRDefault="001A00B2" w:rsidP="001A00B2">
      <w:pPr>
        <w:autoSpaceDE/>
        <w:autoSpaceDN/>
        <w:spacing w:line="240" w:lineRule="auto"/>
        <w:ind w:left="426"/>
        <w:jc w:val="thaiDistribute"/>
        <w:rPr>
          <w:rFonts w:cstheme="minorBidi"/>
          <w:lang w:val="en-US"/>
        </w:rPr>
      </w:pPr>
    </w:p>
    <w:bookmarkStart w:id="390" w:name="_MON_1689073830"/>
    <w:bookmarkStart w:id="391" w:name="_MON_1681828416"/>
    <w:bookmarkStart w:id="392" w:name="_MON_1687260862"/>
    <w:bookmarkStart w:id="393" w:name="_MON_1681890598"/>
    <w:bookmarkStart w:id="394" w:name="_MON_1673965069"/>
    <w:bookmarkStart w:id="395" w:name="_MON_1681900299"/>
    <w:bookmarkEnd w:id="390"/>
    <w:bookmarkEnd w:id="391"/>
    <w:bookmarkEnd w:id="392"/>
    <w:bookmarkEnd w:id="393"/>
    <w:bookmarkEnd w:id="394"/>
    <w:bookmarkEnd w:id="395"/>
    <w:bookmarkStart w:id="396" w:name="_MON_1681828406"/>
    <w:bookmarkEnd w:id="396"/>
    <w:p w14:paraId="236D5B2D" w14:textId="43D25EB5" w:rsidR="00EC4F73" w:rsidRDefault="00CF76CB" w:rsidP="0011078F">
      <w:pPr>
        <w:autoSpaceDE/>
        <w:autoSpaceDN/>
        <w:spacing w:line="240" w:lineRule="auto"/>
        <w:ind w:left="426"/>
        <w:jc w:val="thaiDistribute"/>
        <w:rPr>
          <w:rFonts w:cstheme="minorBidi"/>
          <w:b/>
          <w:bCs/>
          <w:lang w:val="en-US"/>
        </w:rPr>
      </w:pPr>
      <w:r w:rsidRPr="00FF2A33">
        <w:rPr>
          <w:rFonts w:cs="Times New Roman"/>
          <w:b/>
          <w:bCs/>
          <w:cs/>
        </w:rPr>
        <w:object w:dxaOrig="10650" w:dyaOrig="5600" w14:anchorId="7AA2FE6B">
          <v:shape id="_x0000_i1143" type="#_x0000_t75" style="width:478.5pt;height:250.5pt" o:ole="">
            <v:imagedata r:id="rId50" o:title=""/>
          </v:shape>
          <o:OLEObject Type="Embed" ProgID="Excel.Sheet.8" ShapeID="_x0000_i1143" DrawAspect="Content" ObjectID="_1698145753" r:id="rId51"/>
        </w:object>
      </w:r>
    </w:p>
    <w:p w14:paraId="0E73D203" w14:textId="77777777" w:rsidR="004F190B" w:rsidRPr="00DD60AF" w:rsidRDefault="004F190B" w:rsidP="0011078F">
      <w:pPr>
        <w:autoSpaceDE/>
        <w:autoSpaceDN/>
        <w:spacing w:line="240" w:lineRule="auto"/>
        <w:ind w:left="426"/>
        <w:jc w:val="thaiDistribute"/>
        <w:rPr>
          <w:rFonts w:cstheme="minorBidi"/>
          <w:b/>
          <w:bCs/>
          <w:lang w:val="en-US"/>
        </w:rPr>
      </w:pPr>
    </w:p>
    <w:p w14:paraId="022F7D5C" w14:textId="77777777" w:rsidR="00AE1280" w:rsidRPr="00451D50" w:rsidRDefault="00AE1280" w:rsidP="00AE128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72E8D2DD" w14:textId="77777777" w:rsidR="00AE1280" w:rsidRPr="00FF2A33" w:rsidRDefault="00AE1280" w:rsidP="00AE1280">
      <w:pPr>
        <w:autoSpaceDE/>
        <w:autoSpaceDN/>
        <w:spacing w:line="240" w:lineRule="auto"/>
        <w:ind w:left="426"/>
        <w:jc w:val="thaiDistribute"/>
        <w:rPr>
          <w:rFonts w:cstheme="minorBidi"/>
          <w:lang w:val="en-US"/>
        </w:rPr>
      </w:pPr>
    </w:p>
    <w:p w14:paraId="68EE5B13" w14:textId="2B3A7C9F" w:rsidR="00AE1280" w:rsidRDefault="00AE1280" w:rsidP="00AE1280">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sidR="00CC1A0E">
        <w:rPr>
          <w:rFonts w:cstheme="minorBidi"/>
        </w:rPr>
        <w:t xml:space="preserve">for the </w:t>
      </w:r>
      <w:r w:rsidR="00FF2A33">
        <w:rPr>
          <w:rFonts w:cstheme="minorBidi"/>
          <w:lang w:val="en-US"/>
        </w:rPr>
        <w:t>nine</w:t>
      </w:r>
      <w:r>
        <w:rPr>
          <w:rFonts w:cstheme="minorBidi"/>
        </w:rPr>
        <w:t xml:space="preserve">-month period ended </w:t>
      </w:r>
      <w:r w:rsidR="0066004C">
        <w:rPr>
          <w:rFonts w:cs="Times New Roman"/>
        </w:rPr>
        <w:t>September</w:t>
      </w:r>
      <w:r w:rsidR="00CC1A0E">
        <w:rPr>
          <w:rFonts w:cs="Times New Roman"/>
        </w:rPr>
        <w:t xml:space="preserve"> 30</w:t>
      </w:r>
      <w:r>
        <w:rPr>
          <w:rFonts w:cstheme="minorBidi"/>
        </w:rPr>
        <w:t xml:space="preserve">, 2021 and 2020 </w:t>
      </w:r>
      <w:r w:rsidRPr="00451D50">
        <w:rPr>
          <w:rFonts w:cstheme="minorBidi"/>
        </w:rPr>
        <w:t>were summarized as follows:</w:t>
      </w:r>
    </w:p>
    <w:p w14:paraId="1B28E329" w14:textId="77777777" w:rsidR="00AE1280" w:rsidRDefault="00AE1280" w:rsidP="00AE1280">
      <w:pPr>
        <w:autoSpaceDE/>
        <w:autoSpaceDN/>
        <w:spacing w:line="240" w:lineRule="auto"/>
        <w:ind w:left="426"/>
        <w:jc w:val="thaiDistribute"/>
        <w:rPr>
          <w:rFonts w:cstheme="minorBidi"/>
        </w:rPr>
      </w:pPr>
    </w:p>
    <w:bookmarkStart w:id="397" w:name="_MON_1681830091"/>
    <w:bookmarkStart w:id="398" w:name="_MON_1674283901"/>
    <w:bookmarkStart w:id="399" w:name="_MON_1687260891"/>
    <w:bookmarkStart w:id="400" w:name="_MON_1689073911"/>
    <w:bookmarkEnd w:id="397"/>
    <w:bookmarkEnd w:id="398"/>
    <w:bookmarkEnd w:id="399"/>
    <w:bookmarkEnd w:id="400"/>
    <w:bookmarkStart w:id="401" w:name="_MON_1681890847"/>
    <w:bookmarkEnd w:id="401"/>
    <w:p w14:paraId="214C6C4B" w14:textId="565CD0A8" w:rsidR="00AE1280" w:rsidRPr="00036A20" w:rsidRDefault="00CF76CB" w:rsidP="00036A20">
      <w:pPr>
        <w:autoSpaceDE/>
        <w:autoSpaceDN/>
        <w:spacing w:line="240" w:lineRule="auto"/>
        <w:ind w:left="426"/>
        <w:jc w:val="thaiDistribute"/>
        <w:rPr>
          <w:rFonts w:cs="Times New Roman"/>
          <w:b/>
          <w:bCs/>
          <w:lang w:val="en-US"/>
        </w:rPr>
      </w:pPr>
      <w:r w:rsidRPr="00FA7E3B">
        <w:rPr>
          <w:rFonts w:cs="Times New Roman"/>
          <w:b/>
          <w:bCs/>
          <w:cs/>
        </w:rPr>
        <w:object w:dxaOrig="10800" w:dyaOrig="5200" w14:anchorId="3391F9F8">
          <v:shape id="_x0000_i1150" type="#_x0000_t75" style="width:480.75pt;height:230.25pt" o:ole="">
            <v:imagedata r:id="rId52" o:title=""/>
          </v:shape>
          <o:OLEObject Type="Embed" ProgID="Excel.Sheet.8" ShapeID="_x0000_i1150" DrawAspect="Content" ObjectID="_1698145754" r:id="rId53"/>
        </w:object>
      </w:r>
    </w:p>
    <w:p w14:paraId="0BE32EC0" w14:textId="571A69D4" w:rsidR="00AE1280" w:rsidRPr="009A1D55" w:rsidRDefault="00AE1280" w:rsidP="00AE1280">
      <w:pPr>
        <w:autoSpaceDE/>
        <w:autoSpaceDN/>
        <w:spacing w:line="240" w:lineRule="auto"/>
        <w:ind w:left="426"/>
        <w:jc w:val="thaiDistribute"/>
        <w:rPr>
          <w:rFonts w:cstheme="minorBidi"/>
          <w:lang w:val="en-US"/>
        </w:rPr>
      </w:pPr>
      <w:r w:rsidRPr="009A1D55">
        <w:t>The holders of ordinary shares are entitled to receive dividends as declared from time to time, and are entitled to one vote per share at meetings of the Company.</w:t>
      </w:r>
    </w:p>
    <w:p w14:paraId="7BFDBE08" w14:textId="1FE17E81" w:rsidR="009A6116" w:rsidRDefault="009A6116">
      <w:pPr>
        <w:autoSpaceDE/>
        <w:autoSpaceDN/>
        <w:spacing w:line="240" w:lineRule="auto"/>
        <w:rPr>
          <w:rFonts w:cs="Times New Roman"/>
          <w:spacing w:val="-4"/>
          <w:cs/>
        </w:rPr>
      </w:pPr>
      <w:r>
        <w:rPr>
          <w:spacing w:val="-4"/>
          <w:cs/>
        </w:rPr>
        <w:br w:type="page"/>
      </w:r>
    </w:p>
    <w:p w14:paraId="3100FA74" w14:textId="5663F78D" w:rsidR="009A6116" w:rsidRPr="00FA6214" w:rsidRDefault="009A6116" w:rsidP="009A6116">
      <w:pPr>
        <w:spacing w:line="240" w:lineRule="auto"/>
        <w:ind w:left="426"/>
        <w:jc w:val="thaiDistribute"/>
        <w:rPr>
          <w:b/>
          <w:bCs/>
          <w:spacing w:val="-4"/>
          <w:szCs w:val="28"/>
          <w:lang w:val="en-US"/>
        </w:rPr>
      </w:pPr>
      <w:r w:rsidRPr="00FA6214">
        <w:rPr>
          <w:rFonts w:cs="Times New Roman"/>
          <w:b/>
          <w:bCs/>
          <w:spacing w:val="-4"/>
        </w:rPr>
        <w:lastRenderedPageBreak/>
        <w:t>The</w:t>
      </w:r>
      <w:r w:rsidRPr="00FA6214">
        <w:rPr>
          <w:b/>
          <w:bCs/>
          <w:spacing w:val="-4"/>
          <w:szCs w:val="28"/>
          <w:lang w:val="en-US"/>
        </w:rPr>
        <w:t xml:space="preserve"> Company</w:t>
      </w:r>
    </w:p>
    <w:p w14:paraId="541CAFEB" w14:textId="77777777" w:rsidR="009A6116" w:rsidRPr="00FA6214" w:rsidRDefault="009A6116" w:rsidP="009A6116">
      <w:pPr>
        <w:spacing w:line="240" w:lineRule="auto"/>
        <w:ind w:left="426"/>
        <w:jc w:val="thaiDistribute"/>
        <w:rPr>
          <w:spacing w:val="-4"/>
          <w:szCs w:val="28"/>
          <w:cs/>
          <w:lang w:val="en-US"/>
        </w:rPr>
      </w:pPr>
    </w:p>
    <w:p w14:paraId="703837ED" w14:textId="4DA99050" w:rsidR="009A6116" w:rsidRPr="00FA6214" w:rsidRDefault="009A6116" w:rsidP="009A6116">
      <w:pPr>
        <w:spacing w:line="240" w:lineRule="auto"/>
        <w:ind w:left="426"/>
        <w:jc w:val="thaiDistribute"/>
        <w:rPr>
          <w:rFonts w:cs="Times New Roman"/>
          <w:spacing w:val="-4"/>
        </w:rPr>
      </w:pPr>
      <w:r w:rsidRPr="00FA6214">
        <w:rPr>
          <w:spacing w:val="-4"/>
          <w:szCs w:val="28"/>
          <w:lang w:val="en-US"/>
        </w:rPr>
        <w:t>The</w:t>
      </w:r>
      <w:r w:rsidRPr="00FA6214">
        <w:rPr>
          <w:rFonts w:cs="Times New Roman"/>
          <w:spacing w:val="-4"/>
        </w:rPr>
        <w:t xml:space="preserve"> Extraordinary General Shareholders</w:t>
      </w:r>
      <w:r w:rsidR="00C0458C">
        <w:rPr>
          <w:rFonts w:cs="Times New Roman"/>
          <w:spacing w:val="-4"/>
        </w:rPr>
        <w:t>’ Meeting</w:t>
      </w:r>
      <w:r w:rsidRPr="00FA6214">
        <w:rPr>
          <w:rFonts w:cs="Times New Roman"/>
          <w:spacing w:val="-4"/>
        </w:rPr>
        <w:t xml:space="preserve"> held on September 2</w:t>
      </w:r>
      <w:r w:rsidR="00C0458C">
        <w:rPr>
          <w:rFonts w:cs="Times New Roman"/>
          <w:spacing w:val="-4"/>
        </w:rPr>
        <w:t>1</w:t>
      </w:r>
      <w:r w:rsidRPr="00FA6214">
        <w:rPr>
          <w:rFonts w:cs="Times New Roman"/>
          <w:spacing w:val="-4"/>
        </w:rPr>
        <w:t>, 2021</w:t>
      </w:r>
      <w:r w:rsidR="00FA6214" w:rsidRPr="00FA6214">
        <w:rPr>
          <w:rFonts w:cs="Times New Roman"/>
          <w:spacing w:val="-4"/>
        </w:rPr>
        <w:t>,</w:t>
      </w:r>
      <w:r w:rsidRPr="00FA6214">
        <w:rPr>
          <w:rFonts w:cs="Times New Roman"/>
          <w:spacing w:val="-4"/>
        </w:rPr>
        <w:t xml:space="preserve"> passed the </w:t>
      </w:r>
      <w:r w:rsidR="00FA6214" w:rsidRPr="00FA6214">
        <w:rPr>
          <w:rFonts w:cs="Times New Roman"/>
          <w:spacing w:val="-4"/>
        </w:rPr>
        <w:t xml:space="preserve">special </w:t>
      </w:r>
      <w:r w:rsidRPr="00FA6214">
        <w:rPr>
          <w:rFonts w:cs="Times New Roman"/>
          <w:spacing w:val="-4"/>
        </w:rPr>
        <w:t>resolution to</w:t>
      </w:r>
      <w:r w:rsidR="00FA6214" w:rsidRPr="00FA6214">
        <w:rPr>
          <w:rFonts w:cs="Times New Roman"/>
          <w:spacing w:val="-4"/>
        </w:rPr>
        <w:t xml:space="preserve"> approve a</w:t>
      </w:r>
      <w:r w:rsidRPr="00FA6214">
        <w:rPr>
          <w:rFonts w:cs="Times New Roman"/>
          <w:spacing w:val="-4"/>
        </w:rPr>
        <w:t xml:space="preserve"> change </w:t>
      </w:r>
      <w:r w:rsidR="00C0458C">
        <w:rPr>
          <w:rFonts w:cs="Times New Roman"/>
          <w:spacing w:val="-4"/>
        </w:rPr>
        <w:t>in</w:t>
      </w:r>
      <w:r w:rsidRPr="00FA6214">
        <w:rPr>
          <w:rFonts w:cs="Times New Roman"/>
          <w:spacing w:val="-4"/>
        </w:rPr>
        <w:t xml:space="preserve"> par value of share capital from Baht 0.25 each to Baht 1 each.</w:t>
      </w:r>
    </w:p>
    <w:p w14:paraId="58D7A415" w14:textId="77777777" w:rsidR="00082384" w:rsidRPr="00FA6214" w:rsidRDefault="00082384" w:rsidP="009A6116">
      <w:pPr>
        <w:spacing w:line="240" w:lineRule="auto"/>
        <w:ind w:left="426"/>
        <w:jc w:val="thaiDistribute"/>
        <w:rPr>
          <w:rFonts w:cs="Times New Roman"/>
          <w:spacing w:val="-4"/>
        </w:rPr>
      </w:pPr>
    </w:p>
    <w:p w14:paraId="2FB5790D" w14:textId="63560086" w:rsidR="00FA6214" w:rsidRDefault="00082384" w:rsidP="00FA6214">
      <w:pPr>
        <w:spacing w:line="240" w:lineRule="auto"/>
        <w:ind w:left="426"/>
        <w:jc w:val="thaiDistribute"/>
        <w:rPr>
          <w:rFonts w:cs="Times New Roman"/>
          <w:spacing w:val="-4"/>
        </w:rPr>
      </w:pPr>
      <w:r w:rsidRPr="00FA6214">
        <w:rPr>
          <w:rFonts w:cs="Times New Roman"/>
          <w:spacing w:val="-4"/>
        </w:rPr>
        <w:t xml:space="preserve">On October 5, 2021, the Company registered </w:t>
      </w:r>
      <w:r w:rsidR="00FA6214" w:rsidRPr="00FA6214">
        <w:rPr>
          <w:rFonts w:cs="Times New Roman"/>
          <w:spacing w:val="-4"/>
        </w:rPr>
        <w:t>a</w:t>
      </w:r>
      <w:r w:rsidRPr="00FA6214">
        <w:rPr>
          <w:rFonts w:cs="Times New Roman"/>
          <w:spacing w:val="-4"/>
        </w:rPr>
        <w:t xml:space="preserve"> change</w:t>
      </w:r>
      <w:r w:rsidR="00C0458C">
        <w:rPr>
          <w:rFonts w:cs="Times New Roman"/>
          <w:spacing w:val="-4"/>
        </w:rPr>
        <w:t xml:space="preserve"> in</w:t>
      </w:r>
      <w:r w:rsidRPr="00FA6214">
        <w:rPr>
          <w:rFonts w:cs="Times New Roman"/>
          <w:spacing w:val="-4"/>
        </w:rPr>
        <w:t xml:space="preserve"> par value of share capital with </w:t>
      </w:r>
      <w:r w:rsidR="00FA6214" w:rsidRPr="00FA6214">
        <w:rPr>
          <w:rFonts w:cs="Times New Roman"/>
          <w:spacing w:val="-4"/>
        </w:rPr>
        <w:t xml:space="preserve">the Department of Business Development, </w:t>
      </w:r>
      <w:r w:rsidRPr="00FA6214">
        <w:rPr>
          <w:rFonts w:cs="Times New Roman"/>
          <w:spacing w:val="-4"/>
        </w:rPr>
        <w:t>the Ministry of Commerce.</w:t>
      </w:r>
    </w:p>
    <w:p w14:paraId="574E11FC" w14:textId="77777777" w:rsidR="00FA6214" w:rsidRDefault="00FA6214" w:rsidP="00FA6214">
      <w:pPr>
        <w:spacing w:line="240" w:lineRule="auto"/>
        <w:ind w:left="426"/>
        <w:jc w:val="thaiDistribute"/>
        <w:rPr>
          <w:rFonts w:cs="Times New Roman"/>
          <w:spacing w:val="-4"/>
        </w:rPr>
      </w:pPr>
    </w:p>
    <w:p w14:paraId="1932D833" w14:textId="5FF1B8DE" w:rsidR="00FA6214" w:rsidRPr="00FA6214" w:rsidRDefault="00FA6214" w:rsidP="00FA6214">
      <w:pPr>
        <w:spacing w:line="240" w:lineRule="auto"/>
        <w:ind w:left="426"/>
        <w:jc w:val="thaiDistribute"/>
        <w:rPr>
          <w:rFonts w:cs="Times New Roman"/>
          <w:spacing w:val="-4"/>
        </w:rPr>
      </w:pPr>
      <w:r w:rsidRPr="00426247">
        <w:rPr>
          <w:rFonts w:cs="Times New Roman"/>
          <w:b/>
          <w:bCs/>
          <w:spacing w:val="-6"/>
        </w:rPr>
        <w:t>AI Energy Public Company Limited</w:t>
      </w:r>
    </w:p>
    <w:p w14:paraId="66C3ADA8" w14:textId="7BE9EBDB" w:rsidR="00FA6214" w:rsidRDefault="00FA6214" w:rsidP="009A6116">
      <w:pPr>
        <w:spacing w:line="240" w:lineRule="auto"/>
        <w:ind w:left="426"/>
        <w:jc w:val="thaiDistribute"/>
        <w:rPr>
          <w:rFonts w:cs="Times New Roman"/>
          <w:spacing w:val="-4"/>
        </w:rPr>
      </w:pPr>
    </w:p>
    <w:p w14:paraId="3F5D61F2" w14:textId="25623A75" w:rsidR="00FA6214" w:rsidRDefault="00FA6214" w:rsidP="00FA6214">
      <w:pPr>
        <w:spacing w:line="240" w:lineRule="auto"/>
        <w:ind w:left="425"/>
        <w:jc w:val="thaiDistribute"/>
        <w:rPr>
          <w:rFonts w:cs="Times New Roman"/>
        </w:rPr>
      </w:pPr>
      <w:r>
        <w:rPr>
          <w:rFonts w:cs="Times New Roman"/>
        </w:rPr>
        <w:t xml:space="preserve">The Ordinary General Shareholders’ Meeting held on April 5, 2021, passed </w:t>
      </w:r>
      <w:r w:rsidR="00AE4F34">
        <w:rPr>
          <w:rFonts w:cs="Times New Roman"/>
        </w:rPr>
        <w:t>the</w:t>
      </w:r>
      <w:r>
        <w:rPr>
          <w:rFonts w:cs="Times New Roman"/>
        </w:rPr>
        <w:t xml:space="preserve"> </w:t>
      </w:r>
      <w:r>
        <w:rPr>
          <w:lang w:val="en-US"/>
        </w:rPr>
        <w:t>special</w:t>
      </w:r>
      <w:r>
        <w:rPr>
          <w:rFonts w:cs="Times New Roman"/>
        </w:rPr>
        <w:t xml:space="preserve"> resolution to approve as follows:</w:t>
      </w:r>
    </w:p>
    <w:p w14:paraId="7C83543B" w14:textId="77777777" w:rsidR="00FA6214" w:rsidRDefault="00FA6214" w:rsidP="00FA6214">
      <w:pPr>
        <w:spacing w:line="240" w:lineRule="auto"/>
        <w:ind w:left="425"/>
        <w:jc w:val="thaiDistribute"/>
        <w:rPr>
          <w:rFonts w:cs="Times New Roman"/>
        </w:rPr>
      </w:pPr>
    </w:p>
    <w:p w14:paraId="55435B09" w14:textId="77777777" w:rsidR="00FA6214" w:rsidRDefault="00FA6214" w:rsidP="00FA6214">
      <w:pPr>
        <w:numPr>
          <w:ilvl w:val="0"/>
          <w:numId w:val="43"/>
        </w:numPr>
        <w:tabs>
          <w:tab w:val="left" w:pos="990"/>
        </w:tabs>
        <w:autoSpaceDE/>
        <w:autoSpaceDN/>
        <w:ind w:left="990" w:hanging="270"/>
        <w:jc w:val="thaiDistribute"/>
      </w:pPr>
      <w:r>
        <w:t>The increase of registered share capital from Baht 1,308,072,982 to Baht 1,569,687,578.50 by issuing new ordinary shares of 1,046,458,386 shares, with the par value of Baht 0.25 each, totalling of Baht 261,614,596.50 to reserve for the right adjustment of the holders of the second warrants (AIE-W2).</w:t>
      </w:r>
    </w:p>
    <w:p w14:paraId="14084F00" w14:textId="77777777" w:rsidR="00FA6214" w:rsidRDefault="00FA6214" w:rsidP="00FA6214">
      <w:pPr>
        <w:ind w:left="786"/>
        <w:rPr>
          <w:rFonts w:cs="Cordia New"/>
          <w:lang w:val="en-US"/>
        </w:rPr>
      </w:pPr>
    </w:p>
    <w:p w14:paraId="1DCB679A" w14:textId="0CA63B63" w:rsidR="00FA6214" w:rsidRDefault="00AE4F34" w:rsidP="00FA6214">
      <w:pPr>
        <w:ind w:left="990"/>
        <w:jc w:val="thaiDistribute"/>
        <w:rPr>
          <w:rFonts w:cs="Cordia New"/>
          <w:cs/>
        </w:rPr>
      </w:pPr>
      <w:r>
        <w:rPr>
          <w:rFonts w:cs="Cordia New"/>
        </w:rPr>
        <w:t>AI Energy Public Company Limited</w:t>
      </w:r>
      <w:r w:rsidR="00FA6214">
        <w:rPr>
          <w:rFonts w:cs="Cordia New"/>
        </w:rPr>
        <w:t xml:space="preserve"> registered the increase of its authorized share capital with Department of Business Development, the Ministry of Commerce on April 8, 2021.</w:t>
      </w:r>
    </w:p>
    <w:p w14:paraId="1F52460E" w14:textId="77777777" w:rsidR="00FA6214" w:rsidRDefault="00FA6214" w:rsidP="00FA6214">
      <w:pPr>
        <w:ind w:left="786"/>
        <w:rPr>
          <w:rFonts w:cs="Cordia New"/>
        </w:rPr>
      </w:pPr>
    </w:p>
    <w:p w14:paraId="32564906" w14:textId="3711FE07" w:rsidR="00FA6214" w:rsidRDefault="00FA6214" w:rsidP="00FA6214">
      <w:pPr>
        <w:numPr>
          <w:ilvl w:val="0"/>
          <w:numId w:val="43"/>
        </w:numPr>
        <w:tabs>
          <w:tab w:val="left" w:pos="990"/>
        </w:tabs>
        <w:autoSpaceDE/>
        <w:autoSpaceDN/>
        <w:ind w:left="990" w:hanging="270"/>
        <w:jc w:val="thaiDistribute"/>
      </w:pPr>
      <w:r>
        <w:t>Issuance of warrants in the amount of 1,046,458,386 units to the existing shareholders of the second warrants (AIE-W2), at the rate of 5 existing ordinary shares per 1 Warrant</w:t>
      </w:r>
      <w:r w:rsidR="00AE4F34">
        <w:t>.</w:t>
      </w:r>
    </w:p>
    <w:p w14:paraId="333C3F07" w14:textId="77777777" w:rsidR="00FA6214" w:rsidRDefault="00FA6214" w:rsidP="00FA6214">
      <w:pPr>
        <w:spacing w:line="240" w:lineRule="auto"/>
        <w:ind w:left="426" w:right="391"/>
        <w:jc w:val="thaiDistribute"/>
        <w:rPr>
          <w:rFonts w:cs="Cordia New"/>
        </w:rPr>
      </w:pPr>
    </w:p>
    <w:p w14:paraId="294AACD6" w14:textId="77777777" w:rsidR="00FA6214" w:rsidRDefault="00FA6214" w:rsidP="00FA6214">
      <w:pPr>
        <w:spacing w:line="240" w:lineRule="auto"/>
        <w:ind w:left="425"/>
        <w:jc w:val="thaiDistribute"/>
        <w:rPr>
          <w:rFonts w:cs="Times New Roman"/>
        </w:rPr>
      </w:pPr>
      <w:r>
        <w:rPr>
          <w:rFonts w:cs="Times New Roman"/>
        </w:rPr>
        <w:t>The Extraordinary General Shareholders’ Meeting held on September 21, 2021, passed the special resolution to approve as follows:</w:t>
      </w:r>
    </w:p>
    <w:p w14:paraId="30D5578C" w14:textId="77777777" w:rsidR="00FA6214" w:rsidRDefault="00FA6214" w:rsidP="00FA6214">
      <w:pPr>
        <w:spacing w:line="240" w:lineRule="auto"/>
        <w:ind w:left="425"/>
        <w:jc w:val="thaiDistribute"/>
        <w:rPr>
          <w:rFonts w:cs="Times New Roman"/>
        </w:rPr>
      </w:pPr>
    </w:p>
    <w:p w14:paraId="038C6C7B" w14:textId="10E0A88C" w:rsidR="00FA6214" w:rsidRDefault="00FA6214" w:rsidP="00FA6214">
      <w:pPr>
        <w:numPr>
          <w:ilvl w:val="0"/>
          <w:numId w:val="43"/>
        </w:numPr>
        <w:tabs>
          <w:tab w:val="left" w:pos="990"/>
        </w:tabs>
        <w:autoSpaceDE/>
        <w:autoSpaceDN/>
        <w:ind w:left="990" w:hanging="270"/>
        <w:jc w:val="thaiDistribute"/>
      </w:pPr>
      <w:r>
        <w:t>The reduction of registered share capital from Baht 1,569,687,578.50 to Baht 1,569,682,165.50</w:t>
      </w:r>
      <w:r w:rsidR="00AE4F34">
        <w:t xml:space="preserve"> </w:t>
      </w:r>
      <w:r>
        <w:t xml:space="preserve">by reduction ordinary shares of 21,652 shares, with the par value of Baht 0.25 each, </w:t>
      </w:r>
      <w:r w:rsidR="00AE4F34">
        <w:t>totalling</w:t>
      </w:r>
      <w:r>
        <w:t xml:space="preserve"> of Baht 5,413.</w:t>
      </w:r>
    </w:p>
    <w:p w14:paraId="3D2A5D43" w14:textId="77777777" w:rsidR="00FA6214" w:rsidRDefault="00FA6214" w:rsidP="00FA6214">
      <w:pPr>
        <w:tabs>
          <w:tab w:val="left" w:pos="990"/>
        </w:tabs>
        <w:ind w:left="990"/>
        <w:jc w:val="thaiDistribute"/>
      </w:pPr>
    </w:p>
    <w:p w14:paraId="1D489E1F" w14:textId="77777777" w:rsidR="00FA6214" w:rsidRDefault="00FA6214" w:rsidP="00FA6214">
      <w:pPr>
        <w:numPr>
          <w:ilvl w:val="0"/>
          <w:numId w:val="43"/>
        </w:numPr>
        <w:tabs>
          <w:tab w:val="left" w:pos="990"/>
        </w:tabs>
        <w:autoSpaceDE/>
        <w:autoSpaceDN/>
        <w:ind w:left="990" w:hanging="270"/>
        <w:jc w:val="thaiDistribute"/>
      </w:pPr>
      <w:r>
        <w:t xml:space="preserve">Increase of registered share capital from Baht 1,569,682,165.50 to Baht 1,569,682,166 by issuing new ordinary shares of 2 shares with the par value of Baht 0.25 each, totalling of Baht 0.50 to reserve for the right adjustment of the holders of the second warrants (AIE-W2). </w:t>
      </w:r>
    </w:p>
    <w:p w14:paraId="05E6C962" w14:textId="77777777" w:rsidR="00FA6214" w:rsidRDefault="00FA6214" w:rsidP="00FA6214">
      <w:pPr>
        <w:tabs>
          <w:tab w:val="left" w:pos="990"/>
        </w:tabs>
        <w:ind w:left="990"/>
        <w:jc w:val="thaiDistribute"/>
      </w:pPr>
    </w:p>
    <w:p w14:paraId="01C857F9" w14:textId="77777777" w:rsidR="00FA6214" w:rsidRDefault="00FA6214" w:rsidP="00FA6214">
      <w:pPr>
        <w:numPr>
          <w:ilvl w:val="0"/>
          <w:numId w:val="43"/>
        </w:numPr>
        <w:tabs>
          <w:tab w:val="left" w:pos="990"/>
        </w:tabs>
        <w:autoSpaceDE/>
        <w:autoSpaceDN/>
        <w:ind w:left="990" w:hanging="270"/>
        <w:jc w:val="thaiDistribute"/>
      </w:pPr>
      <w:r>
        <w:t xml:space="preserve">Change the par value of share capital from Baht </w:t>
      </w:r>
      <w:r>
        <w:rPr>
          <w:lang w:val="en-US"/>
        </w:rPr>
        <w:t>0.25</w:t>
      </w:r>
      <w:r>
        <w:t xml:space="preserve"> each to Baht </w:t>
      </w:r>
      <w:r>
        <w:rPr>
          <w:lang w:val="en-US"/>
        </w:rPr>
        <w:t>1</w:t>
      </w:r>
      <w:r>
        <w:t xml:space="preserve"> each.</w:t>
      </w:r>
    </w:p>
    <w:p w14:paraId="7DE394BD" w14:textId="77777777" w:rsidR="00FA6214" w:rsidRDefault="00FA6214" w:rsidP="00FA6214">
      <w:pPr>
        <w:ind w:left="1212"/>
        <w:jc w:val="thaiDistribute"/>
        <w:rPr>
          <w:rFonts w:cs="Times New Roman"/>
          <w:lang w:val="en-US"/>
        </w:rPr>
      </w:pPr>
    </w:p>
    <w:p w14:paraId="1ECE1A17" w14:textId="2FB3E9D9" w:rsidR="00FA6214" w:rsidRDefault="00AE4F34" w:rsidP="00FA6214">
      <w:pPr>
        <w:ind w:left="990"/>
        <w:jc w:val="thaiDistribute"/>
        <w:rPr>
          <w:rFonts w:cs="Cordia New"/>
        </w:rPr>
      </w:pPr>
      <w:r>
        <w:rPr>
          <w:rFonts w:cs="Cordia New"/>
        </w:rPr>
        <w:t>AI Energy Public Company Limited</w:t>
      </w:r>
      <w:r w:rsidR="00FA6214">
        <w:rPr>
          <w:rFonts w:cs="Cordia New"/>
        </w:rPr>
        <w:t xml:space="preserve"> registered the increase and decrease of its registered share capital and change the par value of share capital with the Department of Business Development, the Ministry of Commerce on October 5, 2021.</w:t>
      </w:r>
    </w:p>
    <w:p w14:paraId="63CB9F79" w14:textId="77777777" w:rsidR="00FA6214" w:rsidRDefault="00FA6214" w:rsidP="00FA6214">
      <w:pPr>
        <w:ind w:left="1212"/>
        <w:jc w:val="thaiDistribute"/>
        <w:rPr>
          <w:rFonts w:cs="Cordia New"/>
        </w:rPr>
      </w:pPr>
    </w:p>
    <w:p w14:paraId="15B1CADD" w14:textId="77777777" w:rsidR="00FA6214" w:rsidRDefault="00FA6214" w:rsidP="00FA6214">
      <w:pPr>
        <w:numPr>
          <w:ilvl w:val="0"/>
          <w:numId w:val="43"/>
        </w:numPr>
        <w:tabs>
          <w:tab w:val="left" w:pos="990"/>
        </w:tabs>
        <w:autoSpaceDE/>
        <w:autoSpaceDN/>
        <w:ind w:left="990" w:hanging="270"/>
        <w:jc w:val="thaiDistribute"/>
      </w:pPr>
      <w:r>
        <w:t>The right adjustment of the holders of the second warrants (AIE-W2) as follows:</w:t>
      </w:r>
    </w:p>
    <w:p w14:paraId="60C034F5" w14:textId="77777777" w:rsidR="00FA6214" w:rsidRDefault="00FA6214" w:rsidP="00FA6214">
      <w:pPr>
        <w:ind w:left="1212"/>
        <w:jc w:val="thaiDistribute"/>
        <w:rPr>
          <w:rFonts w:cs="Times New Roman"/>
          <w:lang w:val="en-US"/>
        </w:rPr>
      </w:pPr>
    </w:p>
    <w:p w14:paraId="48BC8F71" w14:textId="77777777" w:rsidR="00FA6214" w:rsidRDefault="00FA6214" w:rsidP="00FA6214">
      <w:pPr>
        <w:numPr>
          <w:ilvl w:val="0"/>
          <w:numId w:val="43"/>
        </w:numPr>
        <w:tabs>
          <w:tab w:val="left" w:pos="1440"/>
        </w:tabs>
        <w:autoSpaceDE/>
        <w:autoSpaceDN/>
        <w:spacing w:line="240" w:lineRule="auto"/>
        <w:ind w:right="-17" w:firstLine="348"/>
        <w:jc w:val="thaiDistribute"/>
        <w:rPr>
          <w:rFonts w:cs="Times New Roman"/>
        </w:rPr>
      </w:pPr>
      <w:r>
        <w:rPr>
          <w:rFonts w:cs="Times New Roman"/>
        </w:rPr>
        <w:t xml:space="preserve">Change </w:t>
      </w:r>
      <w:r>
        <w:rPr>
          <w:rFonts w:cs="Times New Roman"/>
          <w:lang w:val="en-US"/>
        </w:rPr>
        <w:t>the exercise price from Baht 0.25 per share to Baht 1 per share.</w:t>
      </w:r>
    </w:p>
    <w:p w14:paraId="04D7C63C" w14:textId="77777777" w:rsidR="00FA6214" w:rsidRDefault="00FA6214" w:rsidP="00FA6214">
      <w:pPr>
        <w:tabs>
          <w:tab w:val="left" w:pos="1440"/>
        </w:tabs>
        <w:spacing w:line="240" w:lineRule="auto"/>
        <w:ind w:left="1418" w:right="-17"/>
        <w:jc w:val="thaiDistribute"/>
        <w:rPr>
          <w:rFonts w:cs="Times New Roman"/>
        </w:rPr>
      </w:pPr>
    </w:p>
    <w:p w14:paraId="64DC99A7" w14:textId="4EF6EAF2" w:rsidR="00FA6214" w:rsidRDefault="00FA6214" w:rsidP="00FA6214">
      <w:pPr>
        <w:numPr>
          <w:ilvl w:val="0"/>
          <w:numId w:val="43"/>
        </w:numPr>
        <w:tabs>
          <w:tab w:val="left" w:pos="1440"/>
        </w:tabs>
        <w:autoSpaceDE/>
        <w:autoSpaceDN/>
        <w:spacing w:line="240" w:lineRule="auto"/>
        <w:ind w:left="1418" w:right="-17" w:hanging="284"/>
        <w:jc w:val="thaiDistribute"/>
        <w:rPr>
          <w:rFonts w:cs="Times New Roman"/>
        </w:rPr>
      </w:pPr>
      <w:r>
        <w:rPr>
          <w:rFonts w:cs="Times New Roman"/>
        </w:rPr>
        <w:t xml:space="preserve">Adjust the exercise ratio from 1 warrant per 1 new ordinary </w:t>
      </w:r>
      <w:r w:rsidR="00AE4F34">
        <w:rPr>
          <w:rFonts w:cs="Times New Roman"/>
        </w:rPr>
        <w:t>shares</w:t>
      </w:r>
      <w:r>
        <w:rPr>
          <w:rFonts w:cs="Times New Roman"/>
        </w:rPr>
        <w:t xml:space="preserve"> to 4 warrant per 1 new ordinary shares.</w:t>
      </w:r>
    </w:p>
    <w:p w14:paraId="580A2AFE" w14:textId="77777777" w:rsidR="00FA6214" w:rsidRPr="00FA6214" w:rsidRDefault="00FA6214" w:rsidP="009A6116">
      <w:pPr>
        <w:spacing w:line="240" w:lineRule="auto"/>
        <w:ind w:left="426"/>
        <w:jc w:val="thaiDistribute"/>
        <w:rPr>
          <w:rFonts w:cs="Times New Roman"/>
          <w:spacing w:val="-4"/>
        </w:rPr>
      </w:pPr>
    </w:p>
    <w:p w14:paraId="7CFFA03F" w14:textId="77777777" w:rsidR="009A6116" w:rsidRPr="009A6116" w:rsidRDefault="009A6116" w:rsidP="009A6116">
      <w:pPr>
        <w:spacing w:line="240" w:lineRule="auto"/>
        <w:ind w:left="426"/>
        <w:jc w:val="thaiDistribute"/>
        <w:rPr>
          <w:rFonts w:cs="Cordia New"/>
          <w:b/>
          <w:bCs/>
          <w:spacing w:val="-4"/>
          <w:highlight w:val="yellow"/>
        </w:rPr>
      </w:pPr>
    </w:p>
    <w:p w14:paraId="05299F82" w14:textId="77777777" w:rsidR="0011078F" w:rsidRDefault="0011078F">
      <w:pPr>
        <w:autoSpaceDE/>
        <w:autoSpaceDN/>
        <w:spacing w:line="240" w:lineRule="auto"/>
        <w:rPr>
          <w:b/>
          <w:bCs/>
          <w:spacing w:val="-6"/>
          <w:szCs w:val="28"/>
          <w:lang w:val="en-US"/>
        </w:rPr>
      </w:pPr>
      <w:r>
        <w:rPr>
          <w:b/>
          <w:bCs/>
          <w:spacing w:val="-6"/>
        </w:rPr>
        <w:br w:type="page"/>
      </w:r>
    </w:p>
    <w:p w14:paraId="0BDBA710" w14:textId="33842FF5" w:rsidR="00357F42" w:rsidRDefault="00357F42" w:rsidP="00357F42">
      <w:pPr>
        <w:pStyle w:val="ListParagraph"/>
        <w:numPr>
          <w:ilvl w:val="0"/>
          <w:numId w:val="1"/>
        </w:numPr>
        <w:rPr>
          <w:rFonts w:cs="Times New Roman"/>
          <w:b/>
          <w:bCs/>
          <w:spacing w:val="-6"/>
          <w:szCs w:val="22"/>
          <w:lang w:val="en-US"/>
        </w:rPr>
      </w:pPr>
      <w:r w:rsidRPr="00357F42">
        <w:rPr>
          <w:rFonts w:cs="Times New Roman"/>
          <w:b/>
          <w:bCs/>
          <w:spacing w:val="-6"/>
          <w:szCs w:val="22"/>
          <w:lang w:val="en-US"/>
        </w:rPr>
        <w:lastRenderedPageBreak/>
        <w:t>DIVIDEND</w:t>
      </w:r>
    </w:p>
    <w:p w14:paraId="71308C2A" w14:textId="5509D585" w:rsidR="00357F42" w:rsidRDefault="00357F42" w:rsidP="00357F42">
      <w:pPr>
        <w:rPr>
          <w:rFonts w:cs="Times New Roman"/>
          <w:b/>
          <w:bCs/>
          <w:spacing w:val="-6"/>
          <w:lang w:val="en-US"/>
        </w:rPr>
      </w:pPr>
    </w:p>
    <w:bookmarkStart w:id="402" w:name="_MON_1689073929"/>
    <w:bookmarkStart w:id="403" w:name="_MON_1689572873"/>
    <w:bookmarkStart w:id="404" w:name="_MON_1689074020"/>
    <w:bookmarkStart w:id="405" w:name="_MON_1689074030"/>
    <w:bookmarkStart w:id="406" w:name="_MON_1689074049"/>
    <w:bookmarkEnd w:id="402"/>
    <w:bookmarkEnd w:id="403"/>
    <w:bookmarkEnd w:id="404"/>
    <w:bookmarkEnd w:id="405"/>
    <w:bookmarkEnd w:id="406"/>
    <w:bookmarkStart w:id="407" w:name="_MON_1684309447"/>
    <w:bookmarkEnd w:id="407"/>
    <w:p w14:paraId="325FAC22" w14:textId="5471E27E" w:rsidR="004B46A2" w:rsidRPr="00357F42" w:rsidRDefault="00CF76CB" w:rsidP="00B76F4B">
      <w:pPr>
        <w:pStyle w:val="BlockText"/>
        <w:spacing w:before="0"/>
        <w:ind w:left="426" w:right="0" w:firstLine="0"/>
        <w:jc w:val="thaiDistribute"/>
        <w:rPr>
          <w:rFonts w:cs="Times New Roman"/>
          <w:b/>
          <w:bCs/>
          <w:spacing w:val="-6"/>
          <w:sz w:val="22"/>
          <w:szCs w:val="22"/>
        </w:rPr>
      </w:pPr>
      <w:r w:rsidRPr="00902E3F">
        <w:rPr>
          <w:rFonts w:cstheme="minorBidi"/>
        </w:rPr>
        <w:object w:dxaOrig="10350" w:dyaOrig="6350" w14:anchorId="2E82823B">
          <v:shape id="_x0000_i1152" type="#_x0000_t75" style="width:483pt;height:294pt" o:ole="" o:preferrelative="f">
            <v:imagedata r:id="rId54" o:title=""/>
          </v:shape>
          <o:OLEObject Type="Embed" ProgID="Excel.Sheet.12" ShapeID="_x0000_i1152" DrawAspect="Content" ObjectID="_1698145755" r:id="rId55"/>
        </w:object>
      </w:r>
    </w:p>
    <w:p w14:paraId="5F379997" w14:textId="78326127" w:rsidR="00426247" w:rsidRPr="00902E3F" w:rsidRDefault="00426247" w:rsidP="00426247">
      <w:pPr>
        <w:pStyle w:val="ListParagraph"/>
        <w:numPr>
          <w:ilvl w:val="0"/>
          <w:numId w:val="1"/>
        </w:numPr>
        <w:rPr>
          <w:rFonts w:cs="Times New Roman"/>
          <w:b/>
          <w:bCs/>
          <w:spacing w:val="-6"/>
          <w:szCs w:val="22"/>
          <w:lang w:val="en-US"/>
        </w:rPr>
      </w:pPr>
      <w:r w:rsidRPr="00902E3F">
        <w:rPr>
          <w:rFonts w:cs="Times New Roman"/>
          <w:b/>
          <w:bCs/>
          <w:spacing w:val="-6"/>
          <w:szCs w:val="22"/>
          <w:lang w:val="en-US"/>
        </w:rPr>
        <w:t>WARRANTS</w:t>
      </w:r>
    </w:p>
    <w:p w14:paraId="19E121C4" w14:textId="77777777" w:rsidR="00CD0D99" w:rsidRDefault="00CD0D99" w:rsidP="00CD0D99">
      <w:pPr>
        <w:pStyle w:val="BlockText"/>
        <w:tabs>
          <w:tab w:val="left" w:pos="993"/>
        </w:tabs>
        <w:spacing w:before="0"/>
        <w:ind w:left="360" w:firstLine="0"/>
        <w:jc w:val="thaiDistribute"/>
        <w:rPr>
          <w:rFonts w:cs="Times New Roman"/>
          <w:b/>
          <w:bCs/>
          <w:spacing w:val="-6"/>
          <w:sz w:val="22"/>
          <w:szCs w:val="22"/>
        </w:rPr>
      </w:pPr>
    </w:p>
    <w:p w14:paraId="5EB9DB55" w14:textId="2103625C" w:rsidR="00426247" w:rsidRPr="00426247" w:rsidRDefault="00426247" w:rsidP="00CD0D99">
      <w:pPr>
        <w:pStyle w:val="BlockText"/>
        <w:tabs>
          <w:tab w:val="left" w:pos="993"/>
        </w:tabs>
        <w:spacing w:before="0"/>
        <w:ind w:left="360" w:firstLine="0"/>
        <w:jc w:val="thaiDistribute"/>
        <w:rPr>
          <w:rFonts w:cs="Times New Roman"/>
          <w:b/>
          <w:bCs/>
          <w:spacing w:val="-6"/>
          <w:sz w:val="22"/>
          <w:szCs w:val="22"/>
        </w:rPr>
      </w:pPr>
      <w:r w:rsidRPr="00426247">
        <w:rPr>
          <w:rFonts w:cs="Times New Roman"/>
          <w:b/>
          <w:bCs/>
          <w:spacing w:val="-6"/>
          <w:sz w:val="22"/>
          <w:szCs w:val="22"/>
        </w:rPr>
        <w:t>AI Energy Public Company Limited</w:t>
      </w:r>
    </w:p>
    <w:p w14:paraId="1B2046FD" w14:textId="08495C94" w:rsidR="00426247" w:rsidRDefault="00426247" w:rsidP="00CD0D99">
      <w:pPr>
        <w:pStyle w:val="BlockText"/>
        <w:tabs>
          <w:tab w:val="left" w:pos="993"/>
        </w:tabs>
        <w:spacing w:before="0"/>
        <w:ind w:left="360" w:right="0" w:firstLine="0"/>
        <w:jc w:val="thaiDistribute"/>
        <w:rPr>
          <w:rFonts w:cs="Times New Roman"/>
          <w:spacing w:val="-6"/>
          <w:sz w:val="22"/>
          <w:szCs w:val="22"/>
        </w:rPr>
      </w:pPr>
    </w:p>
    <w:p w14:paraId="01715D94" w14:textId="0659512F" w:rsidR="00233921" w:rsidRPr="00426247" w:rsidRDefault="00233921" w:rsidP="00CD0D99">
      <w:pPr>
        <w:pStyle w:val="BlockText"/>
        <w:tabs>
          <w:tab w:val="left" w:pos="993"/>
        </w:tabs>
        <w:spacing w:before="0"/>
        <w:ind w:left="360" w:right="0" w:firstLine="0"/>
        <w:jc w:val="thaiDistribute"/>
        <w:rPr>
          <w:rFonts w:cs="Times New Roman"/>
          <w:spacing w:val="-6"/>
          <w:sz w:val="22"/>
          <w:szCs w:val="22"/>
        </w:rPr>
      </w:pPr>
      <w:r>
        <w:rPr>
          <w:rFonts w:cs="Times New Roman"/>
          <w:spacing w:val="-6"/>
          <w:sz w:val="22"/>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proofErr w:type="spellStart"/>
            <w:r w:rsidR="00B206E4" w:rsidRPr="00426247">
              <w:rPr>
                <w:sz w:val="22"/>
                <w:szCs w:val="22"/>
              </w:rPr>
              <w:t>in</w:t>
            </w:r>
            <w:r w:rsidR="00B206E4">
              <w:rPr>
                <w:sz w:val="22"/>
                <w:szCs w:val="22"/>
              </w:rPr>
              <w:t>t</w:t>
            </w:r>
            <w:r w:rsidR="00B206E4" w:rsidRPr="00426247">
              <w:rPr>
                <w:sz w:val="22"/>
                <w:szCs w:val="22"/>
              </w:rPr>
              <w:t>itial</w:t>
            </w:r>
            <w:proofErr w:type="spellEnd"/>
            <w:r w:rsidRPr="00426247">
              <w:rPr>
                <w:sz w:val="22"/>
                <w:szCs w:val="22"/>
              </w:rPr>
              <w:t xml:space="preserve"> on March 31, 2022.</w:t>
            </w:r>
          </w:p>
          <w:p w14:paraId="7EEABE2C" w14:textId="77777777"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on September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1EA788B7" w14:textId="60A96598" w:rsidR="004B46A2" w:rsidRPr="00E87E6E"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tc>
      </w:tr>
      <w:tr w:rsidR="004B46A2" w:rsidRPr="00CC1A0E" w14:paraId="5CE64317" w14:textId="77777777" w:rsidTr="003E3884">
        <w:trPr>
          <w:trHeight w:hRule="exact" w:val="216"/>
        </w:trPr>
        <w:tc>
          <w:tcPr>
            <w:tcW w:w="2451" w:type="dxa"/>
          </w:tcPr>
          <w:p w14:paraId="36A81190" w14:textId="77777777" w:rsidR="004B46A2" w:rsidRPr="008A58ED" w:rsidRDefault="004B46A2" w:rsidP="004B46A2">
            <w:pPr>
              <w:pStyle w:val="BlockText"/>
              <w:spacing w:before="120"/>
              <w:ind w:left="0" w:right="0" w:firstLine="0"/>
              <w:jc w:val="thaiDistribute"/>
              <w:rPr>
                <w:rFonts w:cs="Times New Roman"/>
                <w:sz w:val="22"/>
                <w:szCs w:val="22"/>
              </w:rPr>
            </w:pPr>
          </w:p>
        </w:tc>
        <w:tc>
          <w:tcPr>
            <w:tcW w:w="283" w:type="dxa"/>
          </w:tcPr>
          <w:p w14:paraId="68B69CCC" w14:textId="77777777" w:rsidR="004B46A2" w:rsidRDefault="004B46A2" w:rsidP="004B46A2">
            <w:pPr>
              <w:pStyle w:val="BlockText"/>
              <w:spacing w:before="120"/>
              <w:ind w:left="0" w:right="0" w:firstLine="0"/>
              <w:jc w:val="thaiDistribute"/>
              <w:rPr>
                <w:rFonts w:cs="Times New Roman"/>
                <w:sz w:val="22"/>
                <w:szCs w:val="22"/>
              </w:rPr>
            </w:pPr>
          </w:p>
        </w:tc>
        <w:tc>
          <w:tcPr>
            <w:tcW w:w="6736" w:type="dxa"/>
          </w:tcPr>
          <w:p w14:paraId="40AA35FF" w14:textId="77777777" w:rsidR="004B46A2" w:rsidRPr="00E87E6E" w:rsidRDefault="004B46A2" w:rsidP="004B46A2">
            <w:pPr>
              <w:pStyle w:val="BlockText"/>
              <w:spacing w:before="120"/>
              <w:ind w:left="0" w:right="0" w:firstLine="0"/>
              <w:jc w:val="thaiDistribute"/>
              <w:rPr>
                <w:rFonts w:cs="Times New Roman"/>
                <w:sz w:val="22"/>
                <w:szCs w:val="22"/>
              </w:rPr>
            </w:pPr>
          </w:p>
        </w:tc>
      </w:tr>
    </w:tbl>
    <w:p w14:paraId="06CD0A87" w14:textId="170DD46B" w:rsidR="007A496D" w:rsidRDefault="007A496D" w:rsidP="00742938">
      <w:pPr>
        <w:autoSpaceDE/>
        <w:autoSpaceDN/>
        <w:spacing w:line="240" w:lineRule="auto"/>
        <w:ind w:left="426"/>
        <w:jc w:val="thaiDistribute"/>
        <w:rPr>
          <w:rFonts w:eastAsia="SimSun" w:cs="Times New Roman"/>
        </w:rPr>
      </w:pPr>
    </w:p>
    <w:p w14:paraId="089AC239" w14:textId="77777777" w:rsidR="007A496D" w:rsidRDefault="007A496D">
      <w:pPr>
        <w:autoSpaceDE/>
        <w:autoSpaceDN/>
        <w:spacing w:line="240" w:lineRule="auto"/>
        <w:rPr>
          <w:rFonts w:eastAsia="SimSun" w:cs="Times New Roman"/>
        </w:rPr>
      </w:pPr>
      <w:r>
        <w:rPr>
          <w:rFonts w:eastAsia="SimSun" w:cs="Times New Roman"/>
        </w:rPr>
        <w:br w:type="page"/>
      </w:r>
    </w:p>
    <w:p w14:paraId="039F04F3" w14:textId="0F4DBCB2" w:rsidR="00742938" w:rsidRPr="00742938" w:rsidRDefault="00742938" w:rsidP="00742938">
      <w:pPr>
        <w:autoSpaceDE/>
        <w:autoSpaceDN/>
        <w:spacing w:line="240" w:lineRule="auto"/>
        <w:ind w:left="426"/>
        <w:jc w:val="thaiDistribute"/>
        <w:rPr>
          <w:rFonts w:eastAsia="SimSun" w:cs="Times New Roman"/>
        </w:rPr>
      </w:pPr>
      <w:r w:rsidRPr="00742938">
        <w:rPr>
          <w:rFonts w:eastAsia="SimSun" w:cs="Times New Roman"/>
        </w:rPr>
        <w:lastRenderedPageBreak/>
        <w:t xml:space="preserve">Changes of the warrants during the </w:t>
      </w:r>
      <w:r w:rsidR="000F383D">
        <w:rPr>
          <w:rFonts w:eastAsia="SimSun" w:cs="Times New Roman"/>
        </w:rPr>
        <w:t>period</w:t>
      </w:r>
      <w:r w:rsidRPr="00742938">
        <w:rPr>
          <w:rFonts w:eastAsia="SimSun" w:cs="Times New Roman"/>
        </w:rPr>
        <w:t xml:space="preserve"> were as follows:</w:t>
      </w:r>
    </w:p>
    <w:bookmarkStart w:id="408" w:name="_MON_1612630219"/>
    <w:bookmarkEnd w:id="408"/>
    <w:p w14:paraId="23975D78" w14:textId="6AD20096" w:rsidR="009E4BBC" w:rsidRPr="007A496D" w:rsidRDefault="00CF76CB" w:rsidP="007A496D">
      <w:pPr>
        <w:autoSpaceDE/>
        <w:autoSpaceDN/>
        <w:spacing w:line="240" w:lineRule="auto"/>
        <w:ind w:left="426"/>
        <w:jc w:val="thaiDistribute"/>
        <w:rPr>
          <w:rFonts w:eastAsia="SimSun" w:cstheme="minorBidi"/>
          <w:cs/>
        </w:rPr>
      </w:pPr>
      <w:r w:rsidRPr="00902E3F">
        <w:rPr>
          <w:rFonts w:eastAsia="SimSun" w:cs="Times New Roman"/>
          <w:cs/>
        </w:rPr>
        <w:object w:dxaOrig="10040" w:dyaOrig="2730" w14:anchorId="792E6329">
          <v:shape id="_x0000_i1154" type="#_x0000_t75" style="width:475.5pt;height:141pt" o:ole="">
            <v:imagedata r:id="rId56" o:title=""/>
          </v:shape>
          <o:OLEObject Type="Embed" ProgID="Excel.Sheet.12" ShapeID="_x0000_i1154" DrawAspect="Content" ObjectID="_1698145756" r:id="rId57"/>
        </w:object>
      </w:r>
    </w:p>
    <w:p w14:paraId="626BA30E" w14:textId="757E3B11" w:rsidR="0009277B" w:rsidRPr="00EF75F3" w:rsidRDefault="0009277B" w:rsidP="0009277B">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2815C81E" w14:textId="659C9AAA" w:rsidR="0009277B" w:rsidRDefault="00967A4C" w:rsidP="009B3A63">
      <w:pPr>
        <w:autoSpaceDE/>
        <w:autoSpaceDN/>
        <w:spacing w:line="240" w:lineRule="auto"/>
        <w:ind w:left="426"/>
        <w:jc w:val="thaiDistribute"/>
        <w:rPr>
          <w:rFonts w:cstheme="minorBidi"/>
        </w:rPr>
      </w:pPr>
      <w:r>
        <w:rPr>
          <w:rFonts w:cstheme="minorBidi"/>
        </w:rPr>
        <w:t xml:space="preserve">Significant information of construction contracts </w:t>
      </w:r>
      <w:r w:rsidR="007614A1">
        <w:rPr>
          <w:rFonts w:cstheme="minorBidi"/>
        </w:rPr>
        <w:t xml:space="preserve">as at </w:t>
      </w:r>
      <w:r w:rsidR="0066004C">
        <w:rPr>
          <w:rFonts w:cs="Times New Roman"/>
        </w:rPr>
        <w:t>September</w:t>
      </w:r>
      <w:r w:rsidR="00CC1A0E">
        <w:rPr>
          <w:rFonts w:cs="Times New Roman"/>
        </w:rPr>
        <w:t xml:space="preserve"> 30</w:t>
      </w:r>
      <w:r w:rsidR="007614A1">
        <w:rPr>
          <w:rFonts w:cstheme="minorBidi"/>
        </w:rPr>
        <w:t>, 2021 and December 31, 2020</w:t>
      </w:r>
      <w:r w:rsidR="00EC56F7">
        <w:rPr>
          <w:rFonts w:cstheme="minorBidi"/>
        </w:rPr>
        <w:t xml:space="preserve"> consisted of</w:t>
      </w:r>
      <w:r>
        <w:rPr>
          <w:rFonts w:cstheme="minorBidi"/>
        </w:rPr>
        <w:t>:</w:t>
      </w:r>
      <w:bookmarkStart w:id="409" w:name="_MON_1689572973"/>
      <w:bookmarkStart w:id="410" w:name="_MON_1681927850"/>
      <w:bookmarkStart w:id="411" w:name="_MON_1681927907"/>
      <w:bookmarkStart w:id="412" w:name="_MON_1681891130"/>
      <w:bookmarkStart w:id="413" w:name="_MON_1681891199"/>
      <w:bookmarkStart w:id="414" w:name="_MON_1682170813"/>
      <w:bookmarkStart w:id="415" w:name="_MON_1682171068"/>
      <w:bookmarkStart w:id="416" w:name="_MON_1674029037"/>
      <w:bookmarkStart w:id="417" w:name="_MON_1681823802"/>
      <w:bookmarkStart w:id="418" w:name="_MON_1687260963"/>
      <w:bookmarkEnd w:id="409"/>
      <w:bookmarkEnd w:id="410"/>
      <w:bookmarkEnd w:id="411"/>
      <w:bookmarkEnd w:id="412"/>
      <w:bookmarkEnd w:id="413"/>
      <w:bookmarkEnd w:id="414"/>
      <w:bookmarkEnd w:id="415"/>
      <w:bookmarkEnd w:id="416"/>
      <w:bookmarkEnd w:id="417"/>
      <w:bookmarkEnd w:id="418"/>
    </w:p>
    <w:bookmarkStart w:id="419" w:name="_MON_1681824142"/>
    <w:bookmarkEnd w:id="419"/>
    <w:p w14:paraId="33E9BDC5" w14:textId="2E44F2A3" w:rsidR="00CE1329" w:rsidRPr="004F190B" w:rsidRDefault="00CF76CB" w:rsidP="004F190B">
      <w:pPr>
        <w:autoSpaceDE/>
        <w:autoSpaceDN/>
        <w:spacing w:line="240" w:lineRule="auto"/>
        <w:ind w:left="426"/>
        <w:jc w:val="thaiDistribute"/>
        <w:rPr>
          <w:rFonts w:cstheme="minorBidi"/>
          <w:b/>
          <w:bCs/>
          <w:cs/>
          <w:lang w:val="en-US"/>
        </w:rPr>
      </w:pPr>
      <w:r w:rsidRPr="00FA7E3B">
        <w:rPr>
          <w:rFonts w:cs="Times New Roman"/>
          <w:b/>
          <w:bCs/>
          <w:cs/>
        </w:rPr>
        <w:object w:dxaOrig="10810" w:dyaOrig="5750" w14:anchorId="55A26F9E">
          <v:shape id="_x0000_i1156" type="#_x0000_t75" style="width:479.25pt;height:269.25pt" o:ole="">
            <v:imagedata r:id="rId58" o:title=""/>
          </v:shape>
          <o:OLEObject Type="Embed" ProgID="Excel.Sheet.8" ShapeID="_x0000_i1156" DrawAspect="Content" ObjectID="_1698145757" r:id="rId59"/>
        </w:object>
      </w:r>
      <w:bookmarkStart w:id="420" w:name="_MON_1687260982"/>
      <w:bookmarkStart w:id="421" w:name="_MON_1682171151"/>
      <w:bookmarkStart w:id="422" w:name="_MON_1681824510"/>
      <w:bookmarkStart w:id="423" w:name="_MON_1674030321"/>
      <w:bookmarkEnd w:id="420"/>
      <w:bookmarkEnd w:id="421"/>
      <w:bookmarkEnd w:id="422"/>
      <w:bookmarkEnd w:id="423"/>
    </w:p>
    <w:p w14:paraId="18BFB300" w14:textId="6F475A68" w:rsidR="007A496D" w:rsidRDefault="007A496D">
      <w:pPr>
        <w:autoSpaceDE/>
        <w:autoSpaceDN/>
        <w:spacing w:line="240" w:lineRule="auto"/>
        <w:rPr>
          <w:rFonts w:cstheme="minorBidi"/>
          <w:b/>
          <w:bCs/>
          <w:cs/>
        </w:rPr>
      </w:pPr>
      <w:r>
        <w:rPr>
          <w:rFonts w:cstheme="minorBidi"/>
          <w:b/>
          <w:bCs/>
          <w:cs/>
        </w:rPr>
        <w:br w:type="page"/>
      </w:r>
    </w:p>
    <w:bookmarkStart w:id="424" w:name="_MON_1681891244"/>
    <w:bookmarkEnd w:id="424"/>
    <w:p w14:paraId="2CC3BC52" w14:textId="13D8972F" w:rsidR="009B3A63" w:rsidRDefault="00CF76CB" w:rsidP="00B43ADE">
      <w:pPr>
        <w:autoSpaceDE/>
        <w:autoSpaceDN/>
        <w:spacing w:line="240" w:lineRule="auto"/>
        <w:ind w:left="426"/>
        <w:jc w:val="thaiDistribute"/>
        <w:rPr>
          <w:rFonts w:cstheme="minorBidi"/>
          <w:b/>
          <w:bCs/>
        </w:rPr>
      </w:pPr>
      <w:r w:rsidRPr="00FA7E3B">
        <w:rPr>
          <w:rFonts w:cs="Times New Roman"/>
          <w:b/>
          <w:bCs/>
          <w:cs/>
        </w:rPr>
        <w:object w:dxaOrig="10780" w:dyaOrig="5370" w14:anchorId="53A0EF84">
          <v:shape id="_x0000_i1158" type="#_x0000_t75" style="width:477pt;height:250.5pt" o:ole="">
            <v:imagedata r:id="rId60" o:title=""/>
          </v:shape>
          <o:OLEObject Type="Embed" ProgID="Excel.Sheet.8" ShapeID="_x0000_i1158" DrawAspect="Content" ObjectID="_1698145758" r:id="rId61"/>
        </w:object>
      </w:r>
      <w:bookmarkStart w:id="425" w:name="_MON_1674030816"/>
      <w:bookmarkStart w:id="426" w:name="_MON_1687260996"/>
      <w:bookmarkEnd w:id="425"/>
      <w:bookmarkEnd w:id="426"/>
    </w:p>
    <w:bookmarkStart w:id="427" w:name="_MON_1681891703"/>
    <w:bookmarkEnd w:id="427"/>
    <w:p w14:paraId="76294FC3" w14:textId="2EE286AA" w:rsidR="004707ED" w:rsidRDefault="00CF76CB" w:rsidP="00B43ADE">
      <w:pPr>
        <w:autoSpaceDE/>
        <w:autoSpaceDN/>
        <w:spacing w:line="240" w:lineRule="auto"/>
        <w:ind w:left="426"/>
        <w:jc w:val="thaiDistribute"/>
        <w:rPr>
          <w:rFonts w:cstheme="minorBidi"/>
          <w:lang w:val="en-US"/>
        </w:rPr>
      </w:pPr>
      <w:r w:rsidRPr="00E50110">
        <w:rPr>
          <w:rFonts w:cs="Times New Roman"/>
          <w:b/>
          <w:bCs/>
          <w:cs/>
        </w:rPr>
        <w:object w:dxaOrig="10920" w:dyaOrig="4090" w14:anchorId="21305BB1">
          <v:shape id="_x0000_i1160" type="#_x0000_t75" style="width:475.5pt;height:187.5pt" o:ole="">
            <v:imagedata r:id="rId62" o:title=""/>
          </v:shape>
          <o:OLEObject Type="Embed" ProgID="Excel.Sheet.8" ShapeID="_x0000_i1160" DrawAspect="Content" ObjectID="_1698145759" r:id="rId63"/>
        </w:object>
      </w:r>
      <w:r w:rsidR="004707ED" w:rsidRPr="004707ED">
        <w:rPr>
          <w:rFonts w:cstheme="minorBidi"/>
        </w:rPr>
        <w:t xml:space="preserve"> </w:t>
      </w:r>
    </w:p>
    <w:p w14:paraId="74AE72F7" w14:textId="77777777" w:rsidR="004707ED" w:rsidRDefault="004707ED" w:rsidP="00B43ADE">
      <w:pPr>
        <w:autoSpaceDE/>
        <w:autoSpaceDN/>
        <w:spacing w:line="240" w:lineRule="auto"/>
        <w:ind w:left="426"/>
        <w:jc w:val="thaiDistribute"/>
        <w:rPr>
          <w:rFonts w:cstheme="minorBidi"/>
        </w:rPr>
      </w:pPr>
    </w:p>
    <w:p w14:paraId="44E716C5" w14:textId="16E9806E" w:rsidR="0009277B" w:rsidRPr="004707ED" w:rsidRDefault="004707ED" w:rsidP="00B43ADE">
      <w:pPr>
        <w:autoSpaceDE/>
        <w:autoSpaceDN/>
        <w:spacing w:line="240" w:lineRule="auto"/>
        <w:ind w:left="426"/>
        <w:jc w:val="thaiDistribute"/>
        <w:rPr>
          <w:rFonts w:cstheme="minorBidi"/>
          <w:b/>
          <w:bCs/>
        </w:rPr>
      </w:pPr>
      <w:r>
        <w:rPr>
          <w:rFonts w:cstheme="minorBidi"/>
        </w:rPr>
        <w:t xml:space="preserve">The Company had the obligations under contracts with customers that are unsatisfied which the Company expects to satisfy these </w:t>
      </w:r>
      <w:r w:rsidR="0011078F">
        <w:rPr>
          <w:rFonts w:cstheme="minorBidi"/>
        </w:rPr>
        <w:t xml:space="preserve">performance obligations within </w:t>
      </w:r>
      <w:r w:rsidR="009C1AEE">
        <w:rPr>
          <w:rFonts w:cstheme="minorBidi"/>
        </w:rPr>
        <w:t>2</w:t>
      </w:r>
      <w:r>
        <w:rPr>
          <w:rFonts w:cstheme="minorBidi"/>
        </w:rPr>
        <w:t xml:space="preserve"> years.</w:t>
      </w:r>
    </w:p>
    <w:p w14:paraId="4FFC680B" w14:textId="615BEC0F" w:rsidR="007A496D" w:rsidRDefault="007A496D">
      <w:pPr>
        <w:autoSpaceDE/>
        <w:autoSpaceDN/>
        <w:spacing w:line="240" w:lineRule="auto"/>
        <w:rPr>
          <w:rFonts w:cstheme="minorBidi"/>
          <w:b/>
          <w:bCs/>
          <w:cs/>
          <w:lang w:val="en-US"/>
        </w:rPr>
      </w:pPr>
      <w:r>
        <w:rPr>
          <w:rFonts w:cstheme="minorBidi"/>
          <w:b/>
          <w:bCs/>
          <w:cs/>
          <w:lang w:val="en-US"/>
        </w:rPr>
        <w:br w:type="page"/>
      </w:r>
    </w:p>
    <w:p w14:paraId="2FE84235" w14:textId="77777777" w:rsidR="004E3859" w:rsidRPr="00EC5F7E"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5B68C04E" w14:textId="77777777" w:rsidR="00E21E30" w:rsidRPr="00EC5F7E" w:rsidRDefault="0023674A" w:rsidP="00B43ADE">
      <w:pPr>
        <w:autoSpaceDE/>
        <w:autoSpaceDN/>
        <w:spacing w:line="240" w:lineRule="auto"/>
        <w:ind w:left="426"/>
        <w:jc w:val="thaiDistribute"/>
        <w:rPr>
          <w:rFonts w:cs="Times New Roman"/>
          <w:b/>
          <w:bCs/>
        </w:rPr>
      </w:pPr>
      <w:r w:rsidRPr="00EC5F7E">
        <w:rPr>
          <w:rFonts w:cs="Times New Roman"/>
          <w:b/>
          <w:bCs/>
        </w:rPr>
        <w:t>Disaggregation of revenue</w:t>
      </w:r>
    </w:p>
    <w:p w14:paraId="5CA64CDF" w14:textId="77777777" w:rsidR="00E21E30" w:rsidRPr="00EC5F7E" w:rsidRDefault="00E21E30" w:rsidP="00B43ADE">
      <w:pPr>
        <w:autoSpaceDE/>
        <w:autoSpaceDN/>
        <w:spacing w:line="240" w:lineRule="auto"/>
        <w:ind w:left="426"/>
        <w:jc w:val="thaiDistribute"/>
        <w:rPr>
          <w:rFonts w:cs="Times New Roman"/>
        </w:rPr>
      </w:pPr>
    </w:p>
    <w:bookmarkStart w:id="428" w:name="_MON_1674036928"/>
    <w:bookmarkStart w:id="429" w:name="_MON_1682171445"/>
    <w:bookmarkStart w:id="430" w:name="_MON_1681891870"/>
    <w:bookmarkStart w:id="431" w:name="_MON_1689573132"/>
    <w:bookmarkStart w:id="432" w:name="_MON_1689573197"/>
    <w:bookmarkStart w:id="433" w:name="_MON_1687261024"/>
    <w:bookmarkStart w:id="434" w:name="_MON_1689141658"/>
    <w:bookmarkStart w:id="435" w:name="_MON_1681919670"/>
    <w:bookmarkStart w:id="436" w:name="_MON_1681892110"/>
    <w:bookmarkEnd w:id="428"/>
    <w:bookmarkEnd w:id="429"/>
    <w:bookmarkEnd w:id="430"/>
    <w:bookmarkEnd w:id="431"/>
    <w:bookmarkEnd w:id="432"/>
    <w:bookmarkEnd w:id="433"/>
    <w:bookmarkEnd w:id="434"/>
    <w:bookmarkEnd w:id="435"/>
    <w:bookmarkEnd w:id="436"/>
    <w:bookmarkStart w:id="437" w:name="_MON_1689594360"/>
    <w:bookmarkEnd w:id="437"/>
    <w:p w14:paraId="31CC96FA" w14:textId="151E445C" w:rsidR="001C784E" w:rsidRDefault="00CF76CB" w:rsidP="00E50110">
      <w:pPr>
        <w:autoSpaceDE/>
        <w:autoSpaceDN/>
        <w:spacing w:line="240" w:lineRule="auto"/>
        <w:ind w:left="426"/>
        <w:jc w:val="thaiDistribute"/>
        <w:rPr>
          <w:rFonts w:cstheme="minorBidi"/>
          <w:lang w:val="en-US"/>
        </w:rPr>
      </w:pPr>
      <w:r w:rsidRPr="00EC5F7E">
        <w:rPr>
          <w:rFonts w:cs="Times New Roman"/>
          <w:b/>
          <w:bCs/>
          <w:cs/>
        </w:rPr>
        <w:object w:dxaOrig="10740" w:dyaOrig="8400" w14:anchorId="1ADF68B8">
          <v:shape id="_x0000_i1162" type="#_x0000_t75" style="width:482.25pt;height:397.5pt" o:ole="">
            <v:imagedata r:id="rId64" o:title=""/>
          </v:shape>
          <o:OLEObject Type="Embed" ProgID="Excel.Sheet.8" ShapeID="_x0000_i1162" DrawAspect="Content" ObjectID="_1698145760" r:id="rId65"/>
        </w:object>
      </w:r>
      <w:r w:rsidR="001C784E">
        <w:rPr>
          <w:rFonts w:cstheme="minorBidi"/>
          <w:lang w:val="en-US"/>
        </w:rPr>
        <w:br w:type="page"/>
      </w:r>
    </w:p>
    <w:p w14:paraId="2838D9F8" w14:textId="77777777" w:rsidR="00FB1E06" w:rsidRPr="00041D86" w:rsidRDefault="00FB1E06" w:rsidP="00FB1E06">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lastRenderedPageBreak/>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0441733A"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the </w:t>
      </w:r>
      <w:r w:rsidR="0066004C">
        <w:rPr>
          <w:rFonts w:cs="Times New Roman"/>
          <w:lang w:val="en-US"/>
        </w:rPr>
        <w:t>nine</w:t>
      </w:r>
      <w:r w:rsidRPr="00617BCA">
        <w:rPr>
          <w:rFonts w:cs="Times New Roman"/>
          <w:lang w:val="en-US"/>
        </w:rPr>
        <w:t xml:space="preserve">-month period ended </w:t>
      </w:r>
      <w:r w:rsidR="0066004C">
        <w:rPr>
          <w:rFonts w:cs="Times New Roman"/>
        </w:rPr>
        <w:t>September</w:t>
      </w:r>
      <w:r w:rsidR="00CC1A0E">
        <w:rPr>
          <w:rFonts w:cs="Times New Roman"/>
        </w:rPr>
        <w:t xml:space="preserve"> 30</w:t>
      </w:r>
      <w:r>
        <w:rPr>
          <w:rFonts w:cs="Times New Roman"/>
        </w:rPr>
        <w:t xml:space="preserve">,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Pr="00760F39" w:rsidRDefault="00FB1E06" w:rsidP="00FB1E06">
      <w:pPr>
        <w:autoSpaceDE/>
        <w:autoSpaceDN/>
        <w:spacing w:line="240" w:lineRule="auto"/>
        <w:ind w:left="426"/>
        <w:jc w:val="thaiDistribute"/>
        <w:rPr>
          <w:rFonts w:cstheme="minorBidi"/>
          <w:lang w:val="en-US"/>
        </w:rPr>
      </w:pPr>
    </w:p>
    <w:p w14:paraId="1E17AF67" w14:textId="01678A57" w:rsidR="00FB1E06" w:rsidRDefault="00CC1A0E" w:rsidP="001C784E">
      <w:pPr>
        <w:autoSpaceDE/>
        <w:autoSpaceDN/>
        <w:spacing w:line="240" w:lineRule="auto"/>
        <w:ind w:firstLine="426"/>
        <w:rPr>
          <w:rFonts w:cs="Times New Roman"/>
        </w:rPr>
      </w:pPr>
      <w:r>
        <w:rPr>
          <w:rFonts w:cs="Times New Roman"/>
        </w:rPr>
        <w:t xml:space="preserve">Tax expense for the </w:t>
      </w:r>
      <w:r w:rsidR="0066004C">
        <w:rPr>
          <w:rFonts w:cs="Times New Roman"/>
        </w:rPr>
        <w:t>nine</w:t>
      </w:r>
      <w:r w:rsidR="00FB1E06" w:rsidRPr="007153EE">
        <w:rPr>
          <w:rFonts w:cs="Times New Roman"/>
        </w:rPr>
        <w:t xml:space="preserve">-month period ended </w:t>
      </w:r>
      <w:r w:rsidR="0066004C">
        <w:rPr>
          <w:rFonts w:cs="Times New Roman"/>
        </w:rPr>
        <w:t>September</w:t>
      </w:r>
      <w:r>
        <w:rPr>
          <w:rFonts w:cs="Times New Roman"/>
        </w:rPr>
        <w:t xml:space="preserve"> 30</w:t>
      </w:r>
      <w:r w:rsidR="00FB1E06" w:rsidRPr="007153EE">
        <w:rPr>
          <w:rFonts w:cs="Times New Roman"/>
        </w:rPr>
        <w:t xml:space="preserve">, </w:t>
      </w:r>
      <w:r w:rsidR="00E249F2" w:rsidRPr="007153EE">
        <w:rPr>
          <w:rFonts w:cs="Times New Roman"/>
        </w:rPr>
        <w:t>2021,</w:t>
      </w:r>
      <w:r w:rsidR="00FB1E06" w:rsidRPr="007153EE">
        <w:rPr>
          <w:rFonts w:cs="Times New Roman"/>
        </w:rPr>
        <w:t xml:space="preserve"> and 2020 were as follow:</w:t>
      </w:r>
    </w:p>
    <w:p w14:paraId="0DB0D2F8" w14:textId="77777777" w:rsidR="00FB1E06" w:rsidRPr="004A2C19" w:rsidRDefault="00FB1E06" w:rsidP="00FB1E06">
      <w:pPr>
        <w:autoSpaceDE/>
        <w:autoSpaceDN/>
        <w:spacing w:line="240" w:lineRule="auto"/>
        <w:ind w:left="426"/>
        <w:jc w:val="thaiDistribute"/>
        <w:rPr>
          <w:rFonts w:cs="Times New Roman"/>
          <w:lang w:val="en-US"/>
        </w:rPr>
      </w:pPr>
    </w:p>
    <w:bookmarkStart w:id="438" w:name="_MON_1681892495"/>
    <w:bookmarkStart w:id="439" w:name="_MON_1687261084"/>
    <w:bookmarkStart w:id="440" w:name="_MON_1689142058"/>
    <w:bookmarkStart w:id="441" w:name="_MON_1681919698"/>
    <w:bookmarkStart w:id="442" w:name="_MON_1681892552"/>
    <w:bookmarkStart w:id="443" w:name="_MON_1674497538"/>
    <w:bookmarkEnd w:id="438"/>
    <w:bookmarkEnd w:id="439"/>
    <w:bookmarkEnd w:id="440"/>
    <w:bookmarkEnd w:id="441"/>
    <w:bookmarkEnd w:id="442"/>
    <w:bookmarkEnd w:id="443"/>
    <w:bookmarkStart w:id="444" w:name="_MON_1682171521"/>
    <w:bookmarkEnd w:id="444"/>
    <w:p w14:paraId="539A31AF" w14:textId="416150FD" w:rsidR="00FB1E06" w:rsidRPr="004A2C19" w:rsidRDefault="00CF76CB" w:rsidP="00FB1E06">
      <w:pPr>
        <w:autoSpaceDE/>
        <w:autoSpaceDN/>
        <w:spacing w:line="240" w:lineRule="auto"/>
        <w:ind w:left="426"/>
        <w:jc w:val="thaiDistribute"/>
        <w:rPr>
          <w:rFonts w:cstheme="minorBidi"/>
          <w:lang w:val="en-US"/>
        </w:rPr>
      </w:pPr>
      <w:r w:rsidRPr="008B3824">
        <w:rPr>
          <w:rFonts w:cs="Times New Roman"/>
          <w:b/>
          <w:bCs/>
          <w:cs/>
        </w:rPr>
        <w:object w:dxaOrig="10830" w:dyaOrig="4580" w14:anchorId="7D822053">
          <v:shape id="_x0000_i1166" type="#_x0000_t75" style="width:478.5pt;height:213pt" o:ole="">
            <v:imagedata r:id="rId66" o:title=""/>
          </v:shape>
          <o:OLEObject Type="Embed" ProgID="Excel.Sheet.8" ShapeID="_x0000_i1166" DrawAspect="Content" ObjectID="_1698145761" r:id="rId67"/>
        </w:object>
      </w:r>
    </w:p>
    <w:p w14:paraId="5D70EC40" w14:textId="77777777" w:rsidR="00FB1E06" w:rsidRDefault="00FB1E06" w:rsidP="00FB1E06">
      <w:pPr>
        <w:autoSpaceDE/>
        <w:autoSpaceDN/>
        <w:spacing w:line="240" w:lineRule="auto"/>
        <w:ind w:left="426"/>
        <w:jc w:val="thaiDistribute"/>
        <w:rPr>
          <w:rFonts w:cs="Times New Roman"/>
        </w:rPr>
      </w:pPr>
    </w:p>
    <w:bookmarkStart w:id="445" w:name="_MON_1681892653"/>
    <w:bookmarkStart w:id="446" w:name="_MON_1681919724"/>
    <w:bookmarkStart w:id="447" w:name="_MON_1687261091"/>
    <w:bookmarkStart w:id="448" w:name="_MON_1681892698"/>
    <w:bookmarkStart w:id="449" w:name="_MON_1681892703"/>
    <w:bookmarkStart w:id="450" w:name="_MON_1681892856"/>
    <w:bookmarkStart w:id="451" w:name="_MON_1681892865"/>
    <w:bookmarkEnd w:id="445"/>
    <w:bookmarkEnd w:id="446"/>
    <w:bookmarkEnd w:id="447"/>
    <w:bookmarkEnd w:id="448"/>
    <w:bookmarkEnd w:id="449"/>
    <w:bookmarkEnd w:id="450"/>
    <w:bookmarkEnd w:id="451"/>
    <w:bookmarkStart w:id="452" w:name="_MON_1674523440"/>
    <w:bookmarkEnd w:id="452"/>
    <w:p w14:paraId="08DBEDB3" w14:textId="74846A4C" w:rsidR="00DB1E06" w:rsidRPr="00861C0B" w:rsidRDefault="008C3090" w:rsidP="00DB1E06">
      <w:pPr>
        <w:autoSpaceDE/>
        <w:autoSpaceDN/>
        <w:spacing w:line="240" w:lineRule="auto"/>
        <w:ind w:left="426"/>
        <w:jc w:val="thaiDistribute"/>
        <w:rPr>
          <w:rFonts w:cstheme="minorBidi"/>
          <w:cs/>
          <w:lang w:val="en-US"/>
        </w:rPr>
      </w:pPr>
      <w:r w:rsidRPr="00647DCD">
        <w:rPr>
          <w:rFonts w:cs="Times New Roman"/>
        </w:rPr>
        <w:object w:dxaOrig="11133" w:dyaOrig="2779" w14:anchorId="041EFA68">
          <v:shape id="_x0000_i1171" type="#_x0000_t75" style="width:480pt;height:117.75pt;mso-position-vertical:absolute" o:ole="">
            <v:imagedata r:id="rId68" o:title=""/>
          </v:shape>
          <o:OLEObject Type="Embed" ProgID="Excel.Sheet.12" ShapeID="_x0000_i1171" DrawAspect="Content" ObjectID="_1698145762" r:id="rId69"/>
        </w:object>
      </w:r>
    </w:p>
    <w:bookmarkStart w:id="453" w:name="_MON_1689142100"/>
    <w:bookmarkStart w:id="454" w:name="_MON_1681892958"/>
    <w:bookmarkStart w:id="455" w:name="_MON_1681892907"/>
    <w:bookmarkEnd w:id="453"/>
    <w:bookmarkEnd w:id="454"/>
    <w:bookmarkEnd w:id="455"/>
    <w:bookmarkStart w:id="456" w:name="_MON_1687261096"/>
    <w:bookmarkEnd w:id="456"/>
    <w:p w14:paraId="64F5CEB8" w14:textId="2C30B296" w:rsidR="00E70552" w:rsidRPr="00ED46FF" w:rsidRDefault="0058706C" w:rsidP="00ED46FF">
      <w:pPr>
        <w:autoSpaceDE/>
        <w:autoSpaceDN/>
        <w:spacing w:line="240" w:lineRule="auto"/>
        <w:ind w:left="426"/>
        <w:jc w:val="thaiDistribute"/>
        <w:rPr>
          <w:rFonts w:cstheme="minorBidi"/>
          <w:lang w:val="en-US"/>
        </w:rPr>
      </w:pPr>
      <w:r w:rsidRPr="00647DCD">
        <w:rPr>
          <w:rFonts w:cs="Times New Roman"/>
        </w:rPr>
        <w:object w:dxaOrig="11193" w:dyaOrig="2743" w14:anchorId="450845FB">
          <v:shape id="_x0000_i1177" type="#_x0000_t75" style="width:479.25pt;height:117.75pt" o:ole="">
            <v:imagedata r:id="rId70" o:title=""/>
          </v:shape>
          <o:OLEObject Type="Embed" ProgID="Excel.Sheet.12" ShapeID="_x0000_i1177" DrawAspect="Content" ObjectID="_1698145763" r:id="rId71"/>
        </w:object>
      </w:r>
    </w:p>
    <w:p w14:paraId="19AE5CD4" w14:textId="477F63A9" w:rsidR="00D43E2F" w:rsidRDefault="00D43E2F">
      <w:pPr>
        <w:autoSpaceDE/>
        <w:autoSpaceDN/>
        <w:spacing w:line="240" w:lineRule="auto"/>
      </w:pPr>
      <w:r>
        <w:rPr>
          <w:cs/>
        </w:rPr>
        <w:br w:type="page"/>
      </w:r>
    </w:p>
    <w:p w14:paraId="7C57B39C" w14:textId="77777777" w:rsidR="00EF59FF" w:rsidRDefault="00EF59FF" w:rsidP="00FB1E06">
      <w:pPr>
        <w:autoSpaceDE/>
        <w:autoSpaceDN/>
        <w:spacing w:line="240" w:lineRule="auto"/>
        <w:jc w:val="thaiDistribute"/>
        <w:rPr>
          <w:rFonts w:cs="Times New Roman"/>
        </w:rPr>
        <w:sectPr w:rsidR="00EF59FF" w:rsidSect="00845EC4">
          <w:footerReference w:type="default" r:id="rId72"/>
          <w:pgSz w:w="11907" w:h="16839" w:code="9"/>
          <w:pgMar w:top="1151" w:right="663" w:bottom="1151" w:left="1151" w:header="720" w:footer="720" w:gutter="0"/>
          <w:cols w:space="720"/>
          <w:docGrid w:linePitch="360"/>
        </w:sectPr>
      </w:pPr>
      <w:bookmarkStart w:id="457" w:name="_MON_1681892951"/>
      <w:bookmarkStart w:id="458" w:name="_MON_1681893263"/>
      <w:bookmarkStart w:id="459" w:name="_MON_1681928662"/>
      <w:bookmarkStart w:id="460" w:name="_MON_1681928774"/>
      <w:bookmarkStart w:id="461" w:name="_MON_1681893536"/>
      <w:bookmarkStart w:id="462" w:name="_MON_1681893558"/>
      <w:bookmarkStart w:id="463" w:name="_MON_1681894690"/>
      <w:bookmarkStart w:id="464" w:name="_MON_1681895097"/>
      <w:bookmarkEnd w:id="457"/>
      <w:bookmarkEnd w:id="458"/>
      <w:bookmarkEnd w:id="459"/>
      <w:bookmarkEnd w:id="460"/>
      <w:bookmarkEnd w:id="461"/>
      <w:bookmarkEnd w:id="462"/>
      <w:bookmarkEnd w:id="463"/>
      <w:bookmarkEnd w:id="464"/>
    </w:p>
    <w:bookmarkStart w:id="465" w:name="_MON_1689142330"/>
    <w:bookmarkStart w:id="466" w:name="_MON_1689142487"/>
    <w:bookmarkStart w:id="467" w:name="_MON_1689594511"/>
    <w:bookmarkStart w:id="468" w:name="_MON_1682161288"/>
    <w:bookmarkStart w:id="469" w:name="_MON_1682167463"/>
    <w:bookmarkStart w:id="470" w:name="_MON_1674524244"/>
    <w:bookmarkStart w:id="471" w:name="_MON_1687261115"/>
    <w:bookmarkStart w:id="472" w:name="_MON_1682171728"/>
    <w:bookmarkStart w:id="473" w:name="_MON_1689573313"/>
    <w:bookmarkStart w:id="474" w:name="_MON_1689142120"/>
    <w:bookmarkEnd w:id="465"/>
    <w:bookmarkEnd w:id="466"/>
    <w:bookmarkEnd w:id="467"/>
    <w:bookmarkEnd w:id="468"/>
    <w:bookmarkEnd w:id="469"/>
    <w:bookmarkEnd w:id="470"/>
    <w:bookmarkEnd w:id="471"/>
    <w:bookmarkEnd w:id="472"/>
    <w:bookmarkEnd w:id="473"/>
    <w:bookmarkEnd w:id="474"/>
    <w:bookmarkStart w:id="475" w:name="_MON_1689142172"/>
    <w:bookmarkEnd w:id="475"/>
    <w:p w14:paraId="5307BB86" w14:textId="41B0F6A6" w:rsidR="0002375C" w:rsidRPr="00283A39" w:rsidRDefault="001838C2" w:rsidP="00FB1E06">
      <w:pPr>
        <w:autoSpaceDE/>
        <w:autoSpaceDN/>
        <w:spacing w:line="240" w:lineRule="auto"/>
        <w:jc w:val="thaiDistribute"/>
        <w:rPr>
          <w:rFonts w:cs="Times New Roman"/>
          <w:lang w:val="en-US"/>
        </w:rPr>
      </w:pPr>
      <w:r w:rsidRPr="00647DCD">
        <w:rPr>
          <w:rFonts w:cs="Times New Roman"/>
        </w:rPr>
        <w:object w:dxaOrig="14700" w:dyaOrig="7620" w14:anchorId="5580D41C">
          <v:shape id="_x0000_i1179" type="#_x0000_t75" style="width:749.25pt;height:387pt" o:ole="">
            <v:imagedata r:id="rId73" o:title=""/>
          </v:shape>
          <o:OLEObject Type="Embed" ProgID="Excel.Sheet.12" ShapeID="_x0000_i1179" DrawAspect="Content" ObjectID="_1698145764" r:id="rId74"/>
        </w:object>
      </w:r>
    </w:p>
    <w:p w14:paraId="56B3935B" w14:textId="77777777" w:rsidR="00EF59FF" w:rsidRDefault="00D43E2F" w:rsidP="00EF59FF">
      <w:pPr>
        <w:autoSpaceDE/>
        <w:autoSpaceDN/>
        <w:spacing w:line="240" w:lineRule="auto"/>
        <w:rPr>
          <w:rFonts w:cs="Times New Roman"/>
          <w:b/>
          <w:bCs/>
          <w:lang w:val="en-US"/>
        </w:rPr>
        <w:sectPr w:rsidR="00EF59FF" w:rsidSect="00343A2F">
          <w:footerReference w:type="default" r:id="rId75"/>
          <w:pgSz w:w="16839" w:h="11907" w:orient="landscape" w:code="9"/>
          <w:pgMar w:top="1152" w:right="662" w:bottom="1152" w:left="1152" w:header="720" w:footer="720" w:gutter="0"/>
          <w:cols w:space="720"/>
          <w:docGrid w:linePitch="360"/>
        </w:sectPr>
      </w:pPr>
      <w:r>
        <w:rPr>
          <w:rFonts w:cs="Times New Roman"/>
          <w:b/>
          <w:bCs/>
          <w:lang w:val="en-US"/>
        </w:rPr>
        <w:br w:type="page"/>
      </w:r>
    </w:p>
    <w:p w14:paraId="1D4B178A" w14:textId="66068169" w:rsidR="00FB1E06" w:rsidRPr="003C05D0" w:rsidRDefault="00703242" w:rsidP="00AC58F7">
      <w:pPr>
        <w:autoSpaceDE/>
        <w:autoSpaceDN/>
        <w:spacing w:line="240" w:lineRule="auto"/>
        <w:ind w:left="426"/>
        <w:rPr>
          <w:rFonts w:cs="Times New Roman"/>
          <w:b/>
          <w:bCs/>
          <w:lang w:val="en-US"/>
        </w:rPr>
      </w:pPr>
      <w:r w:rsidRPr="00703242">
        <w:rPr>
          <w:rFonts w:cs="Times New Roman"/>
          <w:b/>
          <w:bCs/>
          <w:lang w:val="en-US"/>
        </w:rPr>
        <w:lastRenderedPageBreak/>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641FDBFD" w:rsidR="00FB1E06" w:rsidRPr="00FA7E3B" w:rsidRDefault="00FB1E06" w:rsidP="00FB1E06">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at </w:t>
      </w:r>
      <w:r w:rsidR="0004240D">
        <w:rPr>
          <w:rFonts w:cs="Times New Roman"/>
        </w:rPr>
        <w:t>September</w:t>
      </w:r>
      <w:r w:rsidR="00CC1A0E">
        <w:rPr>
          <w:rFonts w:cs="Times New Roman"/>
        </w:rPr>
        <w:t xml:space="preserve"> 30</w:t>
      </w:r>
      <w:r>
        <w:rPr>
          <w:rFonts w:cs="Times New Roman"/>
          <w:lang w:val="en-US"/>
        </w:rPr>
        <w:t xml:space="preserve">, 2021 and December 31, 2020 </w:t>
      </w:r>
      <w:r w:rsidRPr="00812ED1">
        <w:rPr>
          <w:rFonts w:cs="Times New Roman"/>
          <w:lang w:val="en-US"/>
        </w:rPr>
        <w:t>consisted of:</w:t>
      </w:r>
    </w:p>
    <w:p w14:paraId="5C2005F3" w14:textId="77777777" w:rsidR="00FB1E06" w:rsidRDefault="00FB1E06" w:rsidP="00FB1E06">
      <w:pPr>
        <w:autoSpaceDE/>
        <w:autoSpaceDN/>
        <w:spacing w:line="240" w:lineRule="auto"/>
        <w:ind w:left="426"/>
        <w:jc w:val="thaiDistribute"/>
        <w:rPr>
          <w:rFonts w:cstheme="minorBidi"/>
          <w:lang w:val="en-US"/>
        </w:rPr>
      </w:pPr>
    </w:p>
    <w:bookmarkStart w:id="476" w:name="_MON_1689142571"/>
    <w:bookmarkStart w:id="477" w:name="_MON_1687261231"/>
    <w:bookmarkStart w:id="478" w:name="_MON_1673696249"/>
    <w:bookmarkStart w:id="479" w:name="_MON_1681900489"/>
    <w:bookmarkStart w:id="480" w:name="_MON_1681895188"/>
    <w:bookmarkStart w:id="481" w:name="_MON_1682161561"/>
    <w:bookmarkStart w:id="482" w:name="_MON_1682167667"/>
    <w:bookmarkEnd w:id="476"/>
    <w:bookmarkEnd w:id="477"/>
    <w:bookmarkEnd w:id="478"/>
    <w:bookmarkEnd w:id="479"/>
    <w:bookmarkEnd w:id="480"/>
    <w:bookmarkEnd w:id="481"/>
    <w:bookmarkEnd w:id="482"/>
    <w:bookmarkStart w:id="483" w:name="_MON_1682167678"/>
    <w:bookmarkEnd w:id="483"/>
    <w:p w14:paraId="13A1E746" w14:textId="65900216" w:rsidR="00180E44" w:rsidRPr="000B2D36" w:rsidRDefault="001838C2" w:rsidP="00FB1E06">
      <w:pPr>
        <w:autoSpaceDE/>
        <w:autoSpaceDN/>
        <w:spacing w:line="240" w:lineRule="auto"/>
        <w:ind w:left="426"/>
        <w:jc w:val="thaiDistribute"/>
        <w:rPr>
          <w:rFonts w:cstheme="minorBidi"/>
          <w:cs/>
          <w:lang w:val="en-US"/>
        </w:rPr>
      </w:pPr>
      <w:r w:rsidRPr="00CB7A95">
        <w:rPr>
          <w:rFonts w:cs="Times New Roman"/>
          <w:b/>
          <w:bCs/>
          <w:cs/>
        </w:rPr>
        <w:object w:dxaOrig="10800" w:dyaOrig="2780" w14:anchorId="4599615C">
          <v:shape id="_x0000_i1198" type="#_x0000_t75" style="width:475.5pt;height:123pt" o:ole="">
            <v:imagedata r:id="rId76" o:title=""/>
          </v:shape>
          <o:OLEObject Type="Embed" ProgID="Excel.Sheet.8" ShapeID="_x0000_i1198" DrawAspect="Content" ObjectID="_1698145765" r:id="rId77"/>
        </w:object>
      </w:r>
    </w:p>
    <w:p w14:paraId="229F91A2" w14:textId="77777777" w:rsidR="00703242" w:rsidRPr="00634334" w:rsidRDefault="00703242" w:rsidP="00FB1E06">
      <w:pPr>
        <w:autoSpaceDE/>
        <w:autoSpaceDN/>
        <w:spacing w:line="240" w:lineRule="auto"/>
        <w:ind w:left="426"/>
        <w:jc w:val="thaiDistribute"/>
        <w:rPr>
          <w:rFonts w:cstheme="minorBidi"/>
          <w:lang w:val="en-US"/>
        </w:rPr>
      </w:pPr>
    </w:p>
    <w:p w14:paraId="39409F83" w14:textId="77777777" w:rsidR="00A52062" w:rsidRPr="00322725"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2725">
        <w:rPr>
          <w:b/>
          <w:bCs/>
          <w:spacing w:val="-6"/>
          <w:sz w:val="22"/>
        </w:rPr>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322725" w:rsidRDefault="006B035B" w:rsidP="00B43ADE">
      <w:pPr>
        <w:autoSpaceDE/>
        <w:autoSpaceDN/>
        <w:spacing w:line="240" w:lineRule="auto"/>
        <w:ind w:left="426"/>
        <w:jc w:val="thaiDistribute"/>
        <w:rPr>
          <w:rFonts w:cstheme="minorBidi"/>
          <w:b/>
          <w:bCs/>
        </w:rPr>
      </w:pPr>
      <w:r w:rsidRPr="00322725">
        <w:rPr>
          <w:rFonts w:cstheme="minorBidi"/>
          <w:b/>
          <w:bCs/>
        </w:rPr>
        <w:t>Business segment</w:t>
      </w:r>
    </w:p>
    <w:p w14:paraId="37B8ABF9" w14:textId="77777777" w:rsidR="006B035B" w:rsidRPr="00322725" w:rsidRDefault="006B035B" w:rsidP="00B43ADE">
      <w:pPr>
        <w:autoSpaceDE/>
        <w:autoSpaceDN/>
        <w:spacing w:line="240" w:lineRule="auto"/>
        <w:ind w:left="426"/>
        <w:jc w:val="thaiDistribute"/>
        <w:rPr>
          <w:rFonts w:cstheme="minorBidi"/>
          <w:cs/>
        </w:rPr>
      </w:pPr>
    </w:p>
    <w:p w14:paraId="42AA4A92" w14:textId="6F53F1BD" w:rsidR="006B035B" w:rsidRPr="00322725" w:rsidRDefault="006B035B" w:rsidP="00B43ADE">
      <w:pPr>
        <w:autoSpaceDE/>
        <w:autoSpaceDN/>
        <w:spacing w:line="240" w:lineRule="auto"/>
        <w:ind w:left="426"/>
        <w:jc w:val="thaiDistribute"/>
        <w:rPr>
          <w:rFonts w:cs="Times New Roman"/>
        </w:rPr>
      </w:pPr>
      <w:r w:rsidRPr="00322725">
        <w:rPr>
          <w:rFonts w:cs="Times New Roman"/>
        </w:rPr>
        <w:t xml:space="preserve">The Group identified </w:t>
      </w:r>
      <w:r w:rsidR="005D209F" w:rsidRPr="00322725">
        <w:rPr>
          <w:rFonts w:cs="Times New Roman"/>
        </w:rPr>
        <w:t>their business segment as follow:</w:t>
      </w:r>
    </w:p>
    <w:p w14:paraId="19FB9816" w14:textId="77777777" w:rsidR="005D209F" w:rsidRPr="00322725"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4C390C" w:rsidRPr="00322725" w14:paraId="71060704" w14:textId="77777777" w:rsidTr="00F373D7">
        <w:tc>
          <w:tcPr>
            <w:tcW w:w="4360" w:type="dxa"/>
          </w:tcPr>
          <w:p w14:paraId="64063DAF" w14:textId="4C249A00" w:rsidR="004C390C" w:rsidRPr="00322725" w:rsidRDefault="004C390C" w:rsidP="007A496D">
            <w:pPr>
              <w:autoSpaceDE/>
              <w:autoSpaceDN/>
              <w:spacing w:line="240" w:lineRule="auto"/>
              <w:jc w:val="thaiDistribute"/>
              <w:rPr>
                <w:rFonts w:cstheme="minorBidi"/>
                <w:cs/>
                <w:lang w:val="en-US"/>
              </w:rPr>
            </w:pPr>
            <w:r w:rsidRPr="00322725">
              <w:rPr>
                <w:rFonts w:cstheme="minorBidi"/>
              </w:rPr>
              <w:t xml:space="preserve">Asian Insulators </w:t>
            </w:r>
            <w:r w:rsidR="00703242" w:rsidRPr="00322725">
              <w:rPr>
                <w:rFonts w:cstheme="minorBidi"/>
              </w:rPr>
              <w:t>Public</w:t>
            </w:r>
            <w:r w:rsidR="007A496D">
              <w:rPr>
                <w:rFonts w:cstheme="minorBidi" w:hint="cs"/>
                <w:cs/>
              </w:rPr>
              <w:t xml:space="preserve"> </w:t>
            </w:r>
            <w:r w:rsidRPr="00322725">
              <w:rPr>
                <w:rFonts w:cstheme="minorBidi"/>
              </w:rPr>
              <w:t>Company Limited</w:t>
            </w:r>
          </w:p>
        </w:tc>
        <w:tc>
          <w:tcPr>
            <w:tcW w:w="5387" w:type="dxa"/>
          </w:tcPr>
          <w:p w14:paraId="5E795D88" w14:textId="0935214C" w:rsidR="004C390C" w:rsidRPr="00322725" w:rsidRDefault="004C390C" w:rsidP="001A16AB">
            <w:pPr>
              <w:autoSpaceDE/>
              <w:autoSpaceDN/>
              <w:spacing w:line="240" w:lineRule="auto"/>
              <w:jc w:val="thaiDistribute"/>
              <w:rPr>
                <w:rFonts w:cstheme="minorBidi"/>
              </w:rPr>
            </w:pPr>
            <w:r w:rsidRPr="00322725">
              <w:rPr>
                <w:rFonts w:cstheme="minorBidi"/>
                <w:lang w:val="en-US"/>
              </w:rPr>
              <w:t xml:space="preserve">Producing and distributing </w:t>
            </w:r>
            <w:r w:rsidR="001A16AB" w:rsidRPr="00322725">
              <w:rPr>
                <w:rFonts w:cstheme="minorBidi"/>
                <w:lang w:val="en-US"/>
              </w:rPr>
              <w:t>porcelain insulators and electrical equipment</w:t>
            </w:r>
          </w:p>
        </w:tc>
      </w:tr>
      <w:tr w:rsidR="00322725" w:rsidRPr="00322725" w14:paraId="49B91102" w14:textId="77777777" w:rsidTr="00F373D7">
        <w:tc>
          <w:tcPr>
            <w:tcW w:w="4360" w:type="dxa"/>
          </w:tcPr>
          <w:p w14:paraId="391AB631" w14:textId="77777777" w:rsidR="00322725" w:rsidRPr="00322725" w:rsidRDefault="00322725" w:rsidP="002E5477">
            <w:pPr>
              <w:autoSpaceDE/>
              <w:autoSpaceDN/>
              <w:spacing w:line="240" w:lineRule="auto"/>
              <w:jc w:val="thaiDistribute"/>
              <w:rPr>
                <w:rFonts w:cstheme="minorBidi"/>
              </w:rPr>
            </w:pPr>
          </w:p>
        </w:tc>
        <w:tc>
          <w:tcPr>
            <w:tcW w:w="5387" w:type="dxa"/>
          </w:tcPr>
          <w:p w14:paraId="50CC53D6" w14:textId="77777777" w:rsidR="00322725" w:rsidRPr="00322725" w:rsidRDefault="00322725" w:rsidP="001A16AB">
            <w:pPr>
              <w:autoSpaceDE/>
              <w:autoSpaceDN/>
              <w:spacing w:line="240" w:lineRule="auto"/>
              <w:jc w:val="thaiDistribute"/>
              <w:rPr>
                <w:rFonts w:cstheme="minorBidi"/>
                <w:lang w:val="en-US"/>
              </w:rPr>
            </w:pPr>
          </w:p>
        </w:tc>
      </w:tr>
      <w:tr w:rsidR="00322725" w:rsidRPr="00322725" w14:paraId="130B1295" w14:textId="77777777" w:rsidTr="00F373D7">
        <w:tc>
          <w:tcPr>
            <w:tcW w:w="4360" w:type="dxa"/>
          </w:tcPr>
          <w:p w14:paraId="1C953FCE" w14:textId="40C0EA8E" w:rsidR="00322725" w:rsidRPr="00322725" w:rsidRDefault="00322725" w:rsidP="007A496D">
            <w:pPr>
              <w:autoSpaceDE/>
              <w:autoSpaceDN/>
              <w:spacing w:line="240" w:lineRule="auto"/>
              <w:jc w:val="thaiDistribute"/>
              <w:rPr>
                <w:rFonts w:cstheme="minorBidi"/>
              </w:rPr>
            </w:pPr>
            <w:r w:rsidRPr="00322725">
              <w:rPr>
                <w:rFonts w:cstheme="minorBidi"/>
              </w:rPr>
              <w:t>Asian Insulators Marketing</w:t>
            </w:r>
            <w:r w:rsidR="007A496D">
              <w:rPr>
                <w:rFonts w:cstheme="minorBidi" w:hint="cs"/>
                <w:cs/>
              </w:rPr>
              <w:t xml:space="preserve"> </w:t>
            </w:r>
            <w:r w:rsidRPr="00322725">
              <w:rPr>
                <w:rFonts w:cstheme="minorBidi"/>
              </w:rPr>
              <w:t>Company Limited</w:t>
            </w:r>
          </w:p>
        </w:tc>
        <w:tc>
          <w:tcPr>
            <w:tcW w:w="5387" w:type="dxa"/>
          </w:tcPr>
          <w:p w14:paraId="24BD73AA" w14:textId="077DF60C" w:rsidR="00322725" w:rsidRPr="00322725" w:rsidRDefault="00F373D7" w:rsidP="00322725">
            <w:pPr>
              <w:autoSpaceDE/>
              <w:autoSpaceDN/>
              <w:spacing w:line="240" w:lineRule="auto"/>
              <w:jc w:val="thaiDistribute"/>
              <w:rPr>
                <w:rFonts w:cstheme="minorBidi"/>
                <w:lang w:val="en-US"/>
              </w:rPr>
            </w:pPr>
            <w:r>
              <w:rPr>
                <w:rFonts w:cstheme="minorBidi"/>
                <w:lang w:val="en-US"/>
              </w:rPr>
              <w:t>Distributing</w:t>
            </w:r>
            <w:r w:rsidR="00322725" w:rsidRPr="00322725">
              <w:rPr>
                <w:rFonts w:cstheme="minorBidi"/>
                <w:lang w:val="en-US"/>
              </w:rPr>
              <w:t xml:space="preserve"> porcelain insulators and electrical equipment</w:t>
            </w:r>
          </w:p>
        </w:tc>
      </w:tr>
      <w:tr w:rsidR="00322725" w:rsidRPr="00322725" w14:paraId="61723600" w14:textId="77777777" w:rsidTr="00F373D7">
        <w:tc>
          <w:tcPr>
            <w:tcW w:w="4360" w:type="dxa"/>
          </w:tcPr>
          <w:p w14:paraId="782E7C7E" w14:textId="77777777" w:rsidR="00322725" w:rsidRPr="00322725" w:rsidRDefault="00322725" w:rsidP="00322725">
            <w:pPr>
              <w:autoSpaceDE/>
              <w:autoSpaceDN/>
              <w:spacing w:line="240" w:lineRule="auto"/>
              <w:jc w:val="thaiDistribute"/>
              <w:rPr>
                <w:rFonts w:cstheme="minorBidi"/>
              </w:rPr>
            </w:pPr>
          </w:p>
        </w:tc>
        <w:tc>
          <w:tcPr>
            <w:tcW w:w="5387" w:type="dxa"/>
          </w:tcPr>
          <w:p w14:paraId="2A6AE224" w14:textId="77777777" w:rsidR="00322725" w:rsidRPr="00322725" w:rsidRDefault="00322725" w:rsidP="00322725">
            <w:pPr>
              <w:autoSpaceDE/>
              <w:autoSpaceDN/>
              <w:spacing w:line="240" w:lineRule="auto"/>
              <w:jc w:val="thaiDistribute"/>
              <w:rPr>
                <w:rFonts w:cstheme="minorBidi"/>
                <w:lang w:val="en-US"/>
              </w:rPr>
            </w:pPr>
          </w:p>
        </w:tc>
      </w:tr>
      <w:tr w:rsidR="00322725" w:rsidRPr="00322725" w14:paraId="2C940035" w14:textId="77777777" w:rsidTr="00F373D7">
        <w:tc>
          <w:tcPr>
            <w:tcW w:w="4360" w:type="dxa"/>
          </w:tcPr>
          <w:p w14:paraId="0F4811C7" w14:textId="1FAA6A43" w:rsidR="00322725" w:rsidRPr="00322725" w:rsidRDefault="00322725" w:rsidP="007A496D">
            <w:pPr>
              <w:autoSpaceDE/>
              <w:autoSpaceDN/>
              <w:spacing w:line="240" w:lineRule="auto"/>
              <w:jc w:val="thaiDistribute"/>
              <w:rPr>
                <w:rFonts w:cstheme="minorBidi"/>
              </w:rPr>
            </w:pPr>
            <w:r w:rsidRPr="00322725">
              <w:rPr>
                <w:rFonts w:cstheme="minorBidi"/>
              </w:rPr>
              <w:t>AI Energy Public Company</w:t>
            </w:r>
            <w:r w:rsidR="007A496D">
              <w:rPr>
                <w:rFonts w:cstheme="minorBidi" w:hint="cs"/>
                <w:cs/>
              </w:rPr>
              <w:t xml:space="preserve"> </w:t>
            </w:r>
            <w:r w:rsidRPr="00322725">
              <w:rPr>
                <w:rFonts w:cstheme="minorBidi"/>
              </w:rPr>
              <w:t>Limited</w:t>
            </w:r>
          </w:p>
        </w:tc>
        <w:tc>
          <w:tcPr>
            <w:tcW w:w="5387" w:type="dxa"/>
          </w:tcPr>
          <w:p w14:paraId="5ADEB35E" w14:textId="77FB8D66" w:rsidR="00322725" w:rsidRPr="00322725" w:rsidRDefault="00322725" w:rsidP="00322725">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322725" w:rsidRPr="00322725" w14:paraId="1771324E" w14:textId="77777777" w:rsidTr="00F373D7">
        <w:tc>
          <w:tcPr>
            <w:tcW w:w="4360" w:type="dxa"/>
          </w:tcPr>
          <w:p w14:paraId="5F379FD5" w14:textId="2AD714B2" w:rsidR="00322725" w:rsidRPr="00322725" w:rsidRDefault="00322725" w:rsidP="00322725">
            <w:pPr>
              <w:autoSpaceDE/>
              <w:autoSpaceDN/>
              <w:spacing w:line="240" w:lineRule="auto"/>
              <w:jc w:val="thaiDistribute"/>
              <w:rPr>
                <w:rFonts w:cstheme="minorBidi"/>
              </w:rPr>
            </w:pPr>
          </w:p>
        </w:tc>
        <w:tc>
          <w:tcPr>
            <w:tcW w:w="5387" w:type="dxa"/>
          </w:tcPr>
          <w:p w14:paraId="73FBA18A" w14:textId="7AAD427C" w:rsidR="00322725" w:rsidRPr="00322725" w:rsidRDefault="00322725" w:rsidP="00322725">
            <w:pPr>
              <w:autoSpaceDE/>
              <w:autoSpaceDN/>
              <w:spacing w:line="240" w:lineRule="auto"/>
              <w:jc w:val="thaiDistribute"/>
              <w:rPr>
                <w:rFonts w:cstheme="minorBidi"/>
              </w:rPr>
            </w:pPr>
          </w:p>
        </w:tc>
      </w:tr>
      <w:tr w:rsidR="00322725" w:rsidRPr="00322725" w14:paraId="52383F7B" w14:textId="77777777" w:rsidTr="00F373D7">
        <w:tc>
          <w:tcPr>
            <w:tcW w:w="4360" w:type="dxa"/>
          </w:tcPr>
          <w:p w14:paraId="44D8A9AD" w14:textId="158EE679" w:rsidR="00322725" w:rsidRPr="00322725" w:rsidRDefault="00322725" w:rsidP="007A496D">
            <w:pPr>
              <w:autoSpaceDE/>
              <w:autoSpaceDN/>
              <w:spacing w:line="240" w:lineRule="auto"/>
              <w:jc w:val="thaiDistribute"/>
              <w:rPr>
                <w:rFonts w:cstheme="minorBidi"/>
              </w:rPr>
            </w:pPr>
            <w:r w:rsidRPr="00322725">
              <w:rPr>
                <w:rFonts w:cstheme="minorBidi"/>
              </w:rPr>
              <w:t>AI Engineering Services</w:t>
            </w:r>
            <w:r w:rsidR="007A496D">
              <w:rPr>
                <w:rFonts w:cstheme="minorBidi" w:hint="cs"/>
                <w:cs/>
              </w:rPr>
              <w:t xml:space="preserve"> </w:t>
            </w:r>
            <w:r w:rsidRPr="00322725">
              <w:rPr>
                <w:rFonts w:cstheme="minorBidi"/>
              </w:rPr>
              <w:t>Company Limited</w:t>
            </w:r>
          </w:p>
        </w:tc>
        <w:tc>
          <w:tcPr>
            <w:tcW w:w="5387" w:type="dxa"/>
          </w:tcPr>
          <w:p w14:paraId="46F22312" w14:textId="1AFD8E45" w:rsidR="00322725" w:rsidRPr="00322725" w:rsidRDefault="00322725" w:rsidP="00322725">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322725" w:rsidRPr="00322725" w14:paraId="4F5D09F3" w14:textId="77777777" w:rsidTr="00F373D7">
        <w:tc>
          <w:tcPr>
            <w:tcW w:w="4360" w:type="dxa"/>
          </w:tcPr>
          <w:p w14:paraId="52E838A2" w14:textId="77777777" w:rsidR="00322725" w:rsidRPr="00322725" w:rsidRDefault="00322725" w:rsidP="00322725">
            <w:pPr>
              <w:autoSpaceDE/>
              <w:autoSpaceDN/>
              <w:spacing w:line="240" w:lineRule="auto"/>
              <w:jc w:val="thaiDistribute"/>
              <w:rPr>
                <w:rFonts w:cstheme="minorBidi"/>
              </w:rPr>
            </w:pPr>
          </w:p>
        </w:tc>
        <w:tc>
          <w:tcPr>
            <w:tcW w:w="5387" w:type="dxa"/>
          </w:tcPr>
          <w:p w14:paraId="31D18EB8" w14:textId="77777777" w:rsidR="00322725" w:rsidRPr="00322725" w:rsidRDefault="00322725" w:rsidP="00322725">
            <w:pPr>
              <w:autoSpaceDE/>
              <w:autoSpaceDN/>
              <w:spacing w:line="240" w:lineRule="auto"/>
              <w:jc w:val="thaiDistribute"/>
              <w:rPr>
                <w:rFonts w:cstheme="minorBidi"/>
              </w:rPr>
            </w:pPr>
          </w:p>
        </w:tc>
      </w:tr>
      <w:tr w:rsidR="00322725" w:rsidRPr="00322725" w14:paraId="373E64B0" w14:textId="77777777" w:rsidTr="00F373D7">
        <w:tc>
          <w:tcPr>
            <w:tcW w:w="4360" w:type="dxa"/>
          </w:tcPr>
          <w:p w14:paraId="3F5398B4" w14:textId="0F4012E3" w:rsidR="00322725" w:rsidRPr="00322725" w:rsidRDefault="00322725" w:rsidP="007A496D">
            <w:pPr>
              <w:autoSpaceDE/>
              <w:autoSpaceDN/>
              <w:spacing w:line="240" w:lineRule="auto"/>
              <w:jc w:val="thaiDistribute"/>
              <w:rPr>
                <w:rFonts w:cstheme="minorBidi"/>
              </w:rPr>
            </w:pPr>
            <w:r w:rsidRPr="00322725">
              <w:rPr>
                <w:rFonts w:cstheme="minorBidi"/>
              </w:rPr>
              <w:t>AI Logistics</w:t>
            </w:r>
            <w:r w:rsidR="007A496D">
              <w:rPr>
                <w:rFonts w:cstheme="minorBidi" w:hint="cs"/>
                <w:cs/>
              </w:rPr>
              <w:t xml:space="preserve"> </w:t>
            </w:r>
            <w:r w:rsidRPr="00322725">
              <w:rPr>
                <w:rFonts w:cstheme="minorBidi"/>
              </w:rPr>
              <w:t>Company Limited</w:t>
            </w:r>
          </w:p>
        </w:tc>
        <w:tc>
          <w:tcPr>
            <w:tcW w:w="5387" w:type="dxa"/>
          </w:tcPr>
          <w:p w14:paraId="0515FAAD" w14:textId="1FF25471" w:rsidR="00322725" w:rsidRPr="00322725" w:rsidRDefault="00322725" w:rsidP="00322725">
            <w:pPr>
              <w:autoSpaceDE/>
              <w:autoSpaceDN/>
              <w:spacing w:line="240" w:lineRule="auto"/>
              <w:jc w:val="thaiDistribute"/>
              <w:rPr>
                <w:rFonts w:cstheme="minorBidi"/>
              </w:rPr>
            </w:pPr>
            <w:r w:rsidRPr="00322725">
              <w:rPr>
                <w:rFonts w:cstheme="minorBidi"/>
              </w:rPr>
              <w:t>Overseas logistics</w:t>
            </w:r>
          </w:p>
        </w:tc>
      </w:tr>
      <w:tr w:rsidR="00322725" w:rsidRPr="00322725" w14:paraId="79DE4A64" w14:textId="77777777" w:rsidTr="00F373D7">
        <w:tc>
          <w:tcPr>
            <w:tcW w:w="4360" w:type="dxa"/>
          </w:tcPr>
          <w:p w14:paraId="6FA9835C" w14:textId="77777777" w:rsidR="00322725" w:rsidRPr="00322725" w:rsidRDefault="00322725" w:rsidP="00322725">
            <w:pPr>
              <w:autoSpaceDE/>
              <w:autoSpaceDN/>
              <w:spacing w:line="240" w:lineRule="auto"/>
              <w:jc w:val="thaiDistribute"/>
              <w:rPr>
                <w:rFonts w:cstheme="minorBidi"/>
              </w:rPr>
            </w:pPr>
          </w:p>
        </w:tc>
        <w:tc>
          <w:tcPr>
            <w:tcW w:w="5387" w:type="dxa"/>
          </w:tcPr>
          <w:p w14:paraId="55214EF1" w14:textId="77777777" w:rsidR="00322725" w:rsidRPr="00322725" w:rsidRDefault="00322725" w:rsidP="00322725">
            <w:pPr>
              <w:autoSpaceDE/>
              <w:autoSpaceDN/>
              <w:spacing w:line="240" w:lineRule="auto"/>
              <w:jc w:val="thaiDistribute"/>
              <w:rPr>
                <w:rFonts w:cstheme="minorBidi"/>
              </w:rPr>
            </w:pPr>
          </w:p>
        </w:tc>
      </w:tr>
      <w:tr w:rsidR="00322725" w:rsidRPr="00322725" w14:paraId="5980162F" w14:textId="77777777" w:rsidTr="00F373D7">
        <w:tc>
          <w:tcPr>
            <w:tcW w:w="4360" w:type="dxa"/>
          </w:tcPr>
          <w:p w14:paraId="5FD8CC2C" w14:textId="2207C867" w:rsidR="00322725" w:rsidRPr="00322725" w:rsidRDefault="00322725" w:rsidP="007A496D">
            <w:pPr>
              <w:autoSpaceDE/>
              <w:autoSpaceDN/>
              <w:spacing w:line="240" w:lineRule="auto"/>
              <w:jc w:val="thaiDistribute"/>
              <w:rPr>
                <w:rFonts w:cstheme="minorBidi"/>
              </w:rPr>
            </w:pPr>
            <w:r w:rsidRPr="00322725">
              <w:rPr>
                <w:rFonts w:cstheme="minorBidi"/>
              </w:rPr>
              <w:t>AI Ports and Terminals</w:t>
            </w:r>
            <w:r w:rsidR="007A496D">
              <w:rPr>
                <w:rFonts w:cstheme="minorBidi" w:hint="cs"/>
                <w:cs/>
              </w:rPr>
              <w:t xml:space="preserve"> </w:t>
            </w:r>
            <w:r w:rsidRPr="00322725">
              <w:rPr>
                <w:rFonts w:cstheme="minorBidi"/>
              </w:rPr>
              <w:t>Company Limited</w:t>
            </w:r>
          </w:p>
        </w:tc>
        <w:tc>
          <w:tcPr>
            <w:tcW w:w="5387" w:type="dxa"/>
          </w:tcPr>
          <w:p w14:paraId="1B1D98EA" w14:textId="2E9E47CC" w:rsidR="00322725" w:rsidRPr="00322725" w:rsidRDefault="00322725" w:rsidP="00322725">
            <w:pPr>
              <w:autoSpaceDE/>
              <w:autoSpaceDN/>
              <w:spacing w:line="240" w:lineRule="auto"/>
              <w:jc w:val="thaiDistribute"/>
              <w:rPr>
                <w:rFonts w:cstheme="minorBidi"/>
                <w:cs/>
              </w:rPr>
            </w:pPr>
            <w:r w:rsidRPr="00322725">
              <w:rPr>
                <w:rFonts w:cstheme="minorBidi"/>
              </w:rPr>
              <w:t>Port service</w:t>
            </w:r>
          </w:p>
        </w:tc>
      </w:tr>
    </w:tbl>
    <w:p w14:paraId="715A820B" w14:textId="77777777" w:rsidR="004C390C" w:rsidRPr="00322725"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78"/>
          <w:pgSz w:w="11907" w:h="16839" w:code="9"/>
          <w:pgMar w:top="1151" w:right="663" w:bottom="1151" w:left="1151" w:header="720" w:footer="720" w:gutter="0"/>
          <w:cols w:space="720"/>
          <w:docGrid w:linePitch="360"/>
        </w:sectPr>
      </w:pPr>
    </w:p>
    <w:p w14:paraId="27E79904" w14:textId="475F7090" w:rsidR="00282020" w:rsidRDefault="002516A2" w:rsidP="00343A2F">
      <w:pPr>
        <w:autoSpaceDE/>
        <w:autoSpaceDN/>
        <w:spacing w:line="240" w:lineRule="auto"/>
        <w:ind w:left="426"/>
        <w:rPr>
          <w:rFonts w:cstheme="minorBidi"/>
        </w:rPr>
      </w:pPr>
      <w:r w:rsidRPr="007F36AA">
        <w:rPr>
          <w:rFonts w:cstheme="minorBidi"/>
        </w:rPr>
        <w:lastRenderedPageBreak/>
        <w:t>Operating segment information</w:t>
      </w:r>
      <w:r>
        <w:rPr>
          <w:rFonts w:cstheme="minorBidi"/>
        </w:rPr>
        <w:t xml:space="preserve"> </w:t>
      </w:r>
      <w:r w:rsidR="004F0F25" w:rsidRPr="004F0F25">
        <w:rPr>
          <w:rFonts w:cstheme="minorBidi"/>
        </w:rPr>
        <w:t xml:space="preserve">of the Group in </w:t>
      </w:r>
      <w:r w:rsidR="00FC6C6C">
        <w:rPr>
          <w:rFonts w:cstheme="minorBidi"/>
        </w:rPr>
        <w:t xml:space="preserve">the </w:t>
      </w:r>
      <w:r w:rsidR="004F0F25" w:rsidRPr="004F0F25">
        <w:rPr>
          <w:rFonts w:cstheme="minorBidi"/>
        </w:rPr>
        <w:t>consolidated financial statements</w:t>
      </w:r>
      <w:r w:rsidR="004F0F25">
        <w:rPr>
          <w:rFonts w:cstheme="minorBidi" w:hint="cs"/>
          <w:cs/>
        </w:rPr>
        <w:t xml:space="preserve"> </w:t>
      </w:r>
      <w:r>
        <w:rPr>
          <w:rFonts w:cstheme="minorBidi"/>
        </w:rPr>
        <w:t xml:space="preserve">for </w:t>
      </w:r>
      <w:r w:rsidR="00CC1A0E">
        <w:rPr>
          <w:rFonts w:cstheme="minorBidi"/>
        </w:rPr>
        <w:t xml:space="preserve">the </w:t>
      </w:r>
      <w:r w:rsidR="0004240D">
        <w:rPr>
          <w:rFonts w:cstheme="minorBidi"/>
        </w:rPr>
        <w:t>nine</w:t>
      </w:r>
      <w:r w:rsidR="00E854D1">
        <w:rPr>
          <w:rFonts w:cstheme="minorBidi"/>
        </w:rPr>
        <w:t xml:space="preserve">-month period ended </w:t>
      </w:r>
      <w:r w:rsidR="0004240D">
        <w:rPr>
          <w:rFonts w:cs="Times New Roman"/>
        </w:rPr>
        <w:t>September</w:t>
      </w:r>
      <w:r w:rsidR="00CC1A0E">
        <w:rPr>
          <w:rFonts w:cs="Times New Roman"/>
        </w:rPr>
        <w:t xml:space="preserve"> 30</w:t>
      </w:r>
      <w:r w:rsidR="00E854D1">
        <w:rPr>
          <w:rFonts w:cstheme="minorBidi"/>
        </w:rPr>
        <w:t xml:space="preserve">, 2021 and 2020 </w:t>
      </w:r>
      <w:r>
        <w:rPr>
          <w:rFonts w:cstheme="minorBidi"/>
        </w:rPr>
        <w:t>were as follow:</w:t>
      </w:r>
      <w:bookmarkStart w:id="484" w:name="_MON_1681901309"/>
      <w:bookmarkStart w:id="485" w:name="_MON_1681901368"/>
      <w:bookmarkStart w:id="486" w:name="_MON_1681901431"/>
      <w:bookmarkStart w:id="487" w:name="_MON_1681901748"/>
      <w:bookmarkStart w:id="488" w:name="_MON_1681902286"/>
      <w:bookmarkStart w:id="489" w:name="_MON_1681902362"/>
      <w:bookmarkStart w:id="490" w:name="_MON_1681902475"/>
      <w:bookmarkStart w:id="491" w:name="_MON_1681902518"/>
      <w:bookmarkStart w:id="492" w:name="_MON_1681902539"/>
      <w:bookmarkStart w:id="493" w:name="_MON_1681902610"/>
      <w:bookmarkStart w:id="494" w:name="_MON_1681902742"/>
      <w:bookmarkStart w:id="495" w:name="_MON_1681903001"/>
      <w:bookmarkStart w:id="496" w:name="_MON_1681903101"/>
      <w:bookmarkStart w:id="497" w:name="_MON_1681903116"/>
      <w:bookmarkStart w:id="498" w:name="_MON_1681904218"/>
      <w:bookmarkStart w:id="499" w:name="_MON_1674059217"/>
      <w:bookmarkStart w:id="500" w:name="_MON_1681919774"/>
      <w:bookmarkStart w:id="501" w:name="_MON_1681919803"/>
      <w:bookmarkStart w:id="502" w:name="_MON_1681900632"/>
      <w:bookmarkStart w:id="503" w:name="_MON_1681900655"/>
      <w:bookmarkStart w:id="504" w:name="_MON_1681900667"/>
      <w:bookmarkStart w:id="505" w:name="_MON_1681900674"/>
      <w:bookmarkStart w:id="506" w:name="_MON_1681900899"/>
      <w:bookmarkStart w:id="507" w:name="_MON_1681901085"/>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bookmarkStart w:id="508" w:name="_MON_1687261499"/>
    <w:bookmarkStart w:id="509" w:name="_MON_1682171858"/>
    <w:bookmarkStart w:id="510" w:name="_MON_1689573656"/>
    <w:bookmarkStart w:id="511" w:name="_MON_1689142595"/>
    <w:bookmarkStart w:id="512" w:name="_MON_1682161958"/>
    <w:bookmarkStart w:id="513" w:name="_MON_1682162069"/>
    <w:bookmarkStart w:id="514" w:name="_MON_1682031689"/>
    <w:bookmarkStart w:id="515" w:name="_MON_1689594595"/>
    <w:bookmarkStart w:id="516" w:name="_MON_1689594677"/>
    <w:bookmarkEnd w:id="508"/>
    <w:bookmarkEnd w:id="509"/>
    <w:bookmarkEnd w:id="510"/>
    <w:bookmarkEnd w:id="511"/>
    <w:bookmarkEnd w:id="512"/>
    <w:bookmarkEnd w:id="513"/>
    <w:bookmarkEnd w:id="514"/>
    <w:bookmarkEnd w:id="515"/>
    <w:bookmarkEnd w:id="516"/>
    <w:bookmarkStart w:id="517" w:name="_MON_1689594776"/>
    <w:bookmarkEnd w:id="517"/>
    <w:p w14:paraId="1D82BB26" w14:textId="08E8679D" w:rsidR="004B1168" w:rsidRPr="001B3E41" w:rsidRDefault="00372611" w:rsidP="009A5E6B">
      <w:pPr>
        <w:autoSpaceDE/>
        <w:autoSpaceDN/>
        <w:spacing w:line="240" w:lineRule="auto"/>
        <w:ind w:left="426" w:right="-143"/>
        <w:rPr>
          <w:rFonts w:cstheme="minorBidi"/>
          <w:lang w:val="en-US"/>
        </w:rPr>
      </w:pPr>
      <w:r w:rsidRPr="00570E99">
        <w:rPr>
          <w:rFonts w:cstheme="minorBidi"/>
        </w:rPr>
        <w:object w:dxaOrig="16050" w:dyaOrig="10090" w14:anchorId="27FEAEE7">
          <v:shape id="_x0000_i1207" type="#_x0000_t75" style="width:711.75pt;height:446.25pt" o:ole="">
            <v:imagedata r:id="rId79" o:title=""/>
          </v:shape>
          <o:OLEObject Type="Embed" ProgID="Excel.Sheet.12" ShapeID="_x0000_i1207" DrawAspect="Content" ObjectID="_1698145766" r:id="rId80"/>
        </w:object>
      </w:r>
    </w:p>
    <w:p w14:paraId="7F041B8D" w14:textId="78183F49" w:rsidR="00A552E3" w:rsidRPr="00E12939" w:rsidRDefault="00A552E3" w:rsidP="009A5E6B">
      <w:pPr>
        <w:autoSpaceDE/>
        <w:autoSpaceDN/>
        <w:spacing w:line="240" w:lineRule="auto"/>
        <w:ind w:left="426" w:right="-143"/>
        <w:rPr>
          <w:rFonts w:cstheme="minorBidi"/>
          <w:b/>
          <w:bCs/>
          <w:cs/>
        </w:rPr>
      </w:pPr>
      <w:r>
        <w:rPr>
          <w:rFonts w:cs="Times New Roman"/>
        </w:rPr>
        <w:lastRenderedPageBreak/>
        <w:t>A</w:t>
      </w:r>
      <w:r w:rsidRPr="004E47B1">
        <w:rPr>
          <w:rFonts w:cs="Times New Roman"/>
        </w:rPr>
        <w:t xml:space="preserve">ssets and liabilities as at </w:t>
      </w:r>
      <w:r w:rsidR="00470FDD">
        <w:rPr>
          <w:rFonts w:cs="Times New Roman"/>
        </w:rPr>
        <w:t>September</w:t>
      </w:r>
      <w:r w:rsidR="00CC1A0E">
        <w:rPr>
          <w:rFonts w:cs="Times New Roman"/>
        </w:rPr>
        <w:t xml:space="preserve"> 30</w:t>
      </w:r>
      <w:r>
        <w:rPr>
          <w:rFonts w:cstheme="minorBidi"/>
          <w:spacing w:val="-4"/>
        </w:rPr>
        <w:t>, 2021</w:t>
      </w:r>
      <w:r w:rsidRPr="004E47B1">
        <w:rPr>
          <w:rFonts w:cs="Times New Roman"/>
          <w:spacing w:val="-4"/>
        </w:rPr>
        <w:t xml:space="preserve"> and</w:t>
      </w:r>
      <w:r w:rsidRPr="004E47B1">
        <w:rPr>
          <w:rFonts w:cs="Times New Roman"/>
        </w:rPr>
        <w:t xml:space="preserve"> December 31, 20</w:t>
      </w:r>
      <w:r>
        <w:rPr>
          <w:rFonts w:cs="Times New Roman"/>
        </w:rPr>
        <w:t>20</w:t>
      </w:r>
      <w:r w:rsidRPr="004E47B1">
        <w:rPr>
          <w:rFonts w:cs="Times New Roman"/>
        </w:rPr>
        <w:t xml:space="preserve"> were are follows:</w:t>
      </w:r>
      <w:bookmarkStart w:id="518" w:name="_MON_1681902347"/>
      <w:bookmarkStart w:id="519" w:name="_MON_1681902734"/>
      <w:bookmarkStart w:id="520" w:name="_MON_1681902785"/>
      <w:bookmarkStart w:id="521" w:name="_MON_1681902863"/>
      <w:bookmarkStart w:id="522" w:name="_MON_1681902896"/>
      <w:bookmarkStart w:id="523" w:name="_MON_1681902929"/>
      <w:bookmarkStart w:id="524" w:name="_MON_1681903007"/>
      <w:bookmarkStart w:id="525" w:name="_MON_1681903085"/>
      <w:bookmarkStart w:id="526" w:name="_MON_1681903108"/>
      <w:bookmarkStart w:id="527" w:name="_MON_1681903120"/>
      <w:bookmarkStart w:id="528" w:name="_MON_1681903147"/>
      <w:bookmarkStart w:id="529" w:name="_MON_1681903451"/>
      <w:bookmarkStart w:id="530" w:name="_MON_1681903771"/>
      <w:bookmarkStart w:id="531" w:name="_MON_1681903783"/>
      <w:bookmarkStart w:id="532" w:name="_MON_1681581341"/>
      <w:bookmarkStart w:id="533" w:name="_MON_1681902063"/>
      <w:bookmarkStart w:id="534" w:name="_MON_1681928102"/>
      <w:bookmarkStart w:id="535" w:name="_MON_1681902069"/>
      <w:bookmarkStart w:id="536" w:name="_MON_1681902138"/>
      <w:bookmarkStart w:id="537" w:name="_MON_1681902293"/>
      <w:bookmarkStart w:id="538" w:name="_MON_1681983740"/>
      <w:bookmarkStart w:id="539" w:name="_MON_1681983874"/>
      <w:bookmarkStart w:id="540" w:name="_MON_1681983934"/>
      <w:bookmarkStart w:id="541" w:name="_MON_1681902312"/>
      <w:bookmarkStart w:id="542" w:name="_MON_1681983983"/>
      <w:bookmarkStart w:id="543" w:name="_MON_1681984201"/>
      <w:bookmarkStart w:id="544" w:name="_MON_1681983962"/>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00490F6A" w:rsidRPr="00490F6A">
        <w:rPr>
          <w:rFonts w:cstheme="minorBidi"/>
        </w:rPr>
        <w:t xml:space="preserve"> </w:t>
      </w:r>
      <w:bookmarkStart w:id="545" w:name="_MON_1682162745"/>
      <w:bookmarkStart w:id="546" w:name="_MON_1689595342"/>
      <w:bookmarkStart w:id="547" w:name="_MON_1682162808"/>
      <w:bookmarkStart w:id="548" w:name="_MON_1681902331"/>
      <w:bookmarkStart w:id="549" w:name="_MON_1682172006"/>
      <w:bookmarkStart w:id="550" w:name="_MON_1682162468"/>
      <w:bookmarkStart w:id="551" w:name="_MON_1682162498"/>
      <w:bookmarkStart w:id="552" w:name="_MON_1682162603"/>
      <w:bookmarkStart w:id="553" w:name="_MON_1689143298"/>
      <w:bookmarkStart w:id="554" w:name="_MON_1687261516"/>
      <w:bookmarkStart w:id="555" w:name="_MON_1687261675"/>
      <w:bookmarkStart w:id="556" w:name="_MON_1687261742"/>
      <w:bookmarkStart w:id="557" w:name="_MON_1689573792"/>
      <w:bookmarkStart w:id="558" w:name="_MON_1687261809"/>
      <w:bookmarkStart w:id="559" w:name="_MON_1687261830"/>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Start w:id="560" w:name="_MON_1682162638"/>
      <w:bookmarkEnd w:id="560"/>
      <w:r w:rsidR="00E12939" w:rsidRPr="00C35E87">
        <w:rPr>
          <w:rFonts w:cstheme="minorBidi"/>
        </w:rPr>
        <w:object w:dxaOrig="19123" w:dyaOrig="7788" w14:anchorId="5D14692D">
          <v:shape id="_x0000_i1212" type="#_x0000_t75" style="width:733.5pt;height:315.75pt" o:ole="">
            <v:imagedata r:id="rId81" o:title=""/>
          </v:shape>
          <o:OLEObject Type="Embed" ProgID="Excel.Sheet.12" ShapeID="_x0000_i1212" DrawAspect="Content" ObjectID="_1698145767" r:id="rId82"/>
        </w:object>
      </w:r>
      <w:r w:rsidR="00490F6A" w:rsidRPr="001A2212">
        <w:rPr>
          <w:rFonts w:cstheme="minorBidi"/>
        </w:rPr>
        <w:t xml:space="preserve"> </w:t>
      </w:r>
      <w:bookmarkStart w:id="561" w:name="_MON_1687261698"/>
      <w:bookmarkStart w:id="562" w:name="_MON_1687261751"/>
      <w:bookmarkStart w:id="563" w:name="_MON_1689573993"/>
      <w:bookmarkStart w:id="564" w:name="_MON_1689574062"/>
      <w:bookmarkStart w:id="565" w:name="_MON_1689574527"/>
      <w:bookmarkStart w:id="566" w:name="_MON_1687261793"/>
      <w:bookmarkStart w:id="567" w:name="_MON_1687261822"/>
      <w:bookmarkStart w:id="568" w:name="_MON_1687261837"/>
      <w:bookmarkStart w:id="569" w:name="_MON_1682163214"/>
      <w:bookmarkStart w:id="570" w:name="_MON_1689595409"/>
      <w:bookmarkStart w:id="571" w:name="_MON_1682032136"/>
      <w:bookmarkStart w:id="572" w:name="_MON_1687330399"/>
      <w:bookmarkStart w:id="573" w:name="_MON_1682172280"/>
      <w:bookmarkStart w:id="574" w:name="_MON_1682162905"/>
      <w:bookmarkStart w:id="575" w:name="_MON_1682162961"/>
      <w:bookmarkStart w:id="576" w:name="_MON_1682163108"/>
      <w:bookmarkStart w:id="577" w:name="_MON_1682163138"/>
      <w:bookmarkStart w:id="578" w:name="_MON_1687261604"/>
      <w:bookmarkStart w:id="579" w:name="_MON_1689143633"/>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Start w:id="580" w:name="_MON_1687261661"/>
      <w:bookmarkEnd w:id="580"/>
      <w:r w:rsidR="00E12939" w:rsidRPr="00E12939">
        <w:rPr>
          <w:rFonts w:cstheme="minorBidi"/>
        </w:rPr>
        <w:object w:dxaOrig="19810" w:dyaOrig="5304" w14:anchorId="3644B633">
          <v:shape id="_x0000_i1217" type="#_x0000_t75" style="width:732.75pt;height:216.75pt;mso-position-vertical:absolute" o:ole="">
            <v:imagedata r:id="rId83" o:title=""/>
            <o:lock v:ext="edit" aspectratio="f"/>
          </v:shape>
          <o:OLEObject Type="Embed" ProgID="Excel.Sheet.12" ShapeID="_x0000_i1217" DrawAspect="Content" ObjectID="_1698145768" r:id="rId84"/>
        </w:object>
      </w:r>
    </w:p>
    <w:p w14:paraId="0DCA9642" w14:textId="77777777" w:rsidR="00D7075D" w:rsidRPr="00E12939" w:rsidRDefault="00D7075D" w:rsidP="00843FB3">
      <w:pPr>
        <w:autoSpaceDE/>
        <w:autoSpaceDN/>
        <w:spacing w:line="240" w:lineRule="auto"/>
        <w:jc w:val="thaiDistribute"/>
        <w:rPr>
          <w:rFonts w:cstheme="minorBidi"/>
          <w:b/>
          <w:bCs/>
          <w:cs/>
        </w:rPr>
        <w:sectPr w:rsidR="00D7075D" w:rsidRPr="00E12939" w:rsidSect="00343A2F">
          <w:footerReference w:type="default" r:id="rId85"/>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055993CA" w14:textId="77777777" w:rsidR="002C20D4" w:rsidRPr="00EE4F80" w:rsidRDefault="00E14069" w:rsidP="00B43ADE">
      <w:pPr>
        <w:autoSpaceDE/>
        <w:autoSpaceDN/>
        <w:spacing w:line="240" w:lineRule="auto"/>
        <w:ind w:left="426"/>
        <w:jc w:val="thaiDistribute"/>
        <w:rPr>
          <w:rFonts w:cstheme="minorBidi"/>
          <w:b/>
          <w:bCs/>
        </w:rPr>
      </w:pPr>
      <w:r w:rsidRPr="00EE4F80">
        <w:rPr>
          <w:rFonts w:cstheme="minorBidi"/>
          <w:b/>
          <w:bCs/>
        </w:rPr>
        <w:t>Information about major customers</w:t>
      </w:r>
    </w:p>
    <w:p w14:paraId="5887682D" w14:textId="77777777" w:rsidR="002C20D4" w:rsidRPr="00EE4F80" w:rsidRDefault="002C20D4" w:rsidP="00B43ADE">
      <w:pPr>
        <w:autoSpaceDE/>
        <w:autoSpaceDN/>
        <w:spacing w:line="240" w:lineRule="auto"/>
        <w:ind w:left="426"/>
        <w:jc w:val="thaiDistribute"/>
        <w:rPr>
          <w:rFonts w:cstheme="minorBidi"/>
        </w:rPr>
      </w:pPr>
    </w:p>
    <w:p w14:paraId="5DB45E3D" w14:textId="453067BB" w:rsidR="002C20D4" w:rsidRPr="00EE4F80" w:rsidRDefault="007C56D8" w:rsidP="00B43ADE">
      <w:pPr>
        <w:autoSpaceDE/>
        <w:autoSpaceDN/>
        <w:spacing w:line="240" w:lineRule="auto"/>
        <w:ind w:left="426"/>
        <w:jc w:val="thaiDistribute"/>
        <w:rPr>
          <w:rFonts w:cstheme="minorBidi"/>
        </w:rPr>
      </w:pPr>
      <w:r w:rsidRPr="00EE4F80">
        <w:rPr>
          <w:rFonts w:cstheme="minorBidi"/>
        </w:rPr>
        <w:t xml:space="preserve">For </w:t>
      </w:r>
      <w:r w:rsidR="00CC1A0E">
        <w:rPr>
          <w:rFonts w:cstheme="minorBidi"/>
        </w:rPr>
        <w:t xml:space="preserve">the </w:t>
      </w:r>
      <w:r w:rsidR="00470FDD">
        <w:rPr>
          <w:rFonts w:cstheme="minorBidi"/>
        </w:rPr>
        <w:t>nine</w:t>
      </w:r>
      <w:r w:rsidR="00E854D1" w:rsidRPr="00EE4F80">
        <w:rPr>
          <w:rFonts w:cstheme="minorBidi"/>
        </w:rPr>
        <w:t xml:space="preserve">-month period ended </w:t>
      </w:r>
      <w:r w:rsidR="00470FDD">
        <w:rPr>
          <w:rFonts w:cs="Times New Roman"/>
        </w:rPr>
        <w:t>September</w:t>
      </w:r>
      <w:r w:rsidR="00CC1A0E">
        <w:rPr>
          <w:rFonts w:cs="Times New Roman"/>
        </w:rPr>
        <w:t xml:space="preserve"> 30</w:t>
      </w:r>
      <w:r w:rsidR="00E854D1" w:rsidRPr="00EE4F80">
        <w:rPr>
          <w:rFonts w:cstheme="minorBidi"/>
        </w:rPr>
        <w:t>, 2021 and 2020</w:t>
      </w:r>
      <w:r w:rsidRPr="00EE4F80">
        <w:rPr>
          <w:rFonts w:cstheme="minorBidi"/>
        </w:rPr>
        <w:t xml:space="preserve">, </w:t>
      </w:r>
      <w:r w:rsidR="00614D30" w:rsidRPr="00EE4F80">
        <w:rPr>
          <w:rFonts w:cs="Times New Roman"/>
        </w:rPr>
        <w:t>the Group</w:t>
      </w:r>
      <w:r w:rsidR="004A0E60" w:rsidRPr="00EE4F80">
        <w:rPr>
          <w:rFonts w:cs="Times New Roman"/>
        </w:rPr>
        <w:t xml:space="preserve"> </w:t>
      </w:r>
      <w:r w:rsidRPr="00EE4F80">
        <w:rPr>
          <w:rFonts w:cstheme="minorBidi"/>
        </w:rPr>
        <w:t>has revenue from major customers</w:t>
      </w:r>
      <w:r w:rsidR="004A0E60" w:rsidRPr="00EE4F80">
        <w:rPr>
          <w:rFonts w:cstheme="minorBidi"/>
        </w:rPr>
        <w:t xml:space="preserve"> in each segment as follow:</w:t>
      </w:r>
    </w:p>
    <w:p w14:paraId="6B902678" w14:textId="77777777" w:rsidR="002C20D4" w:rsidRPr="00EE4F80" w:rsidRDefault="002C20D4" w:rsidP="00B43ADE">
      <w:pPr>
        <w:autoSpaceDE/>
        <w:autoSpaceDN/>
        <w:spacing w:line="240" w:lineRule="auto"/>
        <w:ind w:left="426"/>
        <w:jc w:val="thaiDistribute"/>
        <w:rPr>
          <w:rFonts w:cstheme="minorBidi"/>
        </w:rPr>
      </w:pPr>
    </w:p>
    <w:bookmarkStart w:id="581" w:name="_MON_1682163378"/>
    <w:bookmarkStart w:id="582" w:name="_MON_1687261850"/>
    <w:bookmarkStart w:id="583" w:name="_MON_1681919946"/>
    <w:bookmarkStart w:id="584" w:name="_MON_1689574466"/>
    <w:bookmarkStart w:id="585" w:name="_MON_1689574565"/>
    <w:bookmarkStart w:id="586" w:name="_MON_1689574645"/>
    <w:bookmarkStart w:id="587" w:name="_MON_1674061428"/>
    <w:bookmarkEnd w:id="581"/>
    <w:bookmarkEnd w:id="582"/>
    <w:bookmarkEnd w:id="583"/>
    <w:bookmarkEnd w:id="584"/>
    <w:bookmarkEnd w:id="585"/>
    <w:bookmarkEnd w:id="586"/>
    <w:bookmarkEnd w:id="587"/>
    <w:bookmarkStart w:id="588" w:name="_MON_1682163369"/>
    <w:bookmarkEnd w:id="588"/>
    <w:p w14:paraId="1420C168" w14:textId="217FA2CC" w:rsidR="002C20D4" w:rsidRPr="00EE4F80" w:rsidRDefault="0009039F" w:rsidP="00B43ADE">
      <w:pPr>
        <w:autoSpaceDE/>
        <w:autoSpaceDN/>
        <w:spacing w:line="240" w:lineRule="auto"/>
        <w:ind w:left="426"/>
        <w:jc w:val="thaiDistribute"/>
        <w:rPr>
          <w:rFonts w:cstheme="minorBidi"/>
          <w:lang w:val="en-US"/>
        </w:rPr>
      </w:pPr>
      <w:r w:rsidRPr="00400451">
        <w:rPr>
          <w:rFonts w:cs="Times New Roman"/>
          <w:b/>
          <w:bCs/>
          <w:cs/>
        </w:rPr>
        <w:object w:dxaOrig="10820" w:dyaOrig="2430" w14:anchorId="0D7304E9">
          <v:shape id="_x0000_i1219" type="#_x0000_t75" style="width:478.5pt;height:110.25pt" o:ole="">
            <v:imagedata r:id="rId86" o:title=""/>
          </v:shape>
          <o:OLEObject Type="Embed" ProgID="Excel.Sheet.8" ShapeID="_x0000_i1219" DrawAspect="Content" ObjectID="_1698145769" r:id="rId87"/>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189AFC00" w:rsidR="00A2079C" w:rsidRDefault="00377307" w:rsidP="00B43ADE">
      <w:pPr>
        <w:autoSpaceDE/>
        <w:autoSpaceDN/>
        <w:spacing w:line="240" w:lineRule="auto"/>
        <w:ind w:left="426"/>
        <w:jc w:val="thaiDistribute"/>
        <w:rPr>
          <w:rFonts w:cs="Times New Roman"/>
        </w:rPr>
      </w:pPr>
      <w:r>
        <w:rPr>
          <w:rFonts w:cs="Times New Roman"/>
        </w:rPr>
        <w:t xml:space="preserve">As at </w:t>
      </w:r>
      <w:r w:rsidR="00470FDD">
        <w:rPr>
          <w:rFonts w:cs="Times New Roman"/>
        </w:rPr>
        <w:t>September</w:t>
      </w:r>
      <w:r w:rsidR="00CC1A0E">
        <w:rPr>
          <w:rFonts w:cs="Times New Roman"/>
        </w:rPr>
        <w:t xml:space="preserve"> 30</w:t>
      </w:r>
      <w:r>
        <w:rPr>
          <w:rFonts w:cs="Times New Roman"/>
        </w:rPr>
        <w:t>, 2021 and</w:t>
      </w:r>
      <w:r w:rsidR="00AE5288" w:rsidRPr="00AE5288">
        <w:rPr>
          <w:rFonts w:cs="Times New Roman"/>
        </w:rPr>
        <w:t xml:space="preserve"> December 31,</w:t>
      </w:r>
      <w:r>
        <w:rPr>
          <w:rFonts w:cs="Times New Roman"/>
        </w:rPr>
        <w:t xml:space="preserve"> 2020,</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710920" w:rsidRDefault="00E53CFC" w:rsidP="00B43ADE">
      <w:pPr>
        <w:autoSpaceDE/>
        <w:autoSpaceDN/>
        <w:spacing w:line="240" w:lineRule="auto"/>
        <w:ind w:left="426"/>
        <w:jc w:val="thaiDistribute"/>
        <w:rPr>
          <w:rFonts w:cstheme="minorBidi"/>
          <w:b/>
          <w:bCs/>
          <w: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2BACF396" w:rsidR="00E35184" w:rsidRPr="00E53CFC" w:rsidRDefault="00E53CFC" w:rsidP="00E53CFC">
      <w:pPr>
        <w:pStyle w:val="ListParagraph"/>
        <w:numPr>
          <w:ilvl w:val="0"/>
          <w:numId w:val="18"/>
        </w:numPr>
        <w:autoSpaceDE/>
        <w:autoSpaceDN/>
        <w:spacing w:line="240" w:lineRule="auto"/>
        <w:jc w:val="thaiDistribute"/>
        <w:rPr>
          <w:rFonts w:cs="Times New Roman"/>
        </w:rPr>
      </w:pPr>
      <w:r w:rsidRPr="00E53CFC">
        <w:rPr>
          <w:rFonts w:cs="Times New Roman"/>
        </w:rPr>
        <w:t xml:space="preserve">As at </w:t>
      </w:r>
      <w:r w:rsidR="00470FDD">
        <w:rPr>
          <w:rFonts w:cs="Times New Roman"/>
          <w:szCs w:val="22"/>
        </w:rPr>
        <w:t>September</w:t>
      </w:r>
      <w:r w:rsidR="00CC1A0E">
        <w:rPr>
          <w:rFonts w:cs="Times New Roman"/>
          <w:szCs w:val="22"/>
        </w:rPr>
        <w:t xml:space="preserve"> 30</w:t>
      </w:r>
      <w:r w:rsidR="00377307">
        <w:rPr>
          <w:rFonts w:cs="Times New Roman"/>
        </w:rPr>
        <w:t xml:space="preserve">, 2021 and </w:t>
      </w:r>
      <w:r w:rsidRPr="00E53CFC">
        <w:rPr>
          <w:rFonts w:cs="Times New Roman"/>
        </w:rPr>
        <w:t xml:space="preserve">December 31, </w:t>
      </w:r>
      <w:r w:rsidRPr="00B3278B">
        <w:rPr>
          <w:rFonts w:cs="Times New Roman"/>
        </w:rPr>
        <w:t xml:space="preserve">2020, </w:t>
      </w:r>
      <w:r w:rsidR="00B3278B" w:rsidRPr="00B3278B">
        <w:rPr>
          <w:rFonts w:cs="Times New Roman"/>
        </w:rPr>
        <w:t>the Group</w:t>
      </w:r>
      <w:r w:rsidR="00B97121" w:rsidRPr="00B3278B">
        <w:rPr>
          <w:rFonts w:cs="Times New Roman"/>
        </w:rPr>
        <w:t xml:space="preserve"> </w:t>
      </w:r>
      <w:r w:rsidRPr="00B3278B">
        <w:rPr>
          <w:rFonts w:cs="Times New Roman"/>
        </w:rPr>
        <w:t xml:space="preserve">has letters </w:t>
      </w:r>
      <w:r w:rsidRPr="00E53CFC">
        <w:rPr>
          <w:rFonts w:cs="Times New Roman"/>
        </w:rPr>
        <w:t>of guarantee issued by the banks</w:t>
      </w:r>
      <w:r>
        <w:rPr>
          <w:rFonts w:cs="Times New Roman"/>
        </w:rPr>
        <w:t xml:space="preserve"> regarding to the obligation under the agreement as follow:</w:t>
      </w:r>
    </w:p>
    <w:p w14:paraId="426C4937" w14:textId="77777777" w:rsidR="00E35184" w:rsidRDefault="00E35184" w:rsidP="00B43ADE">
      <w:pPr>
        <w:autoSpaceDE/>
        <w:autoSpaceDN/>
        <w:spacing w:line="240" w:lineRule="auto"/>
        <w:ind w:left="426"/>
        <w:jc w:val="thaiDistribute"/>
        <w:rPr>
          <w:rFonts w:cs="Times New Roman"/>
        </w:rPr>
      </w:pPr>
    </w:p>
    <w:bookmarkStart w:id="589" w:name="_MON_1687261861"/>
    <w:bookmarkStart w:id="590" w:name="_MON_1674309995"/>
    <w:bookmarkStart w:id="591" w:name="_MON_1681920111"/>
    <w:bookmarkStart w:id="592" w:name="_MON_1681920155"/>
    <w:bookmarkStart w:id="593" w:name="_MON_1689143689"/>
    <w:bookmarkEnd w:id="589"/>
    <w:bookmarkEnd w:id="590"/>
    <w:bookmarkEnd w:id="591"/>
    <w:bookmarkEnd w:id="592"/>
    <w:bookmarkEnd w:id="593"/>
    <w:bookmarkStart w:id="594" w:name="_MON_1682163514"/>
    <w:bookmarkEnd w:id="594"/>
    <w:p w14:paraId="2277BDFB" w14:textId="62D667AC" w:rsidR="00E35184" w:rsidRPr="00E466CE" w:rsidRDefault="0009039F" w:rsidP="009C3B95">
      <w:pPr>
        <w:autoSpaceDE/>
        <w:autoSpaceDN/>
        <w:spacing w:line="240" w:lineRule="auto"/>
        <w:ind w:left="720"/>
        <w:jc w:val="thaiDistribute"/>
        <w:rPr>
          <w:rFonts w:cstheme="minorBidi"/>
          <w:lang w:val="en-US"/>
        </w:rPr>
      </w:pPr>
      <w:r w:rsidRPr="009749D1">
        <w:rPr>
          <w:rFonts w:cs="Times New Roman"/>
          <w:b/>
          <w:bCs/>
          <w:cs/>
        </w:rPr>
        <w:object w:dxaOrig="10460" w:dyaOrig="3720" w14:anchorId="3276FC6A">
          <v:shape id="_x0000_i1221" type="#_x0000_t75" style="width:462.75pt;height:174pt" o:ole="">
            <v:imagedata r:id="rId88" o:title=""/>
          </v:shape>
          <o:OLEObject Type="Embed" ProgID="Excel.Sheet.8" ShapeID="_x0000_i1221" DrawAspect="Content" ObjectID="_1698145770" r:id="rId89"/>
        </w:object>
      </w:r>
    </w:p>
    <w:p w14:paraId="483F722D" w14:textId="77777777" w:rsidR="00774376" w:rsidRPr="009749D1" w:rsidRDefault="00774376" w:rsidP="00B43ADE">
      <w:pPr>
        <w:autoSpaceDE/>
        <w:autoSpaceDN/>
        <w:spacing w:line="240" w:lineRule="auto"/>
        <w:ind w:left="426"/>
        <w:jc w:val="thaiDistribute"/>
        <w:rPr>
          <w:rFonts w:cstheme="minorBidi"/>
        </w:rPr>
      </w:pPr>
    </w:p>
    <w:p w14:paraId="1F9E230F" w14:textId="77777777" w:rsidR="000060E4" w:rsidRPr="00400451" w:rsidRDefault="000060E4">
      <w:pPr>
        <w:autoSpaceDE/>
        <w:autoSpaceDN/>
        <w:spacing w:line="240" w:lineRule="auto"/>
        <w:rPr>
          <w:rFonts w:cstheme="minorBidi"/>
          <w:szCs w:val="28"/>
          <w:lang w:val="en-US"/>
        </w:rPr>
      </w:pPr>
      <w:r>
        <w:rPr>
          <w:rFonts w:cs="Times New Roman"/>
        </w:rPr>
        <w:br w:type="page"/>
      </w:r>
    </w:p>
    <w:p w14:paraId="4C3C274B" w14:textId="55E1344C" w:rsidR="005F7769" w:rsidRPr="006963B3" w:rsidRDefault="005F7769" w:rsidP="005F7769">
      <w:pPr>
        <w:pStyle w:val="ListParagraph"/>
        <w:numPr>
          <w:ilvl w:val="0"/>
          <w:numId w:val="18"/>
        </w:numPr>
        <w:autoSpaceDE/>
        <w:autoSpaceDN/>
        <w:spacing w:line="240" w:lineRule="auto"/>
        <w:jc w:val="thaiDistribute"/>
        <w:rPr>
          <w:rFonts w:cs="Times New Roman"/>
        </w:rPr>
      </w:pPr>
      <w:r w:rsidRPr="006963B3">
        <w:rPr>
          <w:rFonts w:cs="Times New Roman"/>
        </w:rPr>
        <w:lastRenderedPageBreak/>
        <w:t xml:space="preserve">As at </w:t>
      </w:r>
      <w:r w:rsidR="00470FDD">
        <w:rPr>
          <w:rFonts w:cs="Times New Roman"/>
          <w:szCs w:val="22"/>
        </w:rPr>
        <w:t>September</w:t>
      </w:r>
      <w:r w:rsidR="00CC1A0E">
        <w:rPr>
          <w:rFonts w:cs="Times New Roman"/>
          <w:szCs w:val="22"/>
        </w:rPr>
        <w:t xml:space="preserve"> 30</w:t>
      </w:r>
      <w:r w:rsidR="0092322A" w:rsidRPr="006963B3">
        <w:rPr>
          <w:rFonts w:cs="Times New Roman"/>
        </w:rPr>
        <w:t>, 2021 and December 31, 2020</w:t>
      </w:r>
      <w:r w:rsidRPr="006963B3">
        <w:rPr>
          <w:rFonts w:cs="Times New Roman"/>
        </w:rPr>
        <w:t xml:space="preserve">, </w:t>
      </w:r>
      <w:r w:rsidR="00E3004B" w:rsidRPr="006963B3">
        <w:rPr>
          <w:rFonts w:cs="Times New Roman"/>
        </w:rPr>
        <w:t xml:space="preserve">the Group </w:t>
      </w:r>
      <w:r w:rsidRPr="006963B3">
        <w:rPr>
          <w:rFonts w:cs="Times New Roman"/>
        </w:rPr>
        <w:t xml:space="preserve">has commitments regarding to the </w:t>
      </w:r>
      <w:r w:rsidRPr="006963B3">
        <w:t>agreements</w:t>
      </w:r>
      <w:r w:rsidRPr="006963B3">
        <w:rPr>
          <w:rFonts w:cs="Times New Roman"/>
        </w:rPr>
        <w:t xml:space="preserve"> as follow:</w:t>
      </w:r>
    </w:p>
    <w:p w14:paraId="3ABC4F0C" w14:textId="77777777" w:rsidR="00E35184" w:rsidRPr="00EE403A" w:rsidRDefault="00E35184" w:rsidP="00B43ADE">
      <w:pPr>
        <w:autoSpaceDE/>
        <w:autoSpaceDN/>
        <w:spacing w:line="240" w:lineRule="auto"/>
        <w:ind w:left="426"/>
        <w:jc w:val="thaiDistribute"/>
        <w:rPr>
          <w:rFonts w:cs="Times New Roman"/>
          <w:highlight w:val="yellow"/>
        </w:rPr>
      </w:pPr>
    </w:p>
    <w:bookmarkStart w:id="595" w:name="_MON_1681928282"/>
    <w:bookmarkStart w:id="596" w:name="_MON_1674311914"/>
    <w:bookmarkStart w:id="597" w:name="_MON_1689574866"/>
    <w:bookmarkStart w:id="598" w:name="_MON_1682163733"/>
    <w:bookmarkStart w:id="599" w:name="_MON_1682167893"/>
    <w:bookmarkStart w:id="600" w:name="_MON_1681983606"/>
    <w:bookmarkStart w:id="601" w:name="_MON_1687261902"/>
    <w:bookmarkStart w:id="602" w:name="_MON_1689595603"/>
    <w:bookmarkStart w:id="603" w:name="_MON_1687262031"/>
    <w:bookmarkStart w:id="604" w:name="_MON_1689598836"/>
    <w:bookmarkStart w:id="605" w:name="_MON_1689143761"/>
    <w:bookmarkStart w:id="606" w:name="_MON_1689143818"/>
    <w:bookmarkEnd w:id="595"/>
    <w:bookmarkEnd w:id="596"/>
    <w:bookmarkEnd w:id="597"/>
    <w:bookmarkEnd w:id="598"/>
    <w:bookmarkEnd w:id="599"/>
    <w:bookmarkEnd w:id="600"/>
    <w:bookmarkEnd w:id="601"/>
    <w:bookmarkEnd w:id="602"/>
    <w:bookmarkEnd w:id="603"/>
    <w:bookmarkEnd w:id="604"/>
    <w:bookmarkEnd w:id="605"/>
    <w:bookmarkEnd w:id="606"/>
    <w:bookmarkStart w:id="607" w:name="_MON_1682172479"/>
    <w:bookmarkEnd w:id="607"/>
    <w:p w14:paraId="6531614A" w14:textId="65122B47" w:rsidR="00E35184" w:rsidRPr="00E466CE" w:rsidRDefault="0009039F" w:rsidP="009C3B95">
      <w:pPr>
        <w:autoSpaceDE/>
        <w:autoSpaceDN/>
        <w:spacing w:line="240" w:lineRule="auto"/>
        <w:ind w:left="720"/>
        <w:jc w:val="thaiDistribute"/>
        <w:rPr>
          <w:rFonts w:cstheme="minorBidi"/>
          <w:lang w:val="en-US"/>
        </w:rPr>
      </w:pPr>
      <w:r w:rsidRPr="00836661">
        <w:rPr>
          <w:rFonts w:cs="Times New Roman"/>
          <w:b/>
          <w:bCs/>
          <w:cs/>
        </w:rPr>
        <w:object w:dxaOrig="10333" w:dyaOrig="7485" w14:anchorId="7B78963B">
          <v:shape id="_x0000_i1224" type="#_x0000_t75" style="width:464.25pt;height:357.75pt" o:ole="">
            <v:imagedata r:id="rId90" o:title=""/>
          </v:shape>
          <o:OLEObject Type="Embed" ProgID="Excel.Sheet.8" ShapeID="_x0000_i1224" DrawAspect="Content" ObjectID="_1698145771" r:id="rId91"/>
        </w:object>
      </w:r>
    </w:p>
    <w:p w14:paraId="5D6BBCDB" w14:textId="77777777" w:rsidR="006963B3" w:rsidRDefault="006963B3" w:rsidP="00B43ADE">
      <w:pPr>
        <w:autoSpaceDE/>
        <w:autoSpaceDN/>
        <w:spacing w:line="240" w:lineRule="auto"/>
        <w:ind w:left="426"/>
        <w:jc w:val="thaiDistribute"/>
        <w:rPr>
          <w:rFonts w:cs="Times New Roman"/>
          <w:b/>
          <w:bCs/>
          <w:highlight w:val="yellow"/>
        </w:rPr>
      </w:pPr>
    </w:p>
    <w:p w14:paraId="0BCAF564" w14:textId="77777777" w:rsidR="00392E9D" w:rsidRPr="00836661" w:rsidRDefault="00392E9D">
      <w:pPr>
        <w:autoSpaceDE/>
        <w:autoSpaceDN/>
        <w:spacing w:line="240" w:lineRule="auto"/>
        <w:rPr>
          <w:rFonts w:cs="Times New Roman"/>
          <w:b/>
          <w:bCs/>
          <w:lang w:val="en-US"/>
        </w:rPr>
      </w:pPr>
      <w:r>
        <w:rPr>
          <w:rFonts w:cs="Times New Roman"/>
          <w:b/>
          <w:bCs/>
        </w:rPr>
        <w:br w:type="page"/>
      </w:r>
    </w:p>
    <w:p w14:paraId="326E3D3C" w14:textId="323DC368" w:rsidR="00E35184" w:rsidRPr="00DD3432" w:rsidRDefault="005D6982" w:rsidP="00B43ADE">
      <w:pPr>
        <w:autoSpaceDE/>
        <w:autoSpaceDN/>
        <w:spacing w:line="240" w:lineRule="auto"/>
        <w:ind w:left="426"/>
        <w:jc w:val="thaiDistribute"/>
        <w:rPr>
          <w:rFonts w:cstheme="minorBidi"/>
          <w:b/>
          <w:bCs/>
        </w:rPr>
      </w:pPr>
      <w:r w:rsidRPr="006963B3">
        <w:rPr>
          <w:rFonts w:cs="Times New Roman"/>
          <w:b/>
          <w:bCs/>
        </w:rPr>
        <w:lastRenderedPageBreak/>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0E5E3F10" w14:textId="5B737FBB" w:rsidR="00ED17DB" w:rsidRPr="005B01B1" w:rsidRDefault="00ED17DB" w:rsidP="005B01B1">
      <w:pPr>
        <w:autoSpaceDE/>
        <w:autoSpaceDN/>
        <w:spacing w:line="240" w:lineRule="auto"/>
        <w:ind w:left="426"/>
        <w:jc w:val="thaiDistribute"/>
        <w:rPr>
          <w:rFonts w:cs="Times New Roman"/>
          <w:spacing w:val="-4"/>
        </w:rPr>
      </w:pPr>
      <w:r w:rsidRPr="005B01B1">
        <w:rPr>
          <w:rFonts w:cs="Times New Roman"/>
          <w:spacing w:val="-4"/>
        </w:rPr>
        <w:t xml:space="preserve">As at </w:t>
      </w:r>
      <w:r w:rsidR="00470FDD">
        <w:rPr>
          <w:rFonts w:cs="Times New Roman"/>
        </w:rPr>
        <w:t>September</w:t>
      </w:r>
      <w:r w:rsidR="00CC1A0E">
        <w:rPr>
          <w:rFonts w:cs="Times New Roman"/>
        </w:rPr>
        <w:t xml:space="preserve"> 30</w:t>
      </w:r>
      <w:r w:rsidR="005A706E" w:rsidRPr="005B01B1">
        <w:rPr>
          <w:rFonts w:cs="Times New Roman"/>
          <w:spacing w:val="-4"/>
        </w:rPr>
        <w:t>, 2021 and December 31, 2020</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p w14:paraId="50A5EF06" w14:textId="77777777" w:rsidR="00E35184" w:rsidRPr="00EE403A" w:rsidRDefault="00E35184" w:rsidP="00B43ADE">
      <w:pPr>
        <w:autoSpaceDE/>
        <w:autoSpaceDN/>
        <w:spacing w:line="240" w:lineRule="auto"/>
        <w:ind w:left="426"/>
        <w:jc w:val="thaiDistribute"/>
        <w:rPr>
          <w:rFonts w:cs="Times New Roman"/>
          <w:highlight w:val="yellow"/>
        </w:rPr>
      </w:pPr>
    </w:p>
    <w:bookmarkStart w:id="608" w:name="_MON_1689144173"/>
    <w:bookmarkStart w:id="609" w:name="_MON_1681983277"/>
    <w:bookmarkStart w:id="610" w:name="_MON_1681983401"/>
    <w:bookmarkStart w:id="611" w:name="_MON_1682166230"/>
    <w:bookmarkStart w:id="612" w:name="_MON_1682166568"/>
    <w:bookmarkStart w:id="613" w:name="_MON_1682166729"/>
    <w:bookmarkStart w:id="614" w:name="_MON_1682166753"/>
    <w:bookmarkStart w:id="615" w:name="_MON_1682166860"/>
    <w:bookmarkStart w:id="616" w:name="_MON_1682167025"/>
    <w:bookmarkStart w:id="617" w:name="_MON_1682167237"/>
    <w:bookmarkStart w:id="618" w:name="_MON_1687262106"/>
    <w:bookmarkStart w:id="619" w:name="_MON_1682168052"/>
    <w:bookmarkStart w:id="620" w:name="_MON_1682168237"/>
    <w:bookmarkStart w:id="621" w:name="_MON_1682168330"/>
    <w:bookmarkStart w:id="622" w:name="_MON_1682169059"/>
    <w:bookmarkStart w:id="623" w:name="_MON_1682169124"/>
    <w:bookmarkStart w:id="624" w:name="_MON_1681920466"/>
    <w:bookmarkStart w:id="625" w:name="_MON_1681920484"/>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Start w:id="626" w:name="_MON_1674313277"/>
    <w:bookmarkEnd w:id="626"/>
    <w:p w14:paraId="08CFAB73" w14:textId="7ED02DAC" w:rsidR="005D6982" w:rsidRPr="005C15D3" w:rsidRDefault="007E26CD" w:rsidP="00B43ADE">
      <w:pPr>
        <w:autoSpaceDE/>
        <w:autoSpaceDN/>
        <w:spacing w:line="240" w:lineRule="auto"/>
        <w:ind w:left="426"/>
        <w:jc w:val="thaiDistribute"/>
        <w:rPr>
          <w:rFonts w:cstheme="minorBidi"/>
          <w:b/>
          <w:bCs/>
          <w:lang w:val="en-US"/>
        </w:rPr>
      </w:pPr>
      <w:r w:rsidRPr="004C08E4">
        <w:rPr>
          <w:rFonts w:cs="Times New Roman"/>
          <w:b/>
          <w:bCs/>
          <w:cs/>
        </w:rPr>
        <w:object w:dxaOrig="11120" w:dyaOrig="6700" w14:anchorId="6D201775">
          <v:shape id="_x0000_i1226" type="#_x0000_t75" style="width:480pt;height:303.75pt" o:ole="">
            <v:imagedata r:id="rId92" o:title=""/>
          </v:shape>
          <o:OLEObject Type="Embed" ProgID="Excel.Sheet.8" ShapeID="_x0000_i1226" DrawAspect="Content" ObjectID="_1698145772" r:id="rId93"/>
        </w:object>
      </w:r>
    </w:p>
    <w:p w14:paraId="37BF8528" w14:textId="77777777" w:rsidR="002A1B9D" w:rsidRPr="00451D50" w:rsidRDefault="002A1B9D" w:rsidP="002A1B9D">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0AC80626" w14:textId="16A80231" w:rsidR="004776C9" w:rsidRDefault="00B3278B" w:rsidP="00B43ADE">
      <w:pPr>
        <w:autoSpaceDE/>
        <w:autoSpaceDN/>
        <w:spacing w:line="240" w:lineRule="auto"/>
        <w:ind w:left="426"/>
        <w:jc w:val="thaiDistribute"/>
        <w:rPr>
          <w:rFonts w:cs="Times New Roman"/>
        </w:rPr>
      </w:pPr>
      <w:r>
        <w:rPr>
          <w:rFonts w:cs="Times New Roman"/>
        </w:rPr>
        <w:t xml:space="preserve">Financial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xml:space="preserve">, investments, trade and other receivables, </w:t>
      </w:r>
      <w:r w:rsidR="00573282">
        <w:rPr>
          <w:rFonts w:cs="Times New Roman"/>
        </w:rPr>
        <w:t>short-term</w:t>
      </w:r>
      <w:r w:rsidR="00DD3432">
        <w:rPr>
          <w:rFonts w:cstheme="minorBidi" w:hint="cs"/>
          <w:cs/>
        </w:rPr>
        <w:t xml:space="preserve"> </w:t>
      </w:r>
      <w:r w:rsidR="00FB3691" w:rsidRPr="0066193B">
        <w:rPr>
          <w:rFonts w:cs="Times New Roman"/>
        </w:rPr>
        <w:t>loan from financial institution</w:t>
      </w:r>
      <w:r w:rsidR="00573282">
        <w:rPr>
          <w:rFonts w:cs="Times New Roman"/>
        </w:rPr>
        <w:t xml:space="preserve"> </w:t>
      </w:r>
      <w:r w:rsidR="00573282" w:rsidRPr="00573282">
        <w:rPr>
          <w:rFonts w:cs="Times New Roman"/>
        </w:rPr>
        <w:t xml:space="preserve">and </w:t>
      </w:r>
      <w:r w:rsidR="00573282" w:rsidRPr="0066193B">
        <w:rPr>
          <w:rFonts w:cs="Times New Roman"/>
        </w:rPr>
        <w:t>trade</w:t>
      </w:r>
      <w:r w:rsidR="00573282" w:rsidRPr="00573282">
        <w:rPr>
          <w:rFonts w:cs="Times New Roman"/>
        </w:rPr>
        <w:t xml:space="preserve"> </w:t>
      </w:r>
      <w:r w:rsidR="00573282">
        <w:rPr>
          <w:rFonts w:cs="Times New Roman"/>
        </w:rPr>
        <w:t xml:space="preserve">and </w:t>
      </w:r>
      <w:r w:rsidR="00573282" w:rsidRPr="00573282">
        <w:rPr>
          <w:rFonts w:cs="Times New Roman"/>
        </w:rPr>
        <w:t>other payables</w:t>
      </w:r>
      <w:r w:rsidR="00573282">
        <w:rPr>
          <w:rFonts w:cs="Times New Roman"/>
        </w:rPr>
        <w:t>.</w:t>
      </w:r>
    </w:p>
    <w:p w14:paraId="737AEF5E" w14:textId="77777777" w:rsidR="00573282" w:rsidRDefault="00573282"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113E3FBF" w14:textId="737D5662" w:rsidR="004776C9" w:rsidRDefault="004776C9" w:rsidP="004776C9">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4666C258" w14:textId="77777777" w:rsidR="00D34EB6" w:rsidRDefault="00D34EB6" w:rsidP="00B43ADE">
      <w:pPr>
        <w:autoSpaceDE/>
        <w:autoSpaceDN/>
        <w:spacing w:line="240" w:lineRule="auto"/>
        <w:ind w:left="426"/>
        <w:jc w:val="thaiDistribute"/>
        <w:rPr>
          <w:rFonts w:cs="Times New Roman"/>
        </w:rPr>
        <w:sectPr w:rsidR="00D34EB6" w:rsidSect="00D34EB6">
          <w:footerReference w:type="default" r:id="rId94"/>
          <w:pgSz w:w="11907" w:h="16839" w:code="9"/>
          <w:pgMar w:top="1151" w:right="663" w:bottom="1151" w:left="1151" w:header="720" w:footer="720" w:gutter="0"/>
          <w:cols w:space="720"/>
          <w:docGrid w:linePitch="360"/>
        </w:sectPr>
      </w:pPr>
    </w:p>
    <w:bookmarkStart w:id="627" w:name="_MON_1682164060"/>
    <w:bookmarkStart w:id="628" w:name="_MON_1687262149"/>
    <w:bookmarkStart w:id="629" w:name="_MON_1682164321"/>
    <w:bookmarkStart w:id="630" w:name="_MON_1682164575"/>
    <w:bookmarkStart w:id="631" w:name="_MON_1681920614"/>
    <w:bookmarkStart w:id="632" w:name="_MON_1681921176"/>
    <w:bookmarkStart w:id="633" w:name="_MON_1681601510"/>
    <w:bookmarkStart w:id="634" w:name="_MON_1681920279"/>
    <w:bookmarkStart w:id="635" w:name="_MON_1681920316"/>
    <w:bookmarkStart w:id="636" w:name="_MON_1681920417"/>
    <w:bookmarkStart w:id="637" w:name="_MON_1681920424"/>
    <w:bookmarkStart w:id="638" w:name="_MON_1681920454"/>
    <w:bookmarkStart w:id="639" w:name="_MON_1681920474"/>
    <w:bookmarkStart w:id="640" w:name="_MON_1689574798"/>
    <w:bookmarkStart w:id="641" w:name="_MON_1681920489"/>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Start w:id="642" w:name="_MON_1681920562"/>
    <w:bookmarkEnd w:id="642"/>
    <w:p w14:paraId="1DC70025" w14:textId="36A90EC7" w:rsidR="00FC75A4" w:rsidRPr="00F23110" w:rsidRDefault="00F23110" w:rsidP="00D10C1C">
      <w:pPr>
        <w:autoSpaceDE/>
        <w:autoSpaceDN/>
        <w:spacing w:line="240" w:lineRule="auto"/>
        <w:ind w:left="426"/>
        <w:jc w:val="thaiDistribute"/>
        <w:rPr>
          <w:rFonts w:cs="Times New Roman"/>
          <w:lang w:val="en-US"/>
        </w:rPr>
      </w:pPr>
      <w:r w:rsidRPr="00F23110">
        <w:rPr>
          <w:rFonts w:cs="Times New Roman"/>
        </w:rPr>
        <w:object w:dxaOrig="14056" w:dyaOrig="3964" w14:anchorId="1D5614DF">
          <v:shape id="_x0000_i1231" type="#_x0000_t75" style="width:710.25pt;height:199.5pt" o:ole="">
            <v:imagedata r:id="rId95" o:title=""/>
          </v:shape>
          <o:OLEObject Type="Embed" ProgID="Excel.Sheet.12" ShapeID="_x0000_i1231" DrawAspect="Content" ObjectID="_1698145773" r:id="rId96"/>
        </w:object>
      </w:r>
    </w:p>
    <w:bookmarkStart w:id="643" w:name="_MON_1687262132"/>
    <w:bookmarkStart w:id="644" w:name="_MON_1681920599"/>
    <w:bookmarkStart w:id="645" w:name="_MON_1689144070"/>
    <w:bookmarkStart w:id="646" w:name="_MON_1681920832"/>
    <w:bookmarkStart w:id="647" w:name="_MON_1681921238"/>
    <w:bookmarkStart w:id="648" w:name="_MON_1681920576"/>
    <w:bookmarkStart w:id="649" w:name="_MON_1682164382"/>
    <w:bookmarkEnd w:id="643"/>
    <w:bookmarkEnd w:id="644"/>
    <w:bookmarkEnd w:id="645"/>
    <w:bookmarkEnd w:id="646"/>
    <w:bookmarkEnd w:id="647"/>
    <w:bookmarkEnd w:id="648"/>
    <w:bookmarkEnd w:id="649"/>
    <w:bookmarkStart w:id="650" w:name="_MON_1682164590"/>
    <w:bookmarkEnd w:id="650"/>
    <w:p w14:paraId="0D0CDC9D" w14:textId="41277210" w:rsidR="00D34EB6" w:rsidRPr="009630F2" w:rsidRDefault="00E466CE" w:rsidP="00D10C1C">
      <w:pPr>
        <w:autoSpaceDE/>
        <w:autoSpaceDN/>
        <w:spacing w:line="240" w:lineRule="auto"/>
        <w:ind w:left="426"/>
        <w:jc w:val="thaiDistribute"/>
        <w:rPr>
          <w:rFonts w:cstheme="minorBidi"/>
          <w:cs/>
        </w:rPr>
        <w:sectPr w:rsidR="00D34EB6" w:rsidRPr="009630F2" w:rsidSect="00D34EB6">
          <w:footerReference w:type="default" r:id="rId97"/>
          <w:pgSz w:w="16839" w:h="11907" w:orient="landscape" w:code="9"/>
          <w:pgMar w:top="1151" w:right="1151" w:bottom="663" w:left="1151" w:header="720" w:footer="720" w:gutter="0"/>
          <w:cols w:space="720"/>
          <w:docGrid w:linePitch="360"/>
        </w:sectPr>
      </w:pPr>
      <w:r w:rsidRPr="00836661">
        <w:rPr>
          <w:rFonts w:cs="Times New Roman"/>
        </w:rPr>
        <w:object w:dxaOrig="14056" w:dyaOrig="3827" w14:anchorId="73E25840">
          <v:shape id="_x0000_i1236" type="#_x0000_t75" style="width:710.25pt;height:193.5pt" o:ole="">
            <v:imagedata r:id="rId98" o:title=""/>
          </v:shape>
          <o:OLEObject Type="Embed" ProgID="Excel.Sheet.12" ShapeID="_x0000_i1236" DrawAspect="Content" ObjectID="_1698145774" r:id="rId99"/>
        </w:object>
      </w:r>
    </w:p>
    <w:p w14:paraId="733DA3CA" w14:textId="42769F58"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lastRenderedPageBreak/>
        <w:t>Level 1</w:t>
      </w:r>
      <w:r>
        <w:rPr>
          <w:rFonts w:cs="Times New Roman"/>
        </w:rPr>
        <w:t>:</w:t>
      </w:r>
      <w:r w:rsidRPr="00234449">
        <w:rPr>
          <w:rFonts w:cs="Times New Roman"/>
        </w:rPr>
        <w:t xml:space="preserve"> </w:t>
      </w:r>
      <w:r>
        <w:rPr>
          <w:rFonts w:cs="Times New Roman"/>
        </w:rPr>
        <w:tab/>
      </w:r>
      <w:r w:rsidRPr="00234449">
        <w:rPr>
          <w:rFonts w:cs="Times New Roman"/>
        </w:rPr>
        <w:t xml:space="preserve">inputs are quoted prices (unadjusted) in active markets for identical assets or liabilities that </w:t>
      </w:r>
      <w:r w:rsidRPr="00B3278B">
        <w:rPr>
          <w:rFonts w:cs="Times New Roman"/>
        </w:rPr>
        <w:t>the Group</w:t>
      </w:r>
      <w:r w:rsidR="00B3278B" w:rsidRPr="00B3278B">
        <w:rPr>
          <w:rFonts w:cs="Times New Roman"/>
        </w:rPr>
        <w:t xml:space="preserve"> </w:t>
      </w:r>
      <w:r w:rsidRPr="00234449">
        <w:rPr>
          <w:rFonts w:cs="Times New Roman"/>
        </w:rPr>
        <w:t>can access at the measurement date.</w:t>
      </w:r>
    </w:p>
    <w:p w14:paraId="1EC16EF3"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7DCA2FC6" w14:textId="77777777"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2</w:t>
      </w:r>
      <w:r>
        <w:rPr>
          <w:rFonts w:cs="Times New Roman"/>
        </w:rPr>
        <w:t>:</w:t>
      </w:r>
      <w:r>
        <w:rPr>
          <w:rFonts w:cs="Times New Roman"/>
        </w:rPr>
        <w:tab/>
      </w:r>
      <w:r w:rsidRPr="00234449">
        <w:rPr>
          <w:rFonts w:cs="Times New Roman"/>
        </w:rPr>
        <w:t>inputs are inputs, other than quoted prices included within Level 1, which are observable for the asset or liability, either directly or indirectly.</w:t>
      </w:r>
    </w:p>
    <w:p w14:paraId="5097B46B"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66F13F84" w14:textId="4C11818F" w:rsidR="00900C68"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3</w:t>
      </w:r>
      <w:r w:rsidR="000806CB">
        <w:rPr>
          <w:rFonts w:cs="Times New Roman"/>
        </w:rPr>
        <w:t>:</w:t>
      </w:r>
      <w:r w:rsidRPr="00234449">
        <w:rPr>
          <w:rFonts w:cs="Times New Roman"/>
        </w:rPr>
        <w:t xml:space="preserve"> </w:t>
      </w:r>
      <w:r w:rsidR="000806CB">
        <w:rPr>
          <w:rFonts w:cs="Times New Roman"/>
        </w:rPr>
        <w:tab/>
      </w:r>
      <w:r w:rsidRPr="00234449">
        <w:rPr>
          <w:rFonts w:cs="Times New Roman"/>
        </w:rPr>
        <w:t>inputs are unobservable inputs for the asset or liability</w:t>
      </w:r>
      <w:r w:rsidR="000806CB">
        <w:rPr>
          <w:rFonts w:cs="Times New Roman"/>
        </w:rPr>
        <w:t xml:space="preserve"> such as the future cash flow estimated by </w:t>
      </w:r>
      <w:r w:rsidR="00B3278B" w:rsidRPr="00B3278B">
        <w:rPr>
          <w:rFonts w:cs="Times New Roman"/>
        </w:rPr>
        <w:t>the Group</w:t>
      </w:r>
      <w:r w:rsidR="00B3278B">
        <w:rPr>
          <w:rFonts w:cs="Times New Roman"/>
        </w:rPr>
        <w:t>.</w:t>
      </w:r>
    </w:p>
    <w:p w14:paraId="501E9234" w14:textId="77777777" w:rsidR="00900C68" w:rsidRDefault="00900C68" w:rsidP="00FC4DFC">
      <w:pPr>
        <w:autoSpaceDE/>
        <w:autoSpaceDN/>
        <w:spacing w:line="240" w:lineRule="auto"/>
        <w:ind w:left="784"/>
        <w:jc w:val="thaiDistribute"/>
        <w:rPr>
          <w:rFonts w:cs="Times New Roman"/>
        </w:rPr>
      </w:pPr>
    </w:p>
    <w:p w14:paraId="5077FEB9" w14:textId="32C1C851" w:rsidR="007B0B50" w:rsidRPr="006963B3" w:rsidRDefault="00E9392B" w:rsidP="00E9392B">
      <w:pPr>
        <w:pStyle w:val="BlockText"/>
        <w:numPr>
          <w:ilvl w:val="0"/>
          <w:numId w:val="1"/>
        </w:numPr>
        <w:tabs>
          <w:tab w:val="left" w:pos="1390"/>
        </w:tabs>
        <w:spacing w:before="0"/>
        <w:ind w:right="0"/>
        <w:jc w:val="thaiDistribute"/>
        <w:rPr>
          <w:b/>
          <w:bCs/>
          <w:spacing w:val="-6"/>
          <w:sz w:val="22"/>
        </w:rPr>
      </w:pPr>
      <w:r w:rsidRPr="006963B3">
        <w:rPr>
          <w:b/>
          <w:bCs/>
          <w:spacing w:val="-6"/>
          <w:sz w:val="22"/>
        </w:rPr>
        <w:t>RECLASSIFICATION</w:t>
      </w:r>
    </w:p>
    <w:p w14:paraId="09F2B5C3" w14:textId="77777777" w:rsidR="002A1B9D" w:rsidRPr="006963B3" w:rsidRDefault="002A1B9D" w:rsidP="00B43ADE">
      <w:pPr>
        <w:autoSpaceDE/>
        <w:autoSpaceDN/>
        <w:spacing w:line="240" w:lineRule="auto"/>
        <w:ind w:left="426"/>
        <w:jc w:val="thaiDistribute"/>
        <w:rPr>
          <w:rFonts w:cs="Times New Roman"/>
        </w:rPr>
      </w:pPr>
    </w:p>
    <w:p w14:paraId="5125B510" w14:textId="7C2124B4" w:rsidR="004822E3" w:rsidRDefault="00E9392B" w:rsidP="001D5E91">
      <w:pPr>
        <w:spacing w:line="240" w:lineRule="auto"/>
        <w:ind w:left="360"/>
        <w:jc w:val="thaiDistribute"/>
        <w:rPr>
          <w:rFonts w:ascii="Angsana New" w:hAnsi="Angsana New"/>
          <w:sz w:val="30"/>
          <w:szCs w:val="30"/>
        </w:rPr>
      </w:pPr>
      <w:bookmarkStart w:id="651" w:name="_MON_1681918564"/>
      <w:bookmarkStart w:id="652" w:name="_MON_1681918699"/>
      <w:bookmarkStart w:id="653" w:name="_MON_1681918704"/>
      <w:bookmarkStart w:id="654" w:name="_MON_1681918724"/>
      <w:bookmarkStart w:id="655" w:name="_MON_1681918754"/>
      <w:bookmarkStart w:id="656" w:name="_MON_1681918868"/>
      <w:bookmarkStart w:id="657" w:name="_MON_1681918975"/>
      <w:bookmarkStart w:id="658" w:name="_MON_1681919071"/>
      <w:bookmarkStart w:id="659" w:name="_MON_1681919148"/>
      <w:bookmarkStart w:id="660" w:name="_MON_1681920818"/>
      <w:bookmarkStart w:id="661" w:name="_MON_1681920839"/>
      <w:bookmarkStart w:id="662" w:name="_MON_1681920873"/>
      <w:bookmarkStart w:id="663" w:name="_MON_1681920959"/>
      <w:bookmarkStart w:id="664" w:name="_MON_1681921182"/>
      <w:bookmarkStart w:id="665" w:name="_MON_1681921222"/>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sidRPr="004822E3">
        <w:rPr>
          <w:rFonts w:cs="Times New Roman"/>
          <w:spacing w:val="-4"/>
        </w:rPr>
        <w:t xml:space="preserve">The Group has reclassified certain accounts in the statement of financial position as at December 31, 2020 </w:t>
      </w:r>
      <w:r w:rsidR="00455522">
        <w:rPr>
          <w:rFonts w:cs="Times New Roman"/>
          <w:spacing w:val="-4"/>
        </w:rPr>
        <w:t xml:space="preserve">and the statement of comprehensive income for the three-month and </w:t>
      </w:r>
      <w:r w:rsidR="00BB45BD">
        <w:rPr>
          <w:rFonts w:cs="Times New Roman"/>
          <w:spacing w:val="-4"/>
        </w:rPr>
        <w:t>nine</w:t>
      </w:r>
      <w:r w:rsidR="00455522">
        <w:rPr>
          <w:rFonts w:cs="Times New Roman"/>
          <w:spacing w:val="-4"/>
        </w:rPr>
        <w:t xml:space="preserve">-month periods ended </w:t>
      </w:r>
      <w:r w:rsidR="00BB45BD">
        <w:rPr>
          <w:rFonts w:cs="Times New Roman"/>
          <w:spacing w:val="-4"/>
        </w:rPr>
        <w:t>September</w:t>
      </w:r>
      <w:r w:rsidR="00455522">
        <w:rPr>
          <w:rFonts w:cs="Times New Roman"/>
          <w:spacing w:val="-4"/>
        </w:rPr>
        <w:t xml:space="preserve"> 30, 2020, </w:t>
      </w:r>
      <w:r w:rsidRPr="004822E3">
        <w:rPr>
          <w:rFonts w:cs="Times New Roman"/>
          <w:spacing w:val="-4"/>
        </w:rPr>
        <w:t>to conform with the presentation of statements of current year as follow:</w:t>
      </w:r>
      <w:bookmarkStart w:id="666" w:name="_MON_1681928012"/>
      <w:bookmarkStart w:id="667" w:name="_MON_1681928039"/>
      <w:bookmarkStart w:id="668" w:name="_MON_1681912902"/>
      <w:bookmarkStart w:id="669" w:name="_MON_1681927437"/>
      <w:bookmarkStart w:id="670" w:name="_MON_1681927458"/>
      <w:bookmarkStart w:id="671" w:name="_MON_1681982515"/>
      <w:bookmarkStart w:id="672" w:name="_MON_1681982532"/>
      <w:bookmarkStart w:id="673" w:name="_MON_1681982548"/>
      <w:bookmarkStart w:id="674" w:name="_MON_1681982570"/>
      <w:bookmarkStart w:id="675" w:name="_MON_1681982624"/>
      <w:bookmarkStart w:id="676" w:name="_MON_1681982679"/>
      <w:bookmarkStart w:id="677" w:name="_MON_1681982711"/>
      <w:bookmarkStart w:id="678" w:name="_MON_1681982731"/>
      <w:bookmarkStart w:id="679" w:name="_MON_1681982797"/>
      <w:bookmarkStart w:id="680" w:name="_MON_1681982858"/>
      <w:bookmarkStart w:id="681" w:name="_MON_1681982882"/>
      <w:bookmarkStart w:id="682" w:name="_MON_1681982924"/>
      <w:bookmarkStart w:id="683" w:name="_MON_1681982948"/>
      <w:bookmarkStart w:id="684" w:name="_MON_1681982970"/>
      <w:bookmarkStart w:id="685" w:name="_MON_1681983004"/>
      <w:bookmarkStart w:id="686" w:name="_MON_1681983083"/>
      <w:bookmarkStart w:id="687" w:name="_MON_1681983110"/>
      <w:bookmarkStart w:id="688" w:name="_MON_1681927728"/>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004822E3">
        <w:rPr>
          <w:rFonts w:ascii="Angsana New" w:hAnsi="Angsana New"/>
          <w:sz w:val="30"/>
          <w:szCs w:val="30"/>
        </w:rPr>
        <w:t xml:space="preserve"> </w:t>
      </w:r>
    </w:p>
    <w:p w14:paraId="76B5E60D" w14:textId="77777777" w:rsidR="004822E3" w:rsidRDefault="004822E3" w:rsidP="004822E3">
      <w:pPr>
        <w:spacing w:line="240" w:lineRule="auto"/>
        <w:ind w:left="425" w:firstLine="1"/>
        <w:jc w:val="thaiDistribute"/>
        <w:rPr>
          <w:rFonts w:ascii="Angsana New" w:hAnsi="Angsana New"/>
          <w:sz w:val="30"/>
          <w:szCs w:val="30"/>
        </w:rPr>
      </w:pPr>
    </w:p>
    <w:bookmarkStart w:id="689" w:name="_MON_1682172675"/>
    <w:bookmarkStart w:id="690" w:name="_MON_1682172713"/>
    <w:bookmarkStart w:id="691" w:name="_MON_1682172765"/>
    <w:bookmarkStart w:id="692" w:name="_MON_1682164751"/>
    <w:bookmarkStart w:id="693" w:name="_MON_1682165014"/>
    <w:bookmarkStart w:id="694" w:name="_MON_1682165252"/>
    <w:bookmarkStart w:id="695" w:name="_MON_1682168360"/>
    <w:bookmarkStart w:id="696" w:name="_MON_1682032913"/>
    <w:bookmarkEnd w:id="689"/>
    <w:bookmarkEnd w:id="690"/>
    <w:bookmarkEnd w:id="691"/>
    <w:bookmarkEnd w:id="692"/>
    <w:bookmarkEnd w:id="693"/>
    <w:bookmarkEnd w:id="694"/>
    <w:bookmarkEnd w:id="695"/>
    <w:bookmarkEnd w:id="696"/>
    <w:bookmarkStart w:id="697" w:name="_MON_1689601737"/>
    <w:bookmarkEnd w:id="697"/>
    <w:p w14:paraId="5EBCB7AC" w14:textId="4D0ACFAA" w:rsidR="004D019C" w:rsidRDefault="00567D5A" w:rsidP="001D5E91">
      <w:pPr>
        <w:spacing w:line="240" w:lineRule="auto"/>
        <w:ind w:left="425" w:firstLine="1"/>
        <w:jc w:val="thaiDistribute"/>
        <w:rPr>
          <w:rFonts w:ascii="Angsana New" w:hAnsi="Angsana New"/>
          <w:sz w:val="30"/>
          <w:szCs w:val="30"/>
          <w:lang w:val="en-US"/>
        </w:rPr>
      </w:pPr>
      <w:r w:rsidRPr="00567D5A">
        <w:rPr>
          <w:rFonts w:ascii="Angsana New" w:hAnsi="Angsana New"/>
          <w:sz w:val="30"/>
          <w:szCs w:val="30"/>
        </w:rPr>
        <w:object w:dxaOrig="11267" w:dyaOrig="8371" w14:anchorId="38D6F917">
          <v:shape id="_x0000_i1251" type="#_x0000_t75" style="width:485.25pt;height:383.25pt" o:ole="">
            <v:imagedata r:id="rId100" o:title=""/>
          </v:shape>
          <o:OLEObject Type="Embed" ProgID="Excel.Sheet.8" ShapeID="_x0000_i1251" DrawAspect="Content" ObjectID="_1698145775" r:id="rId101"/>
        </w:object>
      </w:r>
      <w:bookmarkStart w:id="698" w:name="_MON_1682165367"/>
      <w:bookmarkStart w:id="699" w:name="_MON_1682165447"/>
      <w:bookmarkStart w:id="700" w:name="_MON_1681921280"/>
      <w:bookmarkStart w:id="701" w:name="_MON_1681921288"/>
      <w:bookmarkStart w:id="702" w:name="_MON_1681981888"/>
      <w:bookmarkStart w:id="703" w:name="_MON_1681981982"/>
      <w:bookmarkStart w:id="704" w:name="_MON_1681982000"/>
      <w:bookmarkStart w:id="705" w:name="_MON_1681982216"/>
      <w:bookmarkStart w:id="706" w:name="_MON_1681982399"/>
      <w:bookmarkStart w:id="707" w:name="_MON_1681982510"/>
      <w:bookmarkStart w:id="708" w:name="_MON_1681982542"/>
      <w:bookmarkStart w:id="709" w:name="_MON_1681921300"/>
      <w:bookmarkStart w:id="710" w:name="_MON_1681921314"/>
      <w:bookmarkStart w:id="711" w:name="_MON_1681921245"/>
      <w:bookmarkStart w:id="712" w:name="_MON_1681919042"/>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bookmarkStart w:id="713" w:name="_MON_1689602427"/>
    <w:bookmarkStart w:id="714" w:name="_MON_1689602068"/>
    <w:bookmarkStart w:id="715" w:name="_MON_1689602085"/>
    <w:bookmarkEnd w:id="713"/>
    <w:bookmarkEnd w:id="714"/>
    <w:bookmarkEnd w:id="715"/>
    <w:bookmarkStart w:id="716" w:name="_MON_1689602351"/>
    <w:bookmarkEnd w:id="716"/>
    <w:p w14:paraId="27CBDAD5" w14:textId="3C0826F5" w:rsidR="007D0F4C" w:rsidRPr="00A91449" w:rsidRDefault="00567D5A" w:rsidP="00A91449">
      <w:pPr>
        <w:spacing w:line="240" w:lineRule="auto"/>
        <w:ind w:left="425" w:firstLine="1"/>
        <w:jc w:val="thaiDistribute"/>
        <w:rPr>
          <w:rFonts w:ascii="Angsana New" w:hAnsi="Angsana New"/>
          <w:sz w:val="30"/>
          <w:szCs w:val="30"/>
          <w:lang w:val="en-US"/>
        </w:rPr>
      </w:pPr>
      <w:r w:rsidRPr="00567D5A">
        <w:rPr>
          <w:rFonts w:ascii="Angsana New" w:hAnsi="Angsana New"/>
          <w:sz w:val="30"/>
          <w:szCs w:val="30"/>
        </w:rPr>
        <w:object w:dxaOrig="11378" w:dyaOrig="4809" w14:anchorId="6E95ED09">
          <v:shape id="_x0000_i1248" type="#_x0000_t75" style="width:491.25pt;height:222.75pt" o:ole="">
            <v:imagedata r:id="rId102" o:title=""/>
          </v:shape>
          <o:OLEObject Type="Embed" ProgID="Excel.Sheet.8" ShapeID="_x0000_i1248" DrawAspect="Content" ObjectID="_1698145776" r:id="rId103"/>
        </w:object>
      </w:r>
      <w:bookmarkStart w:id="717" w:name="_MON_1689601897"/>
      <w:bookmarkStart w:id="718" w:name="_MON_1689601907"/>
      <w:bookmarkStart w:id="719" w:name="_MON_1689601955"/>
      <w:bookmarkStart w:id="720" w:name="_MON_1689601970"/>
      <w:bookmarkEnd w:id="717"/>
      <w:bookmarkEnd w:id="718"/>
      <w:bookmarkEnd w:id="719"/>
      <w:bookmarkEnd w:id="720"/>
      <w:bookmarkStart w:id="721" w:name="_MON_1681927463"/>
      <w:bookmarkEnd w:id="721"/>
      <w:r w:rsidR="007E26CD" w:rsidRPr="007D0F4C">
        <w:rPr>
          <w:rFonts w:ascii="Angsana New" w:hAnsi="Angsana New"/>
          <w:sz w:val="30"/>
          <w:szCs w:val="30"/>
        </w:rPr>
        <w:object w:dxaOrig="11230" w:dyaOrig="5290" w14:anchorId="4A3C69E1">
          <v:shape id="_x0000_i1256" type="#_x0000_t75" style="width:488.25pt;height:246pt" o:ole="">
            <v:imagedata r:id="rId104" o:title=""/>
          </v:shape>
          <o:OLEObject Type="Embed" ProgID="Excel.Sheet.8" ShapeID="_x0000_i1256" DrawAspect="Content" ObjectID="_1698145777" r:id="rId105"/>
        </w:object>
      </w:r>
      <w:bookmarkStart w:id="722" w:name="_MON_1689601856"/>
      <w:bookmarkStart w:id="723" w:name="_MON_1689601866"/>
      <w:bookmarkStart w:id="724" w:name="_MON_1689601911"/>
      <w:bookmarkStart w:id="725" w:name="_MON_1689601925"/>
      <w:bookmarkStart w:id="726" w:name="_MON_1689601960"/>
      <w:bookmarkStart w:id="727" w:name="_MON_1689601975"/>
      <w:bookmarkStart w:id="728" w:name="_MON_1689602009"/>
      <w:bookmarkStart w:id="729" w:name="_MON_1689602044"/>
      <w:bookmarkStart w:id="730" w:name="_MON_1689602162"/>
      <w:bookmarkStart w:id="731" w:name="_MON_1689602229"/>
      <w:bookmarkStart w:id="732" w:name="_MON_1689602322"/>
      <w:bookmarkStart w:id="733" w:name="_MON_1689602339"/>
      <w:bookmarkStart w:id="734" w:name="_MON_1681912909"/>
      <w:bookmarkEnd w:id="722"/>
      <w:bookmarkEnd w:id="723"/>
      <w:bookmarkEnd w:id="724"/>
      <w:bookmarkEnd w:id="725"/>
      <w:bookmarkEnd w:id="726"/>
      <w:bookmarkEnd w:id="727"/>
      <w:bookmarkEnd w:id="728"/>
      <w:bookmarkEnd w:id="729"/>
      <w:bookmarkEnd w:id="730"/>
      <w:bookmarkEnd w:id="731"/>
      <w:bookmarkEnd w:id="732"/>
      <w:bookmarkEnd w:id="733"/>
      <w:bookmarkEnd w:id="734"/>
      <w:bookmarkStart w:id="735" w:name="_MON_1689783747"/>
      <w:bookmarkEnd w:id="735"/>
      <w:r w:rsidR="007E26CD" w:rsidRPr="007D0F4C">
        <w:rPr>
          <w:rFonts w:ascii="Angsana New" w:hAnsi="Angsana New"/>
          <w:sz w:val="30"/>
          <w:szCs w:val="30"/>
        </w:rPr>
        <w:object w:dxaOrig="11230" w:dyaOrig="4080" w14:anchorId="72BEF995">
          <v:shape id="_x0000_i1258" type="#_x0000_t75" style="width:485.25pt;height:188.25pt" o:ole="">
            <v:imagedata r:id="rId106" o:title=""/>
          </v:shape>
          <o:OLEObject Type="Embed" ProgID="Excel.Sheet.8" ShapeID="_x0000_i1258" DrawAspect="Content" ObjectID="_1698145778" r:id="rId107"/>
        </w:object>
      </w:r>
    </w:p>
    <w:sectPr w:rsidR="007D0F4C" w:rsidRPr="00A91449" w:rsidSect="0057541D">
      <w:footerReference w:type="default" r:id="rId108"/>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EB70" w14:textId="77777777" w:rsidR="00C605E5" w:rsidRDefault="00C605E5" w:rsidP="00AF304D">
      <w:pPr>
        <w:spacing w:line="240" w:lineRule="auto"/>
      </w:pPr>
      <w:r>
        <w:separator/>
      </w:r>
    </w:p>
  </w:endnote>
  <w:endnote w:type="continuationSeparator" w:id="0">
    <w:p w14:paraId="01A43420" w14:textId="77777777" w:rsidR="00C605E5" w:rsidRDefault="00C605E5"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9D27F7" w:rsidRDefault="009D27F7"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9D27F7" w:rsidRDefault="009D27F7" w:rsidP="00843AC9">
        <w:pPr>
          <w:pStyle w:val="Footer"/>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735323">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9D27F7" w:rsidRDefault="009D27F7"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9D27F7" w:rsidRDefault="009D27F7" w:rsidP="00843AC9">
        <w:pPr>
          <w:pStyle w:val="Footer"/>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735323">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537542"/>
      <w:docPartObj>
        <w:docPartGallery w:val="Page Numbers (Bottom of Page)"/>
        <w:docPartUnique/>
      </w:docPartObj>
    </w:sdtPr>
    <w:sdtEndPr>
      <w:rPr>
        <w:noProof/>
      </w:rPr>
    </w:sdtEndPr>
    <w:sdtContent>
      <w:p w14:paraId="7A3EA7CB" w14:textId="3F860632" w:rsidR="009D27F7" w:rsidRDefault="009D27F7" w:rsidP="00845EC4">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26C17AA2" w:rsidR="009D27F7" w:rsidRDefault="009D27F7" w:rsidP="009F4208">
        <w:pPr>
          <w:pStyle w:val="Footer"/>
          <w:jc w:val="right"/>
        </w:pPr>
        <w:r>
          <w:rPr>
            <w:rFonts w:hint="cs"/>
            <w:cs/>
          </w:rPr>
          <w:t xml:space="preserve">                   </w:t>
        </w:r>
        <w:r w:rsidR="009F4208">
          <w:t xml:space="preserve"> </w:t>
        </w: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30</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903985"/>
      <w:docPartObj>
        <w:docPartGallery w:val="Page Numbers (Bottom of Page)"/>
        <w:docPartUnique/>
      </w:docPartObj>
    </w:sdtPr>
    <w:sdtEndPr>
      <w:rPr>
        <w:noProof/>
      </w:rPr>
    </w:sdtEndPr>
    <w:sdtContent>
      <w:p w14:paraId="2461E391" w14:textId="11E5EA14" w:rsidR="009D27F7" w:rsidRDefault="009D27F7"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5A640213" w14:textId="24E296DA" w:rsidR="009D27F7" w:rsidRDefault="009D27F7" w:rsidP="00843AC9">
        <w:pPr>
          <w:pStyle w:val="Footer"/>
          <w:jc w:val="right"/>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735323">
          <w:rPr>
            <w:noProof/>
          </w:rPr>
          <w:t>31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9D27F7" w:rsidRDefault="009D27F7"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9D27F7" w:rsidRDefault="009D27F7" w:rsidP="009F4208">
        <w:pPr>
          <w:pStyle w:val="Footer"/>
          <w:tabs>
            <w:tab w:val="clear" w:pos="9360"/>
          </w:tabs>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32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9D27F7" w:rsidRDefault="009D27F7"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9D27F7" w:rsidRDefault="009D27F7" w:rsidP="00976BE7">
        <w:pPr>
          <w:pStyle w:val="Footer"/>
          <w:jc w:val="center"/>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735323">
          <w:rPr>
            <w:noProof/>
          </w:rPr>
          <w:t>35</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920490"/>
      <w:docPartObj>
        <w:docPartGallery w:val="Page Numbers (Bottom of Page)"/>
        <w:docPartUnique/>
      </w:docPartObj>
    </w:sdtPr>
    <w:sdtEndPr>
      <w:rPr>
        <w:noProof/>
      </w:rPr>
    </w:sdtEndPr>
    <w:sdtContent>
      <w:p w14:paraId="059C8DB3" w14:textId="77777777" w:rsidR="009D27F7" w:rsidRDefault="009D27F7" w:rsidP="00077EE3">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A4C3436" w14:textId="3A43BFA5" w:rsidR="009D27F7" w:rsidRDefault="009D27F7" w:rsidP="009F4208">
        <w:pPr>
          <w:pStyle w:val="Footer"/>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38</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919518"/>
      <w:docPartObj>
        <w:docPartGallery w:val="Page Numbers (Bottom of Page)"/>
        <w:docPartUnique/>
      </w:docPartObj>
    </w:sdtPr>
    <w:sdtEndPr>
      <w:rPr>
        <w:noProof/>
      </w:rPr>
    </w:sdtEndPr>
    <w:sdtContent>
      <w:p w14:paraId="65B52991" w14:textId="77777777" w:rsidR="009D27F7" w:rsidRDefault="009D27F7"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564F2FB" w14:textId="20C1D62E" w:rsidR="009D27F7" w:rsidRDefault="009D27F7" w:rsidP="00976BE7">
        <w:pPr>
          <w:pStyle w:val="Footer"/>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sidR="00735323">
          <w:rPr>
            <w:noProof/>
          </w:rPr>
          <w:t>39</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9D27F7" w:rsidRDefault="009D27F7"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9D27F7" w:rsidRDefault="009D27F7" w:rsidP="009F4208">
        <w:pPr>
          <w:pStyle w:val="Footer"/>
          <w:jc w:val="right"/>
          <w:rPr>
            <w:noProof/>
          </w:rPr>
        </w:pPr>
        <w:r>
          <w:rPr>
            <w:rFonts w:hint="cs"/>
            <w:cs/>
          </w:rPr>
          <w:t xml:space="preserve">                      </w:t>
        </w:r>
        <w:r w:rsidRPr="00CE4D51">
          <w:t xml:space="preserve">(Narong    </w:t>
        </w:r>
        <w:proofErr w:type="spellStart"/>
        <w:r w:rsidRPr="00CE4D51">
          <w:t>Thareratanavibool</w:t>
        </w:r>
        <w:proofErr w:type="spellEnd"/>
        <w:r w:rsidRPr="00CE4D51">
          <w:t>)</w:t>
        </w:r>
        <w:r>
          <w:rPr>
            <w:cs/>
          </w:rPr>
          <w:t xml:space="preserve">   </w:t>
        </w:r>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04BA6" w14:textId="77777777" w:rsidR="00C605E5" w:rsidRDefault="00C605E5" w:rsidP="00AF304D">
      <w:pPr>
        <w:spacing w:line="240" w:lineRule="auto"/>
      </w:pPr>
      <w:r>
        <w:separator/>
      </w:r>
    </w:p>
  </w:footnote>
  <w:footnote w:type="continuationSeparator" w:id="0">
    <w:p w14:paraId="56C975DD" w14:textId="77777777" w:rsidR="00C605E5" w:rsidRDefault="00C605E5"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10"/>
    <w:multiLevelType w:val="multilevel"/>
    <w:tmpl w:val="7B329B34"/>
    <w:lvl w:ilvl="0">
      <w:start w:val="1"/>
      <w:numFmt w:val="decimal"/>
      <w:lvlText w:val="%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6DE7B7B"/>
    <w:multiLevelType w:val="hybridMultilevel"/>
    <w:tmpl w:val="F266C71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6858DF"/>
    <w:multiLevelType w:val="multilevel"/>
    <w:tmpl w:val="620A7D58"/>
    <w:lvl w:ilvl="0">
      <w:start w:val="27"/>
      <w:numFmt w:val="decimal"/>
      <w:lvlText w:val="%1"/>
      <w:lvlJc w:val="left"/>
      <w:pPr>
        <w:ind w:left="360" w:hanging="360"/>
      </w:pPr>
      <w:rPr>
        <w:rFonts w:cs="Angsana New" w:hint="default"/>
      </w:rPr>
    </w:lvl>
    <w:lvl w:ilvl="1">
      <w:start w:val="1"/>
      <w:numFmt w:val="none"/>
      <w:lvlText w:val=""/>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B1841D2"/>
    <w:multiLevelType w:val="hybridMultilevel"/>
    <w:tmpl w:val="6C1ABF5E"/>
    <w:lvl w:ilvl="0" w:tplc="113EC33A">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AF28BC"/>
    <w:multiLevelType w:val="hybridMultilevel"/>
    <w:tmpl w:val="DECE2174"/>
    <w:lvl w:ilvl="0" w:tplc="7C928C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8"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9"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57E7FDD"/>
    <w:multiLevelType w:val="hybridMultilevel"/>
    <w:tmpl w:val="C01C9EB4"/>
    <w:lvl w:ilvl="0" w:tplc="76A0399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9"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B446072"/>
    <w:multiLevelType w:val="hybridMultilevel"/>
    <w:tmpl w:val="0A3C023C"/>
    <w:lvl w:ilvl="0" w:tplc="11AC78FE">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5" w15:restartNumberingAfterBreak="0">
    <w:nsid w:val="6B660363"/>
    <w:multiLevelType w:val="hybridMultilevel"/>
    <w:tmpl w:val="5044B398"/>
    <w:lvl w:ilvl="0" w:tplc="EDBE34EA">
      <w:start w:val="1"/>
      <w:numFmt w:val="decimal"/>
      <w:lvlText w:val="23.%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4820006"/>
    <w:multiLevelType w:val="hybridMultilevel"/>
    <w:tmpl w:val="1C122900"/>
    <w:lvl w:ilvl="0" w:tplc="373C696C">
      <w:start w:val="137"/>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5A45337"/>
    <w:multiLevelType w:val="hybridMultilevel"/>
    <w:tmpl w:val="4C7451C6"/>
    <w:lvl w:ilvl="0" w:tplc="519AFE8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0"/>
  </w:num>
  <w:num w:numId="3">
    <w:abstractNumId w:val="10"/>
  </w:num>
  <w:num w:numId="4">
    <w:abstractNumId w:val="32"/>
  </w:num>
  <w:num w:numId="5">
    <w:abstractNumId w:val="2"/>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3"/>
  </w:num>
  <w:num w:numId="9">
    <w:abstractNumId w:val="41"/>
  </w:num>
  <w:num w:numId="10">
    <w:abstractNumId w:val="28"/>
  </w:num>
  <w:num w:numId="11">
    <w:abstractNumId w:val="18"/>
  </w:num>
  <w:num w:numId="12">
    <w:abstractNumId w:val="1"/>
  </w:num>
  <w:num w:numId="13">
    <w:abstractNumId w:val="17"/>
  </w:num>
  <w:num w:numId="14">
    <w:abstractNumId w:val="19"/>
  </w:num>
  <w:num w:numId="15">
    <w:abstractNumId w:val="11"/>
  </w:num>
  <w:num w:numId="16">
    <w:abstractNumId w:val="20"/>
  </w:num>
  <w:num w:numId="17">
    <w:abstractNumId w:val="27"/>
  </w:num>
  <w:num w:numId="18">
    <w:abstractNumId w:val="22"/>
  </w:num>
  <w:num w:numId="19">
    <w:abstractNumId w:val="36"/>
  </w:num>
  <w:num w:numId="20">
    <w:abstractNumId w:val="40"/>
  </w:num>
  <w:num w:numId="21">
    <w:abstractNumId w:val="3"/>
  </w:num>
  <w:num w:numId="22">
    <w:abstractNumId w:val="4"/>
  </w:num>
  <w:num w:numId="23">
    <w:abstractNumId w:val="33"/>
  </w:num>
  <w:num w:numId="24">
    <w:abstractNumId w:val="8"/>
  </w:num>
  <w:num w:numId="25">
    <w:abstractNumId w:val="26"/>
  </w:num>
  <w:num w:numId="26">
    <w:abstractNumId w:val="13"/>
  </w:num>
  <w:num w:numId="27">
    <w:abstractNumId w:val="14"/>
  </w:num>
  <w:num w:numId="28">
    <w:abstractNumId w:val="29"/>
  </w:num>
  <w:num w:numId="29">
    <w:abstractNumId w:val="25"/>
  </w:num>
  <w:num w:numId="30">
    <w:abstractNumId w:val="7"/>
  </w:num>
  <w:num w:numId="31">
    <w:abstractNumId w:val="31"/>
  </w:num>
  <w:num w:numId="32">
    <w:abstractNumId w:val="0"/>
  </w:num>
  <w:num w:numId="33">
    <w:abstractNumId w:val="35"/>
  </w:num>
  <w:num w:numId="34">
    <w:abstractNumId w:val="34"/>
  </w:num>
  <w:num w:numId="35">
    <w:abstractNumId w:val="24"/>
  </w:num>
  <w:num w:numId="36">
    <w:abstractNumId w:val="39"/>
  </w:num>
  <w:num w:numId="37">
    <w:abstractNumId w:val="5"/>
  </w:num>
  <w:num w:numId="38">
    <w:abstractNumId w:val="16"/>
  </w:num>
  <w:num w:numId="39">
    <w:abstractNumId w:val="37"/>
  </w:num>
  <w:num w:numId="40">
    <w:abstractNumId w:val="6"/>
  </w:num>
  <w:num w:numId="41">
    <w:abstractNumId w:val="38"/>
  </w:num>
  <w:num w:numId="42">
    <w:abstractNumId w:val="15"/>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5436"/>
    <w:rsid w:val="000060E4"/>
    <w:rsid w:val="000065AE"/>
    <w:rsid w:val="000075E2"/>
    <w:rsid w:val="00010288"/>
    <w:rsid w:val="0001042E"/>
    <w:rsid w:val="0001137B"/>
    <w:rsid w:val="0001146B"/>
    <w:rsid w:val="00013757"/>
    <w:rsid w:val="00017E9F"/>
    <w:rsid w:val="00020CC0"/>
    <w:rsid w:val="00021617"/>
    <w:rsid w:val="00021C21"/>
    <w:rsid w:val="0002375C"/>
    <w:rsid w:val="000246D3"/>
    <w:rsid w:val="00025086"/>
    <w:rsid w:val="00027C5C"/>
    <w:rsid w:val="00031C1E"/>
    <w:rsid w:val="00033462"/>
    <w:rsid w:val="00034E6A"/>
    <w:rsid w:val="00035A26"/>
    <w:rsid w:val="00035AEB"/>
    <w:rsid w:val="000369DD"/>
    <w:rsid w:val="00036A20"/>
    <w:rsid w:val="0003708D"/>
    <w:rsid w:val="00037096"/>
    <w:rsid w:val="000418B4"/>
    <w:rsid w:val="00041D86"/>
    <w:rsid w:val="0004240D"/>
    <w:rsid w:val="000431DA"/>
    <w:rsid w:val="00043CA6"/>
    <w:rsid w:val="00046310"/>
    <w:rsid w:val="00047D0A"/>
    <w:rsid w:val="00047D98"/>
    <w:rsid w:val="000514ED"/>
    <w:rsid w:val="00051B47"/>
    <w:rsid w:val="000523AD"/>
    <w:rsid w:val="000528D6"/>
    <w:rsid w:val="000543B6"/>
    <w:rsid w:val="000563F5"/>
    <w:rsid w:val="000564EA"/>
    <w:rsid w:val="0006014D"/>
    <w:rsid w:val="00060F54"/>
    <w:rsid w:val="00062C3F"/>
    <w:rsid w:val="000648D7"/>
    <w:rsid w:val="000668D1"/>
    <w:rsid w:val="00067550"/>
    <w:rsid w:val="00070F51"/>
    <w:rsid w:val="00071031"/>
    <w:rsid w:val="00071382"/>
    <w:rsid w:val="000714F4"/>
    <w:rsid w:val="00072C16"/>
    <w:rsid w:val="00074C2C"/>
    <w:rsid w:val="00075DFF"/>
    <w:rsid w:val="00077085"/>
    <w:rsid w:val="00077EE3"/>
    <w:rsid w:val="000806CB"/>
    <w:rsid w:val="00080E86"/>
    <w:rsid w:val="00082384"/>
    <w:rsid w:val="00082FA8"/>
    <w:rsid w:val="00083692"/>
    <w:rsid w:val="00083D0E"/>
    <w:rsid w:val="00084973"/>
    <w:rsid w:val="00087DD8"/>
    <w:rsid w:val="0009039F"/>
    <w:rsid w:val="00091344"/>
    <w:rsid w:val="0009277B"/>
    <w:rsid w:val="00093765"/>
    <w:rsid w:val="00094031"/>
    <w:rsid w:val="000946AA"/>
    <w:rsid w:val="00094D6B"/>
    <w:rsid w:val="00095567"/>
    <w:rsid w:val="000958CF"/>
    <w:rsid w:val="00097F14"/>
    <w:rsid w:val="000A16D5"/>
    <w:rsid w:val="000A29BB"/>
    <w:rsid w:val="000A3704"/>
    <w:rsid w:val="000A3F8A"/>
    <w:rsid w:val="000A6294"/>
    <w:rsid w:val="000A69CD"/>
    <w:rsid w:val="000A6D14"/>
    <w:rsid w:val="000B0B10"/>
    <w:rsid w:val="000B164D"/>
    <w:rsid w:val="000B2BF6"/>
    <w:rsid w:val="000B2D36"/>
    <w:rsid w:val="000B310F"/>
    <w:rsid w:val="000B440D"/>
    <w:rsid w:val="000B5A38"/>
    <w:rsid w:val="000C0237"/>
    <w:rsid w:val="000C23CA"/>
    <w:rsid w:val="000C261D"/>
    <w:rsid w:val="000C342B"/>
    <w:rsid w:val="000C417D"/>
    <w:rsid w:val="000C41FC"/>
    <w:rsid w:val="000C5761"/>
    <w:rsid w:val="000C59E7"/>
    <w:rsid w:val="000C6427"/>
    <w:rsid w:val="000C7845"/>
    <w:rsid w:val="000D0A26"/>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3333"/>
    <w:rsid w:val="000F383D"/>
    <w:rsid w:val="000F3A7E"/>
    <w:rsid w:val="000F5299"/>
    <w:rsid w:val="000F6D13"/>
    <w:rsid w:val="000F7101"/>
    <w:rsid w:val="000F7E6C"/>
    <w:rsid w:val="001000D7"/>
    <w:rsid w:val="001002D3"/>
    <w:rsid w:val="001015B1"/>
    <w:rsid w:val="00104B70"/>
    <w:rsid w:val="00106A49"/>
    <w:rsid w:val="00107055"/>
    <w:rsid w:val="0011078F"/>
    <w:rsid w:val="00110F3D"/>
    <w:rsid w:val="00111643"/>
    <w:rsid w:val="0011171A"/>
    <w:rsid w:val="00112D0A"/>
    <w:rsid w:val="001154DB"/>
    <w:rsid w:val="00116612"/>
    <w:rsid w:val="001166B3"/>
    <w:rsid w:val="00116EF1"/>
    <w:rsid w:val="00123CD2"/>
    <w:rsid w:val="00123EED"/>
    <w:rsid w:val="00124435"/>
    <w:rsid w:val="001247AC"/>
    <w:rsid w:val="00124D0B"/>
    <w:rsid w:val="00126863"/>
    <w:rsid w:val="00127073"/>
    <w:rsid w:val="00130ED7"/>
    <w:rsid w:val="00130F97"/>
    <w:rsid w:val="00131806"/>
    <w:rsid w:val="001323D3"/>
    <w:rsid w:val="00132A48"/>
    <w:rsid w:val="00132AE8"/>
    <w:rsid w:val="0013339A"/>
    <w:rsid w:val="0013414E"/>
    <w:rsid w:val="001347B3"/>
    <w:rsid w:val="00135279"/>
    <w:rsid w:val="00135548"/>
    <w:rsid w:val="001364E1"/>
    <w:rsid w:val="00136A7B"/>
    <w:rsid w:val="00136BEC"/>
    <w:rsid w:val="00137EE0"/>
    <w:rsid w:val="00137F85"/>
    <w:rsid w:val="001404C1"/>
    <w:rsid w:val="00140DFD"/>
    <w:rsid w:val="00142190"/>
    <w:rsid w:val="00146471"/>
    <w:rsid w:val="001503D0"/>
    <w:rsid w:val="001542E7"/>
    <w:rsid w:val="001564B8"/>
    <w:rsid w:val="001579E1"/>
    <w:rsid w:val="00157F19"/>
    <w:rsid w:val="0016056B"/>
    <w:rsid w:val="0016218A"/>
    <w:rsid w:val="00164244"/>
    <w:rsid w:val="00164983"/>
    <w:rsid w:val="00165680"/>
    <w:rsid w:val="00166F68"/>
    <w:rsid w:val="00170A8A"/>
    <w:rsid w:val="00170D04"/>
    <w:rsid w:val="00173471"/>
    <w:rsid w:val="0017661C"/>
    <w:rsid w:val="0018068D"/>
    <w:rsid w:val="0018098F"/>
    <w:rsid w:val="00180E44"/>
    <w:rsid w:val="0018195B"/>
    <w:rsid w:val="00181F58"/>
    <w:rsid w:val="0018261C"/>
    <w:rsid w:val="00182AF3"/>
    <w:rsid w:val="001830F4"/>
    <w:rsid w:val="001838C2"/>
    <w:rsid w:val="00183F3C"/>
    <w:rsid w:val="0018459B"/>
    <w:rsid w:val="00184633"/>
    <w:rsid w:val="001869B4"/>
    <w:rsid w:val="00186FA9"/>
    <w:rsid w:val="00190706"/>
    <w:rsid w:val="001908D6"/>
    <w:rsid w:val="0019094B"/>
    <w:rsid w:val="00191102"/>
    <w:rsid w:val="00191F7E"/>
    <w:rsid w:val="0019283C"/>
    <w:rsid w:val="00192865"/>
    <w:rsid w:val="001943EB"/>
    <w:rsid w:val="00195884"/>
    <w:rsid w:val="00196CBE"/>
    <w:rsid w:val="00196F3C"/>
    <w:rsid w:val="0019710D"/>
    <w:rsid w:val="001A00B2"/>
    <w:rsid w:val="001A16AB"/>
    <w:rsid w:val="001A2212"/>
    <w:rsid w:val="001A2656"/>
    <w:rsid w:val="001A276D"/>
    <w:rsid w:val="001A5F3E"/>
    <w:rsid w:val="001A6A40"/>
    <w:rsid w:val="001B1068"/>
    <w:rsid w:val="001B1A30"/>
    <w:rsid w:val="001B215F"/>
    <w:rsid w:val="001B221D"/>
    <w:rsid w:val="001B354D"/>
    <w:rsid w:val="001B3E41"/>
    <w:rsid w:val="001B49D5"/>
    <w:rsid w:val="001B53DE"/>
    <w:rsid w:val="001B5404"/>
    <w:rsid w:val="001B54F9"/>
    <w:rsid w:val="001B62A3"/>
    <w:rsid w:val="001B71D7"/>
    <w:rsid w:val="001C107F"/>
    <w:rsid w:val="001C2907"/>
    <w:rsid w:val="001C2F18"/>
    <w:rsid w:val="001C3767"/>
    <w:rsid w:val="001C3B32"/>
    <w:rsid w:val="001C4F15"/>
    <w:rsid w:val="001C61A7"/>
    <w:rsid w:val="001C6765"/>
    <w:rsid w:val="001C784E"/>
    <w:rsid w:val="001D1701"/>
    <w:rsid w:val="001D2378"/>
    <w:rsid w:val="001D2F75"/>
    <w:rsid w:val="001D338F"/>
    <w:rsid w:val="001D5E91"/>
    <w:rsid w:val="001D608F"/>
    <w:rsid w:val="001E08AB"/>
    <w:rsid w:val="001E0E98"/>
    <w:rsid w:val="001E124D"/>
    <w:rsid w:val="001E1731"/>
    <w:rsid w:val="001E211D"/>
    <w:rsid w:val="001E2268"/>
    <w:rsid w:val="001E3289"/>
    <w:rsid w:val="001E5299"/>
    <w:rsid w:val="001E7AD5"/>
    <w:rsid w:val="001F1453"/>
    <w:rsid w:val="001F1D6D"/>
    <w:rsid w:val="001F2163"/>
    <w:rsid w:val="001F4504"/>
    <w:rsid w:val="001F543C"/>
    <w:rsid w:val="001F7586"/>
    <w:rsid w:val="0020145F"/>
    <w:rsid w:val="00202DB9"/>
    <w:rsid w:val="00203435"/>
    <w:rsid w:val="00203DB9"/>
    <w:rsid w:val="00205872"/>
    <w:rsid w:val="00206FBD"/>
    <w:rsid w:val="00207CBB"/>
    <w:rsid w:val="0021032A"/>
    <w:rsid w:val="00211C43"/>
    <w:rsid w:val="002121CC"/>
    <w:rsid w:val="002140D3"/>
    <w:rsid w:val="002162F5"/>
    <w:rsid w:val="00216763"/>
    <w:rsid w:val="0021714F"/>
    <w:rsid w:val="002232DB"/>
    <w:rsid w:val="00223B12"/>
    <w:rsid w:val="00224B8B"/>
    <w:rsid w:val="00225421"/>
    <w:rsid w:val="00225617"/>
    <w:rsid w:val="00230AB1"/>
    <w:rsid w:val="00230C97"/>
    <w:rsid w:val="00231091"/>
    <w:rsid w:val="002310CE"/>
    <w:rsid w:val="00232350"/>
    <w:rsid w:val="00233921"/>
    <w:rsid w:val="00234449"/>
    <w:rsid w:val="00234C12"/>
    <w:rsid w:val="0023674A"/>
    <w:rsid w:val="002404B4"/>
    <w:rsid w:val="00240D3C"/>
    <w:rsid w:val="00242CF2"/>
    <w:rsid w:val="00242F1E"/>
    <w:rsid w:val="0024351D"/>
    <w:rsid w:val="00244A05"/>
    <w:rsid w:val="00245A61"/>
    <w:rsid w:val="00246D71"/>
    <w:rsid w:val="002516A2"/>
    <w:rsid w:val="00251CAD"/>
    <w:rsid w:val="0025201A"/>
    <w:rsid w:val="00252CC1"/>
    <w:rsid w:val="00253BE8"/>
    <w:rsid w:val="00254828"/>
    <w:rsid w:val="002560BE"/>
    <w:rsid w:val="002560EA"/>
    <w:rsid w:val="00260272"/>
    <w:rsid w:val="002607F0"/>
    <w:rsid w:val="00261795"/>
    <w:rsid w:val="00262558"/>
    <w:rsid w:val="00263565"/>
    <w:rsid w:val="00263FDC"/>
    <w:rsid w:val="00264A38"/>
    <w:rsid w:val="00265D7E"/>
    <w:rsid w:val="00270CCD"/>
    <w:rsid w:val="00270E24"/>
    <w:rsid w:val="0027139E"/>
    <w:rsid w:val="002719C7"/>
    <w:rsid w:val="0027290D"/>
    <w:rsid w:val="00273231"/>
    <w:rsid w:val="0027326F"/>
    <w:rsid w:val="00274AA8"/>
    <w:rsid w:val="00275D4D"/>
    <w:rsid w:val="002800FC"/>
    <w:rsid w:val="00281489"/>
    <w:rsid w:val="00282020"/>
    <w:rsid w:val="00283760"/>
    <w:rsid w:val="00283A39"/>
    <w:rsid w:val="00283B28"/>
    <w:rsid w:val="00284F32"/>
    <w:rsid w:val="002868B8"/>
    <w:rsid w:val="00291A02"/>
    <w:rsid w:val="002930CC"/>
    <w:rsid w:val="00294603"/>
    <w:rsid w:val="002A0203"/>
    <w:rsid w:val="002A10EB"/>
    <w:rsid w:val="002A1B9D"/>
    <w:rsid w:val="002A22F2"/>
    <w:rsid w:val="002A7C40"/>
    <w:rsid w:val="002B0A36"/>
    <w:rsid w:val="002B1197"/>
    <w:rsid w:val="002B241E"/>
    <w:rsid w:val="002B3708"/>
    <w:rsid w:val="002C05BF"/>
    <w:rsid w:val="002C06D2"/>
    <w:rsid w:val="002C0955"/>
    <w:rsid w:val="002C180D"/>
    <w:rsid w:val="002C20D4"/>
    <w:rsid w:val="002C37E6"/>
    <w:rsid w:val="002C4370"/>
    <w:rsid w:val="002C59C9"/>
    <w:rsid w:val="002D0BAB"/>
    <w:rsid w:val="002D11CC"/>
    <w:rsid w:val="002D1E52"/>
    <w:rsid w:val="002D1FE7"/>
    <w:rsid w:val="002D3F17"/>
    <w:rsid w:val="002D443D"/>
    <w:rsid w:val="002D6EA0"/>
    <w:rsid w:val="002D75E6"/>
    <w:rsid w:val="002E0546"/>
    <w:rsid w:val="002E2B9F"/>
    <w:rsid w:val="002E2EA5"/>
    <w:rsid w:val="002E3AC3"/>
    <w:rsid w:val="002E49AE"/>
    <w:rsid w:val="002E5477"/>
    <w:rsid w:val="002E59E2"/>
    <w:rsid w:val="002E70B7"/>
    <w:rsid w:val="002E7757"/>
    <w:rsid w:val="002F0565"/>
    <w:rsid w:val="002F241F"/>
    <w:rsid w:val="002F327A"/>
    <w:rsid w:val="002F352D"/>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2294"/>
    <w:rsid w:val="0031476D"/>
    <w:rsid w:val="003156B1"/>
    <w:rsid w:val="00315BA2"/>
    <w:rsid w:val="00320D37"/>
    <w:rsid w:val="00322725"/>
    <w:rsid w:val="00324D97"/>
    <w:rsid w:val="00327BB6"/>
    <w:rsid w:val="0033025B"/>
    <w:rsid w:val="00330BE0"/>
    <w:rsid w:val="00331338"/>
    <w:rsid w:val="00333B29"/>
    <w:rsid w:val="0033446E"/>
    <w:rsid w:val="00336EC2"/>
    <w:rsid w:val="00343A2C"/>
    <w:rsid w:val="00343A2F"/>
    <w:rsid w:val="00343FEB"/>
    <w:rsid w:val="00346689"/>
    <w:rsid w:val="0034755F"/>
    <w:rsid w:val="003500D0"/>
    <w:rsid w:val="0035101A"/>
    <w:rsid w:val="003535FB"/>
    <w:rsid w:val="00353FD7"/>
    <w:rsid w:val="00356CE5"/>
    <w:rsid w:val="0035765A"/>
    <w:rsid w:val="00357A67"/>
    <w:rsid w:val="00357F42"/>
    <w:rsid w:val="00360329"/>
    <w:rsid w:val="003603CA"/>
    <w:rsid w:val="003607B3"/>
    <w:rsid w:val="003622EE"/>
    <w:rsid w:val="00363F72"/>
    <w:rsid w:val="00364B4A"/>
    <w:rsid w:val="00364BE7"/>
    <w:rsid w:val="00365A19"/>
    <w:rsid w:val="0036661A"/>
    <w:rsid w:val="0037073F"/>
    <w:rsid w:val="00372611"/>
    <w:rsid w:val="00373010"/>
    <w:rsid w:val="00373AF2"/>
    <w:rsid w:val="00374446"/>
    <w:rsid w:val="00376120"/>
    <w:rsid w:val="00376E74"/>
    <w:rsid w:val="00377307"/>
    <w:rsid w:val="00377C19"/>
    <w:rsid w:val="0038065C"/>
    <w:rsid w:val="0038090F"/>
    <w:rsid w:val="003823F2"/>
    <w:rsid w:val="00384732"/>
    <w:rsid w:val="003855F9"/>
    <w:rsid w:val="00390B87"/>
    <w:rsid w:val="00391B93"/>
    <w:rsid w:val="00391DC9"/>
    <w:rsid w:val="00392029"/>
    <w:rsid w:val="00392496"/>
    <w:rsid w:val="00392C17"/>
    <w:rsid w:val="00392E9D"/>
    <w:rsid w:val="003938CC"/>
    <w:rsid w:val="003969E8"/>
    <w:rsid w:val="003A01ED"/>
    <w:rsid w:val="003A2CD8"/>
    <w:rsid w:val="003A553F"/>
    <w:rsid w:val="003A5E80"/>
    <w:rsid w:val="003A7F2A"/>
    <w:rsid w:val="003B2A80"/>
    <w:rsid w:val="003B461D"/>
    <w:rsid w:val="003B463D"/>
    <w:rsid w:val="003B6970"/>
    <w:rsid w:val="003B6B83"/>
    <w:rsid w:val="003C0079"/>
    <w:rsid w:val="003C05D0"/>
    <w:rsid w:val="003C0BFB"/>
    <w:rsid w:val="003C0D74"/>
    <w:rsid w:val="003C29C6"/>
    <w:rsid w:val="003C4332"/>
    <w:rsid w:val="003D04F9"/>
    <w:rsid w:val="003D0AC4"/>
    <w:rsid w:val="003D0C7F"/>
    <w:rsid w:val="003D1235"/>
    <w:rsid w:val="003D13D7"/>
    <w:rsid w:val="003D18AF"/>
    <w:rsid w:val="003D2D23"/>
    <w:rsid w:val="003D3490"/>
    <w:rsid w:val="003D47DE"/>
    <w:rsid w:val="003D55BD"/>
    <w:rsid w:val="003D5DF3"/>
    <w:rsid w:val="003D5FC8"/>
    <w:rsid w:val="003D614E"/>
    <w:rsid w:val="003D7966"/>
    <w:rsid w:val="003D7A20"/>
    <w:rsid w:val="003E3884"/>
    <w:rsid w:val="003E61D9"/>
    <w:rsid w:val="003E61F1"/>
    <w:rsid w:val="003F06EE"/>
    <w:rsid w:val="003F1735"/>
    <w:rsid w:val="003F3241"/>
    <w:rsid w:val="003F4D2D"/>
    <w:rsid w:val="003F5877"/>
    <w:rsid w:val="003F67F8"/>
    <w:rsid w:val="003F681D"/>
    <w:rsid w:val="00400451"/>
    <w:rsid w:val="00401E66"/>
    <w:rsid w:val="00403923"/>
    <w:rsid w:val="00403EE9"/>
    <w:rsid w:val="00404B14"/>
    <w:rsid w:val="00407696"/>
    <w:rsid w:val="00413765"/>
    <w:rsid w:val="00414115"/>
    <w:rsid w:val="00414B56"/>
    <w:rsid w:val="004155FF"/>
    <w:rsid w:val="00421897"/>
    <w:rsid w:val="00421C85"/>
    <w:rsid w:val="00422CF3"/>
    <w:rsid w:val="00424F69"/>
    <w:rsid w:val="004252A5"/>
    <w:rsid w:val="00426247"/>
    <w:rsid w:val="0042669B"/>
    <w:rsid w:val="0043138F"/>
    <w:rsid w:val="0043190E"/>
    <w:rsid w:val="0043203E"/>
    <w:rsid w:val="00432BFF"/>
    <w:rsid w:val="00433840"/>
    <w:rsid w:val="00433AB8"/>
    <w:rsid w:val="004340EF"/>
    <w:rsid w:val="0043475D"/>
    <w:rsid w:val="00434913"/>
    <w:rsid w:val="00436109"/>
    <w:rsid w:val="00436367"/>
    <w:rsid w:val="00436C24"/>
    <w:rsid w:val="004370C5"/>
    <w:rsid w:val="004437A5"/>
    <w:rsid w:val="0044476D"/>
    <w:rsid w:val="00444842"/>
    <w:rsid w:val="00444D6A"/>
    <w:rsid w:val="00444E24"/>
    <w:rsid w:val="00445043"/>
    <w:rsid w:val="00445BFF"/>
    <w:rsid w:val="00445F3F"/>
    <w:rsid w:val="00446305"/>
    <w:rsid w:val="004469E4"/>
    <w:rsid w:val="00447572"/>
    <w:rsid w:val="00447C04"/>
    <w:rsid w:val="00450014"/>
    <w:rsid w:val="00450F56"/>
    <w:rsid w:val="00451D50"/>
    <w:rsid w:val="00453472"/>
    <w:rsid w:val="0045379B"/>
    <w:rsid w:val="00453BBC"/>
    <w:rsid w:val="00455522"/>
    <w:rsid w:val="00457EE8"/>
    <w:rsid w:val="00460384"/>
    <w:rsid w:val="00461977"/>
    <w:rsid w:val="00461A1A"/>
    <w:rsid w:val="00461C05"/>
    <w:rsid w:val="004631A6"/>
    <w:rsid w:val="00463626"/>
    <w:rsid w:val="00463EF2"/>
    <w:rsid w:val="0046542B"/>
    <w:rsid w:val="00465A8C"/>
    <w:rsid w:val="00466C03"/>
    <w:rsid w:val="00467982"/>
    <w:rsid w:val="004707ED"/>
    <w:rsid w:val="00470FDD"/>
    <w:rsid w:val="004716A3"/>
    <w:rsid w:val="0047203B"/>
    <w:rsid w:val="004734A2"/>
    <w:rsid w:val="004737DA"/>
    <w:rsid w:val="004752C9"/>
    <w:rsid w:val="004776C9"/>
    <w:rsid w:val="004813DC"/>
    <w:rsid w:val="00481C60"/>
    <w:rsid w:val="004822E3"/>
    <w:rsid w:val="004823B6"/>
    <w:rsid w:val="00482740"/>
    <w:rsid w:val="00482832"/>
    <w:rsid w:val="004830F1"/>
    <w:rsid w:val="00484820"/>
    <w:rsid w:val="00486294"/>
    <w:rsid w:val="00486BEF"/>
    <w:rsid w:val="00487C34"/>
    <w:rsid w:val="00490E68"/>
    <w:rsid w:val="00490F6A"/>
    <w:rsid w:val="004942C7"/>
    <w:rsid w:val="004944E8"/>
    <w:rsid w:val="00494A6C"/>
    <w:rsid w:val="0049770F"/>
    <w:rsid w:val="004A07D3"/>
    <w:rsid w:val="004A0E60"/>
    <w:rsid w:val="004A1409"/>
    <w:rsid w:val="004A2C19"/>
    <w:rsid w:val="004A4535"/>
    <w:rsid w:val="004A4A3E"/>
    <w:rsid w:val="004A4BCA"/>
    <w:rsid w:val="004B036B"/>
    <w:rsid w:val="004B1168"/>
    <w:rsid w:val="004B1794"/>
    <w:rsid w:val="004B1A68"/>
    <w:rsid w:val="004B2068"/>
    <w:rsid w:val="004B2449"/>
    <w:rsid w:val="004B46A2"/>
    <w:rsid w:val="004B60D2"/>
    <w:rsid w:val="004B640D"/>
    <w:rsid w:val="004B7DAF"/>
    <w:rsid w:val="004C0226"/>
    <w:rsid w:val="004C08E4"/>
    <w:rsid w:val="004C1532"/>
    <w:rsid w:val="004C253B"/>
    <w:rsid w:val="004C259C"/>
    <w:rsid w:val="004C2827"/>
    <w:rsid w:val="004C347A"/>
    <w:rsid w:val="004C38E8"/>
    <w:rsid w:val="004C390C"/>
    <w:rsid w:val="004C66D4"/>
    <w:rsid w:val="004C736F"/>
    <w:rsid w:val="004C742E"/>
    <w:rsid w:val="004C77EC"/>
    <w:rsid w:val="004D019C"/>
    <w:rsid w:val="004D0357"/>
    <w:rsid w:val="004D08B2"/>
    <w:rsid w:val="004D42E5"/>
    <w:rsid w:val="004D4756"/>
    <w:rsid w:val="004D74A2"/>
    <w:rsid w:val="004E0437"/>
    <w:rsid w:val="004E0C89"/>
    <w:rsid w:val="004E1363"/>
    <w:rsid w:val="004E3289"/>
    <w:rsid w:val="004E3859"/>
    <w:rsid w:val="004E4BC2"/>
    <w:rsid w:val="004E5F63"/>
    <w:rsid w:val="004E611B"/>
    <w:rsid w:val="004F0138"/>
    <w:rsid w:val="004F05E0"/>
    <w:rsid w:val="004F0F25"/>
    <w:rsid w:val="004F115C"/>
    <w:rsid w:val="004F190B"/>
    <w:rsid w:val="004F1CAB"/>
    <w:rsid w:val="004F2F66"/>
    <w:rsid w:val="004F4B84"/>
    <w:rsid w:val="004F61D7"/>
    <w:rsid w:val="004F6F82"/>
    <w:rsid w:val="004F729D"/>
    <w:rsid w:val="004F72D9"/>
    <w:rsid w:val="004F74AE"/>
    <w:rsid w:val="004F7778"/>
    <w:rsid w:val="004F7972"/>
    <w:rsid w:val="00503202"/>
    <w:rsid w:val="005043E5"/>
    <w:rsid w:val="005054EB"/>
    <w:rsid w:val="00505A5C"/>
    <w:rsid w:val="005068A8"/>
    <w:rsid w:val="00511970"/>
    <w:rsid w:val="00513FDA"/>
    <w:rsid w:val="0051608D"/>
    <w:rsid w:val="00516420"/>
    <w:rsid w:val="00517B9E"/>
    <w:rsid w:val="0052062A"/>
    <w:rsid w:val="00520DF0"/>
    <w:rsid w:val="00521E99"/>
    <w:rsid w:val="00522FCE"/>
    <w:rsid w:val="005233E8"/>
    <w:rsid w:val="00524312"/>
    <w:rsid w:val="0052558C"/>
    <w:rsid w:val="00526C51"/>
    <w:rsid w:val="00527054"/>
    <w:rsid w:val="005273BF"/>
    <w:rsid w:val="0053099A"/>
    <w:rsid w:val="00531108"/>
    <w:rsid w:val="00533D5A"/>
    <w:rsid w:val="00535BDD"/>
    <w:rsid w:val="005366BA"/>
    <w:rsid w:val="00540FB2"/>
    <w:rsid w:val="00542A37"/>
    <w:rsid w:val="00543DF1"/>
    <w:rsid w:val="00545728"/>
    <w:rsid w:val="005457AE"/>
    <w:rsid w:val="00546BE9"/>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59F"/>
    <w:rsid w:val="005662D1"/>
    <w:rsid w:val="00566BE9"/>
    <w:rsid w:val="00566C04"/>
    <w:rsid w:val="0056742D"/>
    <w:rsid w:val="00567D5A"/>
    <w:rsid w:val="00570438"/>
    <w:rsid w:val="00570E99"/>
    <w:rsid w:val="00572CC7"/>
    <w:rsid w:val="00573221"/>
    <w:rsid w:val="00573282"/>
    <w:rsid w:val="0057541D"/>
    <w:rsid w:val="00577151"/>
    <w:rsid w:val="0058071D"/>
    <w:rsid w:val="00582265"/>
    <w:rsid w:val="005823B2"/>
    <w:rsid w:val="005841EA"/>
    <w:rsid w:val="00584379"/>
    <w:rsid w:val="00584458"/>
    <w:rsid w:val="00584856"/>
    <w:rsid w:val="00585787"/>
    <w:rsid w:val="005861E5"/>
    <w:rsid w:val="00586D10"/>
    <w:rsid w:val="00586ED6"/>
    <w:rsid w:val="00586FE0"/>
    <w:rsid w:val="0058706C"/>
    <w:rsid w:val="005910AE"/>
    <w:rsid w:val="00594EAA"/>
    <w:rsid w:val="005952E3"/>
    <w:rsid w:val="005968D3"/>
    <w:rsid w:val="00597198"/>
    <w:rsid w:val="005A1FF5"/>
    <w:rsid w:val="005A3E5E"/>
    <w:rsid w:val="005A48C4"/>
    <w:rsid w:val="005A4B8D"/>
    <w:rsid w:val="005A640D"/>
    <w:rsid w:val="005A706E"/>
    <w:rsid w:val="005B01B1"/>
    <w:rsid w:val="005B11B9"/>
    <w:rsid w:val="005B22D7"/>
    <w:rsid w:val="005B3101"/>
    <w:rsid w:val="005B381B"/>
    <w:rsid w:val="005B460A"/>
    <w:rsid w:val="005B51DD"/>
    <w:rsid w:val="005B587F"/>
    <w:rsid w:val="005B5E79"/>
    <w:rsid w:val="005B689E"/>
    <w:rsid w:val="005B6FB4"/>
    <w:rsid w:val="005C06E9"/>
    <w:rsid w:val="005C14B1"/>
    <w:rsid w:val="005C15D3"/>
    <w:rsid w:val="005C28BD"/>
    <w:rsid w:val="005C4FFD"/>
    <w:rsid w:val="005D0238"/>
    <w:rsid w:val="005D1BF1"/>
    <w:rsid w:val="005D209F"/>
    <w:rsid w:val="005D4037"/>
    <w:rsid w:val="005D57C9"/>
    <w:rsid w:val="005D65C1"/>
    <w:rsid w:val="005D6982"/>
    <w:rsid w:val="005D71B1"/>
    <w:rsid w:val="005D7891"/>
    <w:rsid w:val="005E128A"/>
    <w:rsid w:val="005E21EF"/>
    <w:rsid w:val="005E4D3A"/>
    <w:rsid w:val="005F0E30"/>
    <w:rsid w:val="005F258B"/>
    <w:rsid w:val="005F269C"/>
    <w:rsid w:val="005F7769"/>
    <w:rsid w:val="00600F94"/>
    <w:rsid w:val="00601BC3"/>
    <w:rsid w:val="00602BD2"/>
    <w:rsid w:val="006037FE"/>
    <w:rsid w:val="00603AC4"/>
    <w:rsid w:val="00606FFB"/>
    <w:rsid w:val="00611799"/>
    <w:rsid w:val="00613653"/>
    <w:rsid w:val="00614D30"/>
    <w:rsid w:val="00615B2B"/>
    <w:rsid w:val="0061746F"/>
    <w:rsid w:val="00617AC1"/>
    <w:rsid w:val="0062080D"/>
    <w:rsid w:val="00620D8E"/>
    <w:rsid w:val="00621A46"/>
    <w:rsid w:val="00623A0A"/>
    <w:rsid w:val="00623DD7"/>
    <w:rsid w:val="00624420"/>
    <w:rsid w:val="006270AB"/>
    <w:rsid w:val="00627839"/>
    <w:rsid w:val="00632203"/>
    <w:rsid w:val="0063237B"/>
    <w:rsid w:val="00633290"/>
    <w:rsid w:val="00633300"/>
    <w:rsid w:val="00633DEB"/>
    <w:rsid w:val="00634334"/>
    <w:rsid w:val="0063791A"/>
    <w:rsid w:val="00637B4C"/>
    <w:rsid w:val="00637CA8"/>
    <w:rsid w:val="00640C63"/>
    <w:rsid w:val="006415FF"/>
    <w:rsid w:val="00642E63"/>
    <w:rsid w:val="006436B4"/>
    <w:rsid w:val="006439AE"/>
    <w:rsid w:val="006449EA"/>
    <w:rsid w:val="00647601"/>
    <w:rsid w:val="00647DCD"/>
    <w:rsid w:val="006501FA"/>
    <w:rsid w:val="00651723"/>
    <w:rsid w:val="006517C7"/>
    <w:rsid w:val="00651BA3"/>
    <w:rsid w:val="00651D6F"/>
    <w:rsid w:val="00651DE2"/>
    <w:rsid w:val="00653200"/>
    <w:rsid w:val="0065448A"/>
    <w:rsid w:val="006549F6"/>
    <w:rsid w:val="00656C66"/>
    <w:rsid w:val="00657A12"/>
    <w:rsid w:val="0066004C"/>
    <w:rsid w:val="00661732"/>
    <w:rsid w:val="0066193B"/>
    <w:rsid w:val="00662F2E"/>
    <w:rsid w:val="006646A9"/>
    <w:rsid w:val="00664FB6"/>
    <w:rsid w:val="0067023C"/>
    <w:rsid w:val="006718BB"/>
    <w:rsid w:val="00671E36"/>
    <w:rsid w:val="0067271D"/>
    <w:rsid w:val="00672D45"/>
    <w:rsid w:val="00674E3C"/>
    <w:rsid w:val="00675284"/>
    <w:rsid w:val="00677846"/>
    <w:rsid w:val="0068059C"/>
    <w:rsid w:val="006811DF"/>
    <w:rsid w:val="0068513D"/>
    <w:rsid w:val="0068666B"/>
    <w:rsid w:val="006948B7"/>
    <w:rsid w:val="00694C40"/>
    <w:rsid w:val="00695BD4"/>
    <w:rsid w:val="00695ED0"/>
    <w:rsid w:val="00696145"/>
    <w:rsid w:val="006963B3"/>
    <w:rsid w:val="0069687F"/>
    <w:rsid w:val="00696D3E"/>
    <w:rsid w:val="00697EBB"/>
    <w:rsid w:val="006A038D"/>
    <w:rsid w:val="006A1797"/>
    <w:rsid w:val="006A1C68"/>
    <w:rsid w:val="006A3EF3"/>
    <w:rsid w:val="006A41A8"/>
    <w:rsid w:val="006A577F"/>
    <w:rsid w:val="006A6BBB"/>
    <w:rsid w:val="006A6C8F"/>
    <w:rsid w:val="006A7058"/>
    <w:rsid w:val="006A734B"/>
    <w:rsid w:val="006A771E"/>
    <w:rsid w:val="006B035B"/>
    <w:rsid w:val="006B16E2"/>
    <w:rsid w:val="006B452C"/>
    <w:rsid w:val="006B48BC"/>
    <w:rsid w:val="006B70ED"/>
    <w:rsid w:val="006B78ED"/>
    <w:rsid w:val="006C0AB6"/>
    <w:rsid w:val="006C3B91"/>
    <w:rsid w:val="006C48BC"/>
    <w:rsid w:val="006C4B8A"/>
    <w:rsid w:val="006C5036"/>
    <w:rsid w:val="006C556C"/>
    <w:rsid w:val="006C5F12"/>
    <w:rsid w:val="006C7B47"/>
    <w:rsid w:val="006D11DF"/>
    <w:rsid w:val="006D1659"/>
    <w:rsid w:val="006D251A"/>
    <w:rsid w:val="006D2B0F"/>
    <w:rsid w:val="006D3D4D"/>
    <w:rsid w:val="006D5BF7"/>
    <w:rsid w:val="006D611C"/>
    <w:rsid w:val="006D69FC"/>
    <w:rsid w:val="006D70F1"/>
    <w:rsid w:val="006E03A5"/>
    <w:rsid w:val="006E0AB7"/>
    <w:rsid w:val="006E0BE0"/>
    <w:rsid w:val="006E1674"/>
    <w:rsid w:val="006E33FA"/>
    <w:rsid w:val="006E4A69"/>
    <w:rsid w:val="006E4AC9"/>
    <w:rsid w:val="006E65D3"/>
    <w:rsid w:val="006E77B7"/>
    <w:rsid w:val="006F084D"/>
    <w:rsid w:val="006F18C3"/>
    <w:rsid w:val="006F2A55"/>
    <w:rsid w:val="006F2EF8"/>
    <w:rsid w:val="006F36EF"/>
    <w:rsid w:val="006F4F30"/>
    <w:rsid w:val="00702D9C"/>
    <w:rsid w:val="00703242"/>
    <w:rsid w:val="007047C2"/>
    <w:rsid w:val="0071023F"/>
    <w:rsid w:val="00710920"/>
    <w:rsid w:val="00710954"/>
    <w:rsid w:val="007115F2"/>
    <w:rsid w:val="007118DF"/>
    <w:rsid w:val="00713924"/>
    <w:rsid w:val="00713A08"/>
    <w:rsid w:val="007153EE"/>
    <w:rsid w:val="007168B6"/>
    <w:rsid w:val="007202D9"/>
    <w:rsid w:val="00720FBD"/>
    <w:rsid w:val="0072794F"/>
    <w:rsid w:val="0073086E"/>
    <w:rsid w:val="00732B1E"/>
    <w:rsid w:val="00735323"/>
    <w:rsid w:val="00735D4C"/>
    <w:rsid w:val="00737AD4"/>
    <w:rsid w:val="00740A84"/>
    <w:rsid w:val="00740A92"/>
    <w:rsid w:val="00740CD1"/>
    <w:rsid w:val="00741149"/>
    <w:rsid w:val="007415F2"/>
    <w:rsid w:val="00742765"/>
    <w:rsid w:val="00742938"/>
    <w:rsid w:val="00742954"/>
    <w:rsid w:val="00742D13"/>
    <w:rsid w:val="007472CA"/>
    <w:rsid w:val="00747D09"/>
    <w:rsid w:val="00750C78"/>
    <w:rsid w:val="00753865"/>
    <w:rsid w:val="00753E76"/>
    <w:rsid w:val="00754040"/>
    <w:rsid w:val="007540A8"/>
    <w:rsid w:val="00755D3D"/>
    <w:rsid w:val="00760F39"/>
    <w:rsid w:val="007614A1"/>
    <w:rsid w:val="007658CC"/>
    <w:rsid w:val="00765B79"/>
    <w:rsid w:val="00766842"/>
    <w:rsid w:val="00766AB5"/>
    <w:rsid w:val="00770503"/>
    <w:rsid w:val="00770575"/>
    <w:rsid w:val="00772E16"/>
    <w:rsid w:val="007730BF"/>
    <w:rsid w:val="007731F1"/>
    <w:rsid w:val="00774376"/>
    <w:rsid w:val="00775BB8"/>
    <w:rsid w:val="0077653E"/>
    <w:rsid w:val="00777FBC"/>
    <w:rsid w:val="007808FC"/>
    <w:rsid w:val="0078252B"/>
    <w:rsid w:val="0078280A"/>
    <w:rsid w:val="00783226"/>
    <w:rsid w:val="00783CD1"/>
    <w:rsid w:val="007853B2"/>
    <w:rsid w:val="00785BF7"/>
    <w:rsid w:val="00786AB9"/>
    <w:rsid w:val="00787D04"/>
    <w:rsid w:val="0079044B"/>
    <w:rsid w:val="00794624"/>
    <w:rsid w:val="0079594F"/>
    <w:rsid w:val="00795AEB"/>
    <w:rsid w:val="0079774D"/>
    <w:rsid w:val="007A13DD"/>
    <w:rsid w:val="007A1964"/>
    <w:rsid w:val="007A1E4D"/>
    <w:rsid w:val="007A207B"/>
    <w:rsid w:val="007A2482"/>
    <w:rsid w:val="007A2C25"/>
    <w:rsid w:val="007A496D"/>
    <w:rsid w:val="007A75F1"/>
    <w:rsid w:val="007A7D2F"/>
    <w:rsid w:val="007B0518"/>
    <w:rsid w:val="007B0B50"/>
    <w:rsid w:val="007B1CFF"/>
    <w:rsid w:val="007B3488"/>
    <w:rsid w:val="007B579B"/>
    <w:rsid w:val="007B57A4"/>
    <w:rsid w:val="007B5F15"/>
    <w:rsid w:val="007B6208"/>
    <w:rsid w:val="007B644C"/>
    <w:rsid w:val="007B68A1"/>
    <w:rsid w:val="007B70F5"/>
    <w:rsid w:val="007C3EB0"/>
    <w:rsid w:val="007C41D1"/>
    <w:rsid w:val="007C4F5B"/>
    <w:rsid w:val="007C56D8"/>
    <w:rsid w:val="007C7775"/>
    <w:rsid w:val="007D0BCE"/>
    <w:rsid w:val="007D0F4C"/>
    <w:rsid w:val="007D142A"/>
    <w:rsid w:val="007D1B05"/>
    <w:rsid w:val="007D2001"/>
    <w:rsid w:val="007D2AEE"/>
    <w:rsid w:val="007D5E31"/>
    <w:rsid w:val="007D6FD3"/>
    <w:rsid w:val="007D7F89"/>
    <w:rsid w:val="007E2581"/>
    <w:rsid w:val="007E26CD"/>
    <w:rsid w:val="007E46F8"/>
    <w:rsid w:val="007E5DB5"/>
    <w:rsid w:val="007E7C29"/>
    <w:rsid w:val="007F182B"/>
    <w:rsid w:val="007F36AA"/>
    <w:rsid w:val="007F52EC"/>
    <w:rsid w:val="008018EF"/>
    <w:rsid w:val="00802A4F"/>
    <w:rsid w:val="008030AC"/>
    <w:rsid w:val="00807CB9"/>
    <w:rsid w:val="00811AFB"/>
    <w:rsid w:val="00811BAB"/>
    <w:rsid w:val="00811F46"/>
    <w:rsid w:val="00812103"/>
    <w:rsid w:val="008138DA"/>
    <w:rsid w:val="00813AFA"/>
    <w:rsid w:val="00814202"/>
    <w:rsid w:val="00814B02"/>
    <w:rsid w:val="00815285"/>
    <w:rsid w:val="008158FC"/>
    <w:rsid w:val="008162FB"/>
    <w:rsid w:val="00817DAC"/>
    <w:rsid w:val="00820926"/>
    <w:rsid w:val="00821D81"/>
    <w:rsid w:val="00822485"/>
    <w:rsid w:val="0082251A"/>
    <w:rsid w:val="00824153"/>
    <w:rsid w:val="00826547"/>
    <w:rsid w:val="00826C9C"/>
    <w:rsid w:val="008319E5"/>
    <w:rsid w:val="008344AF"/>
    <w:rsid w:val="00836661"/>
    <w:rsid w:val="00837D4D"/>
    <w:rsid w:val="00840EE8"/>
    <w:rsid w:val="00843AC9"/>
    <w:rsid w:val="00843FB3"/>
    <w:rsid w:val="00844289"/>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709E0"/>
    <w:rsid w:val="00872242"/>
    <w:rsid w:val="00880998"/>
    <w:rsid w:val="00880D43"/>
    <w:rsid w:val="008819F2"/>
    <w:rsid w:val="00882858"/>
    <w:rsid w:val="00882F10"/>
    <w:rsid w:val="008832D6"/>
    <w:rsid w:val="008854E2"/>
    <w:rsid w:val="008870D6"/>
    <w:rsid w:val="00890643"/>
    <w:rsid w:val="00890ADC"/>
    <w:rsid w:val="008912D4"/>
    <w:rsid w:val="00892A7F"/>
    <w:rsid w:val="00892BAA"/>
    <w:rsid w:val="00892BE8"/>
    <w:rsid w:val="008954D2"/>
    <w:rsid w:val="00895F66"/>
    <w:rsid w:val="008A2B82"/>
    <w:rsid w:val="008A3CF2"/>
    <w:rsid w:val="008A44A5"/>
    <w:rsid w:val="008A63E7"/>
    <w:rsid w:val="008B035B"/>
    <w:rsid w:val="008B1A09"/>
    <w:rsid w:val="008B1CFC"/>
    <w:rsid w:val="008B30E0"/>
    <w:rsid w:val="008B3824"/>
    <w:rsid w:val="008B3CE8"/>
    <w:rsid w:val="008B65D8"/>
    <w:rsid w:val="008B6A6F"/>
    <w:rsid w:val="008B7731"/>
    <w:rsid w:val="008B7E3C"/>
    <w:rsid w:val="008C061F"/>
    <w:rsid w:val="008C13AB"/>
    <w:rsid w:val="008C2151"/>
    <w:rsid w:val="008C2600"/>
    <w:rsid w:val="008C3090"/>
    <w:rsid w:val="008C35ED"/>
    <w:rsid w:val="008C4E6E"/>
    <w:rsid w:val="008C57AC"/>
    <w:rsid w:val="008C5DDF"/>
    <w:rsid w:val="008D2B85"/>
    <w:rsid w:val="008D4456"/>
    <w:rsid w:val="008D4BB5"/>
    <w:rsid w:val="008D5542"/>
    <w:rsid w:val="008D57CD"/>
    <w:rsid w:val="008D6917"/>
    <w:rsid w:val="008D7EFB"/>
    <w:rsid w:val="008E0386"/>
    <w:rsid w:val="008E0CEF"/>
    <w:rsid w:val="008E4886"/>
    <w:rsid w:val="008E70A2"/>
    <w:rsid w:val="008E7327"/>
    <w:rsid w:val="008E76E5"/>
    <w:rsid w:val="008E7C66"/>
    <w:rsid w:val="008F0B26"/>
    <w:rsid w:val="008F2BAB"/>
    <w:rsid w:val="008F2BC2"/>
    <w:rsid w:val="008F3193"/>
    <w:rsid w:val="008F59AE"/>
    <w:rsid w:val="008F6A15"/>
    <w:rsid w:val="008F7C69"/>
    <w:rsid w:val="00900C68"/>
    <w:rsid w:val="00902E3F"/>
    <w:rsid w:val="00903428"/>
    <w:rsid w:val="009051D6"/>
    <w:rsid w:val="009118DC"/>
    <w:rsid w:val="00912F6A"/>
    <w:rsid w:val="00913518"/>
    <w:rsid w:val="00914756"/>
    <w:rsid w:val="00914D19"/>
    <w:rsid w:val="00915EE4"/>
    <w:rsid w:val="00916B2C"/>
    <w:rsid w:val="009173B1"/>
    <w:rsid w:val="009206AE"/>
    <w:rsid w:val="0092199C"/>
    <w:rsid w:val="00921DF3"/>
    <w:rsid w:val="0092322A"/>
    <w:rsid w:val="00923CCD"/>
    <w:rsid w:val="009253F4"/>
    <w:rsid w:val="009255E2"/>
    <w:rsid w:val="00925613"/>
    <w:rsid w:val="00926012"/>
    <w:rsid w:val="009266C8"/>
    <w:rsid w:val="009274AE"/>
    <w:rsid w:val="009324C5"/>
    <w:rsid w:val="00932A53"/>
    <w:rsid w:val="00932C78"/>
    <w:rsid w:val="00935159"/>
    <w:rsid w:val="00936F04"/>
    <w:rsid w:val="00940C16"/>
    <w:rsid w:val="00943FA4"/>
    <w:rsid w:val="00945045"/>
    <w:rsid w:val="00945A82"/>
    <w:rsid w:val="0094671D"/>
    <w:rsid w:val="00946F8C"/>
    <w:rsid w:val="00947A5D"/>
    <w:rsid w:val="009508AE"/>
    <w:rsid w:val="009518B7"/>
    <w:rsid w:val="00951AFE"/>
    <w:rsid w:val="00953ADB"/>
    <w:rsid w:val="009541FE"/>
    <w:rsid w:val="009559B1"/>
    <w:rsid w:val="00956A12"/>
    <w:rsid w:val="00956C46"/>
    <w:rsid w:val="0095777B"/>
    <w:rsid w:val="00961E6B"/>
    <w:rsid w:val="009630F2"/>
    <w:rsid w:val="009635D4"/>
    <w:rsid w:val="00964791"/>
    <w:rsid w:val="009653BF"/>
    <w:rsid w:val="00965C59"/>
    <w:rsid w:val="00967A4C"/>
    <w:rsid w:val="0097088D"/>
    <w:rsid w:val="0097271C"/>
    <w:rsid w:val="00972C4E"/>
    <w:rsid w:val="00972D6A"/>
    <w:rsid w:val="009732B5"/>
    <w:rsid w:val="00973847"/>
    <w:rsid w:val="00973BA6"/>
    <w:rsid w:val="00973E61"/>
    <w:rsid w:val="009749D1"/>
    <w:rsid w:val="009754C7"/>
    <w:rsid w:val="00975CFC"/>
    <w:rsid w:val="00976BE7"/>
    <w:rsid w:val="00976C09"/>
    <w:rsid w:val="0098032E"/>
    <w:rsid w:val="00983B24"/>
    <w:rsid w:val="009844AC"/>
    <w:rsid w:val="009866A9"/>
    <w:rsid w:val="00987B68"/>
    <w:rsid w:val="0099059F"/>
    <w:rsid w:val="00991BF1"/>
    <w:rsid w:val="00992213"/>
    <w:rsid w:val="00993462"/>
    <w:rsid w:val="00994B84"/>
    <w:rsid w:val="00996A77"/>
    <w:rsid w:val="00997DE3"/>
    <w:rsid w:val="009A0223"/>
    <w:rsid w:val="009A08FC"/>
    <w:rsid w:val="009A1467"/>
    <w:rsid w:val="009A1D55"/>
    <w:rsid w:val="009A437B"/>
    <w:rsid w:val="009A4D55"/>
    <w:rsid w:val="009A4FF9"/>
    <w:rsid w:val="009A552D"/>
    <w:rsid w:val="009A5E6B"/>
    <w:rsid w:val="009A6116"/>
    <w:rsid w:val="009B3A63"/>
    <w:rsid w:val="009B4D47"/>
    <w:rsid w:val="009B5880"/>
    <w:rsid w:val="009B7CE2"/>
    <w:rsid w:val="009C1AAB"/>
    <w:rsid w:val="009C1AEE"/>
    <w:rsid w:val="009C28BF"/>
    <w:rsid w:val="009C2967"/>
    <w:rsid w:val="009C3B95"/>
    <w:rsid w:val="009C4EE1"/>
    <w:rsid w:val="009C5CC2"/>
    <w:rsid w:val="009C6508"/>
    <w:rsid w:val="009C7A02"/>
    <w:rsid w:val="009D13BB"/>
    <w:rsid w:val="009D263A"/>
    <w:rsid w:val="009D27F7"/>
    <w:rsid w:val="009D2F7A"/>
    <w:rsid w:val="009D3564"/>
    <w:rsid w:val="009D3739"/>
    <w:rsid w:val="009D4686"/>
    <w:rsid w:val="009D5131"/>
    <w:rsid w:val="009D61D9"/>
    <w:rsid w:val="009D6C2A"/>
    <w:rsid w:val="009E01FB"/>
    <w:rsid w:val="009E1D40"/>
    <w:rsid w:val="009E317C"/>
    <w:rsid w:val="009E4BBC"/>
    <w:rsid w:val="009E4E7D"/>
    <w:rsid w:val="009E567B"/>
    <w:rsid w:val="009E6EFE"/>
    <w:rsid w:val="009E7B3D"/>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41B"/>
    <w:rsid w:val="00A117DD"/>
    <w:rsid w:val="00A1180B"/>
    <w:rsid w:val="00A12BF4"/>
    <w:rsid w:val="00A14C58"/>
    <w:rsid w:val="00A1789E"/>
    <w:rsid w:val="00A2079C"/>
    <w:rsid w:val="00A222C2"/>
    <w:rsid w:val="00A2268C"/>
    <w:rsid w:val="00A24ED5"/>
    <w:rsid w:val="00A31948"/>
    <w:rsid w:val="00A35A87"/>
    <w:rsid w:val="00A37D36"/>
    <w:rsid w:val="00A401CC"/>
    <w:rsid w:val="00A40E4C"/>
    <w:rsid w:val="00A44E7A"/>
    <w:rsid w:val="00A4594A"/>
    <w:rsid w:val="00A45E1B"/>
    <w:rsid w:val="00A45F55"/>
    <w:rsid w:val="00A46782"/>
    <w:rsid w:val="00A467F1"/>
    <w:rsid w:val="00A47AEA"/>
    <w:rsid w:val="00A47C47"/>
    <w:rsid w:val="00A52062"/>
    <w:rsid w:val="00A53FE1"/>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67DE2"/>
    <w:rsid w:val="00A711E6"/>
    <w:rsid w:val="00A753BC"/>
    <w:rsid w:val="00A75E47"/>
    <w:rsid w:val="00A76A56"/>
    <w:rsid w:val="00A77F00"/>
    <w:rsid w:val="00A806A4"/>
    <w:rsid w:val="00A81E1A"/>
    <w:rsid w:val="00A8233A"/>
    <w:rsid w:val="00A82E85"/>
    <w:rsid w:val="00A82E95"/>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6A5"/>
    <w:rsid w:val="00AC58F7"/>
    <w:rsid w:val="00AC5EC5"/>
    <w:rsid w:val="00AC7A6B"/>
    <w:rsid w:val="00AC7DFC"/>
    <w:rsid w:val="00AD2E8B"/>
    <w:rsid w:val="00AD316A"/>
    <w:rsid w:val="00AD36BF"/>
    <w:rsid w:val="00AD536D"/>
    <w:rsid w:val="00AD7302"/>
    <w:rsid w:val="00AE1280"/>
    <w:rsid w:val="00AE1BAC"/>
    <w:rsid w:val="00AE23F5"/>
    <w:rsid w:val="00AE2650"/>
    <w:rsid w:val="00AE4E12"/>
    <w:rsid w:val="00AE4F34"/>
    <w:rsid w:val="00AE4F9A"/>
    <w:rsid w:val="00AE5288"/>
    <w:rsid w:val="00AE5C3D"/>
    <w:rsid w:val="00AF2272"/>
    <w:rsid w:val="00AF304D"/>
    <w:rsid w:val="00AF33B6"/>
    <w:rsid w:val="00AF35A7"/>
    <w:rsid w:val="00AF3F08"/>
    <w:rsid w:val="00AF5421"/>
    <w:rsid w:val="00AF5594"/>
    <w:rsid w:val="00AF55ED"/>
    <w:rsid w:val="00AF5C54"/>
    <w:rsid w:val="00AF658B"/>
    <w:rsid w:val="00B017D5"/>
    <w:rsid w:val="00B02AE0"/>
    <w:rsid w:val="00B03267"/>
    <w:rsid w:val="00B04F7A"/>
    <w:rsid w:val="00B056F4"/>
    <w:rsid w:val="00B063DA"/>
    <w:rsid w:val="00B06A60"/>
    <w:rsid w:val="00B06EF7"/>
    <w:rsid w:val="00B070E6"/>
    <w:rsid w:val="00B11923"/>
    <w:rsid w:val="00B11939"/>
    <w:rsid w:val="00B129A0"/>
    <w:rsid w:val="00B12D80"/>
    <w:rsid w:val="00B14305"/>
    <w:rsid w:val="00B16626"/>
    <w:rsid w:val="00B17ECC"/>
    <w:rsid w:val="00B206E4"/>
    <w:rsid w:val="00B2147C"/>
    <w:rsid w:val="00B21FA6"/>
    <w:rsid w:val="00B22408"/>
    <w:rsid w:val="00B30DFB"/>
    <w:rsid w:val="00B31DD6"/>
    <w:rsid w:val="00B3219C"/>
    <w:rsid w:val="00B322EE"/>
    <w:rsid w:val="00B3278B"/>
    <w:rsid w:val="00B32C2D"/>
    <w:rsid w:val="00B332FA"/>
    <w:rsid w:val="00B354EC"/>
    <w:rsid w:val="00B3791B"/>
    <w:rsid w:val="00B37BE1"/>
    <w:rsid w:val="00B40C81"/>
    <w:rsid w:val="00B43ADE"/>
    <w:rsid w:val="00B45AEF"/>
    <w:rsid w:val="00B46161"/>
    <w:rsid w:val="00B4739F"/>
    <w:rsid w:val="00B47E2E"/>
    <w:rsid w:val="00B51FD9"/>
    <w:rsid w:val="00B5234F"/>
    <w:rsid w:val="00B52469"/>
    <w:rsid w:val="00B527FE"/>
    <w:rsid w:val="00B528D8"/>
    <w:rsid w:val="00B52C68"/>
    <w:rsid w:val="00B56763"/>
    <w:rsid w:val="00B6002B"/>
    <w:rsid w:val="00B6069A"/>
    <w:rsid w:val="00B60CDC"/>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6F4B"/>
    <w:rsid w:val="00B77CBA"/>
    <w:rsid w:val="00B814F7"/>
    <w:rsid w:val="00B818E8"/>
    <w:rsid w:val="00B81F8C"/>
    <w:rsid w:val="00B82EE5"/>
    <w:rsid w:val="00B84E21"/>
    <w:rsid w:val="00B851E6"/>
    <w:rsid w:val="00B8522C"/>
    <w:rsid w:val="00B92384"/>
    <w:rsid w:val="00B949E3"/>
    <w:rsid w:val="00B97121"/>
    <w:rsid w:val="00BA0496"/>
    <w:rsid w:val="00BA3798"/>
    <w:rsid w:val="00BA5E72"/>
    <w:rsid w:val="00BA63B8"/>
    <w:rsid w:val="00BA64B5"/>
    <w:rsid w:val="00BB2E45"/>
    <w:rsid w:val="00BB2F97"/>
    <w:rsid w:val="00BB41AF"/>
    <w:rsid w:val="00BB4323"/>
    <w:rsid w:val="00BB45BD"/>
    <w:rsid w:val="00BB683E"/>
    <w:rsid w:val="00BC17B6"/>
    <w:rsid w:val="00BC2ABE"/>
    <w:rsid w:val="00BC4BA4"/>
    <w:rsid w:val="00BC52D3"/>
    <w:rsid w:val="00BC733B"/>
    <w:rsid w:val="00BD08C0"/>
    <w:rsid w:val="00BD17D8"/>
    <w:rsid w:val="00BD20F4"/>
    <w:rsid w:val="00BD26DE"/>
    <w:rsid w:val="00BD3B25"/>
    <w:rsid w:val="00BD3DBF"/>
    <w:rsid w:val="00BD3E8E"/>
    <w:rsid w:val="00BD61B1"/>
    <w:rsid w:val="00BD78C1"/>
    <w:rsid w:val="00BE0D9F"/>
    <w:rsid w:val="00BE164C"/>
    <w:rsid w:val="00BE19DB"/>
    <w:rsid w:val="00BE1D2D"/>
    <w:rsid w:val="00BE32EF"/>
    <w:rsid w:val="00BE4589"/>
    <w:rsid w:val="00BE628A"/>
    <w:rsid w:val="00BE6E0A"/>
    <w:rsid w:val="00BE72B9"/>
    <w:rsid w:val="00BF0E9D"/>
    <w:rsid w:val="00BF1066"/>
    <w:rsid w:val="00BF2F08"/>
    <w:rsid w:val="00BF3308"/>
    <w:rsid w:val="00BF3A16"/>
    <w:rsid w:val="00C0008C"/>
    <w:rsid w:val="00C0190D"/>
    <w:rsid w:val="00C0418E"/>
    <w:rsid w:val="00C0458C"/>
    <w:rsid w:val="00C04E97"/>
    <w:rsid w:val="00C07FA7"/>
    <w:rsid w:val="00C106BC"/>
    <w:rsid w:val="00C13194"/>
    <w:rsid w:val="00C1467F"/>
    <w:rsid w:val="00C14877"/>
    <w:rsid w:val="00C20B68"/>
    <w:rsid w:val="00C20FB1"/>
    <w:rsid w:val="00C21783"/>
    <w:rsid w:val="00C21CBB"/>
    <w:rsid w:val="00C23929"/>
    <w:rsid w:val="00C25382"/>
    <w:rsid w:val="00C27F4C"/>
    <w:rsid w:val="00C324BD"/>
    <w:rsid w:val="00C338C0"/>
    <w:rsid w:val="00C35E87"/>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7894"/>
    <w:rsid w:val="00C57937"/>
    <w:rsid w:val="00C605E5"/>
    <w:rsid w:val="00C61687"/>
    <w:rsid w:val="00C62D9D"/>
    <w:rsid w:val="00C62FBE"/>
    <w:rsid w:val="00C63FBC"/>
    <w:rsid w:val="00C64054"/>
    <w:rsid w:val="00C676EC"/>
    <w:rsid w:val="00C70203"/>
    <w:rsid w:val="00C718B4"/>
    <w:rsid w:val="00C74165"/>
    <w:rsid w:val="00C7596D"/>
    <w:rsid w:val="00C77BB6"/>
    <w:rsid w:val="00C77E58"/>
    <w:rsid w:val="00C817D3"/>
    <w:rsid w:val="00C819EA"/>
    <w:rsid w:val="00C81C76"/>
    <w:rsid w:val="00C83043"/>
    <w:rsid w:val="00C837A1"/>
    <w:rsid w:val="00C83A1E"/>
    <w:rsid w:val="00C8489E"/>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A40"/>
    <w:rsid w:val="00CA4BE7"/>
    <w:rsid w:val="00CA4FBB"/>
    <w:rsid w:val="00CA5493"/>
    <w:rsid w:val="00CA5AA1"/>
    <w:rsid w:val="00CA6386"/>
    <w:rsid w:val="00CB1344"/>
    <w:rsid w:val="00CB1629"/>
    <w:rsid w:val="00CB1AAF"/>
    <w:rsid w:val="00CB228A"/>
    <w:rsid w:val="00CB2918"/>
    <w:rsid w:val="00CB4F33"/>
    <w:rsid w:val="00CB590B"/>
    <w:rsid w:val="00CB5A7A"/>
    <w:rsid w:val="00CB5E3C"/>
    <w:rsid w:val="00CB6460"/>
    <w:rsid w:val="00CB7A95"/>
    <w:rsid w:val="00CC1A0E"/>
    <w:rsid w:val="00CC3CFF"/>
    <w:rsid w:val="00CC668E"/>
    <w:rsid w:val="00CC6C0B"/>
    <w:rsid w:val="00CC6E1B"/>
    <w:rsid w:val="00CD0D99"/>
    <w:rsid w:val="00CD1C8F"/>
    <w:rsid w:val="00CD2969"/>
    <w:rsid w:val="00CD5014"/>
    <w:rsid w:val="00CD6756"/>
    <w:rsid w:val="00CD7688"/>
    <w:rsid w:val="00CE01DF"/>
    <w:rsid w:val="00CE0DF0"/>
    <w:rsid w:val="00CE0FE9"/>
    <w:rsid w:val="00CE1329"/>
    <w:rsid w:val="00CE181E"/>
    <w:rsid w:val="00CE1A4E"/>
    <w:rsid w:val="00CE2AF1"/>
    <w:rsid w:val="00CE2BA0"/>
    <w:rsid w:val="00CE362E"/>
    <w:rsid w:val="00CE3771"/>
    <w:rsid w:val="00CE3FA0"/>
    <w:rsid w:val="00CE4D51"/>
    <w:rsid w:val="00CE6459"/>
    <w:rsid w:val="00CE7192"/>
    <w:rsid w:val="00CE77E9"/>
    <w:rsid w:val="00CF00F1"/>
    <w:rsid w:val="00CF1E8F"/>
    <w:rsid w:val="00CF2157"/>
    <w:rsid w:val="00CF4FC3"/>
    <w:rsid w:val="00CF5F64"/>
    <w:rsid w:val="00CF76CB"/>
    <w:rsid w:val="00CF7D19"/>
    <w:rsid w:val="00D00649"/>
    <w:rsid w:val="00D05456"/>
    <w:rsid w:val="00D056AD"/>
    <w:rsid w:val="00D05A7E"/>
    <w:rsid w:val="00D05E8E"/>
    <w:rsid w:val="00D105E3"/>
    <w:rsid w:val="00D10C1C"/>
    <w:rsid w:val="00D10C36"/>
    <w:rsid w:val="00D11C9A"/>
    <w:rsid w:val="00D11FD3"/>
    <w:rsid w:val="00D1275D"/>
    <w:rsid w:val="00D14514"/>
    <w:rsid w:val="00D15F5D"/>
    <w:rsid w:val="00D16B41"/>
    <w:rsid w:val="00D16FF8"/>
    <w:rsid w:val="00D17256"/>
    <w:rsid w:val="00D2081D"/>
    <w:rsid w:val="00D2767A"/>
    <w:rsid w:val="00D30EFD"/>
    <w:rsid w:val="00D310D2"/>
    <w:rsid w:val="00D331C0"/>
    <w:rsid w:val="00D33D9E"/>
    <w:rsid w:val="00D34EB6"/>
    <w:rsid w:val="00D354B3"/>
    <w:rsid w:val="00D365AC"/>
    <w:rsid w:val="00D371A9"/>
    <w:rsid w:val="00D372FC"/>
    <w:rsid w:val="00D419C8"/>
    <w:rsid w:val="00D41A29"/>
    <w:rsid w:val="00D424F5"/>
    <w:rsid w:val="00D437E4"/>
    <w:rsid w:val="00D43ABC"/>
    <w:rsid w:val="00D43E2F"/>
    <w:rsid w:val="00D44195"/>
    <w:rsid w:val="00D447A2"/>
    <w:rsid w:val="00D45B97"/>
    <w:rsid w:val="00D46D9E"/>
    <w:rsid w:val="00D46F40"/>
    <w:rsid w:val="00D47A91"/>
    <w:rsid w:val="00D52D43"/>
    <w:rsid w:val="00D55683"/>
    <w:rsid w:val="00D57E4D"/>
    <w:rsid w:val="00D60408"/>
    <w:rsid w:val="00D63BA8"/>
    <w:rsid w:val="00D64453"/>
    <w:rsid w:val="00D64684"/>
    <w:rsid w:val="00D6554E"/>
    <w:rsid w:val="00D67396"/>
    <w:rsid w:val="00D675BA"/>
    <w:rsid w:val="00D7075D"/>
    <w:rsid w:val="00D71180"/>
    <w:rsid w:val="00D7168F"/>
    <w:rsid w:val="00D720F0"/>
    <w:rsid w:val="00D727BC"/>
    <w:rsid w:val="00D733FB"/>
    <w:rsid w:val="00D73C35"/>
    <w:rsid w:val="00D73ECB"/>
    <w:rsid w:val="00D74563"/>
    <w:rsid w:val="00D74891"/>
    <w:rsid w:val="00D750A7"/>
    <w:rsid w:val="00D7536D"/>
    <w:rsid w:val="00D765FC"/>
    <w:rsid w:val="00D812C0"/>
    <w:rsid w:val="00D83177"/>
    <w:rsid w:val="00D83796"/>
    <w:rsid w:val="00D84028"/>
    <w:rsid w:val="00D843D2"/>
    <w:rsid w:val="00D84C57"/>
    <w:rsid w:val="00D87670"/>
    <w:rsid w:val="00D87CF0"/>
    <w:rsid w:val="00D906FC"/>
    <w:rsid w:val="00D92266"/>
    <w:rsid w:val="00D967F3"/>
    <w:rsid w:val="00D9775E"/>
    <w:rsid w:val="00DA137F"/>
    <w:rsid w:val="00DA2708"/>
    <w:rsid w:val="00DA2745"/>
    <w:rsid w:val="00DA2DB4"/>
    <w:rsid w:val="00DA5432"/>
    <w:rsid w:val="00DA56BA"/>
    <w:rsid w:val="00DA634F"/>
    <w:rsid w:val="00DA6362"/>
    <w:rsid w:val="00DA7633"/>
    <w:rsid w:val="00DB131B"/>
    <w:rsid w:val="00DB17DE"/>
    <w:rsid w:val="00DB1E06"/>
    <w:rsid w:val="00DB25F6"/>
    <w:rsid w:val="00DB3F98"/>
    <w:rsid w:val="00DB3FE2"/>
    <w:rsid w:val="00DB4A46"/>
    <w:rsid w:val="00DB4C68"/>
    <w:rsid w:val="00DB5B55"/>
    <w:rsid w:val="00DB6508"/>
    <w:rsid w:val="00DB7180"/>
    <w:rsid w:val="00DB780F"/>
    <w:rsid w:val="00DB7815"/>
    <w:rsid w:val="00DC010D"/>
    <w:rsid w:val="00DC016B"/>
    <w:rsid w:val="00DC0999"/>
    <w:rsid w:val="00DC24B6"/>
    <w:rsid w:val="00DC29CE"/>
    <w:rsid w:val="00DC3E5F"/>
    <w:rsid w:val="00DC5805"/>
    <w:rsid w:val="00DC60FD"/>
    <w:rsid w:val="00DC7D82"/>
    <w:rsid w:val="00DD1801"/>
    <w:rsid w:val="00DD1C42"/>
    <w:rsid w:val="00DD3432"/>
    <w:rsid w:val="00DD3895"/>
    <w:rsid w:val="00DD5DEE"/>
    <w:rsid w:val="00DD60AF"/>
    <w:rsid w:val="00DE06AA"/>
    <w:rsid w:val="00DE2748"/>
    <w:rsid w:val="00DE2F9E"/>
    <w:rsid w:val="00DE3186"/>
    <w:rsid w:val="00DE3D82"/>
    <w:rsid w:val="00DE4870"/>
    <w:rsid w:val="00DE5137"/>
    <w:rsid w:val="00DE632A"/>
    <w:rsid w:val="00DE6739"/>
    <w:rsid w:val="00DE6A7D"/>
    <w:rsid w:val="00DF0824"/>
    <w:rsid w:val="00DF3FCA"/>
    <w:rsid w:val="00E02446"/>
    <w:rsid w:val="00E04B59"/>
    <w:rsid w:val="00E05AC6"/>
    <w:rsid w:val="00E06C31"/>
    <w:rsid w:val="00E07C32"/>
    <w:rsid w:val="00E108D4"/>
    <w:rsid w:val="00E12939"/>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5184"/>
    <w:rsid w:val="00E351F1"/>
    <w:rsid w:val="00E36F4F"/>
    <w:rsid w:val="00E3718B"/>
    <w:rsid w:val="00E413A7"/>
    <w:rsid w:val="00E4255B"/>
    <w:rsid w:val="00E437E4"/>
    <w:rsid w:val="00E43925"/>
    <w:rsid w:val="00E44D81"/>
    <w:rsid w:val="00E466CE"/>
    <w:rsid w:val="00E50110"/>
    <w:rsid w:val="00E51723"/>
    <w:rsid w:val="00E51944"/>
    <w:rsid w:val="00E52AD9"/>
    <w:rsid w:val="00E52D44"/>
    <w:rsid w:val="00E53CFC"/>
    <w:rsid w:val="00E5550B"/>
    <w:rsid w:val="00E5567B"/>
    <w:rsid w:val="00E561B1"/>
    <w:rsid w:val="00E56D54"/>
    <w:rsid w:val="00E66AA4"/>
    <w:rsid w:val="00E66BE3"/>
    <w:rsid w:val="00E66E7E"/>
    <w:rsid w:val="00E70552"/>
    <w:rsid w:val="00E71632"/>
    <w:rsid w:val="00E71AA3"/>
    <w:rsid w:val="00E71C76"/>
    <w:rsid w:val="00E72A62"/>
    <w:rsid w:val="00E737C8"/>
    <w:rsid w:val="00E73960"/>
    <w:rsid w:val="00E73BEB"/>
    <w:rsid w:val="00E73FA8"/>
    <w:rsid w:val="00E742A2"/>
    <w:rsid w:val="00E829F6"/>
    <w:rsid w:val="00E82AA2"/>
    <w:rsid w:val="00E8468E"/>
    <w:rsid w:val="00E854D1"/>
    <w:rsid w:val="00E908F2"/>
    <w:rsid w:val="00E90ADF"/>
    <w:rsid w:val="00E91F96"/>
    <w:rsid w:val="00E92271"/>
    <w:rsid w:val="00E92DAF"/>
    <w:rsid w:val="00E93851"/>
    <w:rsid w:val="00E9392B"/>
    <w:rsid w:val="00E9398C"/>
    <w:rsid w:val="00E94C00"/>
    <w:rsid w:val="00E951A3"/>
    <w:rsid w:val="00E951BA"/>
    <w:rsid w:val="00E961F3"/>
    <w:rsid w:val="00E96AA5"/>
    <w:rsid w:val="00E96C1A"/>
    <w:rsid w:val="00E96DF4"/>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442A"/>
    <w:rsid w:val="00ED46FF"/>
    <w:rsid w:val="00ED4F0C"/>
    <w:rsid w:val="00ED590A"/>
    <w:rsid w:val="00EE04A6"/>
    <w:rsid w:val="00EE08F2"/>
    <w:rsid w:val="00EE0BE0"/>
    <w:rsid w:val="00EE1207"/>
    <w:rsid w:val="00EE1BDE"/>
    <w:rsid w:val="00EE24C5"/>
    <w:rsid w:val="00EE403A"/>
    <w:rsid w:val="00EE4731"/>
    <w:rsid w:val="00EE4742"/>
    <w:rsid w:val="00EE4918"/>
    <w:rsid w:val="00EE4F80"/>
    <w:rsid w:val="00EE5FF3"/>
    <w:rsid w:val="00EE71D6"/>
    <w:rsid w:val="00EE78C4"/>
    <w:rsid w:val="00EE7EFC"/>
    <w:rsid w:val="00EF04E6"/>
    <w:rsid w:val="00EF072B"/>
    <w:rsid w:val="00EF1B68"/>
    <w:rsid w:val="00EF2D73"/>
    <w:rsid w:val="00EF3C41"/>
    <w:rsid w:val="00EF3D46"/>
    <w:rsid w:val="00EF52B7"/>
    <w:rsid w:val="00EF59FF"/>
    <w:rsid w:val="00EF75F3"/>
    <w:rsid w:val="00EF7E8B"/>
    <w:rsid w:val="00F0066A"/>
    <w:rsid w:val="00F013B4"/>
    <w:rsid w:val="00F01F7E"/>
    <w:rsid w:val="00F02150"/>
    <w:rsid w:val="00F02ACD"/>
    <w:rsid w:val="00F042D3"/>
    <w:rsid w:val="00F055B7"/>
    <w:rsid w:val="00F06F5C"/>
    <w:rsid w:val="00F072A5"/>
    <w:rsid w:val="00F075D2"/>
    <w:rsid w:val="00F108B9"/>
    <w:rsid w:val="00F12679"/>
    <w:rsid w:val="00F154BB"/>
    <w:rsid w:val="00F16B18"/>
    <w:rsid w:val="00F17E6C"/>
    <w:rsid w:val="00F2073F"/>
    <w:rsid w:val="00F21331"/>
    <w:rsid w:val="00F21C66"/>
    <w:rsid w:val="00F229C5"/>
    <w:rsid w:val="00F230E9"/>
    <w:rsid w:val="00F23110"/>
    <w:rsid w:val="00F23DA7"/>
    <w:rsid w:val="00F2451C"/>
    <w:rsid w:val="00F24B59"/>
    <w:rsid w:val="00F25071"/>
    <w:rsid w:val="00F25A8F"/>
    <w:rsid w:val="00F25B25"/>
    <w:rsid w:val="00F27E84"/>
    <w:rsid w:val="00F312B5"/>
    <w:rsid w:val="00F33D5F"/>
    <w:rsid w:val="00F35467"/>
    <w:rsid w:val="00F36B7A"/>
    <w:rsid w:val="00F3733C"/>
    <w:rsid w:val="00F373D7"/>
    <w:rsid w:val="00F3770D"/>
    <w:rsid w:val="00F44285"/>
    <w:rsid w:val="00F4488D"/>
    <w:rsid w:val="00F462B7"/>
    <w:rsid w:val="00F47ADC"/>
    <w:rsid w:val="00F50E76"/>
    <w:rsid w:val="00F51AB8"/>
    <w:rsid w:val="00F53AC6"/>
    <w:rsid w:val="00F54989"/>
    <w:rsid w:val="00F553A6"/>
    <w:rsid w:val="00F55D60"/>
    <w:rsid w:val="00F604D4"/>
    <w:rsid w:val="00F608C9"/>
    <w:rsid w:val="00F60F85"/>
    <w:rsid w:val="00F660B3"/>
    <w:rsid w:val="00F727A1"/>
    <w:rsid w:val="00F72D7F"/>
    <w:rsid w:val="00F73196"/>
    <w:rsid w:val="00F747E0"/>
    <w:rsid w:val="00F7523B"/>
    <w:rsid w:val="00F76A08"/>
    <w:rsid w:val="00F76B52"/>
    <w:rsid w:val="00F77973"/>
    <w:rsid w:val="00F812F0"/>
    <w:rsid w:val="00F827B9"/>
    <w:rsid w:val="00F82947"/>
    <w:rsid w:val="00F834F3"/>
    <w:rsid w:val="00F8412B"/>
    <w:rsid w:val="00F844F0"/>
    <w:rsid w:val="00F84735"/>
    <w:rsid w:val="00F8491D"/>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720"/>
    <w:rsid w:val="00FB0B29"/>
    <w:rsid w:val="00FB1C47"/>
    <w:rsid w:val="00FB1E06"/>
    <w:rsid w:val="00FB274A"/>
    <w:rsid w:val="00FB2F30"/>
    <w:rsid w:val="00FB3691"/>
    <w:rsid w:val="00FB52C3"/>
    <w:rsid w:val="00FB58E9"/>
    <w:rsid w:val="00FB67A2"/>
    <w:rsid w:val="00FB6DC3"/>
    <w:rsid w:val="00FC402A"/>
    <w:rsid w:val="00FC4DFC"/>
    <w:rsid w:val="00FC6A7C"/>
    <w:rsid w:val="00FC6C6C"/>
    <w:rsid w:val="00FC75A4"/>
    <w:rsid w:val="00FC76A3"/>
    <w:rsid w:val="00FC7EEC"/>
    <w:rsid w:val="00FD206D"/>
    <w:rsid w:val="00FD2993"/>
    <w:rsid w:val="00FE087E"/>
    <w:rsid w:val="00FE2B97"/>
    <w:rsid w:val="00FE3019"/>
    <w:rsid w:val="00FE32EB"/>
    <w:rsid w:val="00FF19BE"/>
    <w:rsid w:val="00FF22BE"/>
    <w:rsid w:val="00FF2A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7.emf"/><Relationship Id="rId47" Type="http://schemas.openxmlformats.org/officeDocument/2006/relationships/oleObject" Target="embeddings/Microsoft_Excel_97-2003_Worksheet17.xls"/><Relationship Id="rId63" Type="http://schemas.openxmlformats.org/officeDocument/2006/relationships/oleObject" Target="embeddings/Microsoft_Excel_97-2003_Worksheet23.xls"/><Relationship Id="rId68" Type="http://schemas.openxmlformats.org/officeDocument/2006/relationships/image" Target="media/image30.emf"/><Relationship Id="rId84" Type="http://schemas.openxmlformats.org/officeDocument/2006/relationships/package" Target="embeddings/Microsoft_Excel_Worksheet8.xlsx"/><Relationship Id="rId89" Type="http://schemas.openxmlformats.org/officeDocument/2006/relationships/oleObject" Target="embeddings/Microsoft_Excel_97-2003_Worksheet28.xls"/><Relationship Id="rId16" Type="http://schemas.openxmlformats.org/officeDocument/2006/relationships/image" Target="media/image5.emf"/><Relationship Id="rId107" Type="http://schemas.openxmlformats.org/officeDocument/2006/relationships/oleObject" Target="embeddings/Microsoft_Excel_97-2003_Worksheet34.xls"/><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image" Target="media/image15.emf"/><Relationship Id="rId53" Type="http://schemas.openxmlformats.org/officeDocument/2006/relationships/oleObject" Target="embeddings/Microsoft_Excel_97-2003_Worksheet20.xls"/><Relationship Id="rId58" Type="http://schemas.openxmlformats.org/officeDocument/2006/relationships/image" Target="media/image25.emf"/><Relationship Id="rId74" Type="http://schemas.openxmlformats.org/officeDocument/2006/relationships/package" Target="embeddings/Microsoft_Excel_Worksheet5.xlsx"/><Relationship Id="rId79" Type="http://schemas.openxmlformats.org/officeDocument/2006/relationships/image" Target="media/image34.emf"/><Relationship Id="rId102" Type="http://schemas.openxmlformats.org/officeDocument/2006/relationships/image" Target="media/image44.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image" Target="media/image41.emf"/><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5.xls"/><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3.xlsx"/><Relationship Id="rId80" Type="http://schemas.openxmlformats.org/officeDocument/2006/relationships/package" Target="embeddings/Microsoft_Excel_Worksheet6.xlsx"/><Relationship Id="rId85" Type="http://schemas.openxmlformats.org/officeDocument/2006/relationships/footer" Target="footer6.xml"/><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oleObject" Target="embeddings/Microsoft_Excel_97-2003_Worksheet13.xls"/><Relationship Id="rId59" Type="http://schemas.openxmlformats.org/officeDocument/2006/relationships/oleObject" Target="embeddings/Microsoft_Excel_97-2003_Worksheet21.xls"/><Relationship Id="rId103" Type="http://schemas.openxmlformats.org/officeDocument/2006/relationships/oleObject" Target="embeddings/Microsoft_Excel_97-2003_Worksheet32.xls"/><Relationship Id="rId108" Type="http://schemas.openxmlformats.org/officeDocument/2006/relationships/footer" Target="footer9.xml"/><Relationship Id="rId54" Type="http://schemas.openxmlformats.org/officeDocument/2006/relationships/image" Target="media/image23.emf"/><Relationship Id="rId70" Type="http://schemas.openxmlformats.org/officeDocument/2006/relationships/image" Target="media/image31.emf"/><Relationship Id="rId75" Type="http://schemas.openxmlformats.org/officeDocument/2006/relationships/footer" Target="footer4.xml"/><Relationship Id="rId91" Type="http://schemas.openxmlformats.org/officeDocument/2006/relationships/oleObject" Target="embeddings/Microsoft_Excel_97-2003_Worksheet29.xls"/><Relationship Id="rId96" Type="http://schemas.openxmlformats.org/officeDocument/2006/relationships/package" Target="embeddings/Microsoft_Excel_Worksheet9.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xlsx"/><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oleObject" Target="embeddings/Microsoft_Excel_97-2003_Worksheet18.xls"/><Relationship Id="rId57" Type="http://schemas.openxmlformats.org/officeDocument/2006/relationships/package" Target="embeddings/Microsoft_Excel_Worksheet2.xlsx"/><Relationship Id="rId106" Type="http://schemas.openxmlformats.org/officeDocument/2006/relationships/image" Target="media/image46.emf"/><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4.xls"/><Relationship Id="rId73" Type="http://schemas.openxmlformats.org/officeDocument/2006/relationships/image" Target="media/image32.emf"/><Relationship Id="rId78" Type="http://schemas.openxmlformats.org/officeDocument/2006/relationships/footer" Target="footer5.xml"/><Relationship Id="rId81" Type="http://schemas.openxmlformats.org/officeDocument/2006/relationships/image" Target="media/image35.emf"/><Relationship Id="rId86" Type="http://schemas.openxmlformats.org/officeDocument/2006/relationships/image" Target="media/image37.emf"/><Relationship Id="rId94" Type="http://schemas.openxmlformats.org/officeDocument/2006/relationships/footer" Target="footer7.xml"/><Relationship Id="rId99" Type="http://schemas.openxmlformats.org/officeDocument/2006/relationships/package" Target="embeddings/Microsoft_Excel_Worksheet10.xlsx"/><Relationship Id="rId101" Type="http://schemas.openxmlformats.org/officeDocument/2006/relationships/oleObject" Target="embeddings/Microsoft_Excel_97-2003_Worksheet31.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2.xml"/><Relationship Id="rId109" Type="http://schemas.openxmlformats.org/officeDocument/2006/relationships/fontTable" Target="fontTable.xml"/><Relationship Id="rId34" Type="http://schemas.openxmlformats.org/officeDocument/2006/relationships/image" Target="media/image14.emf"/><Relationship Id="rId50" Type="http://schemas.openxmlformats.org/officeDocument/2006/relationships/image" Target="media/image21.emf"/><Relationship Id="rId55" Type="http://schemas.openxmlformats.org/officeDocument/2006/relationships/package" Target="embeddings/Microsoft_Excel_Worksheet1.xlsx"/><Relationship Id="rId76" Type="http://schemas.openxmlformats.org/officeDocument/2006/relationships/image" Target="media/image33.emf"/><Relationship Id="rId97" Type="http://schemas.openxmlformats.org/officeDocument/2006/relationships/footer" Target="footer8.xml"/><Relationship Id="rId104" Type="http://schemas.openxmlformats.org/officeDocument/2006/relationships/image" Target="media/image45.emf"/><Relationship Id="rId7" Type="http://schemas.openxmlformats.org/officeDocument/2006/relationships/endnotes" Target="endnotes.xml"/><Relationship Id="rId71" Type="http://schemas.openxmlformats.org/officeDocument/2006/relationships/package" Target="embeddings/Microsoft_Excel_Worksheet4.xlsx"/><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oleObject" Target="embeddings/Microsoft_Excel_97-2003_Worksheet16.xls"/><Relationship Id="rId66" Type="http://schemas.openxmlformats.org/officeDocument/2006/relationships/image" Target="media/image29.emf"/><Relationship Id="rId87" Type="http://schemas.openxmlformats.org/officeDocument/2006/relationships/oleObject" Target="embeddings/Microsoft_Excel_97-2003_Worksheet27.xls"/><Relationship Id="rId110" Type="http://schemas.openxmlformats.org/officeDocument/2006/relationships/theme" Target="theme/theme1.xml"/><Relationship Id="rId61" Type="http://schemas.openxmlformats.org/officeDocument/2006/relationships/oleObject" Target="embeddings/Microsoft_Excel_97-2003_Worksheet22.xls"/><Relationship Id="rId82" Type="http://schemas.openxmlformats.org/officeDocument/2006/relationships/package" Target="embeddings/Microsoft_Excel_Worksheet7.xlsx"/><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image" Target="media/image24.emf"/><Relationship Id="rId77" Type="http://schemas.openxmlformats.org/officeDocument/2006/relationships/oleObject" Target="embeddings/Microsoft_Excel_97-2003_Worksheet26.xls"/><Relationship Id="rId100" Type="http://schemas.openxmlformats.org/officeDocument/2006/relationships/image" Target="media/image43.emf"/><Relationship Id="rId105" Type="http://schemas.openxmlformats.org/officeDocument/2006/relationships/oleObject" Target="embeddings/Microsoft_Excel_97-2003_Worksheet33.xls"/><Relationship Id="rId8" Type="http://schemas.openxmlformats.org/officeDocument/2006/relationships/image" Target="media/image1.emf"/><Relationship Id="rId51" Type="http://schemas.openxmlformats.org/officeDocument/2006/relationships/oleObject" Target="embeddings/Microsoft_Excel_97-2003_Worksheet19.xls"/><Relationship Id="rId72" Type="http://schemas.openxmlformats.org/officeDocument/2006/relationships/footer" Target="footer3.xml"/><Relationship Id="rId93" Type="http://schemas.openxmlformats.org/officeDocument/2006/relationships/oleObject" Target="embeddings/Microsoft_Excel_97-2003_Worksheet30.xls"/><Relationship Id="rId98" Type="http://schemas.openxmlformats.org/officeDocument/2006/relationships/image" Target="media/image42.emf"/><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image" Target="media/image19.emf"/><Relationship Id="rId67" Type="http://schemas.openxmlformats.org/officeDocument/2006/relationships/oleObject" Target="embeddings/Microsoft_Excel_97-2003_Worksheet25.xls"/><Relationship Id="rId20" Type="http://schemas.openxmlformats.org/officeDocument/2006/relationships/image" Target="media/image7.emf"/><Relationship Id="rId41" Type="http://schemas.openxmlformats.org/officeDocument/2006/relationships/oleObject" Target="embeddings/Microsoft_Excel_97-2003_Worksheet14.xls"/><Relationship Id="rId62" Type="http://schemas.openxmlformats.org/officeDocument/2006/relationships/image" Target="media/image27.emf"/><Relationship Id="rId83" Type="http://schemas.openxmlformats.org/officeDocument/2006/relationships/image" Target="media/image36.emf"/><Relationship Id="rId88" Type="http://schemas.openxmlformats.org/officeDocument/2006/relationships/image" Target="media/image3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507CB-3FBE-4395-92A2-72D287A4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31</Pages>
  <Words>3184</Words>
  <Characters>18149</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illogicality.</cp:lastModifiedBy>
  <cp:revision>92</cp:revision>
  <cp:lastPrinted>2021-11-10T06:59:00Z</cp:lastPrinted>
  <dcterms:created xsi:type="dcterms:W3CDTF">2021-08-06T12:17:00Z</dcterms:created>
  <dcterms:modified xsi:type="dcterms:W3CDTF">2021-11-11T07:15:00Z</dcterms:modified>
</cp:coreProperties>
</file>