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4E8F4B5" w14:textId="77777777" w:rsidR="000B353D" w:rsidRPr="00B60782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44"/>
          <w:szCs w:val="44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</w:t>
      </w:r>
      <w:proofErr w:type="spellEnd"/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382891D4" w14:textId="493409D0" w:rsidR="006B31E9" w:rsidRPr="005A78CE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56EB83CB" w14:textId="0958B8F8" w:rsidR="00232D09" w:rsidRPr="00B60782" w:rsidRDefault="00232D0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52448A" w:rsidRPr="005A78CE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04A4C" w:rsidRPr="00B60782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531169FD" w14:textId="2D0293C4" w:rsidR="006B31E9" w:rsidRPr="005A78CE" w:rsidRDefault="006B31E9" w:rsidP="006B3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5E1BF962" w14:textId="77777777" w:rsidR="006B31E9" w:rsidRPr="005A78CE" w:rsidRDefault="006B31E9" w:rsidP="006B31E9">
      <w:pPr>
        <w:pStyle w:val="ReportHeading1"/>
        <w:framePr w:w="0" w:hRule="auto" w:hSpace="0" w:wrap="auto" w:vAnchor="margin" w:hAnchor="text" w:xAlign="left" w:yAlign="inline"/>
        <w:spacing w:line="240" w:lineRule="auto"/>
        <w:ind w:left="212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723B02B5" w14:textId="77777777" w:rsidR="003C0B96" w:rsidRPr="005A78CE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BCA6C1A" w14:textId="38C66144" w:rsidR="004803D4" w:rsidRPr="00B60782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 w:hint="cs"/>
          <w:sz w:val="24"/>
          <w:szCs w:val="24"/>
        </w:rPr>
      </w:pPr>
    </w:p>
    <w:p w14:paraId="192147E2" w14:textId="77777777" w:rsidR="003914C2" w:rsidRPr="00B60782" w:rsidRDefault="003914C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E594B8A" w14:textId="36A4027E" w:rsidR="00B66AEF" w:rsidRPr="00B60782" w:rsidRDefault="003C7711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408976" w14:textId="4ED9C074" w:rsidR="00B66AEF" w:rsidRPr="00B60782" w:rsidRDefault="00B66AEF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</w:t>
      </w:r>
      <w:r w:rsidR="00BD4B36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F106A3" w:rsidRPr="005A78CE">
        <w:rPr>
          <w:rFonts w:asciiTheme="majorBidi" w:eastAsia="Times New Roman" w:hAnsiTheme="majorBidi" w:cstheme="majorBidi"/>
          <w:sz w:val="28"/>
          <w:szCs w:val="28"/>
          <w:cs/>
        </w:rPr>
        <w:t>คณะกรรมการ</w:t>
      </w:r>
      <w:r w:rsidR="00FC1315" w:rsidRPr="005A78CE">
        <w:rPr>
          <w:rFonts w:asciiTheme="majorBidi" w:eastAsia="Times New Roman" w:hAnsiTheme="majorBidi" w:cstheme="majorBidi"/>
          <w:sz w:val="28"/>
          <w:szCs w:val="28"/>
          <w:cs/>
        </w:rPr>
        <w:t>ของ</w:t>
      </w:r>
      <w:r w:rsidR="00F106A3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บริษัท </w:t>
      </w:r>
      <w:proofErr w:type="spellStart"/>
      <w:r w:rsidR="00F106A3" w:rsidRPr="005A78CE">
        <w:rPr>
          <w:rFonts w:asciiTheme="majorBidi" w:eastAsia="Times New Roman" w:hAnsiTheme="majorBidi" w:cstheme="majorBidi"/>
          <w:sz w:val="28"/>
          <w:szCs w:val="28"/>
          <w:cs/>
        </w:rPr>
        <w:t>นิวซิตี้</w:t>
      </w:r>
      <w:proofErr w:type="spellEnd"/>
      <w:r w:rsidR="00F106A3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(กรุงเทพฯ) จำกัด (มหาชน)</w:t>
      </w:r>
    </w:p>
    <w:p w14:paraId="1BE648B0" w14:textId="518F07A8" w:rsidR="0013490A" w:rsidRPr="00B60782" w:rsidRDefault="0013490A" w:rsidP="00BD4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</w:t>
      </w:r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>ข้อมูลทางการเงิน</w:t>
      </w:r>
      <w:r w:rsidR="005D7BF9"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="000B43A8"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ตามวิธีส่วนได้เสียระหว่างกาล</w:t>
      </w:r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ของ บริษัท </w:t>
      </w:r>
      <w:proofErr w:type="spellStart"/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>นิวซิตี้</w:t>
      </w:r>
      <w:proofErr w:type="spellEnd"/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(กรุงเทพฯ)</w:t>
      </w:r>
      <w:r w:rsidR="005D7BF9"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จำกัด (มหาชน) </w:t>
      </w:r>
      <w:r w:rsidR="001F74A9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proofErr w:type="spellStart"/>
      <w:r w:rsidR="001F74A9" w:rsidRPr="005A78CE">
        <w:rPr>
          <w:rFonts w:asciiTheme="majorBidi" w:eastAsia="Times New Roman" w:hAnsiTheme="majorBidi" w:cstheme="majorBidi"/>
          <w:sz w:val="28"/>
          <w:szCs w:val="28"/>
          <w:cs/>
        </w:rPr>
        <w:t>นิวซิตี้</w:t>
      </w:r>
      <w:proofErr w:type="spellEnd"/>
      <w:r w:rsidR="001F74A9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(กรุงเทพฯ) จำกัด (มหาชน) </w:t>
      </w:r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ซึ่งประกอบด้วย </w:t>
      </w:r>
      <w:r w:rsidR="00A86D8F" w:rsidRPr="005A78CE">
        <w:rPr>
          <w:rFonts w:asciiTheme="majorBidi" w:eastAsia="Times New Roman" w:hAnsiTheme="majorBidi" w:cstheme="majorBidi"/>
          <w:sz w:val="28"/>
          <w:szCs w:val="28"/>
          <w:cs/>
        </w:rPr>
        <w:t>งบแสดงฐานะการเงิน</w:t>
      </w:r>
      <w:r w:rsidR="005D7BF9"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="00DA38E2"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="001F74A9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และงบแสดงฐานะการเงิน</w:t>
      </w:r>
      <w:r w:rsidR="00A86D8F" w:rsidRPr="005A78CE">
        <w:rPr>
          <w:rFonts w:asciiTheme="majorBidi" w:eastAsia="Times New Roman" w:hAnsiTheme="majorBidi" w:cstheme="majorBidi"/>
          <w:sz w:val="28"/>
          <w:szCs w:val="28"/>
          <w:cs/>
        </w:rPr>
        <w:t>เฉพาะกิจการ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ณ วันที่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</w:t>
      </w:r>
      <w:r w:rsidR="004B1729" w:rsidRPr="00B60782">
        <w:rPr>
          <w:rFonts w:asciiTheme="majorBidi" w:eastAsia="Times New Roman" w:hAnsiTheme="majorBidi" w:cstheme="majorBidi"/>
          <w:sz w:val="28"/>
          <w:szCs w:val="28"/>
        </w:rPr>
        <w:t>0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52448A" w:rsidRPr="005A78CE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256</w:t>
      </w:r>
      <w:r w:rsidR="002D0C2F" w:rsidRPr="00B60782">
        <w:rPr>
          <w:rFonts w:asciiTheme="majorBidi" w:eastAsia="Times New Roman" w:hAnsiTheme="majorBidi" w:cstheme="majorBidi"/>
          <w:sz w:val="28"/>
          <w:szCs w:val="28"/>
        </w:rPr>
        <w:t>4</w:t>
      </w:r>
      <w:r w:rsidR="002710ED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งบกำไรขาดทุนเบ็ดเสร็จที่แสดงเงินลงทุนตามวิธีส่วนได้เสีย</w:t>
      </w:r>
      <w:r w:rsidR="00A86D8F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และงบกำไรขาดทุนเบ็ดเสร็จเฉพาะกิจการ</w:t>
      </w:r>
      <w:r w:rsidR="004B1729" w:rsidRPr="005A78CE">
        <w:rPr>
          <w:rFonts w:asciiTheme="majorBidi" w:eastAsia="Times New Roman" w:hAnsiTheme="majorBidi" w:cstheme="majorBidi"/>
          <w:sz w:val="28"/>
          <w:szCs w:val="28"/>
          <w:cs/>
        </w:rPr>
        <w:t>สำหรับงวดสามเดือนและ</w:t>
      </w:r>
      <w:r w:rsidR="00412EBE" w:rsidRPr="005A78CE">
        <w:rPr>
          <w:rFonts w:asciiTheme="majorBidi" w:eastAsia="Times New Roman" w:hAnsiTheme="majorBidi" w:cstheme="majorBidi"/>
          <w:sz w:val="28"/>
          <w:szCs w:val="28"/>
          <w:cs/>
        </w:rPr>
        <w:t>เก้า</w:t>
      </w:r>
      <w:r w:rsidR="004B1729" w:rsidRPr="005A78CE">
        <w:rPr>
          <w:rFonts w:asciiTheme="majorBidi" w:eastAsia="Times New Roman" w:hAnsiTheme="majorBidi" w:cstheme="majorBidi"/>
          <w:sz w:val="28"/>
          <w:szCs w:val="28"/>
          <w:cs/>
        </w:rPr>
        <w:t>เดือนสิ้นสุด</w:t>
      </w:r>
      <w:r w:rsidR="009C0019" w:rsidRPr="005A78CE">
        <w:rPr>
          <w:rFonts w:asciiTheme="majorBidi" w:eastAsia="Times New Roman" w:hAnsiTheme="majorBidi" w:cstheme="majorBidi"/>
          <w:sz w:val="28"/>
          <w:szCs w:val="28"/>
          <w:cs/>
        </w:rPr>
        <w:t>วัน</w:t>
      </w:r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>เดียวกัน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งบแสดงการเปลี่ยนแปลงส่วนของผู้ถือหุ้นที่แสดงเงินลงทุนตามวิธีส่วนได้เสีย</w:t>
      </w:r>
      <w:r w:rsidR="00A86D8F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และงบแสดงการเปลี่ยนแปลงส่วนของผู้ถือหุ้นเฉพาะกิจการ</w:t>
      </w:r>
      <w:r w:rsidR="00EB0289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และงบกระแสเงินสดที่แสดงเงินลงทุนตามวิธีส่วนได้เสีย</w:t>
      </w:r>
      <w:r w:rsidR="00A86D8F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และงบกระแสเงินสด</w:t>
      </w:r>
      <w:r w:rsidR="00777BE3" w:rsidRPr="005A78CE">
        <w:rPr>
          <w:rFonts w:asciiTheme="majorBidi" w:eastAsia="Times New Roman" w:hAnsiTheme="majorBidi" w:cstheme="majorBidi"/>
          <w:sz w:val="28"/>
          <w:szCs w:val="28"/>
          <w:cs/>
        </w:rPr>
        <w:t>เฉพาะกิจการ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สำหรับงวด</w:t>
      </w:r>
      <w:r w:rsidR="00412EBE" w:rsidRPr="005A78CE">
        <w:rPr>
          <w:rFonts w:asciiTheme="majorBidi" w:eastAsia="Times New Roman" w:hAnsiTheme="majorBidi" w:cstheme="majorBidi"/>
          <w:sz w:val="28"/>
          <w:szCs w:val="28"/>
          <w:cs/>
        </w:rPr>
        <w:t>เก้า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เดือนสิ้นสุด</w:t>
      </w:r>
      <w:r w:rsidR="00AF7D07" w:rsidRPr="005A78CE">
        <w:rPr>
          <w:rFonts w:asciiTheme="majorBidi" w:eastAsia="Times New Roman" w:hAnsiTheme="majorBidi" w:cstheme="majorBidi"/>
          <w:sz w:val="28"/>
          <w:szCs w:val="28"/>
          <w:cs/>
        </w:rPr>
        <w:t>วัน</w:t>
      </w:r>
      <w:r w:rsidR="00550B2D"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เดียวกัน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และหมายเหตุประกอบ</w:t>
      </w:r>
      <w:r w:rsidR="009F515C" w:rsidRPr="005A78CE">
        <w:rPr>
          <w:rFonts w:asciiTheme="majorBidi" w:eastAsia="Times New Roman" w:hAnsiTheme="majorBidi" w:cstheme="majorBidi"/>
          <w:sz w:val="28"/>
          <w:szCs w:val="28"/>
          <w:cs/>
        </w:rPr>
        <w:t>ข้อมูลทาง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การเงิน</w:t>
      </w:r>
      <w:r w:rsidR="005D7BF9"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="00DA38E2"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="00550B2D" w:rsidRPr="005A78CE">
        <w:rPr>
          <w:rFonts w:asciiTheme="majorBidi" w:eastAsia="Times New Roman" w:hAnsiTheme="majorBidi" w:cstheme="majorBidi"/>
          <w:sz w:val="28"/>
          <w:szCs w:val="28"/>
          <w:cs/>
        </w:rPr>
        <w:t>ระหว่างกาล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แบบย่อ</w:t>
      </w:r>
      <w:r w:rsidR="00EB0289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</w:t>
      </w:r>
      <w:r w:rsidR="00837F03"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2710ED" w:rsidRPr="005A78CE">
        <w:rPr>
          <w:rFonts w:asciiTheme="majorBidi" w:eastAsia="Times New Roman" w:hAnsiTheme="majorBidi" w:cstheme="majorBidi"/>
          <w:sz w:val="28"/>
          <w:szCs w:val="28"/>
          <w:cs/>
        </w:rPr>
        <w:t>ซึ่ง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</w:t>
      </w:r>
      <w:r w:rsidR="005D7BF9"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="00DA38E2"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="00EB0289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และข้อมูลทางการเงินเฉพาะกิจการ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83267E"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="00EB0289"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และข้อมูลทางการเงินเฉพาะกิจการระหว่างกาล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ดังกล่าวจากผลการสอบทานของข้าพเจ้า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6C7F5317" w14:textId="77777777" w:rsidR="0013490A" w:rsidRPr="00B60782" w:rsidRDefault="0013490A" w:rsidP="0080678C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6BA37A4F" w14:textId="72EED393" w:rsidR="0013490A" w:rsidRPr="005A78CE" w:rsidRDefault="0013490A" w:rsidP="00A92EDD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5A78CE">
        <w:rPr>
          <w:rFonts w:asciiTheme="majorBidi" w:hAnsiTheme="majorBidi" w:cstheme="majorBidi"/>
          <w:sz w:val="28"/>
          <w:szCs w:val="28"/>
          <w:lang w:val="en-US"/>
        </w:rPr>
        <w:t xml:space="preserve"> “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="00D83A43" w:rsidRPr="00B60782">
        <w:rPr>
          <w:rFonts w:asciiTheme="majorBidi" w:hAnsiTheme="majorBidi" w:cstheme="majorBidi"/>
          <w:color w:val="FFFFFF"/>
          <w:sz w:val="28"/>
          <w:szCs w:val="28"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</w:t>
      </w:r>
      <w:r w:rsidR="009F515C" w:rsidRPr="005A78CE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ข้อมูลทางการเงินระหว่างกาล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9F515C" w:rsidRPr="005A78CE">
        <w:rPr>
          <w:rFonts w:asciiTheme="majorBidi" w:hAnsiTheme="majorBidi" w:cstheme="majorBidi"/>
          <w:color w:val="FFFFFF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2D0C2F"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ดังนั้น</w:t>
      </w:r>
      <w:r w:rsidR="009F515C"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79982AB2" w14:textId="77777777" w:rsidR="00DE16C0" w:rsidRPr="005A78CE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5DAAF48F" w14:textId="4F379355" w:rsidR="00DE16C0" w:rsidRPr="00B60782" w:rsidRDefault="00DE16C0" w:rsidP="00DE16C0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="00DA38E2" w:rsidRPr="005A78C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="00EB0289"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</w:t>
      </w: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ดังกล่าวไม่ได้จัดทำ</w:t>
      </w:r>
      <w:r w:rsidRPr="005A78C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="00EB0289"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67098F3D" w14:textId="77777777" w:rsidR="0080678C" w:rsidRPr="00B60782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368D949" w14:textId="77777777" w:rsidR="002D0C2F" w:rsidRPr="00B60782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86484E8" w14:textId="77777777" w:rsidR="002D0C2F" w:rsidRPr="00B60782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34BABBF" w14:textId="77777777" w:rsidR="002D0C2F" w:rsidRPr="00B60782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90894B5" w14:textId="77777777" w:rsidR="002D0C2F" w:rsidRPr="00B60782" w:rsidRDefault="002D0C2F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4C8FB30" w14:textId="77777777" w:rsidR="0080678C" w:rsidRPr="00B60782" w:rsidRDefault="0080678C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D594D15" w14:textId="77777777" w:rsidR="00DE16C0" w:rsidRPr="00B60782" w:rsidRDefault="00DE16C0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35E01F" w14:textId="77777777" w:rsidR="00AF7D07" w:rsidRPr="00B60782" w:rsidRDefault="00AF7D07" w:rsidP="0062407A">
      <w:pPr>
        <w:pStyle w:val="a"/>
        <w:tabs>
          <w:tab w:val="left" w:pos="720"/>
        </w:tabs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EB27E6" w14:textId="386DBF3E" w:rsidR="00AF7D07" w:rsidRPr="00B60782" w:rsidRDefault="0080678C" w:rsidP="00AF7D07">
      <w:pPr>
        <w:spacing w:before="120"/>
        <w:ind w:right="28"/>
        <w:jc w:val="right"/>
        <w:rPr>
          <w:rFonts w:asciiTheme="majorBidi" w:hAnsiTheme="majorBidi" w:cstheme="majorBidi"/>
          <w:sz w:val="28"/>
          <w:szCs w:val="28"/>
        </w:rPr>
      </w:pPr>
      <w:r w:rsidRPr="00B60782">
        <w:rPr>
          <w:rFonts w:asciiTheme="majorBidi" w:hAnsiTheme="majorBidi" w:cstheme="majorBidi"/>
          <w:sz w:val="28"/>
          <w:szCs w:val="28"/>
        </w:rPr>
        <w:t>****/2</w:t>
      </w:r>
    </w:p>
    <w:p w14:paraId="476CDB3D" w14:textId="77777777" w:rsidR="00080DD8" w:rsidRDefault="00080DD8" w:rsidP="00D83A43">
      <w:pPr>
        <w:spacing w:before="120"/>
        <w:ind w:right="28"/>
        <w:jc w:val="center"/>
        <w:rPr>
          <w:rFonts w:asciiTheme="majorBidi" w:hAnsiTheme="majorBidi" w:cstheme="majorBidi"/>
          <w:sz w:val="28"/>
          <w:szCs w:val="28"/>
        </w:rPr>
      </w:pPr>
    </w:p>
    <w:p w14:paraId="483D9866" w14:textId="1F35252F" w:rsidR="00087C6C" w:rsidRPr="00B60782" w:rsidRDefault="0080678C" w:rsidP="00D83A43">
      <w:pPr>
        <w:spacing w:before="120"/>
        <w:ind w:right="28"/>
        <w:jc w:val="center"/>
        <w:rPr>
          <w:rFonts w:asciiTheme="majorBidi" w:hAnsiTheme="majorBidi" w:cstheme="majorBidi"/>
          <w:sz w:val="28"/>
          <w:szCs w:val="28"/>
        </w:rPr>
      </w:pPr>
      <w:bookmarkStart w:id="1" w:name="_GoBack"/>
      <w:bookmarkEnd w:id="1"/>
      <w:r w:rsidRPr="00B60782">
        <w:rPr>
          <w:rFonts w:asciiTheme="majorBidi" w:hAnsiTheme="majorBidi" w:cstheme="majorBidi"/>
          <w:sz w:val="28"/>
          <w:szCs w:val="28"/>
        </w:rPr>
        <w:t>-2</w:t>
      </w:r>
      <w:r w:rsidR="00D83A43" w:rsidRPr="00B60782">
        <w:rPr>
          <w:rFonts w:asciiTheme="majorBidi" w:hAnsiTheme="majorBidi" w:cstheme="majorBidi"/>
          <w:sz w:val="28"/>
          <w:szCs w:val="28"/>
        </w:rPr>
        <w:t>-</w:t>
      </w:r>
    </w:p>
    <w:p w14:paraId="692684CE" w14:textId="06DF86A8" w:rsidR="00DE16C0" w:rsidRPr="00B60782" w:rsidRDefault="00DE16C0" w:rsidP="00DE16C0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เรื่องอื่น</w:t>
      </w:r>
    </w:p>
    <w:p w14:paraId="75C48F95" w14:textId="6176D95F" w:rsidR="00120EF6" w:rsidRDefault="00A92EDD" w:rsidP="00F13B32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A78CE">
        <w:rPr>
          <w:rFonts w:asciiTheme="majorBidi" w:hAnsiTheme="majorBidi" w:cstheme="majorBidi"/>
          <w:sz w:val="28"/>
          <w:szCs w:val="28"/>
          <w:cs/>
        </w:rPr>
        <w:t>งบแสดงฐานะการเงิน</w:t>
      </w:r>
      <w:r w:rsidR="00900334"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และงบแสดงฐานะทางการเงินเฉพาะกิจการของบริษัท </w:t>
      </w:r>
      <w:proofErr w:type="spellStart"/>
      <w:r w:rsidRPr="005A78CE">
        <w:rPr>
          <w:rFonts w:asciiTheme="majorBidi" w:hAnsiTheme="majorBidi" w:cstheme="majorBidi"/>
          <w:sz w:val="28"/>
          <w:szCs w:val="28"/>
          <w:cs/>
        </w:rPr>
        <w:t>นิวซิตี้</w:t>
      </w:r>
      <w:proofErr w:type="spellEnd"/>
      <w:r w:rsidRPr="005A78CE">
        <w:rPr>
          <w:rFonts w:asciiTheme="majorBidi" w:hAnsiTheme="majorBidi" w:cstheme="majorBidi"/>
          <w:sz w:val="28"/>
          <w:szCs w:val="28"/>
          <w:cs/>
        </w:rPr>
        <w:t xml:space="preserve"> (กรุงเทพฯ) จำกัด (มหาชน) ณ วันที่ </w:t>
      </w:r>
      <w:r w:rsidRPr="00B60782">
        <w:rPr>
          <w:rFonts w:asciiTheme="majorBidi" w:hAnsiTheme="majorBidi" w:cstheme="majorBidi"/>
          <w:sz w:val="28"/>
          <w:szCs w:val="28"/>
        </w:rPr>
        <w:t>31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3415F" w:rsidRPr="00B60782">
        <w:rPr>
          <w:rFonts w:asciiTheme="majorBidi" w:hAnsiTheme="majorBidi" w:cstheme="majorBidi"/>
          <w:sz w:val="28"/>
          <w:szCs w:val="28"/>
        </w:rPr>
        <w:t>2563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ซึ่งแสดงความเห็นอย่างไม่มีเงื่อนไขลงวันที่ </w:t>
      </w:r>
      <w:r w:rsidR="00F13B32" w:rsidRPr="00B60782">
        <w:rPr>
          <w:rFonts w:asciiTheme="majorBidi" w:hAnsiTheme="majorBidi" w:cstheme="majorBidi"/>
          <w:sz w:val="28"/>
          <w:szCs w:val="28"/>
        </w:rPr>
        <w:t>19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F13B32" w:rsidRPr="00B60782">
        <w:rPr>
          <w:rFonts w:asciiTheme="majorBidi" w:hAnsiTheme="majorBidi" w:cstheme="majorBidi"/>
          <w:sz w:val="28"/>
          <w:szCs w:val="28"/>
        </w:rPr>
        <w:t>2564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D83A43" w:rsidRPr="005A78CE">
        <w:rPr>
          <w:rFonts w:asciiTheme="majorBidi" w:hAnsiTheme="majorBidi" w:cstheme="majorBidi"/>
          <w:sz w:val="28"/>
          <w:szCs w:val="28"/>
          <w:cs/>
        </w:rPr>
        <w:t>สำหรับงวดสามเดือนและ</w:t>
      </w:r>
      <w:r w:rsidR="009C6939" w:rsidRPr="005A78CE">
        <w:rPr>
          <w:rFonts w:asciiTheme="majorBidi" w:hAnsiTheme="majorBidi" w:cstheme="majorBidi"/>
          <w:sz w:val="28"/>
          <w:szCs w:val="28"/>
          <w:cs/>
        </w:rPr>
        <w:t>เก้า</w:t>
      </w:r>
      <w:r w:rsidR="00D83A43" w:rsidRPr="005A78CE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9C6939" w:rsidRPr="00B60782">
        <w:rPr>
          <w:rFonts w:asciiTheme="majorBidi" w:hAnsiTheme="majorBidi" w:cstheme="majorBidi"/>
          <w:sz w:val="28"/>
          <w:szCs w:val="28"/>
          <w:lang w:val="en-ZW"/>
        </w:rPr>
        <w:t>30</w:t>
      </w:r>
      <w:r w:rsidR="00D83A43" w:rsidRPr="005A78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6939" w:rsidRPr="005A78CE">
        <w:rPr>
          <w:rFonts w:asciiTheme="majorBidi" w:eastAsia="Times New Roman" w:hAnsiTheme="majorBidi" w:cstheme="majorBidi"/>
          <w:sz w:val="28"/>
          <w:szCs w:val="28"/>
          <w:cs/>
        </w:rPr>
        <w:t>กันยายน</w:t>
      </w:r>
      <w:r w:rsidR="00D83A43" w:rsidRPr="005A78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03DD9" w:rsidRPr="00B60782">
        <w:rPr>
          <w:rFonts w:asciiTheme="majorBidi" w:hAnsiTheme="majorBidi" w:cstheme="majorBidi"/>
          <w:sz w:val="28"/>
          <w:szCs w:val="28"/>
        </w:rPr>
        <w:t>2563</w:t>
      </w:r>
      <w:r w:rsidR="00D83A43" w:rsidRPr="005A78CE">
        <w:rPr>
          <w:rFonts w:asciiTheme="majorBidi" w:hAnsiTheme="majorBidi" w:cstheme="majorBidi"/>
          <w:cs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และงบกระแสเงินสด</w:t>
      </w:r>
      <w:r w:rsidR="00E63E26" w:rsidRPr="005A78CE">
        <w:rPr>
          <w:rFonts w:asciiTheme="majorBidi" w:hAnsiTheme="majorBidi" w:cstheme="majorBidi"/>
          <w:sz w:val="28"/>
          <w:szCs w:val="28"/>
          <w:cs/>
        </w:rPr>
        <w:t>ที่</w:t>
      </w:r>
      <w:r w:rsidRPr="005A78CE">
        <w:rPr>
          <w:rFonts w:asciiTheme="majorBidi" w:hAnsiTheme="majorBidi" w:cstheme="majorBidi"/>
          <w:sz w:val="28"/>
          <w:szCs w:val="28"/>
          <w:cs/>
        </w:rPr>
        <w:t>แสดงเงินลงทุนตามวิธีส่วนได้เสียและงบกระแสเงินสดเฉพาะกิจการสำหรับงวด</w:t>
      </w:r>
      <w:r w:rsidR="009C6939" w:rsidRPr="005A78CE">
        <w:rPr>
          <w:rFonts w:asciiTheme="majorBidi" w:hAnsiTheme="majorBidi" w:cstheme="majorBidi"/>
          <w:sz w:val="28"/>
          <w:szCs w:val="28"/>
          <w:cs/>
        </w:rPr>
        <w:t>เก้า</w:t>
      </w:r>
      <w:r w:rsidRPr="005A78CE">
        <w:rPr>
          <w:rFonts w:asciiTheme="majorBidi" w:hAnsiTheme="majorBidi" w:cstheme="majorBidi"/>
          <w:sz w:val="28"/>
          <w:szCs w:val="28"/>
          <w:cs/>
        </w:rPr>
        <w:t>เดือนสิ้นสุดวัน</w:t>
      </w:r>
      <w:r w:rsidR="00E63E26" w:rsidRPr="005A78CE">
        <w:rPr>
          <w:rFonts w:asciiTheme="majorBidi" w:hAnsiTheme="majorBidi" w:cstheme="majorBidi"/>
          <w:sz w:val="28"/>
          <w:szCs w:val="28"/>
          <w:cs/>
        </w:rPr>
        <w:t>เดียวกัน</w:t>
      </w:r>
      <w:r w:rsidR="00550B2D" w:rsidRPr="005A78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proofErr w:type="spellStart"/>
      <w:r w:rsidRPr="005A78CE">
        <w:rPr>
          <w:rFonts w:asciiTheme="majorBidi" w:hAnsiTheme="majorBidi" w:cstheme="majorBidi"/>
          <w:sz w:val="28"/>
          <w:szCs w:val="28"/>
          <w:cs/>
        </w:rPr>
        <w:t>นิวซิตี้</w:t>
      </w:r>
      <w:proofErr w:type="spellEnd"/>
      <w:r w:rsidRPr="005A78CE">
        <w:rPr>
          <w:rFonts w:asciiTheme="majorBidi" w:hAnsiTheme="majorBidi" w:cstheme="majorBidi"/>
          <w:sz w:val="28"/>
          <w:szCs w:val="28"/>
          <w:cs/>
        </w:rPr>
        <w:t xml:space="preserve"> (กรุงเทพฯ) จำกัด (มหาชน) 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83267E" w:rsidRPr="00B60782">
        <w:rPr>
          <w:rFonts w:asciiTheme="majorBidi" w:hAnsiTheme="majorBidi" w:cstheme="majorBidi"/>
          <w:sz w:val="28"/>
          <w:szCs w:val="28"/>
        </w:rPr>
        <w:t>34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การรายงานทางการเงินระหว่างกาลในสาระสำคัญ ตามรายงานลงวันที่ </w:t>
      </w:r>
      <w:r w:rsidR="00B46B9A" w:rsidRPr="00B60782">
        <w:rPr>
          <w:rFonts w:asciiTheme="majorBidi" w:hAnsiTheme="majorBidi" w:cstheme="majorBidi"/>
          <w:sz w:val="28"/>
          <w:szCs w:val="28"/>
        </w:rPr>
        <w:t xml:space="preserve">13 </w:t>
      </w:r>
      <w:r w:rsidR="00B46B9A" w:rsidRPr="005A78CE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Pr="005A78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1180" w:rsidRPr="00B60782">
        <w:rPr>
          <w:rFonts w:asciiTheme="majorBidi" w:hAnsiTheme="majorBidi" w:cstheme="majorBidi"/>
          <w:sz w:val="28"/>
          <w:szCs w:val="28"/>
        </w:rPr>
        <w:t>2563</w:t>
      </w:r>
      <w:r w:rsidR="0083267E" w:rsidRPr="00B60782">
        <w:rPr>
          <w:rFonts w:asciiTheme="majorBidi" w:hAnsiTheme="majorBidi" w:cstheme="majorBidi"/>
          <w:sz w:val="28"/>
          <w:szCs w:val="28"/>
        </w:rPr>
        <w:t xml:space="preserve"> </w:t>
      </w:r>
    </w:p>
    <w:p w14:paraId="277E0D5F" w14:textId="77777777" w:rsidR="00A16DE0" w:rsidRPr="00B60782" w:rsidRDefault="00A16DE0" w:rsidP="00F13B32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C52D69" w14:textId="77777777" w:rsidR="00DE16C0" w:rsidRPr="005A78CE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76BC65F" w14:textId="77777777" w:rsidR="00DE16C0" w:rsidRPr="00B60782" w:rsidRDefault="00DE16C0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  <w:sz w:val="28"/>
          <w:szCs w:val="28"/>
        </w:rPr>
      </w:pPr>
    </w:p>
    <w:p w14:paraId="7CA6114F" w14:textId="1B62E176" w:rsidR="0062407A" w:rsidRPr="00B60782" w:rsidRDefault="0062407A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3B7036DF" w14:textId="5AF5DC08" w:rsidR="00652E45" w:rsidRPr="00B60782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250702A3" w14:textId="77777777" w:rsidR="00652E45" w:rsidRPr="00B60782" w:rsidRDefault="00652E45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Theme="majorBidi" w:hAnsiTheme="majorBidi" w:cstheme="majorBidi"/>
        </w:rPr>
      </w:pPr>
    </w:p>
    <w:p w14:paraId="09F30BFF" w14:textId="1341101B" w:rsidR="00B66AEF" w:rsidRPr="005A78CE" w:rsidRDefault="00E11180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 xml:space="preserve">นางสาวกชมน </w:t>
      </w:r>
      <w:proofErr w:type="spellStart"/>
      <w:r w:rsidRPr="005A78CE">
        <w:rPr>
          <w:rFonts w:asciiTheme="majorBidi" w:eastAsia="Times New Roman" w:hAnsiTheme="majorBidi" w:cstheme="majorBidi"/>
          <w:cs/>
        </w:rPr>
        <w:t>ซุ่น</w:t>
      </w:r>
      <w:proofErr w:type="spellEnd"/>
      <w:r w:rsidRPr="005A78CE">
        <w:rPr>
          <w:rFonts w:asciiTheme="majorBidi" w:eastAsia="Times New Roman" w:hAnsiTheme="majorBidi" w:cstheme="majorBidi"/>
          <w:cs/>
        </w:rPr>
        <w:t>ห้วน</w:t>
      </w:r>
    </w:p>
    <w:p w14:paraId="62AEE850" w14:textId="77777777" w:rsidR="006E5CCC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="00A53A5F" w:rsidRPr="00B60782">
        <w:rPr>
          <w:rFonts w:asciiTheme="majorBidi" w:eastAsia="Times New Roman" w:hAnsiTheme="majorBidi" w:cstheme="majorBidi"/>
        </w:rPr>
        <w:t xml:space="preserve"> </w:t>
      </w:r>
    </w:p>
    <w:p w14:paraId="0194B450" w14:textId="257F8017" w:rsidR="00B66AEF" w:rsidRPr="00B60782" w:rsidRDefault="00A53A5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>ทะเบียน</w:t>
      </w:r>
      <w:r w:rsidR="00B66AEF" w:rsidRPr="005A78CE">
        <w:rPr>
          <w:rFonts w:asciiTheme="majorBidi" w:eastAsia="Times New Roman" w:hAnsiTheme="majorBidi" w:cstheme="majorBidi"/>
          <w:cs/>
        </w:rPr>
        <w:t xml:space="preserve">เลขทะเบียน </w:t>
      </w:r>
      <w:r w:rsidR="00432E93" w:rsidRPr="00B60782">
        <w:rPr>
          <w:rFonts w:asciiTheme="majorBidi" w:eastAsia="Times New Roman" w:hAnsiTheme="majorBidi" w:cstheme="majorBidi"/>
        </w:rPr>
        <w:t>11536</w:t>
      </w:r>
    </w:p>
    <w:p w14:paraId="40D606E7" w14:textId="77777777" w:rsidR="00B66AEF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DD39B57" w14:textId="77777777" w:rsidR="00B66AEF" w:rsidRPr="005A78CE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 xml:space="preserve">บริษัท </w:t>
      </w:r>
      <w:r w:rsidR="00490A2C" w:rsidRPr="005A78CE">
        <w:rPr>
          <w:rFonts w:asciiTheme="majorBidi" w:eastAsia="Times New Roman" w:hAnsiTheme="majorBidi" w:cstheme="majorBidi"/>
          <w:cs/>
        </w:rPr>
        <w:t xml:space="preserve">กรินทร์ </w:t>
      </w:r>
      <w:proofErr w:type="spellStart"/>
      <w:r w:rsidR="00490A2C" w:rsidRPr="005A78CE">
        <w:rPr>
          <w:rFonts w:asciiTheme="majorBidi" w:eastAsia="Times New Roman" w:hAnsiTheme="majorBidi" w:cstheme="majorBidi"/>
          <w:cs/>
        </w:rPr>
        <w:t>ออดิท</w:t>
      </w:r>
      <w:proofErr w:type="spellEnd"/>
      <w:r w:rsidRPr="005A78CE">
        <w:rPr>
          <w:rFonts w:asciiTheme="majorBidi" w:eastAsia="Times New Roman" w:hAnsiTheme="majorBidi" w:cstheme="majorBidi"/>
          <w:cs/>
        </w:rPr>
        <w:t xml:space="preserve"> จำกัด</w:t>
      </w:r>
    </w:p>
    <w:p w14:paraId="69FB5296" w14:textId="77777777" w:rsidR="00B66AEF" w:rsidRPr="00B60782" w:rsidRDefault="00B66AEF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699C399A" w14:textId="2D69D3C9" w:rsidR="008F5326" w:rsidRPr="00B60782" w:rsidRDefault="00C56B93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วันที่</w:t>
      </w:r>
      <w:r w:rsidR="0013490A" w:rsidRPr="00B60782">
        <w:rPr>
          <w:rFonts w:asciiTheme="majorBidi" w:eastAsia="Times New Roman" w:hAnsiTheme="majorBidi" w:cstheme="majorBidi"/>
        </w:rPr>
        <w:t xml:space="preserve"> </w:t>
      </w:r>
      <w:r w:rsidR="009E1E9E">
        <w:rPr>
          <w:rFonts w:asciiTheme="majorBidi" w:eastAsia="Times New Roman" w:hAnsiTheme="majorBidi" w:cstheme="majorBidi"/>
        </w:rPr>
        <w:t>12</w:t>
      </w:r>
      <w:r w:rsidR="0013490A" w:rsidRPr="00B60782">
        <w:rPr>
          <w:rFonts w:asciiTheme="majorBidi" w:eastAsia="Times New Roman" w:hAnsiTheme="majorBidi" w:cstheme="majorBidi"/>
        </w:rPr>
        <w:t xml:space="preserve"> </w:t>
      </w:r>
      <w:r w:rsidR="00B46B9A" w:rsidRPr="005A78CE">
        <w:rPr>
          <w:rFonts w:asciiTheme="majorBidi" w:eastAsia="Times New Roman" w:hAnsiTheme="majorBidi" w:cstheme="majorBidi"/>
          <w:cs/>
        </w:rPr>
        <w:t>พฤศจิกายน</w:t>
      </w:r>
      <w:r w:rsidR="003368E9" w:rsidRPr="005A78CE">
        <w:rPr>
          <w:rFonts w:asciiTheme="majorBidi" w:eastAsia="Times New Roman" w:hAnsiTheme="majorBidi" w:cstheme="majorBidi"/>
          <w:cs/>
        </w:rPr>
        <w:t xml:space="preserve"> </w:t>
      </w:r>
      <w:r w:rsidR="00432E93" w:rsidRPr="00B60782">
        <w:rPr>
          <w:rFonts w:asciiTheme="majorBidi" w:eastAsia="Times New Roman" w:hAnsiTheme="majorBidi" w:cstheme="majorBidi"/>
        </w:rPr>
        <w:t>2564</w:t>
      </w:r>
    </w:p>
    <w:p w14:paraId="51B90C1D" w14:textId="77777777" w:rsidR="00D1106B" w:rsidRPr="00B60782" w:rsidRDefault="00D1106B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0B75D8E1" w14:textId="77777777" w:rsidR="00E74521" w:rsidRPr="00B60782" w:rsidRDefault="00E74521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2E56ADBF" w14:textId="77777777" w:rsidR="005A1514" w:rsidRPr="00B60782" w:rsidRDefault="005A1514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00E23FFF" w14:textId="77777777" w:rsidR="00051CEB" w:rsidRPr="00B60782" w:rsidRDefault="00051CEB" w:rsidP="00A53A5F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sectPr w:rsidR="00051CEB" w:rsidRPr="00B60782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53F014" w14:textId="77777777" w:rsidR="0086041D" w:rsidRDefault="0086041D">
      <w:r>
        <w:separator/>
      </w:r>
    </w:p>
  </w:endnote>
  <w:endnote w:type="continuationSeparator" w:id="0">
    <w:p w14:paraId="50D740A7" w14:textId="77777777" w:rsidR="0086041D" w:rsidRDefault="0086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0139D" w14:textId="77777777" w:rsidR="0086041D" w:rsidRDefault="0086041D">
      <w:r>
        <w:separator/>
      </w:r>
    </w:p>
  </w:footnote>
  <w:footnote w:type="continuationSeparator" w:id="0">
    <w:p w14:paraId="4E28BE41" w14:textId="77777777" w:rsidR="0086041D" w:rsidRDefault="00860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5976"/>
    <w:rsid w:val="000C7FE8"/>
    <w:rsid w:val="000D61C9"/>
    <w:rsid w:val="000D78D4"/>
    <w:rsid w:val="000E3774"/>
    <w:rsid w:val="000E71E1"/>
    <w:rsid w:val="000E7241"/>
    <w:rsid w:val="000E7E7F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3189D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B2519"/>
    <w:rsid w:val="001B28DF"/>
    <w:rsid w:val="001B749A"/>
    <w:rsid w:val="001B7E1A"/>
    <w:rsid w:val="001C1CF1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632A"/>
    <w:rsid w:val="002463FE"/>
    <w:rsid w:val="0025013C"/>
    <w:rsid w:val="0025184B"/>
    <w:rsid w:val="00252C2C"/>
    <w:rsid w:val="00263493"/>
    <w:rsid w:val="002642FC"/>
    <w:rsid w:val="002652C8"/>
    <w:rsid w:val="002710ED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96577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7AA1"/>
    <w:rsid w:val="002F2E4B"/>
    <w:rsid w:val="002F4E9D"/>
    <w:rsid w:val="002F696C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70C9F"/>
    <w:rsid w:val="00372DE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A9D"/>
    <w:rsid w:val="00422D7E"/>
    <w:rsid w:val="00423F69"/>
    <w:rsid w:val="00426A1D"/>
    <w:rsid w:val="00427101"/>
    <w:rsid w:val="00431625"/>
    <w:rsid w:val="00432E93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CA0"/>
    <w:rsid w:val="00457ADB"/>
    <w:rsid w:val="00460DC8"/>
    <w:rsid w:val="004631FE"/>
    <w:rsid w:val="00464EAB"/>
    <w:rsid w:val="0046668C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D7BF9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07A"/>
    <w:rsid w:val="00624C52"/>
    <w:rsid w:val="00626515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4068F"/>
    <w:rsid w:val="00741C82"/>
    <w:rsid w:val="00742CB0"/>
    <w:rsid w:val="00746D5A"/>
    <w:rsid w:val="00751292"/>
    <w:rsid w:val="0075138B"/>
    <w:rsid w:val="00762489"/>
    <w:rsid w:val="00763E1B"/>
    <w:rsid w:val="00763E93"/>
    <w:rsid w:val="007657C6"/>
    <w:rsid w:val="00766DB9"/>
    <w:rsid w:val="00770507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663E"/>
    <w:rsid w:val="00857601"/>
    <w:rsid w:val="0086041D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CBA"/>
    <w:rsid w:val="0093538F"/>
    <w:rsid w:val="00944A8E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43A7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2CE4"/>
    <w:rsid w:val="00A83657"/>
    <w:rsid w:val="00A8431E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72BF"/>
    <w:rsid w:val="00BD7EE5"/>
    <w:rsid w:val="00BE13E5"/>
    <w:rsid w:val="00BE557C"/>
    <w:rsid w:val="00BE57FA"/>
    <w:rsid w:val="00C0123A"/>
    <w:rsid w:val="00C03C25"/>
    <w:rsid w:val="00C04DFD"/>
    <w:rsid w:val="00C0516B"/>
    <w:rsid w:val="00C06137"/>
    <w:rsid w:val="00C12254"/>
    <w:rsid w:val="00C138CA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3318"/>
    <w:rsid w:val="00DC6AA2"/>
    <w:rsid w:val="00DC7698"/>
    <w:rsid w:val="00DD0A68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45CF"/>
    <w:rsid w:val="00E154E6"/>
    <w:rsid w:val="00E17D21"/>
    <w:rsid w:val="00E21FC2"/>
    <w:rsid w:val="00E230B7"/>
    <w:rsid w:val="00E23651"/>
    <w:rsid w:val="00E27881"/>
    <w:rsid w:val="00E30501"/>
    <w:rsid w:val="00E3415F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91C91"/>
    <w:rsid w:val="00E9232B"/>
    <w:rsid w:val="00E92CF9"/>
    <w:rsid w:val="00E96D83"/>
    <w:rsid w:val="00EA405C"/>
    <w:rsid w:val="00EA6589"/>
    <w:rsid w:val="00EA6A10"/>
    <w:rsid w:val="00EB0289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6D0"/>
    <w:rsid w:val="00FA68BF"/>
    <w:rsid w:val="00FA757C"/>
    <w:rsid w:val="00FB07E5"/>
    <w:rsid w:val="00FB0D46"/>
    <w:rsid w:val="00FB1E57"/>
    <w:rsid w:val="00FB424C"/>
    <w:rsid w:val="00FB62AC"/>
    <w:rsid w:val="00FC11BF"/>
    <w:rsid w:val="00FC1315"/>
    <w:rsid w:val="00FC1607"/>
    <w:rsid w:val="00FC1AB1"/>
    <w:rsid w:val="00FC3ABB"/>
    <w:rsid w:val="00FC4A0B"/>
    <w:rsid w:val="00FD16E8"/>
    <w:rsid w:val="00FD392C"/>
    <w:rsid w:val="00FD3E4E"/>
    <w:rsid w:val="00FE34E8"/>
    <w:rsid w:val="00FE6F5D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4DB6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51C3-0546-4798-98EB-76B7F08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6</cp:revision>
  <cp:lastPrinted>2021-11-11T09:23:00Z</cp:lastPrinted>
  <dcterms:created xsi:type="dcterms:W3CDTF">2021-09-23T07:30:00Z</dcterms:created>
  <dcterms:modified xsi:type="dcterms:W3CDTF">2021-11-11T09:23:00Z</dcterms:modified>
</cp:coreProperties>
</file>