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820F08" w14:textId="77777777" w:rsidR="00B803A7" w:rsidRPr="004B55E7" w:rsidRDefault="00BD6E64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บริษัทเงินทุน ศรีสวัสดิ์</w:t>
      </w:r>
      <w:r w:rsidR="00B803A7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5A878032" w14:textId="77777777" w:rsidR="00B803A7" w:rsidRPr="004B55E7" w:rsidRDefault="00B803A7" w:rsidP="000C0729">
      <w:pPr>
        <w:tabs>
          <w:tab w:val="left" w:pos="5340"/>
        </w:tabs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1B4DD349" w14:textId="77777777" w:rsidR="00B803A7" w:rsidRPr="004B55E7" w:rsidRDefault="00B803A7" w:rsidP="00B803A7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(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ยังไม่ได้ตรวจสอบ</w:t>
      </w:r>
      <w:r w:rsidR="00D3257B"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13AF5830" w14:textId="116A5464" w:rsidR="00B803A7" w:rsidRPr="004B55E7" w:rsidRDefault="00B65A7A" w:rsidP="00B803A7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</w:pPr>
      <w:r w:rsidRPr="004B55E7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วันที่</w:t>
      </w:r>
      <w:r w:rsidRPr="004B55E7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7E0496" w:rsidRPr="007E049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30 </w:t>
      </w:r>
      <w:r w:rsidR="007E0496" w:rsidRPr="007E049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กันยายน 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>พ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>ศ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</w:rPr>
        <w:t>.</w:t>
      </w:r>
      <w:r w:rsidR="00BD6E64" w:rsidRPr="004B55E7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635368" w:rsidRPr="00635368">
        <w:rPr>
          <w:rFonts w:ascii="Browallia New" w:hAnsi="Browallia New" w:cs="Browallia New"/>
          <w:b/>
          <w:bCs/>
          <w:sz w:val="30"/>
          <w:szCs w:val="30"/>
          <w:lang w:val="en-GB"/>
        </w:rPr>
        <w:t>2564</w:t>
      </w:r>
    </w:p>
    <w:p w14:paraId="48D6D38C" w14:textId="77777777" w:rsidR="00B803A7" w:rsidRPr="00DA2CA6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747E7ED8" w14:textId="77777777" w:rsidR="003F5852" w:rsidRPr="00DA2CA6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sectPr w:rsidR="003F5852" w:rsidRPr="00DA2CA6" w:rsidSect="003F5852">
          <w:pgSz w:w="11906" w:h="16838" w:code="9"/>
          <w:pgMar w:top="4176" w:right="2880" w:bottom="10080" w:left="1728" w:header="720" w:footer="720" w:gutter="0"/>
          <w:cols w:space="708"/>
          <w:docGrid w:linePitch="360"/>
        </w:sectPr>
      </w:pPr>
    </w:p>
    <w:p w14:paraId="33D50E45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E938B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132D4" w14:textId="77777777" w:rsidR="001F559B" w:rsidRPr="00E938B4" w:rsidRDefault="001F559B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5057A69D" w14:textId="77777777" w:rsidR="001F559B" w:rsidRPr="00602EC9" w:rsidRDefault="00BD6E64" w:rsidP="000C0729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</w:t>
      </w:r>
      <w:r w:rsidR="00516CFE" w:rsidRPr="00602EC9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ของ 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>บริษัทเงินทุน ศรีสวัสดิ์ จำกัด</w:t>
      </w:r>
      <w:r w:rsidR="001F559B"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(มหาชน)</w:t>
      </w:r>
      <w:r w:rsidRPr="00602EC9">
        <w:rPr>
          <w:rFonts w:ascii="Browallia New" w:hAnsi="Browallia New" w:cs="Browallia New"/>
          <w:color w:val="CF4A02"/>
          <w:sz w:val="28"/>
          <w:szCs w:val="28"/>
          <w:cs/>
        </w:rPr>
        <w:t xml:space="preserve"> </w:t>
      </w:r>
    </w:p>
    <w:p w14:paraId="4D9FA655" w14:textId="77777777" w:rsidR="00AA7036" w:rsidRPr="00E938B4" w:rsidRDefault="00AA7036" w:rsidP="000C0729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3D623E2A" w14:textId="2B559CF0" w:rsidR="007E0496" w:rsidRPr="00565BC0" w:rsidRDefault="007E0496" w:rsidP="007E0496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ข้าพเจ้าได้สอบทานข้อมูลทางการเงินระหว่างกาลของบริษัทเงินทุน ศรีสวัสดิ์ จำกัด (มหาชน) ซึ่งประกอบด้วย </w:t>
      </w:r>
      <w:r>
        <w:rPr>
          <w:rFonts w:ascii="Browallia New" w:hAnsi="Browallia New" w:cs="Browallia New"/>
          <w:sz w:val="28"/>
          <w:szCs w:val="28"/>
        </w:rPr>
        <w:br/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งบแสดงฐานะการเงิน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ณ วันที่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3E5A60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</w:rPr>
        <w:t>กันยายน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 พ</w:t>
      </w:r>
      <w:r w:rsidRPr="00565BC0">
        <w:rPr>
          <w:rFonts w:ascii="Browallia New" w:hAnsi="Browallia New" w:cs="Browallia New"/>
          <w:sz w:val="28"/>
          <w:szCs w:val="28"/>
        </w:rPr>
        <w:t>.</w:t>
      </w:r>
      <w:r w:rsidRPr="00565BC0">
        <w:rPr>
          <w:rFonts w:ascii="Browallia New" w:hAnsi="Browallia New" w:cs="Browallia New"/>
          <w:sz w:val="28"/>
          <w:szCs w:val="28"/>
          <w:cs/>
        </w:rPr>
        <w:t>ศ</w:t>
      </w:r>
      <w:r w:rsidRPr="00565BC0">
        <w:rPr>
          <w:rFonts w:ascii="Browallia New" w:hAnsi="Browallia New" w:cs="Browallia New"/>
          <w:sz w:val="28"/>
          <w:szCs w:val="28"/>
        </w:rPr>
        <w:t xml:space="preserve">. </w:t>
      </w:r>
      <w:r w:rsidRPr="003E5A60">
        <w:rPr>
          <w:rFonts w:ascii="Browallia New" w:hAnsi="Browallia New" w:cs="Browallia New"/>
          <w:sz w:val="28"/>
          <w:szCs w:val="28"/>
          <w:lang w:val="en-GB"/>
        </w:rPr>
        <w:t>256</w:t>
      </w:r>
      <w:r>
        <w:rPr>
          <w:rFonts w:ascii="Browallia New" w:hAnsi="Browallia New" w:cs="Browallia New"/>
          <w:sz w:val="28"/>
          <w:szCs w:val="28"/>
          <w:lang w:val="en-GB"/>
        </w:rPr>
        <w:t>4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>
        <w:rPr>
          <w:rFonts w:ascii="Browallia New" w:hAnsi="Browallia New" w:cs="Browallia New" w:hint="cs"/>
          <w:sz w:val="28"/>
          <w:szCs w:val="28"/>
          <w:cs/>
        </w:rPr>
        <w:t>สำหรับงวดสามเดือน และเก้าเดือนสิ้นสุดวันเดียวกัน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</w:t>
      </w:r>
      <w:r w:rsidRPr="00565BC0">
        <w:rPr>
          <w:rFonts w:ascii="Browallia New" w:hAnsi="Browallia New" w:cs="Browallia New" w:hint="cs"/>
          <w:sz w:val="28"/>
          <w:szCs w:val="28"/>
          <w:cs/>
        </w:rPr>
        <w:t>รวมถึง</w:t>
      </w:r>
      <w:r w:rsidRPr="00565BC0">
        <w:rPr>
          <w:rFonts w:ascii="Browallia New" w:hAnsi="Browallia New" w:cs="Browallia New"/>
          <w:sz w:val="28"/>
          <w:szCs w:val="28"/>
          <w:cs/>
        </w:rPr>
        <w:t>งบกระแสเงินสดสำหรับงวด</w:t>
      </w:r>
      <w:r>
        <w:rPr>
          <w:rFonts w:ascii="Browallia New" w:hAnsi="Browallia New" w:cs="Browallia New" w:hint="cs"/>
          <w:sz w:val="28"/>
          <w:szCs w:val="28"/>
          <w:cs/>
        </w:rPr>
        <w:t>เก้า</w:t>
      </w:r>
      <w:r w:rsidRPr="00565BC0">
        <w:rPr>
          <w:rFonts w:ascii="Browallia New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E938B4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Pr="003E5A60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</w:rPr>
        <w:t xml:space="preserve"> </w:t>
      </w:r>
      <w:r w:rsidRPr="00A92607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</w:t>
      </w:r>
      <w:r w:rsidRPr="00E938B4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ทางการเงินระหว่างกาลข้อ </w:t>
      </w:r>
      <w:r w:rsidRPr="003E5A60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Pr="00E938B4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Pr="00E938B4">
        <w:rPr>
          <w:rFonts w:ascii="Browallia New" w:hAnsi="Browallia New" w:cs="Browallia New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65BC0">
        <w:rPr>
          <w:rFonts w:ascii="Browallia New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A151336" w14:textId="77777777" w:rsidR="00526B5E" w:rsidRPr="00565BC0" w:rsidRDefault="00526B5E" w:rsidP="000C0729">
      <w:pPr>
        <w:jc w:val="thaiDistribute"/>
        <w:rPr>
          <w:rFonts w:ascii="Browallia New" w:eastAsia="Arial" w:hAnsi="Browallia New" w:cs="Browallia New"/>
          <w:b/>
          <w:bCs/>
          <w:sz w:val="28"/>
          <w:szCs w:val="28"/>
        </w:rPr>
      </w:pPr>
    </w:p>
    <w:p w14:paraId="458EEEDC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176E56F9" w14:textId="77777777" w:rsidR="00AA7036" w:rsidRPr="00565BC0" w:rsidRDefault="00AA7036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F0B5B41" w14:textId="7E568141" w:rsidR="001F559B" w:rsidRPr="00602EC9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35368" w:rsidRPr="00635368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การสอบทานข้อมูลทางการเงินระหว่างกาลโดย</w:t>
      </w:r>
      <w:r w:rsidR="002B7A8A" w:rsidRPr="00565BC0">
        <w:rPr>
          <w:rFonts w:ascii="Browallia New" w:hAnsi="Browallia New" w:cs="Browallia New"/>
          <w:spacing w:val="-6"/>
          <w:sz w:val="28"/>
          <w:szCs w:val="28"/>
        </w:rPr>
        <w:br/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ผู้สอบบัญชีรับอนุญาตของกิจการ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565BC0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602EC9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ที่มีนัยสำคัญทั้งหมดซึ่งอาจจะพบได้จากการตรวจสอบ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E938B4">
        <w:rPr>
          <w:rFonts w:ascii="Browallia New" w:hAnsi="Browallia New" w:cs="Browallia New"/>
          <w:spacing w:val="-8"/>
          <w:sz w:val="28"/>
          <w:szCs w:val="28"/>
        </w:rPr>
        <w:br/>
      </w:r>
      <w:r w:rsidR="00F12C53" w:rsidRPr="00602EC9">
        <w:rPr>
          <w:rFonts w:ascii="Browallia New" w:hAnsi="Browallia New" w:cs="Browallia New"/>
          <w:spacing w:val="-8"/>
          <w:sz w:val="28"/>
          <w:szCs w:val="28"/>
          <w:cs/>
        </w:rPr>
        <w:t>ทางการเงินระหว่างกาล</w:t>
      </w:r>
      <w:r w:rsidR="00F12C53" w:rsidRPr="00602EC9">
        <w:rPr>
          <w:rFonts w:ascii="Browallia New" w:hAnsi="Browallia New" w:cs="Browallia New"/>
          <w:sz w:val="28"/>
          <w:szCs w:val="28"/>
          <w:cs/>
        </w:rPr>
        <w:t>ที่สอบทานได้</w:t>
      </w:r>
    </w:p>
    <w:p w14:paraId="71B8D3C8" w14:textId="77777777" w:rsidR="00F12C53" w:rsidRPr="00602EC9" w:rsidRDefault="00F12C53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5AA1939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2EC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3A721E2" w14:textId="77777777" w:rsidR="001F559B" w:rsidRPr="00602EC9" w:rsidRDefault="001F559B" w:rsidP="000C0729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3DCB8669" w14:textId="0E726BA6" w:rsidR="001F559B" w:rsidRPr="00A92607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38B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938B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E938B4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565BC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565BC0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565BC0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="00A9260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A92607" w:rsidRPr="00A92607">
        <w:rPr>
          <w:rFonts w:ascii="Browallia New" w:hAnsi="Browallia New" w:cs="Browallia New"/>
          <w:sz w:val="28"/>
          <w:szCs w:val="28"/>
          <w:cs/>
        </w:rPr>
        <w:t xml:space="preserve"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ข้อมูลทางการเงินระหว่างกาลข้อ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3</w:t>
      </w:r>
      <w:r w:rsidR="00C95DA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565BC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43F04389" w14:textId="77777777" w:rsidR="001F559B" w:rsidRDefault="001F559B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3E58E62" w14:textId="77777777" w:rsidR="00565BC0" w:rsidRPr="00E938B4" w:rsidRDefault="00565BC0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940717" w14:textId="77777777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5B324A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  <w:sectPr w:rsidR="00602EC9" w:rsidSect="00602EC9">
          <w:pgSz w:w="11906" w:h="16838" w:code="9"/>
          <w:pgMar w:top="3139" w:right="1152" w:bottom="1584" w:left="1987" w:header="720" w:footer="720" w:gutter="0"/>
          <w:cols w:space="708"/>
          <w:docGrid w:linePitch="360"/>
        </w:sectPr>
      </w:pPr>
    </w:p>
    <w:p w14:paraId="3A6418AB" w14:textId="77777777" w:rsidR="00565BC0" w:rsidRPr="007F70DA" w:rsidRDefault="00565BC0" w:rsidP="00565BC0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7F70DA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ข้อมูลและเหตุการณ์ที่เน้น</w:t>
      </w:r>
    </w:p>
    <w:p w14:paraId="2D132633" w14:textId="77777777" w:rsidR="00565BC0" w:rsidRPr="007F70DA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AD3058" w14:textId="2979DB87" w:rsidR="00565BC0" w:rsidRPr="00565BC0" w:rsidRDefault="00565BC0" w:rsidP="00565BC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7F70DA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โร</w:t>
      </w:r>
      <w:proofErr w:type="spellEnd"/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นา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ที่ออกโดยสภาวิชาชีพบัญชี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มาถือปฏิบัติ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สำหรับรอบระยะเวลารายงานสิ้นสุดภายในช่วงวันที่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มกราคม พ.ศ.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ถึงวันที่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E5203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203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 w:rsidR="00635368" w:rsidRPr="00635368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7F70DA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7F70DA">
        <w:rPr>
          <w:rFonts w:ascii="Browallia New" w:hAnsi="Browallia New" w:cs="Browallia New" w:hint="cs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35859AF" w14:textId="77777777" w:rsidR="000D426C" w:rsidRDefault="000D426C" w:rsidP="000C0729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3205B5" w14:textId="77777777" w:rsidR="00602EC9" w:rsidRPr="00565BC0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68A3592" w14:textId="77777777" w:rsidR="00526B5E" w:rsidRPr="00565BC0" w:rsidRDefault="00526B5E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บริษัท ไพร้ซวอ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เฮาส์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คู</w:t>
      </w:r>
      <w:proofErr w:type="spellStart"/>
      <w:r w:rsidRPr="00565BC0">
        <w:rPr>
          <w:rFonts w:ascii="Browallia New" w:hAnsi="Browallia New" w:cs="Browallia New"/>
          <w:sz w:val="28"/>
          <w:szCs w:val="28"/>
          <w:cs/>
        </w:rPr>
        <w:t>เปอร์</w:t>
      </w:r>
      <w:proofErr w:type="spellEnd"/>
      <w:r w:rsidRPr="00565BC0">
        <w:rPr>
          <w:rFonts w:ascii="Browallia New" w:hAnsi="Browallia New" w:cs="Browallia New"/>
          <w:sz w:val="28"/>
          <w:szCs w:val="28"/>
          <w:cs/>
        </w:rPr>
        <w:t>ส เอบีเอเอส จำกัด</w:t>
      </w:r>
    </w:p>
    <w:p w14:paraId="5F35FD9A" w14:textId="77777777" w:rsidR="000C0729" w:rsidRDefault="000C072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54ED570" w14:textId="4EA4FC73" w:rsid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A75B121" w14:textId="1311DE61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A53B74B" w14:textId="77777777" w:rsidR="00602EC9" w:rsidRDefault="00602EC9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C5EF105" w14:textId="77777777" w:rsidR="00565BC0" w:rsidRPr="00565BC0" w:rsidRDefault="00565BC0" w:rsidP="000C072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15123A8" w14:textId="2F2FE937" w:rsidR="008B59F8" w:rsidRPr="001F6EDA" w:rsidRDefault="001F6EDA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6EDA">
        <w:rPr>
          <w:rFonts w:ascii="Browallia New" w:hAnsi="Browallia New" w:cs="Browallia New"/>
          <w:sz w:val="28"/>
          <w:szCs w:val="28"/>
          <w:cs/>
        </w:rPr>
        <w:t>ไพบูล</w:t>
      </w:r>
      <w:r w:rsidRPr="001F6EDA">
        <w:rPr>
          <w:rFonts w:ascii="Browallia New" w:hAnsi="Browallia New" w:cs="Browallia New"/>
          <w:sz w:val="28"/>
          <w:szCs w:val="28"/>
        </w:rPr>
        <w:t xml:space="preserve"> </w:t>
      </w:r>
      <w:r w:rsidRPr="001F6EDA">
        <w:rPr>
          <w:rFonts w:ascii="Browallia New" w:hAnsi="Browallia New" w:cs="Browallia New" w:hint="cs"/>
          <w:sz w:val="28"/>
          <w:szCs w:val="28"/>
          <w:cs/>
        </w:rPr>
        <w:t>ตันกูล</w:t>
      </w:r>
    </w:p>
    <w:p w14:paraId="30D1D1E1" w14:textId="370BFFC3" w:rsidR="001F559B" w:rsidRPr="00565BC0" w:rsidRDefault="001F559B" w:rsidP="000C072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4298</w:t>
      </w:r>
    </w:p>
    <w:p w14:paraId="7C6D6326" w14:textId="77777777" w:rsidR="0011243F" w:rsidRPr="00565BC0" w:rsidRDefault="0011243F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5BC0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B81B4C6" w14:textId="7A8B8F84" w:rsidR="0011243F" w:rsidRPr="00565BC0" w:rsidRDefault="0028332D" w:rsidP="000C0729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GB"/>
        </w:rPr>
        <w:t xml:space="preserve">12 </w:t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พฤศจิกายน </w:t>
      </w:r>
      <w:r w:rsidR="008B59F8" w:rsidRPr="00565BC0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635368" w:rsidRPr="00635368">
        <w:rPr>
          <w:rFonts w:ascii="Browallia New" w:hAnsi="Browallia New" w:cs="Browallia New"/>
          <w:sz w:val="28"/>
          <w:szCs w:val="28"/>
          <w:lang w:val="en-GB"/>
        </w:rPr>
        <w:t>256</w:t>
      </w:r>
      <w:r w:rsidR="007E0496">
        <w:rPr>
          <w:rFonts w:ascii="Browallia New" w:hAnsi="Browallia New" w:cs="Browallia New"/>
          <w:sz w:val="28"/>
          <w:szCs w:val="28"/>
          <w:lang w:val="en-GB"/>
        </w:rPr>
        <w:t>4</w:t>
      </w:r>
    </w:p>
    <w:sectPr w:rsidR="0011243F" w:rsidRPr="00565BC0" w:rsidSect="00E938B4">
      <w:pgSz w:w="11906" w:h="16838" w:code="9"/>
      <w:pgMar w:top="2880" w:right="1152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3698E" w14:textId="77777777" w:rsidR="000F21D9" w:rsidRDefault="000F21D9">
      <w:r>
        <w:separator/>
      </w:r>
    </w:p>
  </w:endnote>
  <w:endnote w:type="continuationSeparator" w:id="0">
    <w:p w14:paraId="678D2032" w14:textId="77777777" w:rsidR="000F21D9" w:rsidRDefault="000F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864AD" w14:textId="77777777" w:rsidR="000F21D9" w:rsidRDefault="000F21D9">
      <w:r>
        <w:separator/>
      </w:r>
    </w:p>
  </w:footnote>
  <w:footnote w:type="continuationSeparator" w:id="0">
    <w:p w14:paraId="00B45E2F" w14:textId="77777777" w:rsidR="000F21D9" w:rsidRDefault="000F2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5A66"/>
    <w:rsid w:val="000107A7"/>
    <w:rsid w:val="00013780"/>
    <w:rsid w:val="000138C8"/>
    <w:rsid w:val="00013954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196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95E"/>
    <w:rsid w:val="00087A1A"/>
    <w:rsid w:val="00087C24"/>
    <w:rsid w:val="0009301E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729"/>
    <w:rsid w:val="000C3B1B"/>
    <w:rsid w:val="000C4BAB"/>
    <w:rsid w:val="000D05EB"/>
    <w:rsid w:val="000D368C"/>
    <w:rsid w:val="000D426C"/>
    <w:rsid w:val="000E024D"/>
    <w:rsid w:val="000E4191"/>
    <w:rsid w:val="000E713D"/>
    <w:rsid w:val="000F0962"/>
    <w:rsid w:val="000F10DC"/>
    <w:rsid w:val="000F21D9"/>
    <w:rsid w:val="000F57A5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7CF9"/>
    <w:rsid w:val="00133554"/>
    <w:rsid w:val="00137DED"/>
    <w:rsid w:val="001409E2"/>
    <w:rsid w:val="00145875"/>
    <w:rsid w:val="0015136C"/>
    <w:rsid w:val="001535E7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186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8D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1F6ED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1D7"/>
    <w:rsid w:val="00224776"/>
    <w:rsid w:val="0022692B"/>
    <w:rsid w:val="00226EDE"/>
    <w:rsid w:val="00232A0F"/>
    <w:rsid w:val="00237FA1"/>
    <w:rsid w:val="00240549"/>
    <w:rsid w:val="0024137D"/>
    <w:rsid w:val="002413BF"/>
    <w:rsid w:val="002418B6"/>
    <w:rsid w:val="002421C1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32D"/>
    <w:rsid w:val="0028418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5FF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4512"/>
    <w:rsid w:val="002C6369"/>
    <w:rsid w:val="002C66A7"/>
    <w:rsid w:val="002D67B4"/>
    <w:rsid w:val="002D7804"/>
    <w:rsid w:val="002E2CB6"/>
    <w:rsid w:val="002E369B"/>
    <w:rsid w:val="002E54BE"/>
    <w:rsid w:val="002E613C"/>
    <w:rsid w:val="002E77C6"/>
    <w:rsid w:val="002F12EA"/>
    <w:rsid w:val="002F15F4"/>
    <w:rsid w:val="002F3AEA"/>
    <w:rsid w:val="002F4D75"/>
    <w:rsid w:val="002F4DE5"/>
    <w:rsid w:val="002F6E31"/>
    <w:rsid w:val="002F7241"/>
    <w:rsid w:val="003011DA"/>
    <w:rsid w:val="0030289E"/>
    <w:rsid w:val="00304AB5"/>
    <w:rsid w:val="00305BBB"/>
    <w:rsid w:val="003060A7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077F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168"/>
    <w:rsid w:val="003A1318"/>
    <w:rsid w:val="003A1A66"/>
    <w:rsid w:val="003A2BB4"/>
    <w:rsid w:val="003A36FC"/>
    <w:rsid w:val="003A5857"/>
    <w:rsid w:val="003A6427"/>
    <w:rsid w:val="003A6FFE"/>
    <w:rsid w:val="003A7C98"/>
    <w:rsid w:val="003B07A6"/>
    <w:rsid w:val="003B37A4"/>
    <w:rsid w:val="003B39F8"/>
    <w:rsid w:val="003B3C5C"/>
    <w:rsid w:val="003B456B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86E"/>
    <w:rsid w:val="003F4F47"/>
    <w:rsid w:val="003F5852"/>
    <w:rsid w:val="003F6285"/>
    <w:rsid w:val="003F7862"/>
    <w:rsid w:val="00401C7F"/>
    <w:rsid w:val="00404062"/>
    <w:rsid w:val="00406AA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074"/>
    <w:rsid w:val="00486D8B"/>
    <w:rsid w:val="00486ECD"/>
    <w:rsid w:val="0049365E"/>
    <w:rsid w:val="004953A4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5E7"/>
    <w:rsid w:val="004B5AFF"/>
    <w:rsid w:val="004B6C9E"/>
    <w:rsid w:val="004B7651"/>
    <w:rsid w:val="004C0512"/>
    <w:rsid w:val="004C36BD"/>
    <w:rsid w:val="004C4395"/>
    <w:rsid w:val="004C4599"/>
    <w:rsid w:val="004C4628"/>
    <w:rsid w:val="004C490F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16CFE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BC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37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2881"/>
    <w:rsid w:val="00602EC9"/>
    <w:rsid w:val="00607DB8"/>
    <w:rsid w:val="006111E6"/>
    <w:rsid w:val="00613530"/>
    <w:rsid w:val="00615B47"/>
    <w:rsid w:val="00621A83"/>
    <w:rsid w:val="0063039D"/>
    <w:rsid w:val="00630942"/>
    <w:rsid w:val="0063112B"/>
    <w:rsid w:val="0063536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AF7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97EE9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024"/>
    <w:rsid w:val="0070764C"/>
    <w:rsid w:val="0071132C"/>
    <w:rsid w:val="00711FBC"/>
    <w:rsid w:val="00713D46"/>
    <w:rsid w:val="007164BF"/>
    <w:rsid w:val="007175EA"/>
    <w:rsid w:val="00717DC5"/>
    <w:rsid w:val="00727275"/>
    <w:rsid w:val="00727471"/>
    <w:rsid w:val="00727FEC"/>
    <w:rsid w:val="007309B8"/>
    <w:rsid w:val="007316E0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2D50"/>
    <w:rsid w:val="00774A57"/>
    <w:rsid w:val="00774D1F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496"/>
    <w:rsid w:val="007E1314"/>
    <w:rsid w:val="007E1EAD"/>
    <w:rsid w:val="007E49FA"/>
    <w:rsid w:val="007E6BFD"/>
    <w:rsid w:val="007F1D34"/>
    <w:rsid w:val="007F3219"/>
    <w:rsid w:val="007F32FB"/>
    <w:rsid w:val="007F38E2"/>
    <w:rsid w:val="007F6076"/>
    <w:rsid w:val="007F70DA"/>
    <w:rsid w:val="008026FD"/>
    <w:rsid w:val="00804619"/>
    <w:rsid w:val="008061E1"/>
    <w:rsid w:val="00807230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7D0"/>
    <w:rsid w:val="00833B1F"/>
    <w:rsid w:val="00834144"/>
    <w:rsid w:val="008346AD"/>
    <w:rsid w:val="0083501E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EC5"/>
    <w:rsid w:val="00891986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9F8"/>
    <w:rsid w:val="008C1561"/>
    <w:rsid w:val="008C24AC"/>
    <w:rsid w:val="008C296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9E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BB7"/>
    <w:rsid w:val="009F024E"/>
    <w:rsid w:val="009F0D06"/>
    <w:rsid w:val="009F13A6"/>
    <w:rsid w:val="009F162C"/>
    <w:rsid w:val="009F2BA9"/>
    <w:rsid w:val="009F3538"/>
    <w:rsid w:val="009F3CF9"/>
    <w:rsid w:val="009F5242"/>
    <w:rsid w:val="009F5A15"/>
    <w:rsid w:val="009F5CC2"/>
    <w:rsid w:val="00A01F71"/>
    <w:rsid w:val="00A04248"/>
    <w:rsid w:val="00A04B17"/>
    <w:rsid w:val="00A0506F"/>
    <w:rsid w:val="00A07112"/>
    <w:rsid w:val="00A10623"/>
    <w:rsid w:val="00A11105"/>
    <w:rsid w:val="00A12F20"/>
    <w:rsid w:val="00A13AC8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607"/>
    <w:rsid w:val="00A951B0"/>
    <w:rsid w:val="00AA438A"/>
    <w:rsid w:val="00AA5DE0"/>
    <w:rsid w:val="00AA7036"/>
    <w:rsid w:val="00AA7BC7"/>
    <w:rsid w:val="00AB0D39"/>
    <w:rsid w:val="00AB2935"/>
    <w:rsid w:val="00AB29D1"/>
    <w:rsid w:val="00AB5A47"/>
    <w:rsid w:val="00AB5FF1"/>
    <w:rsid w:val="00AB6891"/>
    <w:rsid w:val="00AB68FE"/>
    <w:rsid w:val="00AC18E9"/>
    <w:rsid w:val="00AC190A"/>
    <w:rsid w:val="00AC22AB"/>
    <w:rsid w:val="00AC29EF"/>
    <w:rsid w:val="00AC6745"/>
    <w:rsid w:val="00AD725A"/>
    <w:rsid w:val="00AD786D"/>
    <w:rsid w:val="00AE1E3E"/>
    <w:rsid w:val="00AE2A99"/>
    <w:rsid w:val="00AE784B"/>
    <w:rsid w:val="00AF7F73"/>
    <w:rsid w:val="00B0060F"/>
    <w:rsid w:val="00B008B0"/>
    <w:rsid w:val="00B00B3D"/>
    <w:rsid w:val="00B0236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321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80A"/>
    <w:rsid w:val="00B55207"/>
    <w:rsid w:val="00B63637"/>
    <w:rsid w:val="00B64223"/>
    <w:rsid w:val="00B65A7A"/>
    <w:rsid w:val="00B65D8D"/>
    <w:rsid w:val="00B65F9E"/>
    <w:rsid w:val="00B670E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430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E6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3E81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5DA5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8A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B7E"/>
    <w:rsid w:val="00D1372D"/>
    <w:rsid w:val="00D147CD"/>
    <w:rsid w:val="00D17E12"/>
    <w:rsid w:val="00D23542"/>
    <w:rsid w:val="00D26E65"/>
    <w:rsid w:val="00D27141"/>
    <w:rsid w:val="00D3257B"/>
    <w:rsid w:val="00D3309F"/>
    <w:rsid w:val="00D345E6"/>
    <w:rsid w:val="00D35BBD"/>
    <w:rsid w:val="00D400B6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CA6"/>
    <w:rsid w:val="00DA4AA7"/>
    <w:rsid w:val="00DB1133"/>
    <w:rsid w:val="00DB3104"/>
    <w:rsid w:val="00DB6767"/>
    <w:rsid w:val="00DB7E9D"/>
    <w:rsid w:val="00DC01EF"/>
    <w:rsid w:val="00DC092A"/>
    <w:rsid w:val="00DC0F7C"/>
    <w:rsid w:val="00DC12C7"/>
    <w:rsid w:val="00DC5702"/>
    <w:rsid w:val="00DC68A3"/>
    <w:rsid w:val="00DC7D5C"/>
    <w:rsid w:val="00DD0F49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035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7AB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8B4"/>
    <w:rsid w:val="00E9655D"/>
    <w:rsid w:val="00E96B52"/>
    <w:rsid w:val="00EA2294"/>
    <w:rsid w:val="00EB3870"/>
    <w:rsid w:val="00EB3FE7"/>
    <w:rsid w:val="00EB56BE"/>
    <w:rsid w:val="00EC29B0"/>
    <w:rsid w:val="00EC37BB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3584"/>
    <w:rsid w:val="00F144B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60A3"/>
    <w:rsid w:val="00F7773F"/>
    <w:rsid w:val="00F806A4"/>
    <w:rsid w:val="00F8358A"/>
    <w:rsid w:val="00F86B5E"/>
    <w:rsid w:val="00F94E00"/>
    <w:rsid w:val="00FA3B18"/>
    <w:rsid w:val="00FA4F8D"/>
    <w:rsid w:val="00FA5A24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403"/>
    <w:rsid w:val="00FC5C87"/>
    <w:rsid w:val="00FD049A"/>
    <w:rsid w:val="00FD0FB7"/>
    <w:rsid w:val="00FD23EF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97C74"/>
  <w15:docId w15:val="{DFCE4415-9541-4261-9E21-C7B8761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8270D-70A3-4955-AE82-DCA76D5F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Sarocha Somprasertporn (TH)</cp:lastModifiedBy>
  <cp:revision>2</cp:revision>
  <cp:lastPrinted>2021-05-17T07:20:00Z</cp:lastPrinted>
  <dcterms:created xsi:type="dcterms:W3CDTF">2021-11-03T05:26:00Z</dcterms:created>
  <dcterms:modified xsi:type="dcterms:W3CDTF">2021-11-03T05:26:00Z</dcterms:modified>
</cp:coreProperties>
</file>