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4618B" w14:textId="77777777" w:rsidR="00623DC9" w:rsidRPr="00F3422C" w:rsidRDefault="00623DC9">
      <w:pPr>
        <w:rPr>
          <w:rFonts w:ascii="Arial" w:hAnsi="Arial" w:cstheme="minorBidi"/>
          <w:lang w:val="en-GB"/>
        </w:rPr>
      </w:pPr>
    </w:p>
    <w:tbl>
      <w:tblPr>
        <w:tblW w:w="9461" w:type="dxa"/>
        <w:shd w:val="clear" w:color="auto" w:fill="FFA543"/>
        <w:tblLook w:val="04A0" w:firstRow="1" w:lastRow="0" w:firstColumn="1" w:lastColumn="0" w:noHBand="0" w:noVBand="1"/>
      </w:tblPr>
      <w:tblGrid>
        <w:gridCol w:w="9461"/>
      </w:tblGrid>
      <w:tr w:rsidR="00267D70" w:rsidRPr="000F0240" w14:paraId="3A288AF4" w14:textId="77777777" w:rsidTr="007C5F24">
        <w:trPr>
          <w:trHeight w:val="386"/>
        </w:trPr>
        <w:tc>
          <w:tcPr>
            <w:tcW w:w="9461" w:type="dxa"/>
            <w:shd w:val="clear" w:color="auto" w:fill="FFA543"/>
            <w:vAlign w:val="center"/>
          </w:tcPr>
          <w:p w14:paraId="4E9EB8E8" w14:textId="77777777" w:rsidR="007937E8" w:rsidRPr="000F0240" w:rsidRDefault="00AA62F5"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1</w:t>
            </w:r>
            <w:r w:rsidR="007937E8" w:rsidRPr="000F0240">
              <w:rPr>
                <w:rFonts w:ascii="Arial" w:eastAsia="Arial Unicode MS" w:hAnsi="Arial" w:cs="Arial"/>
                <w:b/>
                <w:bCs/>
                <w:color w:val="FFFFFF"/>
                <w:lang w:val="en-GB"/>
              </w:rPr>
              <w:tab/>
              <w:t xml:space="preserve">General information </w:t>
            </w:r>
          </w:p>
        </w:tc>
      </w:tr>
    </w:tbl>
    <w:p w14:paraId="40677C72" w14:textId="77777777" w:rsidR="00C7507B" w:rsidRPr="000F0240" w:rsidRDefault="00C7507B" w:rsidP="00DD5D6E">
      <w:pPr>
        <w:pStyle w:val="a"/>
        <w:ind w:right="0"/>
        <w:jc w:val="thaiDistribute"/>
        <w:rPr>
          <w:rFonts w:ascii="Arial" w:hAnsi="Arial" w:cs="Arial"/>
          <w:sz w:val="16"/>
          <w:szCs w:val="16"/>
          <w:cs/>
        </w:rPr>
      </w:pPr>
    </w:p>
    <w:p w14:paraId="5D1DF808" w14:textId="77777777" w:rsidR="00524154" w:rsidRPr="000F0240" w:rsidRDefault="003C5009" w:rsidP="00DD5D6E">
      <w:pPr>
        <w:pStyle w:val="a"/>
        <w:ind w:right="0"/>
        <w:jc w:val="thaiDistribute"/>
        <w:rPr>
          <w:rFonts w:ascii="Arial" w:hAnsi="Arial" w:cs="Arial"/>
          <w:sz w:val="20"/>
          <w:szCs w:val="20"/>
          <w:cs/>
        </w:rPr>
      </w:pPr>
      <w:r w:rsidRPr="000F0240">
        <w:rPr>
          <w:rFonts w:ascii="Arial" w:hAnsi="Arial" w:cs="Arial"/>
          <w:sz w:val="20"/>
          <w:szCs w:val="20"/>
          <w:cs/>
        </w:rPr>
        <w:t>WHA Utilities and Power Public Company Limited (the Company) is a public limited company which is listed on the Stock Exchange of Thailand and is incorporated and domiciled in Thailand. The address of the Company’s registered office is as follows:</w:t>
      </w:r>
    </w:p>
    <w:p w14:paraId="61C123D8" w14:textId="77777777" w:rsidR="003C5009" w:rsidRPr="000F0240" w:rsidRDefault="003C5009" w:rsidP="00DD5D6E">
      <w:pPr>
        <w:pStyle w:val="a"/>
        <w:ind w:right="0"/>
        <w:jc w:val="thaiDistribute"/>
        <w:rPr>
          <w:rFonts w:ascii="Arial" w:eastAsia="Angsana New" w:hAnsi="Arial" w:cs="Arial"/>
          <w:sz w:val="16"/>
          <w:szCs w:val="16"/>
          <w:cs/>
          <w:lang w:val="en-GB"/>
        </w:rPr>
      </w:pPr>
    </w:p>
    <w:p w14:paraId="4989069C" w14:textId="77777777" w:rsidR="00345D66" w:rsidRPr="000F0240" w:rsidRDefault="00345D66" w:rsidP="00345D66">
      <w:pPr>
        <w:rPr>
          <w:rFonts w:ascii="Arial" w:hAnsi="Arial" w:cs="Arial"/>
          <w:lang w:val="en-GB"/>
        </w:rPr>
      </w:pPr>
      <w:r w:rsidRPr="000F0240">
        <w:rPr>
          <w:rFonts w:ascii="Arial" w:hAnsi="Arial" w:cs="Arial"/>
          <w:lang w:val="en-GB"/>
        </w:rPr>
        <w:t xml:space="preserve">777 WHA Tower 22nd floor, Unit 2203-2205, Moo 13, </w:t>
      </w:r>
      <w:proofErr w:type="spellStart"/>
      <w:r w:rsidRPr="000F0240">
        <w:rPr>
          <w:rFonts w:ascii="Arial" w:hAnsi="Arial" w:cs="Arial"/>
          <w:lang w:val="en-GB"/>
        </w:rPr>
        <w:t>Debaratna</w:t>
      </w:r>
      <w:proofErr w:type="spellEnd"/>
      <w:r w:rsidRPr="000F0240">
        <w:rPr>
          <w:rFonts w:ascii="Arial" w:hAnsi="Arial" w:cs="Arial"/>
          <w:lang w:val="en-GB"/>
        </w:rPr>
        <w:t xml:space="preserve"> Road (</w:t>
      </w:r>
      <w:proofErr w:type="spellStart"/>
      <w:r w:rsidRPr="000F0240">
        <w:rPr>
          <w:rFonts w:ascii="Arial" w:hAnsi="Arial" w:cs="Arial"/>
          <w:lang w:val="en-GB"/>
        </w:rPr>
        <w:t>Bangna</w:t>
      </w:r>
      <w:proofErr w:type="spellEnd"/>
      <w:r w:rsidRPr="000F0240">
        <w:rPr>
          <w:rFonts w:ascii="Arial" w:hAnsi="Arial" w:cs="Arial"/>
          <w:lang w:val="en-GB"/>
        </w:rPr>
        <w:t xml:space="preserve">-Trad) KM.7, Bang </w:t>
      </w:r>
      <w:proofErr w:type="spellStart"/>
      <w:r w:rsidRPr="000F0240">
        <w:rPr>
          <w:rFonts w:ascii="Arial" w:hAnsi="Arial" w:cs="Arial"/>
          <w:lang w:val="en-GB"/>
        </w:rPr>
        <w:t>Kaeo</w:t>
      </w:r>
      <w:proofErr w:type="spellEnd"/>
      <w:r w:rsidRPr="000F0240">
        <w:rPr>
          <w:rFonts w:ascii="Arial" w:hAnsi="Arial" w:cs="Arial"/>
          <w:lang w:val="en-GB"/>
        </w:rPr>
        <w:t xml:space="preserve">, Bang </w:t>
      </w:r>
      <w:proofErr w:type="spellStart"/>
      <w:r w:rsidRPr="000F0240">
        <w:rPr>
          <w:rFonts w:ascii="Arial" w:hAnsi="Arial" w:cs="Arial"/>
          <w:lang w:val="en-GB"/>
        </w:rPr>
        <w:t>Phli</w:t>
      </w:r>
      <w:proofErr w:type="spellEnd"/>
      <w:r w:rsidRPr="000F0240">
        <w:rPr>
          <w:rFonts w:ascii="Arial" w:hAnsi="Arial" w:cs="Arial"/>
          <w:lang w:val="en-GB"/>
        </w:rPr>
        <w:t>, Samutprakarn 10540</w:t>
      </w:r>
      <w:r w:rsidR="00A466BC" w:rsidRPr="000F0240">
        <w:rPr>
          <w:rFonts w:ascii="Arial" w:hAnsi="Arial" w:cs="Arial"/>
          <w:lang w:val="en-GB"/>
        </w:rPr>
        <w:t>.</w:t>
      </w:r>
    </w:p>
    <w:p w14:paraId="28CF7327" w14:textId="77777777" w:rsidR="00712733" w:rsidRPr="000F0240" w:rsidRDefault="00712733" w:rsidP="00DD5D6E">
      <w:pPr>
        <w:rPr>
          <w:rFonts w:ascii="Arial" w:hAnsi="Arial" w:cs="Arial"/>
          <w:sz w:val="16"/>
          <w:szCs w:val="16"/>
          <w:cs/>
        </w:rPr>
      </w:pPr>
    </w:p>
    <w:p w14:paraId="398168E6" w14:textId="77777777" w:rsidR="00CB61F0" w:rsidRPr="000F0240" w:rsidRDefault="00874204" w:rsidP="00DD5D6E">
      <w:pPr>
        <w:rPr>
          <w:rFonts w:ascii="Arial" w:hAnsi="Arial" w:cs="Arial"/>
        </w:rPr>
      </w:pPr>
      <w:r w:rsidRPr="000F0240">
        <w:rPr>
          <w:rFonts w:ascii="Arial" w:hAnsi="Arial" w:cs="Arial"/>
        </w:rPr>
        <w:t>The principal business operations of the Company and its subsidiaries (the Group)</w:t>
      </w:r>
      <w:r w:rsidRPr="000F0240">
        <w:rPr>
          <w:rFonts w:ascii="Arial" w:hAnsi="Arial" w:cs="Arial"/>
          <w:cs/>
        </w:rPr>
        <w:t xml:space="preserve"> </w:t>
      </w:r>
      <w:r w:rsidR="00712733" w:rsidRPr="000F0240">
        <w:rPr>
          <w:rFonts w:ascii="Arial" w:hAnsi="Arial" w:cs="Arial"/>
        </w:rPr>
        <w:t xml:space="preserve">are to produce and distribute the industrial water, provide </w:t>
      </w:r>
      <w:proofErr w:type="gramStart"/>
      <w:r w:rsidR="00712733" w:rsidRPr="000F0240">
        <w:rPr>
          <w:rFonts w:ascii="Arial" w:hAnsi="Arial" w:cs="Arial"/>
        </w:rPr>
        <w:t>waste water</w:t>
      </w:r>
      <w:proofErr w:type="gramEnd"/>
      <w:r w:rsidR="00712733" w:rsidRPr="000F0240">
        <w:rPr>
          <w:rFonts w:ascii="Arial" w:hAnsi="Arial" w:cs="Arial"/>
        </w:rPr>
        <w:t xml:space="preserve"> treatment service in industrial estate, operate solar power business and invest in water and power business.</w:t>
      </w:r>
    </w:p>
    <w:p w14:paraId="34A20F34" w14:textId="77777777" w:rsidR="00712733" w:rsidRPr="000F0240" w:rsidRDefault="00712733" w:rsidP="00DD5D6E">
      <w:pPr>
        <w:rPr>
          <w:rFonts w:ascii="Arial" w:hAnsi="Arial" w:cs="Arial"/>
          <w:sz w:val="16"/>
          <w:szCs w:val="16"/>
          <w:cs/>
        </w:rPr>
      </w:pPr>
    </w:p>
    <w:p w14:paraId="482E1AF4" w14:textId="77777777" w:rsidR="00CB61F0" w:rsidRPr="000F0240" w:rsidRDefault="00CB61F0" w:rsidP="00DD5D6E">
      <w:pPr>
        <w:rPr>
          <w:rFonts w:ascii="Arial" w:hAnsi="Arial" w:cs="Arial"/>
          <w:spacing w:val="-4"/>
        </w:rPr>
      </w:pPr>
      <w:bookmarkStart w:id="0" w:name="_Hlk47629946"/>
      <w:r w:rsidRPr="000F0240">
        <w:rPr>
          <w:rFonts w:ascii="Arial" w:hAnsi="Arial" w:cs="Arial"/>
          <w:spacing w:val="-4"/>
        </w:rPr>
        <w:t>The interim consolidated and se</w:t>
      </w:r>
      <w:r w:rsidR="002E7694" w:rsidRPr="000F0240">
        <w:rPr>
          <w:rFonts w:ascii="Arial" w:hAnsi="Arial" w:cs="Arial"/>
          <w:spacing w:val="-4"/>
        </w:rPr>
        <w:t xml:space="preserve">parate financial information </w:t>
      </w:r>
      <w:r w:rsidR="002E7694" w:rsidRPr="000F0240">
        <w:rPr>
          <w:rFonts w:ascii="Arial" w:hAnsi="Arial" w:cs="Arial"/>
          <w:spacing w:val="-4"/>
          <w:lang w:val="en-GB"/>
        </w:rPr>
        <w:t>is</w:t>
      </w:r>
      <w:r w:rsidRPr="000F0240">
        <w:rPr>
          <w:rFonts w:ascii="Arial" w:hAnsi="Arial" w:cs="Arial"/>
          <w:spacing w:val="-4"/>
        </w:rPr>
        <w:t xml:space="preserve"> presented in Thai Baht, unless otherwise stated.</w:t>
      </w:r>
    </w:p>
    <w:bookmarkEnd w:id="0"/>
    <w:p w14:paraId="2BCCCD0C" w14:textId="77777777" w:rsidR="00524154" w:rsidRPr="000F0240" w:rsidRDefault="00524154" w:rsidP="00DD5D6E">
      <w:pPr>
        <w:suppressAutoHyphens/>
        <w:rPr>
          <w:rFonts w:ascii="Arial" w:hAnsi="Arial" w:cs="Arial"/>
          <w:sz w:val="16"/>
          <w:szCs w:val="16"/>
        </w:rPr>
      </w:pPr>
    </w:p>
    <w:p w14:paraId="6AE306FF" w14:textId="36D3EFC6" w:rsidR="00524154" w:rsidRPr="000F0240" w:rsidRDefault="00524154" w:rsidP="00DD5D6E">
      <w:pPr>
        <w:rPr>
          <w:rFonts w:ascii="Arial" w:hAnsi="Arial" w:cs="Arial"/>
        </w:rPr>
      </w:pPr>
      <w:r w:rsidRPr="000F0240">
        <w:rPr>
          <w:rFonts w:ascii="Arial" w:hAnsi="Arial" w:cs="Arial"/>
          <w:spacing w:val="-4"/>
        </w:rPr>
        <w:t xml:space="preserve">This </w:t>
      </w:r>
      <w:r w:rsidR="00B13482" w:rsidRPr="000F0240">
        <w:rPr>
          <w:rFonts w:ascii="Arial" w:hAnsi="Arial" w:cs="Arial"/>
          <w:spacing w:val="-4"/>
        </w:rPr>
        <w:t>i</w:t>
      </w:r>
      <w:r w:rsidR="00640AE2" w:rsidRPr="000F0240">
        <w:rPr>
          <w:rFonts w:ascii="Arial" w:hAnsi="Arial" w:cs="Arial"/>
          <w:spacing w:val="-4"/>
        </w:rPr>
        <w:t>nterim consolidated and separate financial information</w:t>
      </w:r>
      <w:r w:rsidR="00294F23" w:rsidRPr="000F0240">
        <w:rPr>
          <w:rFonts w:ascii="Arial" w:hAnsi="Arial" w:cs="Arial"/>
          <w:spacing w:val="-4"/>
        </w:rPr>
        <w:t xml:space="preserve"> was</w:t>
      </w:r>
      <w:r w:rsidRPr="000F0240">
        <w:rPr>
          <w:rFonts w:ascii="Arial" w:hAnsi="Arial" w:cs="Arial"/>
          <w:spacing w:val="-4"/>
          <w:cs/>
        </w:rPr>
        <w:t xml:space="preserve"> </w:t>
      </w:r>
      <w:proofErr w:type="spellStart"/>
      <w:r w:rsidRPr="000F0240">
        <w:rPr>
          <w:rFonts w:ascii="Arial" w:hAnsi="Arial" w:cs="Arial"/>
          <w:spacing w:val="-4"/>
        </w:rPr>
        <w:t>authori</w:t>
      </w:r>
      <w:r w:rsidR="00175AA2" w:rsidRPr="000F0240">
        <w:rPr>
          <w:rFonts w:ascii="Arial" w:hAnsi="Arial" w:cs="Arial"/>
          <w:spacing w:val="-4"/>
        </w:rPr>
        <w:t>s</w:t>
      </w:r>
      <w:r w:rsidRPr="000F0240">
        <w:rPr>
          <w:rFonts w:ascii="Arial" w:hAnsi="Arial" w:cs="Arial"/>
          <w:spacing w:val="-4"/>
        </w:rPr>
        <w:t>ed</w:t>
      </w:r>
      <w:proofErr w:type="spellEnd"/>
      <w:r w:rsidRPr="000F0240">
        <w:rPr>
          <w:rFonts w:ascii="Arial" w:hAnsi="Arial" w:cs="Arial"/>
          <w:spacing w:val="-4"/>
        </w:rPr>
        <w:t xml:space="preserve"> for issue by the Board of Directors</w:t>
      </w:r>
      <w:r w:rsidRPr="000F0240">
        <w:rPr>
          <w:rFonts w:ascii="Arial" w:hAnsi="Arial" w:cs="Arial"/>
        </w:rPr>
        <w:t xml:space="preserve"> on</w:t>
      </w:r>
      <w:r w:rsidR="009773CA" w:rsidRPr="000F0240">
        <w:rPr>
          <w:rFonts w:ascii="Arial" w:hAnsi="Arial" w:cs="Arial"/>
        </w:rPr>
        <w:t xml:space="preserve"> </w:t>
      </w:r>
      <w:r w:rsidR="005A614B">
        <w:rPr>
          <w:rFonts w:ascii="Arial" w:hAnsi="Arial" w:cs="Arial"/>
        </w:rPr>
        <w:t>12 November</w:t>
      </w:r>
      <w:r w:rsidR="007706CE" w:rsidRPr="000F0240">
        <w:rPr>
          <w:rFonts w:ascii="Arial" w:hAnsi="Arial" w:cs="Arial"/>
        </w:rPr>
        <w:t xml:space="preserve"> </w:t>
      </w:r>
      <w:r w:rsidR="00AA62F5" w:rsidRPr="000F0240">
        <w:rPr>
          <w:rFonts w:ascii="Arial" w:hAnsi="Arial" w:cs="Arial"/>
          <w:lang w:val="en-GB"/>
        </w:rPr>
        <w:t>202</w:t>
      </w:r>
      <w:r w:rsidR="00327F4E" w:rsidRPr="000F0240">
        <w:rPr>
          <w:rFonts w:ascii="Arial" w:hAnsi="Arial" w:cs="Arial"/>
          <w:lang w:val="en-GB"/>
        </w:rPr>
        <w:t>1</w:t>
      </w:r>
      <w:r w:rsidR="00640AE2" w:rsidRPr="000F0240">
        <w:rPr>
          <w:rFonts w:ascii="Arial" w:hAnsi="Arial" w:cs="Arial"/>
          <w:cs/>
        </w:rPr>
        <w:t>.</w:t>
      </w:r>
    </w:p>
    <w:p w14:paraId="229042F9" w14:textId="77777777" w:rsidR="007937E8" w:rsidRPr="000F0240" w:rsidRDefault="007937E8" w:rsidP="00DD5D6E">
      <w:pPr>
        <w:rPr>
          <w:rFonts w:ascii="Arial" w:hAnsi="Arial" w:cs="Arial"/>
          <w:sz w:val="16"/>
          <w:szCs w:val="16"/>
        </w:rPr>
      </w:pPr>
    </w:p>
    <w:p w14:paraId="13661850" w14:textId="77777777" w:rsidR="00874204" w:rsidRPr="000F0240" w:rsidRDefault="00874204" w:rsidP="00DD5D6E">
      <w:pPr>
        <w:rPr>
          <w:rFonts w:ascii="Arial" w:hAnsi="Arial" w:cs="Arial"/>
          <w:sz w:val="16"/>
          <w:szCs w:val="16"/>
        </w:rPr>
      </w:pPr>
    </w:p>
    <w:tbl>
      <w:tblPr>
        <w:tblW w:w="9461" w:type="dxa"/>
        <w:shd w:val="clear" w:color="auto" w:fill="FFA543"/>
        <w:tblLook w:val="04A0" w:firstRow="1" w:lastRow="0" w:firstColumn="1" w:lastColumn="0" w:noHBand="0" w:noVBand="1"/>
      </w:tblPr>
      <w:tblGrid>
        <w:gridCol w:w="9461"/>
      </w:tblGrid>
      <w:tr w:rsidR="00267D70" w:rsidRPr="000F0240" w14:paraId="1E84FA0B" w14:textId="77777777" w:rsidTr="007C5F24">
        <w:trPr>
          <w:trHeight w:val="386"/>
        </w:trPr>
        <w:tc>
          <w:tcPr>
            <w:tcW w:w="9461" w:type="dxa"/>
            <w:shd w:val="clear" w:color="auto" w:fill="FFA543"/>
            <w:vAlign w:val="center"/>
          </w:tcPr>
          <w:p w14:paraId="4EBF5DF9" w14:textId="77777777" w:rsidR="007937E8" w:rsidRPr="000F0240" w:rsidRDefault="00B94FF1"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2</w:t>
            </w:r>
            <w:r w:rsidR="007937E8" w:rsidRPr="000F0240">
              <w:rPr>
                <w:rFonts w:ascii="Arial" w:eastAsia="Arial Unicode MS" w:hAnsi="Arial" w:cs="Arial"/>
                <w:b/>
                <w:bCs/>
                <w:color w:val="FFFFFF"/>
                <w:lang w:val="en-GB"/>
              </w:rPr>
              <w:tab/>
              <w:t>Basis of preparation</w:t>
            </w:r>
          </w:p>
        </w:tc>
      </w:tr>
    </w:tbl>
    <w:p w14:paraId="6E7930A4" w14:textId="77777777" w:rsidR="007937E8" w:rsidRPr="000F0240" w:rsidRDefault="007937E8" w:rsidP="00D73F16">
      <w:pPr>
        <w:rPr>
          <w:rFonts w:ascii="Arial" w:hAnsi="Arial" w:cs="Arial"/>
          <w:sz w:val="16"/>
          <w:szCs w:val="16"/>
        </w:rPr>
      </w:pPr>
    </w:p>
    <w:p w14:paraId="3A4BE9B5" w14:textId="77777777" w:rsidR="007937E8" w:rsidRPr="000F0240" w:rsidRDefault="00FA695C" w:rsidP="00DD5D6E">
      <w:pPr>
        <w:rPr>
          <w:rFonts w:ascii="Arial" w:hAnsi="Arial" w:cs="Arial"/>
        </w:rPr>
      </w:pPr>
      <w:r w:rsidRPr="000F0240">
        <w:rPr>
          <w:rFonts w:ascii="Arial" w:hAnsi="Arial" w:cs="Arial"/>
        </w:rPr>
        <w:t>The interim consolidated and separate financial information</w:t>
      </w:r>
      <w:r w:rsidR="007937E8" w:rsidRPr="000F0240">
        <w:rPr>
          <w:rFonts w:ascii="Arial" w:hAnsi="Arial" w:cs="Arial"/>
        </w:rPr>
        <w:t xml:space="preserve"> has been prepared in accordance with </w:t>
      </w:r>
      <w:r w:rsidR="00BD5FAF" w:rsidRPr="000F0240">
        <w:rPr>
          <w:rFonts w:ascii="Arial" w:hAnsi="Arial" w:cs="Arial"/>
        </w:rPr>
        <w:t>Thai Accounting Standard (TAS) N</w:t>
      </w:r>
      <w:r w:rsidR="007937E8" w:rsidRPr="000F0240">
        <w:rPr>
          <w:rFonts w:ascii="Arial" w:hAnsi="Arial" w:cs="Arial"/>
        </w:rPr>
        <w:t xml:space="preserve">o. </w:t>
      </w:r>
      <w:r w:rsidR="00AA62F5" w:rsidRPr="000F0240">
        <w:rPr>
          <w:rFonts w:ascii="Arial" w:hAnsi="Arial" w:cs="Arial"/>
          <w:lang w:val="en-GB"/>
        </w:rPr>
        <w:t>34</w:t>
      </w:r>
      <w:r w:rsidR="007937E8" w:rsidRPr="000F0240">
        <w:rPr>
          <w:rFonts w:ascii="Arial" w:hAnsi="Arial" w:cs="Arial"/>
        </w:rPr>
        <w:t>, Interim Financial Reporting and other financial reporting requirements issued under the Securities and Exchange Act.</w:t>
      </w:r>
    </w:p>
    <w:p w14:paraId="0D518E69" w14:textId="77777777" w:rsidR="007937E8" w:rsidRPr="000F0240" w:rsidRDefault="007937E8" w:rsidP="00DD5D6E">
      <w:pPr>
        <w:rPr>
          <w:rFonts w:ascii="Arial" w:hAnsi="Arial" w:cs="Arial"/>
          <w:sz w:val="16"/>
          <w:szCs w:val="16"/>
        </w:rPr>
      </w:pPr>
    </w:p>
    <w:p w14:paraId="0CD11AD4" w14:textId="77777777" w:rsidR="007937E8" w:rsidRPr="000F0240" w:rsidRDefault="007937E8" w:rsidP="00DD5D6E">
      <w:pPr>
        <w:rPr>
          <w:rFonts w:ascii="Arial" w:hAnsi="Arial" w:cs="Arial"/>
        </w:rPr>
      </w:pPr>
      <w:r w:rsidRPr="000F0240">
        <w:rPr>
          <w:rFonts w:ascii="Arial" w:hAnsi="Arial" w:cs="Arial"/>
        </w:rPr>
        <w:t xml:space="preserve">The interim financial information should be read in conjunction with the annual financial statements for the year ended </w:t>
      </w:r>
      <w:r w:rsidR="00AA62F5" w:rsidRPr="000F0240">
        <w:rPr>
          <w:rFonts w:ascii="Arial" w:hAnsi="Arial" w:cs="Arial"/>
          <w:lang w:val="en-GB"/>
        </w:rPr>
        <w:t>31</w:t>
      </w:r>
      <w:r w:rsidRPr="000F0240">
        <w:rPr>
          <w:rFonts w:ascii="Arial" w:hAnsi="Arial" w:cs="Arial"/>
        </w:rPr>
        <w:t xml:space="preserve"> December </w:t>
      </w:r>
      <w:r w:rsidR="00AA62F5" w:rsidRPr="000F0240">
        <w:rPr>
          <w:rFonts w:ascii="Arial" w:hAnsi="Arial" w:cs="Arial"/>
          <w:lang w:val="en-GB"/>
        </w:rPr>
        <w:t>20</w:t>
      </w:r>
      <w:r w:rsidR="000705C1" w:rsidRPr="000F0240">
        <w:rPr>
          <w:rFonts w:ascii="Arial" w:hAnsi="Arial" w:cs="Arial"/>
          <w:lang w:val="en-GB"/>
        </w:rPr>
        <w:t>20</w:t>
      </w:r>
      <w:r w:rsidRPr="000F0240">
        <w:rPr>
          <w:rFonts w:ascii="Arial" w:hAnsi="Arial" w:cs="Arial"/>
        </w:rPr>
        <w:t>.</w:t>
      </w:r>
    </w:p>
    <w:p w14:paraId="4CFEF1D5" w14:textId="77777777" w:rsidR="007937E8" w:rsidRPr="000F0240" w:rsidRDefault="007937E8" w:rsidP="00DD5D6E">
      <w:pPr>
        <w:rPr>
          <w:rFonts w:ascii="Arial" w:hAnsi="Arial" w:cs="Arial"/>
          <w:sz w:val="16"/>
          <w:szCs w:val="16"/>
        </w:rPr>
      </w:pPr>
    </w:p>
    <w:p w14:paraId="6B9068C5" w14:textId="77777777" w:rsidR="00524154" w:rsidRPr="000F0240" w:rsidRDefault="007937E8" w:rsidP="00DD5D6E">
      <w:pPr>
        <w:rPr>
          <w:rFonts w:ascii="Arial" w:hAnsi="Arial" w:cs="Arial"/>
        </w:rPr>
      </w:pPr>
      <w:r w:rsidRPr="000F0240">
        <w:rPr>
          <w:rFonts w:ascii="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E103917" w14:textId="77777777" w:rsidR="007442FD" w:rsidRPr="000F0240" w:rsidRDefault="007442FD" w:rsidP="00DD5D6E">
      <w:pPr>
        <w:pStyle w:val="Footer"/>
        <w:jc w:val="both"/>
        <w:rPr>
          <w:rFonts w:ascii="Arial" w:eastAsia="Angsana New" w:hAnsi="Arial" w:cs="Arial"/>
          <w:sz w:val="16"/>
          <w:szCs w:val="16"/>
          <w:lang w:val="en-US"/>
        </w:rPr>
      </w:pPr>
    </w:p>
    <w:p w14:paraId="6F6AF401" w14:textId="77777777" w:rsidR="007937E8" w:rsidRPr="000F0240" w:rsidRDefault="007937E8" w:rsidP="00DD5D6E">
      <w:pPr>
        <w:pStyle w:val="Footer"/>
        <w:jc w:val="both"/>
        <w:rPr>
          <w:rFonts w:ascii="Arial" w:eastAsia="Angsana New" w:hAnsi="Arial" w:cs="Arial"/>
          <w:sz w:val="16"/>
          <w:szCs w:val="16"/>
          <w:lang w:val="en-GB"/>
        </w:rPr>
      </w:pPr>
    </w:p>
    <w:tbl>
      <w:tblPr>
        <w:tblW w:w="9461" w:type="dxa"/>
        <w:shd w:val="clear" w:color="auto" w:fill="FFA543"/>
        <w:tblLook w:val="04A0" w:firstRow="1" w:lastRow="0" w:firstColumn="1" w:lastColumn="0" w:noHBand="0" w:noVBand="1"/>
      </w:tblPr>
      <w:tblGrid>
        <w:gridCol w:w="9461"/>
      </w:tblGrid>
      <w:tr w:rsidR="00267D70" w:rsidRPr="000F0240" w14:paraId="5E9F9A86" w14:textId="77777777" w:rsidTr="007C5F24">
        <w:trPr>
          <w:trHeight w:val="386"/>
        </w:trPr>
        <w:tc>
          <w:tcPr>
            <w:tcW w:w="9461" w:type="dxa"/>
            <w:shd w:val="clear" w:color="auto" w:fill="FFA543"/>
            <w:vAlign w:val="center"/>
          </w:tcPr>
          <w:p w14:paraId="751FC398" w14:textId="77777777" w:rsidR="007937E8" w:rsidRPr="000F0240" w:rsidRDefault="00B94FF1" w:rsidP="00DD5D6E">
            <w:pPr>
              <w:tabs>
                <w:tab w:val="left" w:pos="432"/>
              </w:tabs>
              <w:ind w:left="432" w:hanging="432"/>
              <w:rPr>
                <w:rFonts w:ascii="Arial" w:eastAsia="Arial Unicode MS" w:hAnsi="Arial" w:cs="Arial"/>
                <w:b/>
                <w:bCs/>
                <w:color w:val="FFFFFF"/>
                <w:cs/>
                <w:lang w:val="en-GB"/>
              </w:rPr>
            </w:pPr>
            <w:bookmarkStart w:id="1" w:name="_Toc311790759"/>
            <w:bookmarkStart w:id="2" w:name="_Toc313554085"/>
            <w:r w:rsidRPr="000F0240">
              <w:rPr>
                <w:rFonts w:ascii="Arial" w:eastAsia="Arial Unicode MS" w:hAnsi="Arial" w:cs="Arial"/>
                <w:b/>
                <w:bCs/>
                <w:color w:val="FFFFFF"/>
                <w:lang w:val="en-GB"/>
              </w:rPr>
              <w:t>3</w:t>
            </w:r>
            <w:r w:rsidR="007937E8" w:rsidRPr="000F0240">
              <w:rPr>
                <w:rFonts w:ascii="Arial" w:eastAsia="Arial Unicode MS" w:hAnsi="Arial" w:cs="Arial"/>
                <w:b/>
                <w:bCs/>
                <w:color w:val="FFFFFF"/>
                <w:lang w:val="en-GB"/>
              </w:rPr>
              <w:tab/>
              <w:t>Accounting policies</w:t>
            </w:r>
          </w:p>
        </w:tc>
      </w:tr>
    </w:tbl>
    <w:p w14:paraId="2BF7EDB5" w14:textId="77777777" w:rsidR="007937E8" w:rsidRPr="000F0240" w:rsidRDefault="007937E8" w:rsidP="00D73F16">
      <w:pPr>
        <w:pStyle w:val="Footer"/>
        <w:jc w:val="both"/>
        <w:rPr>
          <w:rFonts w:ascii="Arial" w:eastAsia="Angsana New" w:hAnsi="Arial" w:cs="Arial"/>
          <w:sz w:val="16"/>
          <w:szCs w:val="16"/>
          <w:lang w:val="en-US"/>
        </w:rPr>
      </w:pPr>
    </w:p>
    <w:p w14:paraId="6167093A" w14:textId="77777777" w:rsidR="00B94FF1" w:rsidRPr="000F0240" w:rsidRDefault="00B94FF1" w:rsidP="00B94FF1">
      <w:pPr>
        <w:rPr>
          <w:rFonts w:ascii="Arial" w:hAnsi="Arial" w:cs="Arial"/>
        </w:rPr>
      </w:pPr>
      <w:bookmarkStart w:id="3" w:name="_Hlk71570173"/>
      <w:r w:rsidRPr="000F0240">
        <w:rPr>
          <w:rFonts w:ascii="Arial" w:hAnsi="Arial" w:cs="Arial"/>
        </w:rPr>
        <w:t>The accounting policies used in the preparation of the interim financial information are consistent with those used in the annual financial statements for the year ended 31 December 2020, except the Group cease</w:t>
      </w:r>
      <w:r w:rsidR="005A3B9A" w:rsidRPr="000F0240">
        <w:rPr>
          <w:rFonts w:ascii="Arial" w:hAnsi="Arial" w:cs="Arial"/>
        </w:rPr>
        <w:t>d to</w:t>
      </w:r>
      <w:r w:rsidRPr="000F0240">
        <w:rPr>
          <w:rFonts w:ascii="Arial" w:hAnsi="Arial" w:cs="Arial"/>
        </w:rPr>
        <w:t xml:space="preserve"> apply the temporary exemption guidance to relieve the impact from COVID-19 (temporary measures to relieve the impact from COIVD-19) announced by The Federation of Accounting Professions (TFAC) which were effective for reporting periods end</w:t>
      </w:r>
      <w:r w:rsidR="005A3B9A" w:rsidRPr="000F0240">
        <w:rPr>
          <w:rFonts w:ascii="Arial" w:hAnsi="Arial" w:cs="Arial"/>
        </w:rPr>
        <w:t>ed</w:t>
      </w:r>
      <w:r w:rsidRPr="000F0240">
        <w:rPr>
          <w:rFonts w:ascii="Arial" w:hAnsi="Arial" w:cs="Arial"/>
        </w:rPr>
        <w:t xml:space="preserve"> between 1 January 2020 and 31 December 2020 as follows:</w:t>
      </w:r>
    </w:p>
    <w:p w14:paraId="48D9D30E" w14:textId="77777777" w:rsidR="00B94FF1" w:rsidRPr="000F0240" w:rsidRDefault="00B94FF1" w:rsidP="00B94FF1">
      <w:pPr>
        <w:rPr>
          <w:rFonts w:ascii="Arial" w:hAnsi="Arial" w:cs="Arial"/>
          <w:sz w:val="16"/>
          <w:szCs w:val="16"/>
        </w:rPr>
      </w:pPr>
    </w:p>
    <w:p w14:paraId="6782A9E2" w14:textId="77777777" w:rsidR="00B94FF1" w:rsidRPr="000F0240" w:rsidRDefault="00B94FF1" w:rsidP="00B94FF1">
      <w:pPr>
        <w:rPr>
          <w:rFonts w:ascii="Arial" w:hAnsi="Arial" w:cs="Arial"/>
        </w:rPr>
      </w:pPr>
      <w:r w:rsidRPr="000F0240">
        <w:rPr>
          <w:rFonts w:ascii="Arial" w:hAnsi="Arial" w:cs="Arial"/>
        </w:rPr>
        <w:t>The Group cease</w:t>
      </w:r>
      <w:r w:rsidR="005A3B9A" w:rsidRPr="000F0240">
        <w:rPr>
          <w:rFonts w:ascii="Arial" w:hAnsi="Arial" w:cs="Arial"/>
        </w:rPr>
        <w:t>d</w:t>
      </w:r>
      <w:r w:rsidRPr="000F0240">
        <w:rPr>
          <w:rFonts w:ascii="Arial" w:hAnsi="Arial" w:cs="Arial"/>
        </w:rPr>
        <w:t xml:space="preserve"> exclusion of forward-looking information in assessing the expected credit loss under the simplified approach of trade receivables and lease receivables. Therefore, the expected credit loss for this period included insignificant impact of the ceasing</w:t>
      </w:r>
      <w:r w:rsidR="00272425" w:rsidRPr="000F0240">
        <w:rPr>
          <w:rFonts w:ascii="Arial" w:hAnsi="Arial" w:cs="Arial"/>
        </w:rPr>
        <w:t xml:space="preserve"> of</w:t>
      </w:r>
      <w:r w:rsidRPr="000F0240">
        <w:rPr>
          <w:rFonts w:ascii="Arial" w:hAnsi="Arial" w:cs="Arial"/>
        </w:rPr>
        <w:t xml:space="preserve"> the guidance.</w:t>
      </w:r>
    </w:p>
    <w:p w14:paraId="1ABC2F3A" w14:textId="77777777" w:rsidR="00145D31" w:rsidRPr="000F0240" w:rsidRDefault="00145D31" w:rsidP="00145D31">
      <w:pPr>
        <w:rPr>
          <w:rFonts w:ascii="Arial" w:hAnsi="Arial" w:cs="Arial"/>
          <w:sz w:val="16"/>
          <w:szCs w:val="16"/>
        </w:rPr>
      </w:pPr>
      <w:bookmarkStart w:id="4" w:name="_Hlk39692518"/>
    </w:p>
    <w:p w14:paraId="406C7BAB" w14:textId="77777777" w:rsidR="00145D31" w:rsidRPr="000F0240" w:rsidRDefault="00145D31" w:rsidP="00145D31">
      <w:pPr>
        <w:rPr>
          <w:rFonts w:ascii="Arial" w:hAnsi="Arial" w:cs="Arial"/>
        </w:rPr>
      </w:pPr>
      <w:r w:rsidRPr="000F0240">
        <w:rPr>
          <w:rFonts w:ascii="Arial" w:hAnsi="Arial" w:cs="Arial"/>
        </w:rPr>
        <w:t>The Group cease</w:t>
      </w:r>
      <w:r w:rsidR="005A3B9A" w:rsidRPr="000F0240">
        <w:rPr>
          <w:rFonts w:ascii="Arial" w:hAnsi="Arial" w:cs="Arial"/>
        </w:rPr>
        <w:t>d</w:t>
      </w:r>
      <w:r w:rsidRPr="000F0240">
        <w:rPr>
          <w:rFonts w:ascii="Arial" w:hAnsi="Arial" w:cs="Arial"/>
        </w:rPr>
        <w:t xml:space="preserve"> </w:t>
      </w:r>
      <w:r w:rsidR="005A3B9A" w:rsidRPr="000F0240">
        <w:rPr>
          <w:rFonts w:ascii="Arial" w:hAnsi="Arial" w:cs="Arial"/>
        </w:rPr>
        <w:t xml:space="preserve">the </w:t>
      </w:r>
      <w:r w:rsidRPr="000F0240">
        <w:rPr>
          <w:rFonts w:ascii="Arial" w:hAnsi="Arial" w:cs="Arial"/>
        </w:rPr>
        <w:t xml:space="preserve">measurement of the fair value of its unquoted equity investments at the end of the reporting period at the same amount as the investments’ fair value on 1 January 2020 (the date of initial application of TFRS 9). Therefore, the gain or loss from changes in fair value for this period included insignificant impact of the ceasing </w:t>
      </w:r>
      <w:r w:rsidR="005A3B9A" w:rsidRPr="000F0240">
        <w:rPr>
          <w:rFonts w:ascii="Arial" w:hAnsi="Arial" w:cs="Arial"/>
        </w:rPr>
        <w:t xml:space="preserve">of </w:t>
      </w:r>
      <w:r w:rsidRPr="000F0240">
        <w:rPr>
          <w:rFonts w:ascii="Arial" w:hAnsi="Arial" w:cs="Arial"/>
        </w:rPr>
        <w:t>the guidance.</w:t>
      </w:r>
    </w:p>
    <w:p w14:paraId="1CD1206C" w14:textId="77777777" w:rsidR="00145D31" w:rsidRPr="000F0240" w:rsidRDefault="00145D31" w:rsidP="00145D31">
      <w:pPr>
        <w:rPr>
          <w:rFonts w:ascii="Arial" w:hAnsi="Arial" w:cs="Arial"/>
          <w:sz w:val="16"/>
          <w:szCs w:val="16"/>
        </w:rPr>
      </w:pPr>
    </w:p>
    <w:p w14:paraId="1DD585C9" w14:textId="77777777" w:rsidR="00145D31" w:rsidRPr="000F0240" w:rsidRDefault="00145D31" w:rsidP="00145D31">
      <w:pPr>
        <w:jc w:val="thaiDistribute"/>
        <w:rPr>
          <w:rFonts w:ascii="Arial" w:eastAsia="Arial Unicode MS" w:hAnsi="Arial" w:cs="Arial"/>
          <w:lang w:val="en-GB" w:eastAsia="en-US"/>
        </w:rPr>
      </w:pPr>
      <w:r w:rsidRPr="000F0240">
        <w:rPr>
          <w:rFonts w:ascii="Arial" w:hAnsi="Arial" w:cs="Arial"/>
        </w:rPr>
        <w:t xml:space="preserve">New and amended Thai Financial Reporting Standards effective for the accounting periods beginning on or after 1 January 2021 do not have material impact </w:t>
      </w:r>
      <w:r w:rsidR="005A3B9A" w:rsidRPr="000F0240">
        <w:rPr>
          <w:rFonts w:ascii="Arial" w:hAnsi="Arial" w:cs="Arial"/>
        </w:rPr>
        <w:t>to</w:t>
      </w:r>
      <w:r w:rsidRPr="000F0240">
        <w:rPr>
          <w:rFonts w:ascii="Arial" w:hAnsi="Arial" w:cs="Arial"/>
        </w:rPr>
        <w:t xml:space="preserve"> the Group.</w:t>
      </w:r>
      <w:bookmarkEnd w:id="3"/>
    </w:p>
    <w:p w14:paraId="237A2C7D" w14:textId="77777777" w:rsidR="004B6601" w:rsidRPr="000F0240" w:rsidRDefault="004B6601" w:rsidP="00145D31">
      <w:pPr>
        <w:jc w:val="left"/>
        <w:rPr>
          <w:rFonts w:ascii="Arial" w:hAnsi="Arial" w:cs="Arial"/>
          <w:sz w:val="16"/>
          <w:szCs w:val="16"/>
          <w:lang w:val="en-GB"/>
        </w:rPr>
      </w:pPr>
    </w:p>
    <w:p w14:paraId="2109814B" w14:textId="77777777" w:rsidR="00E3312E" w:rsidRPr="000F0240" w:rsidRDefault="00E3312E" w:rsidP="00145D31">
      <w:pPr>
        <w:jc w:val="left"/>
        <w:rPr>
          <w:rFonts w:ascii="Arial" w:hAnsi="Arial" w:cs="Arial"/>
          <w:sz w:val="16"/>
          <w:szCs w:val="16"/>
          <w:lang w:val="en-GB"/>
        </w:rPr>
      </w:pPr>
    </w:p>
    <w:tbl>
      <w:tblPr>
        <w:tblW w:w="9461" w:type="dxa"/>
        <w:shd w:val="clear" w:color="auto" w:fill="FFA543"/>
        <w:tblLook w:val="04A0" w:firstRow="1" w:lastRow="0" w:firstColumn="1" w:lastColumn="0" w:noHBand="0" w:noVBand="1"/>
      </w:tblPr>
      <w:tblGrid>
        <w:gridCol w:w="9461"/>
      </w:tblGrid>
      <w:tr w:rsidR="00880D18" w:rsidRPr="000F0240" w14:paraId="34BDBD6A" w14:textId="77777777" w:rsidTr="007C5F24">
        <w:trPr>
          <w:trHeight w:val="386"/>
        </w:trPr>
        <w:tc>
          <w:tcPr>
            <w:tcW w:w="9461" w:type="dxa"/>
            <w:shd w:val="clear" w:color="auto" w:fill="FFA543"/>
            <w:vAlign w:val="center"/>
          </w:tcPr>
          <w:p w14:paraId="04B1D179" w14:textId="77777777" w:rsidR="00880D18" w:rsidRPr="000F0240" w:rsidRDefault="00B94FF1" w:rsidP="00D32978">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4</w:t>
            </w:r>
            <w:r w:rsidR="00880D18" w:rsidRPr="000F0240">
              <w:rPr>
                <w:rFonts w:ascii="Arial" w:eastAsia="Arial Unicode MS" w:hAnsi="Arial" w:cs="Arial"/>
                <w:b/>
                <w:bCs/>
                <w:color w:val="FFFFFF"/>
                <w:lang w:val="en-GB"/>
              </w:rPr>
              <w:tab/>
              <w:t>Estimates</w:t>
            </w:r>
          </w:p>
        </w:tc>
      </w:tr>
    </w:tbl>
    <w:p w14:paraId="6E1856A9" w14:textId="77777777" w:rsidR="00880D18" w:rsidRPr="000F0240" w:rsidRDefault="00880D18" w:rsidP="00880D18">
      <w:pPr>
        <w:ind w:left="540" w:hanging="526"/>
        <w:jc w:val="thaiDistribute"/>
        <w:rPr>
          <w:rFonts w:ascii="Arial" w:hAnsi="Arial" w:cs="Arial"/>
          <w:sz w:val="16"/>
          <w:szCs w:val="16"/>
          <w:shd w:val="clear" w:color="auto" w:fill="FFFFFF"/>
          <w:lang w:val="en-GB"/>
        </w:rPr>
      </w:pPr>
    </w:p>
    <w:p w14:paraId="36C1725A" w14:textId="77777777" w:rsidR="00880D18" w:rsidRPr="000F0240" w:rsidRDefault="00880D18" w:rsidP="00880D18">
      <w:pPr>
        <w:tabs>
          <w:tab w:val="left" w:pos="1134"/>
          <w:tab w:val="left" w:pos="1276"/>
          <w:tab w:val="center" w:pos="3402"/>
          <w:tab w:val="center" w:pos="4536"/>
          <w:tab w:val="center" w:pos="5670"/>
          <w:tab w:val="center" w:pos="6804"/>
          <w:tab w:val="right" w:pos="7655"/>
        </w:tabs>
        <w:rPr>
          <w:rFonts w:ascii="Arial" w:hAnsi="Arial" w:cs="Arial"/>
          <w:shd w:val="clear" w:color="auto" w:fill="FFFFFF"/>
        </w:rPr>
      </w:pPr>
      <w:r w:rsidRPr="000F0240">
        <w:rPr>
          <w:rFonts w:ascii="Arial" w:hAnsi="Arial" w:cs="Arial"/>
          <w:spacing w:val="-2"/>
          <w:shd w:val="clear" w:color="auto" w:fill="FFFFFF"/>
        </w:rPr>
        <w:t>The preparation of interim financial information requires management to make judgements, estimates and assumptions</w:t>
      </w:r>
      <w:r w:rsidRPr="000F0240">
        <w:rPr>
          <w:rFonts w:ascii="Arial" w:hAnsi="Arial" w:cs="Arial"/>
          <w:shd w:val="clear" w:color="auto" w:fill="FFFFFF"/>
        </w:rPr>
        <w:t xml:space="preserve"> </w:t>
      </w:r>
      <w:r w:rsidRPr="000F0240">
        <w:rPr>
          <w:rFonts w:ascii="Arial" w:hAnsi="Arial" w:cs="Arial"/>
          <w:spacing w:val="-2"/>
          <w:shd w:val="clear" w:color="auto" w:fill="FFFFFF"/>
        </w:rPr>
        <w:t xml:space="preserve">that affect the application of accounting policies and the reported amounts of assets and liabilities, </w:t>
      </w:r>
      <w:proofErr w:type="gramStart"/>
      <w:r w:rsidRPr="000F0240">
        <w:rPr>
          <w:rFonts w:ascii="Arial" w:hAnsi="Arial" w:cs="Arial"/>
          <w:spacing w:val="-2"/>
          <w:shd w:val="clear" w:color="auto" w:fill="FFFFFF"/>
        </w:rPr>
        <w:t>income</w:t>
      </w:r>
      <w:proofErr w:type="gramEnd"/>
      <w:r w:rsidRPr="000F0240">
        <w:rPr>
          <w:rFonts w:ascii="Arial" w:hAnsi="Arial" w:cs="Arial"/>
          <w:spacing w:val="-2"/>
          <w:shd w:val="clear" w:color="auto" w:fill="FFFFFF"/>
        </w:rPr>
        <w:t xml:space="preserve"> and expense</w:t>
      </w:r>
      <w:r w:rsidRPr="000F0240">
        <w:rPr>
          <w:rFonts w:ascii="Arial" w:hAnsi="Arial" w:cs="Arial"/>
          <w:shd w:val="clear" w:color="auto" w:fill="FFFFFF"/>
        </w:rPr>
        <w:t>. Actual results may differ from these estimates.</w:t>
      </w:r>
    </w:p>
    <w:bookmarkEnd w:id="1"/>
    <w:bookmarkEnd w:id="2"/>
    <w:bookmarkEnd w:id="4"/>
    <w:p w14:paraId="364CC255" w14:textId="77777777" w:rsidR="001D340A" w:rsidRPr="000F0240" w:rsidRDefault="001D340A" w:rsidP="001D340A">
      <w:pPr>
        <w:tabs>
          <w:tab w:val="left" w:pos="432"/>
        </w:tabs>
        <w:ind w:left="432" w:hanging="432"/>
        <w:rPr>
          <w:rFonts w:ascii="Arial" w:eastAsia="Arial Unicode MS" w:hAnsi="Arial" w:cs="Arial"/>
          <w:b/>
          <w:bCs/>
          <w:color w:val="FFFFFF"/>
          <w:sz w:val="18"/>
          <w:szCs w:val="18"/>
          <w:cs/>
          <w:lang w:val="en-GB"/>
        </w:rPr>
      </w:pPr>
    </w:p>
    <w:p w14:paraId="39C81657" w14:textId="77777777" w:rsidR="001D340A" w:rsidRPr="000F0240" w:rsidRDefault="001D340A" w:rsidP="00DD5D6E">
      <w:pPr>
        <w:pStyle w:val="a"/>
        <w:tabs>
          <w:tab w:val="left" w:pos="8190"/>
        </w:tabs>
        <w:ind w:right="0"/>
        <w:jc w:val="both"/>
        <w:rPr>
          <w:rFonts w:ascii="Arial" w:eastAsia="Angsana New" w:hAnsi="Arial" w:cs="Angsana New"/>
          <w:sz w:val="18"/>
          <w:szCs w:val="18"/>
          <w:cs/>
          <w:lang w:val="en-US"/>
        </w:rPr>
        <w:sectPr w:rsidR="001D340A" w:rsidRPr="000F0240" w:rsidSect="001618A8">
          <w:headerReference w:type="default" r:id="rId8"/>
          <w:footerReference w:type="default" r:id="rId9"/>
          <w:pgSz w:w="11909" w:h="16834" w:code="9"/>
          <w:pgMar w:top="1440" w:right="720" w:bottom="720" w:left="1728" w:header="706" w:footer="706" w:gutter="0"/>
          <w:pgNumType w:start="14"/>
          <w:cols w:space="720"/>
        </w:sectPr>
      </w:pPr>
    </w:p>
    <w:p w14:paraId="4C0DCAD1" w14:textId="77777777" w:rsidR="00E91B6F" w:rsidRPr="000F0240" w:rsidRDefault="00E91B6F" w:rsidP="00DD5D6E">
      <w:pPr>
        <w:rPr>
          <w:rFonts w:ascii="Arial" w:hAnsi="Arial" w:cs="Arial"/>
        </w:rPr>
      </w:pPr>
    </w:p>
    <w:tbl>
      <w:tblPr>
        <w:tblW w:w="15408" w:type="dxa"/>
        <w:shd w:val="clear" w:color="auto" w:fill="FFA543"/>
        <w:tblLook w:val="04A0" w:firstRow="1" w:lastRow="0" w:firstColumn="1" w:lastColumn="0" w:noHBand="0" w:noVBand="1"/>
      </w:tblPr>
      <w:tblGrid>
        <w:gridCol w:w="15408"/>
      </w:tblGrid>
      <w:tr w:rsidR="00267D70" w:rsidRPr="000F0240" w14:paraId="2328CE67" w14:textId="77777777" w:rsidTr="00B41BB6">
        <w:trPr>
          <w:trHeight w:val="385"/>
        </w:trPr>
        <w:tc>
          <w:tcPr>
            <w:tcW w:w="15408" w:type="dxa"/>
            <w:shd w:val="clear" w:color="auto" w:fill="FFA543"/>
            <w:vAlign w:val="center"/>
          </w:tcPr>
          <w:p w14:paraId="482A8B24" w14:textId="77777777" w:rsidR="004859FD" w:rsidRPr="000F0240" w:rsidRDefault="00B94FF1"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5</w:t>
            </w:r>
            <w:r w:rsidR="004859FD" w:rsidRPr="000F0240">
              <w:rPr>
                <w:rFonts w:ascii="Arial" w:eastAsia="Arial Unicode MS" w:hAnsi="Arial" w:cs="Arial"/>
                <w:b/>
                <w:bCs/>
                <w:color w:val="FFFFFF"/>
                <w:lang w:val="en-GB"/>
              </w:rPr>
              <w:tab/>
            </w:r>
            <w:r w:rsidR="001F2E58" w:rsidRPr="000F0240">
              <w:rPr>
                <w:rFonts w:ascii="Arial" w:eastAsia="Arial Unicode MS" w:hAnsi="Arial" w:cs="Arial"/>
                <w:b/>
                <w:bCs/>
                <w:color w:val="FFFFFF"/>
                <w:lang w:val="en-GB"/>
              </w:rPr>
              <w:t>Segment and revenue information</w:t>
            </w:r>
          </w:p>
        </w:tc>
      </w:tr>
    </w:tbl>
    <w:p w14:paraId="6F831597" w14:textId="77777777" w:rsidR="004859FD" w:rsidRPr="00485162" w:rsidRDefault="004859FD" w:rsidP="00DD5D6E">
      <w:pPr>
        <w:rPr>
          <w:rFonts w:ascii="Arial" w:hAnsi="Arial" w:cs="Arial"/>
        </w:rPr>
      </w:pPr>
    </w:p>
    <w:p w14:paraId="12E02956" w14:textId="77777777" w:rsidR="003B1855" w:rsidRPr="00485162" w:rsidRDefault="003B1855" w:rsidP="00DD5D6E">
      <w:pPr>
        <w:tabs>
          <w:tab w:val="left" w:pos="1080"/>
        </w:tabs>
        <w:rPr>
          <w:rFonts w:ascii="Arial" w:hAnsi="Arial" w:cs="Arial"/>
        </w:rPr>
      </w:pPr>
      <w:r w:rsidRPr="00485162">
        <w:rPr>
          <w:rFonts w:ascii="Arial" w:hAnsi="Arial" w:cs="Arial"/>
        </w:rPr>
        <w:t xml:space="preserve">The Group’s chief operating decision-maker </w:t>
      </w:r>
      <w:proofErr w:type="gramStart"/>
      <w:r w:rsidR="005A3B9A" w:rsidRPr="00485162">
        <w:rPr>
          <w:rFonts w:ascii="Arial" w:hAnsi="Arial" w:cs="Arial"/>
        </w:rPr>
        <w:t>whom</w:t>
      </w:r>
      <w:proofErr w:type="gramEnd"/>
      <w:r w:rsidR="005A3B9A" w:rsidRPr="00485162">
        <w:rPr>
          <w:rFonts w:ascii="Arial" w:hAnsi="Arial" w:cs="Arial"/>
        </w:rPr>
        <w:t xml:space="preserve"> are the </w:t>
      </w:r>
      <w:r w:rsidRPr="00485162">
        <w:rPr>
          <w:rFonts w:ascii="Arial" w:hAnsi="Arial" w:cs="Arial"/>
        </w:rPr>
        <w:t>Board of directors identifies reportable segments of its business to examine the Group’s performance by product lines and geographical location of customers.</w:t>
      </w:r>
    </w:p>
    <w:p w14:paraId="3C9E75E0" w14:textId="77777777" w:rsidR="003B1855" w:rsidRPr="00485162" w:rsidRDefault="003B1855" w:rsidP="00DD5D6E">
      <w:pPr>
        <w:tabs>
          <w:tab w:val="left" w:pos="1080"/>
        </w:tabs>
        <w:rPr>
          <w:rFonts w:ascii="Arial" w:hAnsi="Arial" w:cs="Arial"/>
        </w:rPr>
      </w:pPr>
    </w:p>
    <w:p w14:paraId="261CDD9B" w14:textId="77777777" w:rsidR="00C357CC" w:rsidRPr="00485162" w:rsidRDefault="00C357CC" w:rsidP="00DD5D6E">
      <w:pPr>
        <w:tabs>
          <w:tab w:val="left" w:pos="1080"/>
        </w:tabs>
        <w:rPr>
          <w:rFonts w:ascii="Arial" w:hAnsi="Arial" w:cs="Arial"/>
        </w:rPr>
      </w:pPr>
      <w:r w:rsidRPr="00485162">
        <w:rPr>
          <w:rFonts w:ascii="Arial" w:hAnsi="Arial" w:cs="Arial"/>
        </w:rPr>
        <w:t>Incomes and profits information b</w:t>
      </w:r>
      <w:r w:rsidR="00AB5C48" w:rsidRPr="00485162">
        <w:rPr>
          <w:rFonts w:ascii="Arial" w:hAnsi="Arial" w:cs="Arial"/>
        </w:rPr>
        <w:t xml:space="preserve">y business segment for the </w:t>
      </w:r>
      <w:r w:rsidR="004B0322" w:rsidRPr="00981D8B">
        <w:rPr>
          <w:rFonts w:ascii="Arial" w:hAnsi="Arial" w:cs="Arial"/>
        </w:rPr>
        <w:t>nine-</w:t>
      </w:r>
      <w:r w:rsidR="0061189B" w:rsidRPr="00485162">
        <w:rPr>
          <w:rFonts w:ascii="Arial" w:hAnsi="Arial" w:cs="Arial"/>
        </w:rPr>
        <w:t>month</w:t>
      </w:r>
      <w:r w:rsidR="00AB5C48" w:rsidRPr="00485162">
        <w:rPr>
          <w:rFonts w:ascii="Arial" w:hAnsi="Arial" w:cs="Arial"/>
        </w:rPr>
        <w:t xml:space="preserve"> period </w:t>
      </w:r>
      <w:r w:rsidRPr="00485162">
        <w:rPr>
          <w:rFonts w:ascii="Arial" w:hAnsi="Arial" w:cs="Arial"/>
        </w:rPr>
        <w:t xml:space="preserve">ended </w:t>
      </w:r>
      <w:r w:rsidR="004B0322" w:rsidRPr="00981D8B">
        <w:rPr>
          <w:rFonts w:ascii="Arial" w:hAnsi="Arial" w:cs="Arial"/>
          <w:lang w:val="en-GB"/>
        </w:rPr>
        <w:t>30 September</w:t>
      </w:r>
      <w:r w:rsidRPr="00485162">
        <w:rPr>
          <w:rFonts w:ascii="Arial" w:hAnsi="Arial" w:cs="Arial"/>
        </w:rPr>
        <w:t xml:space="preserve"> are as follows:</w:t>
      </w:r>
    </w:p>
    <w:p w14:paraId="3C6E44DF" w14:textId="77777777" w:rsidR="00F76294" w:rsidRPr="00485162" w:rsidRDefault="00F76294" w:rsidP="00DD5D6E">
      <w:pPr>
        <w:tabs>
          <w:tab w:val="left" w:pos="1080"/>
        </w:tabs>
        <w:rPr>
          <w:rFonts w:ascii="Arial" w:hAnsi="Arial" w:cs="Arial"/>
          <w:sz w:val="18"/>
          <w:szCs w:val="18"/>
        </w:rPr>
      </w:pPr>
    </w:p>
    <w:tbl>
      <w:tblPr>
        <w:tblW w:w="15390"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442265" w:rsidRPr="00485162" w14:paraId="421AF11D" w14:textId="77777777" w:rsidTr="0014320B">
        <w:tc>
          <w:tcPr>
            <w:tcW w:w="2430" w:type="dxa"/>
            <w:shd w:val="clear" w:color="auto" w:fill="auto"/>
            <w:vAlign w:val="bottom"/>
          </w:tcPr>
          <w:p w14:paraId="6D54F660" w14:textId="77777777" w:rsidR="00442265" w:rsidRPr="00485162" w:rsidRDefault="00442265" w:rsidP="0014320B">
            <w:pPr>
              <w:ind w:left="-105" w:right="-72"/>
              <w:rPr>
                <w:rFonts w:ascii="Arial" w:eastAsia="Arial Unicode MS" w:hAnsi="Arial" w:cs="Arial"/>
                <w:b/>
                <w:bCs/>
                <w:sz w:val="16"/>
                <w:szCs w:val="16"/>
              </w:rPr>
            </w:pPr>
          </w:p>
        </w:tc>
        <w:tc>
          <w:tcPr>
            <w:tcW w:w="6480" w:type="dxa"/>
            <w:gridSpan w:val="5"/>
            <w:tcBorders>
              <w:top w:val="single" w:sz="4" w:space="0" w:color="auto"/>
              <w:bottom w:val="single" w:sz="4" w:space="0" w:color="auto"/>
            </w:tcBorders>
            <w:shd w:val="clear" w:color="auto" w:fill="auto"/>
            <w:vAlign w:val="bottom"/>
          </w:tcPr>
          <w:p w14:paraId="6F7CB922" w14:textId="77777777" w:rsidR="00442265" w:rsidRPr="00485162" w:rsidRDefault="00442265" w:rsidP="00442265">
            <w:pPr>
              <w:ind w:right="-72"/>
              <w:jc w:val="center"/>
              <w:rPr>
                <w:rFonts w:ascii="Arial" w:eastAsia="Arial Unicode MS" w:hAnsi="Arial" w:cs="Arial"/>
                <w:b/>
                <w:bCs/>
                <w:sz w:val="16"/>
                <w:szCs w:val="16"/>
              </w:rPr>
            </w:pPr>
            <w:r w:rsidRPr="00485162">
              <w:rPr>
                <w:rFonts w:ascii="Arial" w:eastAsia="Arial Unicode MS" w:hAnsi="Arial" w:cs="Arial"/>
                <w:b/>
                <w:bCs/>
                <w:sz w:val="16"/>
                <w:szCs w:val="16"/>
              </w:rPr>
              <w:t>202</w:t>
            </w:r>
            <w:r w:rsidR="00AA4B4F" w:rsidRPr="00485162">
              <w:rPr>
                <w:rFonts w:ascii="Arial" w:eastAsia="Arial Unicode MS" w:hAnsi="Arial" w:cs="Arial"/>
                <w:b/>
                <w:bCs/>
                <w:sz w:val="16"/>
                <w:szCs w:val="16"/>
              </w:rPr>
              <w:t>1</w:t>
            </w:r>
          </w:p>
        </w:tc>
        <w:tc>
          <w:tcPr>
            <w:tcW w:w="6480" w:type="dxa"/>
            <w:gridSpan w:val="5"/>
            <w:tcBorders>
              <w:top w:val="single" w:sz="4" w:space="0" w:color="auto"/>
              <w:bottom w:val="single" w:sz="4" w:space="0" w:color="auto"/>
            </w:tcBorders>
            <w:shd w:val="clear" w:color="auto" w:fill="auto"/>
            <w:vAlign w:val="bottom"/>
          </w:tcPr>
          <w:p w14:paraId="1ED73BB9" w14:textId="77777777" w:rsidR="00442265" w:rsidRPr="00485162" w:rsidRDefault="00442265" w:rsidP="00442265">
            <w:pPr>
              <w:ind w:right="-72"/>
              <w:jc w:val="center"/>
              <w:rPr>
                <w:rFonts w:ascii="Arial" w:eastAsia="Arial Unicode MS" w:hAnsi="Arial" w:cs="Arial"/>
                <w:b/>
                <w:bCs/>
                <w:sz w:val="16"/>
                <w:szCs w:val="16"/>
              </w:rPr>
            </w:pPr>
            <w:r w:rsidRPr="00485162">
              <w:rPr>
                <w:rFonts w:ascii="Arial" w:eastAsia="Arial Unicode MS" w:hAnsi="Arial" w:cs="Arial"/>
                <w:b/>
                <w:bCs/>
                <w:sz w:val="16"/>
                <w:szCs w:val="16"/>
              </w:rPr>
              <w:t>20</w:t>
            </w:r>
            <w:r w:rsidR="00327F4E" w:rsidRPr="00485162">
              <w:rPr>
                <w:rFonts w:ascii="Arial" w:eastAsia="Arial Unicode MS" w:hAnsi="Arial" w:cs="Arial"/>
                <w:b/>
                <w:bCs/>
                <w:sz w:val="16"/>
                <w:szCs w:val="16"/>
              </w:rPr>
              <w:t>20</w:t>
            </w:r>
          </w:p>
        </w:tc>
      </w:tr>
      <w:tr w:rsidR="00442265" w:rsidRPr="00485162" w14:paraId="72ED2F88" w14:textId="77777777" w:rsidTr="0014320B">
        <w:tc>
          <w:tcPr>
            <w:tcW w:w="2430" w:type="dxa"/>
            <w:shd w:val="clear" w:color="auto" w:fill="auto"/>
            <w:vAlign w:val="bottom"/>
          </w:tcPr>
          <w:p w14:paraId="1EA0B543" w14:textId="77777777" w:rsidR="00442265" w:rsidRPr="00485162" w:rsidRDefault="00442265" w:rsidP="0014320B">
            <w:pPr>
              <w:ind w:left="-105" w:right="-72"/>
              <w:rPr>
                <w:rFonts w:ascii="Arial" w:eastAsia="Arial Unicode MS" w:hAnsi="Arial" w:cs="Arial"/>
                <w:b/>
                <w:bCs/>
                <w:sz w:val="16"/>
                <w:szCs w:val="16"/>
              </w:rPr>
            </w:pPr>
          </w:p>
        </w:tc>
        <w:tc>
          <w:tcPr>
            <w:tcW w:w="2592" w:type="dxa"/>
            <w:gridSpan w:val="2"/>
            <w:tcBorders>
              <w:top w:val="single" w:sz="4" w:space="0" w:color="auto"/>
              <w:bottom w:val="single" w:sz="4" w:space="0" w:color="auto"/>
            </w:tcBorders>
            <w:shd w:val="clear" w:color="auto" w:fill="auto"/>
            <w:vAlign w:val="bottom"/>
          </w:tcPr>
          <w:p w14:paraId="16568902" w14:textId="77777777" w:rsidR="00442265" w:rsidRPr="00485162" w:rsidRDefault="00442265" w:rsidP="00442265">
            <w:pPr>
              <w:ind w:right="-72"/>
              <w:jc w:val="center"/>
              <w:rPr>
                <w:rFonts w:ascii="Arial" w:hAnsi="Arial" w:cs="Arial"/>
                <w:b/>
                <w:bCs/>
                <w:sz w:val="16"/>
                <w:szCs w:val="16"/>
                <w:lang w:val="en-GB"/>
              </w:rPr>
            </w:pPr>
            <w:r w:rsidRPr="00485162">
              <w:rPr>
                <w:rFonts w:ascii="Arial" w:eastAsia="Arial Unicode MS" w:hAnsi="Arial" w:cs="Arial"/>
                <w:b/>
                <w:bCs/>
                <w:sz w:val="16"/>
                <w:szCs w:val="16"/>
              </w:rPr>
              <w:t>Domestic</w:t>
            </w:r>
          </w:p>
        </w:tc>
        <w:tc>
          <w:tcPr>
            <w:tcW w:w="2592" w:type="dxa"/>
            <w:gridSpan w:val="2"/>
            <w:tcBorders>
              <w:top w:val="single" w:sz="4" w:space="0" w:color="auto"/>
              <w:bottom w:val="single" w:sz="4" w:space="0" w:color="auto"/>
            </w:tcBorders>
            <w:shd w:val="clear" w:color="auto" w:fill="auto"/>
            <w:vAlign w:val="bottom"/>
          </w:tcPr>
          <w:p w14:paraId="10D2D803" w14:textId="77777777" w:rsidR="00442265" w:rsidRPr="00485162" w:rsidRDefault="00442265" w:rsidP="00442265">
            <w:pPr>
              <w:ind w:right="-72"/>
              <w:jc w:val="center"/>
              <w:rPr>
                <w:rFonts w:ascii="Arial" w:hAnsi="Arial" w:cs="Arial"/>
                <w:b/>
                <w:bCs/>
                <w:sz w:val="16"/>
                <w:szCs w:val="16"/>
                <w:lang w:val="en-GB"/>
              </w:rPr>
            </w:pPr>
            <w:r w:rsidRPr="00485162">
              <w:rPr>
                <w:rFonts w:ascii="Arial" w:eastAsia="Arial Unicode MS" w:hAnsi="Arial" w:cs="Arial"/>
                <w:b/>
                <w:bCs/>
                <w:sz w:val="16"/>
                <w:szCs w:val="16"/>
              </w:rPr>
              <w:t>Overseas</w:t>
            </w:r>
          </w:p>
        </w:tc>
        <w:tc>
          <w:tcPr>
            <w:tcW w:w="1296" w:type="dxa"/>
            <w:shd w:val="clear" w:color="auto" w:fill="auto"/>
            <w:vAlign w:val="bottom"/>
          </w:tcPr>
          <w:p w14:paraId="03B5AD1B" w14:textId="77777777" w:rsidR="00442265" w:rsidRPr="00485162" w:rsidRDefault="00442265" w:rsidP="00442265">
            <w:pPr>
              <w:ind w:right="-72"/>
              <w:jc w:val="center"/>
              <w:rPr>
                <w:rFonts w:ascii="Arial" w:eastAsia="Arial Unicode MS" w:hAnsi="Arial" w:cs="Arial"/>
                <w:b/>
                <w:bCs/>
                <w:sz w:val="16"/>
                <w:szCs w:val="16"/>
              </w:rPr>
            </w:pPr>
          </w:p>
        </w:tc>
        <w:tc>
          <w:tcPr>
            <w:tcW w:w="2592" w:type="dxa"/>
            <w:gridSpan w:val="2"/>
            <w:tcBorders>
              <w:top w:val="single" w:sz="4" w:space="0" w:color="auto"/>
              <w:bottom w:val="single" w:sz="4" w:space="0" w:color="auto"/>
            </w:tcBorders>
            <w:shd w:val="clear" w:color="auto" w:fill="auto"/>
            <w:vAlign w:val="bottom"/>
          </w:tcPr>
          <w:p w14:paraId="6BBE9942" w14:textId="77777777" w:rsidR="00442265" w:rsidRPr="00485162" w:rsidRDefault="00521260" w:rsidP="00442265">
            <w:pPr>
              <w:ind w:right="-72"/>
              <w:jc w:val="center"/>
              <w:rPr>
                <w:rFonts w:ascii="Arial" w:hAnsi="Arial" w:cs="Arial"/>
                <w:b/>
                <w:bCs/>
                <w:sz w:val="16"/>
                <w:szCs w:val="16"/>
                <w:lang w:val="en-GB"/>
              </w:rPr>
            </w:pPr>
            <w:r w:rsidRPr="00485162">
              <w:rPr>
                <w:rFonts w:ascii="Arial" w:eastAsia="Arial Unicode MS" w:hAnsi="Arial" w:cs="Arial"/>
                <w:b/>
                <w:bCs/>
                <w:sz w:val="16"/>
                <w:szCs w:val="16"/>
              </w:rPr>
              <w:t>Domestic</w:t>
            </w:r>
          </w:p>
        </w:tc>
        <w:tc>
          <w:tcPr>
            <w:tcW w:w="2592" w:type="dxa"/>
            <w:gridSpan w:val="2"/>
            <w:tcBorders>
              <w:top w:val="single" w:sz="4" w:space="0" w:color="auto"/>
              <w:bottom w:val="single" w:sz="4" w:space="0" w:color="auto"/>
            </w:tcBorders>
            <w:vAlign w:val="bottom"/>
          </w:tcPr>
          <w:p w14:paraId="0A0A5884" w14:textId="77777777" w:rsidR="00442265" w:rsidRPr="00485162" w:rsidRDefault="00442265" w:rsidP="00442265">
            <w:pPr>
              <w:ind w:right="-72"/>
              <w:jc w:val="center"/>
              <w:rPr>
                <w:rFonts w:ascii="Arial" w:hAnsi="Arial" w:cs="Arial"/>
                <w:b/>
                <w:bCs/>
                <w:sz w:val="16"/>
                <w:szCs w:val="16"/>
                <w:lang w:val="en-GB"/>
              </w:rPr>
            </w:pPr>
            <w:r w:rsidRPr="00485162">
              <w:rPr>
                <w:rFonts w:ascii="Arial" w:eastAsia="Arial Unicode MS" w:hAnsi="Arial" w:cs="Arial"/>
                <w:b/>
                <w:bCs/>
                <w:sz w:val="16"/>
                <w:szCs w:val="16"/>
              </w:rPr>
              <w:t>Overseas</w:t>
            </w:r>
          </w:p>
        </w:tc>
        <w:tc>
          <w:tcPr>
            <w:tcW w:w="1296" w:type="dxa"/>
            <w:tcBorders>
              <w:top w:val="single" w:sz="4" w:space="0" w:color="auto"/>
            </w:tcBorders>
            <w:shd w:val="clear" w:color="auto" w:fill="auto"/>
            <w:vAlign w:val="bottom"/>
          </w:tcPr>
          <w:p w14:paraId="49F263D8" w14:textId="77777777" w:rsidR="00442265" w:rsidRPr="00485162" w:rsidRDefault="00442265" w:rsidP="00442265">
            <w:pPr>
              <w:ind w:right="-72"/>
              <w:jc w:val="center"/>
              <w:rPr>
                <w:rFonts w:ascii="Arial" w:eastAsia="Arial Unicode MS" w:hAnsi="Arial" w:cs="Arial"/>
                <w:b/>
                <w:bCs/>
                <w:sz w:val="16"/>
                <w:szCs w:val="16"/>
              </w:rPr>
            </w:pPr>
          </w:p>
        </w:tc>
      </w:tr>
      <w:tr w:rsidR="00442265" w:rsidRPr="00485162" w14:paraId="00DFC859" w14:textId="77777777" w:rsidTr="0014320B">
        <w:tc>
          <w:tcPr>
            <w:tcW w:w="2430" w:type="dxa"/>
            <w:shd w:val="clear" w:color="auto" w:fill="auto"/>
            <w:vAlign w:val="bottom"/>
          </w:tcPr>
          <w:p w14:paraId="10455AFC" w14:textId="77777777" w:rsidR="00442265" w:rsidRPr="00485162" w:rsidRDefault="00442265" w:rsidP="0014320B">
            <w:pPr>
              <w:ind w:left="-105" w:right="-72"/>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14:paraId="4FC042A6" w14:textId="77777777" w:rsidR="00442265" w:rsidRPr="00485162" w:rsidRDefault="00442265" w:rsidP="00442265">
            <w:pPr>
              <w:ind w:right="-72"/>
              <w:jc w:val="right"/>
              <w:rPr>
                <w:rFonts w:ascii="Arial" w:hAnsi="Arial" w:cs="Arial"/>
                <w:b/>
                <w:bCs/>
                <w:sz w:val="16"/>
                <w:szCs w:val="16"/>
                <w:lang w:val="en-GB"/>
              </w:rPr>
            </w:pPr>
            <w:r w:rsidRPr="00485162">
              <w:rPr>
                <w:rFonts w:ascii="Arial" w:hAnsi="Arial" w:cs="Arial"/>
                <w:b/>
                <w:bCs/>
                <w:sz w:val="16"/>
                <w:szCs w:val="16"/>
                <w:lang w:val="en-GB"/>
              </w:rPr>
              <w:t>Water</w:t>
            </w:r>
          </w:p>
        </w:tc>
        <w:tc>
          <w:tcPr>
            <w:tcW w:w="1296" w:type="dxa"/>
            <w:tcBorders>
              <w:top w:val="single" w:sz="4" w:space="0" w:color="auto"/>
            </w:tcBorders>
            <w:shd w:val="clear" w:color="auto" w:fill="auto"/>
            <w:vAlign w:val="bottom"/>
          </w:tcPr>
          <w:p w14:paraId="1DC9B0A0" w14:textId="77777777" w:rsidR="00442265" w:rsidRPr="00485162" w:rsidRDefault="00442265" w:rsidP="00442265">
            <w:pPr>
              <w:ind w:right="-72"/>
              <w:jc w:val="right"/>
              <w:rPr>
                <w:rFonts w:ascii="Arial" w:hAnsi="Arial" w:cs="Arial"/>
                <w:b/>
                <w:bCs/>
                <w:sz w:val="16"/>
                <w:szCs w:val="16"/>
                <w:lang w:val="en-GB"/>
              </w:rPr>
            </w:pPr>
            <w:r w:rsidRPr="00485162">
              <w:rPr>
                <w:rFonts w:ascii="Arial" w:hAnsi="Arial" w:cs="Arial"/>
                <w:b/>
                <w:bCs/>
                <w:sz w:val="16"/>
                <w:szCs w:val="16"/>
                <w:lang w:val="en-GB"/>
              </w:rPr>
              <w:t>Power</w:t>
            </w:r>
          </w:p>
        </w:tc>
        <w:tc>
          <w:tcPr>
            <w:tcW w:w="1296" w:type="dxa"/>
            <w:tcBorders>
              <w:top w:val="single" w:sz="4" w:space="0" w:color="auto"/>
            </w:tcBorders>
            <w:shd w:val="clear" w:color="auto" w:fill="auto"/>
            <w:vAlign w:val="bottom"/>
          </w:tcPr>
          <w:p w14:paraId="5D89A731" w14:textId="77777777" w:rsidR="00442265" w:rsidRPr="00485162" w:rsidRDefault="00442265" w:rsidP="00442265">
            <w:pPr>
              <w:ind w:right="-72"/>
              <w:jc w:val="right"/>
              <w:rPr>
                <w:rFonts w:ascii="Arial" w:hAnsi="Arial" w:cs="Arial"/>
                <w:b/>
                <w:bCs/>
                <w:sz w:val="16"/>
                <w:szCs w:val="16"/>
              </w:rPr>
            </w:pPr>
            <w:r w:rsidRPr="00485162">
              <w:rPr>
                <w:rFonts w:ascii="Arial" w:hAnsi="Arial" w:cs="Arial"/>
                <w:b/>
                <w:bCs/>
                <w:sz w:val="16"/>
                <w:szCs w:val="16"/>
                <w:lang w:val="en-GB"/>
              </w:rPr>
              <w:t>Water</w:t>
            </w:r>
          </w:p>
        </w:tc>
        <w:tc>
          <w:tcPr>
            <w:tcW w:w="1296" w:type="dxa"/>
            <w:tcBorders>
              <w:top w:val="single" w:sz="4" w:space="0" w:color="auto"/>
            </w:tcBorders>
            <w:shd w:val="clear" w:color="auto" w:fill="auto"/>
            <w:vAlign w:val="bottom"/>
          </w:tcPr>
          <w:p w14:paraId="04DFDE11" w14:textId="77777777" w:rsidR="00442265" w:rsidRPr="00485162" w:rsidRDefault="00442265" w:rsidP="00442265">
            <w:pPr>
              <w:ind w:right="-72"/>
              <w:jc w:val="right"/>
              <w:rPr>
                <w:rFonts w:ascii="Arial" w:hAnsi="Arial" w:cs="Arial"/>
                <w:b/>
                <w:bCs/>
                <w:sz w:val="16"/>
                <w:szCs w:val="16"/>
                <w:lang w:val="en-GB"/>
              </w:rPr>
            </w:pPr>
            <w:r w:rsidRPr="00485162">
              <w:rPr>
                <w:rFonts w:ascii="Arial" w:hAnsi="Arial" w:cs="Arial"/>
                <w:b/>
                <w:bCs/>
                <w:sz w:val="16"/>
                <w:szCs w:val="16"/>
                <w:lang w:val="en-GB"/>
              </w:rPr>
              <w:t>Holding</w:t>
            </w:r>
          </w:p>
        </w:tc>
        <w:tc>
          <w:tcPr>
            <w:tcW w:w="1296" w:type="dxa"/>
            <w:shd w:val="clear" w:color="auto" w:fill="auto"/>
            <w:vAlign w:val="bottom"/>
          </w:tcPr>
          <w:p w14:paraId="1B56EECC" w14:textId="77777777" w:rsidR="00442265" w:rsidRPr="00485162" w:rsidRDefault="00442265" w:rsidP="00442265">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14:paraId="7113B98F" w14:textId="77777777" w:rsidR="00442265" w:rsidRPr="00485162" w:rsidRDefault="00442265" w:rsidP="00442265">
            <w:pPr>
              <w:ind w:right="-72"/>
              <w:jc w:val="right"/>
              <w:rPr>
                <w:rFonts w:ascii="Arial" w:eastAsia="Arial Unicode MS" w:hAnsi="Arial" w:cs="Arial"/>
                <w:b/>
                <w:bCs/>
                <w:sz w:val="16"/>
                <w:szCs w:val="16"/>
              </w:rPr>
            </w:pPr>
            <w:r w:rsidRPr="00485162">
              <w:rPr>
                <w:rFonts w:ascii="Arial" w:eastAsia="Arial Unicode MS" w:hAnsi="Arial" w:cs="Arial"/>
                <w:b/>
                <w:bCs/>
                <w:sz w:val="16"/>
                <w:szCs w:val="16"/>
              </w:rPr>
              <w:t>Water</w:t>
            </w:r>
          </w:p>
        </w:tc>
        <w:tc>
          <w:tcPr>
            <w:tcW w:w="1296" w:type="dxa"/>
            <w:tcBorders>
              <w:top w:val="single" w:sz="4" w:space="0" w:color="auto"/>
            </w:tcBorders>
            <w:shd w:val="clear" w:color="auto" w:fill="auto"/>
            <w:vAlign w:val="bottom"/>
          </w:tcPr>
          <w:p w14:paraId="1CC29EA9" w14:textId="77777777" w:rsidR="00442265" w:rsidRPr="00485162" w:rsidRDefault="00442265" w:rsidP="00442265">
            <w:pPr>
              <w:ind w:right="-72"/>
              <w:jc w:val="right"/>
              <w:rPr>
                <w:rFonts w:ascii="Arial" w:eastAsia="Arial Unicode MS" w:hAnsi="Arial" w:cs="Arial"/>
                <w:b/>
                <w:bCs/>
                <w:sz w:val="16"/>
                <w:szCs w:val="16"/>
              </w:rPr>
            </w:pPr>
            <w:r w:rsidRPr="00485162">
              <w:rPr>
                <w:rFonts w:ascii="Arial" w:eastAsia="Arial Unicode MS" w:hAnsi="Arial" w:cs="Arial"/>
                <w:b/>
                <w:bCs/>
                <w:sz w:val="16"/>
                <w:szCs w:val="16"/>
              </w:rPr>
              <w:t>Power</w:t>
            </w:r>
          </w:p>
        </w:tc>
        <w:tc>
          <w:tcPr>
            <w:tcW w:w="1296" w:type="dxa"/>
            <w:tcBorders>
              <w:top w:val="single" w:sz="4" w:space="0" w:color="auto"/>
            </w:tcBorders>
            <w:vAlign w:val="bottom"/>
          </w:tcPr>
          <w:p w14:paraId="714D68AC" w14:textId="77777777" w:rsidR="00442265" w:rsidRPr="00485162" w:rsidRDefault="00A47426" w:rsidP="00442265">
            <w:pPr>
              <w:ind w:right="-72"/>
              <w:jc w:val="right"/>
              <w:rPr>
                <w:rFonts w:ascii="Arial" w:eastAsia="Arial Unicode MS" w:hAnsi="Arial" w:cs="Arial"/>
                <w:b/>
                <w:bCs/>
                <w:sz w:val="16"/>
                <w:szCs w:val="16"/>
                <w:lang w:val="en-GB"/>
              </w:rPr>
            </w:pPr>
            <w:r w:rsidRPr="00485162">
              <w:rPr>
                <w:rFonts w:ascii="Arial" w:eastAsia="Arial Unicode MS" w:hAnsi="Arial" w:cs="Arial"/>
                <w:b/>
                <w:bCs/>
                <w:sz w:val="16"/>
                <w:szCs w:val="16"/>
                <w:lang w:val="en-GB"/>
              </w:rPr>
              <w:t>Water</w:t>
            </w:r>
          </w:p>
        </w:tc>
        <w:tc>
          <w:tcPr>
            <w:tcW w:w="1296" w:type="dxa"/>
            <w:tcBorders>
              <w:top w:val="single" w:sz="4" w:space="0" w:color="auto"/>
            </w:tcBorders>
            <w:shd w:val="clear" w:color="auto" w:fill="auto"/>
            <w:vAlign w:val="bottom"/>
          </w:tcPr>
          <w:p w14:paraId="41B57FED" w14:textId="77777777" w:rsidR="00442265" w:rsidRPr="00485162" w:rsidRDefault="00442265" w:rsidP="00442265">
            <w:pPr>
              <w:ind w:right="-72"/>
              <w:jc w:val="right"/>
              <w:rPr>
                <w:rFonts w:ascii="Arial" w:eastAsia="Arial Unicode MS" w:hAnsi="Arial" w:cs="Arial"/>
                <w:b/>
                <w:bCs/>
                <w:sz w:val="16"/>
                <w:szCs w:val="16"/>
              </w:rPr>
            </w:pPr>
            <w:r w:rsidRPr="00485162">
              <w:rPr>
                <w:rFonts w:ascii="Arial" w:eastAsia="Arial Unicode MS" w:hAnsi="Arial" w:cs="Arial"/>
                <w:b/>
                <w:bCs/>
                <w:sz w:val="16"/>
                <w:szCs w:val="16"/>
              </w:rPr>
              <w:t>Holding</w:t>
            </w:r>
          </w:p>
        </w:tc>
        <w:tc>
          <w:tcPr>
            <w:tcW w:w="1296" w:type="dxa"/>
            <w:shd w:val="clear" w:color="auto" w:fill="auto"/>
            <w:vAlign w:val="bottom"/>
          </w:tcPr>
          <w:p w14:paraId="6AF9813C" w14:textId="77777777" w:rsidR="00442265" w:rsidRPr="00485162" w:rsidRDefault="00442265" w:rsidP="00442265">
            <w:pPr>
              <w:ind w:right="-72"/>
              <w:jc w:val="right"/>
              <w:rPr>
                <w:rFonts w:ascii="Arial" w:eastAsia="Arial Unicode MS" w:hAnsi="Arial" w:cs="Arial"/>
                <w:b/>
                <w:bCs/>
                <w:sz w:val="16"/>
                <w:szCs w:val="16"/>
              </w:rPr>
            </w:pPr>
          </w:p>
        </w:tc>
      </w:tr>
      <w:tr w:rsidR="00521260" w:rsidRPr="00485162" w14:paraId="36983FE0" w14:textId="77777777" w:rsidTr="0014320B">
        <w:tc>
          <w:tcPr>
            <w:tcW w:w="2430" w:type="dxa"/>
            <w:shd w:val="clear" w:color="auto" w:fill="auto"/>
            <w:vAlign w:val="bottom"/>
          </w:tcPr>
          <w:p w14:paraId="2415A107" w14:textId="77777777" w:rsidR="00521260" w:rsidRPr="00485162" w:rsidRDefault="00521260" w:rsidP="0014320B">
            <w:pPr>
              <w:ind w:left="-105" w:right="-72"/>
              <w:rPr>
                <w:rFonts w:ascii="Arial" w:eastAsia="Arial Unicode MS" w:hAnsi="Arial" w:cs="Arial"/>
                <w:b/>
                <w:bCs/>
                <w:sz w:val="16"/>
                <w:szCs w:val="16"/>
              </w:rPr>
            </w:pPr>
          </w:p>
        </w:tc>
        <w:tc>
          <w:tcPr>
            <w:tcW w:w="1296" w:type="dxa"/>
            <w:shd w:val="clear" w:color="auto" w:fill="auto"/>
            <w:vAlign w:val="bottom"/>
          </w:tcPr>
          <w:p w14:paraId="6CCF40D7"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shd w:val="clear" w:color="auto" w:fill="auto"/>
            <w:vAlign w:val="bottom"/>
          </w:tcPr>
          <w:p w14:paraId="65F75F64"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shd w:val="clear" w:color="auto" w:fill="auto"/>
            <w:vAlign w:val="bottom"/>
          </w:tcPr>
          <w:p w14:paraId="5E137B7C"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shd w:val="clear" w:color="auto" w:fill="auto"/>
            <w:vAlign w:val="bottom"/>
          </w:tcPr>
          <w:p w14:paraId="2C751D10"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company</w:t>
            </w:r>
          </w:p>
        </w:tc>
        <w:tc>
          <w:tcPr>
            <w:tcW w:w="1296" w:type="dxa"/>
            <w:shd w:val="clear" w:color="auto" w:fill="auto"/>
            <w:vAlign w:val="bottom"/>
          </w:tcPr>
          <w:p w14:paraId="23E8C090" w14:textId="77777777" w:rsidR="00521260" w:rsidRPr="00485162" w:rsidRDefault="00521260" w:rsidP="00521260">
            <w:pPr>
              <w:ind w:right="-72"/>
              <w:jc w:val="right"/>
              <w:rPr>
                <w:rFonts w:ascii="Arial" w:eastAsia="Arial Unicode MS" w:hAnsi="Arial" w:cs="Arial"/>
                <w:b/>
                <w:bCs/>
                <w:sz w:val="16"/>
                <w:szCs w:val="16"/>
              </w:rPr>
            </w:pPr>
            <w:r w:rsidRPr="00485162">
              <w:rPr>
                <w:rFonts w:ascii="Arial" w:eastAsia="Arial Unicode MS" w:hAnsi="Arial" w:cs="Arial"/>
                <w:b/>
                <w:bCs/>
                <w:sz w:val="16"/>
                <w:szCs w:val="16"/>
              </w:rPr>
              <w:t>Total</w:t>
            </w:r>
          </w:p>
        </w:tc>
        <w:tc>
          <w:tcPr>
            <w:tcW w:w="1296" w:type="dxa"/>
            <w:shd w:val="clear" w:color="auto" w:fill="auto"/>
            <w:vAlign w:val="bottom"/>
          </w:tcPr>
          <w:p w14:paraId="33300E4F"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shd w:val="clear" w:color="auto" w:fill="auto"/>
            <w:vAlign w:val="bottom"/>
          </w:tcPr>
          <w:p w14:paraId="55A1B6CD"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vAlign w:val="bottom"/>
          </w:tcPr>
          <w:p w14:paraId="37EEC8F7"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shd w:val="clear" w:color="auto" w:fill="auto"/>
            <w:vAlign w:val="bottom"/>
          </w:tcPr>
          <w:p w14:paraId="5EA0742F"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company</w:t>
            </w:r>
          </w:p>
        </w:tc>
        <w:tc>
          <w:tcPr>
            <w:tcW w:w="1296" w:type="dxa"/>
            <w:shd w:val="clear" w:color="auto" w:fill="auto"/>
            <w:vAlign w:val="bottom"/>
          </w:tcPr>
          <w:p w14:paraId="4C9621B7" w14:textId="77777777" w:rsidR="00521260" w:rsidRPr="00485162" w:rsidRDefault="00521260" w:rsidP="00521260">
            <w:pPr>
              <w:ind w:right="-72"/>
              <w:jc w:val="right"/>
              <w:rPr>
                <w:rFonts w:ascii="Arial" w:eastAsia="Arial Unicode MS" w:hAnsi="Arial" w:cs="Arial"/>
                <w:b/>
                <w:bCs/>
                <w:sz w:val="16"/>
                <w:szCs w:val="16"/>
              </w:rPr>
            </w:pPr>
            <w:r w:rsidRPr="00485162">
              <w:rPr>
                <w:rFonts w:ascii="Arial" w:eastAsia="Arial Unicode MS" w:hAnsi="Arial" w:cs="Arial"/>
                <w:b/>
                <w:bCs/>
                <w:sz w:val="16"/>
                <w:szCs w:val="16"/>
              </w:rPr>
              <w:t>Total</w:t>
            </w:r>
          </w:p>
        </w:tc>
      </w:tr>
      <w:tr w:rsidR="00521260" w:rsidRPr="00485162" w14:paraId="3B2A2596" w14:textId="77777777" w:rsidTr="0014320B">
        <w:tc>
          <w:tcPr>
            <w:tcW w:w="2430" w:type="dxa"/>
            <w:shd w:val="clear" w:color="auto" w:fill="auto"/>
            <w:vAlign w:val="bottom"/>
          </w:tcPr>
          <w:p w14:paraId="09D7386A" w14:textId="77777777" w:rsidR="00521260" w:rsidRPr="00485162" w:rsidRDefault="00521260" w:rsidP="0014320B">
            <w:pPr>
              <w:ind w:left="-105" w:right="-72"/>
              <w:rPr>
                <w:rFonts w:ascii="Arial" w:eastAsia="Arial Unicode MS" w:hAnsi="Arial" w:cs="Arial"/>
                <w:b/>
                <w:bCs/>
                <w:sz w:val="16"/>
                <w:szCs w:val="16"/>
              </w:rPr>
            </w:pPr>
          </w:p>
        </w:tc>
        <w:tc>
          <w:tcPr>
            <w:tcW w:w="1296" w:type="dxa"/>
            <w:shd w:val="clear" w:color="auto" w:fill="auto"/>
            <w:vAlign w:val="bottom"/>
          </w:tcPr>
          <w:p w14:paraId="209BEB4A"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14:paraId="189E32E1"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14:paraId="08128FAC"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14:paraId="4B1E7A39"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14:paraId="6B43B425"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14:paraId="1F62EEAC"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14:paraId="316B0072"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vAlign w:val="bottom"/>
          </w:tcPr>
          <w:p w14:paraId="70FCE596"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14:paraId="310092F8"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14:paraId="7E130816" w14:textId="77777777"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r>
      <w:tr w:rsidR="00521260" w:rsidRPr="00485162" w14:paraId="07E6445D" w14:textId="77777777" w:rsidTr="0014320B">
        <w:tc>
          <w:tcPr>
            <w:tcW w:w="2430" w:type="dxa"/>
            <w:vAlign w:val="bottom"/>
          </w:tcPr>
          <w:p w14:paraId="5AF0AD0E" w14:textId="77777777" w:rsidR="00521260" w:rsidRPr="00485162" w:rsidRDefault="00521260" w:rsidP="0014320B">
            <w:pPr>
              <w:ind w:left="-105" w:right="-72"/>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5E2BC973" w14:textId="77777777"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14:paraId="50DC3909" w14:textId="77777777"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14:paraId="2B84FC91" w14:textId="77777777"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14:paraId="27DA088A" w14:textId="77777777" w:rsidR="00521260" w:rsidRPr="00485162" w:rsidRDefault="00521260" w:rsidP="00521260">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14:paraId="72866302" w14:textId="77777777"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28912B81" w14:textId="77777777"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643EBD5E" w14:textId="77777777"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vAlign w:val="bottom"/>
          </w:tcPr>
          <w:p w14:paraId="55F3A041" w14:textId="77777777"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7E57C709" w14:textId="77777777"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087B93EB" w14:textId="77777777" w:rsidR="00521260" w:rsidRPr="00485162" w:rsidRDefault="00521260" w:rsidP="00521260">
            <w:pPr>
              <w:ind w:right="-72"/>
              <w:jc w:val="right"/>
              <w:rPr>
                <w:rFonts w:ascii="Arial" w:eastAsia="Arial Unicode MS" w:hAnsi="Arial" w:cs="Arial"/>
                <w:sz w:val="16"/>
                <w:szCs w:val="16"/>
                <w:u w:val="single"/>
              </w:rPr>
            </w:pPr>
          </w:p>
        </w:tc>
      </w:tr>
      <w:tr w:rsidR="005A614B" w:rsidRPr="00485162" w14:paraId="3C7A3726" w14:textId="77777777" w:rsidTr="0014320B">
        <w:tc>
          <w:tcPr>
            <w:tcW w:w="2430" w:type="dxa"/>
            <w:shd w:val="clear" w:color="auto" w:fill="auto"/>
            <w:vAlign w:val="bottom"/>
          </w:tcPr>
          <w:p w14:paraId="27D95AC9" w14:textId="77777777" w:rsidR="005A614B" w:rsidRPr="00FD6512" w:rsidRDefault="005A614B" w:rsidP="005A614B">
            <w:pPr>
              <w:ind w:left="-101" w:right="-72"/>
              <w:jc w:val="left"/>
              <w:rPr>
                <w:rFonts w:ascii="Arial" w:hAnsi="Arial" w:cs="Arial"/>
                <w:color w:val="C00000"/>
                <w:sz w:val="16"/>
                <w:szCs w:val="16"/>
                <w:lang w:val="en-GB"/>
              </w:rPr>
            </w:pPr>
            <w:r w:rsidRPr="00981D8B">
              <w:rPr>
                <w:rFonts w:ascii="Arial" w:eastAsia="Angsana New" w:hAnsi="Arial" w:cs="Arial"/>
                <w:spacing w:val="-4"/>
                <w:sz w:val="16"/>
                <w:szCs w:val="16"/>
              </w:rPr>
              <w:t xml:space="preserve">Revenues from </w:t>
            </w:r>
            <w:r w:rsidRPr="00981D8B">
              <w:rPr>
                <w:rFonts w:ascii="Arial" w:eastAsia="Angsana New" w:hAnsi="Arial" w:cs="Arial"/>
                <w:sz w:val="16"/>
                <w:szCs w:val="16"/>
              </w:rPr>
              <w:t xml:space="preserve">sales </w:t>
            </w:r>
          </w:p>
        </w:tc>
        <w:tc>
          <w:tcPr>
            <w:tcW w:w="1296" w:type="dxa"/>
            <w:shd w:val="clear" w:color="auto" w:fill="FAFAFA"/>
            <w:vAlign w:val="bottom"/>
          </w:tcPr>
          <w:p w14:paraId="587C90EF" w14:textId="1A6158CA"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1,320,088,259</w:t>
            </w:r>
          </w:p>
        </w:tc>
        <w:tc>
          <w:tcPr>
            <w:tcW w:w="1296" w:type="dxa"/>
            <w:shd w:val="clear" w:color="auto" w:fill="FAFAFA"/>
            <w:vAlign w:val="bottom"/>
          </w:tcPr>
          <w:p w14:paraId="3DD0F857" w14:textId="2397F163"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64,611,738</w:t>
            </w:r>
          </w:p>
        </w:tc>
        <w:tc>
          <w:tcPr>
            <w:tcW w:w="1296" w:type="dxa"/>
            <w:shd w:val="clear" w:color="auto" w:fill="FAFAFA"/>
            <w:vAlign w:val="bottom"/>
          </w:tcPr>
          <w:p w14:paraId="14D40171" w14:textId="171418B1"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461,099</w:t>
            </w:r>
          </w:p>
        </w:tc>
        <w:tc>
          <w:tcPr>
            <w:tcW w:w="1296" w:type="dxa"/>
            <w:shd w:val="clear" w:color="auto" w:fill="FAFAFA"/>
            <w:vAlign w:val="bottom"/>
          </w:tcPr>
          <w:p w14:paraId="24480BBE" w14:textId="7903FAD7"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w:t>
            </w:r>
          </w:p>
        </w:tc>
        <w:tc>
          <w:tcPr>
            <w:tcW w:w="1296" w:type="dxa"/>
            <w:shd w:val="clear" w:color="auto" w:fill="FAFAFA"/>
            <w:vAlign w:val="bottom"/>
          </w:tcPr>
          <w:p w14:paraId="7AF73AA2" w14:textId="28BB0151"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1,385,161,096</w:t>
            </w:r>
          </w:p>
        </w:tc>
        <w:tc>
          <w:tcPr>
            <w:tcW w:w="1296" w:type="dxa"/>
            <w:shd w:val="clear" w:color="auto" w:fill="auto"/>
            <w:vAlign w:val="bottom"/>
          </w:tcPr>
          <w:p w14:paraId="7991450B"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1,104,092,801</w:t>
            </w:r>
          </w:p>
        </w:tc>
        <w:tc>
          <w:tcPr>
            <w:tcW w:w="1296" w:type="dxa"/>
            <w:shd w:val="clear" w:color="auto" w:fill="auto"/>
            <w:vAlign w:val="bottom"/>
          </w:tcPr>
          <w:p w14:paraId="5512C249"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vAlign w:val="bottom"/>
          </w:tcPr>
          <w:p w14:paraId="4BB45E22"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145,436</w:t>
            </w:r>
          </w:p>
        </w:tc>
        <w:tc>
          <w:tcPr>
            <w:tcW w:w="1296" w:type="dxa"/>
            <w:shd w:val="clear" w:color="auto" w:fill="auto"/>
            <w:vAlign w:val="bottom"/>
          </w:tcPr>
          <w:p w14:paraId="618C229B"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shd w:val="clear" w:color="auto" w:fill="auto"/>
            <w:vAlign w:val="bottom"/>
          </w:tcPr>
          <w:p w14:paraId="58186F7F" w14:textId="77777777" w:rsidR="005A614B" w:rsidRPr="00981D8B" w:rsidRDefault="005A614B" w:rsidP="005A614B">
            <w:pPr>
              <w:ind w:right="-72"/>
              <w:jc w:val="right"/>
              <w:rPr>
                <w:rFonts w:ascii="Arial" w:eastAsia="Arial Unicode MS" w:hAnsi="Arial" w:cs="Arial"/>
                <w:sz w:val="16"/>
                <w:szCs w:val="16"/>
              </w:rPr>
            </w:pPr>
            <w:r w:rsidRPr="00981D8B">
              <w:rPr>
                <w:rFonts w:ascii="Arial" w:eastAsia="Arial Unicode MS" w:hAnsi="Arial" w:cs="Arial"/>
                <w:sz w:val="16"/>
                <w:szCs w:val="16"/>
              </w:rPr>
              <w:t>1,104,238,237</w:t>
            </w:r>
          </w:p>
        </w:tc>
      </w:tr>
      <w:tr w:rsidR="005A614B" w:rsidRPr="00485162" w14:paraId="1C20B19F" w14:textId="77777777" w:rsidTr="0014320B">
        <w:tc>
          <w:tcPr>
            <w:tcW w:w="2430" w:type="dxa"/>
            <w:shd w:val="clear" w:color="auto" w:fill="auto"/>
            <w:vAlign w:val="bottom"/>
          </w:tcPr>
          <w:p w14:paraId="37A288BE" w14:textId="77777777" w:rsidR="005A614B" w:rsidRPr="00FD6512" w:rsidRDefault="005A614B" w:rsidP="005A614B">
            <w:pPr>
              <w:ind w:left="-101" w:right="-72"/>
              <w:jc w:val="left"/>
              <w:rPr>
                <w:rFonts w:ascii="Arial" w:eastAsia="Angsana New" w:hAnsi="Arial" w:cs="Arial"/>
                <w:color w:val="C00000"/>
                <w:spacing w:val="-4"/>
                <w:sz w:val="16"/>
                <w:szCs w:val="16"/>
              </w:rPr>
            </w:pPr>
            <w:r w:rsidRPr="00981D8B">
              <w:rPr>
                <w:rFonts w:ascii="Arial" w:eastAsia="Angsana New" w:hAnsi="Arial" w:cs="Arial"/>
                <w:spacing w:val="-4"/>
                <w:sz w:val="16"/>
                <w:szCs w:val="16"/>
                <w:lang w:val="en-GB"/>
              </w:rPr>
              <w:t>Revenues from services</w:t>
            </w:r>
          </w:p>
        </w:tc>
        <w:tc>
          <w:tcPr>
            <w:tcW w:w="1296" w:type="dxa"/>
            <w:shd w:val="clear" w:color="auto" w:fill="FAFAFA"/>
            <w:vAlign w:val="bottom"/>
          </w:tcPr>
          <w:p w14:paraId="7164B5FD" w14:textId="292E59F8"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132,629,022</w:t>
            </w:r>
          </w:p>
        </w:tc>
        <w:tc>
          <w:tcPr>
            <w:tcW w:w="1296" w:type="dxa"/>
            <w:shd w:val="clear" w:color="auto" w:fill="FAFAFA"/>
            <w:vAlign w:val="bottom"/>
          </w:tcPr>
          <w:p w14:paraId="3FA6AA5D" w14:textId="723E34E4"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144,798,177</w:t>
            </w:r>
          </w:p>
        </w:tc>
        <w:tc>
          <w:tcPr>
            <w:tcW w:w="1296" w:type="dxa"/>
            <w:shd w:val="clear" w:color="auto" w:fill="FAFAFA"/>
            <w:vAlign w:val="bottom"/>
          </w:tcPr>
          <w:p w14:paraId="77E28A92" w14:textId="577FF8B3"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w:t>
            </w:r>
          </w:p>
        </w:tc>
        <w:tc>
          <w:tcPr>
            <w:tcW w:w="1296" w:type="dxa"/>
            <w:shd w:val="clear" w:color="auto" w:fill="FAFAFA"/>
            <w:vAlign w:val="bottom"/>
          </w:tcPr>
          <w:p w14:paraId="48EB0C9B" w14:textId="6374DE31"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w:t>
            </w:r>
          </w:p>
        </w:tc>
        <w:tc>
          <w:tcPr>
            <w:tcW w:w="1296" w:type="dxa"/>
            <w:shd w:val="clear" w:color="auto" w:fill="FAFAFA"/>
            <w:vAlign w:val="bottom"/>
          </w:tcPr>
          <w:p w14:paraId="7C4F8307" w14:textId="157CDE9C"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277,427,199</w:t>
            </w:r>
          </w:p>
        </w:tc>
        <w:tc>
          <w:tcPr>
            <w:tcW w:w="1296" w:type="dxa"/>
            <w:shd w:val="clear" w:color="auto" w:fill="auto"/>
            <w:vAlign w:val="bottom"/>
          </w:tcPr>
          <w:p w14:paraId="116292E4"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111,389,270</w:t>
            </w:r>
          </w:p>
        </w:tc>
        <w:tc>
          <w:tcPr>
            <w:tcW w:w="1296" w:type="dxa"/>
            <w:shd w:val="clear" w:color="auto" w:fill="auto"/>
            <w:vAlign w:val="bottom"/>
          </w:tcPr>
          <w:p w14:paraId="0DA9E54F"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34,321,609</w:t>
            </w:r>
          </w:p>
        </w:tc>
        <w:tc>
          <w:tcPr>
            <w:tcW w:w="1296" w:type="dxa"/>
            <w:vAlign w:val="bottom"/>
          </w:tcPr>
          <w:p w14:paraId="49CECF2E"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shd w:val="clear" w:color="auto" w:fill="auto"/>
            <w:vAlign w:val="bottom"/>
          </w:tcPr>
          <w:p w14:paraId="1DEEFC7E"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shd w:val="clear" w:color="auto" w:fill="auto"/>
            <w:vAlign w:val="bottom"/>
          </w:tcPr>
          <w:p w14:paraId="74592D03" w14:textId="77777777" w:rsidR="005A614B" w:rsidRPr="00981D8B" w:rsidRDefault="005A614B" w:rsidP="005A614B">
            <w:pPr>
              <w:ind w:right="-72"/>
              <w:jc w:val="right"/>
              <w:rPr>
                <w:rFonts w:ascii="Arial" w:eastAsia="Arial Unicode MS" w:hAnsi="Arial" w:cs="Arial"/>
                <w:sz w:val="16"/>
                <w:szCs w:val="16"/>
              </w:rPr>
            </w:pPr>
            <w:r w:rsidRPr="00981D8B">
              <w:rPr>
                <w:rFonts w:ascii="Arial" w:eastAsia="Arial Unicode MS" w:hAnsi="Arial" w:cs="Arial"/>
                <w:sz w:val="16"/>
                <w:szCs w:val="16"/>
              </w:rPr>
              <w:t>145,710,879</w:t>
            </w:r>
          </w:p>
        </w:tc>
      </w:tr>
      <w:tr w:rsidR="005A614B" w:rsidRPr="00485162" w14:paraId="03968B7A" w14:textId="77777777" w:rsidTr="0014320B">
        <w:tc>
          <w:tcPr>
            <w:tcW w:w="2430" w:type="dxa"/>
            <w:shd w:val="clear" w:color="auto" w:fill="auto"/>
            <w:vAlign w:val="bottom"/>
          </w:tcPr>
          <w:p w14:paraId="2D4AD909" w14:textId="77777777" w:rsidR="005A614B" w:rsidRPr="00FD6512" w:rsidRDefault="005A614B" w:rsidP="005A614B">
            <w:pPr>
              <w:ind w:left="-101" w:right="-72"/>
              <w:jc w:val="left"/>
              <w:rPr>
                <w:rFonts w:ascii="Arial" w:eastAsia="Angsana New" w:hAnsi="Arial" w:cs="Arial"/>
                <w:color w:val="C00000"/>
                <w:sz w:val="16"/>
                <w:szCs w:val="16"/>
              </w:rPr>
            </w:pPr>
            <w:r w:rsidRPr="00981D8B">
              <w:rPr>
                <w:rFonts w:ascii="Arial" w:eastAsia="Angsana New" w:hAnsi="Arial" w:cs="Arial"/>
                <w:spacing w:val="-4"/>
                <w:sz w:val="16"/>
                <w:szCs w:val="16"/>
              </w:rPr>
              <w:t>Interest earned from financial leases</w:t>
            </w:r>
          </w:p>
        </w:tc>
        <w:tc>
          <w:tcPr>
            <w:tcW w:w="1296" w:type="dxa"/>
            <w:tcBorders>
              <w:bottom w:val="single" w:sz="4" w:space="0" w:color="auto"/>
            </w:tcBorders>
            <w:shd w:val="clear" w:color="auto" w:fill="FAFAFA"/>
            <w:vAlign w:val="bottom"/>
          </w:tcPr>
          <w:p w14:paraId="2B74F18F" w14:textId="6A23B8FA"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4063B2C5" w14:textId="777C4EF2"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2,002,873</w:t>
            </w:r>
          </w:p>
        </w:tc>
        <w:tc>
          <w:tcPr>
            <w:tcW w:w="1296" w:type="dxa"/>
            <w:tcBorders>
              <w:bottom w:val="single" w:sz="4" w:space="0" w:color="auto"/>
            </w:tcBorders>
            <w:shd w:val="clear" w:color="auto" w:fill="FAFAFA"/>
            <w:vAlign w:val="bottom"/>
          </w:tcPr>
          <w:p w14:paraId="4BCE15C5" w14:textId="76ED8AFA"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3C25F71D" w14:textId="11F99CC6"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1785F77E" w14:textId="30000676"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2,002,873</w:t>
            </w:r>
          </w:p>
        </w:tc>
        <w:tc>
          <w:tcPr>
            <w:tcW w:w="1296" w:type="dxa"/>
            <w:tcBorders>
              <w:bottom w:val="single" w:sz="4" w:space="0" w:color="auto"/>
            </w:tcBorders>
            <w:shd w:val="clear" w:color="auto" w:fill="auto"/>
            <w:vAlign w:val="bottom"/>
          </w:tcPr>
          <w:p w14:paraId="09745C17"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4FFDA47D"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1,125,413</w:t>
            </w:r>
          </w:p>
        </w:tc>
        <w:tc>
          <w:tcPr>
            <w:tcW w:w="1296" w:type="dxa"/>
            <w:tcBorders>
              <w:bottom w:val="single" w:sz="4" w:space="0" w:color="auto"/>
            </w:tcBorders>
            <w:vAlign w:val="bottom"/>
          </w:tcPr>
          <w:p w14:paraId="509C29D9"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11FE4CE4"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63D87F3F" w14:textId="77777777" w:rsidR="005A614B" w:rsidRPr="00981D8B" w:rsidRDefault="005A614B" w:rsidP="005A614B">
            <w:pPr>
              <w:ind w:right="-72"/>
              <w:jc w:val="right"/>
              <w:rPr>
                <w:rFonts w:ascii="Arial" w:eastAsia="Arial Unicode MS" w:hAnsi="Arial" w:cs="Arial"/>
                <w:sz w:val="16"/>
                <w:szCs w:val="16"/>
              </w:rPr>
            </w:pPr>
            <w:r w:rsidRPr="00981D8B">
              <w:rPr>
                <w:rFonts w:ascii="Arial" w:eastAsia="Arial Unicode MS" w:hAnsi="Arial" w:cs="Arial"/>
                <w:sz w:val="16"/>
                <w:szCs w:val="16"/>
              </w:rPr>
              <w:t>1,125,413</w:t>
            </w:r>
          </w:p>
        </w:tc>
      </w:tr>
      <w:tr w:rsidR="005A614B" w:rsidRPr="00485162" w14:paraId="16287257" w14:textId="77777777" w:rsidTr="0014320B">
        <w:tc>
          <w:tcPr>
            <w:tcW w:w="2430" w:type="dxa"/>
            <w:shd w:val="clear" w:color="auto" w:fill="auto"/>
            <w:vAlign w:val="bottom"/>
          </w:tcPr>
          <w:p w14:paraId="417176E6" w14:textId="77777777" w:rsidR="005A614B" w:rsidRPr="00FD6512" w:rsidRDefault="005A614B" w:rsidP="005A614B">
            <w:pPr>
              <w:ind w:left="-101" w:right="-72"/>
              <w:jc w:val="left"/>
              <w:rPr>
                <w:rFonts w:ascii="Arial" w:eastAsia="Angsana New" w:hAnsi="Arial" w:cs="Arial"/>
                <w:color w:val="C00000"/>
                <w:spacing w:val="-4"/>
                <w:sz w:val="16"/>
                <w:szCs w:val="16"/>
              </w:rPr>
            </w:pPr>
          </w:p>
        </w:tc>
        <w:tc>
          <w:tcPr>
            <w:tcW w:w="1296" w:type="dxa"/>
            <w:shd w:val="clear" w:color="auto" w:fill="FAFAFA"/>
            <w:vAlign w:val="bottom"/>
          </w:tcPr>
          <w:p w14:paraId="38EB3C82"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337D10BB"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5FF7B70A"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3D35E40F"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577ADCBA"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1F72BE23"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0FF51424"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vAlign w:val="bottom"/>
          </w:tcPr>
          <w:p w14:paraId="4812713C"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068EE191"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32703831" w14:textId="77777777" w:rsidR="005A614B" w:rsidRPr="00981D8B" w:rsidRDefault="005A614B" w:rsidP="005A614B">
            <w:pPr>
              <w:ind w:right="-72"/>
              <w:jc w:val="right"/>
              <w:rPr>
                <w:rFonts w:ascii="Arial" w:eastAsia="Arial Unicode MS" w:hAnsi="Arial" w:cs="Arial"/>
                <w:sz w:val="16"/>
                <w:szCs w:val="16"/>
              </w:rPr>
            </w:pPr>
          </w:p>
        </w:tc>
      </w:tr>
      <w:tr w:rsidR="005A614B" w:rsidRPr="00485162" w14:paraId="3C31D7FB" w14:textId="77777777" w:rsidTr="0014320B">
        <w:tc>
          <w:tcPr>
            <w:tcW w:w="2430" w:type="dxa"/>
            <w:shd w:val="clear" w:color="auto" w:fill="auto"/>
            <w:vAlign w:val="bottom"/>
          </w:tcPr>
          <w:p w14:paraId="28B73279" w14:textId="77777777" w:rsidR="005A614B" w:rsidRPr="00FD6512" w:rsidRDefault="005A614B" w:rsidP="005A614B">
            <w:pPr>
              <w:ind w:left="-101" w:right="-72"/>
              <w:jc w:val="left"/>
              <w:rPr>
                <w:rFonts w:ascii="Arial" w:eastAsia="Arial Unicode MS" w:hAnsi="Arial" w:cs="Arial"/>
                <w:color w:val="C00000"/>
                <w:sz w:val="16"/>
                <w:szCs w:val="16"/>
                <w:cs/>
              </w:rPr>
            </w:pPr>
            <w:r w:rsidRPr="00981D8B">
              <w:rPr>
                <w:rFonts w:ascii="Arial" w:hAnsi="Arial" w:cs="Arial"/>
                <w:sz w:val="16"/>
                <w:szCs w:val="16"/>
              </w:rPr>
              <w:t>Total revenues</w:t>
            </w:r>
          </w:p>
        </w:tc>
        <w:tc>
          <w:tcPr>
            <w:tcW w:w="1296" w:type="dxa"/>
            <w:tcBorders>
              <w:bottom w:val="single" w:sz="4" w:space="0" w:color="auto"/>
            </w:tcBorders>
            <w:shd w:val="clear" w:color="auto" w:fill="FAFAFA"/>
            <w:vAlign w:val="bottom"/>
          </w:tcPr>
          <w:p w14:paraId="17180EA5" w14:textId="0049364E"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1,452,717,281</w:t>
            </w:r>
          </w:p>
        </w:tc>
        <w:tc>
          <w:tcPr>
            <w:tcW w:w="1296" w:type="dxa"/>
            <w:tcBorders>
              <w:bottom w:val="single" w:sz="4" w:space="0" w:color="auto"/>
            </w:tcBorders>
            <w:shd w:val="clear" w:color="auto" w:fill="FAFAFA"/>
            <w:vAlign w:val="bottom"/>
          </w:tcPr>
          <w:p w14:paraId="10F69CBF" w14:textId="13B50F9A"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211,412,788</w:t>
            </w:r>
          </w:p>
        </w:tc>
        <w:tc>
          <w:tcPr>
            <w:tcW w:w="1296" w:type="dxa"/>
            <w:tcBorders>
              <w:bottom w:val="single" w:sz="4" w:space="0" w:color="auto"/>
            </w:tcBorders>
            <w:shd w:val="clear" w:color="auto" w:fill="FAFAFA"/>
            <w:vAlign w:val="bottom"/>
          </w:tcPr>
          <w:p w14:paraId="5FE805D4" w14:textId="24244271"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461,099</w:t>
            </w:r>
          </w:p>
        </w:tc>
        <w:tc>
          <w:tcPr>
            <w:tcW w:w="1296" w:type="dxa"/>
            <w:tcBorders>
              <w:bottom w:val="single" w:sz="4" w:space="0" w:color="auto"/>
            </w:tcBorders>
            <w:shd w:val="clear" w:color="auto" w:fill="FAFAFA"/>
            <w:vAlign w:val="bottom"/>
          </w:tcPr>
          <w:p w14:paraId="633489EE" w14:textId="1E15B370"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719C4939" w14:textId="41919931"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1,664,591,168</w:t>
            </w:r>
          </w:p>
        </w:tc>
        <w:tc>
          <w:tcPr>
            <w:tcW w:w="1296" w:type="dxa"/>
            <w:tcBorders>
              <w:bottom w:val="single" w:sz="4" w:space="0" w:color="auto"/>
            </w:tcBorders>
            <w:shd w:val="clear" w:color="auto" w:fill="auto"/>
            <w:vAlign w:val="bottom"/>
          </w:tcPr>
          <w:p w14:paraId="13B200C7"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1,215,482,071</w:t>
            </w:r>
          </w:p>
        </w:tc>
        <w:tc>
          <w:tcPr>
            <w:tcW w:w="1296" w:type="dxa"/>
            <w:tcBorders>
              <w:bottom w:val="single" w:sz="4" w:space="0" w:color="auto"/>
            </w:tcBorders>
            <w:shd w:val="clear" w:color="auto" w:fill="auto"/>
            <w:vAlign w:val="bottom"/>
          </w:tcPr>
          <w:p w14:paraId="2ED48984"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35,447,022</w:t>
            </w:r>
          </w:p>
        </w:tc>
        <w:tc>
          <w:tcPr>
            <w:tcW w:w="1296" w:type="dxa"/>
            <w:tcBorders>
              <w:bottom w:val="single" w:sz="4" w:space="0" w:color="auto"/>
            </w:tcBorders>
            <w:vAlign w:val="bottom"/>
          </w:tcPr>
          <w:p w14:paraId="2AAC61C6"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145,436</w:t>
            </w:r>
          </w:p>
        </w:tc>
        <w:tc>
          <w:tcPr>
            <w:tcW w:w="1296" w:type="dxa"/>
            <w:tcBorders>
              <w:bottom w:val="single" w:sz="4" w:space="0" w:color="auto"/>
            </w:tcBorders>
            <w:shd w:val="clear" w:color="auto" w:fill="auto"/>
            <w:vAlign w:val="bottom"/>
          </w:tcPr>
          <w:p w14:paraId="322FB415"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6B1C6A95" w14:textId="77777777" w:rsidR="005A614B" w:rsidRPr="00981D8B" w:rsidRDefault="005A614B" w:rsidP="005A614B">
            <w:pPr>
              <w:ind w:right="-72"/>
              <w:jc w:val="right"/>
              <w:rPr>
                <w:rFonts w:ascii="Arial" w:eastAsia="Arial Unicode MS" w:hAnsi="Arial" w:cs="Arial"/>
                <w:sz w:val="16"/>
                <w:szCs w:val="16"/>
              </w:rPr>
            </w:pPr>
            <w:r w:rsidRPr="00981D8B">
              <w:rPr>
                <w:rFonts w:ascii="Arial" w:eastAsia="Arial Unicode MS" w:hAnsi="Arial" w:cs="Arial"/>
                <w:sz w:val="16"/>
                <w:szCs w:val="16"/>
              </w:rPr>
              <w:t>1,251,074,529</w:t>
            </w:r>
          </w:p>
        </w:tc>
      </w:tr>
      <w:tr w:rsidR="005A614B" w:rsidRPr="00485162" w14:paraId="068D8C1F" w14:textId="77777777" w:rsidTr="0014320B">
        <w:tc>
          <w:tcPr>
            <w:tcW w:w="2430" w:type="dxa"/>
            <w:shd w:val="clear" w:color="auto" w:fill="auto"/>
            <w:vAlign w:val="bottom"/>
          </w:tcPr>
          <w:p w14:paraId="5F3789C7" w14:textId="77777777" w:rsidR="005A614B" w:rsidRPr="00FD6512" w:rsidRDefault="005A614B" w:rsidP="005A614B">
            <w:pPr>
              <w:ind w:left="-101" w:right="-72"/>
              <w:jc w:val="left"/>
              <w:rPr>
                <w:rFonts w:ascii="Arial" w:eastAsia="Arial Unicode MS" w:hAnsi="Arial" w:cs="Arial"/>
                <w:color w:val="C00000"/>
                <w:sz w:val="16"/>
                <w:szCs w:val="16"/>
                <w:cs/>
              </w:rPr>
            </w:pPr>
          </w:p>
        </w:tc>
        <w:tc>
          <w:tcPr>
            <w:tcW w:w="1296" w:type="dxa"/>
            <w:tcBorders>
              <w:top w:val="single" w:sz="4" w:space="0" w:color="auto"/>
            </w:tcBorders>
            <w:shd w:val="clear" w:color="auto" w:fill="FAFAFA"/>
            <w:vAlign w:val="bottom"/>
          </w:tcPr>
          <w:p w14:paraId="70AD9013"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FAFAFA"/>
            <w:vAlign w:val="bottom"/>
          </w:tcPr>
          <w:p w14:paraId="4D7D219D"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FAFAFA"/>
            <w:vAlign w:val="bottom"/>
          </w:tcPr>
          <w:p w14:paraId="547F4F7D"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FAFAFA"/>
            <w:vAlign w:val="bottom"/>
          </w:tcPr>
          <w:p w14:paraId="331944E1" w14:textId="77777777" w:rsidR="005A614B" w:rsidRPr="005A614B" w:rsidRDefault="005A614B" w:rsidP="005A614B">
            <w:pPr>
              <w:ind w:right="-72"/>
              <w:jc w:val="right"/>
              <w:rPr>
                <w:rFonts w:ascii="Arial" w:eastAsia="Arial Unicode MS" w:hAnsi="Arial" w:cs="Arial"/>
                <w:b/>
                <w:bCs/>
                <w:color w:val="C00000"/>
                <w:sz w:val="16"/>
                <w:szCs w:val="16"/>
              </w:rPr>
            </w:pPr>
          </w:p>
        </w:tc>
        <w:tc>
          <w:tcPr>
            <w:tcW w:w="1296" w:type="dxa"/>
            <w:tcBorders>
              <w:top w:val="single" w:sz="4" w:space="0" w:color="auto"/>
            </w:tcBorders>
            <w:shd w:val="clear" w:color="auto" w:fill="FAFAFA"/>
            <w:vAlign w:val="bottom"/>
          </w:tcPr>
          <w:p w14:paraId="6B7436BD"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auto"/>
            <w:vAlign w:val="bottom"/>
          </w:tcPr>
          <w:p w14:paraId="6464EA0B"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auto"/>
            <w:vAlign w:val="bottom"/>
          </w:tcPr>
          <w:p w14:paraId="0E738BBB"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vAlign w:val="bottom"/>
          </w:tcPr>
          <w:p w14:paraId="01C42F59"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auto"/>
            <w:vAlign w:val="bottom"/>
          </w:tcPr>
          <w:p w14:paraId="5E591577" w14:textId="77777777" w:rsidR="005A614B" w:rsidRPr="00FD6512" w:rsidRDefault="005A614B" w:rsidP="005A614B">
            <w:pPr>
              <w:ind w:right="-72"/>
              <w:jc w:val="right"/>
              <w:rPr>
                <w:rFonts w:ascii="Arial" w:eastAsia="Arial Unicode MS" w:hAnsi="Arial" w:cs="Arial"/>
                <w:b/>
                <w:bCs/>
                <w:color w:val="C00000"/>
                <w:sz w:val="16"/>
                <w:szCs w:val="16"/>
              </w:rPr>
            </w:pPr>
          </w:p>
        </w:tc>
        <w:tc>
          <w:tcPr>
            <w:tcW w:w="1296" w:type="dxa"/>
            <w:tcBorders>
              <w:top w:val="single" w:sz="4" w:space="0" w:color="auto"/>
            </w:tcBorders>
            <w:shd w:val="clear" w:color="auto" w:fill="auto"/>
            <w:vAlign w:val="bottom"/>
          </w:tcPr>
          <w:p w14:paraId="1A994F8D" w14:textId="77777777" w:rsidR="005A614B" w:rsidRPr="00981D8B" w:rsidRDefault="005A614B" w:rsidP="005A614B">
            <w:pPr>
              <w:ind w:right="-72"/>
              <w:jc w:val="right"/>
              <w:rPr>
                <w:rFonts w:ascii="Arial" w:eastAsia="Arial Unicode MS" w:hAnsi="Arial" w:cs="Arial"/>
                <w:sz w:val="16"/>
                <w:szCs w:val="16"/>
              </w:rPr>
            </w:pPr>
          </w:p>
        </w:tc>
      </w:tr>
      <w:tr w:rsidR="00ED258E" w:rsidRPr="00485162" w14:paraId="3316876A" w14:textId="77777777" w:rsidTr="0014320B">
        <w:tc>
          <w:tcPr>
            <w:tcW w:w="2430" w:type="dxa"/>
            <w:shd w:val="clear" w:color="auto" w:fill="auto"/>
            <w:vAlign w:val="bottom"/>
          </w:tcPr>
          <w:p w14:paraId="7F454811" w14:textId="77777777" w:rsidR="00ED258E" w:rsidRPr="00FD6512" w:rsidRDefault="00ED258E" w:rsidP="00ED258E">
            <w:pPr>
              <w:ind w:left="-101" w:right="-72"/>
              <w:jc w:val="left"/>
              <w:rPr>
                <w:rFonts w:ascii="Arial" w:hAnsi="Arial" w:cs="Arial"/>
                <w:color w:val="C00000"/>
                <w:sz w:val="16"/>
                <w:szCs w:val="16"/>
                <w:cs/>
                <w:lang w:val="en-GB"/>
              </w:rPr>
            </w:pPr>
            <w:r w:rsidRPr="00981D8B">
              <w:rPr>
                <w:rFonts w:ascii="Arial" w:hAnsi="Arial" w:cs="Arial"/>
                <w:sz w:val="16"/>
                <w:szCs w:val="16"/>
              </w:rPr>
              <w:t>Profit (loss) from operations</w:t>
            </w:r>
          </w:p>
        </w:tc>
        <w:tc>
          <w:tcPr>
            <w:tcW w:w="1296" w:type="dxa"/>
            <w:shd w:val="clear" w:color="auto" w:fill="FAFAFA"/>
            <w:vAlign w:val="bottom"/>
          </w:tcPr>
          <w:p w14:paraId="1FEAA6F8" w14:textId="4D9F7783"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377,671,310</w:t>
            </w:r>
          </w:p>
        </w:tc>
        <w:tc>
          <w:tcPr>
            <w:tcW w:w="1296" w:type="dxa"/>
            <w:shd w:val="clear" w:color="auto" w:fill="FAFAFA"/>
            <w:vAlign w:val="bottom"/>
          </w:tcPr>
          <w:p w14:paraId="08143610" w14:textId="3DBA1174"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16,607,262</w:t>
            </w:r>
          </w:p>
        </w:tc>
        <w:tc>
          <w:tcPr>
            <w:tcW w:w="1296" w:type="dxa"/>
            <w:shd w:val="clear" w:color="auto" w:fill="FAFAFA"/>
            <w:vAlign w:val="bottom"/>
          </w:tcPr>
          <w:p w14:paraId="0A6ABF9C" w14:textId="7591827E"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(5,561,349)</w:t>
            </w:r>
          </w:p>
        </w:tc>
        <w:tc>
          <w:tcPr>
            <w:tcW w:w="1296" w:type="dxa"/>
            <w:shd w:val="clear" w:color="auto" w:fill="FAFAFA"/>
            <w:vAlign w:val="bottom"/>
          </w:tcPr>
          <w:p w14:paraId="3C457533" w14:textId="696C2E54"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(2,950,609)</w:t>
            </w:r>
          </w:p>
        </w:tc>
        <w:tc>
          <w:tcPr>
            <w:tcW w:w="1296" w:type="dxa"/>
            <w:shd w:val="clear" w:color="auto" w:fill="FAFAFA"/>
            <w:vAlign w:val="bottom"/>
          </w:tcPr>
          <w:p w14:paraId="4FAE01D7" w14:textId="304E5DB0"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385,766,614</w:t>
            </w:r>
          </w:p>
        </w:tc>
        <w:tc>
          <w:tcPr>
            <w:tcW w:w="1296" w:type="dxa"/>
            <w:shd w:val="clear" w:color="auto" w:fill="auto"/>
            <w:vAlign w:val="bottom"/>
          </w:tcPr>
          <w:p w14:paraId="6189668D"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245,663,382</w:t>
            </w:r>
          </w:p>
        </w:tc>
        <w:tc>
          <w:tcPr>
            <w:tcW w:w="1296" w:type="dxa"/>
            <w:shd w:val="clear" w:color="auto" w:fill="auto"/>
            <w:vAlign w:val="bottom"/>
          </w:tcPr>
          <w:p w14:paraId="6F301A11"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12,136,559</w:t>
            </w:r>
          </w:p>
        </w:tc>
        <w:tc>
          <w:tcPr>
            <w:tcW w:w="1296" w:type="dxa"/>
            <w:vAlign w:val="bottom"/>
          </w:tcPr>
          <w:p w14:paraId="2364FF21"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(1,823,601)</w:t>
            </w:r>
          </w:p>
        </w:tc>
        <w:tc>
          <w:tcPr>
            <w:tcW w:w="1296" w:type="dxa"/>
            <w:shd w:val="clear" w:color="auto" w:fill="auto"/>
            <w:vAlign w:val="bottom"/>
          </w:tcPr>
          <w:p w14:paraId="749C5FB0"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(1,333,489)</w:t>
            </w:r>
          </w:p>
        </w:tc>
        <w:tc>
          <w:tcPr>
            <w:tcW w:w="1296" w:type="dxa"/>
            <w:shd w:val="clear" w:color="auto" w:fill="auto"/>
            <w:vAlign w:val="bottom"/>
          </w:tcPr>
          <w:p w14:paraId="2E0FE6D0" w14:textId="77777777" w:rsidR="00ED258E" w:rsidRPr="00981D8B" w:rsidRDefault="00ED258E" w:rsidP="00ED258E">
            <w:pPr>
              <w:ind w:right="-72"/>
              <w:jc w:val="right"/>
              <w:rPr>
                <w:rFonts w:ascii="Arial" w:eastAsia="Arial Unicode MS" w:hAnsi="Arial" w:cs="Arial"/>
                <w:sz w:val="16"/>
                <w:szCs w:val="16"/>
              </w:rPr>
            </w:pPr>
            <w:r w:rsidRPr="00981D8B">
              <w:rPr>
                <w:rFonts w:ascii="Arial" w:eastAsia="Arial Unicode MS" w:hAnsi="Arial" w:cs="Arial"/>
                <w:sz w:val="16"/>
                <w:szCs w:val="16"/>
              </w:rPr>
              <w:t>254,642,851</w:t>
            </w:r>
          </w:p>
        </w:tc>
      </w:tr>
      <w:tr w:rsidR="00ED258E" w:rsidRPr="00485162" w14:paraId="01180FC9" w14:textId="77777777" w:rsidTr="0014320B">
        <w:tc>
          <w:tcPr>
            <w:tcW w:w="2430" w:type="dxa"/>
            <w:shd w:val="clear" w:color="auto" w:fill="auto"/>
            <w:vAlign w:val="bottom"/>
          </w:tcPr>
          <w:p w14:paraId="0255BCC9" w14:textId="77777777" w:rsidR="00ED258E" w:rsidRPr="00FD6512" w:rsidRDefault="00ED258E" w:rsidP="00ED258E">
            <w:pPr>
              <w:ind w:left="-101" w:right="-72"/>
              <w:jc w:val="left"/>
              <w:rPr>
                <w:rFonts w:ascii="Arial" w:hAnsi="Arial" w:cs="Arial"/>
                <w:color w:val="C00000"/>
                <w:sz w:val="16"/>
                <w:szCs w:val="16"/>
                <w:lang w:val="en-GB"/>
              </w:rPr>
            </w:pPr>
            <w:r w:rsidRPr="00981D8B">
              <w:rPr>
                <w:rFonts w:ascii="Arial" w:hAnsi="Arial" w:cs="Arial"/>
                <w:sz w:val="16"/>
                <w:szCs w:val="16"/>
              </w:rPr>
              <w:t>Other income</w:t>
            </w:r>
          </w:p>
        </w:tc>
        <w:tc>
          <w:tcPr>
            <w:tcW w:w="1296" w:type="dxa"/>
            <w:shd w:val="clear" w:color="auto" w:fill="FAFAFA"/>
            <w:vAlign w:val="bottom"/>
          </w:tcPr>
          <w:p w14:paraId="2E38253D" w14:textId="74EB2B27"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2,662,102</w:t>
            </w:r>
          </w:p>
        </w:tc>
        <w:tc>
          <w:tcPr>
            <w:tcW w:w="1296" w:type="dxa"/>
            <w:shd w:val="clear" w:color="auto" w:fill="FAFAFA"/>
            <w:vAlign w:val="bottom"/>
          </w:tcPr>
          <w:p w14:paraId="3AF9742C" w14:textId="3D16CCE1"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70,797,411</w:t>
            </w:r>
          </w:p>
        </w:tc>
        <w:tc>
          <w:tcPr>
            <w:tcW w:w="1296" w:type="dxa"/>
            <w:shd w:val="clear" w:color="auto" w:fill="FAFAFA"/>
            <w:vAlign w:val="bottom"/>
          </w:tcPr>
          <w:p w14:paraId="0EEA92C1" w14:textId="651E4C8A"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123</w:t>
            </w:r>
          </w:p>
        </w:tc>
        <w:tc>
          <w:tcPr>
            <w:tcW w:w="1296" w:type="dxa"/>
            <w:shd w:val="clear" w:color="auto" w:fill="FAFAFA"/>
            <w:vAlign w:val="bottom"/>
          </w:tcPr>
          <w:p w14:paraId="580CB6A0" w14:textId="67EB1225" w:rsidR="00ED258E" w:rsidRPr="00ED258E" w:rsidRDefault="00ED258E" w:rsidP="00ED258E">
            <w:pPr>
              <w:ind w:right="-72"/>
              <w:jc w:val="right"/>
              <w:rPr>
                <w:rFonts w:ascii="Arial" w:eastAsia="Arial Unicode MS" w:hAnsi="Arial" w:cs="Arial"/>
                <w:color w:val="C00000"/>
                <w:sz w:val="16"/>
                <w:szCs w:val="16"/>
                <w:rtl/>
                <w:cs/>
              </w:rPr>
            </w:pPr>
            <w:r w:rsidRPr="00ED258E">
              <w:rPr>
                <w:rFonts w:ascii="Arial" w:eastAsia="Arial Unicode MS" w:hAnsi="Arial" w:cs="Arial"/>
                <w:sz w:val="16"/>
                <w:szCs w:val="16"/>
              </w:rPr>
              <w:t>4,221</w:t>
            </w:r>
          </w:p>
        </w:tc>
        <w:tc>
          <w:tcPr>
            <w:tcW w:w="1296" w:type="dxa"/>
            <w:shd w:val="clear" w:color="auto" w:fill="FAFAFA"/>
            <w:vAlign w:val="bottom"/>
          </w:tcPr>
          <w:p w14:paraId="7AC70105" w14:textId="3EB3626A" w:rsidR="00ED258E" w:rsidRPr="00ED258E" w:rsidRDefault="00ED258E" w:rsidP="00ED258E">
            <w:pPr>
              <w:ind w:right="-72"/>
              <w:jc w:val="right"/>
              <w:rPr>
                <w:rFonts w:ascii="Arial" w:eastAsia="Arial Unicode MS" w:hAnsi="Arial" w:cs="Arial"/>
                <w:color w:val="C00000"/>
                <w:sz w:val="16"/>
                <w:szCs w:val="16"/>
                <w:rtl/>
                <w:cs/>
              </w:rPr>
            </w:pPr>
            <w:r w:rsidRPr="00ED258E">
              <w:rPr>
                <w:rFonts w:ascii="Arial" w:eastAsia="Arial Unicode MS" w:hAnsi="Arial" w:cs="Arial"/>
                <w:sz w:val="16"/>
                <w:szCs w:val="16"/>
              </w:rPr>
              <w:t>73,463,857</w:t>
            </w:r>
          </w:p>
        </w:tc>
        <w:tc>
          <w:tcPr>
            <w:tcW w:w="1296" w:type="dxa"/>
            <w:shd w:val="clear" w:color="auto" w:fill="auto"/>
            <w:vAlign w:val="bottom"/>
          </w:tcPr>
          <w:p w14:paraId="3F7F2868"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4,765,015</w:t>
            </w:r>
          </w:p>
        </w:tc>
        <w:tc>
          <w:tcPr>
            <w:tcW w:w="1296" w:type="dxa"/>
            <w:shd w:val="clear" w:color="auto" w:fill="auto"/>
            <w:vAlign w:val="bottom"/>
          </w:tcPr>
          <w:p w14:paraId="0C3E06E9"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62,587,807</w:t>
            </w:r>
          </w:p>
        </w:tc>
        <w:tc>
          <w:tcPr>
            <w:tcW w:w="1296" w:type="dxa"/>
            <w:vAlign w:val="bottom"/>
          </w:tcPr>
          <w:p w14:paraId="429BC60D"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328</w:t>
            </w:r>
          </w:p>
        </w:tc>
        <w:tc>
          <w:tcPr>
            <w:tcW w:w="1296" w:type="dxa"/>
            <w:shd w:val="clear" w:color="auto" w:fill="auto"/>
            <w:vAlign w:val="bottom"/>
          </w:tcPr>
          <w:p w14:paraId="6D09BD68" w14:textId="77777777" w:rsidR="00ED258E" w:rsidRPr="00FD6512" w:rsidRDefault="00ED258E" w:rsidP="00ED258E">
            <w:pPr>
              <w:ind w:right="-72"/>
              <w:jc w:val="right"/>
              <w:rPr>
                <w:rFonts w:ascii="Arial" w:eastAsia="Arial Unicode MS" w:hAnsi="Arial" w:cs="Arial"/>
                <w:color w:val="C00000"/>
                <w:sz w:val="16"/>
                <w:szCs w:val="16"/>
                <w:rtl/>
                <w:cs/>
              </w:rPr>
            </w:pPr>
            <w:r w:rsidRPr="00981D8B">
              <w:rPr>
                <w:rFonts w:ascii="Arial" w:eastAsia="Arial Unicode MS" w:hAnsi="Arial" w:cs="Arial"/>
                <w:sz w:val="16"/>
                <w:szCs w:val="16"/>
              </w:rPr>
              <w:t>26,062</w:t>
            </w:r>
          </w:p>
        </w:tc>
        <w:tc>
          <w:tcPr>
            <w:tcW w:w="1296" w:type="dxa"/>
            <w:shd w:val="clear" w:color="auto" w:fill="auto"/>
            <w:vAlign w:val="bottom"/>
          </w:tcPr>
          <w:p w14:paraId="29B43312" w14:textId="77777777" w:rsidR="00ED258E" w:rsidRPr="00981D8B" w:rsidRDefault="00ED258E" w:rsidP="00ED258E">
            <w:pPr>
              <w:ind w:right="-72"/>
              <w:jc w:val="right"/>
              <w:rPr>
                <w:rFonts w:ascii="Arial" w:eastAsia="Arial Unicode MS" w:hAnsi="Arial" w:cs="Arial"/>
                <w:sz w:val="16"/>
                <w:szCs w:val="16"/>
                <w:rtl/>
                <w:cs/>
              </w:rPr>
            </w:pPr>
            <w:r w:rsidRPr="00981D8B">
              <w:rPr>
                <w:rFonts w:ascii="Arial" w:eastAsia="Arial Unicode MS" w:hAnsi="Arial" w:cs="Arial"/>
                <w:sz w:val="16"/>
                <w:szCs w:val="16"/>
              </w:rPr>
              <w:t>67,379,212</w:t>
            </w:r>
          </w:p>
        </w:tc>
      </w:tr>
      <w:tr w:rsidR="00ED258E" w:rsidRPr="00485162" w14:paraId="30A2C671" w14:textId="77777777" w:rsidTr="0014320B">
        <w:tc>
          <w:tcPr>
            <w:tcW w:w="2430" w:type="dxa"/>
            <w:shd w:val="clear" w:color="auto" w:fill="auto"/>
            <w:vAlign w:val="bottom"/>
          </w:tcPr>
          <w:p w14:paraId="1322481F" w14:textId="77777777" w:rsidR="00ED258E" w:rsidRPr="00FD6512" w:rsidRDefault="00ED258E" w:rsidP="00ED258E">
            <w:pPr>
              <w:ind w:left="-101" w:right="-72"/>
              <w:jc w:val="left"/>
              <w:rPr>
                <w:rFonts w:ascii="Arial" w:hAnsi="Arial" w:cs="Arial"/>
                <w:color w:val="C00000"/>
                <w:sz w:val="16"/>
                <w:szCs w:val="16"/>
              </w:rPr>
            </w:pPr>
            <w:r w:rsidRPr="00981D8B">
              <w:rPr>
                <w:rFonts w:ascii="Arial" w:hAnsi="Arial" w:cs="Arial"/>
                <w:sz w:val="16"/>
                <w:szCs w:val="16"/>
              </w:rPr>
              <w:t xml:space="preserve">Gain </w:t>
            </w:r>
            <w:r w:rsidRPr="00981D8B">
              <w:rPr>
                <w:rFonts w:ascii="Arial" w:hAnsi="Arial" w:cs="Arial"/>
                <w:sz w:val="16"/>
                <w:szCs w:val="16"/>
                <w:lang w:val="en-GB"/>
              </w:rPr>
              <w:t>(loss)</w:t>
            </w:r>
            <w:r w:rsidRPr="00981D8B">
              <w:rPr>
                <w:rFonts w:ascii="Arial" w:hAnsi="Arial" w:cs="Arial"/>
                <w:sz w:val="16"/>
                <w:szCs w:val="16"/>
              </w:rPr>
              <w:t xml:space="preserve"> on exchange rates</w:t>
            </w:r>
          </w:p>
        </w:tc>
        <w:tc>
          <w:tcPr>
            <w:tcW w:w="1296" w:type="dxa"/>
            <w:shd w:val="clear" w:color="auto" w:fill="FAFAFA"/>
            <w:vAlign w:val="bottom"/>
          </w:tcPr>
          <w:p w14:paraId="25358649" w14:textId="7EC73B78"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w:t>
            </w:r>
          </w:p>
        </w:tc>
        <w:tc>
          <w:tcPr>
            <w:tcW w:w="1296" w:type="dxa"/>
            <w:shd w:val="clear" w:color="auto" w:fill="FAFAFA"/>
            <w:vAlign w:val="bottom"/>
          </w:tcPr>
          <w:p w14:paraId="116D6644" w14:textId="33A288AF"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(1,001,658)</w:t>
            </w:r>
          </w:p>
        </w:tc>
        <w:tc>
          <w:tcPr>
            <w:tcW w:w="1296" w:type="dxa"/>
            <w:shd w:val="clear" w:color="auto" w:fill="FAFAFA"/>
            <w:vAlign w:val="bottom"/>
          </w:tcPr>
          <w:p w14:paraId="2CF90254" w14:textId="440BDB5D"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17,169,951</w:t>
            </w:r>
          </w:p>
        </w:tc>
        <w:tc>
          <w:tcPr>
            <w:tcW w:w="1296" w:type="dxa"/>
            <w:shd w:val="clear" w:color="auto" w:fill="FAFAFA"/>
            <w:vAlign w:val="bottom"/>
          </w:tcPr>
          <w:p w14:paraId="67DB1483" w14:textId="0126BEA1"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332,859,943</w:t>
            </w:r>
          </w:p>
        </w:tc>
        <w:tc>
          <w:tcPr>
            <w:tcW w:w="1296" w:type="dxa"/>
            <w:shd w:val="clear" w:color="auto" w:fill="FAFAFA"/>
            <w:vAlign w:val="bottom"/>
          </w:tcPr>
          <w:p w14:paraId="5AAECC6D" w14:textId="30CF7ED7"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349,028,236</w:t>
            </w:r>
          </w:p>
        </w:tc>
        <w:tc>
          <w:tcPr>
            <w:tcW w:w="1296" w:type="dxa"/>
            <w:shd w:val="clear" w:color="auto" w:fill="auto"/>
            <w:vAlign w:val="bottom"/>
          </w:tcPr>
          <w:p w14:paraId="7EE56A3B"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sz w:val="16"/>
                <w:szCs w:val="16"/>
                <w:cs/>
              </w:rPr>
              <w:t>-</w:t>
            </w:r>
          </w:p>
        </w:tc>
        <w:tc>
          <w:tcPr>
            <w:tcW w:w="1296" w:type="dxa"/>
            <w:vAlign w:val="bottom"/>
          </w:tcPr>
          <w:p w14:paraId="42294435"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sz w:val="16"/>
                <w:szCs w:val="16"/>
                <w:cs/>
              </w:rPr>
              <w:t>-</w:t>
            </w:r>
          </w:p>
        </w:tc>
        <w:tc>
          <w:tcPr>
            <w:tcW w:w="1296" w:type="dxa"/>
            <w:vAlign w:val="bottom"/>
          </w:tcPr>
          <w:p w14:paraId="442A78F3"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67,894,912</w:t>
            </w:r>
          </w:p>
        </w:tc>
        <w:tc>
          <w:tcPr>
            <w:tcW w:w="1296" w:type="dxa"/>
            <w:shd w:val="clear" w:color="auto" w:fill="auto"/>
            <w:vAlign w:val="bottom"/>
          </w:tcPr>
          <w:p w14:paraId="2C6ED7FF"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74,477,096</w:t>
            </w:r>
          </w:p>
        </w:tc>
        <w:tc>
          <w:tcPr>
            <w:tcW w:w="1296" w:type="dxa"/>
            <w:shd w:val="clear" w:color="auto" w:fill="auto"/>
            <w:vAlign w:val="bottom"/>
          </w:tcPr>
          <w:p w14:paraId="336123AF" w14:textId="77777777" w:rsidR="00ED258E" w:rsidRPr="00981D8B" w:rsidRDefault="00ED258E" w:rsidP="00ED258E">
            <w:pPr>
              <w:ind w:right="-72"/>
              <w:jc w:val="right"/>
              <w:rPr>
                <w:rFonts w:ascii="Arial" w:eastAsia="Arial Unicode MS" w:hAnsi="Arial" w:cs="Arial"/>
                <w:sz w:val="16"/>
                <w:szCs w:val="16"/>
              </w:rPr>
            </w:pPr>
            <w:r w:rsidRPr="00981D8B">
              <w:rPr>
                <w:rFonts w:ascii="Arial" w:eastAsia="Arial Unicode MS" w:hAnsi="Arial" w:cs="Arial"/>
                <w:sz w:val="16"/>
                <w:szCs w:val="16"/>
              </w:rPr>
              <w:t>142,372,008</w:t>
            </w:r>
          </w:p>
        </w:tc>
      </w:tr>
      <w:tr w:rsidR="00ED258E" w:rsidRPr="00485162" w14:paraId="2F9262C4" w14:textId="77777777" w:rsidTr="0014320B">
        <w:tc>
          <w:tcPr>
            <w:tcW w:w="2430" w:type="dxa"/>
            <w:shd w:val="clear" w:color="auto" w:fill="auto"/>
            <w:vAlign w:val="bottom"/>
          </w:tcPr>
          <w:p w14:paraId="6FA3BD08" w14:textId="77777777" w:rsidR="00ED258E" w:rsidRPr="00FD6512" w:rsidRDefault="00ED258E" w:rsidP="00ED258E">
            <w:pPr>
              <w:ind w:left="-101" w:right="-72"/>
              <w:jc w:val="left"/>
              <w:rPr>
                <w:rFonts w:ascii="Arial" w:hAnsi="Arial" w:cs="Arial"/>
                <w:color w:val="C00000"/>
                <w:sz w:val="16"/>
                <w:szCs w:val="16"/>
                <w:cs/>
                <w:lang w:val="en-GB"/>
              </w:rPr>
            </w:pPr>
            <w:r w:rsidRPr="00981D8B">
              <w:rPr>
                <w:rFonts w:ascii="Arial" w:hAnsi="Arial" w:cs="Arial"/>
                <w:sz w:val="16"/>
                <w:szCs w:val="16"/>
              </w:rPr>
              <w:t>Finance costs</w:t>
            </w:r>
          </w:p>
        </w:tc>
        <w:tc>
          <w:tcPr>
            <w:tcW w:w="1296" w:type="dxa"/>
            <w:shd w:val="clear" w:color="auto" w:fill="FAFAFA"/>
            <w:vAlign w:val="bottom"/>
          </w:tcPr>
          <w:p w14:paraId="7797CFE4" w14:textId="2BC4C19A"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(88,284,922)</w:t>
            </w:r>
          </w:p>
        </w:tc>
        <w:tc>
          <w:tcPr>
            <w:tcW w:w="1296" w:type="dxa"/>
            <w:shd w:val="clear" w:color="auto" w:fill="FAFAFA"/>
            <w:vAlign w:val="bottom"/>
          </w:tcPr>
          <w:p w14:paraId="160F64ED" w14:textId="69A6C67A"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(151,727,627)</w:t>
            </w:r>
          </w:p>
        </w:tc>
        <w:tc>
          <w:tcPr>
            <w:tcW w:w="1296" w:type="dxa"/>
            <w:shd w:val="clear" w:color="auto" w:fill="FAFAFA"/>
            <w:vAlign w:val="bottom"/>
          </w:tcPr>
          <w:p w14:paraId="679F9EC1" w14:textId="64FD8A80"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(74,043,883)</w:t>
            </w:r>
          </w:p>
        </w:tc>
        <w:tc>
          <w:tcPr>
            <w:tcW w:w="1296" w:type="dxa"/>
            <w:shd w:val="clear" w:color="auto" w:fill="FAFAFA"/>
            <w:vAlign w:val="bottom"/>
          </w:tcPr>
          <w:p w14:paraId="719A36F7" w14:textId="2AC59067"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w:t>
            </w:r>
          </w:p>
        </w:tc>
        <w:tc>
          <w:tcPr>
            <w:tcW w:w="1296" w:type="dxa"/>
            <w:shd w:val="clear" w:color="auto" w:fill="FAFAFA"/>
            <w:vAlign w:val="bottom"/>
          </w:tcPr>
          <w:p w14:paraId="443B8E4D" w14:textId="05FD9D89"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(314,056,432)</w:t>
            </w:r>
          </w:p>
        </w:tc>
        <w:tc>
          <w:tcPr>
            <w:tcW w:w="1296" w:type="dxa"/>
            <w:shd w:val="clear" w:color="auto" w:fill="auto"/>
            <w:vAlign w:val="bottom"/>
          </w:tcPr>
          <w:p w14:paraId="3BCF0174"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(92,357,584)</w:t>
            </w:r>
          </w:p>
        </w:tc>
        <w:tc>
          <w:tcPr>
            <w:tcW w:w="1296" w:type="dxa"/>
            <w:vAlign w:val="bottom"/>
          </w:tcPr>
          <w:p w14:paraId="0F77A50C"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(154,949,395)</w:t>
            </w:r>
          </w:p>
        </w:tc>
        <w:tc>
          <w:tcPr>
            <w:tcW w:w="1296" w:type="dxa"/>
            <w:vAlign w:val="bottom"/>
          </w:tcPr>
          <w:p w14:paraId="7C037208"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(77,833,171)</w:t>
            </w:r>
          </w:p>
        </w:tc>
        <w:tc>
          <w:tcPr>
            <w:tcW w:w="1296" w:type="dxa"/>
            <w:shd w:val="clear" w:color="auto" w:fill="auto"/>
            <w:vAlign w:val="bottom"/>
          </w:tcPr>
          <w:p w14:paraId="2B3A9159"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shd w:val="clear" w:color="auto" w:fill="auto"/>
            <w:vAlign w:val="bottom"/>
          </w:tcPr>
          <w:p w14:paraId="00E6C14D" w14:textId="77777777" w:rsidR="00ED258E" w:rsidRPr="00981D8B" w:rsidRDefault="00ED258E" w:rsidP="00ED258E">
            <w:pPr>
              <w:ind w:right="-72"/>
              <w:jc w:val="right"/>
              <w:rPr>
                <w:rFonts w:ascii="Arial" w:eastAsia="Arial Unicode MS" w:hAnsi="Arial" w:cs="Arial"/>
                <w:sz w:val="16"/>
                <w:szCs w:val="16"/>
              </w:rPr>
            </w:pPr>
            <w:r w:rsidRPr="00981D8B">
              <w:rPr>
                <w:rFonts w:ascii="Arial" w:eastAsia="Arial Unicode MS" w:hAnsi="Arial" w:cs="Arial"/>
                <w:sz w:val="16"/>
                <w:szCs w:val="16"/>
              </w:rPr>
              <w:t>(325,140,150)</w:t>
            </w:r>
          </w:p>
        </w:tc>
      </w:tr>
      <w:tr w:rsidR="00ED258E" w:rsidRPr="000F0240" w14:paraId="421FDB8D" w14:textId="77777777" w:rsidTr="0014320B">
        <w:tc>
          <w:tcPr>
            <w:tcW w:w="2430" w:type="dxa"/>
            <w:shd w:val="clear" w:color="auto" w:fill="auto"/>
            <w:vAlign w:val="bottom"/>
          </w:tcPr>
          <w:p w14:paraId="1DE3D119" w14:textId="77777777" w:rsidR="00ED258E" w:rsidRPr="00FD6512" w:rsidRDefault="00ED258E" w:rsidP="00ED258E">
            <w:pPr>
              <w:ind w:left="-101" w:right="-72"/>
              <w:jc w:val="left"/>
              <w:rPr>
                <w:rFonts w:ascii="Arial" w:hAnsi="Arial" w:cs="Arial"/>
                <w:color w:val="C00000"/>
                <w:sz w:val="16"/>
                <w:szCs w:val="16"/>
              </w:rPr>
            </w:pPr>
            <w:r w:rsidRPr="00981D8B">
              <w:rPr>
                <w:rFonts w:ascii="Arial" w:hAnsi="Arial" w:cs="Arial"/>
                <w:sz w:val="16"/>
                <w:szCs w:val="16"/>
              </w:rPr>
              <w:t xml:space="preserve">Share of profit </w:t>
            </w:r>
            <w:r w:rsidRPr="00981D8B">
              <w:rPr>
                <w:rFonts w:ascii="Arial" w:hAnsi="Arial" w:cs="Arial"/>
                <w:sz w:val="16"/>
                <w:szCs w:val="16"/>
                <w:lang w:val="en-GB"/>
              </w:rPr>
              <w:t xml:space="preserve">(loss) </w:t>
            </w:r>
            <w:r w:rsidRPr="00981D8B">
              <w:rPr>
                <w:rFonts w:ascii="Arial" w:hAnsi="Arial" w:cs="Arial"/>
                <w:sz w:val="16"/>
                <w:szCs w:val="16"/>
              </w:rPr>
              <w:t>of</w:t>
            </w:r>
          </w:p>
        </w:tc>
        <w:tc>
          <w:tcPr>
            <w:tcW w:w="1296" w:type="dxa"/>
            <w:shd w:val="clear" w:color="auto" w:fill="FAFAFA"/>
            <w:vAlign w:val="bottom"/>
          </w:tcPr>
          <w:p w14:paraId="47D96D88" w14:textId="77777777" w:rsidR="00ED258E" w:rsidRPr="00ED258E" w:rsidRDefault="00ED258E" w:rsidP="00ED258E">
            <w:pPr>
              <w:ind w:right="-72"/>
              <w:jc w:val="right"/>
              <w:rPr>
                <w:rFonts w:ascii="Arial" w:eastAsia="Arial Unicode MS" w:hAnsi="Arial" w:cs="Arial"/>
                <w:color w:val="C00000"/>
                <w:sz w:val="16"/>
                <w:szCs w:val="16"/>
              </w:rPr>
            </w:pPr>
          </w:p>
        </w:tc>
        <w:tc>
          <w:tcPr>
            <w:tcW w:w="1296" w:type="dxa"/>
            <w:shd w:val="clear" w:color="auto" w:fill="FAFAFA"/>
            <w:vAlign w:val="bottom"/>
          </w:tcPr>
          <w:p w14:paraId="7B4BDA80" w14:textId="77777777" w:rsidR="00ED258E" w:rsidRPr="00ED258E" w:rsidRDefault="00ED258E" w:rsidP="00ED258E">
            <w:pPr>
              <w:ind w:right="-72"/>
              <w:jc w:val="right"/>
              <w:rPr>
                <w:rFonts w:ascii="Arial" w:eastAsia="Arial Unicode MS" w:hAnsi="Arial" w:cs="Arial"/>
                <w:color w:val="C00000"/>
                <w:sz w:val="16"/>
                <w:szCs w:val="16"/>
              </w:rPr>
            </w:pPr>
          </w:p>
        </w:tc>
        <w:tc>
          <w:tcPr>
            <w:tcW w:w="1296" w:type="dxa"/>
            <w:shd w:val="clear" w:color="auto" w:fill="FAFAFA"/>
            <w:vAlign w:val="bottom"/>
          </w:tcPr>
          <w:p w14:paraId="280A4BCD" w14:textId="77777777" w:rsidR="00ED258E" w:rsidRPr="00ED258E" w:rsidRDefault="00ED258E" w:rsidP="00ED258E">
            <w:pPr>
              <w:ind w:right="-72"/>
              <w:jc w:val="right"/>
              <w:rPr>
                <w:rFonts w:ascii="Arial" w:eastAsia="Arial Unicode MS" w:hAnsi="Arial" w:cs="Arial"/>
                <w:color w:val="C00000"/>
                <w:sz w:val="16"/>
                <w:szCs w:val="16"/>
              </w:rPr>
            </w:pPr>
          </w:p>
        </w:tc>
        <w:tc>
          <w:tcPr>
            <w:tcW w:w="1296" w:type="dxa"/>
            <w:shd w:val="clear" w:color="auto" w:fill="FAFAFA"/>
            <w:vAlign w:val="bottom"/>
          </w:tcPr>
          <w:p w14:paraId="2E0AAF25" w14:textId="77777777" w:rsidR="00ED258E" w:rsidRPr="00ED258E" w:rsidRDefault="00ED258E" w:rsidP="00ED258E">
            <w:pPr>
              <w:ind w:right="-72"/>
              <w:jc w:val="right"/>
              <w:rPr>
                <w:rFonts w:ascii="Arial" w:eastAsia="Arial Unicode MS" w:hAnsi="Arial" w:cs="Arial"/>
                <w:color w:val="C00000"/>
                <w:sz w:val="16"/>
                <w:szCs w:val="16"/>
              </w:rPr>
            </w:pPr>
          </w:p>
        </w:tc>
        <w:tc>
          <w:tcPr>
            <w:tcW w:w="1296" w:type="dxa"/>
            <w:shd w:val="clear" w:color="auto" w:fill="FAFAFA"/>
            <w:vAlign w:val="bottom"/>
          </w:tcPr>
          <w:p w14:paraId="6AEDF6B4" w14:textId="77777777" w:rsidR="00ED258E" w:rsidRPr="00ED258E" w:rsidRDefault="00ED258E" w:rsidP="00ED258E">
            <w:pPr>
              <w:ind w:right="-72"/>
              <w:jc w:val="right"/>
              <w:rPr>
                <w:rFonts w:ascii="Arial" w:eastAsia="Arial Unicode MS" w:hAnsi="Arial" w:cs="Arial"/>
                <w:color w:val="C00000"/>
                <w:sz w:val="16"/>
                <w:szCs w:val="16"/>
              </w:rPr>
            </w:pPr>
          </w:p>
        </w:tc>
        <w:tc>
          <w:tcPr>
            <w:tcW w:w="1296" w:type="dxa"/>
            <w:shd w:val="clear" w:color="auto" w:fill="auto"/>
            <w:vAlign w:val="bottom"/>
          </w:tcPr>
          <w:p w14:paraId="461E568B" w14:textId="77777777" w:rsidR="00ED258E" w:rsidRPr="00FD6512" w:rsidRDefault="00ED258E" w:rsidP="00ED258E">
            <w:pPr>
              <w:ind w:right="-72"/>
              <w:jc w:val="right"/>
              <w:rPr>
                <w:rFonts w:ascii="Arial" w:eastAsia="Arial Unicode MS" w:hAnsi="Arial" w:cs="Arial"/>
                <w:color w:val="C00000"/>
                <w:sz w:val="16"/>
                <w:szCs w:val="16"/>
              </w:rPr>
            </w:pPr>
          </w:p>
        </w:tc>
        <w:tc>
          <w:tcPr>
            <w:tcW w:w="1296" w:type="dxa"/>
            <w:shd w:val="clear" w:color="auto" w:fill="auto"/>
            <w:vAlign w:val="bottom"/>
          </w:tcPr>
          <w:p w14:paraId="14EAF5C7" w14:textId="77777777" w:rsidR="00ED258E" w:rsidRPr="00FD6512" w:rsidRDefault="00ED258E" w:rsidP="00ED258E">
            <w:pPr>
              <w:ind w:right="-72"/>
              <w:jc w:val="right"/>
              <w:rPr>
                <w:rFonts w:ascii="Arial" w:eastAsia="Arial Unicode MS" w:hAnsi="Arial" w:cs="Arial"/>
                <w:color w:val="C00000"/>
                <w:sz w:val="16"/>
                <w:szCs w:val="16"/>
              </w:rPr>
            </w:pPr>
          </w:p>
        </w:tc>
        <w:tc>
          <w:tcPr>
            <w:tcW w:w="1296" w:type="dxa"/>
            <w:vAlign w:val="bottom"/>
          </w:tcPr>
          <w:p w14:paraId="14E3A09F" w14:textId="77777777" w:rsidR="00ED258E" w:rsidRPr="00FD6512" w:rsidRDefault="00ED258E" w:rsidP="00ED258E">
            <w:pPr>
              <w:ind w:right="-72"/>
              <w:jc w:val="right"/>
              <w:rPr>
                <w:rFonts w:ascii="Arial" w:eastAsia="Arial Unicode MS" w:hAnsi="Arial" w:cs="Arial"/>
                <w:color w:val="C00000"/>
                <w:sz w:val="16"/>
                <w:szCs w:val="16"/>
              </w:rPr>
            </w:pPr>
          </w:p>
        </w:tc>
        <w:tc>
          <w:tcPr>
            <w:tcW w:w="1296" w:type="dxa"/>
            <w:shd w:val="clear" w:color="auto" w:fill="auto"/>
            <w:vAlign w:val="bottom"/>
          </w:tcPr>
          <w:p w14:paraId="7B95B89E" w14:textId="77777777" w:rsidR="00ED258E" w:rsidRPr="00FD6512" w:rsidRDefault="00ED258E" w:rsidP="00ED258E">
            <w:pPr>
              <w:ind w:right="-72"/>
              <w:jc w:val="right"/>
              <w:rPr>
                <w:rFonts w:ascii="Arial" w:eastAsia="Arial Unicode MS" w:hAnsi="Arial" w:cs="Arial"/>
                <w:color w:val="C00000"/>
                <w:sz w:val="16"/>
                <w:szCs w:val="16"/>
              </w:rPr>
            </w:pPr>
          </w:p>
        </w:tc>
        <w:tc>
          <w:tcPr>
            <w:tcW w:w="1296" w:type="dxa"/>
            <w:shd w:val="clear" w:color="auto" w:fill="auto"/>
            <w:vAlign w:val="bottom"/>
          </w:tcPr>
          <w:p w14:paraId="39D882D4" w14:textId="77777777" w:rsidR="00ED258E" w:rsidRPr="00981D8B" w:rsidRDefault="00ED258E" w:rsidP="00ED258E">
            <w:pPr>
              <w:ind w:right="-72"/>
              <w:jc w:val="right"/>
              <w:rPr>
                <w:rFonts w:ascii="Arial" w:eastAsia="Arial Unicode MS" w:hAnsi="Arial" w:cs="Arial"/>
                <w:sz w:val="16"/>
                <w:szCs w:val="16"/>
              </w:rPr>
            </w:pPr>
          </w:p>
        </w:tc>
      </w:tr>
      <w:tr w:rsidR="00ED258E" w:rsidRPr="000F0240" w14:paraId="190ADF77" w14:textId="77777777" w:rsidTr="0014320B">
        <w:tc>
          <w:tcPr>
            <w:tcW w:w="2430" w:type="dxa"/>
            <w:shd w:val="clear" w:color="auto" w:fill="auto"/>
            <w:vAlign w:val="bottom"/>
          </w:tcPr>
          <w:p w14:paraId="4D850F57" w14:textId="77777777" w:rsidR="006C27AD" w:rsidRDefault="00ED258E" w:rsidP="00ED258E">
            <w:pPr>
              <w:ind w:left="-101" w:right="-72"/>
              <w:jc w:val="left"/>
              <w:rPr>
                <w:rFonts w:ascii="Arial" w:hAnsi="Arial" w:cs="Arial"/>
                <w:sz w:val="16"/>
                <w:szCs w:val="16"/>
              </w:rPr>
            </w:pPr>
            <w:r w:rsidRPr="00981D8B">
              <w:rPr>
                <w:rFonts w:ascii="Arial" w:hAnsi="Arial" w:cs="Arial"/>
                <w:sz w:val="16"/>
                <w:szCs w:val="16"/>
              </w:rPr>
              <w:t xml:space="preserve">   associates</w:t>
            </w:r>
            <w:r w:rsidRPr="00981D8B">
              <w:rPr>
                <w:rFonts w:ascii="Arial" w:hAnsi="Arial" w:cs="Arial"/>
                <w:sz w:val="16"/>
                <w:szCs w:val="16"/>
                <w:lang w:val="en-GB"/>
              </w:rPr>
              <w:t xml:space="preserve"> and</w:t>
            </w:r>
            <w:r w:rsidRPr="00981D8B">
              <w:rPr>
                <w:rFonts w:ascii="Arial" w:hAnsi="Arial" w:cs="Arial"/>
                <w:sz w:val="16"/>
                <w:szCs w:val="16"/>
              </w:rPr>
              <w:t xml:space="preserve"> </w:t>
            </w:r>
            <w:r w:rsidR="00D81B39">
              <w:rPr>
                <w:rFonts w:ascii="Arial" w:hAnsi="Arial" w:cs="Arial"/>
                <w:sz w:val="16"/>
                <w:szCs w:val="16"/>
              </w:rPr>
              <w:t xml:space="preserve">interests </w:t>
            </w:r>
          </w:p>
          <w:p w14:paraId="5B369693" w14:textId="49A156A0" w:rsidR="00ED258E" w:rsidRPr="00FD6512" w:rsidRDefault="00D81B39" w:rsidP="00ED258E">
            <w:pPr>
              <w:ind w:left="-101" w:right="-72"/>
              <w:jc w:val="left"/>
              <w:rPr>
                <w:rFonts w:ascii="Arial" w:hAnsi="Arial" w:cs="Arial"/>
                <w:color w:val="C00000"/>
                <w:sz w:val="16"/>
                <w:szCs w:val="16"/>
              </w:rPr>
            </w:pPr>
            <w:r>
              <w:rPr>
                <w:rFonts w:ascii="Arial" w:hAnsi="Arial" w:cs="Arial"/>
                <w:sz w:val="16"/>
                <w:szCs w:val="16"/>
              </w:rPr>
              <w:t xml:space="preserve">in </w:t>
            </w:r>
            <w:r w:rsidR="00ED258E" w:rsidRPr="00981D8B">
              <w:rPr>
                <w:rFonts w:ascii="Arial" w:hAnsi="Arial" w:cs="Arial"/>
                <w:sz w:val="16"/>
                <w:szCs w:val="16"/>
              </w:rPr>
              <w:t>joint ventures</w:t>
            </w:r>
          </w:p>
        </w:tc>
        <w:tc>
          <w:tcPr>
            <w:tcW w:w="1296" w:type="dxa"/>
            <w:shd w:val="clear" w:color="auto" w:fill="FAFAFA"/>
            <w:vAlign w:val="bottom"/>
          </w:tcPr>
          <w:p w14:paraId="583B63E3" w14:textId="77110C48"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w:t>
            </w:r>
          </w:p>
        </w:tc>
        <w:tc>
          <w:tcPr>
            <w:tcW w:w="1296" w:type="dxa"/>
            <w:shd w:val="clear" w:color="auto" w:fill="FAFAFA"/>
            <w:vAlign w:val="bottom"/>
          </w:tcPr>
          <w:p w14:paraId="7973D72D" w14:textId="0132E696" w:rsidR="00ED258E" w:rsidRPr="00ED258E" w:rsidRDefault="00ED258E" w:rsidP="00ED258E">
            <w:pPr>
              <w:ind w:right="-72"/>
              <w:jc w:val="right"/>
              <w:rPr>
                <w:rFonts w:ascii="Arial" w:eastAsia="Arial Unicode MS" w:hAnsi="Arial" w:cs="Arial"/>
                <w:color w:val="C00000"/>
                <w:sz w:val="16"/>
                <w:szCs w:val="16"/>
                <w:lang w:val="en-GB"/>
              </w:rPr>
            </w:pPr>
            <w:r w:rsidRPr="00ED258E">
              <w:rPr>
                <w:rFonts w:ascii="Arial" w:eastAsia="Arial Unicode MS" w:hAnsi="Arial" w:cs="Arial"/>
                <w:sz w:val="16"/>
                <w:szCs w:val="16"/>
                <w:lang w:val="en-GB"/>
              </w:rPr>
              <w:t>203,896,100</w:t>
            </w:r>
          </w:p>
        </w:tc>
        <w:tc>
          <w:tcPr>
            <w:tcW w:w="1296" w:type="dxa"/>
            <w:shd w:val="clear" w:color="auto" w:fill="FAFAFA"/>
            <w:vAlign w:val="bottom"/>
          </w:tcPr>
          <w:p w14:paraId="6C12BFC6" w14:textId="4E8B8958"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(106,907,621)</w:t>
            </w:r>
          </w:p>
        </w:tc>
        <w:tc>
          <w:tcPr>
            <w:tcW w:w="1296" w:type="dxa"/>
            <w:shd w:val="clear" w:color="auto" w:fill="FAFAFA"/>
            <w:vAlign w:val="bottom"/>
          </w:tcPr>
          <w:p w14:paraId="2653F476" w14:textId="384755C9"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w:t>
            </w:r>
          </w:p>
        </w:tc>
        <w:tc>
          <w:tcPr>
            <w:tcW w:w="1296" w:type="dxa"/>
            <w:shd w:val="clear" w:color="auto" w:fill="FAFAFA"/>
            <w:vAlign w:val="bottom"/>
          </w:tcPr>
          <w:p w14:paraId="7DD60B23" w14:textId="1F9BDBC0"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96,988,479</w:t>
            </w:r>
          </w:p>
        </w:tc>
        <w:tc>
          <w:tcPr>
            <w:tcW w:w="1296" w:type="dxa"/>
            <w:shd w:val="clear" w:color="auto" w:fill="auto"/>
            <w:vAlign w:val="bottom"/>
          </w:tcPr>
          <w:p w14:paraId="1776275E"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shd w:val="clear" w:color="auto" w:fill="auto"/>
            <w:vAlign w:val="bottom"/>
          </w:tcPr>
          <w:p w14:paraId="2AD0F91F" w14:textId="77777777" w:rsidR="00ED258E" w:rsidRPr="00FD6512" w:rsidRDefault="00ED258E" w:rsidP="00ED258E">
            <w:pPr>
              <w:ind w:right="-72"/>
              <w:jc w:val="right"/>
              <w:rPr>
                <w:rFonts w:ascii="Arial" w:eastAsia="Arial Unicode MS" w:hAnsi="Arial" w:cs="Arial"/>
                <w:color w:val="C00000"/>
                <w:sz w:val="16"/>
                <w:szCs w:val="16"/>
                <w:lang w:val="en-GB"/>
              </w:rPr>
            </w:pPr>
            <w:r w:rsidRPr="00981D8B">
              <w:rPr>
                <w:rFonts w:ascii="Arial" w:eastAsia="Arial Unicode MS" w:hAnsi="Arial" w:cs="Arial"/>
                <w:sz w:val="16"/>
                <w:szCs w:val="16"/>
                <w:lang w:val="en-GB"/>
              </w:rPr>
              <w:t>547,698,494</w:t>
            </w:r>
          </w:p>
        </w:tc>
        <w:tc>
          <w:tcPr>
            <w:tcW w:w="1296" w:type="dxa"/>
            <w:vAlign w:val="bottom"/>
          </w:tcPr>
          <w:p w14:paraId="2DF1E80A"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(123,675,196)</w:t>
            </w:r>
          </w:p>
        </w:tc>
        <w:tc>
          <w:tcPr>
            <w:tcW w:w="1296" w:type="dxa"/>
            <w:shd w:val="clear" w:color="auto" w:fill="auto"/>
            <w:vAlign w:val="bottom"/>
          </w:tcPr>
          <w:p w14:paraId="345F8FF1"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shd w:val="clear" w:color="auto" w:fill="auto"/>
            <w:vAlign w:val="bottom"/>
          </w:tcPr>
          <w:p w14:paraId="5121CEE4" w14:textId="77777777" w:rsidR="00ED258E" w:rsidRPr="00981D8B" w:rsidRDefault="00ED258E" w:rsidP="00ED258E">
            <w:pPr>
              <w:ind w:right="-72"/>
              <w:jc w:val="right"/>
              <w:rPr>
                <w:rFonts w:ascii="Arial" w:eastAsia="Arial Unicode MS" w:hAnsi="Arial" w:cs="Arial"/>
                <w:sz w:val="16"/>
                <w:szCs w:val="16"/>
              </w:rPr>
            </w:pPr>
            <w:r w:rsidRPr="00981D8B">
              <w:rPr>
                <w:rFonts w:ascii="Arial" w:eastAsia="Arial Unicode MS" w:hAnsi="Arial" w:cs="Arial"/>
                <w:sz w:val="16"/>
                <w:szCs w:val="16"/>
              </w:rPr>
              <w:t>424,023,298</w:t>
            </w:r>
          </w:p>
        </w:tc>
      </w:tr>
      <w:tr w:rsidR="00ED258E" w:rsidRPr="000F0240" w14:paraId="09E1E975" w14:textId="77777777" w:rsidTr="0014320B">
        <w:tc>
          <w:tcPr>
            <w:tcW w:w="2430" w:type="dxa"/>
            <w:shd w:val="clear" w:color="auto" w:fill="auto"/>
            <w:vAlign w:val="bottom"/>
          </w:tcPr>
          <w:p w14:paraId="512B9B84" w14:textId="77777777" w:rsidR="00ED258E" w:rsidRPr="00FD6512" w:rsidRDefault="00ED258E" w:rsidP="00ED258E">
            <w:pPr>
              <w:ind w:left="-101" w:right="-72"/>
              <w:jc w:val="left"/>
              <w:rPr>
                <w:rFonts w:ascii="Arial" w:hAnsi="Arial" w:cs="Arial"/>
                <w:color w:val="C00000"/>
                <w:sz w:val="16"/>
                <w:szCs w:val="16"/>
                <w:cs/>
                <w:lang w:val="en-GB"/>
              </w:rPr>
            </w:pPr>
            <w:r w:rsidRPr="00981D8B">
              <w:rPr>
                <w:rFonts w:ascii="Arial" w:hAnsi="Arial" w:cs="Arial"/>
                <w:sz w:val="16"/>
                <w:szCs w:val="16"/>
              </w:rPr>
              <w:t>Income tax expense</w:t>
            </w:r>
          </w:p>
        </w:tc>
        <w:tc>
          <w:tcPr>
            <w:tcW w:w="1296" w:type="dxa"/>
            <w:tcBorders>
              <w:bottom w:val="single" w:sz="4" w:space="0" w:color="auto"/>
            </w:tcBorders>
            <w:shd w:val="clear" w:color="auto" w:fill="FAFAFA"/>
            <w:vAlign w:val="bottom"/>
          </w:tcPr>
          <w:p w14:paraId="10F9F524" w14:textId="6BC2415B"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(4,972,860)</w:t>
            </w:r>
          </w:p>
        </w:tc>
        <w:tc>
          <w:tcPr>
            <w:tcW w:w="1296" w:type="dxa"/>
            <w:tcBorders>
              <w:bottom w:val="single" w:sz="4" w:space="0" w:color="auto"/>
            </w:tcBorders>
            <w:shd w:val="clear" w:color="auto" w:fill="FAFAFA"/>
            <w:vAlign w:val="bottom"/>
          </w:tcPr>
          <w:p w14:paraId="603E25EA" w14:textId="6A3EF5B1"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(792,870)</w:t>
            </w:r>
          </w:p>
        </w:tc>
        <w:tc>
          <w:tcPr>
            <w:tcW w:w="1296" w:type="dxa"/>
            <w:tcBorders>
              <w:bottom w:val="single" w:sz="4" w:space="0" w:color="auto"/>
            </w:tcBorders>
            <w:shd w:val="clear" w:color="auto" w:fill="FAFAFA"/>
            <w:vAlign w:val="bottom"/>
          </w:tcPr>
          <w:p w14:paraId="4B4178EB" w14:textId="047636A8"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(3,269,309)</w:t>
            </w:r>
          </w:p>
        </w:tc>
        <w:tc>
          <w:tcPr>
            <w:tcW w:w="1296" w:type="dxa"/>
            <w:tcBorders>
              <w:bottom w:val="single" w:sz="4" w:space="0" w:color="auto"/>
            </w:tcBorders>
            <w:shd w:val="clear" w:color="auto" w:fill="FAFAFA"/>
            <w:vAlign w:val="bottom"/>
          </w:tcPr>
          <w:p w14:paraId="29C8B354" w14:textId="26C5BEED"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13945CD5" w14:textId="59F92148"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(9,035,039)</w:t>
            </w:r>
          </w:p>
        </w:tc>
        <w:tc>
          <w:tcPr>
            <w:tcW w:w="1296" w:type="dxa"/>
            <w:tcBorders>
              <w:bottom w:val="single" w:sz="4" w:space="0" w:color="auto"/>
            </w:tcBorders>
            <w:shd w:val="clear" w:color="auto" w:fill="auto"/>
            <w:vAlign w:val="bottom"/>
          </w:tcPr>
          <w:p w14:paraId="3DBA1D83"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(2,667,004)</w:t>
            </w:r>
          </w:p>
        </w:tc>
        <w:tc>
          <w:tcPr>
            <w:tcW w:w="1296" w:type="dxa"/>
            <w:tcBorders>
              <w:bottom w:val="single" w:sz="4" w:space="0" w:color="auto"/>
            </w:tcBorders>
            <w:shd w:val="clear" w:color="auto" w:fill="auto"/>
            <w:vAlign w:val="bottom"/>
          </w:tcPr>
          <w:p w14:paraId="280B0508"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(6,243,236)</w:t>
            </w:r>
          </w:p>
        </w:tc>
        <w:tc>
          <w:tcPr>
            <w:tcW w:w="1296" w:type="dxa"/>
            <w:tcBorders>
              <w:bottom w:val="single" w:sz="4" w:space="0" w:color="auto"/>
            </w:tcBorders>
            <w:vAlign w:val="bottom"/>
          </w:tcPr>
          <w:p w14:paraId="49CCC099"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(5,896,118)</w:t>
            </w:r>
          </w:p>
        </w:tc>
        <w:tc>
          <w:tcPr>
            <w:tcW w:w="1296" w:type="dxa"/>
            <w:tcBorders>
              <w:bottom w:val="single" w:sz="4" w:space="0" w:color="auto"/>
            </w:tcBorders>
            <w:shd w:val="clear" w:color="auto" w:fill="auto"/>
            <w:vAlign w:val="bottom"/>
          </w:tcPr>
          <w:p w14:paraId="4F058C5E"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22E6C35F" w14:textId="77777777" w:rsidR="00ED258E" w:rsidRPr="00981D8B" w:rsidRDefault="00ED258E" w:rsidP="00ED258E">
            <w:pPr>
              <w:ind w:right="-72"/>
              <w:jc w:val="right"/>
              <w:rPr>
                <w:rFonts w:ascii="Arial" w:eastAsia="Arial Unicode MS" w:hAnsi="Arial" w:cs="Arial"/>
                <w:sz w:val="16"/>
                <w:szCs w:val="16"/>
              </w:rPr>
            </w:pPr>
            <w:r w:rsidRPr="00981D8B">
              <w:rPr>
                <w:rFonts w:ascii="Arial" w:eastAsia="Arial Unicode MS" w:hAnsi="Arial" w:cs="Arial"/>
                <w:sz w:val="16"/>
                <w:szCs w:val="16"/>
              </w:rPr>
              <w:t>(14,806,358)</w:t>
            </w:r>
          </w:p>
        </w:tc>
      </w:tr>
      <w:tr w:rsidR="005A614B" w:rsidRPr="000F0240" w14:paraId="3BB39F27" w14:textId="77777777" w:rsidTr="0014320B">
        <w:tc>
          <w:tcPr>
            <w:tcW w:w="2430" w:type="dxa"/>
            <w:shd w:val="clear" w:color="auto" w:fill="auto"/>
            <w:vAlign w:val="bottom"/>
          </w:tcPr>
          <w:p w14:paraId="3AC5EE18" w14:textId="77777777" w:rsidR="005A614B" w:rsidRPr="00FD6512" w:rsidRDefault="005A614B" w:rsidP="005A614B">
            <w:pPr>
              <w:ind w:left="-101" w:right="-72"/>
              <w:jc w:val="left"/>
              <w:rPr>
                <w:rFonts w:ascii="Arial" w:hAnsi="Arial" w:cs="Arial"/>
                <w:color w:val="C00000"/>
                <w:sz w:val="16"/>
                <w:szCs w:val="16"/>
              </w:rPr>
            </w:pPr>
          </w:p>
        </w:tc>
        <w:tc>
          <w:tcPr>
            <w:tcW w:w="1296" w:type="dxa"/>
            <w:tcBorders>
              <w:top w:val="single" w:sz="4" w:space="0" w:color="auto"/>
            </w:tcBorders>
            <w:shd w:val="clear" w:color="auto" w:fill="FAFAFA"/>
            <w:vAlign w:val="bottom"/>
          </w:tcPr>
          <w:p w14:paraId="564BD839"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FAFAFA"/>
            <w:vAlign w:val="bottom"/>
          </w:tcPr>
          <w:p w14:paraId="36B2E3D1"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FAFAFA"/>
            <w:vAlign w:val="bottom"/>
          </w:tcPr>
          <w:p w14:paraId="07DA8BFE"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FAFAFA"/>
            <w:vAlign w:val="bottom"/>
          </w:tcPr>
          <w:p w14:paraId="66393230"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FAFAFA"/>
            <w:vAlign w:val="bottom"/>
          </w:tcPr>
          <w:p w14:paraId="3B474E01"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auto"/>
            <w:vAlign w:val="bottom"/>
          </w:tcPr>
          <w:p w14:paraId="39884BCA"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auto"/>
            <w:vAlign w:val="bottom"/>
          </w:tcPr>
          <w:p w14:paraId="3CD04C8A"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vAlign w:val="bottom"/>
          </w:tcPr>
          <w:p w14:paraId="1E1520E7"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auto"/>
            <w:vAlign w:val="bottom"/>
          </w:tcPr>
          <w:p w14:paraId="2B9BFE6F"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auto"/>
            <w:vAlign w:val="bottom"/>
          </w:tcPr>
          <w:p w14:paraId="1A7CAADD" w14:textId="77777777" w:rsidR="005A614B" w:rsidRPr="00981D8B" w:rsidRDefault="005A614B" w:rsidP="005A614B">
            <w:pPr>
              <w:ind w:right="-72"/>
              <w:jc w:val="right"/>
              <w:rPr>
                <w:rFonts w:ascii="Arial" w:eastAsia="Arial Unicode MS" w:hAnsi="Arial" w:cs="Arial"/>
                <w:sz w:val="16"/>
                <w:szCs w:val="16"/>
              </w:rPr>
            </w:pPr>
          </w:p>
        </w:tc>
      </w:tr>
      <w:tr w:rsidR="00ED258E" w:rsidRPr="000F0240" w14:paraId="61FB2814" w14:textId="77777777" w:rsidTr="0014320B">
        <w:tc>
          <w:tcPr>
            <w:tcW w:w="2430" w:type="dxa"/>
            <w:shd w:val="clear" w:color="auto" w:fill="auto"/>
            <w:vAlign w:val="bottom"/>
          </w:tcPr>
          <w:p w14:paraId="74ED5DDA" w14:textId="77777777" w:rsidR="00ED258E" w:rsidRPr="00FD6512" w:rsidRDefault="00ED258E" w:rsidP="00ED258E">
            <w:pPr>
              <w:ind w:left="-101" w:right="-72"/>
              <w:jc w:val="left"/>
              <w:rPr>
                <w:rFonts w:ascii="Arial" w:hAnsi="Arial" w:cs="Arial"/>
                <w:color w:val="C00000"/>
                <w:sz w:val="16"/>
                <w:szCs w:val="16"/>
                <w:cs/>
                <w:lang w:val="en-GB"/>
              </w:rPr>
            </w:pPr>
            <w:r w:rsidRPr="00981D8B">
              <w:rPr>
                <w:rFonts w:ascii="Arial" w:hAnsi="Arial" w:cs="Arial"/>
                <w:sz w:val="16"/>
                <w:szCs w:val="16"/>
              </w:rPr>
              <w:t>Profit (loss) for the period</w:t>
            </w:r>
          </w:p>
        </w:tc>
        <w:tc>
          <w:tcPr>
            <w:tcW w:w="1296" w:type="dxa"/>
            <w:tcBorders>
              <w:bottom w:val="single" w:sz="4" w:space="0" w:color="auto"/>
            </w:tcBorders>
            <w:shd w:val="clear" w:color="auto" w:fill="FAFAFA"/>
            <w:vAlign w:val="bottom"/>
          </w:tcPr>
          <w:p w14:paraId="5136675C" w14:textId="0047CD94"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287,075,630</w:t>
            </w:r>
          </w:p>
        </w:tc>
        <w:tc>
          <w:tcPr>
            <w:tcW w:w="1296" w:type="dxa"/>
            <w:tcBorders>
              <w:bottom w:val="single" w:sz="4" w:space="0" w:color="auto"/>
            </w:tcBorders>
            <w:shd w:val="clear" w:color="auto" w:fill="FAFAFA"/>
            <w:vAlign w:val="bottom"/>
          </w:tcPr>
          <w:p w14:paraId="2F28154E" w14:textId="4FA1E810"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137,778,618</w:t>
            </w:r>
          </w:p>
        </w:tc>
        <w:tc>
          <w:tcPr>
            <w:tcW w:w="1296" w:type="dxa"/>
            <w:tcBorders>
              <w:bottom w:val="single" w:sz="4" w:space="0" w:color="auto"/>
            </w:tcBorders>
            <w:shd w:val="clear" w:color="auto" w:fill="FAFAFA"/>
            <w:vAlign w:val="bottom"/>
          </w:tcPr>
          <w:p w14:paraId="2FC625DB" w14:textId="5890AD6D"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(172,612,088)</w:t>
            </w:r>
          </w:p>
        </w:tc>
        <w:tc>
          <w:tcPr>
            <w:tcW w:w="1296" w:type="dxa"/>
            <w:tcBorders>
              <w:bottom w:val="single" w:sz="4" w:space="0" w:color="auto"/>
            </w:tcBorders>
            <w:shd w:val="clear" w:color="auto" w:fill="FAFAFA"/>
            <w:vAlign w:val="bottom"/>
          </w:tcPr>
          <w:p w14:paraId="5FA71833" w14:textId="381EEA0C"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329,913,555</w:t>
            </w:r>
          </w:p>
        </w:tc>
        <w:tc>
          <w:tcPr>
            <w:tcW w:w="1296" w:type="dxa"/>
            <w:tcBorders>
              <w:bottom w:val="single" w:sz="4" w:space="0" w:color="auto"/>
            </w:tcBorders>
            <w:shd w:val="clear" w:color="auto" w:fill="FAFAFA"/>
            <w:vAlign w:val="bottom"/>
          </w:tcPr>
          <w:p w14:paraId="28584DF8" w14:textId="13E1CBE9" w:rsidR="00ED258E" w:rsidRPr="00ED258E" w:rsidRDefault="00ED258E" w:rsidP="00ED258E">
            <w:pPr>
              <w:ind w:right="-72"/>
              <w:jc w:val="right"/>
              <w:rPr>
                <w:rFonts w:ascii="Arial" w:eastAsia="Arial Unicode MS" w:hAnsi="Arial" w:cs="Arial"/>
                <w:color w:val="C00000"/>
                <w:sz w:val="16"/>
                <w:szCs w:val="16"/>
              </w:rPr>
            </w:pPr>
            <w:r w:rsidRPr="00ED258E">
              <w:rPr>
                <w:rFonts w:ascii="Arial" w:eastAsia="Arial Unicode MS" w:hAnsi="Arial" w:cs="Arial"/>
                <w:sz w:val="16"/>
                <w:szCs w:val="16"/>
              </w:rPr>
              <w:t>582,155,715</w:t>
            </w:r>
          </w:p>
        </w:tc>
        <w:tc>
          <w:tcPr>
            <w:tcW w:w="1296" w:type="dxa"/>
            <w:tcBorders>
              <w:bottom w:val="single" w:sz="4" w:space="0" w:color="auto"/>
            </w:tcBorders>
            <w:shd w:val="clear" w:color="auto" w:fill="auto"/>
            <w:vAlign w:val="bottom"/>
          </w:tcPr>
          <w:p w14:paraId="5EB3FD15"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155,403,809</w:t>
            </w:r>
          </w:p>
        </w:tc>
        <w:tc>
          <w:tcPr>
            <w:tcW w:w="1296" w:type="dxa"/>
            <w:tcBorders>
              <w:bottom w:val="single" w:sz="4" w:space="0" w:color="auto"/>
            </w:tcBorders>
            <w:shd w:val="clear" w:color="auto" w:fill="auto"/>
            <w:vAlign w:val="bottom"/>
          </w:tcPr>
          <w:p w14:paraId="3A00EE3D"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461,230,229</w:t>
            </w:r>
          </w:p>
        </w:tc>
        <w:tc>
          <w:tcPr>
            <w:tcW w:w="1296" w:type="dxa"/>
            <w:tcBorders>
              <w:bottom w:val="single" w:sz="4" w:space="0" w:color="auto"/>
            </w:tcBorders>
            <w:vAlign w:val="bottom"/>
          </w:tcPr>
          <w:p w14:paraId="50C06B4F"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(141,332,846)</w:t>
            </w:r>
          </w:p>
        </w:tc>
        <w:tc>
          <w:tcPr>
            <w:tcW w:w="1296" w:type="dxa"/>
            <w:tcBorders>
              <w:bottom w:val="single" w:sz="4" w:space="0" w:color="auto"/>
            </w:tcBorders>
            <w:shd w:val="clear" w:color="auto" w:fill="auto"/>
            <w:vAlign w:val="bottom"/>
          </w:tcPr>
          <w:p w14:paraId="00E184AE" w14:textId="77777777" w:rsidR="00ED258E" w:rsidRPr="00FD6512" w:rsidRDefault="00ED258E" w:rsidP="00ED258E">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73,169,669</w:t>
            </w:r>
          </w:p>
        </w:tc>
        <w:tc>
          <w:tcPr>
            <w:tcW w:w="1296" w:type="dxa"/>
            <w:tcBorders>
              <w:bottom w:val="single" w:sz="4" w:space="0" w:color="auto"/>
            </w:tcBorders>
            <w:shd w:val="clear" w:color="auto" w:fill="auto"/>
            <w:vAlign w:val="bottom"/>
          </w:tcPr>
          <w:p w14:paraId="66ABA58E" w14:textId="77777777" w:rsidR="00ED258E" w:rsidRPr="00981D8B" w:rsidRDefault="00ED258E" w:rsidP="00ED258E">
            <w:pPr>
              <w:ind w:right="-72"/>
              <w:jc w:val="right"/>
              <w:rPr>
                <w:rFonts w:ascii="Arial" w:eastAsia="Arial Unicode MS" w:hAnsi="Arial" w:cs="Arial"/>
                <w:sz w:val="16"/>
                <w:szCs w:val="16"/>
              </w:rPr>
            </w:pPr>
            <w:r w:rsidRPr="00981D8B">
              <w:rPr>
                <w:rFonts w:ascii="Arial" w:eastAsia="Arial Unicode MS" w:hAnsi="Arial" w:cs="Arial"/>
                <w:sz w:val="16"/>
                <w:szCs w:val="16"/>
              </w:rPr>
              <w:t>548,470,861</w:t>
            </w:r>
          </w:p>
        </w:tc>
      </w:tr>
      <w:tr w:rsidR="005A614B" w:rsidRPr="000F0240" w14:paraId="7A97EAD9" w14:textId="77777777" w:rsidTr="0014320B">
        <w:tc>
          <w:tcPr>
            <w:tcW w:w="2430" w:type="dxa"/>
            <w:shd w:val="clear" w:color="auto" w:fill="auto"/>
            <w:vAlign w:val="bottom"/>
          </w:tcPr>
          <w:p w14:paraId="7B3D775B" w14:textId="77777777" w:rsidR="005A614B" w:rsidRPr="00FD6512" w:rsidRDefault="005A614B" w:rsidP="005A614B">
            <w:pPr>
              <w:ind w:left="-101" w:right="-72"/>
              <w:jc w:val="left"/>
              <w:rPr>
                <w:rFonts w:ascii="Arial" w:eastAsia="Arial Unicode MS" w:hAnsi="Arial" w:cs="Arial"/>
                <w:color w:val="C00000"/>
                <w:sz w:val="16"/>
                <w:szCs w:val="16"/>
                <w:cs/>
              </w:rPr>
            </w:pPr>
          </w:p>
        </w:tc>
        <w:tc>
          <w:tcPr>
            <w:tcW w:w="1296" w:type="dxa"/>
            <w:tcBorders>
              <w:top w:val="single" w:sz="4" w:space="0" w:color="auto"/>
            </w:tcBorders>
            <w:shd w:val="clear" w:color="auto" w:fill="FAFAFA"/>
            <w:vAlign w:val="bottom"/>
          </w:tcPr>
          <w:p w14:paraId="0018D413"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FAFAFA"/>
            <w:vAlign w:val="bottom"/>
          </w:tcPr>
          <w:p w14:paraId="538C93AD"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FAFAFA"/>
            <w:vAlign w:val="bottom"/>
          </w:tcPr>
          <w:p w14:paraId="530A2538"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FAFAFA"/>
            <w:vAlign w:val="bottom"/>
          </w:tcPr>
          <w:p w14:paraId="4742C6DC" w14:textId="77777777" w:rsidR="005A614B" w:rsidRPr="005A614B" w:rsidRDefault="005A614B" w:rsidP="005A614B">
            <w:pPr>
              <w:ind w:right="-72"/>
              <w:jc w:val="right"/>
              <w:rPr>
                <w:rFonts w:ascii="Arial" w:eastAsia="Arial Unicode MS" w:hAnsi="Arial" w:cs="Arial"/>
                <w:b/>
                <w:bCs/>
                <w:color w:val="C00000"/>
                <w:sz w:val="16"/>
                <w:szCs w:val="16"/>
              </w:rPr>
            </w:pPr>
          </w:p>
        </w:tc>
        <w:tc>
          <w:tcPr>
            <w:tcW w:w="1296" w:type="dxa"/>
            <w:tcBorders>
              <w:top w:val="single" w:sz="4" w:space="0" w:color="auto"/>
            </w:tcBorders>
            <w:shd w:val="clear" w:color="auto" w:fill="FAFAFA"/>
            <w:vAlign w:val="bottom"/>
          </w:tcPr>
          <w:p w14:paraId="67D3C6E1"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auto"/>
            <w:vAlign w:val="bottom"/>
          </w:tcPr>
          <w:p w14:paraId="4281813A"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auto"/>
            <w:vAlign w:val="bottom"/>
          </w:tcPr>
          <w:p w14:paraId="7D475F97"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vAlign w:val="bottom"/>
          </w:tcPr>
          <w:p w14:paraId="362B15AC"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tcBorders>
              <w:top w:val="single" w:sz="4" w:space="0" w:color="auto"/>
            </w:tcBorders>
            <w:shd w:val="clear" w:color="auto" w:fill="auto"/>
            <w:vAlign w:val="bottom"/>
          </w:tcPr>
          <w:p w14:paraId="2DEB3E07" w14:textId="77777777" w:rsidR="005A614B" w:rsidRPr="00FD6512" w:rsidRDefault="005A614B" w:rsidP="005A614B">
            <w:pPr>
              <w:ind w:right="-72"/>
              <w:jc w:val="right"/>
              <w:rPr>
                <w:rFonts w:ascii="Arial" w:eastAsia="Arial Unicode MS" w:hAnsi="Arial" w:cs="Arial"/>
                <w:b/>
                <w:bCs/>
                <w:color w:val="C00000"/>
                <w:sz w:val="16"/>
                <w:szCs w:val="16"/>
              </w:rPr>
            </w:pPr>
          </w:p>
        </w:tc>
        <w:tc>
          <w:tcPr>
            <w:tcW w:w="1296" w:type="dxa"/>
            <w:tcBorders>
              <w:top w:val="single" w:sz="4" w:space="0" w:color="auto"/>
            </w:tcBorders>
            <w:shd w:val="clear" w:color="auto" w:fill="auto"/>
            <w:vAlign w:val="bottom"/>
          </w:tcPr>
          <w:p w14:paraId="34B76484" w14:textId="77777777" w:rsidR="005A614B" w:rsidRPr="00981D8B" w:rsidRDefault="005A614B" w:rsidP="005A614B">
            <w:pPr>
              <w:ind w:right="-72"/>
              <w:jc w:val="right"/>
              <w:rPr>
                <w:rFonts w:ascii="Arial" w:eastAsia="Arial Unicode MS" w:hAnsi="Arial" w:cs="Arial"/>
                <w:sz w:val="16"/>
                <w:szCs w:val="16"/>
              </w:rPr>
            </w:pPr>
          </w:p>
        </w:tc>
      </w:tr>
      <w:tr w:rsidR="005A614B" w:rsidRPr="000F0240" w14:paraId="12B6BE01" w14:textId="77777777" w:rsidTr="0014320B">
        <w:tc>
          <w:tcPr>
            <w:tcW w:w="2430" w:type="dxa"/>
            <w:shd w:val="clear" w:color="auto" w:fill="auto"/>
            <w:vAlign w:val="bottom"/>
          </w:tcPr>
          <w:p w14:paraId="3119914D" w14:textId="77777777" w:rsidR="005A614B" w:rsidRPr="00981D8B" w:rsidRDefault="005A614B" w:rsidP="005A614B">
            <w:pPr>
              <w:ind w:left="-101" w:right="-72"/>
              <w:jc w:val="left"/>
              <w:rPr>
                <w:rFonts w:ascii="Arial" w:hAnsi="Arial" w:cs="Arial"/>
                <w:sz w:val="16"/>
                <w:szCs w:val="16"/>
                <w:lang w:val="en-GB"/>
              </w:rPr>
            </w:pPr>
            <w:r w:rsidRPr="00981D8B">
              <w:rPr>
                <w:rFonts w:ascii="Arial" w:hAnsi="Arial" w:cs="Arial"/>
                <w:sz w:val="16"/>
                <w:szCs w:val="16"/>
                <w:lang w:val="en-GB"/>
              </w:rPr>
              <w:t xml:space="preserve">Profit attributable to </w:t>
            </w:r>
          </w:p>
          <w:p w14:paraId="3CE80439" w14:textId="77777777" w:rsidR="005A614B" w:rsidRPr="00FD6512" w:rsidRDefault="005A614B" w:rsidP="005A614B">
            <w:pPr>
              <w:ind w:left="-101" w:right="-72"/>
              <w:jc w:val="left"/>
              <w:rPr>
                <w:rFonts w:ascii="Arial" w:eastAsia="Arial Unicode MS" w:hAnsi="Arial" w:cs="Arial"/>
                <w:color w:val="C00000"/>
                <w:sz w:val="16"/>
                <w:szCs w:val="16"/>
                <w:cs/>
              </w:rPr>
            </w:pPr>
            <w:r w:rsidRPr="00981D8B">
              <w:rPr>
                <w:rFonts w:ascii="Arial" w:hAnsi="Arial" w:cs="Arial"/>
                <w:sz w:val="16"/>
                <w:szCs w:val="16"/>
                <w:lang w:val="en-GB"/>
              </w:rPr>
              <w:t xml:space="preserve">   non-controlling interests</w:t>
            </w:r>
          </w:p>
        </w:tc>
        <w:tc>
          <w:tcPr>
            <w:tcW w:w="1296" w:type="dxa"/>
            <w:shd w:val="clear" w:color="auto" w:fill="FAFAFA"/>
            <w:vAlign w:val="bottom"/>
          </w:tcPr>
          <w:p w14:paraId="2BF6E2F6"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396DD28E"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45336D99"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61006284" w14:textId="77777777" w:rsidR="005A614B" w:rsidRPr="005A614B" w:rsidRDefault="005A614B" w:rsidP="005A614B">
            <w:pPr>
              <w:ind w:right="-72"/>
              <w:jc w:val="right"/>
              <w:rPr>
                <w:rFonts w:ascii="Arial" w:eastAsia="Arial Unicode MS" w:hAnsi="Arial" w:cs="Arial"/>
                <w:b/>
                <w:bCs/>
                <w:color w:val="C00000"/>
                <w:sz w:val="16"/>
                <w:szCs w:val="16"/>
              </w:rPr>
            </w:pPr>
          </w:p>
        </w:tc>
        <w:tc>
          <w:tcPr>
            <w:tcW w:w="1296" w:type="dxa"/>
            <w:shd w:val="clear" w:color="auto" w:fill="FAFAFA"/>
            <w:vAlign w:val="bottom"/>
          </w:tcPr>
          <w:p w14:paraId="66D05D48" w14:textId="4F339B27"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(11)</w:t>
            </w:r>
          </w:p>
        </w:tc>
        <w:tc>
          <w:tcPr>
            <w:tcW w:w="1296" w:type="dxa"/>
            <w:shd w:val="clear" w:color="auto" w:fill="auto"/>
            <w:vAlign w:val="bottom"/>
          </w:tcPr>
          <w:p w14:paraId="6297929C"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6BE04362"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vAlign w:val="bottom"/>
          </w:tcPr>
          <w:p w14:paraId="15860934"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521BDA72" w14:textId="77777777" w:rsidR="005A614B" w:rsidRPr="00FD6512" w:rsidRDefault="005A614B" w:rsidP="005A614B">
            <w:pPr>
              <w:ind w:right="-72"/>
              <w:jc w:val="right"/>
              <w:rPr>
                <w:rFonts w:ascii="Arial" w:eastAsia="Arial Unicode MS" w:hAnsi="Arial" w:cs="Arial"/>
                <w:b/>
                <w:bCs/>
                <w:color w:val="C00000"/>
                <w:sz w:val="16"/>
                <w:szCs w:val="16"/>
              </w:rPr>
            </w:pPr>
          </w:p>
        </w:tc>
        <w:tc>
          <w:tcPr>
            <w:tcW w:w="1296" w:type="dxa"/>
            <w:shd w:val="clear" w:color="auto" w:fill="auto"/>
            <w:vAlign w:val="bottom"/>
          </w:tcPr>
          <w:p w14:paraId="119816FE" w14:textId="77777777" w:rsidR="005A614B" w:rsidRPr="00981D8B" w:rsidRDefault="005A614B" w:rsidP="005A614B">
            <w:pPr>
              <w:ind w:right="-72"/>
              <w:jc w:val="right"/>
              <w:rPr>
                <w:rFonts w:ascii="Arial" w:eastAsia="Arial Unicode MS" w:hAnsi="Arial" w:cs="Arial"/>
                <w:sz w:val="16"/>
                <w:szCs w:val="16"/>
              </w:rPr>
            </w:pPr>
            <w:r w:rsidRPr="00981D8B">
              <w:rPr>
                <w:rFonts w:ascii="Arial" w:eastAsia="Arial Unicode MS" w:hAnsi="Arial" w:cs="Arial"/>
                <w:sz w:val="16"/>
                <w:szCs w:val="16"/>
              </w:rPr>
              <w:t>(49)</w:t>
            </w:r>
          </w:p>
        </w:tc>
      </w:tr>
      <w:tr w:rsidR="005A614B" w:rsidRPr="000F0240" w14:paraId="36EDAB14" w14:textId="77777777" w:rsidTr="0014320B">
        <w:tc>
          <w:tcPr>
            <w:tcW w:w="2430" w:type="dxa"/>
            <w:shd w:val="clear" w:color="auto" w:fill="auto"/>
            <w:vAlign w:val="bottom"/>
          </w:tcPr>
          <w:p w14:paraId="07A3FAE4" w14:textId="77777777" w:rsidR="005A614B" w:rsidRPr="00981D8B" w:rsidRDefault="005A614B" w:rsidP="005A614B">
            <w:pPr>
              <w:ind w:left="-101" w:right="-72"/>
              <w:jc w:val="left"/>
              <w:rPr>
                <w:rFonts w:ascii="Arial" w:hAnsi="Arial" w:cs="Arial"/>
                <w:sz w:val="16"/>
                <w:szCs w:val="16"/>
                <w:lang w:val="en-GB"/>
              </w:rPr>
            </w:pPr>
            <w:r w:rsidRPr="00981D8B">
              <w:rPr>
                <w:rFonts w:ascii="Arial" w:hAnsi="Arial" w:cs="Arial"/>
                <w:sz w:val="16"/>
                <w:szCs w:val="16"/>
                <w:lang w:val="en-GB"/>
              </w:rPr>
              <w:t xml:space="preserve">Profit attributable to owners of </w:t>
            </w:r>
          </w:p>
          <w:p w14:paraId="38DCBE17" w14:textId="77777777" w:rsidR="005A614B" w:rsidRPr="00FD6512" w:rsidRDefault="005A614B" w:rsidP="005A614B">
            <w:pPr>
              <w:ind w:left="-101" w:right="-72"/>
              <w:jc w:val="left"/>
              <w:rPr>
                <w:rFonts w:ascii="Arial" w:eastAsia="Arial Unicode MS" w:hAnsi="Arial" w:cs="Arial"/>
                <w:color w:val="C00000"/>
                <w:sz w:val="16"/>
                <w:szCs w:val="16"/>
                <w:cs/>
              </w:rPr>
            </w:pPr>
            <w:r w:rsidRPr="00981D8B">
              <w:rPr>
                <w:rFonts w:ascii="Arial" w:hAnsi="Arial" w:cs="Arial"/>
                <w:sz w:val="16"/>
                <w:szCs w:val="16"/>
                <w:lang w:val="en-GB"/>
              </w:rPr>
              <w:t xml:space="preserve">   the parent</w:t>
            </w:r>
          </w:p>
        </w:tc>
        <w:tc>
          <w:tcPr>
            <w:tcW w:w="1296" w:type="dxa"/>
            <w:shd w:val="clear" w:color="auto" w:fill="FAFAFA"/>
            <w:vAlign w:val="bottom"/>
          </w:tcPr>
          <w:p w14:paraId="07755A37"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3C12AC00"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335D426F"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1BCA6C46" w14:textId="77777777" w:rsidR="005A614B" w:rsidRPr="005A614B" w:rsidRDefault="005A614B" w:rsidP="005A614B">
            <w:pPr>
              <w:ind w:right="-72"/>
              <w:jc w:val="right"/>
              <w:rPr>
                <w:rFonts w:ascii="Arial" w:eastAsia="Arial Unicode MS" w:hAnsi="Arial" w:cs="Arial"/>
                <w:b/>
                <w:bCs/>
                <w:color w:val="C00000"/>
                <w:sz w:val="16"/>
                <w:szCs w:val="16"/>
              </w:rPr>
            </w:pPr>
          </w:p>
        </w:tc>
        <w:tc>
          <w:tcPr>
            <w:tcW w:w="1296" w:type="dxa"/>
            <w:tcBorders>
              <w:bottom w:val="single" w:sz="4" w:space="0" w:color="auto"/>
            </w:tcBorders>
            <w:shd w:val="clear" w:color="auto" w:fill="FAFAFA"/>
            <w:vAlign w:val="bottom"/>
          </w:tcPr>
          <w:p w14:paraId="3FA88C00" w14:textId="6A06A17B" w:rsidR="005A614B" w:rsidRPr="00ED258E" w:rsidRDefault="00ED258E" w:rsidP="005A614B">
            <w:pPr>
              <w:ind w:right="-72"/>
              <w:jc w:val="right"/>
              <w:rPr>
                <w:rFonts w:ascii="Arial" w:eastAsia="Arial Unicode MS" w:hAnsi="Arial" w:cs="Arial"/>
                <w:color w:val="C00000"/>
                <w:sz w:val="16"/>
                <w:szCs w:val="16"/>
                <w:cs/>
              </w:rPr>
            </w:pPr>
            <w:r w:rsidRPr="00ED258E">
              <w:rPr>
                <w:rFonts w:ascii="Arial" w:eastAsia="Arial Unicode MS" w:hAnsi="Arial" w:cs="Arial"/>
                <w:sz w:val="16"/>
                <w:szCs w:val="16"/>
              </w:rPr>
              <w:t>582,155,704</w:t>
            </w:r>
          </w:p>
        </w:tc>
        <w:tc>
          <w:tcPr>
            <w:tcW w:w="1296" w:type="dxa"/>
            <w:shd w:val="clear" w:color="auto" w:fill="auto"/>
            <w:vAlign w:val="bottom"/>
          </w:tcPr>
          <w:p w14:paraId="400FBC48"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36B6FFA8"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vAlign w:val="bottom"/>
          </w:tcPr>
          <w:p w14:paraId="257AA048"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6C63B23C" w14:textId="77777777" w:rsidR="005A614B" w:rsidRPr="00FD6512" w:rsidRDefault="005A614B" w:rsidP="005A614B">
            <w:pPr>
              <w:ind w:right="-72"/>
              <w:jc w:val="right"/>
              <w:rPr>
                <w:rFonts w:ascii="Arial" w:eastAsia="Arial Unicode MS" w:hAnsi="Arial" w:cs="Arial"/>
                <w:b/>
                <w:bCs/>
                <w:color w:val="C00000"/>
                <w:sz w:val="16"/>
                <w:szCs w:val="16"/>
              </w:rPr>
            </w:pPr>
          </w:p>
        </w:tc>
        <w:tc>
          <w:tcPr>
            <w:tcW w:w="1296" w:type="dxa"/>
            <w:tcBorders>
              <w:bottom w:val="single" w:sz="4" w:space="0" w:color="auto"/>
            </w:tcBorders>
            <w:shd w:val="clear" w:color="auto" w:fill="auto"/>
            <w:vAlign w:val="bottom"/>
          </w:tcPr>
          <w:p w14:paraId="47B99DF5" w14:textId="77777777" w:rsidR="005A614B" w:rsidRPr="00981D8B" w:rsidRDefault="005A614B" w:rsidP="005A614B">
            <w:pPr>
              <w:ind w:right="-72"/>
              <w:jc w:val="right"/>
              <w:rPr>
                <w:rFonts w:ascii="Arial" w:eastAsia="Arial Unicode MS" w:hAnsi="Arial" w:cs="Arial"/>
                <w:sz w:val="16"/>
                <w:szCs w:val="16"/>
                <w:cs/>
              </w:rPr>
            </w:pPr>
            <w:r w:rsidRPr="00981D8B">
              <w:rPr>
                <w:rFonts w:ascii="Arial" w:eastAsia="Arial Unicode MS" w:hAnsi="Arial" w:cs="Arial"/>
                <w:sz w:val="16"/>
                <w:szCs w:val="16"/>
              </w:rPr>
              <w:t>548,470,812</w:t>
            </w:r>
          </w:p>
        </w:tc>
      </w:tr>
      <w:tr w:rsidR="005A614B" w:rsidRPr="000F0240" w14:paraId="3C14830C" w14:textId="77777777" w:rsidTr="0014320B">
        <w:tc>
          <w:tcPr>
            <w:tcW w:w="2430" w:type="dxa"/>
            <w:shd w:val="clear" w:color="auto" w:fill="auto"/>
            <w:vAlign w:val="bottom"/>
          </w:tcPr>
          <w:p w14:paraId="56C8E765" w14:textId="77777777" w:rsidR="005A614B" w:rsidRPr="00FD6512" w:rsidRDefault="005A614B" w:rsidP="005A614B">
            <w:pPr>
              <w:ind w:left="-101" w:right="-72"/>
              <w:jc w:val="left"/>
              <w:rPr>
                <w:rFonts w:ascii="Arial" w:hAnsi="Arial" w:cs="Arial"/>
                <w:color w:val="C00000"/>
                <w:sz w:val="16"/>
                <w:szCs w:val="16"/>
                <w:lang w:val="en-GB"/>
              </w:rPr>
            </w:pPr>
          </w:p>
        </w:tc>
        <w:tc>
          <w:tcPr>
            <w:tcW w:w="1296" w:type="dxa"/>
            <w:shd w:val="clear" w:color="auto" w:fill="FAFAFA"/>
            <w:vAlign w:val="bottom"/>
          </w:tcPr>
          <w:p w14:paraId="7461F251"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6C9A0B74"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6CB64F0F"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2903DE46" w14:textId="77777777" w:rsidR="005A614B" w:rsidRPr="005A614B" w:rsidRDefault="005A614B" w:rsidP="005A614B">
            <w:pPr>
              <w:ind w:right="-72"/>
              <w:jc w:val="right"/>
              <w:rPr>
                <w:rFonts w:ascii="Arial" w:eastAsia="Arial Unicode MS" w:hAnsi="Arial" w:cs="Arial"/>
                <w:b/>
                <w:bCs/>
                <w:color w:val="C00000"/>
                <w:sz w:val="16"/>
                <w:szCs w:val="16"/>
              </w:rPr>
            </w:pPr>
          </w:p>
        </w:tc>
        <w:tc>
          <w:tcPr>
            <w:tcW w:w="1296" w:type="dxa"/>
            <w:shd w:val="clear" w:color="auto" w:fill="FAFAFA"/>
            <w:vAlign w:val="bottom"/>
          </w:tcPr>
          <w:p w14:paraId="1472E598"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16DEBA9C"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79A9A399"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vAlign w:val="bottom"/>
          </w:tcPr>
          <w:p w14:paraId="7BF615DF"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2AB1FE6E" w14:textId="77777777" w:rsidR="005A614B" w:rsidRPr="00FD6512" w:rsidRDefault="005A614B" w:rsidP="005A614B">
            <w:pPr>
              <w:ind w:right="-72"/>
              <w:jc w:val="right"/>
              <w:rPr>
                <w:rFonts w:ascii="Arial" w:eastAsia="Arial Unicode MS" w:hAnsi="Arial" w:cs="Arial"/>
                <w:b/>
                <w:bCs/>
                <w:color w:val="C00000"/>
                <w:sz w:val="16"/>
                <w:szCs w:val="16"/>
              </w:rPr>
            </w:pPr>
          </w:p>
        </w:tc>
        <w:tc>
          <w:tcPr>
            <w:tcW w:w="1296" w:type="dxa"/>
            <w:shd w:val="clear" w:color="auto" w:fill="auto"/>
            <w:vAlign w:val="bottom"/>
          </w:tcPr>
          <w:p w14:paraId="097A8387" w14:textId="77777777" w:rsidR="005A614B" w:rsidRPr="00981D8B" w:rsidRDefault="005A614B" w:rsidP="005A614B">
            <w:pPr>
              <w:ind w:right="-72"/>
              <w:jc w:val="right"/>
              <w:rPr>
                <w:rFonts w:ascii="Arial" w:eastAsia="Arial Unicode MS" w:hAnsi="Arial" w:cs="Arial"/>
                <w:sz w:val="16"/>
                <w:szCs w:val="16"/>
              </w:rPr>
            </w:pPr>
          </w:p>
        </w:tc>
      </w:tr>
      <w:tr w:rsidR="005A614B" w:rsidRPr="000F0240" w14:paraId="66982972" w14:textId="77777777" w:rsidTr="0014320B">
        <w:tc>
          <w:tcPr>
            <w:tcW w:w="2430" w:type="dxa"/>
            <w:shd w:val="clear" w:color="auto" w:fill="auto"/>
            <w:vAlign w:val="bottom"/>
          </w:tcPr>
          <w:p w14:paraId="79F43541" w14:textId="77777777" w:rsidR="005A614B" w:rsidRPr="00FD6512" w:rsidRDefault="005A614B" w:rsidP="005A614B">
            <w:pPr>
              <w:ind w:left="-101" w:right="-72"/>
              <w:jc w:val="left"/>
              <w:rPr>
                <w:rFonts w:ascii="Arial" w:hAnsi="Arial" w:cs="Arial"/>
                <w:color w:val="C00000"/>
                <w:sz w:val="16"/>
                <w:szCs w:val="16"/>
                <w:lang w:val="en-GB"/>
              </w:rPr>
            </w:pPr>
            <w:r w:rsidRPr="00981D8B">
              <w:rPr>
                <w:rFonts w:ascii="Arial" w:hAnsi="Arial" w:cs="Arial"/>
                <w:sz w:val="16"/>
                <w:szCs w:val="16"/>
                <w:lang w:val="en-GB"/>
              </w:rPr>
              <w:t xml:space="preserve">Segment depreciation and </w:t>
            </w:r>
          </w:p>
        </w:tc>
        <w:tc>
          <w:tcPr>
            <w:tcW w:w="1296" w:type="dxa"/>
            <w:shd w:val="clear" w:color="auto" w:fill="FAFAFA"/>
            <w:vAlign w:val="bottom"/>
          </w:tcPr>
          <w:p w14:paraId="28ABECE9"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66AC6881"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7F321019"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FAFAFA"/>
            <w:vAlign w:val="bottom"/>
          </w:tcPr>
          <w:p w14:paraId="3EA09D39" w14:textId="77777777" w:rsidR="005A614B" w:rsidRPr="005A614B" w:rsidRDefault="005A614B" w:rsidP="005A614B">
            <w:pPr>
              <w:ind w:right="-72"/>
              <w:jc w:val="right"/>
              <w:rPr>
                <w:rFonts w:ascii="Arial" w:eastAsia="Arial Unicode MS" w:hAnsi="Arial" w:cs="Arial"/>
                <w:b/>
                <w:bCs/>
                <w:color w:val="C00000"/>
                <w:sz w:val="16"/>
                <w:szCs w:val="16"/>
              </w:rPr>
            </w:pPr>
          </w:p>
        </w:tc>
        <w:tc>
          <w:tcPr>
            <w:tcW w:w="1296" w:type="dxa"/>
            <w:shd w:val="clear" w:color="auto" w:fill="FAFAFA"/>
            <w:vAlign w:val="bottom"/>
          </w:tcPr>
          <w:p w14:paraId="32BC5D36" w14:textId="77777777" w:rsidR="005A614B" w:rsidRPr="005A614B"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7F50C1B9"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5824BFA1"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vAlign w:val="bottom"/>
          </w:tcPr>
          <w:p w14:paraId="14D87336" w14:textId="77777777" w:rsidR="005A614B" w:rsidRPr="00FD6512" w:rsidRDefault="005A614B" w:rsidP="005A614B">
            <w:pPr>
              <w:ind w:right="-72"/>
              <w:jc w:val="right"/>
              <w:rPr>
                <w:rFonts w:ascii="Arial" w:eastAsia="Arial Unicode MS" w:hAnsi="Arial" w:cs="Arial"/>
                <w:color w:val="C00000"/>
                <w:sz w:val="16"/>
                <w:szCs w:val="16"/>
              </w:rPr>
            </w:pPr>
          </w:p>
        </w:tc>
        <w:tc>
          <w:tcPr>
            <w:tcW w:w="1296" w:type="dxa"/>
            <w:shd w:val="clear" w:color="auto" w:fill="auto"/>
            <w:vAlign w:val="bottom"/>
          </w:tcPr>
          <w:p w14:paraId="4EC88B6C" w14:textId="77777777" w:rsidR="005A614B" w:rsidRPr="00FD6512" w:rsidRDefault="005A614B" w:rsidP="005A614B">
            <w:pPr>
              <w:ind w:right="-72"/>
              <w:jc w:val="right"/>
              <w:rPr>
                <w:rFonts w:ascii="Arial" w:eastAsia="Arial Unicode MS" w:hAnsi="Arial" w:cs="Arial"/>
                <w:b/>
                <w:bCs/>
                <w:color w:val="C00000"/>
                <w:sz w:val="16"/>
                <w:szCs w:val="16"/>
              </w:rPr>
            </w:pPr>
          </w:p>
        </w:tc>
        <w:tc>
          <w:tcPr>
            <w:tcW w:w="1296" w:type="dxa"/>
            <w:shd w:val="clear" w:color="auto" w:fill="auto"/>
            <w:vAlign w:val="bottom"/>
          </w:tcPr>
          <w:p w14:paraId="7E999FE6" w14:textId="77777777" w:rsidR="005A614B" w:rsidRPr="00981D8B" w:rsidRDefault="005A614B" w:rsidP="005A614B">
            <w:pPr>
              <w:ind w:right="-72"/>
              <w:jc w:val="right"/>
              <w:rPr>
                <w:rFonts w:ascii="Arial" w:eastAsia="Arial Unicode MS" w:hAnsi="Arial" w:cs="Arial"/>
                <w:sz w:val="16"/>
                <w:szCs w:val="16"/>
              </w:rPr>
            </w:pPr>
          </w:p>
        </w:tc>
      </w:tr>
      <w:tr w:rsidR="005A614B" w:rsidRPr="000F0240" w14:paraId="283B6297" w14:textId="77777777" w:rsidTr="0014320B">
        <w:tc>
          <w:tcPr>
            <w:tcW w:w="2430" w:type="dxa"/>
            <w:shd w:val="clear" w:color="auto" w:fill="auto"/>
            <w:vAlign w:val="bottom"/>
          </w:tcPr>
          <w:p w14:paraId="767AF405" w14:textId="77777777" w:rsidR="005A614B" w:rsidRPr="00FD6512" w:rsidRDefault="005A614B" w:rsidP="005A614B">
            <w:pPr>
              <w:ind w:left="-101" w:right="-72"/>
              <w:jc w:val="left"/>
              <w:rPr>
                <w:rFonts w:ascii="Arial" w:hAnsi="Arial" w:cs="Arial"/>
                <w:color w:val="C00000"/>
                <w:sz w:val="16"/>
                <w:szCs w:val="16"/>
                <w:lang w:val="en-GB"/>
              </w:rPr>
            </w:pPr>
            <w:r w:rsidRPr="00981D8B">
              <w:rPr>
                <w:rFonts w:ascii="Arial" w:hAnsi="Arial" w:cs="Arial"/>
                <w:sz w:val="16"/>
                <w:szCs w:val="16"/>
                <w:lang w:val="en-GB"/>
              </w:rPr>
              <w:t xml:space="preserve">   amortisation</w:t>
            </w:r>
          </w:p>
        </w:tc>
        <w:tc>
          <w:tcPr>
            <w:tcW w:w="1296" w:type="dxa"/>
            <w:tcBorders>
              <w:bottom w:val="single" w:sz="4" w:space="0" w:color="auto"/>
            </w:tcBorders>
            <w:shd w:val="clear" w:color="auto" w:fill="FAFAFA"/>
            <w:vAlign w:val="bottom"/>
          </w:tcPr>
          <w:p w14:paraId="65F05C73" w14:textId="69E9388B"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183,931,098</w:t>
            </w:r>
          </w:p>
        </w:tc>
        <w:tc>
          <w:tcPr>
            <w:tcW w:w="1296" w:type="dxa"/>
            <w:tcBorders>
              <w:bottom w:val="single" w:sz="4" w:space="0" w:color="auto"/>
            </w:tcBorders>
            <w:shd w:val="clear" w:color="auto" w:fill="FAFAFA"/>
            <w:vAlign w:val="bottom"/>
          </w:tcPr>
          <w:p w14:paraId="511792B3" w14:textId="369A3EAF" w:rsidR="00703680" w:rsidRPr="00703680" w:rsidRDefault="005A614B" w:rsidP="00703680">
            <w:pPr>
              <w:ind w:right="-72"/>
              <w:jc w:val="right"/>
              <w:rPr>
                <w:rFonts w:ascii="Arial" w:eastAsia="Arial Unicode MS" w:hAnsi="Arial" w:cs="Arial"/>
                <w:sz w:val="16"/>
                <w:szCs w:val="16"/>
              </w:rPr>
            </w:pPr>
            <w:r w:rsidRPr="005A614B">
              <w:rPr>
                <w:rFonts w:ascii="Arial" w:eastAsia="Arial Unicode MS" w:hAnsi="Arial" w:cs="Arial"/>
                <w:sz w:val="16"/>
                <w:szCs w:val="16"/>
              </w:rPr>
              <w:t>53,683,93</w:t>
            </w:r>
            <w:r w:rsidR="00703680">
              <w:rPr>
                <w:rFonts w:ascii="Arial" w:eastAsia="Arial Unicode MS" w:hAnsi="Arial" w:cs="Arial"/>
                <w:sz w:val="16"/>
                <w:szCs w:val="16"/>
              </w:rPr>
              <w:t>5</w:t>
            </w:r>
          </w:p>
        </w:tc>
        <w:tc>
          <w:tcPr>
            <w:tcW w:w="1296" w:type="dxa"/>
            <w:tcBorders>
              <w:bottom w:val="single" w:sz="4" w:space="0" w:color="auto"/>
            </w:tcBorders>
            <w:shd w:val="clear" w:color="auto" w:fill="FAFAFA"/>
            <w:vAlign w:val="bottom"/>
          </w:tcPr>
          <w:p w14:paraId="1063BE96" w14:textId="1A925E60"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1,683,153</w:t>
            </w:r>
          </w:p>
        </w:tc>
        <w:tc>
          <w:tcPr>
            <w:tcW w:w="1296" w:type="dxa"/>
            <w:tcBorders>
              <w:bottom w:val="single" w:sz="4" w:space="0" w:color="auto"/>
            </w:tcBorders>
            <w:shd w:val="clear" w:color="auto" w:fill="FAFAFA"/>
            <w:vAlign w:val="bottom"/>
          </w:tcPr>
          <w:p w14:paraId="5D934700" w14:textId="7C3B3E72" w:rsidR="005A614B" w:rsidRPr="005A614B" w:rsidRDefault="005A614B" w:rsidP="005A614B">
            <w:pPr>
              <w:ind w:right="-72"/>
              <w:jc w:val="right"/>
              <w:rPr>
                <w:rFonts w:ascii="Arial" w:eastAsia="Arial Unicode MS" w:hAnsi="Arial" w:cs="Arial"/>
                <w:color w:val="C00000"/>
                <w:sz w:val="16"/>
                <w:szCs w:val="16"/>
              </w:rPr>
            </w:pPr>
            <w:r w:rsidRPr="005A614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7617A1EA" w14:textId="07D796C0" w:rsidR="005A614B" w:rsidRPr="005A614B" w:rsidRDefault="005A614B" w:rsidP="005A614B">
            <w:pPr>
              <w:ind w:right="-72"/>
              <w:jc w:val="right"/>
              <w:rPr>
                <w:rFonts w:ascii="Arial" w:eastAsia="Arial Unicode MS" w:hAnsi="Arial" w:cs="Arial"/>
                <w:color w:val="C00000"/>
                <w:sz w:val="16"/>
                <w:szCs w:val="16"/>
                <w:lang w:val="en-GB"/>
              </w:rPr>
            </w:pPr>
            <w:r w:rsidRPr="005A614B">
              <w:rPr>
                <w:rFonts w:ascii="Arial" w:eastAsia="Arial Unicode MS" w:hAnsi="Arial" w:cs="Arial"/>
                <w:sz w:val="16"/>
                <w:szCs w:val="16"/>
                <w:lang w:val="en-GB"/>
              </w:rPr>
              <w:t>239,298,186</w:t>
            </w:r>
          </w:p>
        </w:tc>
        <w:tc>
          <w:tcPr>
            <w:tcW w:w="1296" w:type="dxa"/>
            <w:tcBorders>
              <w:bottom w:val="single" w:sz="4" w:space="0" w:color="auto"/>
            </w:tcBorders>
            <w:shd w:val="clear" w:color="auto" w:fill="auto"/>
            <w:vAlign w:val="bottom"/>
          </w:tcPr>
          <w:p w14:paraId="03AB82D3"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171,149,922</w:t>
            </w:r>
          </w:p>
        </w:tc>
        <w:tc>
          <w:tcPr>
            <w:tcW w:w="1296" w:type="dxa"/>
            <w:tcBorders>
              <w:bottom w:val="single" w:sz="4" w:space="0" w:color="auto"/>
            </w:tcBorders>
            <w:shd w:val="clear" w:color="auto" w:fill="auto"/>
            <w:vAlign w:val="bottom"/>
          </w:tcPr>
          <w:p w14:paraId="65C69305"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20,102,612</w:t>
            </w:r>
          </w:p>
        </w:tc>
        <w:tc>
          <w:tcPr>
            <w:tcW w:w="1296" w:type="dxa"/>
            <w:tcBorders>
              <w:bottom w:val="single" w:sz="4" w:space="0" w:color="auto"/>
            </w:tcBorders>
            <w:vAlign w:val="bottom"/>
          </w:tcPr>
          <w:p w14:paraId="0E0313C4"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209,761</w:t>
            </w:r>
          </w:p>
        </w:tc>
        <w:tc>
          <w:tcPr>
            <w:tcW w:w="1296" w:type="dxa"/>
            <w:tcBorders>
              <w:bottom w:val="single" w:sz="4" w:space="0" w:color="auto"/>
            </w:tcBorders>
            <w:shd w:val="clear" w:color="auto" w:fill="auto"/>
            <w:vAlign w:val="bottom"/>
          </w:tcPr>
          <w:p w14:paraId="2719FDBA" w14:textId="77777777" w:rsidR="005A614B" w:rsidRPr="00FD6512" w:rsidRDefault="005A614B" w:rsidP="005A614B">
            <w:pPr>
              <w:ind w:right="-72"/>
              <w:jc w:val="right"/>
              <w:rPr>
                <w:rFonts w:ascii="Arial" w:eastAsia="Arial Unicode MS" w:hAnsi="Arial" w:cs="Arial"/>
                <w:color w:val="C00000"/>
                <w:sz w:val="16"/>
                <w:szCs w:val="16"/>
              </w:rPr>
            </w:pPr>
            <w:r w:rsidRPr="00981D8B">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2B2792E7" w14:textId="77777777" w:rsidR="005A614B" w:rsidRPr="00981D8B" w:rsidRDefault="005A614B" w:rsidP="005A614B">
            <w:pPr>
              <w:ind w:right="-72"/>
              <w:jc w:val="right"/>
              <w:rPr>
                <w:rFonts w:ascii="Arial" w:eastAsia="Arial Unicode MS" w:hAnsi="Arial" w:cs="Arial"/>
                <w:sz w:val="16"/>
                <w:szCs w:val="16"/>
                <w:lang w:val="en-GB"/>
              </w:rPr>
            </w:pPr>
            <w:r w:rsidRPr="00981D8B">
              <w:rPr>
                <w:rFonts w:ascii="Arial" w:eastAsia="Arial Unicode MS" w:hAnsi="Arial" w:cs="Arial"/>
                <w:sz w:val="16"/>
                <w:szCs w:val="16"/>
                <w:lang w:val="en-GB"/>
              </w:rPr>
              <w:t>191,462,295</w:t>
            </w:r>
          </w:p>
        </w:tc>
      </w:tr>
    </w:tbl>
    <w:p w14:paraId="0941F6F4" w14:textId="77777777" w:rsidR="007E1218" w:rsidRPr="000F0240" w:rsidRDefault="007E1218">
      <w:pPr>
        <w:rPr>
          <w:rFonts w:ascii="Arial" w:hAnsi="Arial" w:cs="Arial"/>
          <w:sz w:val="18"/>
          <w:szCs w:val="18"/>
        </w:rPr>
      </w:pPr>
    </w:p>
    <w:p w14:paraId="42AB95AE" w14:textId="77777777" w:rsidR="00D671D5" w:rsidRPr="00485162" w:rsidRDefault="00635CFB" w:rsidP="00DD5D6E">
      <w:pPr>
        <w:tabs>
          <w:tab w:val="left" w:pos="540"/>
        </w:tabs>
        <w:rPr>
          <w:rFonts w:ascii="Arial" w:hAnsi="Arial" w:cs="Arial"/>
        </w:rPr>
      </w:pPr>
      <w:r w:rsidRPr="000F0240">
        <w:rPr>
          <w:rFonts w:ascii="Arial" w:hAnsi="Arial" w:cs="Arial"/>
          <w:sz w:val="18"/>
          <w:szCs w:val="18"/>
        </w:rPr>
        <w:br w:type="page"/>
      </w:r>
    </w:p>
    <w:p w14:paraId="4B9A000A" w14:textId="77777777" w:rsidR="00D137FE" w:rsidRDefault="00D137FE" w:rsidP="00DD5D6E">
      <w:pPr>
        <w:tabs>
          <w:tab w:val="left" w:pos="540"/>
        </w:tabs>
        <w:rPr>
          <w:rFonts w:ascii="Arial" w:hAnsi="Arial" w:cs="Arial"/>
        </w:rPr>
      </w:pPr>
    </w:p>
    <w:p w14:paraId="6E005293" w14:textId="77777777" w:rsidR="004F090C" w:rsidRPr="00485162" w:rsidRDefault="004F090C" w:rsidP="00DD5D6E">
      <w:pPr>
        <w:tabs>
          <w:tab w:val="left" w:pos="540"/>
        </w:tabs>
        <w:rPr>
          <w:rFonts w:ascii="Arial" w:hAnsi="Arial" w:cs="Arial"/>
        </w:rPr>
      </w:pPr>
      <w:r w:rsidRPr="00485162">
        <w:rPr>
          <w:rFonts w:ascii="Arial" w:hAnsi="Arial" w:cs="Arial"/>
        </w:rPr>
        <w:t>Assets and liabilities information by business segment are as follow</w:t>
      </w:r>
      <w:r w:rsidR="006E7A96" w:rsidRPr="00485162">
        <w:rPr>
          <w:rFonts w:ascii="Arial" w:hAnsi="Arial" w:cs="Arial"/>
        </w:rPr>
        <w:t>s</w:t>
      </w:r>
      <w:r w:rsidRPr="00485162">
        <w:rPr>
          <w:rFonts w:ascii="Arial" w:hAnsi="Arial" w:cs="Arial"/>
        </w:rPr>
        <w:t>:</w:t>
      </w:r>
    </w:p>
    <w:p w14:paraId="1D6CD488" w14:textId="77777777" w:rsidR="005C0B46" w:rsidRPr="00485162" w:rsidRDefault="005C0B46" w:rsidP="00DD5D6E">
      <w:pPr>
        <w:tabs>
          <w:tab w:val="left" w:pos="540"/>
        </w:tabs>
        <w:rPr>
          <w:rFonts w:ascii="Arial" w:hAnsi="Arial" w:cs="Arial"/>
          <w:b/>
          <w:bCs/>
          <w:lang w:val="en-GB"/>
        </w:rPr>
      </w:pPr>
    </w:p>
    <w:tbl>
      <w:tblPr>
        <w:tblW w:w="15399" w:type="dxa"/>
        <w:tblLayout w:type="fixed"/>
        <w:tblLook w:val="0000" w:firstRow="0" w:lastRow="0" w:firstColumn="0" w:lastColumn="0" w:noHBand="0" w:noVBand="0"/>
      </w:tblPr>
      <w:tblGrid>
        <w:gridCol w:w="2506"/>
        <w:gridCol w:w="1296"/>
        <w:gridCol w:w="1296"/>
        <w:gridCol w:w="1296"/>
        <w:gridCol w:w="1229"/>
        <w:gridCol w:w="1296"/>
        <w:gridCol w:w="1296"/>
        <w:gridCol w:w="1296"/>
        <w:gridCol w:w="1296"/>
        <w:gridCol w:w="1296"/>
        <w:gridCol w:w="1290"/>
        <w:gridCol w:w="6"/>
      </w:tblGrid>
      <w:tr w:rsidR="00D455C2" w:rsidRPr="00485162" w14:paraId="007FFADC" w14:textId="77777777" w:rsidTr="001618A8">
        <w:trPr>
          <w:trHeight w:val="20"/>
        </w:trPr>
        <w:tc>
          <w:tcPr>
            <w:tcW w:w="2506" w:type="dxa"/>
            <w:vAlign w:val="bottom"/>
          </w:tcPr>
          <w:p w14:paraId="73221415" w14:textId="77777777" w:rsidR="00D455C2" w:rsidRPr="00485162" w:rsidRDefault="00D455C2" w:rsidP="0014320B">
            <w:pPr>
              <w:ind w:left="-72"/>
              <w:jc w:val="left"/>
              <w:rPr>
                <w:rFonts w:ascii="Arial" w:hAnsi="Arial" w:cs="Arial"/>
                <w:sz w:val="16"/>
                <w:szCs w:val="16"/>
              </w:rPr>
            </w:pPr>
          </w:p>
        </w:tc>
        <w:tc>
          <w:tcPr>
            <w:tcW w:w="6413" w:type="dxa"/>
            <w:gridSpan w:val="5"/>
            <w:tcBorders>
              <w:top w:val="single" w:sz="4" w:space="0" w:color="auto"/>
            </w:tcBorders>
            <w:vAlign w:val="bottom"/>
          </w:tcPr>
          <w:p w14:paraId="7D69700C" w14:textId="77777777" w:rsidR="00D455C2" w:rsidRPr="00485162" w:rsidRDefault="004B0322" w:rsidP="0014320B">
            <w:pPr>
              <w:ind w:right="-72"/>
              <w:jc w:val="center"/>
              <w:rPr>
                <w:rFonts w:ascii="Arial" w:hAnsi="Arial" w:cs="Arial"/>
                <w:b/>
                <w:bCs/>
                <w:sz w:val="16"/>
                <w:szCs w:val="16"/>
              </w:rPr>
            </w:pPr>
            <w:r w:rsidRPr="00981D8B">
              <w:rPr>
                <w:rFonts w:ascii="Arial" w:eastAsia="Arial Unicode MS" w:hAnsi="Arial" w:cs="Arial"/>
                <w:b/>
                <w:bCs/>
                <w:sz w:val="16"/>
                <w:szCs w:val="16"/>
                <w:lang w:val="en-GB"/>
              </w:rPr>
              <w:t>30 September</w:t>
            </w:r>
            <w:r w:rsidR="0012748C" w:rsidRPr="00485162">
              <w:rPr>
                <w:rFonts w:ascii="Arial" w:eastAsia="Arial Unicode MS" w:hAnsi="Arial" w:cs="Arial"/>
                <w:b/>
                <w:bCs/>
                <w:sz w:val="16"/>
                <w:szCs w:val="16"/>
              </w:rPr>
              <w:t xml:space="preserve"> </w:t>
            </w:r>
            <w:r w:rsidR="0012748C" w:rsidRPr="00485162">
              <w:rPr>
                <w:rFonts w:ascii="Arial" w:eastAsia="Arial Unicode MS" w:hAnsi="Arial" w:cs="Arial"/>
                <w:b/>
                <w:bCs/>
                <w:sz w:val="16"/>
                <w:szCs w:val="16"/>
                <w:lang w:val="en-GB"/>
              </w:rPr>
              <w:t>202</w:t>
            </w:r>
            <w:r w:rsidR="00FA3698" w:rsidRPr="00485162">
              <w:rPr>
                <w:rFonts w:ascii="Arial" w:eastAsia="Arial Unicode MS" w:hAnsi="Arial" w:cs="Arial"/>
                <w:b/>
                <w:bCs/>
                <w:sz w:val="16"/>
                <w:szCs w:val="16"/>
                <w:lang w:val="en-GB"/>
              </w:rPr>
              <w:t>1</w:t>
            </w:r>
          </w:p>
        </w:tc>
        <w:tc>
          <w:tcPr>
            <w:tcW w:w="6480" w:type="dxa"/>
            <w:gridSpan w:val="6"/>
            <w:tcBorders>
              <w:top w:val="single" w:sz="4" w:space="0" w:color="auto"/>
            </w:tcBorders>
            <w:vAlign w:val="bottom"/>
          </w:tcPr>
          <w:p w14:paraId="50FC7777" w14:textId="77777777" w:rsidR="00D455C2" w:rsidRPr="00485162" w:rsidRDefault="00AA62F5" w:rsidP="0014320B">
            <w:pPr>
              <w:ind w:right="-72"/>
              <w:jc w:val="center"/>
              <w:rPr>
                <w:rFonts w:ascii="Arial" w:hAnsi="Arial" w:cs="Arial"/>
                <w:b/>
                <w:bCs/>
                <w:sz w:val="16"/>
                <w:szCs w:val="16"/>
              </w:rPr>
            </w:pPr>
            <w:r w:rsidRPr="00485162">
              <w:rPr>
                <w:rFonts w:ascii="Arial" w:hAnsi="Arial" w:cs="Arial"/>
                <w:b/>
                <w:bCs/>
                <w:sz w:val="16"/>
                <w:szCs w:val="16"/>
                <w:lang w:val="en-GB"/>
              </w:rPr>
              <w:t>31</w:t>
            </w:r>
            <w:r w:rsidR="00D455C2" w:rsidRPr="00485162">
              <w:rPr>
                <w:rFonts w:ascii="Arial" w:hAnsi="Arial" w:cs="Arial"/>
                <w:b/>
                <w:bCs/>
                <w:sz w:val="16"/>
                <w:szCs w:val="16"/>
                <w:lang w:val="en-GB"/>
              </w:rPr>
              <w:t xml:space="preserve"> December </w:t>
            </w:r>
            <w:r w:rsidRPr="00485162">
              <w:rPr>
                <w:rFonts w:ascii="Arial" w:hAnsi="Arial" w:cs="Arial"/>
                <w:b/>
                <w:bCs/>
                <w:sz w:val="16"/>
                <w:szCs w:val="16"/>
                <w:lang w:val="en-GB"/>
              </w:rPr>
              <w:t>20</w:t>
            </w:r>
            <w:r w:rsidR="00FA3698" w:rsidRPr="00485162">
              <w:rPr>
                <w:rFonts w:ascii="Arial" w:hAnsi="Arial" w:cs="Arial"/>
                <w:b/>
                <w:bCs/>
                <w:sz w:val="16"/>
                <w:szCs w:val="16"/>
                <w:lang w:val="en-GB"/>
              </w:rPr>
              <w:t>20</w:t>
            </w:r>
          </w:p>
        </w:tc>
      </w:tr>
      <w:tr w:rsidR="00D455C2" w:rsidRPr="00485162" w14:paraId="50A53925" w14:textId="77777777" w:rsidTr="001618A8">
        <w:trPr>
          <w:gridAfter w:val="1"/>
          <w:wAfter w:w="6" w:type="dxa"/>
          <w:trHeight w:val="20"/>
        </w:trPr>
        <w:tc>
          <w:tcPr>
            <w:tcW w:w="2506" w:type="dxa"/>
            <w:vAlign w:val="bottom"/>
          </w:tcPr>
          <w:p w14:paraId="48C7693E" w14:textId="77777777" w:rsidR="00D455C2" w:rsidRPr="00485162" w:rsidRDefault="00D455C2" w:rsidP="0014320B">
            <w:pPr>
              <w:ind w:left="-72"/>
              <w:jc w:val="left"/>
              <w:rPr>
                <w:rFonts w:ascii="Arial" w:hAnsi="Arial" w:cs="Arial"/>
                <w:sz w:val="16"/>
                <w:szCs w:val="16"/>
              </w:rPr>
            </w:pPr>
          </w:p>
        </w:tc>
        <w:tc>
          <w:tcPr>
            <w:tcW w:w="2592" w:type="dxa"/>
            <w:gridSpan w:val="2"/>
            <w:tcBorders>
              <w:top w:val="single" w:sz="4" w:space="0" w:color="auto"/>
              <w:bottom w:val="single" w:sz="4" w:space="0" w:color="auto"/>
            </w:tcBorders>
            <w:vAlign w:val="bottom"/>
          </w:tcPr>
          <w:p w14:paraId="251D4685" w14:textId="77777777" w:rsidR="00D455C2" w:rsidRPr="00485162" w:rsidRDefault="00D455C2" w:rsidP="0014320B">
            <w:pPr>
              <w:ind w:right="-72"/>
              <w:jc w:val="center"/>
              <w:rPr>
                <w:rFonts w:ascii="Arial" w:hAnsi="Arial" w:cs="Arial"/>
                <w:b/>
                <w:bCs/>
                <w:sz w:val="16"/>
                <w:szCs w:val="16"/>
              </w:rPr>
            </w:pPr>
            <w:r w:rsidRPr="00485162">
              <w:rPr>
                <w:rFonts w:ascii="Arial" w:hAnsi="Arial" w:cs="Arial"/>
                <w:b/>
                <w:bCs/>
                <w:sz w:val="16"/>
                <w:szCs w:val="16"/>
              </w:rPr>
              <w:t>Domestic</w:t>
            </w:r>
          </w:p>
        </w:tc>
        <w:tc>
          <w:tcPr>
            <w:tcW w:w="2525" w:type="dxa"/>
            <w:gridSpan w:val="2"/>
            <w:tcBorders>
              <w:top w:val="single" w:sz="4" w:space="0" w:color="auto"/>
              <w:bottom w:val="single" w:sz="4" w:space="0" w:color="auto"/>
            </w:tcBorders>
            <w:vAlign w:val="bottom"/>
          </w:tcPr>
          <w:p w14:paraId="6F2716D5" w14:textId="77777777" w:rsidR="00D455C2" w:rsidRPr="00485162" w:rsidRDefault="00D455C2" w:rsidP="0014320B">
            <w:pPr>
              <w:ind w:right="-72"/>
              <w:jc w:val="center"/>
              <w:rPr>
                <w:rFonts w:ascii="Arial" w:hAnsi="Arial" w:cs="Arial"/>
                <w:b/>
                <w:bCs/>
                <w:sz w:val="16"/>
                <w:szCs w:val="16"/>
              </w:rPr>
            </w:pPr>
            <w:r w:rsidRPr="00485162">
              <w:rPr>
                <w:rFonts w:ascii="Arial" w:hAnsi="Arial" w:cs="Arial"/>
                <w:b/>
                <w:bCs/>
                <w:sz w:val="16"/>
                <w:szCs w:val="16"/>
              </w:rPr>
              <w:t>Oversea</w:t>
            </w:r>
            <w:r w:rsidR="00536E2D" w:rsidRPr="00485162">
              <w:rPr>
                <w:rFonts w:ascii="Arial" w:hAnsi="Arial" w:cs="Arial"/>
                <w:b/>
                <w:bCs/>
                <w:sz w:val="16"/>
                <w:szCs w:val="16"/>
              </w:rPr>
              <w:t>s</w:t>
            </w:r>
          </w:p>
        </w:tc>
        <w:tc>
          <w:tcPr>
            <w:tcW w:w="1296" w:type="dxa"/>
            <w:tcBorders>
              <w:top w:val="single" w:sz="4" w:space="0" w:color="auto"/>
            </w:tcBorders>
            <w:vAlign w:val="bottom"/>
          </w:tcPr>
          <w:p w14:paraId="49A3E443" w14:textId="77777777" w:rsidR="00D455C2" w:rsidRPr="00485162" w:rsidRDefault="00D455C2" w:rsidP="0014320B">
            <w:pPr>
              <w:ind w:right="-72"/>
              <w:jc w:val="right"/>
              <w:rPr>
                <w:rFonts w:ascii="Arial" w:hAnsi="Arial" w:cs="Arial"/>
                <w:b/>
                <w:bCs/>
                <w:sz w:val="16"/>
                <w:szCs w:val="16"/>
              </w:rPr>
            </w:pPr>
          </w:p>
        </w:tc>
        <w:tc>
          <w:tcPr>
            <w:tcW w:w="2592" w:type="dxa"/>
            <w:gridSpan w:val="2"/>
            <w:tcBorders>
              <w:top w:val="single" w:sz="4" w:space="0" w:color="auto"/>
              <w:bottom w:val="single" w:sz="4" w:space="0" w:color="auto"/>
            </w:tcBorders>
            <w:vAlign w:val="bottom"/>
          </w:tcPr>
          <w:p w14:paraId="2F78B3FC" w14:textId="77777777" w:rsidR="00D455C2" w:rsidRPr="00485162" w:rsidRDefault="00D455C2" w:rsidP="0014320B">
            <w:pPr>
              <w:ind w:right="-72"/>
              <w:jc w:val="center"/>
              <w:rPr>
                <w:rFonts w:ascii="Arial" w:hAnsi="Arial" w:cs="Arial"/>
                <w:b/>
                <w:bCs/>
                <w:sz w:val="16"/>
                <w:szCs w:val="16"/>
              </w:rPr>
            </w:pPr>
            <w:r w:rsidRPr="00485162">
              <w:rPr>
                <w:rFonts w:ascii="Arial" w:hAnsi="Arial" w:cs="Arial"/>
                <w:b/>
                <w:bCs/>
                <w:sz w:val="16"/>
                <w:szCs w:val="16"/>
              </w:rPr>
              <w:t>Domestic</w:t>
            </w:r>
          </w:p>
        </w:tc>
        <w:tc>
          <w:tcPr>
            <w:tcW w:w="2592" w:type="dxa"/>
            <w:gridSpan w:val="2"/>
            <w:tcBorders>
              <w:top w:val="single" w:sz="4" w:space="0" w:color="auto"/>
              <w:bottom w:val="single" w:sz="4" w:space="0" w:color="auto"/>
            </w:tcBorders>
            <w:vAlign w:val="bottom"/>
          </w:tcPr>
          <w:p w14:paraId="449D95A0" w14:textId="77777777" w:rsidR="00D455C2" w:rsidRPr="00485162" w:rsidRDefault="00D455C2" w:rsidP="0014320B">
            <w:pPr>
              <w:ind w:right="-72"/>
              <w:jc w:val="center"/>
              <w:rPr>
                <w:rFonts w:ascii="Arial" w:hAnsi="Arial" w:cs="Arial"/>
                <w:b/>
                <w:bCs/>
                <w:sz w:val="16"/>
                <w:szCs w:val="16"/>
              </w:rPr>
            </w:pPr>
            <w:r w:rsidRPr="00485162">
              <w:rPr>
                <w:rFonts w:ascii="Arial" w:hAnsi="Arial" w:cs="Arial"/>
                <w:b/>
                <w:bCs/>
                <w:sz w:val="16"/>
                <w:szCs w:val="16"/>
              </w:rPr>
              <w:t>Oversea</w:t>
            </w:r>
            <w:r w:rsidR="006E7A96" w:rsidRPr="00485162">
              <w:rPr>
                <w:rFonts w:ascii="Arial" w:hAnsi="Arial" w:cs="Arial"/>
                <w:b/>
                <w:bCs/>
                <w:sz w:val="16"/>
                <w:szCs w:val="16"/>
              </w:rPr>
              <w:t>s</w:t>
            </w:r>
          </w:p>
        </w:tc>
        <w:tc>
          <w:tcPr>
            <w:tcW w:w="1290" w:type="dxa"/>
            <w:tcBorders>
              <w:top w:val="single" w:sz="4" w:space="0" w:color="auto"/>
            </w:tcBorders>
            <w:vAlign w:val="bottom"/>
          </w:tcPr>
          <w:p w14:paraId="6C81F51D" w14:textId="77777777" w:rsidR="00D455C2" w:rsidRPr="00485162" w:rsidRDefault="00D455C2" w:rsidP="0014320B">
            <w:pPr>
              <w:ind w:right="-72"/>
              <w:jc w:val="right"/>
              <w:rPr>
                <w:rFonts w:ascii="Arial" w:hAnsi="Arial" w:cs="Arial"/>
                <w:b/>
                <w:bCs/>
                <w:sz w:val="16"/>
                <w:szCs w:val="16"/>
              </w:rPr>
            </w:pPr>
          </w:p>
        </w:tc>
      </w:tr>
      <w:tr w:rsidR="00D455C2" w:rsidRPr="00485162" w14:paraId="1D9EF17C" w14:textId="77777777" w:rsidTr="001618A8">
        <w:trPr>
          <w:trHeight w:val="20"/>
        </w:trPr>
        <w:tc>
          <w:tcPr>
            <w:tcW w:w="2506" w:type="dxa"/>
            <w:vAlign w:val="bottom"/>
          </w:tcPr>
          <w:p w14:paraId="6D8E1196" w14:textId="77777777" w:rsidR="00D455C2" w:rsidRPr="00485162" w:rsidRDefault="00D455C2" w:rsidP="0014320B">
            <w:pPr>
              <w:ind w:left="-72"/>
              <w:jc w:val="left"/>
              <w:rPr>
                <w:rFonts w:ascii="Arial" w:hAnsi="Arial" w:cs="Arial"/>
                <w:sz w:val="16"/>
                <w:szCs w:val="16"/>
              </w:rPr>
            </w:pPr>
          </w:p>
        </w:tc>
        <w:tc>
          <w:tcPr>
            <w:tcW w:w="1296" w:type="dxa"/>
            <w:tcBorders>
              <w:top w:val="single" w:sz="4" w:space="0" w:color="auto"/>
            </w:tcBorders>
            <w:vAlign w:val="bottom"/>
          </w:tcPr>
          <w:p w14:paraId="7E459CD4"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Water</w:t>
            </w:r>
          </w:p>
        </w:tc>
        <w:tc>
          <w:tcPr>
            <w:tcW w:w="1296" w:type="dxa"/>
            <w:tcBorders>
              <w:top w:val="single" w:sz="4" w:space="0" w:color="auto"/>
            </w:tcBorders>
            <w:vAlign w:val="bottom"/>
          </w:tcPr>
          <w:p w14:paraId="4F9E5C3D"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Power</w:t>
            </w:r>
          </w:p>
        </w:tc>
        <w:tc>
          <w:tcPr>
            <w:tcW w:w="1296" w:type="dxa"/>
            <w:tcBorders>
              <w:top w:val="single" w:sz="4" w:space="0" w:color="auto"/>
            </w:tcBorders>
            <w:vAlign w:val="bottom"/>
          </w:tcPr>
          <w:p w14:paraId="0945674E"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Water</w:t>
            </w:r>
          </w:p>
        </w:tc>
        <w:tc>
          <w:tcPr>
            <w:tcW w:w="1229" w:type="dxa"/>
            <w:tcBorders>
              <w:top w:val="single" w:sz="4" w:space="0" w:color="auto"/>
            </w:tcBorders>
            <w:vAlign w:val="bottom"/>
          </w:tcPr>
          <w:p w14:paraId="4698D854"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Holding</w:t>
            </w:r>
          </w:p>
        </w:tc>
        <w:tc>
          <w:tcPr>
            <w:tcW w:w="1296" w:type="dxa"/>
            <w:vAlign w:val="bottom"/>
          </w:tcPr>
          <w:p w14:paraId="70AFE2CF" w14:textId="77777777" w:rsidR="00D455C2" w:rsidRPr="00485162" w:rsidRDefault="00D455C2" w:rsidP="0014320B">
            <w:pPr>
              <w:ind w:right="-72"/>
              <w:jc w:val="right"/>
              <w:rPr>
                <w:rFonts w:ascii="Arial" w:hAnsi="Arial" w:cs="Arial"/>
                <w:b/>
                <w:bCs/>
                <w:sz w:val="16"/>
                <w:szCs w:val="16"/>
              </w:rPr>
            </w:pPr>
          </w:p>
        </w:tc>
        <w:tc>
          <w:tcPr>
            <w:tcW w:w="1296" w:type="dxa"/>
            <w:tcBorders>
              <w:top w:val="single" w:sz="4" w:space="0" w:color="auto"/>
            </w:tcBorders>
            <w:vAlign w:val="bottom"/>
          </w:tcPr>
          <w:p w14:paraId="269D064D"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Water</w:t>
            </w:r>
          </w:p>
        </w:tc>
        <w:tc>
          <w:tcPr>
            <w:tcW w:w="1296" w:type="dxa"/>
            <w:tcBorders>
              <w:top w:val="single" w:sz="4" w:space="0" w:color="auto"/>
            </w:tcBorders>
            <w:vAlign w:val="bottom"/>
          </w:tcPr>
          <w:p w14:paraId="71078F69"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Power</w:t>
            </w:r>
          </w:p>
        </w:tc>
        <w:tc>
          <w:tcPr>
            <w:tcW w:w="1296" w:type="dxa"/>
            <w:tcBorders>
              <w:top w:val="single" w:sz="4" w:space="0" w:color="auto"/>
            </w:tcBorders>
            <w:vAlign w:val="bottom"/>
          </w:tcPr>
          <w:p w14:paraId="4A15AE5F"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Water</w:t>
            </w:r>
          </w:p>
        </w:tc>
        <w:tc>
          <w:tcPr>
            <w:tcW w:w="1296" w:type="dxa"/>
            <w:tcBorders>
              <w:top w:val="single" w:sz="4" w:space="0" w:color="auto"/>
            </w:tcBorders>
            <w:vAlign w:val="bottom"/>
          </w:tcPr>
          <w:p w14:paraId="3CCF5CD6"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Holding</w:t>
            </w:r>
          </w:p>
        </w:tc>
        <w:tc>
          <w:tcPr>
            <w:tcW w:w="1296" w:type="dxa"/>
            <w:gridSpan w:val="2"/>
            <w:vAlign w:val="bottom"/>
          </w:tcPr>
          <w:p w14:paraId="7A294DEA" w14:textId="77777777" w:rsidR="00D455C2" w:rsidRPr="00485162" w:rsidRDefault="00D455C2" w:rsidP="0014320B">
            <w:pPr>
              <w:ind w:right="-72"/>
              <w:jc w:val="right"/>
              <w:rPr>
                <w:rFonts w:ascii="Arial" w:hAnsi="Arial" w:cs="Arial"/>
                <w:b/>
                <w:bCs/>
                <w:sz w:val="16"/>
                <w:szCs w:val="16"/>
              </w:rPr>
            </w:pPr>
          </w:p>
        </w:tc>
      </w:tr>
      <w:tr w:rsidR="00D455C2" w:rsidRPr="00485162" w14:paraId="33509D6A" w14:textId="77777777" w:rsidTr="001618A8">
        <w:trPr>
          <w:trHeight w:val="20"/>
        </w:trPr>
        <w:tc>
          <w:tcPr>
            <w:tcW w:w="2506" w:type="dxa"/>
            <w:vAlign w:val="bottom"/>
          </w:tcPr>
          <w:p w14:paraId="75A2F60A" w14:textId="77777777" w:rsidR="00D455C2" w:rsidRPr="00485162" w:rsidRDefault="00D455C2" w:rsidP="0014320B">
            <w:pPr>
              <w:ind w:left="-72"/>
              <w:jc w:val="left"/>
              <w:rPr>
                <w:rFonts w:ascii="Arial" w:hAnsi="Arial" w:cs="Arial"/>
                <w:sz w:val="16"/>
                <w:szCs w:val="16"/>
              </w:rPr>
            </w:pPr>
          </w:p>
        </w:tc>
        <w:tc>
          <w:tcPr>
            <w:tcW w:w="1296" w:type="dxa"/>
            <w:vAlign w:val="bottom"/>
          </w:tcPr>
          <w:p w14:paraId="07C5CF3A" w14:textId="77777777"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96" w:type="dxa"/>
            <w:vAlign w:val="bottom"/>
          </w:tcPr>
          <w:p w14:paraId="4AABA5A2" w14:textId="77777777"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96" w:type="dxa"/>
            <w:vAlign w:val="bottom"/>
          </w:tcPr>
          <w:p w14:paraId="35FE0F38" w14:textId="77777777"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29" w:type="dxa"/>
            <w:vAlign w:val="bottom"/>
          </w:tcPr>
          <w:p w14:paraId="6E9AA93D" w14:textId="77777777"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c</w:t>
            </w:r>
            <w:r w:rsidR="00D455C2" w:rsidRPr="00485162">
              <w:rPr>
                <w:rFonts w:ascii="Arial" w:hAnsi="Arial" w:cs="Arial"/>
                <w:b/>
                <w:bCs/>
                <w:sz w:val="16"/>
                <w:szCs w:val="16"/>
              </w:rPr>
              <w:t>ompany</w:t>
            </w:r>
          </w:p>
        </w:tc>
        <w:tc>
          <w:tcPr>
            <w:tcW w:w="1296" w:type="dxa"/>
            <w:vAlign w:val="bottom"/>
          </w:tcPr>
          <w:p w14:paraId="3E5B7774"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Total</w:t>
            </w:r>
          </w:p>
        </w:tc>
        <w:tc>
          <w:tcPr>
            <w:tcW w:w="1296" w:type="dxa"/>
            <w:vAlign w:val="bottom"/>
          </w:tcPr>
          <w:p w14:paraId="5602855D" w14:textId="77777777"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96" w:type="dxa"/>
            <w:vAlign w:val="bottom"/>
          </w:tcPr>
          <w:p w14:paraId="39C33407" w14:textId="77777777"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96" w:type="dxa"/>
            <w:vAlign w:val="bottom"/>
          </w:tcPr>
          <w:p w14:paraId="10AFB1F5" w14:textId="77777777"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96" w:type="dxa"/>
            <w:vAlign w:val="bottom"/>
          </w:tcPr>
          <w:p w14:paraId="3F4ACD6F" w14:textId="77777777"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c</w:t>
            </w:r>
            <w:r w:rsidR="00D455C2" w:rsidRPr="00485162">
              <w:rPr>
                <w:rFonts w:ascii="Arial" w:hAnsi="Arial" w:cs="Arial"/>
                <w:b/>
                <w:bCs/>
                <w:sz w:val="16"/>
                <w:szCs w:val="16"/>
              </w:rPr>
              <w:t>ompany</w:t>
            </w:r>
          </w:p>
        </w:tc>
        <w:tc>
          <w:tcPr>
            <w:tcW w:w="1296" w:type="dxa"/>
            <w:gridSpan w:val="2"/>
            <w:vAlign w:val="bottom"/>
          </w:tcPr>
          <w:p w14:paraId="33B7F577"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Total</w:t>
            </w:r>
          </w:p>
        </w:tc>
      </w:tr>
      <w:tr w:rsidR="00D455C2" w:rsidRPr="00485162" w14:paraId="23548467" w14:textId="77777777" w:rsidTr="001618A8">
        <w:trPr>
          <w:trHeight w:val="20"/>
        </w:trPr>
        <w:tc>
          <w:tcPr>
            <w:tcW w:w="2506" w:type="dxa"/>
            <w:vAlign w:val="bottom"/>
          </w:tcPr>
          <w:p w14:paraId="36B3B46A" w14:textId="77777777" w:rsidR="00D455C2" w:rsidRPr="00485162" w:rsidRDefault="00D455C2" w:rsidP="0014320B">
            <w:pPr>
              <w:ind w:left="-72"/>
              <w:jc w:val="left"/>
              <w:rPr>
                <w:rFonts w:ascii="Arial" w:hAnsi="Arial" w:cs="Arial"/>
                <w:sz w:val="16"/>
                <w:szCs w:val="16"/>
              </w:rPr>
            </w:pPr>
          </w:p>
        </w:tc>
        <w:tc>
          <w:tcPr>
            <w:tcW w:w="1296" w:type="dxa"/>
            <w:tcBorders>
              <w:bottom w:val="single" w:sz="4" w:space="0" w:color="auto"/>
            </w:tcBorders>
            <w:vAlign w:val="bottom"/>
          </w:tcPr>
          <w:p w14:paraId="271D163C" w14:textId="77777777"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14:paraId="21EAB977" w14:textId="77777777"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14:paraId="44D9D083" w14:textId="77777777"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29" w:type="dxa"/>
            <w:tcBorders>
              <w:bottom w:val="single" w:sz="4" w:space="0" w:color="auto"/>
            </w:tcBorders>
            <w:vAlign w:val="bottom"/>
          </w:tcPr>
          <w:p w14:paraId="732119F6"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Baht</w:t>
            </w:r>
          </w:p>
        </w:tc>
        <w:tc>
          <w:tcPr>
            <w:tcW w:w="1296" w:type="dxa"/>
            <w:tcBorders>
              <w:bottom w:val="single" w:sz="4" w:space="0" w:color="auto"/>
            </w:tcBorders>
            <w:vAlign w:val="bottom"/>
          </w:tcPr>
          <w:p w14:paraId="57EDF38B" w14:textId="77777777"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14:paraId="5EA4FB07" w14:textId="77777777"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14:paraId="7A3F2C15" w14:textId="77777777"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14:paraId="648B1B16" w14:textId="77777777"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14:paraId="479B05C4" w14:textId="77777777"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Baht</w:t>
            </w:r>
          </w:p>
        </w:tc>
        <w:tc>
          <w:tcPr>
            <w:tcW w:w="1296" w:type="dxa"/>
            <w:gridSpan w:val="2"/>
            <w:tcBorders>
              <w:bottom w:val="single" w:sz="4" w:space="0" w:color="auto"/>
            </w:tcBorders>
            <w:vAlign w:val="bottom"/>
          </w:tcPr>
          <w:p w14:paraId="213903D3" w14:textId="77777777"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r>
      <w:tr w:rsidR="00D455C2" w:rsidRPr="00485162" w14:paraId="749A6FD1" w14:textId="77777777" w:rsidTr="001618A8">
        <w:trPr>
          <w:trHeight w:val="20"/>
        </w:trPr>
        <w:tc>
          <w:tcPr>
            <w:tcW w:w="2506" w:type="dxa"/>
            <w:vAlign w:val="bottom"/>
          </w:tcPr>
          <w:p w14:paraId="7C683995" w14:textId="77777777" w:rsidR="00D455C2" w:rsidRPr="00485162" w:rsidRDefault="00D455C2" w:rsidP="0014320B">
            <w:pPr>
              <w:ind w:left="-72"/>
              <w:jc w:val="left"/>
              <w:rPr>
                <w:rFonts w:ascii="Arial" w:hAnsi="Arial" w:cs="Arial"/>
                <w:sz w:val="16"/>
                <w:szCs w:val="16"/>
              </w:rPr>
            </w:pPr>
          </w:p>
        </w:tc>
        <w:tc>
          <w:tcPr>
            <w:tcW w:w="1296" w:type="dxa"/>
            <w:tcBorders>
              <w:top w:val="single" w:sz="4" w:space="0" w:color="auto"/>
            </w:tcBorders>
            <w:shd w:val="clear" w:color="auto" w:fill="FAFAFA"/>
            <w:vAlign w:val="bottom"/>
          </w:tcPr>
          <w:p w14:paraId="457604FC" w14:textId="77777777" w:rsidR="00D455C2" w:rsidRPr="00485162" w:rsidRDefault="00D455C2" w:rsidP="0014320B">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BAA1B20" w14:textId="77777777" w:rsidR="00D455C2" w:rsidRPr="00485162" w:rsidRDefault="00D455C2" w:rsidP="0014320B">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27DF83D3" w14:textId="77777777" w:rsidR="00D455C2" w:rsidRPr="00485162" w:rsidRDefault="00D455C2" w:rsidP="0014320B">
            <w:pPr>
              <w:ind w:right="-72"/>
              <w:jc w:val="right"/>
              <w:rPr>
                <w:rFonts w:ascii="Arial" w:hAnsi="Arial" w:cs="Arial"/>
                <w:sz w:val="16"/>
                <w:szCs w:val="16"/>
              </w:rPr>
            </w:pPr>
          </w:p>
        </w:tc>
        <w:tc>
          <w:tcPr>
            <w:tcW w:w="1229" w:type="dxa"/>
            <w:tcBorders>
              <w:top w:val="single" w:sz="4" w:space="0" w:color="auto"/>
            </w:tcBorders>
            <w:shd w:val="clear" w:color="auto" w:fill="FAFAFA"/>
            <w:vAlign w:val="bottom"/>
          </w:tcPr>
          <w:p w14:paraId="44D11064" w14:textId="77777777" w:rsidR="00D455C2" w:rsidRPr="00485162" w:rsidRDefault="00D455C2" w:rsidP="0014320B">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236EA4E5" w14:textId="77777777" w:rsidR="00D455C2" w:rsidRPr="00485162" w:rsidRDefault="00D455C2" w:rsidP="0014320B">
            <w:pPr>
              <w:ind w:right="-72"/>
              <w:jc w:val="right"/>
              <w:rPr>
                <w:rFonts w:ascii="Arial" w:hAnsi="Arial" w:cs="Arial"/>
                <w:sz w:val="16"/>
                <w:szCs w:val="16"/>
              </w:rPr>
            </w:pPr>
          </w:p>
        </w:tc>
        <w:tc>
          <w:tcPr>
            <w:tcW w:w="1296" w:type="dxa"/>
            <w:tcBorders>
              <w:top w:val="single" w:sz="4" w:space="0" w:color="auto"/>
            </w:tcBorders>
            <w:vAlign w:val="bottom"/>
          </w:tcPr>
          <w:p w14:paraId="66B8B37D" w14:textId="77777777" w:rsidR="00D455C2" w:rsidRPr="00485162" w:rsidRDefault="00D455C2" w:rsidP="0014320B">
            <w:pPr>
              <w:ind w:right="-72"/>
              <w:jc w:val="right"/>
              <w:rPr>
                <w:rFonts w:ascii="Arial" w:hAnsi="Arial" w:cs="Arial"/>
                <w:sz w:val="16"/>
                <w:szCs w:val="16"/>
              </w:rPr>
            </w:pPr>
          </w:p>
        </w:tc>
        <w:tc>
          <w:tcPr>
            <w:tcW w:w="1296" w:type="dxa"/>
            <w:tcBorders>
              <w:top w:val="single" w:sz="4" w:space="0" w:color="auto"/>
            </w:tcBorders>
            <w:vAlign w:val="bottom"/>
          </w:tcPr>
          <w:p w14:paraId="56CABB7E" w14:textId="77777777" w:rsidR="00D455C2" w:rsidRPr="00485162" w:rsidRDefault="00D455C2" w:rsidP="0014320B">
            <w:pPr>
              <w:ind w:right="-72"/>
              <w:jc w:val="right"/>
              <w:rPr>
                <w:rFonts w:ascii="Arial" w:hAnsi="Arial" w:cs="Arial"/>
                <w:b/>
                <w:bCs/>
                <w:sz w:val="16"/>
                <w:szCs w:val="16"/>
              </w:rPr>
            </w:pPr>
          </w:p>
        </w:tc>
        <w:tc>
          <w:tcPr>
            <w:tcW w:w="1296" w:type="dxa"/>
            <w:tcBorders>
              <w:top w:val="single" w:sz="4" w:space="0" w:color="auto"/>
            </w:tcBorders>
            <w:vAlign w:val="bottom"/>
          </w:tcPr>
          <w:p w14:paraId="3A87BEFE" w14:textId="77777777" w:rsidR="00D455C2" w:rsidRPr="00485162" w:rsidRDefault="00D455C2" w:rsidP="0014320B">
            <w:pPr>
              <w:ind w:right="-72"/>
              <w:jc w:val="right"/>
              <w:rPr>
                <w:rFonts w:ascii="Arial" w:hAnsi="Arial" w:cs="Arial"/>
                <w:b/>
                <w:bCs/>
                <w:sz w:val="16"/>
                <w:szCs w:val="16"/>
              </w:rPr>
            </w:pPr>
          </w:p>
        </w:tc>
        <w:tc>
          <w:tcPr>
            <w:tcW w:w="1296" w:type="dxa"/>
            <w:tcBorders>
              <w:top w:val="single" w:sz="4" w:space="0" w:color="auto"/>
            </w:tcBorders>
            <w:vAlign w:val="bottom"/>
          </w:tcPr>
          <w:p w14:paraId="04B6F789" w14:textId="77777777" w:rsidR="00D455C2" w:rsidRPr="00485162" w:rsidRDefault="00D455C2" w:rsidP="0014320B">
            <w:pPr>
              <w:ind w:right="-72"/>
              <w:jc w:val="right"/>
              <w:rPr>
                <w:rFonts w:ascii="Arial" w:hAnsi="Arial" w:cs="Arial"/>
                <w:b/>
                <w:bCs/>
                <w:sz w:val="16"/>
                <w:szCs w:val="16"/>
              </w:rPr>
            </w:pPr>
          </w:p>
        </w:tc>
        <w:tc>
          <w:tcPr>
            <w:tcW w:w="1296" w:type="dxa"/>
            <w:gridSpan w:val="2"/>
            <w:tcBorders>
              <w:top w:val="single" w:sz="4" w:space="0" w:color="auto"/>
            </w:tcBorders>
            <w:vAlign w:val="bottom"/>
          </w:tcPr>
          <w:p w14:paraId="7A42ED67" w14:textId="77777777" w:rsidR="00D455C2" w:rsidRPr="00485162" w:rsidRDefault="00D455C2" w:rsidP="0014320B">
            <w:pPr>
              <w:ind w:right="-72"/>
              <w:jc w:val="right"/>
              <w:rPr>
                <w:rFonts w:ascii="Arial" w:hAnsi="Arial" w:cs="Arial"/>
                <w:b/>
                <w:bCs/>
                <w:sz w:val="16"/>
                <w:szCs w:val="16"/>
              </w:rPr>
            </w:pPr>
          </w:p>
        </w:tc>
      </w:tr>
      <w:tr w:rsidR="00DA1F17" w:rsidRPr="00485162" w14:paraId="4CF042F3" w14:textId="77777777" w:rsidTr="001618A8">
        <w:trPr>
          <w:trHeight w:val="20"/>
        </w:trPr>
        <w:tc>
          <w:tcPr>
            <w:tcW w:w="2506" w:type="dxa"/>
            <w:vAlign w:val="bottom"/>
          </w:tcPr>
          <w:p w14:paraId="63C0983D" w14:textId="77777777" w:rsidR="00DA1F17" w:rsidRPr="00485162" w:rsidRDefault="00DA1F17" w:rsidP="00DA1F17">
            <w:pPr>
              <w:ind w:left="-101"/>
              <w:jc w:val="left"/>
              <w:rPr>
                <w:rFonts w:ascii="Arial" w:hAnsi="Arial" w:cs="Arial"/>
                <w:sz w:val="16"/>
                <w:szCs w:val="16"/>
              </w:rPr>
            </w:pPr>
            <w:r w:rsidRPr="00485162">
              <w:rPr>
                <w:rFonts w:ascii="Arial" w:hAnsi="Arial" w:cs="Arial"/>
                <w:sz w:val="16"/>
                <w:szCs w:val="16"/>
              </w:rPr>
              <w:t>Cash and cash equivalents</w:t>
            </w:r>
          </w:p>
        </w:tc>
        <w:tc>
          <w:tcPr>
            <w:tcW w:w="1296" w:type="dxa"/>
            <w:shd w:val="clear" w:color="auto" w:fill="FAFAFA"/>
            <w:vAlign w:val="bottom"/>
          </w:tcPr>
          <w:p w14:paraId="6E9D4AFA" w14:textId="03EFF3FE" w:rsidR="00DA1F17" w:rsidRPr="00DA1F17" w:rsidRDefault="00DA1F17" w:rsidP="00DA1F17">
            <w:pPr>
              <w:ind w:right="-72"/>
              <w:jc w:val="right"/>
              <w:rPr>
                <w:rFonts w:ascii="Arial" w:hAnsi="Arial" w:cs="Arial"/>
                <w:sz w:val="16"/>
                <w:szCs w:val="16"/>
              </w:rPr>
            </w:pPr>
            <w:r w:rsidRPr="00DA1F17">
              <w:rPr>
                <w:rFonts w:ascii="Arial" w:hAnsi="Arial" w:cs="Arial"/>
                <w:sz w:val="16"/>
                <w:szCs w:val="16"/>
              </w:rPr>
              <w:t>745,823,751</w:t>
            </w:r>
          </w:p>
        </w:tc>
        <w:tc>
          <w:tcPr>
            <w:tcW w:w="1296" w:type="dxa"/>
            <w:shd w:val="clear" w:color="auto" w:fill="FAFAFA"/>
            <w:vAlign w:val="bottom"/>
          </w:tcPr>
          <w:p w14:paraId="23524B76" w14:textId="27701338" w:rsidR="00DA1F17" w:rsidRPr="00DA1F17" w:rsidRDefault="00DA1F17" w:rsidP="00DA1F17">
            <w:pPr>
              <w:ind w:right="-72"/>
              <w:jc w:val="right"/>
              <w:rPr>
                <w:rFonts w:ascii="Arial" w:hAnsi="Arial" w:cs="Arial"/>
                <w:sz w:val="16"/>
                <w:szCs w:val="16"/>
              </w:rPr>
            </w:pPr>
            <w:r w:rsidRPr="00DA1F17">
              <w:rPr>
                <w:rFonts w:ascii="Arial" w:hAnsi="Arial" w:cs="Arial"/>
                <w:sz w:val="16"/>
                <w:szCs w:val="16"/>
              </w:rPr>
              <w:t>126,523,860</w:t>
            </w:r>
          </w:p>
        </w:tc>
        <w:tc>
          <w:tcPr>
            <w:tcW w:w="1296" w:type="dxa"/>
            <w:shd w:val="clear" w:color="auto" w:fill="FAFAFA"/>
            <w:vAlign w:val="bottom"/>
          </w:tcPr>
          <w:p w14:paraId="2725C469" w14:textId="119E0AD0" w:rsidR="00DA1F17" w:rsidRPr="00DA1F17" w:rsidRDefault="00DA1F17" w:rsidP="00DA1F17">
            <w:pPr>
              <w:ind w:right="-72"/>
              <w:jc w:val="right"/>
              <w:rPr>
                <w:rFonts w:ascii="Arial" w:hAnsi="Arial" w:cs="Arial"/>
                <w:sz w:val="16"/>
                <w:szCs w:val="16"/>
              </w:rPr>
            </w:pPr>
            <w:r w:rsidRPr="00DA1F17">
              <w:rPr>
                <w:rFonts w:ascii="Arial" w:hAnsi="Arial" w:cs="Arial"/>
                <w:sz w:val="16"/>
                <w:szCs w:val="16"/>
              </w:rPr>
              <w:t>5,931,480</w:t>
            </w:r>
          </w:p>
        </w:tc>
        <w:tc>
          <w:tcPr>
            <w:tcW w:w="1229" w:type="dxa"/>
            <w:shd w:val="clear" w:color="auto" w:fill="FAFAFA"/>
            <w:vAlign w:val="bottom"/>
          </w:tcPr>
          <w:p w14:paraId="6EECC21D" w14:textId="77117B44" w:rsidR="00DA1F17" w:rsidRPr="00DA1F17" w:rsidRDefault="00DA1F17" w:rsidP="00DA1F17">
            <w:pPr>
              <w:ind w:right="-72"/>
              <w:jc w:val="right"/>
              <w:rPr>
                <w:rFonts w:ascii="Arial" w:hAnsi="Arial" w:cs="Arial"/>
                <w:sz w:val="16"/>
                <w:szCs w:val="16"/>
              </w:rPr>
            </w:pPr>
            <w:r w:rsidRPr="00DA1F17">
              <w:rPr>
                <w:rFonts w:ascii="Arial" w:hAnsi="Arial" w:cs="Arial"/>
                <w:sz w:val="16"/>
                <w:szCs w:val="16"/>
              </w:rPr>
              <w:t>13,753,000</w:t>
            </w:r>
          </w:p>
        </w:tc>
        <w:tc>
          <w:tcPr>
            <w:tcW w:w="1296" w:type="dxa"/>
            <w:shd w:val="clear" w:color="auto" w:fill="FAFAFA"/>
            <w:vAlign w:val="bottom"/>
          </w:tcPr>
          <w:p w14:paraId="0BDFC7CD" w14:textId="74B2D843" w:rsidR="00DA1F17" w:rsidRPr="00DA1F17" w:rsidRDefault="00DA1F17" w:rsidP="00DA1F17">
            <w:pPr>
              <w:ind w:right="-72"/>
              <w:jc w:val="right"/>
              <w:rPr>
                <w:rFonts w:ascii="Arial" w:hAnsi="Arial" w:cs="Arial"/>
                <w:sz w:val="16"/>
                <w:szCs w:val="16"/>
              </w:rPr>
            </w:pPr>
            <w:r w:rsidRPr="00DA1F17">
              <w:rPr>
                <w:rFonts w:ascii="Arial" w:hAnsi="Arial" w:cs="Arial"/>
                <w:sz w:val="16"/>
                <w:szCs w:val="16"/>
              </w:rPr>
              <w:t>892,032,091</w:t>
            </w:r>
          </w:p>
        </w:tc>
        <w:tc>
          <w:tcPr>
            <w:tcW w:w="1296" w:type="dxa"/>
            <w:vAlign w:val="bottom"/>
          </w:tcPr>
          <w:p w14:paraId="2300C14A"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1,211,524,591</w:t>
            </w:r>
          </w:p>
        </w:tc>
        <w:tc>
          <w:tcPr>
            <w:tcW w:w="1296" w:type="dxa"/>
            <w:vAlign w:val="bottom"/>
          </w:tcPr>
          <w:p w14:paraId="6F04081A"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551,179,229</w:t>
            </w:r>
          </w:p>
        </w:tc>
        <w:tc>
          <w:tcPr>
            <w:tcW w:w="1296" w:type="dxa"/>
            <w:vAlign w:val="bottom"/>
          </w:tcPr>
          <w:p w14:paraId="08B7AD95"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7,532,107</w:t>
            </w:r>
          </w:p>
        </w:tc>
        <w:tc>
          <w:tcPr>
            <w:tcW w:w="1296" w:type="dxa"/>
            <w:vAlign w:val="bottom"/>
          </w:tcPr>
          <w:p w14:paraId="098AE268"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13,918,789</w:t>
            </w:r>
          </w:p>
        </w:tc>
        <w:tc>
          <w:tcPr>
            <w:tcW w:w="1296" w:type="dxa"/>
            <w:gridSpan w:val="2"/>
            <w:vAlign w:val="bottom"/>
          </w:tcPr>
          <w:p w14:paraId="301C68E1"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1,784,154,716</w:t>
            </w:r>
          </w:p>
        </w:tc>
      </w:tr>
      <w:tr w:rsidR="00DA1F17" w:rsidRPr="00485162" w14:paraId="1D1E6066" w14:textId="77777777" w:rsidTr="001618A8">
        <w:trPr>
          <w:trHeight w:val="20"/>
        </w:trPr>
        <w:tc>
          <w:tcPr>
            <w:tcW w:w="2506" w:type="dxa"/>
            <w:vAlign w:val="bottom"/>
          </w:tcPr>
          <w:p w14:paraId="38453B7F" w14:textId="77777777" w:rsidR="00DA1F17" w:rsidRPr="00485162" w:rsidRDefault="00DA1F17" w:rsidP="00DA1F17">
            <w:pPr>
              <w:ind w:left="-101"/>
              <w:jc w:val="left"/>
              <w:rPr>
                <w:rFonts w:ascii="Arial" w:hAnsi="Arial" w:cs="Arial"/>
                <w:sz w:val="16"/>
                <w:szCs w:val="16"/>
              </w:rPr>
            </w:pPr>
            <w:r w:rsidRPr="00485162">
              <w:rPr>
                <w:rFonts w:ascii="Arial" w:hAnsi="Arial" w:cs="Arial"/>
                <w:sz w:val="16"/>
                <w:szCs w:val="16"/>
              </w:rPr>
              <w:t xml:space="preserve">Financial assets measured </w:t>
            </w:r>
          </w:p>
        </w:tc>
        <w:tc>
          <w:tcPr>
            <w:tcW w:w="1296" w:type="dxa"/>
            <w:shd w:val="clear" w:color="auto" w:fill="FAFAFA"/>
            <w:vAlign w:val="bottom"/>
          </w:tcPr>
          <w:p w14:paraId="53083B19" w14:textId="77777777" w:rsidR="00DA1F17" w:rsidRPr="00DA1F17" w:rsidRDefault="00DA1F17" w:rsidP="00DA1F17">
            <w:pPr>
              <w:ind w:right="-72"/>
              <w:jc w:val="right"/>
              <w:rPr>
                <w:rFonts w:ascii="Arial" w:hAnsi="Arial" w:cs="Arial"/>
                <w:sz w:val="16"/>
                <w:szCs w:val="16"/>
              </w:rPr>
            </w:pPr>
          </w:p>
        </w:tc>
        <w:tc>
          <w:tcPr>
            <w:tcW w:w="1296" w:type="dxa"/>
            <w:shd w:val="clear" w:color="auto" w:fill="FAFAFA"/>
            <w:vAlign w:val="bottom"/>
          </w:tcPr>
          <w:p w14:paraId="7DCFFE40" w14:textId="77777777" w:rsidR="00DA1F17" w:rsidRPr="00DA1F17" w:rsidRDefault="00DA1F17" w:rsidP="00DA1F17">
            <w:pPr>
              <w:ind w:right="-72"/>
              <w:jc w:val="right"/>
              <w:rPr>
                <w:rFonts w:ascii="Arial" w:hAnsi="Arial" w:cs="Arial"/>
                <w:sz w:val="16"/>
                <w:szCs w:val="16"/>
              </w:rPr>
            </w:pPr>
          </w:p>
        </w:tc>
        <w:tc>
          <w:tcPr>
            <w:tcW w:w="1296" w:type="dxa"/>
            <w:shd w:val="clear" w:color="auto" w:fill="FAFAFA"/>
            <w:vAlign w:val="bottom"/>
          </w:tcPr>
          <w:p w14:paraId="2F59EB17" w14:textId="77777777" w:rsidR="00DA1F17" w:rsidRPr="00DA1F17" w:rsidRDefault="00DA1F17" w:rsidP="00DA1F17">
            <w:pPr>
              <w:ind w:right="-72"/>
              <w:jc w:val="right"/>
              <w:rPr>
                <w:rFonts w:ascii="Arial" w:hAnsi="Arial" w:cs="Arial"/>
                <w:sz w:val="16"/>
                <w:szCs w:val="16"/>
              </w:rPr>
            </w:pPr>
          </w:p>
        </w:tc>
        <w:tc>
          <w:tcPr>
            <w:tcW w:w="1229" w:type="dxa"/>
            <w:shd w:val="clear" w:color="auto" w:fill="FAFAFA"/>
            <w:vAlign w:val="bottom"/>
          </w:tcPr>
          <w:p w14:paraId="279CA55A" w14:textId="77777777" w:rsidR="00DA1F17" w:rsidRPr="00DA1F17" w:rsidRDefault="00DA1F17" w:rsidP="00DA1F17">
            <w:pPr>
              <w:ind w:right="-72"/>
              <w:jc w:val="right"/>
              <w:rPr>
                <w:rFonts w:ascii="Arial" w:hAnsi="Arial" w:cs="Arial"/>
                <w:sz w:val="16"/>
                <w:szCs w:val="16"/>
              </w:rPr>
            </w:pPr>
          </w:p>
        </w:tc>
        <w:tc>
          <w:tcPr>
            <w:tcW w:w="1296" w:type="dxa"/>
            <w:shd w:val="clear" w:color="auto" w:fill="FAFAFA"/>
            <w:vAlign w:val="bottom"/>
          </w:tcPr>
          <w:p w14:paraId="3F8038EC" w14:textId="77777777" w:rsidR="00DA1F17" w:rsidRPr="00DA1F17" w:rsidRDefault="00DA1F17" w:rsidP="00DA1F17">
            <w:pPr>
              <w:ind w:right="-72"/>
              <w:jc w:val="right"/>
              <w:rPr>
                <w:rFonts w:ascii="Arial" w:hAnsi="Arial" w:cs="Arial"/>
                <w:sz w:val="16"/>
                <w:szCs w:val="16"/>
              </w:rPr>
            </w:pPr>
          </w:p>
        </w:tc>
        <w:tc>
          <w:tcPr>
            <w:tcW w:w="1296" w:type="dxa"/>
            <w:vAlign w:val="bottom"/>
          </w:tcPr>
          <w:p w14:paraId="35149DA9" w14:textId="77777777" w:rsidR="00DA1F17" w:rsidRPr="002E0B4B" w:rsidRDefault="00DA1F17" w:rsidP="00DA1F17">
            <w:pPr>
              <w:ind w:right="-72"/>
              <w:jc w:val="right"/>
              <w:rPr>
                <w:rFonts w:ascii="Arial" w:eastAsia="Arial Unicode MS" w:hAnsi="Arial" w:cs="Arial"/>
                <w:sz w:val="16"/>
                <w:szCs w:val="16"/>
              </w:rPr>
            </w:pPr>
          </w:p>
        </w:tc>
        <w:tc>
          <w:tcPr>
            <w:tcW w:w="1296" w:type="dxa"/>
            <w:vAlign w:val="bottom"/>
          </w:tcPr>
          <w:p w14:paraId="72F133C2" w14:textId="77777777" w:rsidR="00DA1F17" w:rsidRPr="002E0B4B" w:rsidRDefault="00DA1F17" w:rsidP="00DA1F17">
            <w:pPr>
              <w:ind w:right="-72"/>
              <w:jc w:val="right"/>
              <w:rPr>
                <w:rFonts w:ascii="Arial" w:eastAsia="Arial Unicode MS" w:hAnsi="Arial" w:cs="Arial"/>
                <w:sz w:val="16"/>
                <w:szCs w:val="16"/>
              </w:rPr>
            </w:pPr>
          </w:p>
        </w:tc>
        <w:tc>
          <w:tcPr>
            <w:tcW w:w="1296" w:type="dxa"/>
            <w:vAlign w:val="bottom"/>
          </w:tcPr>
          <w:p w14:paraId="2A5B91BD" w14:textId="77777777" w:rsidR="00DA1F17" w:rsidRPr="002E0B4B" w:rsidRDefault="00DA1F17" w:rsidP="00DA1F17">
            <w:pPr>
              <w:ind w:right="-72"/>
              <w:jc w:val="right"/>
              <w:rPr>
                <w:rFonts w:ascii="Arial" w:eastAsia="Arial Unicode MS" w:hAnsi="Arial" w:cs="Arial"/>
                <w:sz w:val="16"/>
                <w:szCs w:val="16"/>
              </w:rPr>
            </w:pPr>
          </w:p>
        </w:tc>
        <w:tc>
          <w:tcPr>
            <w:tcW w:w="1296" w:type="dxa"/>
            <w:vAlign w:val="bottom"/>
          </w:tcPr>
          <w:p w14:paraId="15F2C7AB" w14:textId="77777777" w:rsidR="00DA1F17" w:rsidRPr="002E0B4B" w:rsidRDefault="00DA1F17" w:rsidP="00DA1F17">
            <w:pPr>
              <w:ind w:right="-72"/>
              <w:jc w:val="right"/>
              <w:rPr>
                <w:rFonts w:ascii="Arial" w:eastAsia="Arial Unicode MS" w:hAnsi="Arial" w:cs="Arial"/>
                <w:sz w:val="16"/>
                <w:szCs w:val="16"/>
              </w:rPr>
            </w:pPr>
          </w:p>
        </w:tc>
        <w:tc>
          <w:tcPr>
            <w:tcW w:w="1296" w:type="dxa"/>
            <w:gridSpan w:val="2"/>
            <w:vAlign w:val="bottom"/>
          </w:tcPr>
          <w:p w14:paraId="1DE2B3F4" w14:textId="77777777" w:rsidR="00DA1F17" w:rsidRPr="002E0B4B" w:rsidRDefault="00DA1F17" w:rsidP="00DA1F17">
            <w:pPr>
              <w:ind w:right="-72"/>
              <w:jc w:val="right"/>
              <w:rPr>
                <w:rFonts w:ascii="Arial" w:eastAsia="Arial Unicode MS" w:hAnsi="Arial" w:cs="Arial"/>
                <w:sz w:val="16"/>
                <w:szCs w:val="16"/>
              </w:rPr>
            </w:pPr>
          </w:p>
        </w:tc>
      </w:tr>
      <w:tr w:rsidR="00DA1F17" w:rsidRPr="00485162" w14:paraId="55012F60" w14:textId="77777777" w:rsidTr="001618A8">
        <w:trPr>
          <w:trHeight w:val="20"/>
        </w:trPr>
        <w:tc>
          <w:tcPr>
            <w:tcW w:w="2506" w:type="dxa"/>
            <w:vAlign w:val="bottom"/>
          </w:tcPr>
          <w:p w14:paraId="3164EAD8" w14:textId="77777777" w:rsidR="00DA1F17" w:rsidRPr="00485162" w:rsidRDefault="00DA1F17" w:rsidP="00DA1F17">
            <w:pPr>
              <w:ind w:left="-101"/>
              <w:jc w:val="left"/>
              <w:rPr>
                <w:rFonts w:ascii="Arial" w:hAnsi="Arial" w:cs="Arial"/>
                <w:sz w:val="16"/>
                <w:szCs w:val="16"/>
              </w:rPr>
            </w:pPr>
            <w:r w:rsidRPr="00485162">
              <w:rPr>
                <w:rFonts w:ascii="Arial" w:hAnsi="Arial" w:cs="Arial"/>
                <w:sz w:val="16"/>
                <w:szCs w:val="16"/>
              </w:rPr>
              <w:t xml:space="preserve">   at fair value through </w:t>
            </w:r>
          </w:p>
          <w:p w14:paraId="07922661" w14:textId="77777777" w:rsidR="00DA1F17" w:rsidRPr="00485162" w:rsidRDefault="00DA1F17" w:rsidP="00DA1F17">
            <w:pPr>
              <w:ind w:left="-101"/>
              <w:jc w:val="left"/>
              <w:rPr>
                <w:rFonts w:ascii="Arial" w:hAnsi="Arial" w:cs="Arial"/>
                <w:sz w:val="16"/>
                <w:szCs w:val="16"/>
              </w:rPr>
            </w:pPr>
            <w:r w:rsidRPr="00485162">
              <w:rPr>
                <w:rFonts w:ascii="Arial" w:hAnsi="Arial" w:cs="Arial"/>
                <w:sz w:val="16"/>
                <w:szCs w:val="16"/>
              </w:rPr>
              <w:t xml:space="preserve">   profit or loss</w:t>
            </w:r>
          </w:p>
        </w:tc>
        <w:tc>
          <w:tcPr>
            <w:tcW w:w="1296" w:type="dxa"/>
            <w:shd w:val="clear" w:color="auto" w:fill="FAFAFA"/>
            <w:vAlign w:val="bottom"/>
          </w:tcPr>
          <w:p w14:paraId="0CD71CC6" w14:textId="0B674466" w:rsidR="00DA1F17" w:rsidRPr="00DA1F17" w:rsidRDefault="00DA1F17" w:rsidP="00DA1F17">
            <w:pPr>
              <w:ind w:right="-72"/>
              <w:jc w:val="right"/>
              <w:rPr>
                <w:rFonts w:ascii="Arial" w:hAnsi="Arial" w:cs="Arial"/>
                <w:sz w:val="16"/>
                <w:szCs w:val="16"/>
              </w:rPr>
            </w:pPr>
            <w:r w:rsidRPr="00DA1F17">
              <w:rPr>
                <w:rFonts w:ascii="Arial" w:hAnsi="Arial" w:cs="Arial"/>
                <w:sz w:val="16"/>
                <w:szCs w:val="16"/>
              </w:rPr>
              <w:t>-</w:t>
            </w:r>
          </w:p>
        </w:tc>
        <w:tc>
          <w:tcPr>
            <w:tcW w:w="1296" w:type="dxa"/>
            <w:shd w:val="clear" w:color="auto" w:fill="FAFAFA"/>
            <w:vAlign w:val="bottom"/>
          </w:tcPr>
          <w:p w14:paraId="3377A0FC" w14:textId="13B7AB70" w:rsidR="00DA1F17" w:rsidRPr="00DA1F17" w:rsidRDefault="00DA1F17" w:rsidP="00DA1F17">
            <w:pPr>
              <w:ind w:right="-72"/>
              <w:jc w:val="right"/>
              <w:rPr>
                <w:rFonts w:ascii="Arial" w:hAnsi="Arial" w:cs="Arial"/>
                <w:sz w:val="16"/>
                <w:szCs w:val="16"/>
              </w:rPr>
            </w:pPr>
            <w:r w:rsidRPr="00DA1F17">
              <w:rPr>
                <w:rFonts w:ascii="Arial" w:hAnsi="Arial" w:cs="Arial"/>
                <w:sz w:val="16"/>
                <w:szCs w:val="16"/>
              </w:rPr>
              <w:t>296,718,662</w:t>
            </w:r>
          </w:p>
        </w:tc>
        <w:tc>
          <w:tcPr>
            <w:tcW w:w="1296" w:type="dxa"/>
            <w:shd w:val="clear" w:color="auto" w:fill="FAFAFA"/>
            <w:vAlign w:val="bottom"/>
          </w:tcPr>
          <w:p w14:paraId="0F67C136" w14:textId="0838ABE0" w:rsidR="00DA1F17" w:rsidRPr="00DA1F17" w:rsidRDefault="00DA1F17" w:rsidP="00DA1F17">
            <w:pPr>
              <w:ind w:right="-72"/>
              <w:jc w:val="right"/>
              <w:rPr>
                <w:rFonts w:ascii="Arial" w:hAnsi="Arial" w:cs="Arial"/>
                <w:sz w:val="16"/>
                <w:szCs w:val="16"/>
              </w:rPr>
            </w:pPr>
            <w:r w:rsidRPr="00DA1F17">
              <w:rPr>
                <w:rFonts w:ascii="Arial" w:hAnsi="Arial" w:cs="Arial"/>
                <w:sz w:val="16"/>
                <w:szCs w:val="16"/>
              </w:rPr>
              <w:t>-</w:t>
            </w:r>
          </w:p>
        </w:tc>
        <w:tc>
          <w:tcPr>
            <w:tcW w:w="1229" w:type="dxa"/>
            <w:shd w:val="clear" w:color="auto" w:fill="FAFAFA"/>
            <w:vAlign w:val="bottom"/>
          </w:tcPr>
          <w:p w14:paraId="1A6BEA0B" w14:textId="01266F18" w:rsidR="00DA1F17" w:rsidRPr="00DA1F17" w:rsidRDefault="00DA1F17" w:rsidP="00DA1F17">
            <w:pPr>
              <w:ind w:right="-72"/>
              <w:jc w:val="right"/>
              <w:rPr>
                <w:rFonts w:ascii="Arial" w:hAnsi="Arial" w:cs="Arial"/>
                <w:sz w:val="16"/>
                <w:szCs w:val="16"/>
              </w:rPr>
            </w:pPr>
            <w:r w:rsidRPr="00DA1F17">
              <w:rPr>
                <w:rFonts w:ascii="Arial" w:hAnsi="Arial" w:cs="Arial"/>
                <w:sz w:val="16"/>
                <w:szCs w:val="16"/>
              </w:rPr>
              <w:t>-</w:t>
            </w:r>
          </w:p>
        </w:tc>
        <w:tc>
          <w:tcPr>
            <w:tcW w:w="1296" w:type="dxa"/>
            <w:shd w:val="clear" w:color="auto" w:fill="FAFAFA"/>
            <w:vAlign w:val="bottom"/>
          </w:tcPr>
          <w:p w14:paraId="38FE6F07" w14:textId="3A80A078" w:rsidR="00DA1F17" w:rsidRPr="00DA1F17" w:rsidRDefault="00DA1F17" w:rsidP="00DA1F17">
            <w:pPr>
              <w:ind w:right="-72"/>
              <w:jc w:val="right"/>
              <w:rPr>
                <w:rFonts w:ascii="Arial" w:hAnsi="Arial" w:cs="Arial"/>
                <w:sz w:val="16"/>
                <w:szCs w:val="16"/>
              </w:rPr>
            </w:pPr>
            <w:r w:rsidRPr="00DA1F17">
              <w:rPr>
                <w:rFonts w:ascii="Arial" w:hAnsi="Arial" w:cs="Arial"/>
                <w:sz w:val="16"/>
                <w:szCs w:val="16"/>
              </w:rPr>
              <w:t>296,718,662</w:t>
            </w:r>
          </w:p>
        </w:tc>
        <w:tc>
          <w:tcPr>
            <w:tcW w:w="1296" w:type="dxa"/>
            <w:vAlign w:val="bottom"/>
          </w:tcPr>
          <w:p w14:paraId="13F640E1"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14:paraId="6923A957"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328,772,518</w:t>
            </w:r>
          </w:p>
        </w:tc>
        <w:tc>
          <w:tcPr>
            <w:tcW w:w="1296" w:type="dxa"/>
            <w:vAlign w:val="bottom"/>
          </w:tcPr>
          <w:p w14:paraId="182451E3"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14:paraId="44663ECA"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14:paraId="2183B69B"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328,772,518</w:t>
            </w:r>
          </w:p>
        </w:tc>
      </w:tr>
      <w:tr w:rsidR="00DA1F17" w:rsidRPr="00485162" w14:paraId="193F93C2" w14:textId="77777777" w:rsidTr="001618A8">
        <w:trPr>
          <w:trHeight w:val="20"/>
        </w:trPr>
        <w:tc>
          <w:tcPr>
            <w:tcW w:w="2506" w:type="dxa"/>
            <w:vAlign w:val="bottom"/>
          </w:tcPr>
          <w:p w14:paraId="29835243" w14:textId="77777777" w:rsidR="00DA1F17" w:rsidRPr="00485162" w:rsidRDefault="00DA1F17" w:rsidP="00DA1F17">
            <w:pPr>
              <w:ind w:left="-101"/>
              <w:jc w:val="left"/>
              <w:rPr>
                <w:rFonts w:ascii="Arial" w:hAnsi="Arial" w:cs="Arial"/>
                <w:sz w:val="16"/>
                <w:szCs w:val="16"/>
                <w:cs/>
              </w:rPr>
            </w:pPr>
            <w:r w:rsidRPr="00485162">
              <w:rPr>
                <w:rFonts w:ascii="Arial" w:hAnsi="Arial" w:cs="Arial"/>
                <w:sz w:val="16"/>
                <w:szCs w:val="16"/>
              </w:rPr>
              <w:t>Investments in associates</w:t>
            </w:r>
          </w:p>
        </w:tc>
        <w:tc>
          <w:tcPr>
            <w:tcW w:w="1296" w:type="dxa"/>
            <w:shd w:val="clear" w:color="auto" w:fill="FAFAFA"/>
            <w:vAlign w:val="bottom"/>
          </w:tcPr>
          <w:p w14:paraId="2DF7ACC2" w14:textId="7398F0A3"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w:t>
            </w:r>
          </w:p>
        </w:tc>
        <w:tc>
          <w:tcPr>
            <w:tcW w:w="1296" w:type="dxa"/>
            <w:shd w:val="clear" w:color="auto" w:fill="FAFAFA"/>
            <w:vAlign w:val="bottom"/>
          </w:tcPr>
          <w:p w14:paraId="11AB4ED8" w14:textId="4D5488BD"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10,360,741,372</w:t>
            </w:r>
          </w:p>
        </w:tc>
        <w:tc>
          <w:tcPr>
            <w:tcW w:w="1296" w:type="dxa"/>
            <w:shd w:val="clear" w:color="auto" w:fill="FAFAFA"/>
            <w:vAlign w:val="bottom"/>
          </w:tcPr>
          <w:p w14:paraId="73FC6911" w14:textId="3F0E8750"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2,547,840,807</w:t>
            </w:r>
          </w:p>
        </w:tc>
        <w:tc>
          <w:tcPr>
            <w:tcW w:w="1229" w:type="dxa"/>
            <w:shd w:val="clear" w:color="auto" w:fill="FAFAFA"/>
            <w:vAlign w:val="bottom"/>
          </w:tcPr>
          <w:p w14:paraId="35579EA6" w14:textId="2B69DAEF"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w:t>
            </w:r>
          </w:p>
        </w:tc>
        <w:tc>
          <w:tcPr>
            <w:tcW w:w="1296" w:type="dxa"/>
            <w:shd w:val="clear" w:color="auto" w:fill="FAFAFA"/>
            <w:vAlign w:val="bottom"/>
          </w:tcPr>
          <w:p w14:paraId="7D6E0850" w14:textId="1700D89F"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12,908,582,179</w:t>
            </w:r>
          </w:p>
        </w:tc>
        <w:tc>
          <w:tcPr>
            <w:tcW w:w="1296" w:type="dxa"/>
            <w:vAlign w:val="bottom"/>
          </w:tcPr>
          <w:p w14:paraId="0141E63E"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14:paraId="582A91B1"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10,402,109,133</w:t>
            </w:r>
          </w:p>
        </w:tc>
        <w:tc>
          <w:tcPr>
            <w:tcW w:w="1296" w:type="dxa"/>
            <w:vAlign w:val="bottom"/>
          </w:tcPr>
          <w:p w14:paraId="742423D7"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2,304,707,359</w:t>
            </w:r>
          </w:p>
        </w:tc>
        <w:tc>
          <w:tcPr>
            <w:tcW w:w="1296" w:type="dxa"/>
            <w:vAlign w:val="bottom"/>
          </w:tcPr>
          <w:p w14:paraId="297FF408"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14:paraId="2CC19360"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12,706,816,492</w:t>
            </w:r>
          </w:p>
        </w:tc>
      </w:tr>
      <w:tr w:rsidR="00DA1F17" w:rsidRPr="00485162" w14:paraId="4EDA907B" w14:textId="77777777" w:rsidTr="001618A8">
        <w:trPr>
          <w:trHeight w:val="20"/>
        </w:trPr>
        <w:tc>
          <w:tcPr>
            <w:tcW w:w="2506" w:type="dxa"/>
            <w:vAlign w:val="bottom"/>
          </w:tcPr>
          <w:p w14:paraId="371430B3" w14:textId="77777777" w:rsidR="00DA1F17" w:rsidRPr="00485162" w:rsidRDefault="00DA1F17" w:rsidP="00DA1F17">
            <w:pPr>
              <w:ind w:left="-101"/>
              <w:jc w:val="left"/>
              <w:rPr>
                <w:rFonts w:ascii="Arial" w:hAnsi="Arial" w:cs="Arial"/>
                <w:sz w:val="16"/>
                <w:szCs w:val="16"/>
              </w:rPr>
            </w:pPr>
            <w:r w:rsidRPr="00485162">
              <w:rPr>
                <w:rFonts w:ascii="Arial" w:hAnsi="Arial" w:cs="Arial"/>
                <w:sz w:val="16"/>
                <w:szCs w:val="16"/>
              </w:rPr>
              <w:t>Interests in joint ventures</w:t>
            </w:r>
          </w:p>
        </w:tc>
        <w:tc>
          <w:tcPr>
            <w:tcW w:w="1296" w:type="dxa"/>
            <w:shd w:val="clear" w:color="auto" w:fill="FAFAFA"/>
            <w:vAlign w:val="bottom"/>
          </w:tcPr>
          <w:p w14:paraId="1C9D17D9" w14:textId="1682FE6B"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w:t>
            </w:r>
          </w:p>
        </w:tc>
        <w:tc>
          <w:tcPr>
            <w:tcW w:w="1296" w:type="dxa"/>
            <w:shd w:val="clear" w:color="auto" w:fill="FAFAFA"/>
            <w:vAlign w:val="bottom"/>
          </w:tcPr>
          <w:p w14:paraId="51A8AAFC" w14:textId="3A66FA41"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815,719,111</w:t>
            </w:r>
          </w:p>
        </w:tc>
        <w:tc>
          <w:tcPr>
            <w:tcW w:w="1296" w:type="dxa"/>
            <w:shd w:val="clear" w:color="auto" w:fill="FAFAFA"/>
            <w:vAlign w:val="bottom"/>
          </w:tcPr>
          <w:p w14:paraId="4EB46681" w14:textId="1B9B6FF9"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w:t>
            </w:r>
          </w:p>
        </w:tc>
        <w:tc>
          <w:tcPr>
            <w:tcW w:w="1229" w:type="dxa"/>
            <w:shd w:val="clear" w:color="auto" w:fill="FAFAFA"/>
            <w:vAlign w:val="bottom"/>
          </w:tcPr>
          <w:p w14:paraId="79CD3E59" w14:textId="35236D90"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w:t>
            </w:r>
          </w:p>
        </w:tc>
        <w:tc>
          <w:tcPr>
            <w:tcW w:w="1296" w:type="dxa"/>
            <w:shd w:val="clear" w:color="auto" w:fill="FAFAFA"/>
            <w:vAlign w:val="bottom"/>
          </w:tcPr>
          <w:p w14:paraId="51DDD437" w14:textId="2B2EF971"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815,719,111</w:t>
            </w:r>
          </w:p>
        </w:tc>
        <w:tc>
          <w:tcPr>
            <w:tcW w:w="1296" w:type="dxa"/>
            <w:vAlign w:val="bottom"/>
          </w:tcPr>
          <w:p w14:paraId="462333CC"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14:paraId="4F86EF93"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781,978,409</w:t>
            </w:r>
          </w:p>
        </w:tc>
        <w:tc>
          <w:tcPr>
            <w:tcW w:w="1296" w:type="dxa"/>
            <w:vAlign w:val="bottom"/>
          </w:tcPr>
          <w:p w14:paraId="06A1CBC6"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14:paraId="08131797"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14:paraId="5F7CB938"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781,978,409</w:t>
            </w:r>
          </w:p>
        </w:tc>
      </w:tr>
      <w:tr w:rsidR="00DA1F17" w:rsidRPr="00485162" w14:paraId="516C2FD9" w14:textId="77777777" w:rsidTr="001618A8">
        <w:trPr>
          <w:trHeight w:val="20"/>
        </w:trPr>
        <w:tc>
          <w:tcPr>
            <w:tcW w:w="2506" w:type="dxa"/>
            <w:vAlign w:val="bottom"/>
          </w:tcPr>
          <w:p w14:paraId="31E5912E" w14:textId="77777777" w:rsidR="00DA1F17" w:rsidRPr="00485162" w:rsidRDefault="00DA1F17" w:rsidP="00DA1F17">
            <w:pPr>
              <w:ind w:left="-101" w:right="-197"/>
              <w:jc w:val="left"/>
              <w:rPr>
                <w:rFonts w:ascii="Arial" w:hAnsi="Arial" w:cs="Arial"/>
                <w:spacing w:val="-4"/>
                <w:sz w:val="16"/>
                <w:szCs w:val="16"/>
              </w:rPr>
            </w:pPr>
            <w:r w:rsidRPr="00485162">
              <w:rPr>
                <w:rFonts w:ascii="Arial" w:hAnsi="Arial" w:cs="Arial"/>
                <w:spacing w:val="-4"/>
                <w:sz w:val="16"/>
                <w:szCs w:val="16"/>
              </w:rPr>
              <w:t>Property, plant and equipment, net</w:t>
            </w:r>
          </w:p>
        </w:tc>
        <w:tc>
          <w:tcPr>
            <w:tcW w:w="1296" w:type="dxa"/>
            <w:shd w:val="clear" w:color="auto" w:fill="FAFAFA"/>
            <w:vAlign w:val="bottom"/>
          </w:tcPr>
          <w:p w14:paraId="4EFF6B06" w14:textId="44242C82"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3,898,255,319</w:t>
            </w:r>
          </w:p>
        </w:tc>
        <w:tc>
          <w:tcPr>
            <w:tcW w:w="1296" w:type="dxa"/>
            <w:shd w:val="clear" w:color="auto" w:fill="FAFAFA"/>
            <w:vAlign w:val="bottom"/>
          </w:tcPr>
          <w:p w14:paraId="37B9B2CD" w14:textId="3ACC4381" w:rsidR="00DA1F17" w:rsidRPr="00DA1F17" w:rsidRDefault="00DA1F17" w:rsidP="00DA1F17">
            <w:pPr>
              <w:ind w:right="-72"/>
              <w:jc w:val="right"/>
              <w:rPr>
                <w:rFonts w:ascii="Arial" w:eastAsia="Arial Unicode MS" w:hAnsi="Arial" w:cs="Arial"/>
                <w:sz w:val="16"/>
                <w:szCs w:val="16"/>
                <w:cs/>
              </w:rPr>
            </w:pPr>
            <w:r w:rsidRPr="00DA1F17">
              <w:rPr>
                <w:rFonts w:ascii="Arial" w:eastAsia="Arial Unicode MS" w:hAnsi="Arial" w:cs="Arial"/>
                <w:sz w:val="16"/>
                <w:szCs w:val="16"/>
              </w:rPr>
              <w:t>1,255,223,524</w:t>
            </w:r>
          </w:p>
        </w:tc>
        <w:tc>
          <w:tcPr>
            <w:tcW w:w="1296" w:type="dxa"/>
            <w:shd w:val="clear" w:color="auto" w:fill="FAFAFA"/>
            <w:vAlign w:val="bottom"/>
          </w:tcPr>
          <w:p w14:paraId="6A0D3258" w14:textId="49468241"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118,852,399</w:t>
            </w:r>
          </w:p>
        </w:tc>
        <w:tc>
          <w:tcPr>
            <w:tcW w:w="1229" w:type="dxa"/>
            <w:shd w:val="clear" w:color="auto" w:fill="FAFAFA"/>
            <w:vAlign w:val="bottom"/>
          </w:tcPr>
          <w:p w14:paraId="17514BF0" w14:textId="30FFE203"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w:t>
            </w:r>
          </w:p>
        </w:tc>
        <w:tc>
          <w:tcPr>
            <w:tcW w:w="1296" w:type="dxa"/>
            <w:shd w:val="clear" w:color="auto" w:fill="FAFAFA"/>
            <w:vAlign w:val="bottom"/>
          </w:tcPr>
          <w:p w14:paraId="24DAF43B" w14:textId="638E643B"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5,272,331,242</w:t>
            </w:r>
          </w:p>
        </w:tc>
        <w:tc>
          <w:tcPr>
            <w:tcW w:w="1296" w:type="dxa"/>
            <w:vAlign w:val="bottom"/>
          </w:tcPr>
          <w:p w14:paraId="7ED83E31"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3,888,207,289</w:t>
            </w:r>
          </w:p>
        </w:tc>
        <w:tc>
          <w:tcPr>
            <w:tcW w:w="1296" w:type="dxa"/>
            <w:vAlign w:val="bottom"/>
          </w:tcPr>
          <w:p w14:paraId="48D6D7EF"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1,052,470,530</w:t>
            </w:r>
          </w:p>
        </w:tc>
        <w:tc>
          <w:tcPr>
            <w:tcW w:w="1296" w:type="dxa"/>
            <w:vAlign w:val="bottom"/>
          </w:tcPr>
          <w:p w14:paraId="7526C8A8"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98,327,790</w:t>
            </w:r>
          </w:p>
        </w:tc>
        <w:tc>
          <w:tcPr>
            <w:tcW w:w="1296" w:type="dxa"/>
            <w:vAlign w:val="bottom"/>
          </w:tcPr>
          <w:p w14:paraId="6BECD741"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14:paraId="780ACD20"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5,039,005,609</w:t>
            </w:r>
          </w:p>
        </w:tc>
      </w:tr>
      <w:tr w:rsidR="00DA1F17" w:rsidRPr="00485162" w14:paraId="02BC5C2A" w14:textId="77777777" w:rsidTr="001618A8">
        <w:trPr>
          <w:trHeight w:val="20"/>
        </w:trPr>
        <w:tc>
          <w:tcPr>
            <w:tcW w:w="2506" w:type="dxa"/>
            <w:vAlign w:val="bottom"/>
          </w:tcPr>
          <w:p w14:paraId="3E746EF9" w14:textId="77777777" w:rsidR="00DA1F17" w:rsidRPr="00485162" w:rsidRDefault="00DA1F17" w:rsidP="00DA1F17">
            <w:pPr>
              <w:ind w:left="-101"/>
              <w:jc w:val="left"/>
              <w:rPr>
                <w:rFonts w:ascii="Arial" w:hAnsi="Arial" w:cs="Arial"/>
                <w:sz w:val="16"/>
                <w:szCs w:val="16"/>
              </w:rPr>
            </w:pPr>
            <w:r w:rsidRPr="00485162">
              <w:rPr>
                <w:rFonts w:ascii="Arial" w:hAnsi="Arial" w:cs="Arial"/>
                <w:sz w:val="16"/>
                <w:szCs w:val="16"/>
              </w:rPr>
              <w:t>Intangible assets, net</w:t>
            </w:r>
          </w:p>
        </w:tc>
        <w:tc>
          <w:tcPr>
            <w:tcW w:w="1296" w:type="dxa"/>
            <w:shd w:val="clear" w:color="auto" w:fill="FAFAFA"/>
            <w:vAlign w:val="bottom"/>
          </w:tcPr>
          <w:p w14:paraId="13D229D1" w14:textId="68A80EC9"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1,955,585,714</w:t>
            </w:r>
          </w:p>
        </w:tc>
        <w:tc>
          <w:tcPr>
            <w:tcW w:w="1296" w:type="dxa"/>
            <w:shd w:val="clear" w:color="auto" w:fill="FAFAFA"/>
            <w:vAlign w:val="bottom"/>
          </w:tcPr>
          <w:p w14:paraId="009AE4DC" w14:textId="124C2FAE"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37,610</w:t>
            </w:r>
          </w:p>
        </w:tc>
        <w:tc>
          <w:tcPr>
            <w:tcW w:w="1296" w:type="dxa"/>
            <w:shd w:val="clear" w:color="auto" w:fill="FAFAFA"/>
            <w:vAlign w:val="bottom"/>
          </w:tcPr>
          <w:p w14:paraId="514A8CA9" w14:textId="0FCDE6F4"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16,779</w:t>
            </w:r>
          </w:p>
        </w:tc>
        <w:tc>
          <w:tcPr>
            <w:tcW w:w="1229" w:type="dxa"/>
            <w:shd w:val="clear" w:color="auto" w:fill="FAFAFA"/>
            <w:vAlign w:val="bottom"/>
          </w:tcPr>
          <w:p w14:paraId="340306D7" w14:textId="6921CFB7"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w:t>
            </w:r>
          </w:p>
        </w:tc>
        <w:tc>
          <w:tcPr>
            <w:tcW w:w="1296" w:type="dxa"/>
            <w:shd w:val="clear" w:color="auto" w:fill="FAFAFA"/>
            <w:vAlign w:val="bottom"/>
          </w:tcPr>
          <w:p w14:paraId="732A2412" w14:textId="512A9EB5"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1,955,640,103</w:t>
            </w:r>
          </w:p>
        </w:tc>
        <w:tc>
          <w:tcPr>
            <w:tcW w:w="1296" w:type="dxa"/>
            <w:vAlign w:val="bottom"/>
          </w:tcPr>
          <w:p w14:paraId="32B6A8B2"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1,987,903,087</w:t>
            </w:r>
          </w:p>
        </w:tc>
        <w:tc>
          <w:tcPr>
            <w:tcW w:w="1296" w:type="dxa"/>
            <w:vAlign w:val="bottom"/>
          </w:tcPr>
          <w:p w14:paraId="24728CB5"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14:paraId="598CBFA3"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9,303</w:t>
            </w:r>
          </w:p>
        </w:tc>
        <w:tc>
          <w:tcPr>
            <w:tcW w:w="1296" w:type="dxa"/>
            <w:vAlign w:val="bottom"/>
          </w:tcPr>
          <w:p w14:paraId="07A0BFC9"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14:paraId="3CEA4741"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1,987,912,390</w:t>
            </w:r>
          </w:p>
        </w:tc>
      </w:tr>
      <w:tr w:rsidR="00DA1F17" w:rsidRPr="00485162" w14:paraId="5C4ADD03" w14:textId="77777777" w:rsidTr="001618A8">
        <w:trPr>
          <w:trHeight w:val="20"/>
        </w:trPr>
        <w:tc>
          <w:tcPr>
            <w:tcW w:w="2506" w:type="dxa"/>
            <w:vAlign w:val="bottom"/>
          </w:tcPr>
          <w:p w14:paraId="0F2858AE" w14:textId="77777777" w:rsidR="00DA1F17" w:rsidRPr="00485162" w:rsidRDefault="00DA1F17" w:rsidP="00DA1F17">
            <w:pPr>
              <w:ind w:left="-101"/>
              <w:jc w:val="left"/>
              <w:rPr>
                <w:rFonts w:ascii="Arial" w:hAnsi="Arial" w:cs="Arial"/>
                <w:sz w:val="16"/>
                <w:szCs w:val="16"/>
              </w:rPr>
            </w:pPr>
            <w:r w:rsidRPr="00485162">
              <w:rPr>
                <w:rFonts w:ascii="Arial" w:hAnsi="Arial" w:cs="Arial"/>
                <w:sz w:val="16"/>
                <w:szCs w:val="16"/>
              </w:rPr>
              <w:t xml:space="preserve">Goodwill </w:t>
            </w:r>
          </w:p>
        </w:tc>
        <w:tc>
          <w:tcPr>
            <w:tcW w:w="1296" w:type="dxa"/>
            <w:shd w:val="clear" w:color="auto" w:fill="FAFAFA"/>
            <w:vAlign w:val="bottom"/>
          </w:tcPr>
          <w:p w14:paraId="19DEBF24" w14:textId="6B176FED"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610,669,873</w:t>
            </w:r>
          </w:p>
        </w:tc>
        <w:tc>
          <w:tcPr>
            <w:tcW w:w="1296" w:type="dxa"/>
            <w:shd w:val="clear" w:color="auto" w:fill="FAFAFA"/>
            <w:vAlign w:val="bottom"/>
          </w:tcPr>
          <w:p w14:paraId="11578DD7" w14:textId="7D2DBFB2"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2,162,207,653</w:t>
            </w:r>
          </w:p>
        </w:tc>
        <w:tc>
          <w:tcPr>
            <w:tcW w:w="1296" w:type="dxa"/>
            <w:shd w:val="clear" w:color="auto" w:fill="FAFAFA"/>
            <w:vAlign w:val="bottom"/>
          </w:tcPr>
          <w:p w14:paraId="66E928B3" w14:textId="5F1FFF61"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w:t>
            </w:r>
          </w:p>
        </w:tc>
        <w:tc>
          <w:tcPr>
            <w:tcW w:w="1229" w:type="dxa"/>
            <w:shd w:val="clear" w:color="auto" w:fill="FAFAFA"/>
            <w:vAlign w:val="bottom"/>
          </w:tcPr>
          <w:p w14:paraId="19CB52B1" w14:textId="699525D8"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w:t>
            </w:r>
          </w:p>
        </w:tc>
        <w:tc>
          <w:tcPr>
            <w:tcW w:w="1296" w:type="dxa"/>
            <w:shd w:val="clear" w:color="auto" w:fill="FAFAFA"/>
            <w:vAlign w:val="bottom"/>
          </w:tcPr>
          <w:p w14:paraId="283006DA" w14:textId="19D9C81B"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2,772,877,526</w:t>
            </w:r>
          </w:p>
        </w:tc>
        <w:tc>
          <w:tcPr>
            <w:tcW w:w="1296" w:type="dxa"/>
            <w:vAlign w:val="bottom"/>
          </w:tcPr>
          <w:p w14:paraId="558395A9"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610,669,873</w:t>
            </w:r>
          </w:p>
        </w:tc>
        <w:tc>
          <w:tcPr>
            <w:tcW w:w="1296" w:type="dxa"/>
            <w:vAlign w:val="bottom"/>
          </w:tcPr>
          <w:p w14:paraId="341164A3"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2,162,207,653</w:t>
            </w:r>
          </w:p>
        </w:tc>
        <w:tc>
          <w:tcPr>
            <w:tcW w:w="1296" w:type="dxa"/>
            <w:vAlign w:val="bottom"/>
          </w:tcPr>
          <w:p w14:paraId="1A4E9ECE"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14:paraId="552EF34A"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14:paraId="05384F67"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2,772,877,526</w:t>
            </w:r>
          </w:p>
        </w:tc>
      </w:tr>
      <w:tr w:rsidR="00DA1F17" w:rsidRPr="00485162" w14:paraId="5A526635" w14:textId="77777777" w:rsidTr="001618A8">
        <w:trPr>
          <w:trHeight w:val="20"/>
        </w:trPr>
        <w:tc>
          <w:tcPr>
            <w:tcW w:w="2506" w:type="dxa"/>
            <w:vAlign w:val="bottom"/>
          </w:tcPr>
          <w:p w14:paraId="3F0D9794" w14:textId="77777777" w:rsidR="00DA1F17" w:rsidRPr="00485162" w:rsidRDefault="00DA1F17" w:rsidP="00DA1F17">
            <w:pPr>
              <w:ind w:left="-101"/>
              <w:jc w:val="left"/>
              <w:rPr>
                <w:rFonts w:ascii="Arial" w:hAnsi="Arial" w:cs="Arial"/>
                <w:sz w:val="16"/>
                <w:szCs w:val="16"/>
                <w:cs/>
              </w:rPr>
            </w:pPr>
            <w:r w:rsidRPr="00485162">
              <w:rPr>
                <w:rFonts w:ascii="Arial" w:hAnsi="Arial" w:cs="Arial"/>
                <w:sz w:val="16"/>
                <w:szCs w:val="16"/>
              </w:rPr>
              <w:t>Others</w:t>
            </w:r>
          </w:p>
        </w:tc>
        <w:tc>
          <w:tcPr>
            <w:tcW w:w="1296" w:type="dxa"/>
            <w:tcBorders>
              <w:bottom w:val="single" w:sz="4" w:space="0" w:color="auto"/>
            </w:tcBorders>
            <w:shd w:val="clear" w:color="auto" w:fill="FAFAFA"/>
            <w:vAlign w:val="bottom"/>
          </w:tcPr>
          <w:p w14:paraId="077CDA4B" w14:textId="52DE7838"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396,730,366</w:t>
            </w:r>
          </w:p>
        </w:tc>
        <w:tc>
          <w:tcPr>
            <w:tcW w:w="1296" w:type="dxa"/>
            <w:tcBorders>
              <w:bottom w:val="single" w:sz="4" w:space="0" w:color="auto"/>
            </w:tcBorders>
            <w:shd w:val="clear" w:color="auto" w:fill="FAFAFA"/>
            <w:vAlign w:val="bottom"/>
          </w:tcPr>
          <w:p w14:paraId="5BCF1456" w14:textId="3BB6CFF7"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429,753,123</w:t>
            </w:r>
          </w:p>
        </w:tc>
        <w:tc>
          <w:tcPr>
            <w:tcW w:w="1296" w:type="dxa"/>
            <w:tcBorders>
              <w:bottom w:val="single" w:sz="4" w:space="0" w:color="auto"/>
            </w:tcBorders>
            <w:shd w:val="clear" w:color="auto" w:fill="FAFAFA"/>
            <w:vAlign w:val="bottom"/>
          </w:tcPr>
          <w:p w14:paraId="324BFDB6" w14:textId="6F55057A"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12,755,554</w:t>
            </w:r>
          </w:p>
        </w:tc>
        <w:tc>
          <w:tcPr>
            <w:tcW w:w="1229" w:type="dxa"/>
            <w:tcBorders>
              <w:bottom w:val="single" w:sz="4" w:space="0" w:color="auto"/>
            </w:tcBorders>
            <w:shd w:val="clear" w:color="auto" w:fill="FAFAFA"/>
            <w:vAlign w:val="bottom"/>
          </w:tcPr>
          <w:p w14:paraId="2850FA1F" w14:textId="2BC015DA"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247,942</w:t>
            </w:r>
          </w:p>
        </w:tc>
        <w:tc>
          <w:tcPr>
            <w:tcW w:w="1296" w:type="dxa"/>
            <w:tcBorders>
              <w:bottom w:val="single" w:sz="4" w:space="0" w:color="auto"/>
            </w:tcBorders>
            <w:shd w:val="clear" w:color="auto" w:fill="FAFAFA"/>
            <w:vAlign w:val="bottom"/>
          </w:tcPr>
          <w:p w14:paraId="45984A48" w14:textId="031321D8"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839,486,985</w:t>
            </w:r>
          </w:p>
        </w:tc>
        <w:tc>
          <w:tcPr>
            <w:tcW w:w="1296" w:type="dxa"/>
            <w:tcBorders>
              <w:bottom w:val="single" w:sz="4" w:space="0" w:color="auto"/>
            </w:tcBorders>
            <w:vAlign w:val="bottom"/>
          </w:tcPr>
          <w:p w14:paraId="7E668FE2"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386,437,493</w:t>
            </w:r>
          </w:p>
        </w:tc>
        <w:tc>
          <w:tcPr>
            <w:tcW w:w="1296" w:type="dxa"/>
            <w:tcBorders>
              <w:bottom w:val="single" w:sz="4" w:space="0" w:color="auto"/>
            </w:tcBorders>
            <w:vAlign w:val="bottom"/>
          </w:tcPr>
          <w:p w14:paraId="3FAAC83D"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373,455,835</w:t>
            </w:r>
          </w:p>
        </w:tc>
        <w:tc>
          <w:tcPr>
            <w:tcW w:w="1296" w:type="dxa"/>
            <w:tcBorders>
              <w:bottom w:val="single" w:sz="4" w:space="0" w:color="auto"/>
            </w:tcBorders>
            <w:vAlign w:val="bottom"/>
          </w:tcPr>
          <w:p w14:paraId="15D09ECF"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9,983,924</w:t>
            </w:r>
          </w:p>
        </w:tc>
        <w:tc>
          <w:tcPr>
            <w:tcW w:w="1296" w:type="dxa"/>
            <w:tcBorders>
              <w:bottom w:val="single" w:sz="4" w:space="0" w:color="auto"/>
            </w:tcBorders>
            <w:vAlign w:val="bottom"/>
          </w:tcPr>
          <w:p w14:paraId="7F692C15"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219,545</w:t>
            </w:r>
          </w:p>
        </w:tc>
        <w:tc>
          <w:tcPr>
            <w:tcW w:w="1296" w:type="dxa"/>
            <w:gridSpan w:val="2"/>
            <w:tcBorders>
              <w:bottom w:val="single" w:sz="4" w:space="0" w:color="auto"/>
            </w:tcBorders>
            <w:vAlign w:val="bottom"/>
          </w:tcPr>
          <w:p w14:paraId="00CD2D60"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770,096,797</w:t>
            </w:r>
          </w:p>
        </w:tc>
      </w:tr>
      <w:tr w:rsidR="00DA1F17" w:rsidRPr="00485162" w14:paraId="731B3E72" w14:textId="77777777" w:rsidTr="001618A8">
        <w:trPr>
          <w:trHeight w:val="20"/>
        </w:trPr>
        <w:tc>
          <w:tcPr>
            <w:tcW w:w="2506" w:type="dxa"/>
            <w:vAlign w:val="bottom"/>
          </w:tcPr>
          <w:p w14:paraId="2627F126" w14:textId="77777777" w:rsidR="00DA1F17" w:rsidRPr="00485162" w:rsidRDefault="00DA1F17" w:rsidP="00DA1F17">
            <w:pPr>
              <w:ind w:left="-101"/>
              <w:jc w:val="left"/>
              <w:rPr>
                <w:rFonts w:ascii="Arial" w:hAnsi="Arial" w:cs="Arial"/>
                <w:sz w:val="16"/>
                <w:szCs w:val="16"/>
              </w:rPr>
            </w:pPr>
          </w:p>
        </w:tc>
        <w:tc>
          <w:tcPr>
            <w:tcW w:w="1296" w:type="dxa"/>
            <w:tcBorders>
              <w:top w:val="single" w:sz="4" w:space="0" w:color="auto"/>
            </w:tcBorders>
            <w:shd w:val="clear" w:color="auto" w:fill="FAFAFA"/>
            <w:vAlign w:val="bottom"/>
          </w:tcPr>
          <w:p w14:paraId="655B0157" w14:textId="77777777" w:rsidR="00DA1F17" w:rsidRPr="00A0159C" w:rsidRDefault="00DA1F17" w:rsidP="00DA1F17">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6F4F4BD5" w14:textId="77777777" w:rsidR="00DA1F17" w:rsidRPr="00A0159C" w:rsidRDefault="00DA1F17" w:rsidP="00DA1F17">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501D136D" w14:textId="77777777" w:rsidR="00DA1F17" w:rsidRPr="00A0159C" w:rsidRDefault="00DA1F17" w:rsidP="00DA1F17">
            <w:pPr>
              <w:ind w:right="-72"/>
              <w:jc w:val="right"/>
              <w:rPr>
                <w:rFonts w:ascii="Arial" w:eastAsia="Arial Unicode MS" w:hAnsi="Arial" w:cs="Arial"/>
                <w:sz w:val="16"/>
                <w:szCs w:val="16"/>
              </w:rPr>
            </w:pPr>
          </w:p>
        </w:tc>
        <w:tc>
          <w:tcPr>
            <w:tcW w:w="1229" w:type="dxa"/>
            <w:tcBorders>
              <w:top w:val="single" w:sz="4" w:space="0" w:color="auto"/>
            </w:tcBorders>
            <w:shd w:val="clear" w:color="auto" w:fill="FAFAFA"/>
            <w:vAlign w:val="bottom"/>
          </w:tcPr>
          <w:p w14:paraId="067F2FEB" w14:textId="77777777" w:rsidR="00DA1F17" w:rsidRPr="00A0159C" w:rsidRDefault="00DA1F17" w:rsidP="00DA1F17">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585DEC63" w14:textId="77777777" w:rsidR="00DA1F17" w:rsidRPr="00A0159C" w:rsidRDefault="00DA1F17" w:rsidP="00DA1F17">
            <w:pPr>
              <w:ind w:right="-72"/>
              <w:jc w:val="right"/>
              <w:rPr>
                <w:rFonts w:ascii="Arial" w:eastAsia="Arial Unicode MS" w:hAnsi="Arial" w:cs="Arial"/>
                <w:sz w:val="16"/>
                <w:szCs w:val="16"/>
              </w:rPr>
            </w:pPr>
          </w:p>
        </w:tc>
        <w:tc>
          <w:tcPr>
            <w:tcW w:w="1296" w:type="dxa"/>
            <w:tcBorders>
              <w:top w:val="single" w:sz="4" w:space="0" w:color="auto"/>
            </w:tcBorders>
            <w:vAlign w:val="bottom"/>
          </w:tcPr>
          <w:p w14:paraId="26427DA4" w14:textId="77777777" w:rsidR="00DA1F17" w:rsidRPr="002E0B4B" w:rsidRDefault="00DA1F17" w:rsidP="00DA1F17">
            <w:pPr>
              <w:ind w:right="-72"/>
              <w:jc w:val="right"/>
              <w:rPr>
                <w:rFonts w:ascii="Arial" w:eastAsia="Arial Unicode MS" w:hAnsi="Arial" w:cs="Arial"/>
                <w:sz w:val="16"/>
                <w:szCs w:val="16"/>
              </w:rPr>
            </w:pPr>
          </w:p>
        </w:tc>
        <w:tc>
          <w:tcPr>
            <w:tcW w:w="1296" w:type="dxa"/>
            <w:tcBorders>
              <w:top w:val="single" w:sz="4" w:space="0" w:color="auto"/>
            </w:tcBorders>
            <w:vAlign w:val="bottom"/>
          </w:tcPr>
          <w:p w14:paraId="5FDAB0BA" w14:textId="77777777" w:rsidR="00DA1F17" w:rsidRPr="002E0B4B" w:rsidRDefault="00DA1F17" w:rsidP="00DA1F17">
            <w:pPr>
              <w:ind w:right="-72"/>
              <w:jc w:val="right"/>
              <w:rPr>
                <w:rFonts w:ascii="Arial" w:eastAsia="Arial Unicode MS" w:hAnsi="Arial" w:cs="Arial"/>
                <w:sz w:val="16"/>
                <w:szCs w:val="16"/>
              </w:rPr>
            </w:pPr>
          </w:p>
        </w:tc>
        <w:tc>
          <w:tcPr>
            <w:tcW w:w="1296" w:type="dxa"/>
            <w:tcBorders>
              <w:top w:val="single" w:sz="4" w:space="0" w:color="auto"/>
            </w:tcBorders>
            <w:vAlign w:val="bottom"/>
          </w:tcPr>
          <w:p w14:paraId="63BAB998" w14:textId="77777777" w:rsidR="00DA1F17" w:rsidRPr="002E0B4B" w:rsidRDefault="00DA1F17" w:rsidP="00DA1F17">
            <w:pPr>
              <w:ind w:right="-72"/>
              <w:jc w:val="right"/>
              <w:rPr>
                <w:rFonts w:ascii="Arial" w:eastAsia="Arial Unicode MS" w:hAnsi="Arial" w:cs="Arial"/>
                <w:sz w:val="16"/>
                <w:szCs w:val="16"/>
              </w:rPr>
            </w:pPr>
          </w:p>
        </w:tc>
        <w:tc>
          <w:tcPr>
            <w:tcW w:w="1296" w:type="dxa"/>
            <w:tcBorders>
              <w:top w:val="single" w:sz="4" w:space="0" w:color="auto"/>
            </w:tcBorders>
            <w:vAlign w:val="bottom"/>
          </w:tcPr>
          <w:p w14:paraId="0D6ED6E3" w14:textId="77777777" w:rsidR="00DA1F17" w:rsidRPr="002E0B4B" w:rsidRDefault="00DA1F17" w:rsidP="00DA1F17">
            <w:pPr>
              <w:ind w:right="-72"/>
              <w:jc w:val="right"/>
              <w:rPr>
                <w:rFonts w:ascii="Arial" w:eastAsia="Arial Unicode MS" w:hAnsi="Arial" w:cs="Arial"/>
                <w:sz w:val="16"/>
                <w:szCs w:val="16"/>
              </w:rPr>
            </w:pPr>
          </w:p>
        </w:tc>
        <w:tc>
          <w:tcPr>
            <w:tcW w:w="1296" w:type="dxa"/>
            <w:gridSpan w:val="2"/>
            <w:tcBorders>
              <w:top w:val="single" w:sz="4" w:space="0" w:color="auto"/>
            </w:tcBorders>
            <w:vAlign w:val="bottom"/>
          </w:tcPr>
          <w:p w14:paraId="70366DB2" w14:textId="77777777" w:rsidR="00DA1F17" w:rsidRPr="002E0B4B" w:rsidRDefault="00DA1F17" w:rsidP="00DA1F17">
            <w:pPr>
              <w:ind w:right="-72"/>
              <w:jc w:val="right"/>
              <w:rPr>
                <w:rFonts w:ascii="Arial" w:eastAsia="Arial Unicode MS" w:hAnsi="Arial" w:cs="Arial"/>
                <w:sz w:val="16"/>
                <w:szCs w:val="16"/>
              </w:rPr>
            </w:pPr>
          </w:p>
        </w:tc>
      </w:tr>
      <w:tr w:rsidR="00DA1F17" w:rsidRPr="00485162" w14:paraId="0C169D4D" w14:textId="77777777" w:rsidTr="001618A8">
        <w:trPr>
          <w:trHeight w:val="20"/>
        </w:trPr>
        <w:tc>
          <w:tcPr>
            <w:tcW w:w="2506" w:type="dxa"/>
            <w:vAlign w:val="bottom"/>
          </w:tcPr>
          <w:p w14:paraId="7737941F" w14:textId="77777777" w:rsidR="00DA1F17" w:rsidRPr="00485162" w:rsidRDefault="00DA1F17" w:rsidP="00DA1F17">
            <w:pPr>
              <w:ind w:left="-101"/>
              <w:jc w:val="left"/>
              <w:rPr>
                <w:rFonts w:ascii="Arial" w:hAnsi="Arial" w:cs="Arial"/>
                <w:sz w:val="16"/>
                <w:szCs w:val="16"/>
                <w:cs/>
              </w:rPr>
            </w:pPr>
            <w:r w:rsidRPr="00485162">
              <w:rPr>
                <w:rFonts w:ascii="Arial" w:hAnsi="Arial" w:cs="Arial"/>
                <w:sz w:val="16"/>
                <w:szCs w:val="16"/>
              </w:rPr>
              <w:t>Total</w:t>
            </w:r>
            <w:r w:rsidRPr="00485162">
              <w:rPr>
                <w:rFonts w:ascii="Arial" w:hAnsi="Arial" w:cs="Arial"/>
                <w:sz w:val="16"/>
                <w:szCs w:val="16"/>
                <w:cs/>
              </w:rPr>
              <w:t xml:space="preserve"> </w:t>
            </w:r>
            <w:r w:rsidRPr="00485162">
              <w:rPr>
                <w:rFonts w:ascii="Arial" w:hAnsi="Arial" w:cs="Arial"/>
                <w:sz w:val="16"/>
                <w:szCs w:val="16"/>
              </w:rPr>
              <w:t>assets</w:t>
            </w:r>
          </w:p>
        </w:tc>
        <w:tc>
          <w:tcPr>
            <w:tcW w:w="1296" w:type="dxa"/>
            <w:tcBorders>
              <w:bottom w:val="single" w:sz="4" w:space="0" w:color="auto"/>
            </w:tcBorders>
            <w:shd w:val="clear" w:color="auto" w:fill="FAFAFA"/>
            <w:vAlign w:val="bottom"/>
          </w:tcPr>
          <w:p w14:paraId="2A3A5B14" w14:textId="5F4EB796"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7,607,065,023</w:t>
            </w:r>
          </w:p>
        </w:tc>
        <w:tc>
          <w:tcPr>
            <w:tcW w:w="1296" w:type="dxa"/>
            <w:tcBorders>
              <w:bottom w:val="single" w:sz="4" w:space="0" w:color="auto"/>
            </w:tcBorders>
            <w:shd w:val="clear" w:color="auto" w:fill="FAFAFA"/>
            <w:vAlign w:val="bottom"/>
          </w:tcPr>
          <w:p w14:paraId="1BC4E4CF" w14:textId="69E5CDE8" w:rsidR="00DA1F17" w:rsidRPr="00DA1F17" w:rsidRDefault="00DA1F17" w:rsidP="00DA1F17">
            <w:pPr>
              <w:ind w:right="-72"/>
              <w:jc w:val="right"/>
              <w:rPr>
                <w:rFonts w:ascii="Arial" w:eastAsia="Arial Unicode MS" w:hAnsi="Arial" w:cs="Arial"/>
                <w:sz w:val="16"/>
                <w:szCs w:val="16"/>
                <w:cs/>
              </w:rPr>
            </w:pPr>
            <w:r w:rsidRPr="00DA1F17">
              <w:rPr>
                <w:rFonts w:ascii="Arial" w:eastAsia="Arial Unicode MS" w:hAnsi="Arial" w:cs="Arial"/>
                <w:sz w:val="16"/>
                <w:szCs w:val="16"/>
              </w:rPr>
              <w:t>15,446,924,915</w:t>
            </w:r>
          </w:p>
        </w:tc>
        <w:tc>
          <w:tcPr>
            <w:tcW w:w="1296" w:type="dxa"/>
            <w:tcBorders>
              <w:bottom w:val="single" w:sz="4" w:space="0" w:color="auto"/>
            </w:tcBorders>
            <w:shd w:val="clear" w:color="auto" w:fill="FAFAFA"/>
            <w:vAlign w:val="bottom"/>
          </w:tcPr>
          <w:p w14:paraId="6B8AAB2B" w14:textId="30192402"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2,685,397,019</w:t>
            </w:r>
          </w:p>
        </w:tc>
        <w:tc>
          <w:tcPr>
            <w:tcW w:w="1229" w:type="dxa"/>
            <w:tcBorders>
              <w:bottom w:val="single" w:sz="4" w:space="0" w:color="auto"/>
            </w:tcBorders>
            <w:shd w:val="clear" w:color="auto" w:fill="FAFAFA"/>
            <w:vAlign w:val="bottom"/>
          </w:tcPr>
          <w:p w14:paraId="41D585E2" w14:textId="4F873BB0"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14,000,942</w:t>
            </w:r>
          </w:p>
        </w:tc>
        <w:tc>
          <w:tcPr>
            <w:tcW w:w="1296" w:type="dxa"/>
            <w:tcBorders>
              <w:bottom w:val="single" w:sz="4" w:space="0" w:color="auto"/>
            </w:tcBorders>
            <w:shd w:val="clear" w:color="auto" w:fill="FAFAFA"/>
            <w:vAlign w:val="bottom"/>
          </w:tcPr>
          <w:p w14:paraId="377E1348" w14:textId="1209BC69" w:rsidR="00DA1F17" w:rsidRPr="00DA1F17" w:rsidRDefault="00DA1F17" w:rsidP="00DA1F17">
            <w:pPr>
              <w:ind w:right="-72"/>
              <w:jc w:val="right"/>
              <w:rPr>
                <w:rFonts w:ascii="Arial" w:eastAsia="Arial Unicode MS" w:hAnsi="Arial" w:cs="Arial"/>
                <w:sz w:val="16"/>
                <w:szCs w:val="16"/>
              </w:rPr>
            </w:pPr>
            <w:r w:rsidRPr="00DA1F17">
              <w:rPr>
                <w:rFonts w:ascii="Arial" w:eastAsia="Arial Unicode MS" w:hAnsi="Arial" w:cs="Arial"/>
                <w:sz w:val="16"/>
                <w:szCs w:val="16"/>
              </w:rPr>
              <w:t>25,753,387,899</w:t>
            </w:r>
          </w:p>
        </w:tc>
        <w:tc>
          <w:tcPr>
            <w:tcW w:w="1296" w:type="dxa"/>
            <w:tcBorders>
              <w:bottom w:val="single" w:sz="4" w:space="0" w:color="auto"/>
            </w:tcBorders>
            <w:vAlign w:val="bottom"/>
          </w:tcPr>
          <w:p w14:paraId="7AB6855F"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8,084,742,333</w:t>
            </w:r>
          </w:p>
        </w:tc>
        <w:tc>
          <w:tcPr>
            <w:tcW w:w="1296" w:type="dxa"/>
            <w:tcBorders>
              <w:bottom w:val="single" w:sz="4" w:space="0" w:color="auto"/>
            </w:tcBorders>
            <w:vAlign w:val="bottom"/>
          </w:tcPr>
          <w:p w14:paraId="47279402"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15,652,173,307</w:t>
            </w:r>
          </w:p>
        </w:tc>
        <w:tc>
          <w:tcPr>
            <w:tcW w:w="1296" w:type="dxa"/>
            <w:tcBorders>
              <w:bottom w:val="single" w:sz="4" w:space="0" w:color="auto"/>
            </w:tcBorders>
            <w:vAlign w:val="bottom"/>
          </w:tcPr>
          <w:p w14:paraId="5465EC5D"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2,420,560,483</w:t>
            </w:r>
          </w:p>
        </w:tc>
        <w:tc>
          <w:tcPr>
            <w:tcW w:w="1296" w:type="dxa"/>
            <w:tcBorders>
              <w:bottom w:val="single" w:sz="4" w:space="0" w:color="auto"/>
            </w:tcBorders>
            <w:vAlign w:val="bottom"/>
          </w:tcPr>
          <w:p w14:paraId="65298B3E"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14,138,334</w:t>
            </w:r>
          </w:p>
        </w:tc>
        <w:tc>
          <w:tcPr>
            <w:tcW w:w="1296" w:type="dxa"/>
            <w:gridSpan w:val="2"/>
            <w:tcBorders>
              <w:bottom w:val="single" w:sz="4" w:space="0" w:color="auto"/>
            </w:tcBorders>
            <w:vAlign w:val="bottom"/>
          </w:tcPr>
          <w:p w14:paraId="05CFB31A" w14:textId="77777777" w:rsidR="00DA1F17" w:rsidRPr="002E0B4B" w:rsidRDefault="00DA1F17" w:rsidP="00DA1F17">
            <w:pPr>
              <w:ind w:right="-72"/>
              <w:jc w:val="right"/>
              <w:rPr>
                <w:rFonts w:ascii="Arial" w:eastAsia="Arial Unicode MS" w:hAnsi="Arial" w:cs="Arial"/>
                <w:sz w:val="16"/>
                <w:szCs w:val="16"/>
              </w:rPr>
            </w:pPr>
            <w:r w:rsidRPr="002E0B4B">
              <w:rPr>
                <w:rFonts w:ascii="Arial" w:eastAsia="Arial Unicode MS" w:hAnsi="Arial" w:cs="Arial"/>
                <w:sz w:val="16"/>
                <w:szCs w:val="16"/>
              </w:rPr>
              <w:t>26,171,614,457</w:t>
            </w:r>
          </w:p>
        </w:tc>
      </w:tr>
      <w:tr w:rsidR="00DA1F17" w:rsidRPr="00485162" w14:paraId="7AB18687" w14:textId="77777777" w:rsidTr="001618A8">
        <w:trPr>
          <w:trHeight w:val="20"/>
        </w:trPr>
        <w:tc>
          <w:tcPr>
            <w:tcW w:w="2506" w:type="dxa"/>
            <w:vAlign w:val="bottom"/>
          </w:tcPr>
          <w:p w14:paraId="5A9D56EE" w14:textId="77777777" w:rsidR="00DA1F17" w:rsidRPr="00485162" w:rsidRDefault="00DA1F17" w:rsidP="00DA1F17">
            <w:pPr>
              <w:ind w:left="-101"/>
              <w:jc w:val="left"/>
              <w:rPr>
                <w:rFonts w:ascii="Arial" w:hAnsi="Arial" w:cs="Arial"/>
                <w:sz w:val="16"/>
                <w:szCs w:val="16"/>
              </w:rPr>
            </w:pPr>
          </w:p>
        </w:tc>
        <w:tc>
          <w:tcPr>
            <w:tcW w:w="1296" w:type="dxa"/>
            <w:tcBorders>
              <w:top w:val="single" w:sz="4" w:space="0" w:color="auto"/>
            </w:tcBorders>
            <w:shd w:val="clear" w:color="auto" w:fill="FAFAFA"/>
            <w:vAlign w:val="bottom"/>
          </w:tcPr>
          <w:p w14:paraId="611CDEFF" w14:textId="77777777" w:rsidR="00DA1F17" w:rsidRPr="00DA1F17" w:rsidRDefault="00DA1F17" w:rsidP="00DA1F17">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2BA3C41D" w14:textId="77777777" w:rsidR="00DA1F17" w:rsidRPr="00DA1F17" w:rsidRDefault="00DA1F17" w:rsidP="00DA1F17">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44A76074" w14:textId="77777777" w:rsidR="00DA1F17" w:rsidRPr="00DA1F17" w:rsidRDefault="00DA1F17" w:rsidP="00DA1F17">
            <w:pPr>
              <w:ind w:right="-72"/>
              <w:jc w:val="right"/>
              <w:rPr>
                <w:rFonts w:ascii="Arial" w:eastAsia="Arial Unicode MS" w:hAnsi="Arial" w:cs="Arial"/>
                <w:sz w:val="16"/>
                <w:szCs w:val="16"/>
              </w:rPr>
            </w:pPr>
          </w:p>
        </w:tc>
        <w:tc>
          <w:tcPr>
            <w:tcW w:w="1229" w:type="dxa"/>
            <w:tcBorders>
              <w:top w:val="single" w:sz="4" w:space="0" w:color="auto"/>
            </w:tcBorders>
            <w:shd w:val="clear" w:color="auto" w:fill="FAFAFA"/>
            <w:vAlign w:val="bottom"/>
          </w:tcPr>
          <w:p w14:paraId="642C2CC3" w14:textId="77777777" w:rsidR="00DA1F17" w:rsidRPr="00DA1F17" w:rsidRDefault="00DA1F17" w:rsidP="00DA1F17">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0DBE20E4" w14:textId="77777777" w:rsidR="00DA1F17" w:rsidRPr="00DA1F17" w:rsidRDefault="00DA1F17" w:rsidP="00DA1F17">
            <w:pPr>
              <w:ind w:right="-72"/>
              <w:jc w:val="right"/>
              <w:rPr>
                <w:rFonts w:ascii="Arial" w:eastAsia="Arial Unicode MS" w:hAnsi="Arial" w:cs="Arial"/>
                <w:sz w:val="16"/>
                <w:szCs w:val="16"/>
              </w:rPr>
            </w:pPr>
          </w:p>
        </w:tc>
        <w:tc>
          <w:tcPr>
            <w:tcW w:w="1296" w:type="dxa"/>
            <w:tcBorders>
              <w:top w:val="single" w:sz="4" w:space="0" w:color="auto"/>
            </w:tcBorders>
            <w:vAlign w:val="bottom"/>
          </w:tcPr>
          <w:p w14:paraId="52007B75" w14:textId="77777777" w:rsidR="00DA1F17" w:rsidRPr="002E0B4B" w:rsidRDefault="00DA1F17" w:rsidP="00DA1F17">
            <w:pPr>
              <w:ind w:right="-72"/>
              <w:jc w:val="right"/>
              <w:rPr>
                <w:rFonts w:ascii="Arial" w:eastAsia="Arial Unicode MS" w:hAnsi="Arial" w:cs="Arial"/>
                <w:sz w:val="16"/>
                <w:szCs w:val="16"/>
              </w:rPr>
            </w:pPr>
          </w:p>
        </w:tc>
        <w:tc>
          <w:tcPr>
            <w:tcW w:w="1296" w:type="dxa"/>
            <w:tcBorders>
              <w:top w:val="single" w:sz="4" w:space="0" w:color="auto"/>
            </w:tcBorders>
            <w:vAlign w:val="bottom"/>
          </w:tcPr>
          <w:p w14:paraId="778D0CEB" w14:textId="77777777" w:rsidR="00DA1F17" w:rsidRPr="002E0B4B" w:rsidRDefault="00DA1F17" w:rsidP="00DA1F17">
            <w:pPr>
              <w:ind w:right="-72"/>
              <w:jc w:val="right"/>
              <w:rPr>
                <w:rFonts w:ascii="Arial" w:eastAsia="Arial Unicode MS" w:hAnsi="Arial" w:cs="Arial"/>
                <w:sz w:val="16"/>
                <w:szCs w:val="16"/>
              </w:rPr>
            </w:pPr>
          </w:p>
        </w:tc>
        <w:tc>
          <w:tcPr>
            <w:tcW w:w="1296" w:type="dxa"/>
            <w:tcBorders>
              <w:top w:val="single" w:sz="4" w:space="0" w:color="auto"/>
            </w:tcBorders>
            <w:vAlign w:val="bottom"/>
          </w:tcPr>
          <w:p w14:paraId="79359645" w14:textId="77777777" w:rsidR="00DA1F17" w:rsidRPr="002E0B4B" w:rsidRDefault="00DA1F17" w:rsidP="00DA1F17">
            <w:pPr>
              <w:ind w:right="-72"/>
              <w:jc w:val="right"/>
              <w:rPr>
                <w:rFonts w:ascii="Arial" w:eastAsia="Arial Unicode MS" w:hAnsi="Arial" w:cs="Arial"/>
                <w:sz w:val="16"/>
                <w:szCs w:val="16"/>
              </w:rPr>
            </w:pPr>
          </w:p>
        </w:tc>
        <w:tc>
          <w:tcPr>
            <w:tcW w:w="1296" w:type="dxa"/>
            <w:tcBorders>
              <w:top w:val="single" w:sz="4" w:space="0" w:color="auto"/>
            </w:tcBorders>
            <w:vAlign w:val="bottom"/>
          </w:tcPr>
          <w:p w14:paraId="17D2BB7F" w14:textId="77777777" w:rsidR="00DA1F17" w:rsidRPr="002E0B4B" w:rsidRDefault="00DA1F17" w:rsidP="00DA1F17">
            <w:pPr>
              <w:ind w:right="-72"/>
              <w:jc w:val="right"/>
              <w:rPr>
                <w:rFonts w:ascii="Arial" w:eastAsia="Arial Unicode MS" w:hAnsi="Arial" w:cs="Arial"/>
                <w:sz w:val="16"/>
                <w:szCs w:val="16"/>
              </w:rPr>
            </w:pPr>
          </w:p>
        </w:tc>
        <w:tc>
          <w:tcPr>
            <w:tcW w:w="1296" w:type="dxa"/>
            <w:gridSpan w:val="2"/>
            <w:tcBorders>
              <w:top w:val="single" w:sz="4" w:space="0" w:color="auto"/>
            </w:tcBorders>
            <w:vAlign w:val="bottom"/>
          </w:tcPr>
          <w:p w14:paraId="0A6FB64E" w14:textId="77777777" w:rsidR="00DA1F17" w:rsidRPr="002E0B4B" w:rsidRDefault="00DA1F17" w:rsidP="00DA1F17">
            <w:pPr>
              <w:ind w:right="-72"/>
              <w:jc w:val="right"/>
              <w:rPr>
                <w:rFonts w:ascii="Arial" w:eastAsia="Arial Unicode MS" w:hAnsi="Arial" w:cs="Arial"/>
                <w:sz w:val="16"/>
                <w:szCs w:val="16"/>
              </w:rPr>
            </w:pPr>
          </w:p>
        </w:tc>
      </w:tr>
      <w:tr w:rsidR="00ED258E" w:rsidRPr="00485162" w14:paraId="265447E6" w14:textId="77777777" w:rsidTr="001618A8">
        <w:trPr>
          <w:trHeight w:val="20"/>
        </w:trPr>
        <w:tc>
          <w:tcPr>
            <w:tcW w:w="2506" w:type="dxa"/>
            <w:vAlign w:val="bottom"/>
          </w:tcPr>
          <w:p w14:paraId="0782F217" w14:textId="77777777" w:rsidR="00ED258E" w:rsidRPr="00485162" w:rsidRDefault="00ED258E" w:rsidP="00ED258E">
            <w:pPr>
              <w:ind w:left="-101"/>
              <w:jc w:val="left"/>
              <w:rPr>
                <w:rFonts w:ascii="Arial" w:hAnsi="Arial" w:cs="Arial"/>
                <w:sz w:val="16"/>
                <w:szCs w:val="16"/>
              </w:rPr>
            </w:pPr>
            <w:r w:rsidRPr="00485162">
              <w:rPr>
                <w:rFonts w:ascii="Arial" w:hAnsi="Arial" w:cs="Arial"/>
                <w:sz w:val="16"/>
                <w:szCs w:val="16"/>
              </w:rPr>
              <w:t>Segment liabilities</w:t>
            </w:r>
          </w:p>
        </w:tc>
        <w:tc>
          <w:tcPr>
            <w:tcW w:w="1296" w:type="dxa"/>
            <w:tcBorders>
              <w:bottom w:val="single" w:sz="4" w:space="0" w:color="auto"/>
            </w:tcBorders>
            <w:shd w:val="clear" w:color="auto" w:fill="FAFAFA"/>
            <w:vAlign w:val="bottom"/>
          </w:tcPr>
          <w:p w14:paraId="458E185F" w14:textId="11ABF5E3" w:rsidR="00ED258E" w:rsidRPr="00ED258E" w:rsidRDefault="00ED258E" w:rsidP="00ED258E">
            <w:pPr>
              <w:ind w:right="-72"/>
              <w:jc w:val="right"/>
              <w:rPr>
                <w:rFonts w:ascii="Arial" w:eastAsia="Arial Unicode MS" w:hAnsi="Arial" w:cs="Arial"/>
                <w:sz w:val="16"/>
                <w:szCs w:val="16"/>
              </w:rPr>
            </w:pPr>
            <w:r w:rsidRPr="00ED258E">
              <w:rPr>
                <w:rFonts w:ascii="Arial" w:eastAsia="Arial Unicode MS" w:hAnsi="Arial" w:cs="Arial"/>
                <w:sz w:val="16"/>
                <w:szCs w:val="16"/>
              </w:rPr>
              <w:t>5,260,650,435</w:t>
            </w:r>
          </w:p>
        </w:tc>
        <w:tc>
          <w:tcPr>
            <w:tcW w:w="1296" w:type="dxa"/>
            <w:tcBorders>
              <w:bottom w:val="single" w:sz="4" w:space="0" w:color="auto"/>
            </w:tcBorders>
            <w:shd w:val="clear" w:color="auto" w:fill="FAFAFA"/>
            <w:vAlign w:val="bottom"/>
          </w:tcPr>
          <w:p w14:paraId="7749E14E" w14:textId="091B0885" w:rsidR="00ED258E" w:rsidRPr="00ED258E" w:rsidRDefault="00ED258E" w:rsidP="00ED258E">
            <w:pPr>
              <w:ind w:right="-72"/>
              <w:jc w:val="right"/>
              <w:rPr>
                <w:rFonts w:ascii="Arial" w:eastAsia="Arial Unicode MS" w:hAnsi="Arial" w:cs="Arial"/>
                <w:sz w:val="16"/>
                <w:szCs w:val="16"/>
              </w:rPr>
            </w:pPr>
            <w:r w:rsidRPr="00ED258E">
              <w:rPr>
                <w:rFonts w:ascii="Arial" w:eastAsia="Arial Unicode MS" w:hAnsi="Arial" w:cs="Arial"/>
                <w:sz w:val="16"/>
                <w:szCs w:val="16"/>
              </w:rPr>
              <w:t>5,297,825,286</w:t>
            </w:r>
          </w:p>
        </w:tc>
        <w:tc>
          <w:tcPr>
            <w:tcW w:w="1296" w:type="dxa"/>
            <w:tcBorders>
              <w:bottom w:val="single" w:sz="4" w:space="0" w:color="auto"/>
            </w:tcBorders>
            <w:shd w:val="clear" w:color="auto" w:fill="FAFAFA"/>
            <w:vAlign w:val="bottom"/>
          </w:tcPr>
          <w:p w14:paraId="685563A5" w14:textId="6F09C505" w:rsidR="00ED258E" w:rsidRPr="00B32124" w:rsidRDefault="00ED258E" w:rsidP="00ED258E">
            <w:pPr>
              <w:ind w:right="-72"/>
              <w:jc w:val="right"/>
              <w:rPr>
                <w:rFonts w:ascii="Arial" w:eastAsia="Arial Unicode MS" w:hAnsi="Arial" w:cstheme="minorBidi"/>
                <w:sz w:val="16"/>
                <w:szCs w:val="16"/>
                <w:lang w:val="en-GB"/>
              </w:rPr>
            </w:pPr>
            <w:r w:rsidRPr="00ED258E">
              <w:rPr>
                <w:rFonts w:ascii="Arial" w:eastAsia="Arial Unicode MS" w:hAnsi="Arial" w:cs="Arial"/>
                <w:sz w:val="16"/>
                <w:szCs w:val="16"/>
              </w:rPr>
              <w:t>2,642,169,89</w:t>
            </w:r>
            <w:r w:rsidR="00B32124">
              <w:rPr>
                <w:rFonts w:ascii="Arial" w:eastAsia="Arial Unicode MS" w:hAnsi="Arial" w:cstheme="minorBidi"/>
                <w:sz w:val="16"/>
                <w:szCs w:val="16"/>
                <w:lang w:val="en-GB"/>
              </w:rPr>
              <w:t>4</w:t>
            </w:r>
          </w:p>
        </w:tc>
        <w:tc>
          <w:tcPr>
            <w:tcW w:w="1229" w:type="dxa"/>
            <w:tcBorders>
              <w:bottom w:val="single" w:sz="4" w:space="0" w:color="auto"/>
            </w:tcBorders>
            <w:shd w:val="clear" w:color="auto" w:fill="FAFAFA"/>
            <w:vAlign w:val="bottom"/>
          </w:tcPr>
          <w:p w14:paraId="2EDCA9F4" w14:textId="73614ACB" w:rsidR="00ED258E" w:rsidRPr="00ED258E" w:rsidRDefault="00ED258E" w:rsidP="00ED258E">
            <w:pPr>
              <w:ind w:right="-72"/>
              <w:jc w:val="right"/>
              <w:rPr>
                <w:rFonts w:ascii="Arial" w:eastAsia="Arial Unicode MS" w:hAnsi="Arial" w:cs="Arial"/>
                <w:sz w:val="16"/>
                <w:szCs w:val="16"/>
              </w:rPr>
            </w:pPr>
            <w:r w:rsidRPr="00ED258E">
              <w:rPr>
                <w:rFonts w:ascii="Arial" w:eastAsia="Arial Unicode MS" w:hAnsi="Arial" w:cs="Arial"/>
                <w:sz w:val="16"/>
                <w:szCs w:val="16"/>
              </w:rPr>
              <w:t>2,547,573</w:t>
            </w:r>
          </w:p>
        </w:tc>
        <w:tc>
          <w:tcPr>
            <w:tcW w:w="1296" w:type="dxa"/>
            <w:tcBorders>
              <w:bottom w:val="single" w:sz="4" w:space="0" w:color="auto"/>
            </w:tcBorders>
            <w:shd w:val="clear" w:color="auto" w:fill="FAFAFA"/>
            <w:vAlign w:val="bottom"/>
          </w:tcPr>
          <w:p w14:paraId="6270B687" w14:textId="09E1976E" w:rsidR="00ED258E" w:rsidRPr="00ED258E" w:rsidRDefault="00ED258E" w:rsidP="00ED258E">
            <w:pPr>
              <w:ind w:right="-72"/>
              <w:jc w:val="right"/>
              <w:rPr>
                <w:rFonts w:ascii="Arial" w:eastAsia="Arial Unicode MS" w:hAnsi="Arial" w:cs="Arial"/>
                <w:sz w:val="16"/>
                <w:szCs w:val="16"/>
              </w:rPr>
            </w:pPr>
            <w:r w:rsidRPr="00ED258E">
              <w:rPr>
                <w:rFonts w:ascii="Arial" w:eastAsia="Arial Unicode MS" w:hAnsi="Arial" w:cs="Arial"/>
                <w:sz w:val="16"/>
                <w:szCs w:val="16"/>
              </w:rPr>
              <w:t>13,203,193,188</w:t>
            </w:r>
          </w:p>
        </w:tc>
        <w:tc>
          <w:tcPr>
            <w:tcW w:w="1296" w:type="dxa"/>
            <w:tcBorders>
              <w:bottom w:val="single" w:sz="4" w:space="0" w:color="auto"/>
            </w:tcBorders>
            <w:vAlign w:val="bottom"/>
          </w:tcPr>
          <w:p w14:paraId="19173E6C" w14:textId="77777777" w:rsidR="00ED258E" w:rsidRPr="002E0B4B" w:rsidRDefault="00ED258E" w:rsidP="00ED258E">
            <w:pPr>
              <w:ind w:right="-72"/>
              <w:jc w:val="right"/>
              <w:rPr>
                <w:rFonts w:ascii="Arial" w:eastAsia="Arial Unicode MS" w:hAnsi="Arial" w:cs="Arial"/>
                <w:sz w:val="16"/>
                <w:szCs w:val="16"/>
              </w:rPr>
            </w:pPr>
            <w:r w:rsidRPr="002E0B4B">
              <w:rPr>
                <w:rFonts w:ascii="Arial" w:eastAsia="Arial Unicode MS" w:hAnsi="Arial" w:cs="Arial"/>
                <w:sz w:val="16"/>
                <w:szCs w:val="16"/>
                <w:lang w:val="en-GB"/>
              </w:rPr>
              <w:t>4,741,716,386</w:t>
            </w:r>
          </w:p>
        </w:tc>
        <w:tc>
          <w:tcPr>
            <w:tcW w:w="1296" w:type="dxa"/>
            <w:tcBorders>
              <w:bottom w:val="single" w:sz="4" w:space="0" w:color="auto"/>
            </w:tcBorders>
            <w:vAlign w:val="bottom"/>
          </w:tcPr>
          <w:p w14:paraId="2BC285DC" w14:textId="77777777" w:rsidR="00ED258E" w:rsidRPr="002E0B4B" w:rsidRDefault="00ED258E" w:rsidP="00ED258E">
            <w:pPr>
              <w:ind w:right="-72"/>
              <w:jc w:val="right"/>
              <w:rPr>
                <w:rFonts w:ascii="Arial" w:eastAsia="Arial Unicode MS" w:hAnsi="Arial" w:cs="Arial"/>
                <w:sz w:val="16"/>
                <w:szCs w:val="16"/>
              </w:rPr>
            </w:pPr>
            <w:r w:rsidRPr="002E0B4B">
              <w:rPr>
                <w:rFonts w:ascii="Arial" w:eastAsia="Arial Unicode MS" w:hAnsi="Arial" w:cs="Arial"/>
                <w:sz w:val="16"/>
                <w:szCs w:val="16"/>
                <w:lang w:val="en-GB"/>
              </w:rPr>
              <w:t>6,624,646,847</w:t>
            </w:r>
          </w:p>
        </w:tc>
        <w:tc>
          <w:tcPr>
            <w:tcW w:w="1296" w:type="dxa"/>
            <w:tcBorders>
              <w:bottom w:val="single" w:sz="4" w:space="0" w:color="auto"/>
            </w:tcBorders>
            <w:vAlign w:val="bottom"/>
          </w:tcPr>
          <w:p w14:paraId="60960D7B" w14:textId="77777777" w:rsidR="00ED258E" w:rsidRPr="002E0B4B" w:rsidRDefault="00ED258E" w:rsidP="00ED258E">
            <w:pPr>
              <w:ind w:right="-72"/>
              <w:jc w:val="right"/>
              <w:rPr>
                <w:rFonts w:ascii="Arial" w:eastAsia="Arial Unicode MS" w:hAnsi="Arial" w:cs="Arial"/>
                <w:sz w:val="16"/>
                <w:szCs w:val="16"/>
              </w:rPr>
            </w:pPr>
            <w:r w:rsidRPr="002E0B4B">
              <w:rPr>
                <w:rFonts w:ascii="Arial" w:eastAsia="Arial Unicode MS" w:hAnsi="Arial" w:cs="Arial"/>
                <w:sz w:val="16"/>
                <w:szCs w:val="16"/>
                <w:lang w:val="en-GB"/>
              </w:rPr>
              <w:t>2,644,186,006</w:t>
            </w:r>
          </w:p>
        </w:tc>
        <w:tc>
          <w:tcPr>
            <w:tcW w:w="1296" w:type="dxa"/>
            <w:tcBorders>
              <w:bottom w:val="single" w:sz="4" w:space="0" w:color="auto"/>
            </w:tcBorders>
            <w:vAlign w:val="bottom"/>
          </w:tcPr>
          <w:p w14:paraId="7790093D" w14:textId="77777777" w:rsidR="00ED258E" w:rsidRPr="002E0B4B" w:rsidRDefault="00ED258E" w:rsidP="00ED258E">
            <w:pPr>
              <w:ind w:right="-72"/>
              <w:jc w:val="right"/>
              <w:rPr>
                <w:rFonts w:ascii="Arial" w:eastAsia="Arial Unicode MS" w:hAnsi="Arial" w:cs="Arial"/>
                <w:sz w:val="16"/>
                <w:szCs w:val="16"/>
              </w:rPr>
            </w:pPr>
            <w:r w:rsidRPr="002E0B4B">
              <w:rPr>
                <w:rFonts w:ascii="Arial" w:eastAsia="Arial Unicode MS" w:hAnsi="Arial" w:cs="Arial"/>
                <w:sz w:val="16"/>
                <w:szCs w:val="16"/>
                <w:lang w:val="en-GB"/>
              </w:rPr>
              <w:t>3,984,784</w:t>
            </w:r>
          </w:p>
        </w:tc>
        <w:tc>
          <w:tcPr>
            <w:tcW w:w="1296" w:type="dxa"/>
            <w:gridSpan w:val="2"/>
            <w:tcBorders>
              <w:bottom w:val="single" w:sz="4" w:space="0" w:color="auto"/>
            </w:tcBorders>
            <w:vAlign w:val="bottom"/>
          </w:tcPr>
          <w:p w14:paraId="6BBF5607" w14:textId="77777777" w:rsidR="00ED258E" w:rsidRPr="002E0B4B" w:rsidRDefault="00ED258E" w:rsidP="00ED258E">
            <w:pPr>
              <w:ind w:right="-72"/>
              <w:jc w:val="right"/>
              <w:rPr>
                <w:rFonts w:ascii="Arial" w:eastAsia="Arial Unicode MS" w:hAnsi="Arial" w:cs="Arial"/>
                <w:sz w:val="16"/>
                <w:szCs w:val="16"/>
              </w:rPr>
            </w:pPr>
            <w:r w:rsidRPr="002E0B4B">
              <w:rPr>
                <w:rFonts w:ascii="Arial" w:eastAsia="Arial Unicode MS" w:hAnsi="Arial" w:cs="Arial"/>
                <w:sz w:val="16"/>
                <w:szCs w:val="16"/>
                <w:lang w:val="en-GB"/>
              </w:rPr>
              <w:t>14,014,534,023</w:t>
            </w:r>
          </w:p>
        </w:tc>
      </w:tr>
    </w:tbl>
    <w:p w14:paraId="0A57180D" w14:textId="77777777" w:rsidR="00D455C2" w:rsidRPr="000F0240" w:rsidRDefault="00D455C2" w:rsidP="00DD5D6E">
      <w:pPr>
        <w:ind w:right="288"/>
        <w:rPr>
          <w:rFonts w:ascii="Arial" w:eastAsia="Angsana New" w:hAnsi="Arial"/>
          <w:sz w:val="18"/>
          <w:szCs w:val="18"/>
          <w:cs/>
          <w:lang w:val="en-GB"/>
        </w:rPr>
        <w:sectPr w:rsidR="00D455C2" w:rsidRPr="000F0240" w:rsidSect="004D3037">
          <w:pgSz w:w="16834" w:h="11909" w:orient="landscape" w:code="9"/>
          <w:pgMar w:top="1440" w:right="720" w:bottom="720" w:left="720" w:header="706" w:footer="706" w:gutter="0"/>
          <w:cols w:space="720"/>
        </w:sectPr>
      </w:pPr>
    </w:p>
    <w:p w14:paraId="4A4267DD" w14:textId="77777777" w:rsidR="001F2E58" w:rsidRPr="000F0240" w:rsidRDefault="001F2E58" w:rsidP="00A25E69">
      <w:pPr>
        <w:pStyle w:val="BodyText2"/>
        <w:spacing w:after="0" w:line="240" w:lineRule="auto"/>
        <w:ind w:left="1260" w:right="5" w:hanging="1260"/>
        <w:jc w:val="left"/>
        <w:rPr>
          <w:rFonts w:ascii="Arial" w:hAnsi="Arial" w:cs="Arial"/>
          <w:szCs w:val="20"/>
        </w:rPr>
      </w:pPr>
    </w:p>
    <w:tbl>
      <w:tblPr>
        <w:tblW w:w="9475" w:type="dxa"/>
        <w:shd w:val="clear" w:color="auto" w:fill="FFA543"/>
        <w:tblLook w:val="04A0" w:firstRow="1" w:lastRow="0" w:firstColumn="1" w:lastColumn="0" w:noHBand="0" w:noVBand="1"/>
      </w:tblPr>
      <w:tblGrid>
        <w:gridCol w:w="9475"/>
      </w:tblGrid>
      <w:tr w:rsidR="0046529E" w:rsidRPr="000F0240" w14:paraId="7C0485CF" w14:textId="77777777" w:rsidTr="007C5F24">
        <w:trPr>
          <w:trHeight w:val="386"/>
        </w:trPr>
        <w:tc>
          <w:tcPr>
            <w:tcW w:w="9475" w:type="dxa"/>
            <w:shd w:val="clear" w:color="auto" w:fill="FFA543"/>
            <w:vAlign w:val="center"/>
            <w:hideMark/>
          </w:tcPr>
          <w:p w14:paraId="70976B83" w14:textId="77777777" w:rsidR="0046529E" w:rsidRPr="000F0240" w:rsidRDefault="00B94FF1">
            <w:pPr>
              <w:tabs>
                <w:tab w:val="left" w:pos="432"/>
              </w:tabs>
              <w:spacing w:line="256" w:lineRule="auto"/>
              <w:rPr>
                <w:rFonts w:ascii="Arial" w:eastAsia="Arial Unicode MS" w:hAnsi="Arial" w:cs="Arial"/>
                <w:b/>
                <w:bCs/>
                <w:color w:val="FFFFFF"/>
                <w:lang w:val="en-GB"/>
              </w:rPr>
            </w:pPr>
            <w:bookmarkStart w:id="5" w:name="_Hlk40288602"/>
            <w:r w:rsidRPr="000F0240">
              <w:rPr>
                <w:rFonts w:ascii="Arial" w:eastAsia="Arial Unicode MS" w:hAnsi="Arial" w:cs="Arial"/>
                <w:b/>
                <w:bCs/>
                <w:color w:val="FFFFFF"/>
                <w:lang w:val="en-GB" w:bidi="ar-SA"/>
              </w:rPr>
              <w:t>6</w:t>
            </w:r>
            <w:r w:rsidR="0046529E" w:rsidRPr="000F0240">
              <w:rPr>
                <w:rFonts w:ascii="Arial" w:eastAsia="Arial Unicode MS" w:hAnsi="Arial" w:cs="Arial"/>
                <w:b/>
                <w:bCs/>
                <w:color w:val="FFFFFF"/>
                <w:lang w:val="en-GB" w:bidi="ar-SA"/>
              </w:rPr>
              <w:tab/>
              <w:t>Fair value</w:t>
            </w:r>
          </w:p>
        </w:tc>
      </w:tr>
      <w:bookmarkEnd w:id="5"/>
    </w:tbl>
    <w:p w14:paraId="548E54E7" w14:textId="77777777" w:rsidR="0046529E" w:rsidRPr="00485162" w:rsidRDefault="0046529E" w:rsidP="0046529E">
      <w:pPr>
        <w:tabs>
          <w:tab w:val="left" w:pos="1890"/>
        </w:tabs>
        <w:ind w:right="-43"/>
        <w:jc w:val="thaiDistribute"/>
        <w:rPr>
          <w:rFonts w:ascii="Arial" w:eastAsia="Arial Unicode MS" w:hAnsi="Arial" w:cs="Arial"/>
          <w:cs/>
          <w:lang w:eastAsia="en-US"/>
        </w:rPr>
      </w:pPr>
    </w:p>
    <w:p w14:paraId="735C01C0" w14:textId="77777777" w:rsidR="009D2B46" w:rsidRPr="00485162" w:rsidRDefault="009D2B46" w:rsidP="009D2B46">
      <w:pPr>
        <w:rPr>
          <w:rFonts w:ascii="Arial" w:hAnsi="Arial" w:cs="Arial"/>
          <w:lang w:val="en-GB"/>
        </w:rPr>
      </w:pPr>
      <w:r w:rsidRPr="00485162">
        <w:rPr>
          <w:rFonts w:ascii="Arial" w:hAnsi="Arial" w:cs="Arial"/>
          <w:lang w:val="en-GB"/>
        </w:rPr>
        <w:t>The following table presents fair value of financial assets and liabilities</w:t>
      </w:r>
      <w:r w:rsidRPr="00485162">
        <w:rPr>
          <w:rFonts w:ascii="Arial" w:hAnsi="Arial" w:cs="Arial"/>
          <w:cs/>
          <w:lang w:val="en-GB"/>
        </w:rPr>
        <w:t xml:space="preserve"> </w:t>
      </w:r>
      <w:r w:rsidR="005A3B9A" w:rsidRPr="00485162">
        <w:rPr>
          <w:rFonts w:ascii="Arial" w:hAnsi="Arial" w:cs="Arial"/>
          <w:lang w:val="en-GB"/>
        </w:rPr>
        <w:t xml:space="preserve">categorised by </w:t>
      </w:r>
      <w:r w:rsidRPr="00485162">
        <w:rPr>
          <w:rFonts w:ascii="Arial" w:hAnsi="Arial" w:cs="Arial"/>
          <w:lang w:val="en-GB"/>
        </w:rPr>
        <w:t>fair value hierarchy.</w:t>
      </w:r>
    </w:p>
    <w:p w14:paraId="2BBC08CE" w14:textId="77777777" w:rsidR="009D2B46" w:rsidRPr="00485162" w:rsidRDefault="009D2B46" w:rsidP="009D2B46">
      <w:pPr>
        <w:rPr>
          <w:rFonts w:ascii="Arial" w:hAnsi="Arial" w:cs="Arial"/>
          <w:lang w:val="en-GB"/>
        </w:rPr>
      </w:pPr>
    </w:p>
    <w:tbl>
      <w:tblPr>
        <w:tblW w:w="9477" w:type="dxa"/>
        <w:tblLayout w:type="fixed"/>
        <w:tblLook w:val="04A0" w:firstRow="1" w:lastRow="0" w:firstColumn="1" w:lastColumn="0" w:noHBand="0" w:noVBand="1"/>
      </w:tblPr>
      <w:tblGrid>
        <w:gridCol w:w="2563"/>
        <w:gridCol w:w="1151"/>
        <w:gridCol w:w="1155"/>
        <w:gridCol w:w="1152"/>
        <w:gridCol w:w="1089"/>
        <w:gridCol w:w="1215"/>
        <w:gridCol w:w="1152"/>
      </w:tblGrid>
      <w:tr w:rsidR="003856DC" w:rsidRPr="0014320B" w14:paraId="13E3F94A" w14:textId="77777777" w:rsidTr="00DA1F17">
        <w:trPr>
          <w:trHeight w:val="175"/>
        </w:trPr>
        <w:tc>
          <w:tcPr>
            <w:tcW w:w="2563" w:type="dxa"/>
            <w:shd w:val="clear" w:color="auto" w:fill="auto"/>
          </w:tcPr>
          <w:p w14:paraId="67AA8998" w14:textId="77777777" w:rsidR="009D2B46" w:rsidRPr="0014320B" w:rsidRDefault="009D2B46" w:rsidP="0014320B">
            <w:pPr>
              <w:ind w:left="-113"/>
              <w:rPr>
                <w:rFonts w:ascii="Arial" w:eastAsia="Arial Unicode MS" w:hAnsi="Arial" w:cs="Arial"/>
                <w:b/>
                <w:bCs/>
                <w:sz w:val="16"/>
                <w:szCs w:val="16"/>
                <w:cs/>
                <w:lang w:val="en-GB"/>
              </w:rPr>
            </w:pPr>
          </w:p>
        </w:tc>
        <w:tc>
          <w:tcPr>
            <w:tcW w:w="2306" w:type="dxa"/>
            <w:gridSpan w:val="2"/>
            <w:tcBorders>
              <w:top w:val="single" w:sz="4" w:space="0" w:color="auto"/>
            </w:tcBorders>
            <w:shd w:val="clear" w:color="auto" w:fill="auto"/>
          </w:tcPr>
          <w:p w14:paraId="146D865B" w14:textId="77777777" w:rsidR="009D2B46" w:rsidRPr="0014320B" w:rsidRDefault="009D2B46" w:rsidP="0014320B">
            <w:pPr>
              <w:ind w:right="-72"/>
              <w:jc w:val="center"/>
              <w:rPr>
                <w:rFonts w:ascii="Arial" w:eastAsia="Arial Unicode MS" w:hAnsi="Arial" w:cs="Arial"/>
                <w:b/>
                <w:bCs/>
                <w:sz w:val="16"/>
                <w:szCs w:val="16"/>
                <w:lang w:val="en-GB"/>
              </w:rPr>
            </w:pPr>
            <w:r w:rsidRPr="0014320B">
              <w:rPr>
                <w:rFonts w:ascii="Arial" w:eastAsia="Arial Unicode MS" w:hAnsi="Arial" w:cs="Arial"/>
                <w:b/>
                <w:bCs/>
                <w:sz w:val="16"/>
                <w:szCs w:val="16"/>
                <w:lang w:val="en-GB"/>
              </w:rPr>
              <w:t>Level 1</w:t>
            </w:r>
          </w:p>
        </w:tc>
        <w:tc>
          <w:tcPr>
            <w:tcW w:w="2241" w:type="dxa"/>
            <w:gridSpan w:val="2"/>
            <w:tcBorders>
              <w:top w:val="single" w:sz="4" w:space="0" w:color="auto"/>
            </w:tcBorders>
            <w:shd w:val="clear" w:color="auto" w:fill="auto"/>
          </w:tcPr>
          <w:p w14:paraId="48C80762" w14:textId="77777777" w:rsidR="009D2B46" w:rsidRPr="0014320B" w:rsidRDefault="009D2B46" w:rsidP="0014320B">
            <w:pPr>
              <w:ind w:right="-72"/>
              <w:jc w:val="center"/>
              <w:rPr>
                <w:rFonts w:ascii="Arial" w:eastAsia="Arial Unicode MS" w:hAnsi="Arial" w:cs="Arial"/>
                <w:b/>
                <w:bCs/>
                <w:sz w:val="16"/>
                <w:szCs w:val="16"/>
                <w:lang w:val="en-GB"/>
              </w:rPr>
            </w:pPr>
            <w:r w:rsidRPr="0014320B">
              <w:rPr>
                <w:rFonts w:ascii="Arial" w:eastAsia="Arial Unicode MS" w:hAnsi="Arial" w:cs="Arial"/>
                <w:b/>
                <w:bCs/>
                <w:sz w:val="16"/>
                <w:szCs w:val="16"/>
                <w:lang w:val="en-GB"/>
              </w:rPr>
              <w:t>Level 2</w:t>
            </w:r>
          </w:p>
        </w:tc>
        <w:tc>
          <w:tcPr>
            <w:tcW w:w="2367" w:type="dxa"/>
            <w:gridSpan w:val="2"/>
            <w:tcBorders>
              <w:top w:val="single" w:sz="4" w:space="0" w:color="auto"/>
            </w:tcBorders>
            <w:shd w:val="clear" w:color="auto" w:fill="auto"/>
          </w:tcPr>
          <w:p w14:paraId="3CD00887" w14:textId="77777777" w:rsidR="009D2B46" w:rsidRPr="0014320B" w:rsidRDefault="009D2B46" w:rsidP="0014320B">
            <w:pPr>
              <w:ind w:right="-72"/>
              <w:jc w:val="center"/>
              <w:rPr>
                <w:rFonts w:ascii="Arial" w:eastAsia="Arial Unicode MS" w:hAnsi="Arial" w:cs="Arial"/>
                <w:b/>
                <w:bCs/>
                <w:sz w:val="16"/>
                <w:szCs w:val="16"/>
                <w:lang w:val="en-GB"/>
              </w:rPr>
            </w:pPr>
            <w:r w:rsidRPr="0014320B">
              <w:rPr>
                <w:rFonts w:ascii="Arial" w:eastAsia="Arial Unicode MS" w:hAnsi="Arial" w:cs="Arial"/>
                <w:b/>
                <w:bCs/>
                <w:sz w:val="16"/>
                <w:szCs w:val="16"/>
                <w:lang w:val="en-GB"/>
              </w:rPr>
              <w:t>Level 3</w:t>
            </w:r>
          </w:p>
        </w:tc>
      </w:tr>
      <w:tr w:rsidR="00546346" w:rsidRPr="0014320B" w14:paraId="2FB053C8" w14:textId="77777777" w:rsidTr="00DA1F17">
        <w:trPr>
          <w:trHeight w:val="175"/>
        </w:trPr>
        <w:tc>
          <w:tcPr>
            <w:tcW w:w="2563" w:type="dxa"/>
            <w:shd w:val="clear" w:color="auto" w:fill="auto"/>
          </w:tcPr>
          <w:p w14:paraId="2BDF41FC" w14:textId="77777777" w:rsidR="00546346" w:rsidRPr="0014320B" w:rsidRDefault="00546346" w:rsidP="0014320B">
            <w:pPr>
              <w:ind w:left="-113"/>
              <w:rPr>
                <w:rFonts w:ascii="Arial" w:eastAsia="Arial Unicode MS" w:hAnsi="Arial" w:cs="Arial"/>
                <w:b/>
                <w:bCs/>
                <w:sz w:val="16"/>
                <w:szCs w:val="16"/>
                <w:cs/>
                <w:lang w:val="en-GB"/>
              </w:rPr>
            </w:pPr>
          </w:p>
        </w:tc>
        <w:tc>
          <w:tcPr>
            <w:tcW w:w="1151" w:type="dxa"/>
            <w:tcBorders>
              <w:top w:val="single" w:sz="4" w:space="0" w:color="auto"/>
            </w:tcBorders>
            <w:shd w:val="clear" w:color="auto" w:fill="auto"/>
            <w:vAlign w:val="bottom"/>
          </w:tcPr>
          <w:p w14:paraId="2EF31992" w14:textId="77777777" w:rsidR="00546346" w:rsidRPr="004B0322" w:rsidRDefault="00546346" w:rsidP="0014320B">
            <w:pPr>
              <w:pStyle w:val="a"/>
              <w:ind w:right="-72"/>
              <w:jc w:val="right"/>
              <w:rPr>
                <w:rFonts w:ascii="Arial Bold" w:hAnsi="Arial Bold" w:cs="Arial"/>
                <w:b/>
                <w:bCs/>
                <w:spacing w:val="-4"/>
                <w:sz w:val="16"/>
                <w:szCs w:val="16"/>
                <w:lang w:val="en-GB"/>
              </w:rPr>
            </w:pPr>
            <w:r w:rsidRPr="004B0322">
              <w:rPr>
                <w:rFonts w:ascii="Arial Bold" w:hAnsi="Arial Bold" w:cs="Arial"/>
                <w:b/>
                <w:bCs/>
                <w:spacing w:val="-4"/>
                <w:sz w:val="16"/>
                <w:szCs w:val="16"/>
                <w:lang w:val="en-GB"/>
              </w:rPr>
              <w:t>Unaudited</w:t>
            </w:r>
          </w:p>
          <w:p w14:paraId="3F28B248" w14:textId="77777777" w:rsidR="00546346" w:rsidRPr="004B0322" w:rsidRDefault="004B0322" w:rsidP="0014320B">
            <w:pPr>
              <w:pStyle w:val="a"/>
              <w:ind w:right="-72"/>
              <w:jc w:val="right"/>
              <w:rPr>
                <w:rFonts w:ascii="Arial Bold" w:hAnsi="Arial Bold" w:cs="Arial"/>
                <w:b/>
                <w:bCs/>
                <w:spacing w:val="-4"/>
                <w:sz w:val="16"/>
                <w:szCs w:val="16"/>
                <w:lang w:val="en-GB"/>
              </w:rPr>
            </w:pPr>
            <w:r w:rsidRPr="00981D8B">
              <w:rPr>
                <w:rFonts w:ascii="Arial Bold" w:hAnsi="Arial Bold" w:cs="Arial"/>
                <w:b/>
                <w:bCs/>
                <w:spacing w:val="-4"/>
                <w:sz w:val="16"/>
                <w:szCs w:val="16"/>
                <w:lang w:val="en-GB"/>
              </w:rPr>
              <w:t>30 September</w:t>
            </w:r>
          </w:p>
          <w:p w14:paraId="174C4F7F" w14:textId="77777777" w:rsidR="00546346" w:rsidRPr="004B0322" w:rsidRDefault="00546346" w:rsidP="0014320B">
            <w:pPr>
              <w:pStyle w:val="a"/>
              <w:ind w:right="-72"/>
              <w:jc w:val="right"/>
              <w:rPr>
                <w:rFonts w:ascii="Arial Bold" w:hAnsi="Arial Bold" w:cs="Arial"/>
                <w:b/>
                <w:bCs/>
                <w:spacing w:val="-4"/>
                <w:sz w:val="16"/>
                <w:szCs w:val="16"/>
                <w:lang w:val="en-GB"/>
              </w:rPr>
            </w:pPr>
            <w:r w:rsidRPr="004B0322">
              <w:rPr>
                <w:rFonts w:ascii="Arial Bold" w:hAnsi="Arial Bold" w:cs="Arial"/>
                <w:b/>
                <w:bCs/>
                <w:spacing w:val="-4"/>
                <w:sz w:val="16"/>
                <w:szCs w:val="16"/>
                <w:lang w:val="en-GB"/>
              </w:rPr>
              <w:t>2021</w:t>
            </w:r>
          </w:p>
          <w:p w14:paraId="65927EB8" w14:textId="77777777" w:rsidR="000705C1" w:rsidRPr="004B0322" w:rsidRDefault="000705C1" w:rsidP="0014320B">
            <w:pPr>
              <w:pStyle w:val="a"/>
              <w:ind w:right="-72"/>
              <w:jc w:val="right"/>
              <w:rPr>
                <w:rFonts w:ascii="Arial Bold" w:hAnsi="Arial Bold" w:cs="Arial"/>
                <w:b/>
                <w:bCs/>
                <w:spacing w:val="-4"/>
                <w:sz w:val="16"/>
                <w:szCs w:val="16"/>
                <w:lang w:val="en-US"/>
              </w:rPr>
            </w:pPr>
            <w:r w:rsidRPr="004B0322">
              <w:rPr>
                <w:rFonts w:ascii="Arial Bold" w:hAnsi="Arial Bold" w:cs="Arial"/>
                <w:b/>
                <w:bCs/>
                <w:spacing w:val="-4"/>
                <w:sz w:val="16"/>
                <w:szCs w:val="16"/>
                <w:lang w:val="en-GB"/>
              </w:rPr>
              <w:t>Baht</w:t>
            </w:r>
          </w:p>
        </w:tc>
        <w:tc>
          <w:tcPr>
            <w:tcW w:w="1155" w:type="dxa"/>
            <w:tcBorders>
              <w:top w:val="single" w:sz="4" w:space="0" w:color="auto"/>
            </w:tcBorders>
            <w:shd w:val="clear" w:color="auto" w:fill="auto"/>
            <w:vAlign w:val="bottom"/>
          </w:tcPr>
          <w:p w14:paraId="401452E7" w14:textId="77777777"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Audited</w:t>
            </w:r>
          </w:p>
          <w:p w14:paraId="66BD3DA2" w14:textId="77777777"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31 December</w:t>
            </w:r>
          </w:p>
          <w:p w14:paraId="04F26844" w14:textId="77777777"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2020</w:t>
            </w:r>
          </w:p>
          <w:p w14:paraId="6296A835" w14:textId="77777777" w:rsidR="000705C1" w:rsidRPr="0014320B" w:rsidRDefault="000705C1" w:rsidP="0014320B">
            <w:pPr>
              <w:pStyle w:val="a"/>
              <w:ind w:left="-65" w:right="-72"/>
              <w:jc w:val="right"/>
              <w:rPr>
                <w:rFonts w:ascii="Arial" w:hAnsi="Arial" w:cs="Arial"/>
                <w:b/>
                <w:bCs/>
                <w:sz w:val="16"/>
                <w:szCs w:val="16"/>
                <w:lang w:val="en-US"/>
              </w:rPr>
            </w:pPr>
            <w:r w:rsidRPr="0014320B">
              <w:rPr>
                <w:rFonts w:ascii="Arial" w:hAnsi="Arial" w:cs="Arial"/>
                <w:b/>
                <w:bCs/>
                <w:sz w:val="16"/>
                <w:szCs w:val="16"/>
                <w:lang w:val="en-GB"/>
              </w:rPr>
              <w:t>Baht</w:t>
            </w:r>
          </w:p>
        </w:tc>
        <w:tc>
          <w:tcPr>
            <w:tcW w:w="1152" w:type="dxa"/>
            <w:tcBorders>
              <w:top w:val="single" w:sz="4" w:space="0" w:color="auto"/>
            </w:tcBorders>
            <w:shd w:val="clear" w:color="auto" w:fill="auto"/>
            <w:vAlign w:val="bottom"/>
          </w:tcPr>
          <w:p w14:paraId="48BFD93D" w14:textId="77777777" w:rsidR="00546346" w:rsidRPr="00961882" w:rsidRDefault="00546346" w:rsidP="0014320B">
            <w:pPr>
              <w:pStyle w:val="a"/>
              <w:ind w:right="-72"/>
              <w:jc w:val="right"/>
              <w:rPr>
                <w:rFonts w:ascii="Arial Bold" w:hAnsi="Arial Bold" w:cs="Arial"/>
                <w:b/>
                <w:bCs/>
                <w:spacing w:val="-4"/>
                <w:sz w:val="16"/>
                <w:szCs w:val="16"/>
                <w:lang w:val="en-GB"/>
              </w:rPr>
            </w:pPr>
            <w:r w:rsidRPr="00961882">
              <w:rPr>
                <w:rFonts w:ascii="Arial Bold" w:hAnsi="Arial Bold" w:cs="Arial"/>
                <w:b/>
                <w:bCs/>
                <w:spacing w:val="-4"/>
                <w:sz w:val="16"/>
                <w:szCs w:val="16"/>
                <w:lang w:val="en-GB"/>
              </w:rPr>
              <w:t>Unaudited</w:t>
            </w:r>
          </w:p>
          <w:p w14:paraId="02FDC6CA" w14:textId="77777777" w:rsidR="00546346" w:rsidRPr="00961882" w:rsidRDefault="004B0322" w:rsidP="0014320B">
            <w:pPr>
              <w:pStyle w:val="a"/>
              <w:ind w:right="-72"/>
              <w:jc w:val="right"/>
              <w:rPr>
                <w:rFonts w:ascii="Arial Bold" w:hAnsi="Arial Bold" w:cs="Arial"/>
                <w:b/>
                <w:bCs/>
                <w:spacing w:val="-4"/>
                <w:sz w:val="16"/>
                <w:szCs w:val="16"/>
                <w:lang w:val="en-GB"/>
              </w:rPr>
            </w:pPr>
            <w:r w:rsidRPr="00981D8B">
              <w:rPr>
                <w:rFonts w:ascii="Arial Bold" w:hAnsi="Arial Bold" w:cs="Arial"/>
                <w:b/>
                <w:bCs/>
                <w:spacing w:val="-4"/>
                <w:sz w:val="16"/>
                <w:szCs w:val="16"/>
                <w:lang w:val="en-GB"/>
              </w:rPr>
              <w:t>30 September</w:t>
            </w:r>
          </w:p>
          <w:p w14:paraId="5CBFEDC0" w14:textId="77777777" w:rsidR="00546346" w:rsidRPr="00961882" w:rsidRDefault="00546346" w:rsidP="0014320B">
            <w:pPr>
              <w:pStyle w:val="a"/>
              <w:ind w:right="-72"/>
              <w:jc w:val="right"/>
              <w:rPr>
                <w:rFonts w:ascii="Arial Bold" w:hAnsi="Arial Bold" w:cs="Arial"/>
                <w:b/>
                <w:bCs/>
                <w:spacing w:val="-4"/>
                <w:sz w:val="16"/>
                <w:szCs w:val="16"/>
                <w:lang w:val="en-GB"/>
              </w:rPr>
            </w:pPr>
            <w:r w:rsidRPr="00961882">
              <w:rPr>
                <w:rFonts w:ascii="Arial Bold" w:hAnsi="Arial Bold" w:cs="Arial"/>
                <w:b/>
                <w:bCs/>
                <w:spacing w:val="-4"/>
                <w:sz w:val="16"/>
                <w:szCs w:val="16"/>
                <w:lang w:val="en-GB"/>
              </w:rPr>
              <w:t>2021</w:t>
            </w:r>
          </w:p>
          <w:p w14:paraId="4A10CBB3" w14:textId="77777777" w:rsidR="000705C1" w:rsidRPr="00961882" w:rsidRDefault="000705C1" w:rsidP="0014320B">
            <w:pPr>
              <w:pStyle w:val="a"/>
              <w:ind w:right="-72"/>
              <w:jc w:val="right"/>
              <w:rPr>
                <w:rFonts w:ascii="Arial Bold" w:hAnsi="Arial Bold" w:cs="Arial"/>
                <w:b/>
                <w:bCs/>
                <w:spacing w:val="-4"/>
                <w:sz w:val="16"/>
                <w:szCs w:val="16"/>
                <w:lang w:val="en-US"/>
              </w:rPr>
            </w:pPr>
            <w:r w:rsidRPr="00961882">
              <w:rPr>
                <w:rFonts w:ascii="Arial Bold" w:hAnsi="Arial Bold" w:cs="Arial"/>
                <w:b/>
                <w:bCs/>
                <w:spacing w:val="-4"/>
                <w:sz w:val="16"/>
                <w:szCs w:val="16"/>
                <w:lang w:val="en-GB"/>
              </w:rPr>
              <w:t>Baht</w:t>
            </w:r>
          </w:p>
        </w:tc>
        <w:tc>
          <w:tcPr>
            <w:tcW w:w="1089" w:type="dxa"/>
            <w:tcBorders>
              <w:top w:val="single" w:sz="4" w:space="0" w:color="auto"/>
            </w:tcBorders>
            <w:shd w:val="clear" w:color="auto" w:fill="auto"/>
            <w:vAlign w:val="bottom"/>
          </w:tcPr>
          <w:p w14:paraId="0163608E" w14:textId="77777777"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Audited</w:t>
            </w:r>
          </w:p>
          <w:p w14:paraId="5C7BE8D9" w14:textId="77777777"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31 December</w:t>
            </w:r>
          </w:p>
          <w:p w14:paraId="18A0AEB1" w14:textId="77777777"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2020</w:t>
            </w:r>
          </w:p>
          <w:p w14:paraId="675A83C8" w14:textId="77777777" w:rsidR="000705C1" w:rsidRPr="0014320B" w:rsidRDefault="000705C1" w:rsidP="0014320B">
            <w:pPr>
              <w:pStyle w:val="a"/>
              <w:ind w:left="-65" w:right="-72"/>
              <w:jc w:val="right"/>
              <w:rPr>
                <w:rFonts w:ascii="Arial" w:hAnsi="Arial" w:cs="Arial"/>
                <w:b/>
                <w:bCs/>
                <w:sz w:val="16"/>
                <w:szCs w:val="16"/>
                <w:lang w:val="en-US"/>
              </w:rPr>
            </w:pPr>
            <w:r w:rsidRPr="0014320B">
              <w:rPr>
                <w:rFonts w:ascii="Arial" w:hAnsi="Arial" w:cs="Arial"/>
                <w:b/>
                <w:bCs/>
                <w:sz w:val="16"/>
                <w:szCs w:val="16"/>
                <w:lang w:val="en-GB"/>
              </w:rPr>
              <w:t>Baht</w:t>
            </w:r>
          </w:p>
        </w:tc>
        <w:tc>
          <w:tcPr>
            <w:tcW w:w="1215" w:type="dxa"/>
            <w:tcBorders>
              <w:top w:val="single" w:sz="4" w:space="0" w:color="auto"/>
            </w:tcBorders>
            <w:shd w:val="clear" w:color="auto" w:fill="auto"/>
            <w:vAlign w:val="bottom"/>
          </w:tcPr>
          <w:p w14:paraId="167E7470" w14:textId="77777777" w:rsidR="00546346" w:rsidRPr="00961882" w:rsidRDefault="00546346" w:rsidP="0014320B">
            <w:pPr>
              <w:pStyle w:val="a"/>
              <w:ind w:right="-72"/>
              <w:jc w:val="right"/>
              <w:rPr>
                <w:rFonts w:ascii="Arial Bold" w:hAnsi="Arial Bold" w:cs="Arial"/>
                <w:b/>
                <w:bCs/>
                <w:spacing w:val="-4"/>
                <w:sz w:val="16"/>
                <w:szCs w:val="16"/>
                <w:lang w:val="en-GB"/>
              </w:rPr>
            </w:pPr>
            <w:r w:rsidRPr="00961882">
              <w:rPr>
                <w:rFonts w:ascii="Arial Bold" w:hAnsi="Arial Bold" w:cs="Arial"/>
                <w:b/>
                <w:bCs/>
                <w:spacing w:val="-4"/>
                <w:sz w:val="16"/>
                <w:szCs w:val="16"/>
                <w:lang w:val="en-GB"/>
              </w:rPr>
              <w:t>Unaudited</w:t>
            </w:r>
          </w:p>
          <w:p w14:paraId="0C45ABEE" w14:textId="77777777" w:rsidR="00546346" w:rsidRPr="00961882" w:rsidRDefault="004B0322" w:rsidP="0014320B">
            <w:pPr>
              <w:pStyle w:val="a"/>
              <w:ind w:right="-72"/>
              <w:jc w:val="right"/>
              <w:rPr>
                <w:rFonts w:ascii="Arial Bold" w:hAnsi="Arial Bold" w:cs="Arial"/>
                <w:b/>
                <w:bCs/>
                <w:spacing w:val="-4"/>
                <w:sz w:val="16"/>
                <w:szCs w:val="16"/>
                <w:lang w:val="en-GB"/>
              </w:rPr>
            </w:pPr>
            <w:r w:rsidRPr="00981D8B">
              <w:rPr>
                <w:rFonts w:ascii="Arial Bold" w:hAnsi="Arial Bold" w:cs="Arial"/>
                <w:b/>
                <w:bCs/>
                <w:spacing w:val="-4"/>
                <w:sz w:val="16"/>
                <w:szCs w:val="16"/>
                <w:lang w:val="en-GB"/>
              </w:rPr>
              <w:t>30 September</w:t>
            </w:r>
          </w:p>
          <w:p w14:paraId="67E188A0" w14:textId="77777777" w:rsidR="00546346" w:rsidRPr="00961882" w:rsidRDefault="00546346" w:rsidP="0014320B">
            <w:pPr>
              <w:pStyle w:val="a"/>
              <w:ind w:right="-72"/>
              <w:jc w:val="right"/>
              <w:rPr>
                <w:rFonts w:ascii="Arial Bold" w:hAnsi="Arial Bold" w:cs="Arial"/>
                <w:b/>
                <w:bCs/>
                <w:spacing w:val="-4"/>
                <w:sz w:val="16"/>
                <w:szCs w:val="16"/>
                <w:lang w:val="en-GB"/>
              </w:rPr>
            </w:pPr>
            <w:r w:rsidRPr="00961882">
              <w:rPr>
                <w:rFonts w:ascii="Arial Bold" w:hAnsi="Arial Bold" w:cs="Arial"/>
                <w:b/>
                <w:bCs/>
                <w:spacing w:val="-4"/>
                <w:sz w:val="16"/>
                <w:szCs w:val="16"/>
                <w:lang w:val="en-GB"/>
              </w:rPr>
              <w:t>2021</w:t>
            </w:r>
          </w:p>
          <w:p w14:paraId="524340AF" w14:textId="77777777" w:rsidR="000705C1" w:rsidRPr="00961882" w:rsidRDefault="000705C1" w:rsidP="0014320B">
            <w:pPr>
              <w:pStyle w:val="a"/>
              <w:ind w:right="-72"/>
              <w:jc w:val="right"/>
              <w:rPr>
                <w:rFonts w:ascii="Arial Bold" w:hAnsi="Arial Bold" w:cs="Arial"/>
                <w:b/>
                <w:bCs/>
                <w:spacing w:val="-4"/>
                <w:sz w:val="16"/>
                <w:szCs w:val="16"/>
                <w:lang w:val="en-US"/>
              </w:rPr>
            </w:pPr>
            <w:r w:rsidRPr="00961882">
              <w:rPr>
                <w:rFonts w:ascii="Arial Bold" w:hAnsi="Arial Bold" w:cs="Arial"/>
                <w:b/>
                <w:bCs/>
                <w:spacing w:val="-4"/>
                <w:sz w:val="16"/>
                <w:szCs w:val="16"/>
                <w:lang w:val="en-GB"/>
              </w:rPr>
              <w:t>Baht</w:t>
            </w:r>
          </w:p>
        </w:tc>
        <w:tc>
          <w:tcPr>
            <w:tcW w:w="1152" w:type="dxa"/>
            <w:tcBorders>
              <w:top w:val="single" w:sz="4" w:space="0" w:color="auto"/>
            </w:tcBorders>
            <w:shd w:val="clear" w:color="auto" w:fill="auto"/>
            <w:vAlign w:val="bottom"/>
          </w:tcPr>
          <w:p w14:paraId="79155C40" w14:textId="77777777"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Audited</w:t>
            </w:r>
          </w:p>
          <w:p w14:paraId="43810BEB" w14:textId="77777777"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31 December</w:t>
            </w:r>
          </w:p>
          <w:p w14:paraId="48B31C33" w14:textId="77777777"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2020</w:t>
            </w:r>
          </w:p>
          <w:p w14:paraId="1A4DA499" w14:textId="77777777" w:rsidR="000705C1" w:rsidRPr="0014320B" w:rsidRDefault="000705C1" w:rsidP="0014320B">
            <w:pPr>
              <w:pStyle w:val="a"/>
              <w:ind w:left="-65" w:right="-72"/>
              <w:jc w:val="right"/>
              <w:rPr>
                <w:rFonts w:ascii="Arial" w:hAnsi="Arial" w:cs="Arial"/>
                <w:b/>
                <w:bCs/>
                <w:sz w:val="16"/>
                <w:szCs w:val="16"/>
                <w:lang w:val="en-US"/>
              </w:rPr>
            </w:pPr>
            <w:r w:rsidRPr="0014320B">
              <w:rPr>
                <w:rFonts w:ascii="Arial" w:hAnsi="Arial" w:cs="Arial"/>
                <w:b/>
                <w:bCs/>
                <w:sz w:val="16"/>
                <w:szCs w:val="16"/>
                <w:lang w:val="en-GB"/>
              </w:rPr>
              <w:t>Baht</w:t>
            </w:r>
          </w:p>
        </w:tc>
      </w:tr>
      <w:tr w:rsidR="003856DC" w:rsidRPr="0014320B" w14:paraId="609FD3F7" w14:textId="77777777" w:rsidTr="00DA1F17">
        <w:trPr>
          <w:trHeight w:val="175"/>
        </w:trPr>
        <w:tc>
          <w:tcPr>
            <w:tcW w:w="2563" w:type="dxa"/>
            <w:shd w:val="clear" w:color="auto" w:fill="auto"/>
          </w:tcPr>
          <w:p w14:paraId="1A8ADD1A" w14:textId="77777777" w:rsidR="009D2B46" w:rsidRPr="0014320B" w:rsidRDefault="00BB3DDE" w:rsidP="0014320B">
            <w:pPr>
              <w:ind w:left="67" w:right="-61" w:hanging="167"/>
              <w:jc w:val="left"/>
              <w:rPr>
                <w:rFonts w:ascii="Arial Bold" w:hAnsi="Arial Bold" w:cs="Arial"/>
                <w:b/>
                <w:bCs/>
                <w:spacing w:val="-4"/>
                <w:sz w:val="16"/>
                <w:szCs w:val="16"/>
                <w:lang w:val="en-GB"/>
              </w:rPr>
            </w:pPr>
            <w:r w:rsidRPr="0014320B">
              <w:rPr>
                <w:rFonts w:ascii="Arial Bold" w:eastAsia="Arial Unicode MS" w:hAnsi="Arial Bold" w:cs="Arial"/>
                <w:b/>
                <w:bCs/>
                <w:spacing w:val="-4"/>
                <w:sz w:val="16"/>
                <w:szCs w:val="16"/>
                <w:lang w:val="en-GB"/>
              </w:rPr>
              <w:t>Consolidated financial information</w:t>
            </w:r>
          </w:p>
        </w:tc>
        <w:tc>
          <w:tcPr>
            <w:tcW w:w="1151" w:type="dxa"/>
            <w:tcBorders>
              <w:top w:val="single" w:sz="4" w:space="0" w:color="auto"/>
            </w:tcBorders>
            <w:shd w:val="clear" w:color="auto" w:fill="FAFAFA"/>
          </w:tcPr>
          <w:p w14:paraId="5C50DFD2" w14:textId="77777777" w:rsidR="009D2B46" w:rsidRPr="0014320B" w:rsidRDefault="009D2B46" w:rsidP="0014320B">
            <w:pPr>
              <w:ind w:right="-72"/>
              <w:jc w:val="right"/>
              <w:rPr>
                <w:rFonts w:ascii="Arial" w:eastAsia="Arial Unicode MS" w:hAnsi="Arial" w:cs="Arial"/>
                <w:sz w:val="16"/>
                <w:szCs w:val="16"/>
                <w:lang w:val="en-GB"/>
              </w:rPr>
            </w:pPr>
          </w:p>
        </w:tc>
        <w:tc>
          <w:tcPr>
            <w:tcW w:w="1155" w:type="dxa"/>
            <w:tcBorders>
              <w:top w:val="single" w:sz="4" w:space="0" w:color="auto"/>
            </w:tcBorders>
            <w:shd w:val="clear" w:color="auto" w:fill="auto"/>
          </w:tcPr>
          <w:p w14:paraId="25A77007" w14:textId="77777777" w:rsidR="009D2B46" w:rsidRPr="0014320B" w:rsidRDefault="009D2B46" w:rsidP="0014320B">
            <w:pPr>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FAFAFA"/>
          </w:tcPr>
          <w:p w14:paraId="2381963C" w14:textId="77777777" w:rsidR="009D2B46" w:rsidRPr="0014320B" w:rsidRDefault="009D2B46" w:rsidP="0014320B">
            <w:pPr>
              <w:ind w:right="-72"/>
              <w:jc w:val="right"/>
              <w:rPr>
                <w:rFonts w:ascii="Arial" w:eastAsia="Arial Unicode MS" w:hAnsi="Arial" w:cs="Arial"/>
                <w:sz w:val="16"/>
                <w:szCs w:val="16"/>
                <w:lang w:val="en-GB"/>
              </w:rPr>
            </w:pPr>
          </w:p>
        </w:tc>
        <w:tc>
          <w:tcPr>
            <w:tcW w:w="1089" w:type="dxa"/>
            <w:tcBorders>
              <w:top w:val="single" w:sz="4" w:space="0" w:color="auto"/>
            </w:tcBorders>
            <w:shd w:val="clear" w:color="auto" w:fill="auto"/>
          </w:tcPr>
          <w:p w14:paraId="3D6D3F88" w14:textId="77777777" w:rsidR="009D2B46" w:rsidRPr="0014320B" w:rsidRDefault="009D2B46" w:rsidP="0014320B">
            <w:pPr>
              <w:ind w:right="-72"/>
              <w:jc w:val="right"/>
              <w:rPr>
                <w:rFonts w:ascii="Arial" w:eastAsia="Arial Unicode MS" w:hAnsi="Arial" w:cs="Arial"/>
                <w:b/>
                <w:bCs/>
                <w:sz w:val="16"/>
                <w:szCs w:val="16"/>
                <w:lang w:val="en-GB"/>
              </w:rPr>
            </w:pPr>
          </w:p>
        </w:tc>
        <w:tc>
          <w:tcPr>
            <w:tcW w:w="1215" w:type="dxa"/>
            <w:tcBorders>
              <w:top w:val="single" w:sz="4" w:space="0" w:color="auto"/>
            </w:tcBorders>
            <w:shd w:val="clear" w:color="auto" w:fill="FAFAFA"/>
          </w:tcPr>
          <w:p w14:paraId="232B260A" w14:textId="77777777" w:rsidR="009D2B46" w:rsidRPr="0014320B" w:rsidRDefault="009D2B46" w:rsidP="0014320B">
            <w:pPr>
              <w:ind w:right="-72"/>
              <w:jc w:val="right"/>
              <w:rPr>
                <w:rFonts w:ascii="Arial" w:eastAsia="Arial Unicode MS" w:hAnsi="Arial" w:cs="Arial"/>
                <w:b/>
                <w:bCs/>
                <w:sz w:val="16"/>
                <w:szCs w:val="16"/>
                <w:lang w:val="en-GB"/>
              </w:rPr>
            </w:pPr>
          </w:p>
        </w:tc>
        <w:tc>
          <w:tcPr>
            <w:tcW w:w="1152" w:type="dxa"/>
            <w:tcBorders>
              <w:top w:val="single" w:sz="4" w:space="0" w:color="auto"/>
            </w:tcBorders>
            <w:shd w:val="clear" w:color="auto" w:fill="auto"/>
          </w:tcPr>
          <w:p w14:paraId="495F1B1C" w14:textId="77777777" w:rsidR="009D2B46" w:rsidRPr="0014320B" w:rsidRDefault="009D2B46" w:rsidP="0014320B">
            <w:pPr>
              <w:ind w:right="-72"/>
              <w:jc w:val="right"/>
              <w:rPr>
                <w:rFonts w:ascii="Arial" w:eastAsia="Arial Unicode MS" w:hAnsi="Arial" w:cs="Arial"/>
                <w:b/>
                <w:bCs/>
                <w:sz w:val="16"/>
                <w:szCs w:val="16"/>
                <w:lang w:val="en-GB"/>
              </w:rPr>
            </w:pPr>
          </w:p>
        </w:tc>
      </w:tr>
      <w:tr w:rsidR="003856DC" w:rsidRPr="0014320B" w14:paraId="6AB2EB4B" w14:textId="77777777" w:rsidTr="00DA1F17">
        <w:trPr>
          <w:trHeight w:val="175"/>
        </w:trPr>
        <w:tc>
          <w:tcPr>
            <w:tcW w:w="2563" w:type="dxa"/>
            <w:shd w:val="clear" w:color="auto" w:fill="auto"/>
          </w:tcPr>
          <w:p w14:paraId="6E939FEA" w14:textId="77777777" w:rsidR="009D2B46" w:rsidRPr="0014320B" w:rsidRDefault="009D2B46" w:rsidP="0014320B">
            <w:pPr>
              <w:ind w:left="67" w:hanging="167"/>
              <w:jc w:val="left"/>
              <w:rPr>
                <w:rFonts w:ascii="Arial" w:hAnsi="Arial" w:cs="Arial"/>
                <w:b/>
                <w:bCs/>
                <w:sz w:val="16"/>
                <w:szCs w:val="16"/>
                <w:lang w:val="en-GB"/>
              </w:rPr>
            </w:pPr>
          </w:p>
        </w:tc>
        <w:tc>
          <w:tcPr>
            <w:tcW w:w="1151" w:type="dxa"/>
            <w:shd w:val="clear" w:color="auto" w:fill="FAFAFA"/>
          </w:tcPr>
          <w:p w14:paraId="306AD782" w14:textId="77777777" w:rsidR="009D2B46" w:rsidRPr="0014320B" w:rsidRDefault="009D2B46" w:rsidP="0014320B">
            <w:pPr>
              <w:ind w:right="-72"/>
              <w:jc w:val="right"/>
              <w:rPr>
                <w:rFonts w:ascii="Arial" w:eastAsia="Arial Unicode MS" w:hAnsi="Arial" w:cs="Arial"/>
                <w:sz w:val="16"/>
                <w:szCs w:val="16"/>
                <w:lang w:val="en-GB"/>
              </w:rPr>
            </w:pPr>
          </w:p>
        </w:tc>
        <w:tc>
          <w:tcPr>
            <w:tcW w:w="1155" w:type="dxa"/>
            <w:shd w:val="clear" w:color="auto" w:fill="auto"/>
          </w:tcPr>
          <w:p w14:paraId="0DDA67AD" w14:textId="77777777" w:rsidR="009D2B46" w:rsidRPr="0014320B" w:rsidRDefault="009D2B46" w:rsidP="0014320B">
            <w:pPr>
              <w:ind w:right="-72"/>
              <w:jc w:val="right"/>
              <w:rPr>
                <w:rFonts w:ascii="Arial" w:eastAsia="Arial Unicode MS" w:hAnsi="Arial" w:cs="Arial"/>
                <w:sz w:val="16"/>
                <w:szCs w:val="16"/>
                <w:lang w:val="en-GB"/>
              </w:rPr>
            </w:pPr>
          </w:p>
        </w:tc>
        <w:tc>
          <w:tcPr>
            <w:tcW w:w="1152" w:type="dxa"/>
            <w:shd w:val="clear" w:color="auto" w:fill="FAFAFA"/>
          </w:tcPr>
          <w:p w14:paraId="0EC81C56" w14:textId="77777777" w:rsidR="009D2B46" w:rsidRPr="0014320B" w:rsidRDefault="009D2B46" w:rsidP="0014320B">
            <w:pPr>
              <w:ind w:right="-72"/>
              <w:jc w:val="right"/>
              <w:rPr>
                <w:rFonts w:ascii="Arial" w:eastAsia="Arial Unicode MS" w:hAnsi="Arial" w:cs="Arial"/>
                <w:sz w:val="16"/>
                <w:szCs w:val="16"/>
                <w:lang w:val="en-GB"/>
              </w:rPr>
            </w:pPr>
          </w:p>
        </w:tc>
        <w:tc>
          <w:tcPr>
            <w:tcW w:w="1089" w:type="dxa"/>
            <w:shd w:val="clear" w:color="auto" w:fill="auto"/>
          </w:tcPr>
          <w:p w14:paraId="2DF3C378" w14:textId="77777777" w:rsidR="009D2B46" w:rsidRPr="0014320B" w:rsidRDefault="009D2B46" w:rsidP="0014320B">
            <w:pPr>
              <w:ind w:right="-72"/>
              <w:jc w:val="right"/>
              <w:rPr>
                <w:rFonts w:ascii="Arial" w:eastAsia="Arial Unicode MS" w:hAnsi="Arial" w:cs="Arial"/>
                <w:b/>
                <w:bCs/>
                <w:sz w:val="16"/>
                <w:szCs w:val="16"/>
                <w:lang w:val="en-GB"/>
              </w:rPr>
            </w:pPr>
          </w:p>
        </w:tc>
        <w:tc>
          <w:tcPr>
            <w:tcW w:w="1215" w:type="dxa"/>
            <w:shd w:val="clear" w:color="auto" w:fill="FAFAFA"/>
          </w:tcPr>
          <w:p w14:paraId="7B9E9D38" w14:textId="77777777" w:rsidR="009D2B46" w:rsidRPr="0014320B" w:rsidRDefault="009D2B46" w:rsidP="0014320B">
            <w:pPr>
              <w:ind w:right="-72"/>
              <w:jc w:val="right"/>
              <w:rPr>
                <w:rFonts w:ascii="Arial" w:eastAsia="Arial Unicode MS" w:hAnsi="Arial" w:cs="Arial"/>
                <w:b/>
                <w:bCs/>
                <w:sz w:val="16"/>
                <w:szCs w:val="16"/>
                <w:lang w:val="en-GB"/>
              </w:rPr>
            </w:pPr>
          </w:p>
        </w:tc>
        <w:tc>
          <w:tcPr>
            <w:tcW w:w="1152" w:type="dxa"/>
            <w:shd w:val="clear" w:color="auto" w:fill="auto"/>
          </w:tcPr>
          <w:p w14:paraId="0F026A41" w14:textId="77777777" w:rsidR="009D2B46" w:rsidRPr="0014320B" w:rsidRDefault="009D2B46" w:rsidP="0014320B">
            <w:pPr>
              <w:ind w:right="-72"/>
              <w:jc w:val="right"/>
              <w:rPr>
                <w:rFonts w:ascii="Arial" w:eastAsia="Arial Unicode MS" w:hAnsi="Arial" w:cs="Arial"/>
                <w:b/>
                <w:bCs/>
                <w:sz w:val="16"/>
                <w:szCs w:val="16"/>
                <w:lang w:val="en-GB"/>
              </w:rPr>
            </w:pPr>
          </w:p>
        </w:tc>
      </w:tr>
      <w:tr w:rsidR="003856DC" w:rsidRPr="0014320B" w14:paraId="3458F5D3" w14:textId="77777777" w:rsidTr="00DA1F17">
        <w:trPr>
          <w:trHeight w:val="151"/>
        </w:trPr>
        <w:tc>
          <w:tcPr>
            <w:tcW w:w="2563" w:type="dxa"/>
            <w:shd w:val="clear" w:color="auto" w:fill="auto"/>
          </w:tcPr>
          <w:p w14:paraId="6CF9987A" w14:textId="77777777" w:rsidR="009D2B46" w:rsidRPr="0014320B" w:rsidRDefault="009D2B46" w:rsidP="0014320B">
            <w:pPr>
              <w:ind w:left="67" w:right="-61" w:hanging="167"/>
              <w:jc w:val="left"/>
              <w:rPr>
                <w:rFonts w:ascii="Arial" w:eastAsia="Arial Unicode MS" w:hAnsi="Arial" w:cs="Arial"/>
                <w:b/>
                <w:bCs/>
                <w:spacing w:val="-2"/>
                <w:sz w:val="16"/>
                <w:szCs w:val="16"/>
                <w:lang w:val="en-GB"/>
              </w:rPr>
            </w:pPr>
            <w:r w:rsidRPr="0014320B">
              <w:rPr>
                <w:rFonts w:ascii="Arial" w:eastAsia="Arial Unicode MS" w:hAnsi="Arial" w:cs="Arial"/>
                <w:b/>
                <w:bCs/>
                <w:spacing w:val="-2"/>
                <w:sz w:val="16"/>
                <w:szCs w:val="16"/>
                <w:lang w:val="en-GB"/>
              </w:rPr>
              <w:t xml:space="preserve">Financial assets </w:t>
            </w:r>
          </w:p>
        </w:tc>
        <w:tc>
          <w:tcPr>
            <w:tcW w:w="1151" w:type="dxa"/>
            <w:shd w:val="clear" w:color="auto" w:fill="FAFAFA"/>
          </w:tcPr>
          <w:p w14:paraId="3E5B604E" w14:textId="77777777" w:rsidR="009D2B46" w:rsidRPr="0014320B" w:rsidRDefault="009D2B46" w:rsidP="0014320B">
            <w:pPr>
              <w:ind w:right="-72"/>
              <w:jc w:val="right"/>
              <w:rPr>
                <w:rFonts w:ascii="Arial" w:eastAsia="Arial Unicode MS" w:hAnsi="Arial" w:cs="Arial"/>
                <w:b/>
                <w:bCs/>
                <w:sz w:val="16"/>
                <w:szCs w:val="16"/>
                <w:lang w:val="en-GB"/>
              </w:rPr>
            </w:pPr>
          </w:p>
        </w:tc>
        <w:tc>
          <w:tcPr>
            <w:tcW w:w="1155" w:type="dxa"/>
            <w:shd w:val="clear" w:color="auto" w:fill="auto"/>
          </w:tcPr>
          <w:p w14:paraId="528A5E09" w14:textId="77777777" w:rsidR="009D2B46" w:rsidRPr="0014320B" w:rsidRDefault="009D2B46" w:rsidP="0014320B">
            <w:pPr>
              <w:ind w:right="-72"/>
              <w:jc w:val="right"/>
              <w:rPr>
                <w:rFonts w:ascii="Arial" w:eastAsia="Arial Unicode MS" w:hAnsi="Arial" w:cs="Arial"/>
                <w:b/>
                <w:bCs/>
                <w:sz w:val="16"/>
                <w:szCs w:val="16"/>
                <w:lang w:val="en-GB"/>
              </w:rPr>
            </w:pPr>
          </w:p>
        </w:tc>
        <w:tc>
          <w:tcPr>
            <w:tcW w:w="1152" w:type="dxa"/>
            <w:shd w:val="clear" w:color="auto" w:fill="FAFAFA"/>
          </w:tcPr>
          <w:p w14:paraId="214666F9" w14:textId="77777777" w:rsidR="009D2B46" w:rsidRPr="0014320B" w:rsidRDefault="009D2B46" w:rsidP="0014320B">
            <w:pPr>
              <w:ind w:right="-72"/>
              <w:jc w:val="right"/>
              <w:rPr>
                <w:rFonts w:ascii="Arial" w:eastAsia="Arial Unicode MS" w:hAnsi="Arial" w:cs="Arial"/>
                <w:b/>
                <w:bCs/>
                <w:sz w:val="16"/>
                <w:szCs w:val="16"/>
                <w:lang w:val="en-GB"/>
              </w:rPr>
            </w:pPr>
          </w:p>
        </w:tc>
        <w:tc>
          <w:tcPr>
            <w:tcW w:w="1089" w:type="dxa"/>
            <w:shd w:val="clear" w:color="auto" w:fill="auto"/>
          </w:tcPr>
          <w:p w14:paraId="24E920EC" w14:textId="77777777" w:rsidR="009D2B46" w:rsidRPr="0014320B" w:rsidRDefault="009D2B46" w:rsidP="0014320B">
            <w:pPr>
              <w:ind w:right="-72"/>
              <w:jc w:val="right"/>
              <w:rPr>
                <w:rFonts w:ascii="Arial" w:eastAsia="Arial Unicode MS" w:hAnsi="Arial" w:cs="Arial"/>
                <w:b/>
                <w:bCs/>
                <w:sz w:val="16"/>
                <w:szCs w:val="16"/>
                <w:lang w:val="en-GB"/>
              </w:rPr>
            </w:pPr>
          </w:p>
        </w:tc>
        <w:tc>
          <w:tcPr>
            <w:tcW w:w="1215" w:type="dxa"/>
            <w:shd w:val="clear" w:color="auto" w:fill="FAFAFA"/>
          </w:tcPr>
          <w:p w14:paraId="1EA0B5A2" w14:textId="70D4B0BF" w:rsidR="009D2B46" w:rsidRPr="00DA1F17" w:rsidRDefault="009D2B46" w:rsidP="0014320B">
            <w:pPr>
              <w:ind w:right="-72"/>
              <w:jc w:val="right"/>
              <w:rPr>
                <w:rFonts w:ascii="Arial" w:eastAsia="Arial Unicode MS" w:hAnsi="Arial" w:cs="Arial"/>
                <w:sz w:val="16"/>
                <w:szCs w:val="16"/>
                <w:lang w:val="en-GB"/>
              </w:rPr>
            </w:pPr>
          </w:p>
        </w:tc>
        <w:tc>
          <w:tcPr>
            <w:tcW w:w="1152" w:type="dxa"/>
            <w:shd w:val="clear" w:color="auto" w:fill="auto"/>
          </w:tcPr>
          <w:p w14:paraId="1664CEA9" w14:textId="77777777" w:rsidR="009D2B46" w:rsidRPr="0014320B" w:rsidRDefault="009D2B46" w:rsidP="0014320B">
            <w:pPr>
              <w:ind w:right="-72"/>
              <w:jc w:val="right"/>
              <w:rPr>
                <w:rFonts w:ascii="Arial" w:eastAsia="Arial Unicode MS" w:hAnsi="Arial" w:cs="Arial"/>
                <w:b/>
                <w:bCs/>
                <w:sz w:val="16"/>
                <w:szCs w:val="16"/>
                <w:lang w:val="en-GB"/>
              </w:rPr>
            </w:pPr>
          </w:p>
        </w:tc>
      </w:tr>
      <w:tr w:rsidR="00961EAB" w:rsidRPr="0014320B" w14:paraId="4FA7CAD9" w14:textId="77777777" w:rsidTr="00DA1F17">
        <w:trPr>
          <w:trHeight w:val="74"/>
        </w:trPr>
        <w:tc>
          <w:tcPr>
            <w:tcW w:w="2563" w:type="dxa"/>
            <w:shd w:val="clear" w:color="auto" w:fill="auto"/>
          </w:tcPr>
          <w:p w14:paraId="53DB5D9E" w14:textId="77777777" w:rsidR="00961EAB" w:rsidRPr="0014320B" w:rsidRDefault="00961EAB"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Arial"/>
                <w:spacing w:val="-2"/>
                <w:sz w:val="16"/>
                <w:szCs w:val="16"/>
                <w:lang w:val="en-GB"/>
              </w:rPr>
              <w:t>Unquoted equity investments</w:t>
            </w:r>
          </w:p>
        </w:tc>
        <w:tc>
          <w:tcPr>
            <w:tcW w:w="1151" w:type="dxa"/>
            <w:shd w:val="clear" w:color="auto" w:fill="FAFAFA"/>
          </w:tcPr>
          <w:p w14:paraId="21A3588F" w14:textId="4A4D12E5" w:rsidR="00961EAB" w:rsidRPr="0014320B" w:rsidRDefault="00DA1F17" w:rsidP="0014320B">
            <w:pPr>
              <w:ind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155" w:type="dxa"/>
            <w:shd w:val="clear" w:color="auto" w:fill="auto"/>
          </w:tcPr>
          <w:p w14:paraId="1289177B" w14:textId="77777777"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w:t>
            </w:r>
          </w:p>
        </w:tc>
        <w:tc>
          <w:tcPr>
            <w:tcW w:w="1152" w:type="dxa"/>
            <w:shd w:val="clear" w:color="auto" w:fill="FAFAFA"/>
          </w:tcPr>
          <w:p w14:paraId="30567FA2" w14:textId="3F1F16DB" w:rsidR="00961EAB" w:rsidRPr="0014320B" w:rsidRDefault="00DA1F17" w:rsidP="0014320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89" w:type="dxa"/>
            <w:shd w:val="clear" w:color="auto" w:fill="auto"/>
          </w:tcPr>
          <w:p w14:paraId="016B3B4E" w14:textId="77777777"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w:t>
            </w:r>
          </w:p>
        </w:tc>
        <w:tc>
          <w:tcPr>
            <w:tcW w:w="1215" w:type="dxa"/>
            <w:shd w:val="clear" w:color="auto" w:fill="FAFAFA"/>
          </w:tcPr>
          <w:p w14:paraId="09CEBD76" w14:textId="3A2B3FDE" w:rsidR="00961EAB" w:rsidRPr="00DA1F17" w:rsidRDefault="00DA1F17" w:rsidP="0014320B">
            <w:pPr>
              <w:ind w:right="-72"/>
              <w:jc w:val="right"/>
              <w:rPr>
                <w:rFonts w:ascii="Arial" w:eastAsia="Arial Unicode MS" w:hAnsi="Arial" w:cs="Arial"/>
                <w:sz w:val="16"/>
                <w:szCs w:val="16"/>
                <w:lang w:val="en-GB"/>
              </w:rPr>
            </w:pPr>
            <w:r w:rsidRPr="00DA1F17">
              <w:rPr>
                <w:rFonts w:ascii="Arial" w:eastAsia="Arial Unicode MS" w:hAnsi="Arial" w:cs="Arial"/>
                <w:sz w:val="16"/>
                <w:szCs w:val="16"/>
                <w:lang w:val="en-GB"/>
              </w:rPr>
              <w:t>296</w:t>
            </w:r>
            <w:r>
              <w:rPr>
                <w:rFonts w:ascii="Arial" w:eastAsia="Arial Unicode MS" w:hAnsi="Arial" w:cs="Arial"/>
                <w:sz w:val="16"/>
                <w:szCs w:val="16"/>
                <w:lang w:val="en-GB"/>
              </w:rPr>
              <w:t>,718,662</w:t>
            </w:r>
          </w:p>
        </w:tc>
        <w:tc>
          <w:tcPr>
            <w:tcW w:w="1152" w:type="dxa"/>
            <w:shd w:val="clear" w:color="auto" w:fill="auto"/>
          </w:tcPr>
          <w:p w14:paraId="5B470C18" w14:textId="77777777"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328,772,518</w:t>
            </w:r>
          </w:p>
        </w:tc>
      </w:tr>
      <w:tr w:rsidR="00961EAB" w:rsidRPr="0014320B" w14:paraId="6A81118D" w14:textId="77777777" w:rsidTr="00DA1F17">
        <w:trPr>
          <w:trHeight w:val="188"/>
        </w:trPr>
        <w:tc>
          <w:tcPr>
            <w:tcW w:w="2563" w:type="dxa"/>
            <w:shd w:val="clear" w:color="auto" w:fill="auto"/>
          </w:tcPr>
          <w:p w14:paraId="731DCBFC" w14:textId="77777777" w:rsidR="00961EAB" w:rsidRPr="0014320B" w:rsidRDefault="00961EAB" w:rsidP="0014320B">
            <w:pPr>
              <w:ind w:left="67" w:right="-61" w:hanging="167"/>
              <w:jc w:val="left"/>
              <w:rPr>
                <w:rFonts w:ascii="Arial" w:eastAsia="Arial Unicode MS" w:hAnsi="Arial" w:cs="Arial"/>
                <w:b/>
                <w:bCs/>
                <w:spacing w:val="-2"/>
                <w:sz w:val="16"/>
                <w:szCs w:val="16"/>
                <w:lang w:val="en-GB"/>
              </w:rPr>
            </w:pPr>
          </w:p>
        </w:tc>
        <w:tc>
          <w:tcPr>
            <w:tcW w:w="1151" w:type="dxa"/>
            <w:shd w:val="clear" w:color="auto" w:fill="FAFAFA"/>
          </w:tcPr>
          <w:p w14:paraId="592764A0" w14:textId="77777777" w:rsidR="00961EAB" w:rsidRPr="0014320B" w:rsidRDefault="00961EAB" w:rsidP="0014320B">
            <w:pPr>
              <w:ind w:right="-72"/>
              <w:jc w:val="right"/>
              <w:rPr>
                <w:rFonts w:ascii="Arial" w:eastAsia="Arial Unicode MS" w:hAnsi="Arial" w:cs="Arial"/>
                <w:b/>
                <w:bCs/>
                <w:sz w:val="16"/>
                <w:szCs w:val="16"/>
                <w:lang w:val="en-GB"/>
              </w:rPr>
            </w:pPr>
          </w:p>
        </w:tc>
        <w:tc>
          <w:tcPr>
            <w:tcW w:w="1155" w:type="dxa"/>
            <w:shd w:val="clear" w:color="auto" w:fill="auto"/>
          </w:tcPr>
          <w:p w14:paraId="574C457C" w14:textId="77777777" w:rsidR="00961EAB" w:rsidRPr="0014320B" w:rsidRDefault="00961EAB" w:rsidP="0014320B">
            <w:pPr>
              <w:ind w:right="-72"/>
              <w:jc w:val="right"/>
              <w:rPr>
                <w:rFonts w:ascii="Arial" w:eastAsia="Arial Unicode MS" w:hAnsi="Arial" w:cs="Arial"/>
                <w:b/>
                <w:bCs/>
                <w:sz w:val="16"/>
                <w:szCs w:val="16"/>
                <w:lang w:val="en-GB"/>
              </w:rPr>
            </w:pPr>
          </w:p>
        </w:tc>
        <w:tc>
          <w:tcPr>
            <w:tcW w:w="1152" w:type="dxa"/>
            <w:shd w:val="clear" w:color="auto" w:fill="FAFAFA"/>
          </w:tcPr>
          <w:p w14:paraId="24128D73" w14:textId="77777777" w:rsidR="00961EAB" w:rsidRPr="0014320B" w:rsidRDefault="00961EAB" w:rsidP="0014320B">
            <w:pPr>
              <w:ind w:right="-72"/>
              <w:jc w:val="right"/>
              <w:rPr>
                <w:rFonts w:ascii="Arial" w:eastAsia="Arial Unicode MS" w:hAnsi="Arial" w:cs="Arial"/>
                <w:b/>
                <w:bCs/>
                <w:sz w:val="16"/>
                <w:szCs w:val="16"/>
                <w:lang w:val="en-GB"/>
              </w:rPr>
            </w:pPr>
          </w:p>
        </w:tc>
        <w:tc>
          <w:tcPr>
            <w:tcW w:w="1089" w:type="dxa"/>
            <w:shd w:val="clear" w:color="auto" w:fill="auto"/>
          </w:tcPr>
          <w:p w14:paraId="76C941BA" w14:textId="77777777" w:rsidR="00961EAB" w:rsidRPr="0014320B" w:rsidRDefault="00961EAB" w:rsidP="0014320B">
            <w:pPr>
              <w:ind w:right="-72"/>
              <w:jc w:val="right"/>
              <w:rPr>
                <w:rFonts w:ascii="Arial" w:eastAsia="Arial Unicode MS" w:hAnsi="Arial" w:cs="Arial"/>
                <w:b/>
                <w:bCs/>
                <w:sz w:val="16"/>
                <w:szCs w:val="16"/>
                <w:lang w:val="en-GB"/>
              </w:rPr>
            </w:pPr>
          </w:p>
        </w:tc>
        <w:tc>
          <w:tcPr>
            <w:tcW w:w="1215" w:type="dxa"/>
            <w:shd w:val="clear" w:color="auto" w:fill="FAFAFA"/>
          </w:tcPr>
          <w:p w14:paraId="21EB6B51" w14:textId="77777777" w:rsidR="00961EAB" w:rsidRPr="0014320B" w:rsidRDefault="00961EAB" w:rsidP="0014320B">
            <w:pPr>
              <w:ind w:right="-72"/>
              <w:jc w:val="right"/>
              <w:rPr>
                <w:rFonts w:ascii="Arial" w:eastAsia="Arial Unicode MS" w:hAnsi="Arial" w:cs="Arial"/>
                <w:b/>
                <w:bCs/>
                <w:sz w:val="16"/>
                <w:szCs w:val="16"/>
                <w:lang w:val="en-GB"/>
              </w:rPr>
            </w:pPr>
          </w:p>
        </w:tc>
        <w:tc>
          <w:tcPr>
            <w:tcW w:w="1152" w:type="dxa"/>
            <w:shd w:val="clear" w:color="auto" w:fill="auto"/>
          </w:tcPr>
          <w:p w14:paraId="5F80C7E2" w14:textId="77777777" w:rsidR="00961EAB" w:rsidRPr="0014320B" w:rsidRDefault="00961EAB" w:rsidP="0014320B">
            <w:pPr>
              <w:ind w:right="-72"/>
              <w:jc w:val="right"/>
              <w:rPr>
                <w:rFonts w:ascii="Arial" w:eastAsia="Arial Unicode MS" w:hAnsi="Arial" w:cs="Arial"/>
                <w:b/>
                <w:bCs/>
                <w:sz w:val="16"/>
                <w:szCs w:val="16"/>
                <w:lang w:val="en-GB"/>
              </w:rPr>
            </w:pPr>
          </w:p>
        </w:tc>
      </w:tr>
      <w:tr w:rsidR="00961EAB" w:rsidRPr="0014320B" w14:paraId="7C140ADC" w14:textId="77777777" w:rsidTr="00DA1F17">
        <w:trPr>
          <w:trHeight w:val="215"/>
        </w:trPr>
        <w:tc>
          <w:tcPr>
            <w:tcW w:w="2563" w:type="dxa"/>
            <w:shd w:val="clear" w:color="auto" w:fill="auto"/>
          </w:tcPr>
          <w:p w14:paraId="748B3000" w14:textId="77777777" w:rsidR="00961EAB" w:rsidRPr="0014320B" w:rsidRDefault="00961EAB" w:rsidP="0014320B">
            <w:pPr>
              <w:ind w:left="67" w:right="-61" w:hanging="167"/>
              <w:jc w:val="left"/>
              <w:rPr>
                <w:rFonts w:ascii="Arial" w:eastAsia="Arial Unicode MS" w:hAnsi="Arial" w:cs="Arial"/>
                <w:b/>
                <w:bCs/>
                <w:spacing w:val="-2"/>
                <w:sz w:val="16"/>
                <w:szCs w:val="16"/>
                <w:lang w:val="en-GB"/>
              </w:rPr>
            </w:pPr>
            <w:r w:rsidRPr="0014320B">
              <w:rPr>
                <w:rFonts w:ascii="Arial" w:eastAsia="Arial Unicode MS" w:hAnsi="Arial" w:cs="Arial"/>
                <w:b/>
                <w:bCs/>
                <w:spacing w:val="-2"/>
                <w:sz w:val="16"/>
                <w:szCs w:val="16"/>
                <w:lang w:val="en-GB"/>
              </w:rPr>
              <w:t xml:space="preserve">Financial liabilities </w:t>
            </w:r>
          </w:p>
        </w:tc>
        <w:tc>
          <w:tcPr>
            <w:tcW w:w="1151" w:type="dxa"/>
            <w:shd w:val="clear" w:color="auto" w:fill="FAFAFA"/>
          </w:tcPr>
          <w:p w14:paraId="1ABD71C7" w14:textId="77777777" w:rsidR="00961EAB" w:rsidRPr="0014320B" w:rsidRDefault="00961EAB" w:rsidP="0014320B">
            <w:pPr>
              <w:ind w:right="-72"/>
              <w:jc w:val="right"/>
              <w:rPr>
                <w:rFonts w:ascii="Arial" w:eastAsia="Arial Unicode MS" w:hAnsi="Arial" w:cs="Arial"/>
                <w:sz w:val="16"/>
                <w:szCs w:val="16"/>
                <w:lang w:val="en-GB"/>
              </w:rPr>
            </w:pPr>
          </w:p>
        </w:tc>
        <w:tc>
          <w:tcPr>
            <w:tcW w:w="1155" w:type="dxa"/>
            <w:shd w:val="clear" w:color="auto" w:fill="auto"/>
          </w:tcPr>
          <w:p w14:paraId="70C2A9D8" w14:textId="77777777"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14:paraId="76FAB967" w14:textId="77777777" w:rsidR="00961EAB" w:rsidRPr="0014320B" w:rsidRDefault="00961EAB" w:rsidP="0014320B">
            <w:pPr>
              <w:ind w:right="-72"/>
              <w:jc w:val="right"/>
              <w:rPr>
                <w:rFonts w:ascii="Arial" w:eastAsia="Arial Unicode MS" w:hAnsi="Arial" w:cs="Arial"/>
                <w:sz w:val="16"/>
                <w:szCs w:val="16"/>
                <w:lang w:val="en-GB"/>
              </w:rPr>
            </w:pPr>
          </w:p>
        </w:tc>
        <w:tc>
          <w:tcPr>
            <w:tcW w:w="1089" w:type="dxa"/>
            <w:shd w:val="clear" w:color="auto" w:fill="auto"/>
          </w:tcPr>
          <w:p w14:paraId="0BA7A107" w14:textId="77777777" w:rsidR="00961EAB" w:rsidRPr="0014320B" w:rsidRDefault="00961EAB" w:rsidP="0014320B">
            <w:pPr>
              <w:ind w:right="-72"/>
              <w:jc w:val="right"/>
              <w:rPr>
                <w:rFonts w:ascii="Arial" w:eastAsia="Arial Unicode MS" w:hAnsi="Arial" w:cs="Arial"/>
                <w:sz w:val="16"/>
                <w:szCs w:val="16"/>
                <w:lang w:val="en-GB"/>
              </w:rPr>
            </w:pPr>
          </w:p>
        </w:tc>
        <w:tc>
          <w:tcPr>
            <w:tcW w:w="1215" w:type="dxa"/>
            <w:shd w:val="clear" w:color="auto" w:fill="FAFAFA"/>
          </w:tcPr>
          <w:p w14:paraId="38D93FB8" w14:textId="77777777"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14:paraId="016E35D6" w14:textId="77777777" w:rsidR="00961EAB" w:rsidRPr="0014320B" w:rsidRDefault="00961EAB" w:rsidP="0014320B">
            <w:pPr>
              <w:ind w:right="-72"/>
              <w:jc w:val="right"/>
              <w:rPr>
                <w:rFonts w:ascii="Arial" w:eastAsia="Arial Unicode MS" w:hAnsi="Arial" w:cs="Arial"/>
                <w:sz w:val="16"/>
                <w:szCs w:val="16"/>
                <w:lang w:val="en-GB"/>
              </w:rPr>
            </w:pPr>
          </w:p>
        </w:tc>
      </w:tr>
      <w:tr w:rsidR="00961EAB" w:rsidRPr="0014320B" w14:paraId="6B490105" w14:textId="77777777" w:rsidTr="00DA1F17">
        <w:trPr>
          <w:trHeight w:val="363"/>
        </w:trPr>
        <w:tc>
          <w:tcPr>
            <w:tcW w:w="2563" w:type="dxa"/>
            <w:shd w:val="clear" w:color="auto" w:fill="auto"/>
          </w:tcPr>
          <w:p w14:paraId="27F19C00" w14:textId="77777777" w:rsidR="0014320B" w:rsidRPr="0014320B" w:rsidRDefault="00961EAB" w:rsidP="0014320B">
            <w:pPr>
              <w:ind w:left="67" w:right="-61" w:hanging="167"/>
              <w:jc w:val="left"/>
              <w:rPr>
                <w:rFonts w:ascii="Arial" w:eastAsia="Arial Unicode MS" w:hAnsi="Arial" w:cstheme="minorBidi"/>
                <w:spacing w:val="-2"/>
                <w:sz w:val="16"/>
                <w:szCs w:val="16"/>
                <w:lang w:val="en-GB"/>
              </w:rPr>
            </w:pPr>
            <w:r w:rsidRPr="0014320B">
              <w:rPr>
                <w:rFonts w:ascii="Arial" w:eastAsia="Arial Unicode MS" w:hAnsi="Arial" w:cs="Arial"/>
                <w:spacing w:val="-2"/>
                <w:sz w:val="16"/>
                <w:szCs w:val="16"/>
                <w:lang w:val="en-GB"/>
              </w:rPr>
              <w:t xml:space="preserve">Provision for liabilities from </w:t>
            </w:r>
          </w:p>
          <w:p w14:paraId="7AFA7799" w14:textId="77777777" w:rsidR="00961EAB" w:rsidRPr="0014320B" w:rsidRDefault="0014320B"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theme="minorBidi"/>
                <w:spacing w:val="-2"/>
                <w:sz w:val="16"/>
                <w:szCs w:val="16"/>
                <w:lang w:val="en-GB"/>
              </w:rPr>
              <w:t xml:space="preserve">   </w:t>
            </w:r>
            <w:r w:rsidR="00961EAB" w:rsidRPr="0014320B">
              <w:rPr>
                <w:rFonts w:ascii="Arial" w:eastAsia="Arial Unicode MS" w:hAnsi="Arial" w:cs="Arial"/>
                <w:spacing w:val="-2"/>
                <w:sz w:val="16"/>
                <w:szCs w:val="16"/>
                <w:lang w:val="en-GB"/>
              </w:rPr>
              <w:t>water business</w:t>
            </w:r>
          </w:p>
        </w:tc>
        <w:tc>
          <w:tcPr>
            <w:tcW w:w="1151" w:type="dxa"/>
            <w:shd w:val="clear" w:color="auto" w:fill="FAFAFA"/>
          </w:tcPr>
          <w:p w14:paraId="5ACD0097" w14:textId="77777777" w:rsidR="00DA1F17" w:rsidRDefault="00DA1F17" w:rsidP="0014320B">
            <w:pPr>
              <w:ind w:right="-72"/>
              <w:jc w:val="right"/>
              <w:rPr>
                <w:rFonts w:ascii="Arial" w:eastAsia="Arial Unicode MS" w:hAnsi="Arial" w:cs="Arial"/>
                <w:sz w:val="16"/>
                <w:szCs w:val="16"/>
                <w:lang w:val="en-GB"/>
              </w:rPr>
            </w:pPr>
          </w:p>
          <w:p w14:paraId="75CB3359" w14:textId="05E5C541" w:rsidR="00961EAB" w:rsidRPr="0014320B" w:rsidRDefault="00DA1F17" w:rsidP="0014320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55" w:type="dxa"/>
            <w:shd w:val="clear" w:color="auto" w:fill="auto"/>
          </w:tcPr>
          <w:p w14:paraId="0F7DC676" w14:textId="77777777"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w:t>
            </w:r>
          </w:p>
        </w:tc>
        <w:tc>
          <w:tcPr>
            <w:tcW w:w="1152" w:type="dxa"/>
            <w:shd w:val="clear" w:color="auto" w:fill="FAFAFA"/>
          </w:tcPr>
          <w:p w14:paraId="2A890156" w14:textId="77777777" w:rsidR="00DA1F17" w:rsidRDefault="00DA1F17" w:rsidP="0014320B">
            <w:pPr>
              <w:ind w:right="-72"/>
              <w:jc w:val="right"/>
              <w:rPr>
                <w:rFonts w:ascii="Arial" w:eastAsia="Arial Unicode MS" w:hAnsi="Arial" w:cs="Arial"/>
                <w:sz w:val="16"/>
                <w:szCs w:val="16"/>
                <w:lang w:val="en-GB"/>
              </w:rPr>
            </w:pPr>
          </w:p>
          <w:p w14:paraId="67334A59" w14:textId="5175AD5F" w:rsidR="00961EAB" w:rsidRPr="0014320B" w:rsidRDefault="00DA1F17" w:rsidP="0014320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89" w:type="dxa"/>
            <w:shd w:val="clear" w:color="auto" w:fill="auto"/>
          </w:tcPr>
          <w:p w14:paraId="35B81BFD" w14:textId="77777777"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w:t>
            </w:r>
          </w:p>
        </w:tc>
        <w:tc>
          <w:tcPr>
            <w:tcW w:w="1215" w:type="dxa"/>
            <w:shd w:val="clear" w:color="auto" w:fill="FAFAFA"/>
          </w:tcPr>
          <w:p w14:paraId="7ABF098F" w14:textId="77777777" w:rsidR="00961EAB" w:rsidRDefault="00961EAB" w:rsidP="0014320B">
            <w:pPr>
              <w:ind w:right="-72"/>
              <w:jc w:val="right"/>
              <w:rPr>
                <w:rFonts w:ascii="Arial" w:eastAsia="Arial Unicode MS" w:hAnsi="Arial" w:cs="Arial"/>
                <w:sz w:val="16"/>
                <w:szCs w:val="16"/>
                <w:lang w:val="en-GB"/>
              </w:rPr>
            </w:pPr>
          </w:p>
          <w:p w14:paraId="731682B6" w14:textId="3FBD8FFC" w:rsidR="00DA1F17" w:rsidRPr="0014320B" w:rsidRDefault="00DA1F17" w:rsidP="0014320B">
            <w:pPr>
              <w:ind w:right="-72"/>
              <w:jc w:val="right"/>
              <w:rPr>
                <w:rFonts w:ascii="Arial" w:eastAsia="Arial Unicode MS" w:hAnsi="Arial" w:cs="Arial"/>
                <w:sz w:val="16"/>
                <w:szCs w:val="16"/>
                <w:lang w:val="en-GB"/>
              </w:rPr>
            </w:pPr>
            <w:r>
              <w:rPr>
                <w:rFonts w:ascii="Arial" w:eastAsia="Arial Unicode MS" w:hAnsi="Arial" w:cs="Arial"/>
                <w:sz w:val="16"/>
                <w:szCs w:val="16"/>
                <w:lang w:val="en-GB"/>
              </w:rPr>
              <w:t>352,294,674</w:t>
            </w:r>
          </w:p>
        </w:tc>
        <w:tc>
          <w:tcPr>
            <w:tcW w:w="1152" w:type="dxa"/>
            <w:shd w:val="clear" w:color="auto" w:fill="auto"/>
          </w:tcPr>
          <w:p w14:paraId="41A17D19" w14:textId="77777777"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347,711,124</w:t>
            </w:r>
          </w:p>
        </w:tc>
      </w:tr>
      <w:tr w:rsidR="00961EAB" w:rsidRPr="0014320B" w14:paraId="03018EAE" w14:textId="77777777" w:rsidTr="00DA1F17">
        <w:trPr>
          <w:trHeight w:val="74"/>
        </w:trPr>
        <w:tc>
          <w:tcPr>
            <w:tcW w:w="2563" w:type="dxa"/>
            <w:shd w:val="clear" w:color="auto" w:fill="auto"/>
          </w:tcPr>
          <w:p w14:paraId="6AB90DF5" w14:textId="77777777" w:rsidR="00961EAB" w:rsidRPr="0014320B" w:rsidRDefault="00961EAB" w:rsidP="0014320B">
            <w:pPr>
              <w:ind w:left="67" w:right="-61" w:hanging="167"/>
              <w:jc w:val="left"/>
              <w:rPr>
                <w:rFonts w:ascii="Arial" w:eastAsia="Arial Unicode MS" w:hAnsi="Arial" w:cs="Arial"/>
                <w:spacing w:val="-2"/>
                <w:sz w:val="16"/>
                <w:szCs w:val="16"/>
                <w:lang w:val="en-GB"/>
              </w:rPr>
            </w:pPr>
          </w:p>
        </w:tc>
        <w:tc>
          <w:tcPr>
            <w:tcW w:w="1151" w:type="dxa"/>
            <w:shd w:val="clear" w:color="auto" w:fill="FAFAFA"/>
          </w:tcPr>
          <w:p w14:paraId="585954A2" w14:textId="77777777" w:rsidR="00961EAB" w:rsidRPr="0014320B" w:rsidRDefault="00961EAB" w:rsidP="0014320B">
            <w:pPr>
              <w:ind w:right="-72"/>
              <w:jc w:val="right"/>
              <w:rPr>
                <w:rFonts w:ascii="Arial" w:eastAsia="Arial Unicode MS" w:hAnsi="Arial" w:cs="Arial"/>
                <w:sz w:val="16"/>
                <w:szCs w:val="16"/>
                <w:lang w:val="en-GB"/>
              </w:rPr>
            </w:pPr>
          </w:p>
        </w:tc>
        <w:tc>
          <w:tcPr>
            <w:tcW w:w="1155" w:type="dxa"/>
            <w:shd w:val="clear" w:color="auto" w:fill="auto"/>
          </w:tcPr>
          <w:p w14:paraId="7610A284" w14:textId="77777777"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14:paraId="77378FB8" w14:textId="114945D5" w:rsidR="00961EAB" w:rsidRPr="0014320B" w:rsidRDefault="00961EAB" w:rsidP="00DA1F17">
            <w:pPr>
              <w:ind w:right="-72"/>
              <w:rPr>
                <w:rFonts w:ascii="Arial" w:eastAsia="Arial Unicode MS" w:hAnsi="Arial" w:cs="Arial"/>
                <w:sz w:val="16"/>
                <w:szCs w:val="16"/>
                <w:lang w:val="en-GB"/>
              </w:rPr>
            </w:pPr>
          </w:p>
        </w:tc>
        <w:tc>
          <w:tcPr>
            <w:tcW w:w="1089" w:type="dxa"/>
            <w:shd w:val="clear" w:color="auto" w:fill="auto"/>
          </w:tcPr>
          <w:p w14:paraId="29918A18" w14:textId="77777777" w:rsidR="00961EAB" w:rsidRPr="0014320B" w:rsidRDefault="00961EAB" w:rsidP="0014320B">
            <w:pPr>
              <w:ind w:right="-72"/>
              <w:jc w:val="right"/>
              <w:rPr>
                <w:rFonts w:ascii="Arial" w:eastAsia="Arial Unicode MS" w:hAnsi="Arial" w:cs="Arial"/>
                <w:sz w:val="16"/>
                <w:szCs w:val="16"/>
                <w:lang w:val="en-GB"/>
              </w:rPr>
            </w:pPr>
          </w:p>
        </w:tc>
        <w:tc>
          <w:tcPr>
            <w:tcW w:w="1215" w:type="dxa"/>
            <w:shd w:val="clear" w:color="auto" w:fill="FAFAFA"/>
          </w:tcPr>
          <w:p w14:paraId="4F6B851F" w14:textId="77777777"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14:paraId="6ADEDE43" w14:textId="77777777" w:rsidR="00961EAB" w:rsidRPr="0014320B" w:rsidRDefault="00961EAB" w:rsidP="0014320B">
            <w:pPr>
              <w:ind w:right="-72"/>
              <w:jc w:val="right"/>
              <w:rPr>
                <w:rFonts w:ascii="Arial" w:eastAsia="Arial Unicode MS" w:hAnsi="Arial" w:cs="Arial"/>
                <w:sz w:val="16"/>
                <w:szCs w:val="16"/>
                <w:lang w:val="en-GB"/>
              </w:rPr>
            </w:pPr>
          </w:p>
        </w:tc>
      </w:tr>
      <w:tr w:rsidR="00961EAB" w:rsidRPr="0014320B" w14:paraId="44BBED39" w14:textId="77777777" w:rsidTr="00DA1F17">
        <w:trPr>
          <w:trHeight w:val="153"/>
        </w:trPr>
        <w:tc>
          <w:tcPr>
            <w:tcW w:w="2563" w:type="dxa"/>
            <w:shd w:val="clear" w:color="auto" w:fill="auto"/>
          </w:tcPr>
          <w:p w14:paraId="6DCB50B2" w14:textId="77777777" w:rsidR="00961EAB" w:rsidRPr="0014320B" w:rsidRDefault="00BB3DDE"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Arial"/>
                <w:b/>
                <w:bCs/>
                <w:spacing w:val="-2"/>
                <w:sz w:val="16"/>
                <w:szCs w:val="16"/>
                <w:lang w:val="en-GB"/>
              </w:rPr>
              <w:t>Separate financial information</w:t>
            </w:r>
          </w:p>
        </w:tc>
        <w:tc>
          <w:tcPr>
            <w:tcW w:w="1151" w:type="dxa"/>
            <w:shd w:val="clear" w:color="auto" w:fill="FAFAFA"/>
          </w:tcPr>
          <w:p w14:paraId="2BE3B24E" w14:textId="77777777" w:rsidR="00961EAB" w:rsidRPr="0014320B" w:rsidRDefault="00961EAB" w:rsidP="0014320B">
            <w:pPr>
              <w:ind w:right="-72"/>
              <w:jc w:val="right"/>
              <w:rPr>
                <w:rFonts w:ascii="Arial" w:eastAsia="Arial Unicode MS" w:hAnsi="Arial" w:cs="Arial"/>
                <w:sz w:val="16"/>
                <w:szCs w:val="16"/>
                <w:lang w:val="en-GB"/>
              </w:rPr>
            </w:pPr>
          </w:p>
        </w:tc>
        <w:tc>
          <w:tcPr>
            <w:tcW w:w="1155" w:type="dxa"/>
            <w:shd w:val="clear" w:color="auto" w:fill="auto"/>
          </w:tcPr>
          <w:p w14:paraId="593C2BA2" w14:textId="77777777"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14:paraId="7462C2C3" w14:textId="77777777" w:rsidR="00961EAB" w:rsidRPr="0014320B" w:rsidRDefault="00961EAB" w:rsidP="0014320B">
            <w:pPr>
              <w:ind w:right="-72"/>
              <w:jc w:val="right"/>
              <w:rPr>
                <w:rFonts w:ascii="Arial" w:eastAsia="Arial Unicode MS" w:hAnsi="Arial" w:cs="Arial"/>
                <w:sz w:val="16"/>
                <w:szCs w:val="16"/>
                <w:lang w:val="en-GB"/>
              </w:rPr>
            </w:pPr>
          </w:p>
        </w:tc>
        <w:tc>
          <w:tcPr>
            <w:tcW w:w="1089" w:type="dxa"/>
            <w:shd w:val="clear" w:color="auto" w:fill="auto"/>
          </w:tcPr>
          <w:p w14:paraId="0BD695AC" w14:textId="77777777" w:rsidR="00961EAB" w:rsidRPr="0014320B" w:rsidRDefault="00961EAB" w:rsidP="0014320B">
            <w:pPr>
              <w:ind w:right="-72"/>
              <w:jc w:val="right"/>
              <w:rPr>
                <w:rFonts w:ascii="Arial" w:eastAsia="Arial Unicode MS" w:hAnsi="Arial" w:cs="Arial"/>
                <w:sz w:val="16"/>
                <w:szCs w:val="16"/>
                <w:lang w:val="en-GB"/>
              </w:rPr>
            </w:pPr>
          </w:p>
        </w:tc>
        <w:tc>
          <w:tcPr>
            <w:tcW w:w="1215" w:type="dxa"/>
            <w:shd w:val="clear" w:color="auto" w:fill="FAFAFA"/>
          </w:tcPr>
          <w:p w14:paraId="4238B170" w14:textId="77777777"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14:paraId="13FBFA3F" w14:textId="77777777" w:rsidR="00961EAB" w:rsidRPr="0014320B" w:rsidRDefault="00961EAB" w:rsidP="0014320B">
            <w:pPr>
              <w:ind w:right="-72"/>
              <w:jc w:val="right"/>
              <w:rPr>
                <w:rFonts w:ascii="Arial" w:eastAsia="Arial Unicode MS" w:hAnsi="Arial" w:cs="Arial"/>
                <w:sz w:val="16"/>
                <w:szCs w:val="16"/>
                <w:lang w:val="en-GB"/>
              </w:rPr>
            </w:pPr>
          </w:p>
        </w:tc>
      </w:tr>
      <w:tr w:rsidR="00961EAB" w:rsidRPr="0014320B" w14:paraId="5594EC7C" w14:textId="77777777" w:rsidTr="00DA1F17">
        <w:trPr>
          <w:trHeight w:val="176"/>
        </w:trPr>
        <w:tc>
          <w:tcPr>
            <w:tcW w:w="2563" w:type="dxa"/>
            <w:shd w:val="clear" w:color="auto" w:fill="auto"/>
          </w:tcPr>
          <w:p w14:paraId="78886F3B" w14:textId="77777777" w:rsidR="00961EAB" w:rsidRPr="0014320B" w:rsidRDefault="00961EAB" w:rsidP="0014320B">
            <w:pPr>
              <w:ind w:left="67" w:right="-61" w:hanging="167"/>
              <w:jc w:val="left"/>
              <w:rPr>
                <w:rFonts w:ascii="Arial" w:eastAsia="Arial Unicode MS" w:hAnsi="Arial" w:cs="Arial"/>
                <w:b/>
                <w:bCs/>
                <w:spacing w:val="-2"/>
                <w:sz w:val="16"/>
                <w:szCs w:val="16"/>
                <w:lang w:val="en-GB"/>
              </w:rPr>
            </w:pPr>
          </w:p>
        </w:tc>
        <w:tc>
          <w:tcPr>
            <w:tcW w:w="1151" w:type="dxa"/>
            <w:shd w:val="clear" w:color="auto" w:fill="FAFAFA"/>
          </w:tcPr>
          <w:p w14:paraId="25202E3C" w14:textId="77777777" w:rsidR="00961EAB" w:rsidRPr="0014320B" w:rsidRDefault="00961EAB" w:rsidP="0014320B">
            <w:pPr>
              <w:ind w:right="-72"/>
              <w:jc w:val="right"/>
              <w:rPr>
                <w:rFonts w:ascii="Arial" w:eastAsia="Arial Unicode MS" w:hAnsi="Arial" w:cs="Arial"/>
                <w:sz w:val="16"/>
                <w:szCs w:val="16"/>
                <w:lang w:val="en-GB"/>
              </w:rPr>
            </w:pPr>
          </w:p>
        </w:tc>
        <w:tc>
          <w:tcPr>
            <w:tcW w:w="1155" w:type="dxa"/>
            <w:shd w:val="clear" w:color="auto" w:fill="auto"/>
          </w:tcPr>
          <w:p w14:paraId="5E9A7AC1" w14:textId="77777777"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14:paraId="6764187A" w14:textId="77777777" w:rsidR="00961EAB" w:rsidRPr="0014320B" w:rsidRDefault="00961EAB" w:rsidP="0014320B">
            <w:pPr>
              <w:ind w:right="-72"/>
              <w:jc w:val="right"/>
              <w:rPr>
                <w:rFonts w:ascii="Arial" w:eastAsia="Arial Unicode MS" w:hAnsi="Arial" w:cs="Arial"/>
                <w:sz w:val="16"/>
                <w:szCs w:val="16"/>
                <w:lang w:val="en-GB"/>
              </w:rPr>
            </w:pPr>
          </w:p>
        </w:tc>
        <w:tc>
          <w:tcPr>
            <w:tcW w:w="1089" w:type="dxa"/>
            <w:shd w:val="clear" w:color="auto" w:fill="auto"/>
          </w:tcPr>
          <w:p w14:paraId="060BDC69" w14:textId="77777777" w:rsidR="00961EAB" w:rsidRPr="0014320B" w:rsidRDefault="00961EAB" w:rsidP="0014320B">
            <w:pPr>
              <w:ind w:right="-72"/>
              <w:jc w:val="right"/>
              <w:rPr>
                <w:rFonts w:ascii="Arial" w:eastAsia="Arial Unicode MS" w:hAnsi="Arial" w:cs="Arial"/>
                <w:sz w:val="16"/>
                <w:szCs w:val="16"/>
                <w:lang w:val="en-GB"/>
              </w:rPr>
            </w:pPr>
          </w:p>
        </w:tc>
        <w:tc>
          <w:tcPr>
            <w:tcW w:w="1215" w:type="dxa"/>
            <w:shd w:val="clear" w:color="auto" w:fill="FAFAFA"/>
          </w:tcPr>
          <w:p w14:paraId="101364B1" w14:textId="77777777"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14:paraId="530A84C9" w14:textId="77777777" w:rsidR="00961EAB" w:rsidRPr="0014320B" w:rsidRDefault="00961EAB" w:rsidP="0014320B">
            <w:pPr>
              <w:ind w:right="-72"/>
              <w:jc w:val="right"/>
              <w:rPr>
                <w:rFonts w:ascii="Arial" w:eastAsia="Arial Unicode MS" w:hAnsi="Arial" w:cs="Arial"/>
                <w:sz w:val="16"/>
                <w:szCs w:val="16"/>
                <w:lang w:val="en-GB"/>
              </w:rPr>
            </w:pPr>
          </w:p>
        </w:tc>
      </w:tr>
      <w:tr w:rsidR="00961EAB" w:rsidRPr="0014320B" w14:paraId="597F47AF" w14:textId="77777777" w:rsidTr="00DA1F17">
        <w:trPr>
          <w:trHeight w:val="225"/>
        </w:trPr>
        <w:tc>
          <w:tcPr>
            <w:tcW w:w="2563" w:type="dxa"/>
            <w:shd w:val="clear" w:color="auto" w:fill="auto"/>
          </w:tcPr>
          <w:p w14:paraId="4D41263D" w14:textId="77777777" w:rsidR="00961EAB" w:rsidRPr="0014320B" w:rsidRDefault="00961EAB"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Arial"/>
                <w:b/>
                <w:bCs/>
                <w:spacing w:val="-2"/>
                <w:sz w:val="16"/>
                <w:szCs w:val="16"/>
                <w:lang w:val="en-GB"/>
              </w:rPr>
              <w:t xml:space="preserve">Financial liabilities </w:t>
            </w:r>
          </w:p>
        </w:tc>
        <w:tc>
          <w:tcPr>
            <w:tcW w:w="1151" w:type="dxa"/>
            <w:shd w:val="clear" w:color="auto" w:fill="FAFAFA"/>
          </w:tcPr>
          <w:p w14:paraId="5764E027" w14:textId="77777777" w:rsidR="00961EAB" w:rsidRPr="0014320B" w:rsidRDefault="00961EAB" w:rsidP="0014320B">
            <w:pPr>
              <w:ind w:right="-72"/>
              <w:jc w:val="right"/>
              <w:rPr>
                <w:rFonts w:ascii="Arial" w:eastAsia="Arial Unicode MS" w:hAnsi="Arial" w:cs="Arial"/>
                <w:sz w:val="16"/>
                <w:szCs w:val="16"/>
                <w:lang w:val="en-GB"/>
              </w:rPr>
            </w:pPr>
          </w:p>
        </w:tc>
        <w:tc>
          <w:tcPr>
            <w:tcW w:w="1155" w:type="dxa"/>
            <w:shd w:val="clear" w:color="auto" w:fill="auto"/>
          </w:tcPr>
          <w:p w14:paraId="53F82AE2" w14:textId="77777777"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14:paraId="7291FD76" w14:textId="77777777" w:rsidR="00961EAB" w:rsidRPr="0014320B" w:rsidRDefault="00961EAB" w:rsidP="0014320B">
            <w:pPr>
              <w:ind w:right="-72"/>
              <w:jc w:val="right"/>
              <w:rPr>
                <w:rFonts w:ascii="Arial" w:eastAsia="Arial Unicode MS" w:hAnsi="Arial" w:cs="Arial"/>
                <w:sz w:val="16"/>
                <w:szCs w:val="16"/>
                <w:lang w:val="en-GB"/>
              </w:rPr>
            </w:pPr>
          </w:p>
        </w:tc>
        <w:tc>
          <w:tcPr>
            <w:tcW w:w="1089" w:type="dxa"/>
            <w:shd w:val="clear" w:color="auto" w:fill="auto"/>
          </w:tcPr>
          <w:p w14:paraId="65B57E24" w14:textId="77777777" w:rsidR="00961EAB" w:rsidRPr="0014320B" w:rsidRDefault="00961EAB" w:rsidP="0014320B">
            <w:pPr>
              <w:ind w:right="-72"/>
              <w:jc w:val="right"/>
              <w:rPr>
                <w:rFonts w:ascii="Arial" w:eastAsia="Arial Unicode MS" w:hAnsi="Arial" w:cs="Arial"/>
                <w:sz w:val="16"/>
                <w:szCs w:val="16"/>
                <w:lang w:val="en-GB"/>
              </w:rPr>
            </w:pPr>
          </w:p>
        </w:tc>
        <w:tc>
          <w:tcPr>
            <w:tcW w:w="1215" w:type="dxa"/>
            <w:shd w:val="clear" w:color="auto" w:fill="FAFAFA"/>
          </w:tcPr>
          <w:p w14:paraId="7EB52907" w14:textId="77777777"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14:paraId="06F3FEB6" w14:textId="77777777" w:rsidR="00961EAB" w:rsidRPr="0014320B" w:rsidRDefault="00961EAB" w:rsidP="0014320B">
            <w:pPr>
              <w:ind w:right="-72"/>
              <w:jc w:val="right"/>
              <w:rPr>
                <w:rFonts w:ascii="Arial" w:eastAsia="Arial Unicode MS" w:hAnsi="Arial" w:cs="Arial"/>
                <w:sz w:val="16"/>
                <w:szCs w:val="16"/>
                <w:lang w:val="en-GB"/>
              </w:rPr>
            </w:pPr>
          </w:p>
        </w:tc>
      </w:tr>
      <w:tr w:rsidR="00961EAB" w:rsidRPr="0014320B" w14:paraId="76EE3BCA" w14:textId="77777777" w:rsidTr="00DA1F17">
        <w:trPr>
          <w:trHeight w:val="363"/>
        </w:trPr>
        <w:tc>
          <w:tcPr>
            <w:tcW w:w="2563" w:type="dxa"/>
            <w:shd w:val="clear" w:color="auto" w:fill="auto"/>
          </w:tcPr>
          <w:p w14:paraId="02EDEDED" w14:textId="77777777" w:rsidR="0014320B" w:rsidRPr="0014320B" w:rsidRDefault="00961EAB"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Arial"/>
                <w:spacing w:val="-2"/>
                <w:sz w:val="16"/>
                <w:szCs w:val="16"/>
                <w:lang w:val="en-GB"/>
              </w:rPr>
              <w:t xml:space="preserve">Provision for liabilities from </w:t>
            </w:r>
          </w:p>
          <w:p w14:paraId="7CCD5F68" w14:textId="77777777" w:rsidR="00961EAB" w:rsidRPr="0014320B" w:rsidRDefault="0014320B"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Arial"/>
                <w:spacing w:val="-2"/>
                <w:sz w:val="16"/>
                <w:szCs w:val="16"/>
                <w:lang w:val="en-GB"/>
              </w:rPr>
              <w:t xml:space="preserve">   </w:t>
            </w:r>
            <w:r w:rsidR="00961EAB" w:rsidRPr="0014320B">
              <w:rPr>
                <w:rFonts w:ascii="Arial" w:eastAsia="Arial Unicode MS" w:hAnsi="Arial" w:cs="Arial"/>
                <w:spacing w:val="-2"/>
                <w:sz w:val="16"/>
                <w:szCs w:val="16"/>
                <w:lang w:val="en-GB"/>
              </w:rPr>
              <w:t>water business</w:t>
            </w:r>
          </w:p>
        </w:tc>
        <w:tc>
          <w:tcPr>
            <w:tcW w:w="1151" w:type="dxa"/>
            <w:shd w:val="clear" w:color="auto" w:fill="FAFAFA"/>
          </w:tcPr>
          <w:p w14:paraId="311779BA" w14:textId="77777777" w:rsidR="00DA1F17" w:rsidRDefault="00DA1F17" w:rsidP="0014320B">
            <w:pPr>
              <w:ind w:right="-72"/>
              <w:jc w:val="right"/>
              <w:rPr>
                <w:rFonts w:ascii="Arial" w:eastAsia="Arial Unicode MS" w:hAnsi="Arial" w:cs="Arial"/>
                <w:sz w:val="16"/>
                <w:szCs w:val="16"/>
                <w:lang w:val="en-GB"/>
              </w:rPr>
            </w:pPr>
          </w:p>
          <w:p w14:paraId="6DD20F78" w14:textId="0B64B243" w:rsidR="00961EAB" w:rsidRPr="0014320B" w:rsidRDefault="00DA1F17" w:rsidP="0014320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55" w:type="dxa"/>
            <w:shd w:val="clear" w:color="auto" w:fill="auto"/>
          </w:tcPr>
          <w:p w14:paraId="2EA854B9" w14:textId="77777777"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w:t>
            </w:r>
          </w:p>
        </w:tc>
        <w:tc>
          <w:tcPr>
            <w:tcW w:w="1152" w:type="dxa"/>
            <w:shd w:val="clear" w:color="auto" w:fill="FAFAFA"/>
          </w:tcPr>
          <w:p w14:paraId="36756E4E" w14:textId="77777777" w:rsidR="00DA1F17" w:rsidRDefault="00DA1F17" w:rsidP="0014320B">
            <w:pPr>
              <w:ind w:right="-72"/>
              <w:jc w:val="right"/>
              <w:rPr>
                <w:rFonts w:ascii="Arial" w:eastAsia="Arial Unicode MS" w:hAnsi="Arial" w:cs="Arial"/>
                <w:sz w:val="16"/>
                <w:szCs w:val="16"/>
                <w:lang w:val="en-GB"/>
              </w:rPr>
            </w:pPr>
          </w:p>
          <w:p w14:paraId="0AC706DD" w14:textId="4E6C93F8" w:rsidR="00961EAB" w:rsidRPr="0014320B" w:rsidRDefault="00DA1F17" w:rsidP="0014320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89" w:type="dxa"/>
            <w:shd w:val="clear" w:color="auto" w:fill="auto"/>
          </w:tcPr>
          <w:p w14:paraId="105F14F8" w14:textId="77777777"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w:t>
            </w:r>
          </w:p>
        </w:tc>
        <w:tc>
          <w:tcPr>
            <w:tcW w:w="1215" w:type="dxa"/>
            <w:shd w:val="clear" w:color="auto" w:fill="FAFAFA"/>
          </w:tcPr>
          <w:p w14:paraId="22C67928" w14:textId="77777777" w:rsidR="00DA1F17" w:rsidRDefault="00DA1F17" w:rsidP="0014320B">
            <w:pPr>
              <w:ind w:right="-72"/>
              <w:jc w:val="right"/>
              <w:rPr>
                <w:rFonts w:ascii="Arial" w:eastAsia="Arial Unicode MS" w:hAnsi="Arial" w:cs="Arial"/>
                <w:sz w:val="16"/>
                <w:szCs w:val="16"/>
                <w:lang w:val="en-GB"/>
              </w:rPr>
            </w:pPr>
          </w:p>
          <w:p w14:paraId="2AB428EA" w14:textId="0FE6C2A9" w:rsidR="00961EAB" w:rsidRPr="0014320B" w:rsidRDefault="00DA1F17" w:rsidP="0014320B">
            <w:pPr>
              <w:ind w:right="-72"/>
              <w:jc w:val="right"/>
              <w:rPr>
                <w:rFonts w:ascii="Arial" w:eastAsia="Arial Unicode MS" w:hAnsi="Arial" w:cs="Arial"/>
                <w:sz w:val="16"/>
                <w:szCs w:val="16"/>
                <w:lang w:val="en-GB"/>
              </w:rPr>
            </w:pPr>
            <w:r>
              <w:rPr>
                <w:rFonts w:ascii="Arial" w:eastAsia="Arial Unicode MS" w:hAnsi="Arial" w:cs="Arial"/>
                <w:sz w:val="16"/>
                <w:szCs w:val="16"/>
                <w:lang w:val="en-GB"/>
              </w:rPr>
              <w:t>343,062,393</w:t>
            </w:r>
          </w:p>
        </w:tc>
        <w:tc>
          <w:tcPr>
            <w:tcW w:w="1152" w:type="dxa"/>
            <w:shd w:val="clear" w:color="auto" w:fill="auto"/>
          </w:tcPr>
          <w:p w14:paraId="5C926309" w14:textId="77777777"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338,711,268</w:t>
            </w:r>
          </w:p>
        </w:tc>
      </w:tr>
    </w:tbl>
    <w:p w14:paraId="2C78A753" w14:textId="77777777" w:rsidR="009D2B46" w:rsidRPr="002E0B4B" w:rsidRDefault="009D2B46" w:rsidP="009D2B46">
      <w:pPr>
        <w:jc w:val="thaiDistribute"/>
        <w:rPr>
          <w:rFonts w:ascii="Arial" w:hAnsi="Arial" w:cs="Arial"/>
        </w:rPr>
      </w:pPr>
    </w:p>
    <w:p w14:paraId="2BB7E735" w14:textId="77777777" w:rsidR="009D2B46" w:rsidRPr="002E0B4B" w:rsidRDefault="009D2B46" w:rsidP="009D2B46">
      <w:pPr>
        <w:jc w:val="thaiDistribute"/>
        <w:rPr>
          <w:rFonts w:ascii="Arial" w:hAnsi="Arial" w:cs="Arial"/>
        </w:rPr>
      </w:pPr>
      <w:r w:rsidRPr="002E0B4B">
        <w:rPr>
          <w:rFonts w:ascii="Arial" w:hAnsi="Arial" w:cs="Arial"/>
        </w:rPr>
        <w:t xml:space="preserve">Fair values are </w:t>
      </w:r>
      <w:proofErr w:type="spellStart"/>
      <w:r w:rsidRPr="002E0B4B">
        <w:rPr>
          <w:rFonts w:ascii="Arial" w:hAnsi="Arial" w:cs="Arial"/>
        </w:rPr>
        <w:t>categorised</w:t>
      </w:r>
      <w:proofErr w:type="spellEnd"/>
      <w:r w:rsidRPr="002E0B4B">
        <w:rPr>
          <w:rFonts w:ascii="Arial" w:hAnsi="Arial" w:cs="Arial"/>
        </w:rPr>
        <w:t xml:space="preserve"> into hierarchy based on inputs used as follows:</w:t>
      </w:r>
    </w:p>
    <w:p w14:paraId="492D9DBE" w14:textId="77777777" w:rsidR="009D2B46" w:rsidRPr="002E0B4B" w:rsidRDefault="009D2B46" w:rsidP="009D2B46">
      <w:pPr>
        <w:jc w:val="thaiDistribute"/>
        <w:rPr>
          <w:rFonts w:ascii="Arial" w:hAnsi="Arial" w:cs="Arial"/>
        </w:rPr>
      </w:pPr>
    </w:p>
    <w:p w14:paraId="7609526B" w14:textId="77777777" w:rsidR="009D2B46" w:rsidRPr="002E0B4B" w:rsidRDefault="009D2B46" w:rsidP="00E3312E">
      <w:pPr>
        <w:ind w:left="810" w:hanging="810"/>
        <w:jc w:val="thaiDistribute"/>
        <w:rPr>
          <w:rFonts w:ascii="Arial" w:hAnsi="Arial" w:cs="Arial"/>
        </w:rPr>
      </w:pPr>
      <w:r w:rsidRPr="002E0B4B">
        <w:rPr>
          <w:rFonts w:ascii="Arial" w:hAnsi="Arial" w:cs="Arial"/>
        </w:rPr>
        <w:t xml:space="preserve">Level </w:t>
      </w:r>
      <w:r w:rsidRPr="002E0B4B">
        <w:rPr>
          <w:rFonts w:ascii="Arial" w:hAnsi="Arial" w:cs="Arial"/>
          <w:lang w:val="en-GB"/>
        </w:rPr>
        <w:t>1</w:t>
      </w:r>
      <w:r w:rsidRPr="002E0B4B">
        <w:rPr>
          <w:rFonts w:ascii="Arial" w:hAnsi="Arial" w:cs="Arial"/>
        </w:rPr>
        <w:t>:</w:t>
      </w:r>
      <w:r w:rsidRPr="002E0B4B">
        <w:rPr>
          <w:rFonts w:ascii="Arial" w:hAnsi="Arial" w:cs="Arial"/>
          <w:cs/>
        </w:rPr>
        <w:t xml:space="preserve"> </w:t>
      </w:r>
      <w:r w:rsidRPr="002E0B4B">
        <w:rPr>
          <w:rFonts w:ascii="Arial" w:hAnsi="Arial" w:cs="Arial"/>
          <w:cs/>
        </w:rPr>
        <w:tab/>
      </w:r>
      <w:r w:rsidRPr="002E0B4B">
        <w:rPr>
          <w:rFonts w:ascii="Arial" w:hAnsi="Arial" w:cs="Arial"/>
        </w:rPr>
        <w:t>The fair value of financial instruments is based on the current bid price / closing price by active markets such as the Stock Exchange of Thailand / the Thai Bond Dealing Centre.</w:t>
      </w:r>
    </w:p>
    <w:p w14:paraId="5EABCF40" w14:textId="77777777" w:rsidR="009D2B46" w:rsidRPr="002E0B4B" w:rsidRDefault="009D2B46" w:rsidP="00E3312E">
      <w:pPr>
        <w:ind w:left="810" w:hanging="810"/>
        <w:rPr>
          <w:rFonts w:ascii="Arial" w:hAnsi="Arial" w:cs="Arial"/>
        </w:rPr>
      </w:pPr>
      <w:r w:rsidRPr="002E0B4B">
        <w:rPr>
          <w:rFonts w:ascii="Arial" w:hAnsi="Arial" w:cs="Arial"/>
        </w:rPr>
        <w:t xml:space="preserve">Level </w:t>
      </w:r>
      <w:r w:rsidRPr="002E0B4B">
        <w:rPr>
          <w:rFonts w:ascii="Arial" w:hAnsi="Arial" w:cs="Arial"/>
          <w:lang w:val="en-GB"/>
        </w:rPr>
        <w:t>2</w:t>
      </w:r>
      <w:r w:rsidRPr="002E0B4B">
        <w:rPr>
          <w:rFonts w:ascii="Arial" w:hAnsi="Arial" w:cs="Arial"/>
        </w:rPr>
        <w:t>:</w:t>
      </w:r>
      <w:r w:rsidRPr="002E0B4B">
        <w:rPr>
          <w:rFonts w:ascii="Arial" w:hAnsi="Arial" w:cs="Arial"/>
          <w:cs/>
        </w:rPr>
        <w:tab/>
      </w:r>
      <w:r w:rsidRPr="002E0B4B">
        <w:rPr>
          <w:rFonts w:ascii="Arial" w:hAnsi="Arial" w:cs="Arial"/>
        </w:rPr>
        <w:t xml:space="preserve">The fair value of financial instruments is determined using significant observable inputs and, as little as possible, entity-specific estimates. </w:t>
      </w:r>
    </w:p>
    <w:p w14:paraId="003AB82D" w14:textId="77777777" w:rsidR="009D2B46" w:rsidRPr="002E0B4B" w:rsidRDefault="009D2B46" w:rsidP="00E3312E">
      <w:pPr>
        <w:ind w:left="810" w:hanging="810"/>
        <w:rPr>
          <w:rFonts w:ascii="Arial" w:hAnsi="Arial" w:cs="Arial"/>
        </w:rPr>
      </w:pPr>
      <w:r w:rsidRPr="002E0B4B">
        <w:rPr>
          <w:rFonts w:ascii="Arial" w:hAnsi="Arial" w:cs="Arial"/>
        </w:rPr>
        <w:t>Level 3:</w:t>
      </w:r>
      <w:r w:rsidRPr="002E0B4B">
        <w:rPr>
          <w:rFonts w:ascii="Arial" w:hAnsi="Arial" w:cs="Arial"/>
          <w:cs/>
        </w:rPr>
        <w:tab/>
      </w:r>
      <w:r w:rsidRPr="002E0B4B">
        <w:rPr>
          <w:rFonts w:ascii="Arial" w:hAnsi="Arial" w:cs="Arial"/>
        </w:rPr>
        <w:t>The fair value of financial instruments is not based on observable market data.</w:t>
      </w:r>
    </w:p>
    <w:p w14:paraId="67B8355E" w14:textId="77777777" w:rsidR="009D2B46" w:rsidRPr="002E0B4B" w:rsidRDefault="009D2B46" w:rsidP="009D2B46">
      <w:pPr>
        <w:rPr>
          <w:rFonts w:ascii="Arial" w:hAnsi="Arial" w:cs="Arial"/>
        </w:rPr>
      </w:pPr>
    </w:p>
    <w:p w14:paraId="20E438A2" w14:textId="77777777" w:rsidR="009D2B46" w:rsidRPr="002E0B4B" w:rsidRDefault="009D2B46" w:rsidP="009D2B46">
      <w:pPr>
        <w:jc w:val="thaiDistribute"/>
        <w:rPr>
          <w:rFonts w:ascii="Arial" w:eastAsia="Arial Unicode MS" w:hAnsi="Arial" w:cs="Arial"/>
        </w:rPr>
      </w:pPr>
      <w:r w:rsidRPr="002E0B4B">
        <w:rPr>
          <w:rFonts w:ascii="Arial" w:eastAsia="Arial Unicode MS" w:hAnsi="Arial" w:cs="Arial"/>
        </w:rPr>
        <w:t>The Group did not have any transfers between levels during the period.</w:t>
      </w:r>
    </w:p>
    <w:p w14:paraId="6E5D6CC6" w14:textId="77777777" w:rsidR="009D2B46" w:rsidRPr="002E0B4B" w:rsidRDefault="009D2B46" w:rsidP="009D2B46">
      <w:pPr>
        <w:rPr>
          <w:rFonts w:ascii="Arial" w:hAnsi="Arial" w:cs="Arial"/>
          <w:lang w:val="en-GB"/>
        </w:rPr>
      </w:pPr>
    </w:p>
    <w:p w14:paraId="1122E48A" w14:textId="77777777" w:rsidR="009D2B46" w:rsidRPr="002E0B4B" w:rsidRDefault="009D2B46" w:rsidP="009D2B46">
      <w:pPr>
        <w:rPr>
          <w:rFonts w:ascii="Arial" w:hAnsi="Arial" w:cs="Arial"/>
          <w:lang w:val="en-GB"/>
        </w:rPr>
      </w:pPr>
      <w:r w:rsidRPr="002E0B4B">
        <w:rPr>
          <w:rFonts w:ascii="Arial" w:hAnsi="Arial" w:cs="Arial"/>
          <w:lang w:val="en-GB"/>
        </w:rPr>
        <w:t>Changes in level 3 financial instruments for the</w:t>
      </w:r>
      <w:r w:rsidR="008D6021" w:rsidRPr="002E0B4B">
        <w:rPr>
          <w:rFonts w:ascii="Arial" w:hAnsi="Arial" w:cs="Arial"/>
        </w:rPr>
        <w:t xml:space="preserve"> </w:t>
      </w:r>
      <w:r w:rsidR="004B0322" w:rsidRPr="00981D8B">
        <w:rPr>
          <w:rFonts w:ascii="Arial" w:hAnsi="Arial" w:cs="Arial"/>
        </w:rPr>
        <w:t>nine-</w:t>
      </w:r>
      <w:r w:rsidR="0061189B" w:rsidRPr="002E0B4B">
        <w:rPr>
          <w:rFonts w:ascii="Arial" w:hAnsi="Arial" w:cs="Arial"/>
        </w:rPr>
        <w:t>month</w:t>
      </w:r>
      <w:r w:rsidR="008D6021" w:rsidRPr="002E0B4B">
        <w:rPr>
          <w:rFonts w:ascii="Arial" w:hAnsi="Arial" w:cs="Arial"/>
        </w:rPr>
        <w:t xml:space="preserve"> </w:t>
      </w:r>
      <w:r w:rsidRPr="002E0B4B">
        <w:rPr>
          <w:rFonts w:ascii="Arial" w:hAnsi="Arial" w:cs="Arial"/>
          <w:lang w:val="en-GB"/>
        </w:rPr>
        <w:t xml:space="preserve">period ended </w:t>
      </w:r>
      <w:r w:rsidR="004B0322" w:rsidRPr="00981D8B">
        <w:rPr>
          <w:rFonts w:ascii="Arial" w:hAnsi="Arial" w:cs="Arial"/>
          <w:lang w:val="en-GB"/>
        </w:rPr>
        <w:t>30 September</w:t>
      </w:r>
      <w:r w:rsidRPr="002E0B4B">
        <w:rPr>
          <w:rFonts w:ascii="Arial" w:hAnsi="Arial" w:cs="Arial"/>
          <w:lang w:val="en-GB"/>
        </w:rPr>
        <w:t xml:space="preserve"> 202</w:t>
      </w:r>
      <w:r w:rsidR="00D40E19" w:rsidRPr="002E0B4B">
        <w:rPr>
          <w:rFonts w:ascii="Arial" w:hAnsi="Arial" w:cs="Arial"/>
          <w:lang w:val="en-GB"/>
        </w:rPr>
        <w:t>1</w:t>
      </w:r>
      <w:r w:rsidRPr="002E0B4B">
        <w:rPr>
          <w:rFonts w:ascii="Arial" w:hAnsi="Arial" w:cs="Arial"/>
          <w:lang w:val="en-GB"/>
        </w:rPr>
        <w:t xml:space="preserve"> is as follows:</w:t>
      </w:r>
    </w:p>
    <w:p w14:paraId="02A6384F" w14:textId="77777777" w:rsidR="009D2B46" w:rsidRPr="002E0B4B" w:rsidRDefault="009D2B46" w:rsidP="009D2B46">
      <w:pPr>
        <w:rPr>
          <w:rFonts w:ascii="Arial" w:hAnsi="Arial" w:cs="Arial"/>
          <w:lang w:val="en-GB"/>
        </w:rPr>
      </w:pPr>
    </w:p>
    <w:tbl>
      <w:tblPr>
        <w:tblW w:w="9461" w:type="dxa"/>
        <w:tblLayout w:type="fixed"/>
        <w:tblCellMar>
          <w:left w:w="115" w:type="dxa"/>
          <w:right w:w="115" w:type="dxa"/>
        </w:tblCellMar>
        <w:tblLook w:val="0400" w:firstRow="0" w:lastRow="0" w:firstColumn="0" w:lastColumn="0" w:noHBand="0" w:noVBand="1"/>
      </w:tblPr>
      <w:tblGrid>
        <w:gridCol w:w="4709"/>
        <w:gridCol w:w="1584"/>
        <w:gridCol w:w="1584"/>
        <w:gridCol w:w="1584"/>
      </w:tblGrid>
      <w:tr w:rsidR="009D2B46" w:rsidRPr="002E0B4B" w14:paraId="339D85F3" w14:textId="77777777" w:rsidTr="00F231BC">
        <w:trPr>
          <w:trHeight w:val="20"/>
        </w:trPr>
        <w:tc>
          <w:tcPr>
            <w:tcW w:w="4709" w:type="dxa"/>
            <w:tcBorders>
              <w:top w:val="nil"/>
              <w:left w:val="nil"/>
              <w:bottom w:val="nil"/>
              <w:right w:val="nil"/>
            </w:tcBorders>
            <w:shd w:val="clear" w:color="auto" w:fill="auto"/>
          </w:tcPr>
          <w:p w14:paraId="3DCAEEB0" w14:textId="77777777" w:rsidR="009D2B46" w:rsidRPr="002E0B4B" w:rsidRDefault="009D2B46" w:rsidP="003856DC">
            <w:pPr>
              <w:ind w:left="-72"/>
              <w:jc w:val="left"/>
              <w:rPr>
                <w:rFonts w:ascii="Arial" w:eastAsia="Arial" w:hAnsi="Arial" w:cs="Arial"/>
                <w:b/>
                <w:lang w:val="en-GB" w:eastAsia="en-GB"/>
              </w:rPr>
            </w:pPr>
            <w:bookmarkStart w:id="6" w:name="_Hlk64678846"/>
          </w:p>
        </w:tc>
        <w:tc>
          <w:tcPr>
            <w:tcW w:w="4752" w:type="dxa"/>
            <w:gridSpan w:val="3"/>
            <w:tcBorders>
              <w:top w:val="single" w:sz="4" w:space="0" w:color="auto"/>
              <w:left w:val="nil"/>
              <w:bottom w:val="single" w:sz="4" w:space="0" w:color="auto"/>
              <w:right w:val="nil"/>
            </w:tcBorders>
            <w:shd w:val="clear" w:color="auto" w:fill="auto"/>
            <w:vAlign w:val="bottom"/>
          </w:tcPr>
          <w:p w14:paraId="2D33B46D" w14:textId="77777777" w:rsidR="009D2B46" w:rsidRPr="002E0B4B" w:rsidRDefault="00BB3DDE" w:rsidP="003856DC">
            <w:pPr>
              <w:ind w:right="-72"/>
              <w:jc w:val="center"/>
              <w:rPr>
                <w:rFonts w:ascii="Arial" w:eastAsia="Arial" w:hAnsi="Arial" w:cs="Arial"/>
                <w:b/>
                <w:lang w:val="en-GB" w:eastAsia="en-GB"/>
              </w:rPr>
            </w:pPr>
            <w:r w:rsidRPr="002E0B4B">
              <w:rPr>
                <w:rFonts w:ascii="Arial" w:eastAsia="Arial" w:hAnsi="Arial" w:cs="Arial"/>
                <w:b/>
                <w:lang w:val="en-GB" w:eastAsia="en-GB"/>
              </w:rPr>
              <w:t>Consolidated financial information</w:t>
            </w:r>
          </w:p>
        </w:tc>
      </w:tr>
      <w:tr w:rsidR="003856DC" w:rsidRPr="002E0B4B" w14:paraId="1CBCA889" w14:textId="77777777" w:rsidTr="00F231BC">
        <w:trPr>
          <w:trHeight w:val="20"/>
        </w:trPr>
        <w:tc>
          <w:tcPr>
            <w:tcW w:w="4709" w:type="dxa"/>
            <w:tcBorders>
              <w:top w:val="nil"/>
              <w:left w:val="nil"/>
              <w:bottom w:val="nil"/>
              <w:right w:val="nil"/>
            </w:tcBorders>
            <w:shd w:val="clear" w:color="auto" w:fill="auto"/>
          </w:tcPr>
          <w:p w14:paraId="3D2898A3" w14:textId="77777777" w:rsidR="009D2B46" w:rsidRPr="002E0B4B" w:rsidRDefault="009D2B46" w:rsidP="003856DC">
            <w:pPr>
              <w:ind w:left="-72"/>
              <w:jc w:val="left"/>
              <w:rPr>
                <w:rFonts w:ascii="Arial" w:eastAsia="Arial" w:hAnsi="Arial" w:cs="Arial"/>
                <w:b/>
                <w:lang w:val="en-GB" w:eastAsia="en-GB"/>
              </w:rPr>
            </w:pPr>
          </w:p>
        </w:tc>
        <w:tc>
          <w:tcPr>
            <w:tcW w:w="1584" w:type="dxa"/>
            <w:tcBorders>
              <w:top w:val="single" w:sz="4" w:space="0" w:color="auto"/>
              <w:left w:val="nil"/>
              <w:bottom w:val="nil"/>
              <w:right w:val="nil"/>
            </w:tcBorders>
            <w:shd w:val="clear" w:color="auto" w:fill="auto"/>
            <w:vAlign w:val="bottom"/>
          </w:tcPr>
          <w:p w14:paraId="59748B7E" w14:textId="77777777" w:rsidR="009D2B46" w:rsidRPr="002E0B4B" w:rsidRDefault="00255743" w:rsidP="003856DC">
            <w:pPr>
              <w:ind w:right="-72"/>
              <w:jc w:val="right"/>
              <w:rPr>
                <w:rFonts w:ascii="Arial" w:eastAsia="Arial" w:hAnsi="Arial" w:cs="Arial"/>
                <w:b/>
                <w:lang w:val="en-GB" w:eastAsia="en-GB"/>
              </w:rPr>
            </w:pPr>
            <w:r w:rsidRPr="002E0B4B">
              <w:rPr>
                <w:rFonts w:ascii="Arial" w:eastAsia="Arial" w:hAnsi="Arial" w:cs="Arial"/>
                <w:b/>
                <w:lang w:val="en-GB" w:eastAsia="en-GB"/>
              </w:rPr>
              <w:t>Unquoted equity investments</w:t>
            </w:r>
          </w:p>
        </w:tc>
        <w:tc>
          <w:tcPr>
            <w:tcW w:w="1584" w:type="dxa"/>
            <w:tcBorders>
              <w:top w:val="single" w:sz="4" w:space="0" w:color="auto"/>
              <w:left w:val="nil"/>
              <w:bottom w:val="nil"/>
              <w:right w:val="nil"/>
            </w:tcBorders>
            <w:shd w:val="clear" w:color="auto" w:fill="auto"/>
          </w:tcPr>
          <w:p w14:paraId="6718384A" w14:textId="77777777" w:rsidR="009D2B46" w:rsidRPr="002E0B4B" w:rsidRDefault="009D2B46" w:rsidP="003856DC">
            <w:pPr>
              <w:ind w:right="-72"/>
              <w:jc w:val="right"/>
              <w:rPr>
                <w:rFonts w:ascii="Arial" w:eastAsia="Arial" w:hAnsi="Arial" w:cs="Arial"/>
                <w:b/>
                <w:lang w:val="en-GB" w:eastAsia="en-GB"/>
              </w:rPr>
            </w:pPr>
            <w:r w:rsidRPr="002E0B4B">
              <w:rPr>
                <w:rFonts w:ascii="Arial" w:eastAsia="Arial" w:hAnsi="Arial" w:cs="Arial"/>
                <w:b/>
                <w:lang w:val="en-GB" w:eastAsia="en-GB"/>
              </w:rPr>
              <w:t xml:space="preserve">Provision for liabilities from </w:t>
            </w:r>
            <w:r w:rsidRPr="002E0B4B">
              <w:rPr>
                <w:rFonts w:ascii="Arial" w:eastAsia="Arial" w:hAnsi="Arial" w:cs="Arial"/>
                <w:b/>
                <w:spacing w:val="-4"/>
                <w:lang w:val="en-GB" w:eastAsia="en-GB"/>
              </w:rPr>
              <w:t>water business</w:t>
            </w:r>
          </w:p>
        </w:tc>
        <w:tc>
          <w:tcPr>
            <w:tcW w:w="1584" w:type="dxa"/>
            <w:tcBorders>
              <w:top w:val="single" w:sz="4" w:space="0" w:color="auto"/>
              <w:left w:val="nil"/>
              <w:bottom w:val="nil"/>
              <w:right w:val="nil"/>
            </w:tcBorders>
            <w:shd w:val="clear" w:color="auto" w:fill="auto"/>
            <w:vAlign w:val="bottom"/>
          </w:tcPr>
          <w:p w14:paraId="27344EB8" w14:textId="77777777" w:rsidR="009D2B46" w:rsidRPr="002E0B4B" w:rsidRDefault="009D2B46" w:rsidP="003856DC">
            <w:pPr>
              <w:ind w:right="-72"/>
              <w:jc w:val="right"/>
              <w:rPr>
                <w:rFonts w:ascii="Arial" w:eastAsia="Arial" w:hAnsi="Arial" w:cs="Arial"/>
                <w:b/>
                <w:lang w:val="en-GB" w:eastAsia="en-GB"/>
              </w:rPr>
            </w:pPr>
            <w:r w:rsidRPr="002E0B4B">
              <w:rPr>
                <w:rFonts w:ascii="Arial" w:eastAsia="Arial" w:hAnsi="Arial" w:cs="Arial"/>
                <w:b/>
                <w:lang w:val="en-GB" w:eastAsia="en-GB"/>
              </w:rPr>
              <w:t>Total</w:t>
            </w:r>
          </w:p>
        </w:tc>
      </w:tr>
      <w:tr w:rsidR="003856DC" w:rsidRPr="002E0B4B" w14:paraId="259D7EAC" w14:textId="77777777" w:rsidTr="00F231BC">
        <w:trPr>
          <w:trHeight w:val="20"/>
        </w:trPr>
        <w:tc>
          <w:tcPr>
            <w:tcW w:w="4709" w:type="dxa"/>
            <w:tcBorders>
              <w:top w:val="nil"/>
              <w:left w:val="nil"/>
              <w:bottom w:val="nil"/>
              <w:right w:val="nil"/>
            </w:tcBorders>
            <w:shd w:val="clear" w:color="auto" w:fill="auto"/>
          </w:tcPr>
          <w:p w14:paraId="0C9A5262" w14:textId="77777777" w:rsidR="009D2B46" w:rsidRPr="002E0B4B" w:rsidRDefault="009D2B46" w:rsidP="003856DC">
            <w:pPr>
              <w:ind w:left="-72"/>
              <w:jc w:val="left"/>
              <w:rPr>
                <w:rFonts w:ascii="Arial" w:eastAsia="Arial" w:hAnsi="Arial" w:cs="Arial"/>
                <w:b/>
                <w:lang w:val="en-GB" w:eastAsia="en-GB"/>
              </w:rPr>
            </w:pPr>
          </w:p>
        </w:tc>
        <w:tc>
          <w:tcPr>
            <w:tcW w:w="1584" w:type="dxa"/>
            <w:tcBorders>
              <w:top w:val="nil"/>
              <w:left w:val="nil"/>
              <w:bottom w:val="single" w:sz="4" w:space="0" w:color="000000"/>
              <w:right w:val="nil"/>
            </w:tcBorders>
            <w:shd w:val="clear" w:color="auto" w:fill="auto"/>
          </w:tcPr>
          <w:p w14:paraId="17573F70" w14:textId="77777777" w:rsidR="009D2B46" w:rsidRPr="002E0B4B" w:rsidRDefault="009D2B46" w:rsidP="003856DC">
            <w:pPr>
              <w:ind w:right="-72"/>
              <w:jc w:val="right"/>
              <w:rPr>
                <w:rFonts w:ascii="Arial" w:eastAsia="Arial" w:hAnsi="Arial" w:cs="Arial"/>
                <w:b/>
                <w:lang w:val="en-GB" w:eastAsia="en-GB"/>
              </w:rPr>
            </w:pPr>
            <w:r w:rsidRPr="002E0B4B">
              <w:rPr>
                <w:rFonts w:ascii="Arial" w:eastAsia="Arial" w:hAnsi="Arial" w:cs="Arial"/>
                <w:b/>
                <w:lang w:val="en-GB" w:eastAsia="en-GB"/>
              </w:rPr>
              <w:t>Baht</w:t>
            </w:r>
          </w:p>
        </w:tc>
        <w:tc>
          <w:tcPr>
            <w:tcW w:w="1584" w:type="dxa"/>
            <w:tcBorders>
              <w:top w:val="nil"/>
              <w:left w:val="nil"/>
              <w:bottom w:val="single" w:sz="4" w:space="0" w:color="000000"/>
              <w:right w:val="nil"/>
            </w:tcBorders>
            <w:shd w:val="clear" w:color="auto" w:fill="auto"/>
          </w:tcPr>
          <w:p w14:paraId="09296A42" w14:textId="77777777" w:rsidR="009D2B46" w:rsidRPr="002E0B4B" w:rsidRDefault="009D2B46" w:rsidP="003856DC">
            <w:pPr>
              <w:ind w:right="-72"/>
              <w:jc w:val="right"/>
              <w:rPr>
                <w:rFonts w:ascii="Arial" w:eastAsia="Arial" w:hAnsi="Arial" w:cs="Arial"/>
                <w:b/>
                <w:lang w:val="en-GB" w:eastAsia="en-GB"/>
              </w:rPr>
            </w:pPr>
            <w:r w:rsidRPr="002E0B4B">
              <w:rPr>
                <w:rFonts w:ascii="Arial" w:eastAsia="Arial" w:hAnsi="Arial" w:cs="Arial"/>
                <w:b/>
                <w:lang w:val="en-GB" w:eastAsia="en-GB"/>
              </w:rPr>
              <w:t>Baht</w:t>
            </w:r>
          </w:p>
        </w:tc>
        <w:tc>
          <w:tcPr>
            <w:tcW w:w="1584" w:type="dxa"/>
            <w:tcBorders>
              <w:top w:val="nil"/>
              <w:left w:val="nil"/>
              <w:bottom w:val="single" w:sz="4" w:space="0" w:color="000000"/>
              <w:right w:val="nil"/>
            </w:tcBorders>
            <w:shd w:val="clear" w:color="auto" w:fill="auto"/>
          </w:tcPr>
          <w:p w14:paraId="14DE0CCB" w14:textId="77777777" w:rsidR="009D2B46" w:rsidRPr="002E0B4B" w:rsidRDefault="009D2B46" w:rsidP="003856DC">
            <w:pPr>
              <w:ind w:right="-72"/>
              <w:jc w:val="right"/>
              <w:rPr>
                <w:rFonts w:ascii="Arial" w:eastAsia="Arial" w:hAnsi="Arial" w:cs="Arial"/>
                <w:b/>
                <w:lang w:val="en-GB" w:eastAsia="en-GB"/>
              </w:rPr>
            </w:pPr>
            <w:r w:rsidRPr="002E0B4B">
              <w:rPr>
                <w:rFonts w:ascii="Arial" w:eastAsia="Arial" w:hAnsi="Arial" w:cs="Arial"/>
                <w:b/>
                <w:lang w:val="en-GB" w:eastAsia="en-GB"/>
              </w:rPr>
              <w:t>Baht</w:t>
            </w:r>
          </w:p>
        </w:tc>
      </w:tr>
      <w:tr w:rsidR="003856DC" w:rsidRPr="002E0B4B" w14:paraId="12C8AA4A" w14:textId="77777777" w:rsidTr="00F231BC">
        <w:trPr>
          <w:trHeight w:val="20"/>
        </w:trPr>
        <w:tc>
          <w:tcPr>
            <w:tcW w:w="4709" w:type="dxa"/>
            <w:tcBorders>
              <w:top w:val="nil"/>
              <w:left w:val="nil"/>
              <w:bottom w:val="nil"/>
              <w:right w:val="nil"/>
            </w:tcBorders>
            <w:shd w:val="clear" w:color="auto" w:fill="auto"/>
          </w:tcPr>
          <w:p w14:paraId="2611456F" w14:textId="77777777" w:rsidR="009D2B46" w:rsidRPr="002E0B4B" w:rsidRDefault="009D2B46" w:rsidP="003856DC">
            <w:pPr>
              <w:ind w:left="-72"/>
              <w:jc w:val="left"/>
              <w:rPr>
                <w:rFonts w:ascii="Arial" w:eastAsia="Arial" w:hAnsi="Arial" w:cs="Arial"/>
                <w:b/>
                <w:lang w:val="en-GB" w:eastAsia="en-GB"/>
              </w:rPr>
            </w:pPr>
          </w:p>
        </w:tc>
        <w:tc>
          <w:tcPr>
            <w:tcW w:w="1584" w:type="dxa"/>
            <w:tcBorders>
              <w:top w:val="single" w:sz="4" w:space="0" w:color="000000"/>
              <w:left w:val="nil"/>
              <w:right w:val="nil"/>
            </w:tcBorders>
            <w:shd w:val="clear" w:color="auto" w:fill="auto"/>
          </w:tcPr>
          <w:p w14:paraId="7FA16898" w14:textId="77777777" w:rsidR="009D2B46" w:rsidRPr="002E0B4B" w:rsidRDefault="009D2B46" w:rsidP="003856DC">
            <w:pPr>
              <w:ind w:right="-72"/>
              <w:jc w:val="right"/>
              <w:rPr>
                <w:rFonts w:ascii="Arial" w:eastAsia="Arial" w:hAnsi="Arial" w:cs="Arial"/>
                <w:b/>
                <w:lang w:val="en-GB" w:eastAsia="en-GB"/>
              </w:rPr>
            </w:pPr>
          </w:p>
        </w:tc>
        <w:tc>
          <w:tcPr>
            <w:tcW w:w="1584" w:type="dxa"/>
            <w:tcBorders>
              <w:top w:val="single" w:sz="4" w:space="0" w:color="000000"/>
              <w:left w:val="nil"/>
              <w:right w:val="nil"/>
            </w:tcBorders>
            <w:shd w:val="clear" w:color="auto" w:fill="auto"/>
          </w:tcPr>
          <w:p w14:paraId="6E36950A" w14:textId="77777777" w:rsidR="009D2B46" w:rsidRPr="002E0B4B" w:rsidRDefault="009D2B46" w:rsidP="003856DC">
            <w:pPr>
              <w:ind w:right="-72"/>
              <w:jc w:val="right"/>
              <w:rPr>
                <w:rFonts w:ascii="Arial" w:eastAsia="Arial" w:hAnsi="Arial" w:cs="Arial"/>
                <w:b/>
                <w:lang w:val="en-GB" w:eastAsia="en-GB"/>
              </w:rPr>
            </w:pPr>
          </w:p>
        </w:tc>
        <w:tc>
          <w:tcPr>
            <w:tcW w:w="1584" w:type="dxa"/>
            <w:tcBorders>
              <w:top w:val="single" w:sz="4" w:space="0" w:color="000000"/>
              <w:left w:val="nil"/>
              <w:right w:val="nil"/>
            </w:tcBorders>
            <w:shd w:val="clear" w:color="auto" w:fill="auto"/>
          </w:tcPr>
          <w:p w14:paraId="3F008A5B" w14:textId="77777777" w:rsidR="009D2B46" w:rsidRPr="002E0B4B" w:rsidRDefault="009D2B46" w:rsidP="003856DC">
            <w:pPr>
              <w:ind w:right="-72"/>
              <w:jc w:val="right"/>
              <w:rPr>
                <w:rFonts w:ascii="Arial" w:eastAsia="Arial" w:hAnsi="Arial" w:cs="Arial"/>
                <w:b/>
                <w:lang w:val="en-GB" w:eastAsia="en-GB"/>
              </w:rPr>
            </w:pPr>
          </w:p>
        </w:tc>
      </w:tr>
      <w:tr w:rsidR="003856DC" w:rsidRPr="002E0B4B" w14:paraId="78D3B1B6" w14:textId="77777777" w:rsidTr="00F231BC">
        <w:trPr>
          <w:trHeight w:val="20"/>
        </w:trPr>
        <w:tc>
          <w:tcPr>
            <w:tcW w:w="4709" w:type="dxa"/>
            <w:tcBorders>
              <w:top w:val="nil"/>
              <w:left w:val="nil"/>
              <w:bottom w:val="nil"/>
              <w:right w:val="nil"/>
            </w:tcBorders>
            <w:shd w:val="clear" w:color="auto" w:fill="auto"/>
          </w:tcPr>
          <w:p w14:paraId="37399B92" w14:textId="77777777" w:rsidR="00D40E19" w:rsidRPr="002E0B4B" w:rsidRDefault="00D40E19" w:rsidP="00C7507B">
            <w:pPr>
              <w:ind w:left="-113"/>
              <w:jc w:val="left"/>
              <w:rPr>
                <w:rFonts w:ascii="Arial" w:eastAsia="Arial" w:hAnsi="Arial" w:cs="Arial"/>
                <w:b/>
                <w:lang w:val="en-GB" w:eastAsia="en-GB"/>
              </w:rPr>
            </w:pPr>
            <w:r w:rsidRPr="002E0B4B">
              <w:rPr>
                <w:rFonts w:ascii="Arial" w:eastAsia="Arial" w:hAnsi="Arial" w:cs="Arial"/>
                <w:b/>
                <w:lang w:val="en-GB" w:eastAsia="en-GB"/>
              </w:rPr>
              <w:t xml:space="preserve">As </w:t>
            </w:r>
            <w:proofErr w:type="gramStart"/>
            <w:r w:rsidRPr="002E0B4B">
              <w:rPr>
                <w:rFonts w:ascii="Arial" w:eastAsia="Arial" w:hAnsi="Arial" w:cs="Arial"/>
                <w:b/>
                <w:lang w:val="en-GB" w:eastAsia="en-GB"/>
              </w:rPr>
              <w:t>at</w:t>
            </w:r>
            <w:proofErr w:type="gramEnd"/>
            <w:r w:rsidRPr="002E0B4B">
              <w:rPr>
                <w:rFonts w:ascii="Arial" w:eastAsia="Arial" w:hAnsi="Arial" w:cs="Arial"/>
                <w:b/>
                <w:lang w:val="en-GB" w:eastAsia="en-GB"/>
              </w:rPr>
              <w:t xml:space="preserve"> 1 January 2020</w:t>
            </w:r>
          </w:p>
        </w:tc>
        <w:tc>
          <w:tcPr>
            <w:tcW w:w="1584" w:type="dxa"/>
            <w:tcBorders>
              <w:left w:val="nil"/>
              <w:right w:val="nil"/>
            </w:tcBorders>
            <w:shd w:val="clear" w:color="auto" w:fill="auto"/>
            <w:vAlign w:val="center"/>
          </w:tcPr>
          <w:p w14:paraId="3811FCD7" w14:textId="77777777" w:rsidR="00D40E19" w:rsidRPr="002E0B4B" w:rsidRDefault="00D40E19"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253,557,521</w:t>
            </w:r>
          </w:p>
        </w:tc>
        <w:tc>
          <w:tcPr>
            <w:tcW w:w="1584" w:type="dxa"/>
            <w:tcBorders>
              <w:left w:val="nil"/>
              <w:right w:val="nil"/>
            </w:tcBorders>
            <w:shd w:val="clear" w:color="auto" w:fill="auto"/>
            <w:vAlign w:val="center"/>
          </w:tcPr>
          <w:p w14:paraId="251DA4EA" w14:textId="77777777" w:rsidR="00D40E19" w:rsidRPr="002E0B4B" w:rsidRDefault="00D40E19"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340,466,383</w:t>
            </w:r>
          </w:p>
        </w:tc>
        <w:tc>
          <w:tcPr>
            <w:tcW w:w="1584" w:type="dxa"/>
            <w:tcBorders>
              <w:left w:val="nil"/>
              <w:right w:val="nil"/>
            </w:tcBorders>
            <w:shd w:val="clear" w:color="auto" w:fill="auto"/>
            <w:vAlign w:val="center"/>
          </w:tcPr>
          <w:p w14:paraId="7D4C728E" w14:textId="77777777" w:rsidR="00D40E19" w:rsidRPr="002E0B4B" w:rsidRDefault="00D40E19"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594,023,904</w:t>
            </w:r>
          </w:p>
        </w:tc>
      </w:tr>
      <w:tr w:rsidR="003856DC" w:rsidRPr="002E0B4B" w14:paraId="07A20B17" w14:textId="77777777" w:rsidTr="00F231BC">
        <w:trPr>
          <w:trHeight w:val="20"/>
        </w:trPr>
        <w:tc>
          <w:tcPr>
            <w:tcW w:w="4709" w:type="dxa"/>
            <w:tcBorders>
              <w:top w:val="nil"/>
              <w:left w:val="nil"/>
              <w:bottom w:val="nil"/>
              <w:right w:val="nil"/>
            </w:tcBorders>
            <w:shd w:val="clear" w:color="auto" w:fill="auto"/>
            <w:vAlign w:val="center"/>
          </w:tcPr>
          <w:p w14:paraId="6C558455" w14:textId="77777777" w:rsidR="00D40E19" w:rsidRPr="002E0B4B" w:rsidRDefault="00D40E19" w:rsidP="00C7507B">
            <w:pPr>
              <w:ind w:left="-113"/>
              <w:jc w:val="left"/>
              <w:rPr>
                <w:rFonts w:ascii="Arial" w:eastAsia="Arial" w:hAnsi="Arial" w:cs="Arial"/>
                <w:bCs/>
                <w:lang w:val="en-GB" w:eastAsia="en-GB"/>
              </w:rPr>
            </w:pPr>
            <w:r w:rsidRPr="002E0B4B">
              <w:rPr>
                <w:rFonts w:ascii="Arial" w:eastAsia="Arial" w:hAnsi="Arial" w:cs="Arial"/>
                <w:bCs/>
                <w:lang w:val="en-GB" w:eastAsia="en-GB"/>
              </w:rPr>
              <w:t xml:space="preserve">Adjustments from changes in accounting policy </w:t>
            </w:r>
          </w:p>
        </w:tc>
        <w:tc>
          <w:tcPr>
            <w:tcW w:w="1584" w:type="dxa"/>
            <w:tcBorders>
              <w:left w:val="nil"/>
              <w:right w:val="nil"/>
            </w:tcBorders>
            <w:shd w:val="clear" w:color="auto" w:fill="auto"/>
            <w:vAlign w:val="center"/>
          </w:tcPr>
          <w:p w14:paraId="27C29C67" w14:textId="77777777"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75,214,997</w:t>
            </w:r>
          </w:p>
        </w:tc>
        <w:tc>
          <w:tcPr>
            <w:tcW w:w="1584" w:type="dxa"/>
            <w:tcBorders>
              <w:left w:val="nil"/>
              <w:right w:val="nil"/>
            </w:tcBorders>
            <w:shd w:val="clear" w:color="auto" w:fill="auto"/>
            <w:vAlign w:val="center"/>
          </w:tcPr>
          <w:p w14:paraId="6FF6E811" w14:textId="77777777"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w:t>
            </w:r>
          </w:p>
        </w:tc>
        <w:tc>
          <w:tcPr>
            <w:tcW w:w="1584" w:type="dxa"/>
            <w:tcBorders>
              <w:left w:val="nil"/>
              <w:right w:val="nil"/>
            </w:tcBorders>
            <w:shd w:val="clear" w:color="auto" w:fill="auto"/>
            <w:vAlign w:val="center"/>
          </w:tcPr>
          <w:p w14:paraId="6E31CD68" w14:textId="77777777"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75,214,997</w:t>
            </w:r>
          </w:p>
        </w:tc>
      </w:tr>
      <w:tr w:rsidR="003856DC" w:rsidRPr="002E0B4B" w14:paraId="4B14F851" w14:textId="77777777" w:rsidTr="00F231BC">
        <w:trPr>
          <w:trHeight w:val="20"/>
        </w:trPr>
        <w:tc>
          <w:tcPr>
            <w:tcW w:w="4709" w:type="dxa"/>
            <w:tcBorders>
              <w:top w:val="nil"/>
              <w:left w:val="nil"/>
              <w:bottom w:val="nil"/>
              <w:right w:val="nil"/>
            </w:tcBorders>
            <w:shd w:val="clear" w:color="auto" w:fill="auto"/>
          </w:tcPr>
          <w:p w14:paraId="6E903204" w14:textId="77777777" w:rsidR="00D40E19" w:rsidRPr="002E0B4B" w:rsidRDefault="00D40E19" w:rsidP="00C7507B">
            <w:pPr>
              <w:ind w:left="-113"/>
              <w:jc w:val="left"/>
              <w:rPr>
                <w:rFonts w:ascii="Arial" w:eastAsia="Arial" w:hAnsi="Arial" w:cs="Arial"/>
                <w:bCs/>
                <w:lang w:val="en-GB" w:eastAsia="en-GB"/>
              </w:rPr>
            </w:pPr>
            <w:r w:rsidRPr="002E0B4B">
              <w:rPr>
                <w:rFonts w:ascii="Arial" w:eastAsia="Arial" w:hAnsi="Arial" w:cs="Arial"/>
                <w:bCs/>
                <w:lang w:val="en-GB" w:eastAsia="en-GB"/>
              </w:rPr>
              <w:t>Paid during the year</w:t>
            </w:r>
          </w:p>
        </w:tc>
        <w:tc>
          <w:tcPr>
            <w:tcW w:w="1584" w:type="dxa"/>
            <w:tcBorders>
              <w:left w:val="nil"/>
              <w:right w:val="nil"/>
            </w:tcBorders>
            <w:shd w:val="clear" w:color="auto" w:fill="auto"/>
          </w:tcPr>
          <w:p w14:paraId="2CDBBA4A" w14:textId="77777777"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w:t>
            </w:r>
          </w:p>
        </w:tc>
        <w:tc>
          <w:tcPr>
            <w:tcW w:w="1584" w:type="dxa"/>
            <w:tcBorders>
              <w:left w:val="nil"/>
              <w:right w:val="nil"/>
            </w:tcBorders>
            <w:shd w:val="clear" w:color="auto" w:fill="auto"/>
          </w:tcPr>
          <w:p w14:paraId="04868606" w14:textId="77777777"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(24,645,439)</w:t>
            </w:r>
          </w:p>
        </w:tc>
        <w:tc>
          <w:tcPr>
            <w:tcW w:w="1584" w:type="dxa"/>
            <w:tcBorders>
              <w:left w:val="nil"/>
              <w:right w:val="nil"/>
            </w:tcBorders>
            <w:shd w:val="clear" w:color="auto" w:fill="auto"/>
          </w:tcPr>
          <w:p w14:paraId="37D03F30" w14:textId="77777777"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(24,645,439)</w:t>
            </w:r>
          </w:p>
        </w:tc>
      </w:tr>
      <w:tr w:rsidR="003856DC" w:rsidRPr="002E0B4B" w14:paraId="0DC82018" w14:textId="77777777" w:rsidTr="00F231BC">
        <w:trPr>
          <w:trHeight w:val="20"/>
        </w:trPr>
        <w:tc>
          <w:tcPr>
            <w:tcW w:w="4709" w:type="dxa"/>
            <w:tcBorders>
              <w:top w:val="nil"/>
              <w:left w:val="nil"/>
              <w:bottom w:val="nil"/>
              <w:right w:val="nil"/>
            </w:tcBorders>
            <w:shd w:val="clear" w:color="auto" w:fill="auto"/>
          </w:tcPr>
          <w:p w14:paraId="7E871A22" w14:textId="77777777" w:rsidR="00D40E19" w:rsidRPr="002E0B4B" w:rsidRDefault="00255743" w:rsidP="00C7507B">
            <w:pPr>
              <w:ind w:left="-113"/>
              <w:jc w:val="left"/>
              <w:rPr>
                <w:rFonts w:ascii="Arial" w:eastAsia="Arial" w:hAnsi="Arial" w:cs="Arial"/>
                <w:bCs/>
                <w:lang w:val="en-GB" w:eastAsia="en-GB"/>
              </w:rPr>
            </w:pPr>
            <w:r w:rsidRPr="002E0B4B">
              <w:rPr>
                <w:rFonts w:ascii="Arial" w:eastAsia="Arial" w:hAnsi="Arial" w:cs="Arial"/>
                <w:bCs/>
                <w:lang w:val="en-GB" w:eastAsia="en-GB"/>
              </w:rPr>
              <w:t>Gain</w:t>
            </w:r>
            <w:r w:rsidR="00D40E19" w:rsidRPr="002E0B4B">
              <w:rPr>
                <w:rFonts w:ascii="Arial" w:eastAsia="Arial" w:hAnsi="Arial" w:cs="Arial"/>
                <w:bCs/>
                <w:lang w:val="en-GB" w:eastAsia="en-GB"/>
              </w:rPr>
              <w:t xml:space="preserve"> recognised in profit or loss</w:t>
            </w:r>
          </w:p>
        </w:tc>
        <w:tc>
          <w:tcPr>
            <w:tcW w:w="1584" w:type="dxa"/>
            <w:tcBorders>
              <w:top w:val="nil"/>
              <w:left w:val="nil"/>
              <w:bottom w:val="single" w:sz="4" w:space="0" w:color="auto"/>
              <w:right w:val="nil"/>
            </w:tcBorders>
            <w:shd w:val="clear" w:color="auto" w:fill="auto"/>
          </w:tcPr>
          <w:p w14:paraId="20027AF9" w14:textId="77777777"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w:t>
            </w:r>
          </w:p>
        </w:tc>
        <w:tc>
          <w:tcPr>
            <w:tcW w:w="1584" w:type="dxa"/>
            <w:tcBorders>
              <w:top w:val="nil"/>
              <w:left w:val="nil"/>
              <w:bottom w:val="single" w:sz="4" w:space="0" w:color="auto"/>
              <w:right w:val="nil"/>
            </w:tcBorders>
            <w:shd w:val="clear" w:color="auto" w:fill="auto"/>
          </w:tcPr>
          <w:p w14:paraId="1A34563C" w14:textId="77777777"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31,890,180</w:t>
            </w:r>
          </w:p>
        </w:tc>
        <w:tc>
          <w:tcPr>
            <w:tcW w:w="1584" w:type="dxa"/>
            <w:tcBorders>
              <w:top w:val="nil"/>
              <w:left w:val="nil"/>
              <w:bottom w:val="single" w:sz="4" w:space="0" w:color="auto"/>
              <w:right w:val="nil"/>
            </w:tcBorders>
            <w:shd w:val="clear" w:color="auto" w:fill="auto"/>
          </w:tcPr>
          <w:p w14:paraId="64DD02FA" w14:textId="77777777"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31,890,180</w:t>
            </w:r>
          </w:p>
        </w:tc>
      </w:tr>
      <w:tr w:rsidR="003856DC" w:rsidRPr="002E0B4B" w14:paraId="117EAEB5" w14:textId="77777777" w:rsidTr="00F231BC">
        <w:trPr>
          <w:trHeight w:val="20"/>
        </w:trPr>
        <w:tc>
          <w:tcPr>
            <w:tcW w:w="4709" w:type="dxa"/>
            <w:tcBorders>
              <w:top w:val="nil"/>
              <w:left w:val="nil"/>
              <w:bottom w:val="nil"/>
              <w:right w:val="nil"/>
            </w:tcBorders>
            <w:shd w:val="clear" w:color="auto" w:fill="auto"/>
          </w:tcPr>
          <w:p w14:paraId="5183E214" w14:textId="77777777" w:rsidR="009D2B46" w:rsidRPr="002E0B4B" w:rsidRDefault="009D2B46" w:rsidP="00C7507B">
            <w:pPr>
              <w:ind w:left="-113"/>
              <w:jc w:val="left"/>
              <w:rPr>
                <w:rFonts w:ascii="Arial" w:eastAsia="Arial" w:hAnsi="Arial" w:cs="Arial"/>
                <w:b/>
                <w:lang w:val="en-GB" w:eastAsia="en-GB"/>
              </w:rPr>
            </w:pPr>
          </w:p>
        </w:tc>
        <w:tc>
          <w:tcPr>
            <w:tcW w:w="1584" w:type="dxa"/>
            <w:tcBorders>
              <w:top w:val="single" w:sz="4" w:space="0" w:color="auto"/>
              <w:left w:val="nil"/>
              <w:right w:val="nil"/>
            </w:tcBorders>
            <w:shd w:val="clear" w:color="auto" w:fill="auto"/>
          </w:tcPr>
          <w:p w14:paraId="4B84FD4B" w14:textId="77777777" w:rsidR="009D2B46" w:rsidRPr="002E0B4B" w:rsidRDefault="009D2B46" w:rsidP="003856DC">
            <w:pPr>
              <w:ind w:left="-72"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auto"/>
          </w:tcPr>
          <w:p w14:paraId="47F612E4" w14:textId="77777777" w:rsidR="009D2B46" w:rsidRPr="002E0B4B" w:rsidRDefault="009D2B46" w:rsidP="003856DC">
            <w:pPr>
              <w:ind w:left="-72"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auto"/>
          </w:tcPr>
          <w:p w14:paraId="463F9D34" w14:textId="77777777" w:rsidR="009D2B46" w:rsidRPr="002E0B4B" w:rsidRDefault="009D2B46" w:rsidP="003856DC">
            <w:pPr>
              <w:ind w:left="-72" w:right="-72"/>
              <w:jc w:val="right"/>
              <w:rPr>
                <w:rFonts w:ascii="Arial" w:eastAsia="Arial" w:hAnsi="Arial" w:cs="Arial"/>
                <w:b/>
                <w:lang w:val="en-GB" w:eastAsia="en-GB"/>
              </w:rPr>
            </w:pPr>
          </w:p>
        </w:tc>
      </w:tr>
      <w:tr w:rsidR="003856DC" w:rsidRPr="002E0B4B" w14:paraId="548664C7" w14:textId="77777777" w:rsidTr="00F231BC">
        <w:trPr>
          <w:trHeight w:val="20"/>
        </w:trPr>
        <w:tc>
          <w:tcPr>
            <w:tcW w:w="4709" w:type="dxa"/>
            <w:tcBorders>
              <w:top w:val="nil"/>
              <w:left w:val="nil"/>
              <w:bottom w:val="nil"/>
              <w:right w:val="nil"/>
            </w:tcBorders>
            <w:shd w:val="clear" w:color="auto" w:fill="auto"/>
            <w:vAlign w:val="center"/>
          </w:tcPr>
          <w:p w14:paraId="44010EED" w14:textId="77777777" w:rsidR="009D2B46" w:rsidRPr="002E0B4B" w:rsidRDefault="009D2B46" w:rsidP="00C7507B">
            <w:pPr>
              <w:ind w:left="-113"/>
              <w:jc w:val="left"/>
              <w:rPr>
                <w:rFonts w:ascii="Arial" w:eastAsia="Arial" w:hAnsi="Arial" w:cs="Arial"/>
                <w:b/>
                <w:lang w:val="en-GB" w:eastAsia="en-GB"/>
              </w:rPr>
            </w:pPr>
            <w:r w:rsidRPr="002E0B4B">
              <w:rPr>
                <w:rFonts w:ascii="Arial" w:eastAsia="Arial" w:hAnsi="Arial" w:cs="Arial"/>
                <w:b/>
                <w:lang w:val="en-GB" w:eastAsia="en-GB"/>
              </w:rPr>
              <w:t xml:space="preserve">As </w:t>
            </w:r>
            <w:proofErr w:type="gramStart"/>
            <w:r w:rsidRPr="002E0B4B">
              <w:rPr>
                <w:rFonts w:ascii="Arial" w:eastAsia="Arial" w:hAnsi="Arial" w:cs="Arial"/>
                <w:b/>
                <w:lang w:val="en-GB" w:eastAsia="en-GB"/>
              </w:rPr>
              <w:t>at</w:t>
            </w:r>
            <w:proofErr w:type="gramEnd"/>
            <w:r w:rsidRPr="002E0B4B">
              <w:rPr>
                <w:rFonts w:ascii="Arial" w:eastAsia="Arial" w:hAnsi="Arial" w:cs="Arial"/>
                <w:b/>
                <w:lang w:val="en-GB" w:eastAsia="en-GB"/>
              </w:rPr>
              <w:t xml:space="preserve"> 31 December 20</w:t>
            </w:r>
            <w:r w:rsidR="00D40E19" w:rsidRPr="002E0B4B">
              <w:rPr>
                <w:rFonts w:ascii="Arial" w:eastAsia="Arial" w:hAnsi="Arial" w:cs="Arial"/>
                <w:b/>
                <w:lang w:val="en-GB" w:eastAsia="en-GB"/>
              </w:rPr>
              <w:t>20</w:t>
            </w:r>
          </w:p>
        </w:tc>
        <w:tc>
          <w:tcPr>
            <w:tcW w:w="1584" w:type="dxa"/>
            <w:tcBorders>
              <w:left w:val="nil"/>
              <w:bottom w:val="single" w:sz="4" w:space="0" w:color="auto"/>
              <w:right w:val="nil"/>
            </w:tcBorders>
            <w:shd w:val="clear" w:color="auto" w:fill="auto"/>
            <w:vAlign w:val="center"/>
          </w:tcPr>
          <w:p w14:paraId="77A66446" w14:textId="77777777" w:rsidR="009D2B46" w:rsidRPr="002E0B4B" w:rsidRDefault="00EC477D"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328,772,518</w:t>
            </w:r>
          </w:p>
        </w:tc>
        <w:tc>
          <w:tcPr>
            <w:tcW w:w="1584" w:type="dxa"/>
            <w:tcBorders>
              <w:left w:val="nil"/>
              <w:bottom w:val="single" w:sz="4" w:space="0" w:color="auto"/>
              <w:right w:val="nil"/>
            </w:tcBorders>
            <w:shd w:val="clear" w:color="auto" w:fill="auto"/>
            <w:vAlign w:val="center"/>
          </w:tcPr>
          <w:p w14:paraId="4561CAE3" w14:textId="77777777" w:rsidR="009D2B46" w:rsidRPr="002E0B4B" w:rsidRDefault="00CE4BD7"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347,711,124</w:t>
            </w:r>
          </w:p>
        </w:tc>
        <w:tc>
          <w:tcPr>
            <w:tcW w:w="1584" w:type="dxa"/>
            <w:tcBorders>
              <w:left w:val="nil"/>
              <w:bottom w:val="single" w:sz="4" w:space="0" w:color="auto"/>
              <w:right w:val="nil"/>
            </w:tcBorders>
            <w:shd w:val="clear" w:color="auto" w:fill="auto"/>
            <w:vAlign w:val="center"/>
          </w:tcPr>
          <w:p w14:paraId="53B1513D" w14:textId="77777777" w:rsidR="009D2B46" w:rsidRPr="002E0B4B" w:rsidRDefault="00CE4BD7"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676,483,642</w:t>
            </w:r>
          </w:p>
        </w:tc>
      </w:tr>
      <w:tr w:rsidR="003856DC" w:rsidRPr="002E0B4B" w14:paraId="153952C6" w14:textId="77777777" w:rsidTr="00F231BC">
        <w:trPr>
          <w:trHeight w:val="20"/>
        </w:trPr>
        <w:tc>
          <w:tcPr>
            <w:tcW w:w="4709" w:type="dxa"/>
            <w:tcBorders>
              <w:top w:val="nil"/>
              <w:left w:val="nil"/>
              <w:bottom w:val="nil"/>
              <w:right w:val="nil"/>
            </w:tcBorders>
            <w:shd w:val="clear" w:color="auto" w:fill="auto"/>
            <w:vAlign w:val="center"/>
          </w:tcPr>
          <w:p w14:paraId="42D51B68" w14:textId="77777777" w:rsidR="009D2B46" w:rsidRPr="002E0B4B" w:rsidRDefault="009D2B46" w:rsidP="00C7507B">
            <w:pPr>
              <w:ind w:left="-113"/>
              <w:jc w:val="left"/>
              <w:rPr>
                <w:rFonts w:ascii="Arial" w:eastAsia="Arial" w:hAnsi="Arial" w:cs="Arial"/>
                <w:b/>
                <w:lang w:val="en-GB" w:eastAsia="en-GB"/>
              </w:rPr>
            </w:pPr>
          </w:p>
        </w:tc>
        <w:tc>
          <w:tcPr>
            <w:tcW w:w="1584" w:type="dxa"/>
            <w:tcBorders>
              <w:top w:val="single" w:sz="4" w:space="0" w:color="auto"/>
              <w:left w:val="nil"/>
              <w:right w:val="nil"/>
            </w:tcBorders>
            <w:shd w:val="clear" w:color="auto" w:fill="FAFAFA"/>
            <w:vAlign w:val="center"/>
          </w:tcPr>
          <w:p w14:paraId="04893AF4" w14:textId="77777777" w:rsidR="009D2B46" w:rsidRPr="002E0B4B" w:rsidRDefault="009D2B46" w:rsidP="003856DC">
            <w:pPr>
              <w:ind w:left="-72"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FAFAFA"/>
            <w:vAlign w:val="center"/>
          </w:tcPr>
          <w:p w14:paraId="1FA751C6" w14:textId="77777777" w:rsidR="009D2B46" w:rsidRPr="002E0B4B" w:rsidRDefault="009D2B46" w:rsidP="003856DC">
            <w:pPr>
              <w:ind w:left="-72"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FAFAFA"/>
            <w:vAlign w:val="center"/>
          </w:tcPr>
          <w:p w14:paraId="70F8D612" w14:textId="77777777" w:rsidR="009D2B46" w:rsidRPr="002E0B4B" w:rsidRDefault="009D2B46" w:rsidP="003856DC">
            <w:pPr>
              <w:ind w:left="-72" w:right="-72"/>
              <w:jc w:val="right"/>
              <w:rPr>
                <w:rFonts w:ascii="Arial" w:eastAsia="Arial" w:hAnsi="Arial" w:cs="Arial"/>
                <w:b/>
                <w:lang w:val="en-GB" w:eastAsia="en-GB"/>
              </w:rPr>
            </w:pPr>
          </w:p>
        </w:tc>
      </w:tr>
      <w:bookmarkEnd w:id="6"/>
      <w:tr w:rsidR="00E77E49" w:rsidRPr="002E0B4B" w14:paraId="78540990" w14:textId="77777777" w:rsidTr="00F231BC">
        <w:trPr>
          <w:trHeight w:val="20"/>
        </w:trPr>
        <w:tc>
          <w:tcPr>
            <w:tcW w:w="4709" w:type="dxa"/>
            <w:tcBorders>
              <w:top w:val="nil"/>
              <w:left w:val="nil"/>
              <w:bottom w:val="nil"/>
              <w:right w:val="nil"/>
            </w:tcBorders>
            <w:shd w:val="clear" w:color="auto" w:fill="auto"/>
          </w:tcPr>
          <w:p w14:paraId="53292E80" w14:textId="1AACEF72" w:rsidR="00E77E49" w:rsidRPr="002E0B4B" w:rsidRDefault="00E77E49" w:rsidP="00E77E49">
            <w:pPr>
              <w:ind w:left="-113"/>
              <w:jc w:val="left"/>
              <w:rPr>
                <w:rFonts w:ascii="Arial" w:eastAsia="Arial" w:hAnsi="Arial" w:cs="Arial"/>
                <w:bCs/>
                <w:lang w:val="en-GB" w:eastAsia="en-GB"/>
              </w:rPr>
            </w:pPr>
            <w:r w:rsidRPr="002E0B4B">
              <w:rPr>
                <w:rFonts w:ascii="Arial" w:eastAsia="Arial" w:hAnsi="Arial" w:cs="Arial"/>
                <w:bCs/>
                <w:lang w:val="en-GB" w:eastAsia="en-GB"/>
              </w:rPr>
              <w:t xml:space="preserve">Paid during the </w:t>
            </w:r>
            <w:r w:rsidR="00F3422C">
              <w:rPr>
                <w:rFonts w:ascii="Arial" w:eastAsia="Arial" w:hAnsi="Arial" w:cs="Arial"/>
                <w:bCs/>
                <w:lang w:val="en-GB" w:eastAsia="en-GB"/>
              </w:rPr>
              <w:t>period</w:t>
            </w:r>
          </w:p>
        </w:tc>
        <w:tc>
          <w:tcPr>
            <w:tcW w:w="1584" w:type="dxa"/>
            <w:tcBorders>
              <w:left w:val="nil"/>
              <w:right w:val="nil"/>
            </w:tcBorders>
            <w:shd w:val="clear" w:color="auto" w:fill="FAFAFA"/>
          </w:tcPr>
          <w:p w14:paraId="6DE9C3A8" w14:textId="2D1C8DC7" w:rsidR="00E77E49" w:rsidRPr="00E77E49" w:rsidRDefault="00E77E49" w:rsidP="00E77E49">
            <w:pPr>
              <w:ind w:right="-72"/>
              <w:jc w:val="right"/>
              <w:rPr>
                <w:rFonts w:ascii="Arial" w:eastAsia="Arial Unicode MS" w:hAnsi="Arial" w:cs="Arial"/>
                <w:lang w:val="en-GB"/>
              </w:rPr>
            </w:pPr>
            <w:r w:rsidRPr="00E77E49">
              <w:rPr>
                <w:rFonts w:ascii="Arial" w:eastAsia="Arial Unicode MS" w:hAnsi="Arial" w:cs="Arial"/>
                <w:lang w:val="en-GB"/>
              </w:rPr>
              <w:t>-</w:t>
            </w:r>
          </w:p>
        </w:tc>
        <w:tc>
          <w:tcPr>
            <w:tcW w:w="1584" w:type="dxa"/>
            <w:tcBorders>
              <w:left w:val="nil"/>
              <w:right w:val="nil"/>
            </w:tcBorders>
            <w:shd w:val="clear" w:color="auto" w:fill="FAFAFA"/>
          </w:tcPr>
          <w:p w14:paraId="3C03F819" w14:textId="3B77CC8E" w:rsidR="00E77E49" w:rsidRPr="00E77E49" w:rsidRDefault="00E77E49" w:rsidP="00E77E49">
            <w:pPr>
              <w:ind w:right="-72"/>
              <w:jc w:val="right"/>
              <w:rPr>
                <w:rFonts w:ascii="Arial" w:eastAsia="Arial Unicode MS" w:hAnsi="Arial" w:cs="Arial"/>
                <w:lang w:val="en-GB"/>
              </w:rPr>
            </w:pPr>
            <w:r w:rsidRPr="00E77E49">
              <w:rPr>
                <w:rFonts w:ascii="Arial" w:eastAsia="Arial Unicode MS" w:hAnsi="Arial" w:cs="Arial"/>
                <w:lang w:val="en-GB"/>
              </w:rPr>
              <w:t>(23,309,572)</w:t>
            </w:r>
          </w:p>
        </w:tc>
        <w:tc>
          <w:tcPr>
            <w:tcW w:w="1584" w:type="dxa"/>
            <w:tcBorders>
              <w:left w:val="nil"/>
              <w:right w:val="nil"/>
            </w:tcBorders>
            <w:shd w:val="clear" w:color="auto" w:fill="FAFAFA"/>
          </w:tcPr>
          <w:p w14:paraId="7F51987E" w14:textId="7DEF4570" w:rsidR="00E77E49" w:rsidRPr="00E77E49" w:rsidRDefault="00E77E49" w:rsidP="00E77E49">
            <w:pPr>
              <w:ind w:right="-72"/>
              <w:jc w:val="right"/>
              <w:rPr>
                <w:rFonts w:ascii="Arial" w:eastAsia="Arial Unicode MS" w:hAnsi="Arial" w:cs="Arial"/>
                <w:lang w:val="en-GB"/>
              </w:rPr>
            </w:pPr>
            <w:r w:rsidRPr="00E77E49">
              <w:rPr>
                <w:rFonts w:ascii="Arial" w:eastAsia="Arial Unicode MS" w:hAnsi="Arial" w:cs="Arial"/>
                <w:lang w:val="en-GB"/>
              </w:rPr>
              <w:t>(23,309,572)</w:t>
            </w:r>
          </w:p>
        </w:tc>
      </w:tr>
      <w:tr w:rsidR="00E77E49" w:rsidRPr="002E0B4B" w14:paraId="3C08AD25" w14:textId="77777777" w:rsidTr="00F231BC">
        <w:trPr>
          <w:trHeight w:val="20"/>
        </w:trPr>
        <w:tc>
          <w:tcPr>
            <w:tcW w:w="4709" w:type="dxa"/>
            <w:tcBorders>
              <w:top w:val="nil"/>
              <w:left w:val="nil"/>
              <w:bottom w:val="nil"/>
              <w:right w:val="nil"/>
            </w:tcBorders>
            <w:shd w:val="clear" w:color="auto" w:fill="auto"/>
            <w:vAlign w:val="center"/>
          </w:tcPr>
          <w:p w14:paraId="4AFFD9D0" w14:textId="77777777" w:rsidR="00E77E49" w:rsidRPr="002E0B4B" w:rsidRDefault="00E77E49" w:rsidP="00E77E49">
            <w:pPr>
              <w:ind w:left="-113"/>
              <w:jc w:val="left"/>
              <w:rPr>
                <w:rFonts w:ascii="Arial" w:eastAsia="Arial" w:hAnsi="Arial" w:cs="Arial"/>
                <w:bCs/>
                <w:lang w:val="en-GB" w:eastAsia="en-GB"/>
              </w:rPr>
            </w:pPr>
            <w:r w:rsidRPr="002E0B4B">
              <w:rPr>
                <w:rFonts w:ascii="Arial" w:eastAsia="Arial" w:hAnsi="Arial" w:cs="Arial"/>
                <w:bCs/>
                <w:lang w:val="en-GB" w:eastAsia="en-GB"/>
              </w:rPr>
              <w:t>Gain (loss) recognised in profit or loss</w:t>
            </w:r>
          </w:p>
        </w:tc>
        <w:tc>
          <w:tcPr>
            <w:tcW w:w="1584" w:type="dxa"/>
            <w:tcBorders>
              <w:top w:val="nil"/>
              <w:left w:val="nil"/>
              <w:bottom w:val="single" w:sz="4" w:space="0" w:color="auto"/>
              <w:right w:val="nil"/>
            </w:tcBorders>
            <w:shd w:val="clear" w:color="auto" w:fill="FAFAFA"/>
          </w:tcPr>
          <w:p w14:paraId="5453EE2F" w14:textId="5F47E26E" w:rsidR="00E77E49" w:rsidRPr="00E77E49" w:rsidRDefault="00E77E49" w:rsidP="00E77E49">
            <w:pPr>
              <w:ind w:right="-72"/>
              <w:jc w:val="right"/>
              <w:rPr>
                <w:rFonts w:ascii="Arial" w:eastAsia="Arial Unicode MS" w:hAnsi="Arial" w:cs="Arial"/>
                <w:lang w:val="en-GB"/>
              </w:rPr>
            </w:pPr>
            <w:r w:rsidRPr="00E77E49">
              <w:rPr>
                <w:rFonts w:ascii="Arial" w:eastAsia="Arial Unicode MS" w:hAnsi="Arial" w:cs="Arial"/>
                <w:lang w:val="en-GB"/>
              </w:rPr>
              <w:t>(32,053,856)</w:t>
            </w:r>
          </w:p>
        </w:tc>
        <w:tc>
          <w:tcPr>
            <w:tcW w:w="1584" w:type="dxa"/>
            <w:tcBorders>
              <w:top w:val="nil"/>
              <w:left w:val="nil"/>
              <w:bottom w:val="single" w:sz="4" w:space="0" w:color="auto"/>
              <w:right w:val="nil"/>
            </w:tcBorders>
            <w:shd w:val="clear" w:color="auto" w:fill="FAFAFA"/>
          </w:tcPr>
          <w:p w14:paraId="32E550F3" w14:textId="63C682D4" w:rsidR="00E77E49" w:rsidRPr="00E77E49" w:rsidRDefault="00E77E49" w:rsidP="00E77E49">
            <w:pPr>
              <w:ind w:right="-72"/>
              <w:jc w:val="right"/>
              <w:rPr>
                <w:rFonts w:ascii="Arial" w:eastAsia="Arial Unicode MS" w:hAnsi="Arial" w:cs="Arial"/>
                <w:lang w:val="en-GB"/>
              </w:rPr>
            </w:pPr>
            <w:r w:rsidRPr="00E77E49">
              <w:rPr>
                <w:rFonts w:ascii="Arial" w:eastAsia="Arial Unicode MS" w:hAnsi="Arial" w:cs="Arial"/>
                <w:lang w:val="en-GB"/>
              </w:rPr>
              <w:t>27,893,122</w:t>
            </w:r>
          </w:p>
        </w:tc>
        <w:tc>
          <w:tcPr>
            <w:tcW w:w="1584" w:type="dxa"/>
            <w:tcBorders>
              <w:top w:val="nil"/>
              <w:left w:val="nil"/>
              <w:bottom w:val="single" w:sz="4" w:space="0" w:color="auto"/>
              <w:right w:val="nil"/>
            </w:tcBorders>
            <w:shd w:val="clear" w:color="auto" w:fill="FAFAFA"/>
          </w:tcPr>
          <w:p w14:paraId="225F45E2" w14:textId="5195FC4C" w:rsidR="00E77E49" w:rsidRPr="00E77E49" w:rsidRDefault="00E77E49" w:rsidP="00E77E49">
            <w:pPr>
              <w:ind w:right="-72"/>
              <w:jc w:val="right"/>
              <w:rPr>
                <w:rFonts w:ascii="Arial" w:eastAsia="Arial Unicode MS" w:hAnsi="Arial" w:cs="Arial"/>
                <w:lang w:val="en-GB"/>
              </w:rPr>
            </w:pPr>
            <w:r w:rsidRPr="00E77E49">
              <w:rPr>
                <w:rFonts w:ascii="Arial" w:eastAsia="Arial Unicode MS" w:hAnsi="Arial" w:cs="Arial"/>
                <w:lang w:val="en-GB"/>
              </w:rPr>
              <w:t>(4,160,734)</w:t>
            </w:r>
          </w:p>
        </w:tc>
      </w:tr>
      <w:tr w:rsidR="00E77E49" w:rsidRPr="002E0B4B" w14:paraId="3DAA01D5" w14:textId="77777777" w:rsidTr="00F231BC">
        <w:trPr>
          <w:trHeight w:val="20"/>
        </w:trPr>
        <w:tc>
          <w:tcPr>
            <w:tcW w:w="4709" w:type="dxa"/>
            <w:tcBorders>
              <w:top w:val="nil"/>
              <w:left w:val="nil"/>
              <w:bottom w:val="nil"/>
              <w:right w:val="nil"/>
            </w:tcBorders>
            <w:shd w:val="clear" w:color="auto" w:fill="auto"/>
            <w:vAlign w:val="center"/>
          </w:tcPr>
          <w:p w14:paraId="33E72734" w14:textId="77777777" w:rsidR="00E77E49" w:rsidRPr="002E0B4B" w:rsidRDefault="00E77E49" w:rsidP="00E77E49">
            <w:pPr>
              <w:ind w:left="-113"/>
              <w:jc w:val="left"/>
              <w:rPr>
                <w:rFonts w:ascii="Arial" w:eastAsia="Arial" w:hAnsi="Arial" w:cs="Arial"/>
                <w:b/>
                <w:lang w:val="en-GB" w:eastAsia="en-GB"/>
              </w:rPr>
            </w:pPr>
          </w:p>
        </w:tc>
        <w:tc>
          <w:tcPr>
            <w:tcW w:w="1584" w:type="dxa"/>
            <w:tcBorders>
              <w:top w:val="single" w:sz="4" w:space="0" w:color="auto"/>
              <w:left w:val="nil"/>
              <w:right w:val="nil"/>
            </w:tcBorders>
            <w:shd w:val="clear" w:color="auto" w:fill="FAFAFA"/>
          </w:tcPr>
          <w:p w14:paraId="45D7C9A9" w14:textId="77777777" w:rsidR="00E77E49" w:rsidRPr="00E77E49" w:rsidRDefault="00E77E49" w:rsidP="00E77E49">
            <w:pPr>
              <w:ind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FAFAFA"/>
          </w:tcPr>
          <w:p w14:paraId="02603516" w14:textId="77777777" w:rsidR="00E77E49" w:rsidRPr="00E77E49" w:rsidRDefault="00E77E49" w:rsidP="00E77E49">
            <w:pPr>
              <w:ind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FAFAFA"/>
          </w:tcPr>
          <w:p w14:paraId="3FE1348E" w14:textId="77777777" w:rsidR="00E77E49" w:rsidRPr="00E77E49" w:rsidRDefault="00E77E49" w:rsidP="00E77E49">
            <w:pPr>
              <w:ind w:right="-72"/>
              <w:jc w:val="right"/>
              <w:rPr>
                <w:rFonts w:ascii="Arial" w:eastAsia="Arial" w:hAnsi="Arial" w:cs="Arial"/>
                <w:b/>
                <w:lang w:val="en-GB" w:eastAsia="en-GB"/>
              </w:rPr>
            </w:pPr>
          </w:p>
        </w:tc>
      </w:tr>
      <w:tr w:rsidR="00E77E49" w:rsidRPr="002E0B4B" w14:paraId="0C8AC1B1" w14:textId="77777777" w:rsidTr="00F231BC">
        <w:trPr>
          <w:trHeight w:val="20"/>
        </w:trPr>
        <w:tc>
          <w:tcPr>
            <w:tcW w:w="4709" w:type="dxa"/>
            <w:tcBorders>
              <w:top w:val="nil"/>
              <w:left w:val="nil"/>
              <w:bottom w:val="nil"/>
              <w:right w:val="nil"/>
            </w:tcBorders>
            <w:shd w:val="clear" w:color="auto" w:fill="auto"/>
            <w:vAlign w:val="center"/>
          </w:tcPr>
          <w:p w14:paraId="3E15157B" w14:textId="77777777" w:rsidR="00E77E49" w:rsidRPr="002E0B4B" w:rsidRDefault="00E77E49" w:rsidP="00E77E49">
            <w:pPr>
              <w:ind w:left="-113"/>
              <w:jc w:val="left"/>
              <w:rPr>
                <w:rFonts w:ascii="Arial" w:eastAsia="Arial" w:hAnsi="Arial" w:cs="Arial"/>
                <w:b/>
                <w:lang w:val="en-GB" w:eastAsia="en-GB"/>
              </w:rPr>
            </w:pPr>
            <w:r w:rsidRPr="002E0B4B">
              <w:rPr>
                <w:rFonts w:ascii="Arial" w:eastAsia="Arial" w:hAnsi="Arial" w:cs="Arial"/>
                <w:b/>
                <w:lang w:val="en-GB" w:eastAsia="en-GB"/>
              </w:rPr>
              <w:t xml:space="preserve">As </w:t>
            </w:r>
            <w:proofErr w:type="gramStart"/>
            <w:r w:rsidRPr="002E0B4B">
              <w:rPr>
                <w:rFonts w:ascii="Arial" w:eastAsia="Arial" w:hAnsi="Arial" w:cs="Arial"/>
                <w:b/>
                <w:lang w:val="en-GB" w:eastAsia="en-GB"/>
              </w:rPr>
              <w:t>at</w:t>
            </w:r>
            <w:proofErr w:type="gramEnd"/>
            <w:r w:rsidRPr="002E0B4B">
              <w:rPr>
                <w:rFonts w:ascii="Arial" w:eastAsia="Arial" w:hAnsi="Arial" w:cs="Arial"/>
                <w:b/>
                <w:lang w:val="en-GB" w:eastAsia="en-GB"/>
              </w:rPr>
              <w:t xml:space="preserve"> </w:t>
            </w:r>
            <w:r w:rsidRPr="00981D8B">
              <w:rPr>
                <w:rFonts w:ascii="Arial" w:eastAsia="Arial" w:hAnsi="Arial" w:cs="Arial"/>
                <w:b/>
                <w:lang w:val="en-GB" w:eastAsia="en-GB"/>
              </w:rPr>
              <w:t>30 September</w:t>
            </w:r>
            <w:r w:rsidRPr="002E0B4B">
              <w:rPr>
                <w:rFonts w:ascii="Arial" w:eastAsia="Arial" w:hAnsi="Arial" w:cs="Arial"/>
                <w:b/>
                <w:lang w:val="en-GB" w:eastAsia="en-GB"/>
              </w:rPr>
              <w:t xml:space="preserve"> 2021</w:t>
            </w:r>
          </w:p>
        </w:tc>
        <w:tc>
          <w:tcPr>
            <w:tcW w:w="1584" w:type="dxa"/>
            <w:tcBorders>
              <w:left w:val="nil"/>
              <w:bottom w:val="single" w:sz="4" w:space="0" w:color="auto"/>
              <w:right w:val="nil"/>
            </w:tcBorders>
            <w:shd w:val="clear" w:color="auto" w:fill="FAFAFA"/>
          </w:tcPr>
          <w:p w14:paraId="49E5E600" w14:textId="43776FF3" w:rsidR="00E77E49" w:rsidRPr="00E77E49" w:rsidRDefault="00E77E49" w:rsidP="00E77E49">
            <w:pPr>
              <w:ind w:right="-72"/>
              <w:jc w:val="right"/>
              <w:rPr>
                <w:rFonts w:ascii="Arial" w:eastAsia="Arial Unicode MS" w:hAnsi="Arial" w:cs="Arial"/>
                <w:b/>
                <w:bCs/>
                <w:lang w:val="en-GB"/>
              </w:rPr>
            </w:pPr>
            <w:r w:rsidRPr="00E77E49">
              <w:rPr>
                <w:rFonts w:ascii="Arial" w:eastAsia="Arial Unicode MS" w:hAnsi="Arial" w:cs="Arial"/>
                <w:b/>
                <w:bCs/>
                <w:lang w:val="en-GB"/>
              </w:rPr>
              <w:t>296,718,662</w:t>
            </w:r>
          </w:p>
        </w:tc>
        <w:tc>
          <w:tcPr>
            <w:tcW w:w="1584" w:type="dxa"/>
            <w:tcBorders>
              <w:left w:val="nil"/>
              <w:bottom w:val="single" w:sz="4" w:space="0" w:color="auto"/>
              <w:right w:val="nil"/>
            </w:tcBorders>
            <w:shd w:val="clear" w:color="auto" w:fill="FAFAFA"/>
          </w:tcPr>
          <w:p w14:paraId="13B5716F" w14:textId="580EA4E7" w:rsidR="00E77E49" w:rsidRPr="00E77E49" w:rsidRDefault="00E77E49" w:rsidP="00E77E49">
            <w:pPr>
              <w:ind w:right="-72"/>
              <w:jc w:val="right"/>
              <w:rPr>
                <w:rFonts w:ascii="Arial" w:eastAsia="Arial Unicode MS" w:hAnsi="Arial" w:cs="Arial"/>
                <w:b/>
                <w:bCs/>
                <w:lang w:val="en-GB"/>
              </w:rPr>
            </w:pPr>
            <w:r w:rsidRPr="00E77E49">
              <w:rPr>
                <w:rFonts w:ascii="Arial" w:eastAsia="Arial Unicode MS" w:hAnsi="Arial" w:cs="Arial"/>
                <w:b/>
                <w:bCs/>
                <w:lang w:val="en-GB"/>
              </w:rPr>
              <w:t>352,294,674</w:t>
            </w:r>
          </w:p>
        </w:tc>
        <w:tc>
          <w:tcPr>
            <w:tcW w:w="1584" w:type="dxa"/>
            <w:tcBorders>
              <w:left w:val="nil"/>
              <w:bottom w:val="single" w:sz="4" w:space="0" w:color="auto"/>
              <w:right w:val="nil"/>
            </w:tcBorders>
            <w:shd w:val="clear" w:color="auto" w:fill="FAFAFA"/>
          </w:tcPr>
          <w:p w14:paraId="32CD643A" w14:textId="44D913C6" w:rsidR="00E77E49" w:rsidRPr="00E77E49" w:rsidRDefault="00E77E49" w:rsidP="00E77E49">
            <w:pPr>
              <w:ind w:right="-72"/>
              <w:jc w:val="right"/>
              <w:rPr>
                <w:rFonts w:ascii="Arial" w:eastAsia="Arial Unicode MS" w:hAnsi="Arial" w:cs="Arial"/>
                <w:b/>
                <w:bCs/>
                <w:cs/>
                <w:lang w:val="en-GB"/>
              </w:rPr>
            </w:pPr>
            <w:r w:rsidRPr="00E77E49">
              <w:rPr>
                <w:rFonts w:ascii="Arial" w:eastAsia="Arial Unicode MS" w:hAnsi="Arial" w:cs="Arial"/>
                <w:b/>
                <w:bCs/>
                <w:lang w:val="en-GB"/>
              </w:rPr>
              <w:t>649,013,336</w:t>
            </w:r>
          </w:p>
        </w:tc>
      </w:tr>
    </w:tbl>
    <w:p w14:paraId="423554C1" w14:textId="77777777" w:rsidR="009D2B46" w:rsidRPr="002E0B4B" w:rsidRDefault="009D2B46" w:rsidP="00145D31">
      <w:pPr>
        <w:rPr>
          <w:rFonts w:ascii="Arial" w:hAnsi="Arial" w:cs="Arial"/>
          <w:sz w:val="18"/>
          <w:szCs w:val="18"/>
          <w:lang w:val="en-GB"/>
        </w:rPr>
      </w:pPr>
      <w:r w:rsidRPr="002E0B4B">
        <w:rPr>
          <w:rFonts w:ascii="Arial" w:hAnsi="Arial" w:cs="Arial"/>
          <w:sz w:val="18"/>
          <w:szCs w:val="18"/>
          <w:lang w:val="en-GB"/>
        </w:rPr>
        <w:br w:type="page"/>
      </w:r>
    </w:p>
    <w:p w14:paraId="13014576" w14:textId="77777777" w:rsidR="00D137FE" w:rsidRPr="00D137FE" w:rsidRDefault="00D137FE">
      <w:pPr>
        <w:rPr>
          <w:rFonts w:ascii="Arial" w:hAnsi="Arial" w:cs="Arial"/>
          <w:lang w:val="en-GB"/>
        </w:rPr>
      </w:pPr>
    </w:p>
    <w:tbl>
      <w:tblPr>
        <w:tblW w:w="9438" w:type="dxa"/>
        <w:tblLayout w:type="fixed"/>
        <w:tblCellMar>
          <w:left w:w="115" w:type="dxa"/>
          <w:right w:w="115" w:type="dxa"/>
        </w:tblCellMar>
        <w:tblLook w:val="0400" w:firstRow="0" w:lastRow="0" w:firstColumn="0" w:lastColumn="0" w:noHBand="0" w:noVBand="1"/>
      </w:tblPr>
      <w:tblGrid>
        <w:gridCol w:w="7200"/>
        <w:gridCol w:w="2238"/>
      </w:tblGrid>
      <w:tr w:rsidR="009D2B46" w:rsidRPr="002E0B4B" w14:paraId="33F060C3" w14:textId="77777777" w:rsidTr="00F66A7D">
        <w:trPr>
          <w:trHeight w:val="192"/>
        </w:trPr>
        <w:tc>
          <w:tcPr>
            <w:tcW w:w="7200" w:type="dxa"/>
            <w:tcBorders>
              <w:top w:val="nil"/>
              <w:left w:val="nil"/>
              <w:bottom w:val="nil"/>
              <w:right w:val="nil"/>
            </w:tcBorders>
            <w:shd w:val="clear" w:color="auto" w:fill="auto"/>
          </w:tcPr>
          <w:p w14:paraId="32D26F13" w14:textId="77777777" w:rsidR="009D2B46" w:rsidRPr="002E0B4B" w:rsidRDefault="009D2B46" w:rsidP="003856DC">
            <w:pPr>
              <w:ind w:left="-72"/>
              <w:jc w:val="left"/>
              <w:rPr>
                <w:rFonts w:ascii="Arial" w:eastAsia="Arial" w:hAnsi="Arial" w:cs="Arial"/>
                <w:bCs/>
                <w:lang w:val="en-GB" w:eastAsia="en-GB"/>
              </w:rPr>
            </w:pPr>
          </w:p>
        </w:tc>
        <w:tc>
          <w:tcPr>
            <w:tcW w:w="2238" w:type="dxa"/>
            <w:tcBorders>
              <w:top w:val="single" w:sz="4" w:space="0" w:color="auto"/>
              <w:left w:val="nil"/>
              <w:bottom w:val="nil"/>
              <w:right w:val="nil"/>
            </w:tcBorders>
            <w:shd w:val="clear" w:color="auto" w:fill="auto"/>
          </w:tcPr>
          <w:p w14:paraId="4DFBF003" w14:textId="77777777" w:rsidR="009D2B46" w:rsidRPr="002E0B4B" w:rsidRDefault="009D2B46"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Separate</w:t>
            </w:r>
          </w:p>
          <w:p w14:paraId="55338133" w14:textId="77777777" w:rsidR="009D2B46" w:rsidRPr="002E0B4B" w:rsidRDefault="009D2B46"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 xml:space="preserve">financial </w:t>
            </w:r>
            <w:r w:rsidR="00255743" w:rsidRPr="002E0B4B">
              <w:rPr>
                <w:rFonts w:ascii="Arial" w:eastAsia="Arial" w:hAnsi="Arial" w:cs="Arial"/>
                <w:b/>
                <w:lang w:val="en-GB" w:eastAsia="en-GB"/>
              </w:rPr>
              <w:t>information</w:t>
            </w:r>
          </w:p>
        </w:tc>
      </w:tr>
      <w:tr w:rsidR="009D2B46" w:rsidRPr="002E0B4B" w14:paraId="45310309" w14:textId="77777777" w:rsidTr="00F66A7D">
        <w:trPr>
          <w:trHeight w:val="411"/>
        </w:trPr>
        <w:tc>
          <w:tcPr>
            <w:tcW w:w="7200" w:type="dxa"/>
            <w:tcBorders>
              <w:top w:val="nil"/>
              <w:left w:val="nil"/>
              <w:bottom w:val="nil"/>
              <w:right w:val="nil"/>
            </w:tcBorders>
            <w:shd w:val="clear" w:color="auto" w:fill="auto"/>
          </w:tcPr>
          <w:p w14:paraId="27BCED83" w14:textId="77777777" w:rsidR="009D2B46" w:rsidRPr="002E0B4B" w:rsidRDefault="009D2B46" w:rsidP="003856DC">
            <w:pPr>
              <w:ind w:left="-72"/>
              <w:jc w:val="left"/>
              <w:rPr>
                <w:rFonts w:ascii="Arial" w:eastAsia="Arial" w:hAnsi="Arial" w:cs="Arial"/>
                <w:bCs/>
                <w:lang w:val="en-GB" w:eastAsia="en-GB"/>
              </w:rPr>
            </w:pPr>
          </w:p>
        </w:tc>
        <w:tc>
          <w:tcPr>
            <w:tcW w:w="2238" w:type="dxa"/>
            <w:tcBorders>
              <w:top w:val="single" w:sz="4" w:space="0" w:color="auto"/>
              <w:left w:val="nil"/>
              <w:bottom w:val="nil"/>
              <w:right w:val="nil"/>
            </w:tcBorders>
            <w:shd w:val="clear" w:color="auto" w:fill="auto"/>
          </w:tcPr>
          <w:p w14:paraId="15F077CF" w14:textId="77777777" w:rsidR="009D2B46" w:rsidRPr="002E0B4B" w:rsidRDefault="009D2B46"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 xml:space="preserve">Provision for liabilities </w:t>
            </w:r>
            <w:r w:rsidRPr="002E0B4B">
              <w:rPr>
                <w:rFonts w:ascii="Arial" w:eastAsia="Arial" w:hAnsi="Arial" w:cs="Arial"/>
                <w:b/>
                <w:cs/>
                <w:lang w:val="en-GB" w:eastAsia="en-GB"/>
              </w:rPr>
              <w:br/>
            </w:r>
            <w:r w:rsidRPr="002E0B4B">
              <w:rPr>
                <w:rFonts w:ascii="Arial" w:eastAsia="Arial" w:hAnsi="Arial" w:cs="Arial"/>
                <w:b/>
                <w:lang w:val="en-GB" w:eastAsia="en-GB"/>
              </w:rPr>
              <w:t>from water business</w:t>
            </w:r>
          </w:p>
        </w:tc>
      </w:tr>
      <w:tr w:rsidR="009D2B46" w:rsidRPr="002E0B4B" w14:paraId="06345F8D" w14:textId="77777777" w:rsidTr="00F66A7D">
        <w:trPr>
          <w:trHeight w:val="221"/>
        </w:trPr>
        <w:tc>
          <w:tcPr>
            <w:tcW w:w="7200" w:type="dxa"/>
            <w:tcBorders>
              <w:top w:val="nil"/>
              <w:left w:val="nil"/>
              <w:bottom w:val="nil"/>
              <w:right w:val="nil"/>
            </w:tcBorders>
            <w:shd w:val="clear" w:color="auto" w:fill="auto"/>
          </w:tcPr>
          <w:p w14:paraId="044E4B03" w14:textId="77777777" w:rsidR="009D2B46" w:rsidRPr="002E0B4B" w:rsidRDefault="009D2B46" w:rsidP="003856DC">
            <w:pPr>
              <w:ind w:left="-72"/>
              <w:jc w:val="left"/>
              <w:rPr>
                <w:rFonts w:ascii="Arial" w:eastAsia="Arial" w:hAnsi="Arial" w:cs="Arial"/>
                <w:bCs/>
                <w:lang w:val="en-GB" w:eastAsia="en-GB"/>
              </w:rPr>
            </w:pPr>
          </w:p>
        </w:tc>
        <w:tc>
          <w:tcPr>
            <w:tcW w:w="2238" w:type="dxa"/>
            <w:tcBorders>
              <w:top w:val="nil"/>
              <w:left w:val="nil"/>
              <w:bottom w:val="single" w:sz="4" w:space="0" w:color="000000"/>
              <w:right w:val="nil"/>
            </w:tcBorders>
            <w:shd w:val="clear" w:color="auto" w:fill="auto"/>
          </w:tcPr>
          <w:p w14:paraId="4AA0644B" w14:textId="77777777" w:rsidR="009D2B46" w:rsidRPr="002E0B4B" w:rsidRDefault="009D2B46"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Baht</w:t>
            </w:r>
          </w:p>
        </w:tc>
      </w:tr>
      <w:tr w:rsidR="003856DC" w:rsidRPr="002E0B4B" w14:paraId="381643CE" w14:textId="77777777" w:rsidTr="00F66A7D">
        <w:trPr>
          <w:trHeight w:val="221"/>
        </w:trPr>
        <w:tc>
          <w:tcPr>
            <w:tcW w:w="7200" w:type="dxa"/>
            <w:tcBorders>
              <w:top w:val="nil"/>
              <w:left w:val="nil"/>
              <w:bottom w:val="nil"/>
              <w:right w:val="nil"/>
            </w:tcBorders>
            <w:shd w:val="clear" w:color="auto" w:fill="auto"/>
          </w:tcPr>
          <w:p w14:paraId="22425095" w14:textId="77777777" w:rsidR="009D2B46" w:rsidRPr="002E0B4B" w:rsidRDefault="009D2B46" w:rsidP="003856DC">
            <w:pPr>
              <w:ind w:left="-72"/>
              <w:jc w:val="left"/>
              <w:rPr>
                <w:rFonts w:ascii="Arial" w:eastAsia="Arial" w:hAnsi="Arial" w:cs="Arial"/>
                <w:bCs/>
                <w:lang w:val="en-GB" w:eastAsia="en-GB"/>
              </w:rPr>
            </w:pPr>
          </w:p>
        </w:tc>
        <w:tc>
          <w:tcPr>
            <w:tcW w:w="2238" w:type="dxa"/>
            <w:tcBorders>
              <w:top w:val="single" w:sz="4" w:space="0" w:color="000000"/>
              <w:left w:val="nil"/>
              <w:right w:val="nil"/>
            </w:tcBorders>
            <w:shd w:val="clear" w:color="auto" w:fill="auto"/>
          </w:tcPr>
          <w:p w14:paraId="651A2BFC" w14:textId="77777777" w:rsidR="009D2B46" w:rsidRPr="002E0B4B" w:rsidRDefault="009D2B46" w:rsidP="00E3312E">
            <w:pPr>
              <w:ind w:left="-72" w:right="-72"/>
              <w:jc w:val="right"/>
              <w:rPr>
                <w:rFonts w:ascii="Arial" w:eastAsia="Arial" w:hAnsi="Arial" w:cs="Arial"/>
                <w:b/>
                <w:lang w:val="en-GB" w:eastAsia="en-GB"/>
              </w:rPr>
            </w:pPr>
          </w:p>
        </w:tc>
      </w:tr>
      <w:tr w:rsidR="003856DC" w:rsidRPr="002E0B4B" w14:paraId="7DE5C59B" w14:textId="77777777" w:rsidTr="00F66A7D">
        <w:trPr>
          <w:trHeight w:val="219"/>
        </w:trPr>
        <w:tc>
          <w:tcPr>
            <w:tcW w:w="7200" w:type="dxa"/>
            <w:tcBorders>
              <w:top w:val="nil"/>
              <w:left w:val="nil"/>
              <w:bottom w:val="nil"/>
              <w:right w:val="nil"/>
            </w:tcBorders>
            <w:shd w:val="clear" w:color="auto" w:fill="auto"/>
          </w:tcPr>
          <w:p w14:paraId="493406D5" w14:textId="77777777" w:rsidR="006D098B" w:rsidRPr="002E0B4B" w:rsidRDefault="006D098B" w:rsidP="00C7507B">
            <w:pPr>
              <w:ind w:left="-113"/>
              <w:jc w:val="left"/>
              <w:rPr>
                <w:rFonts w:ascii="Arial" w:eastAsia="Arial" w:hAnsi="Arial" w:cs="Arial"/>
                <w:b/>
                <w:lang w:val="en-GB" w:eastAsia="en-GB"/>
              </w:rPr>
            </w:pPr>
            <w:r w:rsidRPr="002E0B4B">
              <w:rPr>
                <w:rFonts w:ascii="Arial" w:eastAsia="Arial" w:hAnsi="Arial" w:cs="Arial"/>
                <w:b/>
                <w:lang w:val="en-GB" w:eastAsia="en-GB"/>
              </w:rPr>
              <w:t xml:space="preserve">As </w:t>
            </w:r>
            <w:proofErr w:type="gramStart"/>
            <w:r w:rsidRPr="002E0B4B">
              <w:rPr>
                <w:rFonts w:ascii="Arial" w:eastAsia="Arial" w:hAnsi="Arial" w:cs="Arial"/>
                <w:b/>
                <w:lang w:val="en-GB" w:eastAsia="en-GB"/>
              </w:rPr>
              <w:t>at</w:t>
            </w:r>
            <w:proofErr w:type="gramEnd"/>
            <w:r w:rsidRPr="002E0B4B">
              <w:rPr>
                <w:rFonts w:ascii="Arial" w:eastAsia="Arial" w:hAnsi="Arial" w:cs="Arial"/>
                <w:b/>
                <w:lang w:val="en-GB" w:eastAsia="en-GB"/>
              </w:rPr>
              <w:t xml:space="preserve"> 1 January 2020</w:t>
            </w:r>
          </w:p>
        </w:tc>
        <w:tc>
          <w:tcPr>
            <w:tcW w:w="2238" w:type="dxa"/>
            <w:tcBorders>
              <w:left w:val="nil"/>
              <w:right w:val="nil"/>
            </w:tcBorders>
            <w:shd w:val="clear" w:color="auto" w:fill="auto"/>
            <w:vAlign w:val="center"/>
          </w:tcPr>
          <w:p w14:paraId="6BF700C7" w14:textId="77777777" w:rsidR="006D098B" w:rsidRPr="002E0B4B" w:rsidRDefault="006D098B"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332,485,373</w:t>
            </w:r>
          </w:p>
        </w:tc>
      </w:tr>
      <w:tr w:rsidR="003856DC" w:rsidRPr="002E0B4B" w14:paraId="01CDF70C" w14:textId="77777777" w:rsidTr="00F66A7D">
        <w:trPr>
          <w:trHeight w:val="203"/>
        </w:trPr>
        <w:tc>
          <w:tcPr>
            <w:tcW w:w="7200" w:type="dxa"/>
            <w:tcBorders>
              <w:top w:val="nil"/>
              <w:left w:val="nil"/>
              <w:bottom w:val="nil"/>
              <w:right w:val="nil"/>
            </w:tcBorders>
            <w:shd w:val="clear" w:color="auto" w:fill="auto"/>
          </w:tcPr>
          <w:p w14:paraId="72DABA20" w14:textId="77777777" w:rsidR="006D098B" w:rsidRPr="002E0B4B" w:rsidRDefault="006D098B" w:rsidP="00C7507B">
            <w:pPr>
              <w:ind w:left="-113"/>
              <w:jc w:val="left"/>
              <w:rPr>
                <w:rFonts w:ascii="Arial" w:eastAsia="Arial" w:hAnsi="Arial" w:cs="Arial"/>
                <w:bCs/>
                <w:lang w:val="en-GB" w:eastAsia="en-GB"/>
              </w:rPr>
            </w:pPr>
            <w:r w:rsidRPr="002E0B4B">
              <w:rPr>
                <w:rFonts w:ascii="Arial" w:eastAsia="Arial" w:hAnsi="Arial" w:cs="Arial"/>
                <w:bCs/>
                <w:lang w:val="en-GB" w:eastAsia="en-GB"/>
              </w:rPr>
              <w:t>Paid during the year</w:t>
            </w:r>
          </w:p>
        </w:tc>
        <w:tc>
          <w:tcPr>
            <w:tcW w:w="2238" w:type="dxa"/>
            <w:tcBorders>
              <w:left w:val="nil"/>
              <w:right w:val="nil"/>
            </w:tcBorders>
            <w:shd w:val="clear" w:color="auto" w:fill="auto"/>
          </w:tcPr>
          <w:p w14:paraId="4C235057" w14:textId="77777777" w:rsidR="006D098B" w:rsidRPr="002E0B4B" w:rsidRDefault="006D098B" w:rsidP="00E3312E">
            <w:pPr>
              <w:ind w:left="-72" w:right="-72"/>
              <w:jc w:val="right"/>
              <w:rPr>
                <w:rFonts w:ascii="Arial" w:eastAsia="Arial" w:hAnsi="Arial" w:cs="Arial"/>
                <w:bCs/>
                <w:lang w:val="en-GB" w:eastAsia="en-GB"/>
              </w:rPr>
            </w:pPr>
            <w:r w:rsidRPr="002E0B4B">
              <w:rPr>
                <w:rFonts w:ascii="Arial" w:eastAsia="Arial" w:hAnsi="Arial" w:cs="Arial"/>
                <w:bCs/>
                <w:lang w:val="en-GB" w:eastAsia="en-GB"/>
              </w:rPr>
              <w:t>(24,573,523)</w:t>
            </w:r>
          </w:p>
        </w:tc>
      </w:tr>
      <w:tr w:rsidR="003856DC" w:rsidRPr="002E0B4B" w14:paraId="62A92D90" w14:textId="77777777" w:rsidTr="00F66A7D">
        <w:trPr>
          <w:trHeight w:val="194"/>
        </w:trPr>
        <w:tc>
          <w:tcPr>
            <w:tcW w:w="7200" w:type="dxa"/>
            <w:tcBorders>
              <w:top w:val="nil"/>
              <w:left w:val="nil"/>
              <w:bottom w:val="nil"/>
              <w:right w:val="nil"/>
            </w:tcBorders>
            <w:shd w:val="clear" w:color="auto" w:fill="auto"/>
          </w:tcPr>
          <w:p w14:paraId="558B27E1" w14:textId="77777777" w:rsidR="006D098B" w:rsidRPr="002E0B4B" w:rsidRDefault="00172FC0" w:rsidP="00C7507B">
            <w:pPr>
              <w:ind w:left="-113"/>
              <w:jc w:val="left"/>
              <w:rPr>
                <w:rFonts w:ascii="Arial" w:eastAsia="Arial" w:hAnsi="Arial" w:cs="Arial"/>
                <w:bCs/>
                <w:lang w:val="en-GB" w:eastAsia="en-GB"/>
              </w:rPr>
            </w:pPr>
            <w:r w:rsidRPr="002E0B4B">
              <w:rPr>
                <w:rFonts w:ascii="Arial" w:eastAsia="Arial" w:hAnsi="Arial" w:cs="Arial"/>
                <w:bCs/>
                <w:lang w:val="en-GB" w:eastAsia="en-GB"/>
              </w:rPr>
              <w:t>Gain</w:t>
            </w:r>
            <w:r w:rsidR="006D098B" w:rsidRPr="002E0B4B">
              <w:rPr>
                <w:rFonts w:ascii="Arial" w:eastAsia="Arial" w:hAnsi="Arial" w:cs="Arial"/>
                <w:bCs/>
                <w:lang w:val="en-GB" w:eastAsia="en-GB"/>
              </w:rPr>
              <w:t xml:space="preserve"> recognised in profit or loss</w:t>
            </w:r>
          </w:p>
        </w:tc>
        <w:tc>
          <w:tcPr>
            <w:tcW w:w="2238" w:type="dxa"/>
            <w:tcBorders>
              <w:top w:val="nil"/>
              <w:left w:val="nil"/>
              <w:bottom w:val="single" w:sz="4" w:space="0" w:color="auto"/>
              <w:right w:val="nil"/>
            </w:tcBorders>
            <w:shd w:val="clear" w:color="auto" w:fill="auto"/>
          </w:tcPr>
          <w:p w14:paraId="5685B622" w14:textId="77777777" w:rsidR="006D098B" w:rsidRPr="002E0B4B" w:rsidRDefault="006D098B" w:rsidP="00E3312E">
            <w:pPr>
              <w:ind w:left="-72" w:right="-72"/>
              <w:jc w:val="right"/>
              <w:rPr>
                <w:rFonts w:ascii="Arial" w:eastAsia="Arial" w:hAnsi="Arial" w:cs="Arial"/>
                <w:bCs/>
                <w:lang w:val="en-GB" w:eastAsia="en-GB"/>
              </w:rPr>
            </w:pPr>
            <w:r w:rsidRPr="002E0B4B">
              <w:rPr>
                <w:rFonts w:ascii="Arial" w:eastAsia="Arial" w:hAnsi="Arial" w:cs="Arial"/>
                <w:bCs/>
                <w:lang w:val="en-GB" w:eastAsia="en-GB"/>
              </w:rPr>
              <w:t>30,799,418</w:t>
            </w:r>
          </w:p>
        </w:tc>
      </w:tr>
      <w:tr w:rsidR="009D2B46" w:rsidRPr="002E0B4B" w14:paraId="095EA40C" w14:textId="77777777" w:rsidTr="00F66A7D">
        <w:trPr>
          <w:trHeight w:val="194"/>
        </w:trPr>
        <w:tc>
          <w:tcPr>
            <w:tcW w:w="7200" w:type="dxa"/>
            <w:tcBorders>
              <w:top w:val="nil"/>
              <w:left w:val="nil"/>
              <w:bottom w:val="nil"/>
              <w:right w:val="nil"/>
            </w:tcBorders>
            <w:shd w:val="clear" w:color="auto" w:fill="auto"/>
          </w:tcPr>
          <w:p w14:paraId="0F45C6C8" w14:textId="77777777" w:rsidR="009D2B46" w:rsidRPr="002E0B4B" w:rsidRDefault="009D2B46" w:rsidP="00C7507B">
            <w:pPr>
              <w:ind w:left="-113"/>
              <w:jc w:val="left"/>
              <w:rPr>
                <w:rFonts w:ascii="Arial" w:eastAsia="Arial" w:hAnsi="Arial" w:cs="Arial"/>
                <w:bCs/>
                <w:lang w:val="en-GB" w:eastAsia="en-GB"/>
              </w:rPr>
            </w:pPr>
          </w:p>
        </w:tc>
        <w:tc>
          <w:tcPr>
            <w:tcW w:w="2238" w:type="dxa"/>
            <w:tcBorders>
              <w:top w:val="single" w:sz="4" w:space="0" w:color="auto"/>
              <w:left w:val="nil"/>
              <w:right w:val="nil"/>
            </w:tcBorders>
            <w:shd w:val="clear" w:color="auto" w:fill="auto"/>
          </w:tcPr>
          <w:p w14:paraId="02E7957E" w14:textId="77777777" w:rsidR="009D2B46" w:rsidRPr="002E0B4B" w:rsidRDefault="009D2B46" w:rsidP="00E3312E">
            <w:pPr>
              <w:ind w:left="-72" w:right="-72"/>
              <w:jc w:val="right"/>
              <w:rPr>
                <w:rFonts w:ascii="Arial" w:eastAsia="Arial" w:hAnsi="Arial" w:cs="Arial"/>
                <w:bCs/>
                <w:lang w:val="en-GB" w:eastAsia="en-GB"/>
              </w:rPr>
            </w:pPr>
          </w:p>
        </w:tc>
      </w:tr>
      <w:tr w:rsidR="009D2B46" w:rsidRPr="002E0B4B" w14:paraId="1C2AC5E7" w14:textId="77777777" w:rsidTr="00F66A7D">
        <w:trPr>
          <w:trHeight w:val="207"/>
        </w:trPr>
        <w:tc>
          <w:tcPr>
            <w:tcW w:w="7200" w:type="dxa"/>
            <w:tcBorders>
              <w:top w:val="nil"/>
              <w:left w:val="nil"/>
              <w:bottom w:val="nil"/>
              <w:right w:val="nil"/>
            </w:tcBorders>
            <w:shd w:val="clear" w:color="auto" w:fill="auto"/>
            <w:vAlign w:val="center"/>
          </w:tcPr>
          <w:p w14:paraId="0EC8065B" w14:textId="77777777" w:rsidR="009D2B46" w:rsidRPr="002E0B4B" w:rsidRDefault="009D2B46" w:rsidP="00C7507B">
            <w:pPr>
              <w:ind w:left="-113"/>
              <w:jc w:val="left"/>
              <w:rPr>
                <w:rFonts w:ascii="Arial" w:eastAsia="Arial" w:hAnsi="Arial" w:cs="Arial"/>
                <w:b/>
                <w:lang w:val="en-GB" w:eastAsia="en-GB"/>
              </w:rPr>
            </w:pPr>
            <w:r w:rsidRPr="002E0B4B">
              <w:rPr>
                <w:rFonts w:ascii="Arial" w:eastAsia="Arial" w:hAnsi="Arial" w:cs="Arial"/>
                <w:b/>
                <w:lang w:val="en-GB" w:eastAsia="en-GB"/>
              </w:rPr>
              <w:t xml:space="preserve">As </w:t>
            </w:r>
            <w:proofErr w:type="gramStart"/>
            <w:r w:rsidRPr="002E0B4B">
              <w:rPr>
                <w:rFonts w:ascii="Arial" w:eastAsia="Arial" w:hAnsi="Arial" w:cs="Arial"/>
                <w:b/>
                <w:lang w:val="en-GB" w:eastAsia="en-GB"/>
              </w:rPr>
              <w:t>at</w:t>
            </w:r>
            <w:proofErr w:type="gramEnd"/>
            <w:r w:rsidRPr="002E0B4B">
              <w:rPr>
                <w:rFonts w:ascii="Arial" w:eastAsia="Arial" w:hAnsi="Arial" w:cs="Arial"/>
                <w:b/>
                <w:lang w:val="en-GB" w:eastAsia="en-GB"/>
              </w:rPr>
              <w:t xml:space="preserve"> 31 December 20</w:t>
            </w:r>
            <w:r w:rsidR="006D098B" w:rsidRPr="002E0B4B">
              <w:rPr>
                <w:rFonts w:ascii="Arial" w:eastAsia="Arial" w:hAnsi="Arial" w:cs="Arial"/>
                <w:b/>
                <w:lang w:val="en-GB" w:eastAsia="en-GB"/>
              </w:rPr>
              <w:t>20</w:t>
            </w:r>
          </w:p>
        </w:tc>
        <w:tc>
          <w:tcPr>
            <w:tcW w:w="2238" w:type="dxa"/>
            <w:tcBorders>
              <w:left w:val="nil"/>
              <w:bottom w:val="single" w:sz="4" w:space="0" w:color="auto"/>
              <w:right w:val="nil"/>
            </w:tcBorders>
            <w:shd w:val="clear" w:color="auto" w:fill="auto"/>
            <w:vAlign w:val="center"/>
          </w:tcPr>
          <w:p w14:paraId="2AA878B0" w14:textId="77777777" w:rsidR="009D2B46" w:rsidRPr="002E0B4B" w:rsidRDefault="006D098B"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338,711,268</w:t>
            </w:r>
          </w:p>
        </w:tc>
      </w:tr>
      <w:tr w:rsidR="00F66A7D" w:rsidRPr="002E0B4B" w14:paraId="472C2459" w14:textId="77777777" w:rsidTr="00D47CF6">
        <w:trPr>
          <w:trHeight w:val="207"/>
        </w:trPr>
        <w:tc>
          <w:tcPr>
            <w:tcW w:w="7200" w:type="dxa"/>
            <w:tcBorders>
              <w:top w:val="nil"/>
              <w:left w:val="nil"/>
              <w:bottom w:val="nil"/>
              <w:right w:val="nil"/>
            </w:tcBorders>
            <w:shd w:val="clear" w:color="auto" w:fill="auto"/>
            <w:vAlign w:val="center"/>
          </w:tcPr>
          <w:p w14:paraId="2FF6F577" w14:textId="77777777" w:rsidR="00F66A7D" w:rsidRPr="002E0B4B" w:rsidRDefault="00F66A7D" w:rsidP="00C7507B">
            <w:pPr>
              <w:ind w:left="-113"/>
              <w:jc w:val="left"/>
              <w:rPr>
                <w:rFonts w:ascii="Arial" w:eastAsia="Arial" w:hAnsi="Arial" w:cs="Arial"/>
                <w:b/>
                <w:lang w:val="en-GB" w:eastAsia="en-GB"/>
              </w:rPr>
            </w:pPr>
          </w:p>
        </w:tc>
        <w:tc>
          <w:tcPr>
            <w:tcW w:w="2238" w:type="dxa"/>
            <w:tcBorders>
              <w:left w:val="nil"/>
              <w:right w:val="nil"/>
            </w:tcBorders>
            <w:shd w:val="clear" w:color="auto" w:fill="FAFAFA"/>
            <w:vAlign w:val="center"/>
          </w:tcPr>
          <w:p w14:paraId="30339D73" w14:textId="77777777" w:rsidR="00F66A7D" w:rsidRPr="00D47CF6" w:rsidRDefault="00F66A7D" w:rsidP="00D47CF6">
            <w:pPr>
              <w:ind w:left="-72" w:right="-72"/>
              <w:jc w:val="center"/>
              <w:rPr>
                <w:rFonts w:ascii="Arial" w:eastAsia="Arial" w:hAnsi="Arial" w:cs="Arial"/>
                <w:bCs/>
                <w:lang w:val="en-GB" w:eastAsia="en-GB"/>
              </w:rPr>
            </w:pPr>
          </w:p>
        </w:tc>
      </w:tr>
      <w:tr w:rsidR="00E77E49" w:rsidRPr="002E0B4B" w14:paraId="127EAC23" w14:textId="77777777" w:rsidTr="00F66A7D">
        <w:trPr>
          <w:trHeight w:val="244"/>
        </w:trPr>
        <w:tc>
          <w:tcPr>
            <w:tcW w:w="7200" w:type="dxa"/>
            <w:tcBorders>
              <w:top w:val="nil"/>
              <w:left w:val="nil"/>
              <w:bottom w:val="nil"/>
              <w:right w:val="nil"/>
            </w:tcBorders>
            <w:shd w:val="clear" w:color="auto" w:fill="auto"/>
          </w:tcPr>
          <w:p w14:paraId="037B4B2E" w14:textId="1D09E325" w:rsidR="00E77E49" w:rsidRPr="00F3422C" w:rsidRDefault="00E77E49" w:rsidP="00E77E49">
            <w:pPr>
              <w:ind w:left="-113"/>
              <w:jc w:val="left"/>
              <w:rPr>
                <w:rFonts w:ascii="Arial" w:eastAsia="Arial" w:hAnsi="Arial" w:cs="Browallia New"/>
                <w:bCs/>
                <w:szCs w:val="25"/>
                <w:lang w:val="en-GB" w:eastAsia="en-GB"/>
              </w:rPr>
            </w:pPr>
            <w:r w:rsidRPr="002E0B4B">
              <w:rPr>
                <w:rFonts w:ascii="Arial" w:eastAsia="Arial" w:hAnsi="Arial" w:cs="Arial"/>
                <w:bCs/>
                <w:lang w:val="en-GB" w:eastAsia="en-GB"/>
              </w:rPr>
              <w:t xml:space="preserve">Paid during the </w:t>
            </w:r>
            <w:r w:rsidR="00F3422C">
              <w:rPr>
                <w:rFonts w:ascii="Arial" w:eastAsia="Arial" w:hAnsi="Arial" w:cs="Browallia New"/>
                <w:bCs/>
                <w:szCs w:val="25"/>
                <w:lang w:val="en-GB" w:eastAsia="en-GB"/>
              </w:rPr>
              <w:t>period</w:t>
            </w:r>
          </w:p>
        </w:tc>
        <w:tc>
          <w:tcPr>
            <w:tcW w:w="2238" w:type="dxa"/>
            <w:tcBorders>
              <w:left w:val="nil"/>
              <w:right w:val="nil"/>
            </w:tcBorders>
            <w:shd w:val="clear" w:color="auto" w:fill="FAFAFA"/>
          </w:tcPr>
          <w:p w14:paraId="2BFFE19A" w14:textId="27CB2A3C" w:rsidR="00E77E49" w:rsidRPr="00E77E49" w:rsidRDefault="00E77E49" w:rsidP="00E77E49">
            <w:pPr>
              <w:ind w:right="-72"/>
              <w:jc w:val="right"/>
              <w:rPr>
                <w:rFonts w:ascii="Arial" w:eastAsia="Arial Unicode MS" w:hAnsi="Arial" w:cs="Arial"/>
              </w:rPr>
            </w:pPr>
            <w:r w:rsidRPr="00E77E49">
              <w:rPr>
                <w:rFonts w:ascii="Arial" w:eastAsia="Arial Unicode MS" w:hAnsi="Arial" w:cs="Arial"/>
              </w:rPr>
              <w:t>(23,229,258)</w:t>
            </w:r>
          </w:p>
        </w:tc>
      </w:tr>
      <w:tr w:rsidR="00E77E49" w:rsidRPr="002E0B4B" w14:paraId="131C3D2E" w14:textId="77777777" w:rsidTr="00F66A7D">
        <w:trPr>
          <w:trHeight w:val="221"/>
        </w:trPr>
        <w:tc>
          <w:tcPr>
            <w:tcW w:w="7200" w:type="dxa"/>
            <w:tcBorders>
              <w:top w:val="nil"/>
              <w:left w:val="nil"/>
              <w:bottom w:val="nil"/>
              <w:right w:val="nil"/>
            </w:tcBorders>
            <w:shd w:val="clear" w:color="auto" w:fill="auto"/>
          </w:tcPr>
          <w:p w14:paraId="209E705E" w14:textId="77777777" w:rsidR="00E77E49" w:rsidRPr="002E0B4B" w:rsidRDefault="00E77E49" w:rsidP="00E77E49">
            <w:pPr>
              <w:ind w:left="-113"/>
              <w:jc w:val="left"/>
              <w:rPr>
                <w:rFonts w:ascii="Arial" w:eastAsia="Arial" w:hAnsi="Arial" w:cs="Arial"/>
                <w:bCs/>
                <w:lang w:val="en-GB" w:eastAsia="en-GB"/>
              </w:rPr>
            </w:pPr>
            <w:r w:rsidRPr="002E0B4B">
              <w:rPr>
                <w:rFonts w:ascii="Arial" w:eastAsia="Arial" w:hAnsi="Arial" w:cs="Arial"/>
                <w:bCs/>
                <w:lang w:val="en-GB" w:eastAsia="en-GB"/>
              </w:rPr>
              <w:t>Gain recognised in profit or loss</w:t>
            </w:r>
          </w:p>
        </w:tc>
        <w:tc>
          <w:tcPr>
            <w:tcW w:w="2238" w:type="dxa"/>
            <w:tcBorders>
              <w:top w:val="nil"/>
              <w:left w:val="nil"/>
              <w:bottom w:val="single" w:sz="4" w:space="0" w:color="auto"/>
              <w:right w:val="nil"/>
            </w:tcBorders>
            <w:shd w:val="clear" w:color="auto" w:fill="FAFAFA"/>
          </w:tcPr>
          <w:p w14:paraId="79497BB8" w14:textId="382002DC" w:rsidR="00E77E49" w:rsidRPr="00E77E49" w:rsidRDefault="00E77E49" w:rsidP="00E77E49">
            <w:pPr>
              <w:ind w:right="-72"/>
              <w:jc w:val="right"/>
              <w:rPr>
                <w:rFonts w:ascii="Arial" w:eastAsia="Arial Unicode MS" w:hAnsi="Arial" w:cs="Arial"/>
                <w:lang w:val="en-GB"/>
              </w:rPr>
            </w:pPr>
            <w:r w:rsidRPr="00E77E49">
              <w:rPr>
                <w:rFonts w:ascii="Arial" w:eastAsia="Arial Unicode MS" w:hAnsi="Arial" w:cs="Arial"/>
              </w:rPr>
              <w:t>27,580,383</w:t>
            </w:r>
          </w:p>
        </w:tc>
      </w:tr>
      <w:tr w:rsidR="00E77E49" w:rsidRPr="002E0B4B" w14:paraId="4F645C6F" w14:textId="77777777" w:rsidTr="00F66A7D">
        <w:trPr>
          <w:trHeight w:val="221"/>
        </w:trPr>
        <w:tc>
          <w:tcPr>
            <w:tcW w:w="7200" w:type="dxa"/>
            <w:tcBorders>
              <w:top w:val="nil"/>
              <w:left w:val="nil"/>
              <w:bottom w:val="nil"/>
              <w:right w:val="nil"/>
            </w:tcBorders>
            <w:shd w:val="clear" w:color="auto" w:fill="auto"/>
          </w:tcPr>
          <w:p w14:paraId="3D63C096" w14:textId="77777777" w:rsidR="00E77E49" w:rsidRPr="002E0B4B" w:rsidRDefault="00E77E49" w:rsidP="00E77E49">
            <w:pPr>
              <w:ind w:left="-113"/>
              <w:jc w:val="left"/>
              <w:rPr>
                <w:rFonts w:ascii="Arial" w:eastAsia="Arial" w:hAnsi="Arial" w:cs="Arial"/>
                <w:bCs/>
                <w:lang w:val="en-GB" w:eastAsia="en-GB"/>
              </w:rPr>
            </w:pPr>
          </w:p>
        </w:tc>
        <w:tc>
          <w:tcPr>
            <w:tcW w:w="2238" w:type="dxa"/>
            <w:tcBorders>
              <w:top w:val="single" w:sz="4" w:space="0" w:color="auto"/>
              <w:left w:val="nil"/>
              <w:right w:val="nil"/>
            </w:tcBorders>
            <w:shd w:val="clear" w:color="auto" w:fill="FAFAFA"/>
          </w:tcPr>
          <w:p w14:paraId="36E02125" w14:textId="77777777" w:rsidR="00E77E49" w:rsidRPr="00E77E49" w:rsidRDefault="00E77E49" w:rsidP="00D47CF6">
            <w:pPr>
              <w:ind w:left="-72" w:right="-72"/>
              <w:jc w:val="center"/>
              <w:rPr>
                <w:rFonts w:ascii="Arial" w:eastAsia="Arial" w:hAnsi="Arial" w:cs="Arial"/>
                <w:bCs/>
                <w:lang w:val="en-GB" w:eastAsia="en-GB"/>
              </w:rPr>
            </w:pPr>
          </w:p>
        </w:tc>
      </w:tr>
      <w:tr w:rsidR="00E77E49" w:rsidRPr="002E0B4B" w14:paraId="3002F731" w14:textId="77777777" w:rsidTr="00F66A7D">
        <w:trPr>
          <w:trHeight w:val="150"/>
        </w:trPr>
        <w:tc>
          <w:tcPr>
            <w:tcW w:w="7200" w:type="dxa"/>
            <w:tcBorders>
              <w:top w:val="nil"/>
              <w:left w:val="nil"/>
              <w:bottom w:val="nil"/>
              <w:right w:val="nil"/>
            </w:tcBorders>
            <w:shd w:val="clear" w:color="auto" w:fill="auto"/>
            <w:vAlign w:val="center"/>
          </w:tcPr>
          <w:p w14:paraId="583AFFEA" w14:textId="77777777" w:rsidR="00E77E49" w:rsidRPr="002E0B4B" w:rsidRDefault="00E77E49" w:rsidP="00E77E49">
            <w:pPr>
              <w:ind w:left="-113"/>
              <w:jc w:val="left"/>
              <w:rPr>
                <w:rFonts w:ascii="Arial" w:eastAsia="Arial" w:hAnsi="Arial" w:cs="Arial"/>
                <w:b/>
                <w:lang w:val="en-GB" w:eastAsia="en-GB"/>
              </w:rPr>
            </w:pPr>
            <w:r w:rsidRPr="002E0B4B">
              <w:rPr>
                <w:rFonts w:ascii="Arial" w:eastAsia="Arial" w:hAnsi="Arial" w:cs="Arial"/>
                <w:b/>
                <w:lang w:val="en-GB" w:eastAsia="en-GB"/>
              </w:rPr>
              <w:t xml:space="preserve">As </w:t>
            </w:r>
            <w:proofErr w:type="gramStart"/>
            <w:r w:rsidRPr="002E0B4B">
              <w:rPr>
                <w:rFonts w:ascii="Arial" w:eastAsia="Arial" w:hAnsi="Arial" w:cs="Arial"/>
                <w:b/>
                <w:lang w:val="en-GB" w:eastAsia="en-GB"/>
              </w:rPr>
              <w:t>at</w:t>
            </w:r>
            <w:proofErr w:type="gramEnd"/>
            <w:r w:rsidRPr="002E0B4B">
              <w:rPr>
                <w:rFonts w:ascii="Arial" w:eastAsia="Arial" w:hAnsi="Arial" w:cs="Arial"/>
                <w:b/>
                <w:lang w:val="en-GB" w:eastAsia="en-GB"/>
              </w:rPr>
              <w:t xml:space="preserve"> </w:t>
            </w:r>
            <w:r w:rsidRPr="00981D8B">
              <w:rPr>
                <w:rFonts w:ascii="Arial" w:eastAsia="Arial" w:hAnsi="Arial" w:cs="Arial"/>
                <w:b/>
                <w:lang w:val="en-GB" w:eastAsia="en-GB"/>
              </w:rPr>
              <w:t>30 September</w:t>
            </w:r>
            <w:r w:rsidRPr="002E0B4B">
              <w:rPr>
                <w:rFonts w:ascii="Arial" w:eastAsia="Arial" w:hAnsi="Arial" w:cs="Arial"/>
                <w:b/>
                <w:lang w:val="en-GB" w:eastAsia="en-GB"/>
              </w:rPr>
              <w:t xml:space="preserve"> 2021</w:t>
            </w:r>
          </w:p>
        </w:tc>
        <w:tc>
          <w:tcPr>
            <w:tcW w:w="2238" w:type="dxa"/>
            <w:tcBorders>
              <w:left w:val="nil"/>
              <w:bottom w:val="single" w:sz="4" w:space="0" w:color="auto"/>
              <w:right w:val="nil"/>
            </w:tcBorders>
            <w:shd w:val="clear" w:color="auto" w:fill="FAFAFA"/>
          </w:tcPr>
          <w:p w14:paraId="6A789BEE" w14:textId="30E39722" w:rsidR="00E77E49" w:rsidRPr="00E77E49" w:rsidRDefault="00E77E49" w:rsidP="00E77E49">
            <w:pPr>
              <w:ind w:right="-72"/>
              <w:jc w:val="right"/>
              <w:rPr>
                <w:rFonts w:ascii="Arial" w:eastAsia="Arial Unicode MS" w:hAnsi="Arial" w:cs="Arial"/>
                <w:b/>
                <w:bCs/>
                <w:lang w:val="en-GB"/>
              </w:rPr>
            </w:pPr>
            <w:r w:rsidRPr="00E77E49">
              <w:rPr>
                <w:rFonts w:ascii="Arial" w:eastAsia="Arial Unicode MS" w:hAnsi="Arial" w:cs="Arial"/>
                <w:b/>
                <w:bCs/>
                <w:lang w:val="en-GB"/>
              </w:rPr>
              <w:t>343,062,393</w:t>
            </w:r>
          </w:p>
        </w:tc>
      </w:tr>
    </w:tbl>
    <w:p w14:paraId="7CD1E4B2" w14:textId="77777777" w:rsidR="009D2B46" w:rsidRPr="002E0B4B" w:rsidRDefault="009D2B46" w:rsidP="009D2B46">
      <w:pPr>
        <w:rPr>
          <w:rFonts w:ascii="Arial" w:hAnsi="Arial" w:cs="Arial"/>
          <w:lang w:val="en-GB"/>
        </w:rPr>
      </w:pPr>
    </w:p>
    <w:p w14:paraId="1B3F6EF6" w14:textId="77777777" w:rsidR="009D2B46" w:rsidRPr="002E0B4B" w:rsidRDefault="009D2B46" w:rsidP="009D2B46">
      <w:pPr>
        <w:rPr>
          <w:rFonts w:ascii="Arial" w:hAnsi="Arial" w:cs="Arial"/>
          <w:lang w:val="en-GB"/>
        </w:rPr>
      </w:pPr>
      <w:r w:rsidRPr="002E0B4B">
        <w:rPr>
          <w:rFonts w:ascii="Arial" w:hAnsi="Arial" w:cs="Arial"/>
          <w:lang w:val="en-GB"/>
        </w:rPr>
        <w:t>The following table summarises the quantitative information about the significant unobservable inputs used in level 3 fair value measurements and relationship of unobservable inputs to fair value.</w:t>
      </w:r>
    </w:p>
    <w:p w14:paraId="6B90953A" w14:textId="77777777" w:rsidR="009D2B46" w:rsidRPr="002E0B4B" w:rsidRDefault="009D2B46" w:rsidP="009D2B46">
      <w:pPr>
        <w:rPr>
          <w:rFonts w:ascii="Arial" w:hAnsi="Arial" w:cs="Arial"/>
          <w:lang w:val="en-GB"/>
        </w:rPr>
      </w:pPr>
    </w:p>
    <w:tbl>
      <w:tblPr>
        <w:tblW w:w="9467" w:type="dxa"/>
        <w:tblLayout w:type="fixed"/>
        <w:tblLook w:val="04A0" w:firstRow="1" w:lastRow="0" w:firstColumn="1" w:lastColumn="0" w:noHBand="0" w:noVBand="1"/>
      </w:tblPr>
      <w:tblGrid>
        <w:gridCol w:w="3240"/>
        <w:gridCol w:w="1584"/>
        <w:gridCol w:w="1152"/>
        <w:gridCol w:w="1686"/>
        <w:gridCol w:w="1805"/>
      </w:tblGrid>
      <w:tr w:rsidR="009D2B46" w:rsidRPr="002E0B4B" w14:paraId="674A396A" w14:textId="77777777" w:rsidTr="00F66A7D">
        <w:trPr>
          <w:cantSplit/>
          <w:trHeight w:val="20"/>
        </w:trPr>
        <w:tc>
          <w:tcPr>
            <w:tcW w:w="3240" w:type="dxa"/>
            <w:vAlign w:val="bottom"/>
          </w:tcPr>
          <w:p w14:paraId="24B9C550" w14:textId="77777777" w:rsidR="009D2B46" w:rsidRPr="002E0B4B" w:rsidRDefault="009D2B46" w:rsidP="009D2B46">
            <w:pPr>
              <w:autoSpaceDE w:val="0"/>
              <w:autoSpaceDN w:val="0"/>
              <w:adjustRightInd w:val="0"/>
              <w:ind w:left="-72" w:right="-72"/>
              <w:rPr>
                <w:rFonts w:ascii="Arial" w:eastAsia="Arial Unicode MS" w:hAnsi="Arial" w:cs="Arial"/>
                <w:sz w:val="18"/>
                <w:szCs w:val="18"/>
                <w:lang w:eastAsia="en-US"/>
              </w:rPr>
            </w:pPr>
          </w:p>
        </w:tc>
        <w:tc>
          <w:tcPr>
            <w:tcW w:w="1584" w:type="dxa"/>
            <w:tcBorders>
              <w:top w:val="single" w:sz="4" w:space="0" w:color="auto"/>
              <w:left w:val="nil"/>
              <w:right w:val="nil"/>
            </w:tcBorders>
            <w:vAlign w:val="bottom"/>
            <w:hideMark/>
          </w:tcPr>
          <w:p w14:paraId="05D34FA1" w14:textId="77777777" w:rsidR="009D2B46" w:rsidRPr="002E0B4B" w:rsidRDefault="009D2B46" w:rsidP="009D2B46">
            <w:pPr>
              <w:autoSpaceDE w:val="0"/>
              <w:autoSpaceDN w:val="0"/>
              <w:adjustRightInd w:val="0"/>
              <w:ind w:left="-164" w:right="-72"/>
              <w:jc w:val="center"/>
              <w:rPr>
                <w:rFonts w:ascii="Arial" w:eastAsia="Arial Unicode MS" w:hAnsi="Arial" w:cs="Arial"/>
                <w:b/>
                <w:bCs/>
                <w:sz w:val="18"/>
                <w:szCs w:val="18"/>
                <w:lang w:eastAsia="en-US" w:bidi="ar-SA"/>
              </w:rPr>
            </w:pPr>
          </w:p>
        </w:tc>
        <w:tc>
          <w:tcPr>
            <w:tcW w:w="1152" w:type="dxa"/>
            <w:tcBorders>
              <w:top w:val="single" w:sz="4" w:space="0" w:color="auto"/>
            </w:tcBorders>
            <w:vAlign w:val="bottom"/>
          </w:tcPr>
          <w:p w14:paraId="16A2847F" w14:textId="77777777" w:rsidR="009D2B46" w:rsidRPr="002E0B4B" w:rsidRDefault="009D2B46" w:rsidP="009D2B46">
            <w:pPr>
              <w:autoSpaceDE w:val="0"/>
              <w:autoSpaceDN w:val="0"/>
              <w:adjustRightInd w:val="0"/>
              <w:ind w:right="-72"/>
              <w:jc w:val="right"/>
              <w:rPr>
                <w:rFonts w:ascii="Arial" w:eastAsia="Arial Unicode MS" w:hAnsi="Arial" w:cs="Arial"/>
                <w:b/>
                <w:bCs/>
                <w:sz w:val="18"/>
                <w:szCs w:val="18"/>
                <w:lang w:eastAsia="en-US" w:bidi="ar-SA"/>
              </w:rPr>
            </w:pPr>
          </w:p>
        </w:tc>
        <w:tc>
          <w:tcPr>
            <w:tcW w:w="3491" w:type="dxa"/>
            <w:gridSpan w:val="2"/>
            <w:tcBorders>
              <w:top w:val="single" w:sz="4" w:space="0" w:color="auto"/>
              <w:left w:val="nil"/>
              <w:bottom w:val="single" w:sz="4" w:space="0" w:color="auto"/>
              <w:right w:val="nil"/>
            </w:tcBorders>
            <w:vAlign w:val="bottom"/>
            <w:hideMark/>
          </w:tcPr>
          <w:p w14:paraId="73C1A7AB" w14:textId="77777777" w:rsidR="009D2B46" w:rsidRPr="002E0B4B" w:rsidRDefault="009D2B46" w:rsidP="009D2B46">
            <w:pPr>
              <w:autoSpaceDE w:val="0"/>
              <w:autoSpaceDN w:val="0"/>
              <w:adjustRightInd w:val="0"/>
              <w:ind w:right="-72"/>
              <w:jc w:val="center"/>
              <w:rPr>
                <w:rFonts w:ascii="Arial" w:eastAsia="Arial Unicode MS" w:hAnsi="Arial" w:cs="Arial"/>
                <w:b/>
                <w:bCs/>
                <w:sz w:val="18"/>
                <w:szCs w:val="18"/>
                <w:lang w:eastAsia="en-US" w:bidi="ar-SA"/>
              </w:rPr>
            </w:pPr>
            <w:r w:rsidRPr="002E0B4B">
              <w:rPr>
                <w:rFonts w:ascii="Arial" w:eastAsia="Arial Unicode MS" w:hAnsi="Arial" w:cs="Arial"/>
                <w:b/>
                <w:bCs/>
                <w:sz w:val="18"/>
                <w:szCs w:val="18"/>
                <w:lang w:val="en-GB" w:eastAsia="en-US"/>
              </w:rPr>
              <w:t>Change in fair value</w:t>
            </w:r>
          </w:p>
        </w:tc>
      </w:tr>
      <w:tr w:rsidR="009D2B46" w:rsidRPr="002E0B4B" w14:paraId="7D076E6F" w14:textId="77777777" w:rsidTr="00F66A7D">
        <w:trPr>
          <w:cantSplit/>
          <w:trHeight w:val="20"/>
        </w:trPr>
        <w:tc>
          <w:tcPr>
            <w:tcW w:w="3240" w:type="dxa"/>
            <w:vAlign w:val="bottom"/>
          </w:tcPr>
          <w:p w14:paraId="25897FBC" w14:textId="77777777" w:rsidR="009D2B46" w:rsidRPr="002E0B4B" w:rsidRDefault="009D2B46" w:rsidP="009D2B46">
            <w:pPr>
              <w:autoSpaceDE w:val="0"/>
              <w:autoSpaceDN w:val="0"/>
              <w:adjustRightInd w:val="0"/>
              <w:ind w:left="-72" w:right="-72"/>
              <w:rPr>
                <w:rFonts w:ascii="Arial" w:eastAsia="Arial Unicode MS" w:hAnsi="Arial" w:cs="Arial"/>
                <w:sz w:val="18"/>
                <w:szCs w:val="18"/>
                <w:lang w:eastAsia="en-US"/>
              </w:rPr>
            </w:pPr>
          </w:p>
        </w:tc>
        <w:tc>
          <w:tcPr>
            <w:tcW w:w="1584" w:type="dxa"/>
            <w:tcBorders>
              <w:left w:val="nil"/>
              <w:right w:val="nil"/>
            </w:tcBorders>
            <w:vAlign w:val="bottom"/>
          </w:tcPr>
          <w:p w14:paraId="26F61C2D" w14:textId="77777777" w:rsidR="009D2B46" w:rsidRPr="002E0B4B" w:rsidRDefault="00521260" w:rsidP="00D47CF6">
            <w:pPr>
              <w:autoSpaceDE w:val="0"/>
              <w:autoSpaceDN w:val="0"/>
              <w:adjustRightInd w:val="0"/>
              <w:ind w:left="-164" w:right="-72"/>
              <w:jc w:val="right"/>
              <w:rPr>
                <w:rFonts w:ascii="Arial" w:eastAsia="Arial Unicode MS" w:hAnsi="Arial" w:cs="Arial"/>
                <w:b/>
                <w:bCs/>
                <w:sz w:val="18"/>
                <w:szCs w:val="18"/>
                <w:lang w:eastAsia="en-US" w:bidi="ar-SA"/>
              </w:rPr>
            </w:pPr>
            <w:r w:rsidRPr="002E0B4B">
              <w:rPr>
                <w:rFonts w:ascii="Arial" w:eastAsia="Arial Unicode MS" w:hAnsi="Arial" w:cs="Arial"/>
                <w:b/>
                <w:bCs/>
                <w:sz w:val="18"/>
                <w:szCs w:val="18"/>
                <w:lang w:eastAsia="en-US" w:bidi="ar-SA"/>
              </w:rPr>
              <w:t xml:space="preserve">Range of </w:t>
            </w:r>
            <w:r w:rsidR="009D2B46" w:rsidRPr="002E0B4B">
              <w:rPr>
                <w:rFonts w:ascii="Arial" w:eastAsia="Arial Unicode MS" w:hAnsi="Arial" w:cs="Arial"/>
                <w:b/>
                <w:bCs/>
                <w:sz w:val="18"/>
                <w:szCs w:val="18"/>
                <w:lang w:eastAsia="en-US" w:bidi="ar-SA"/>
              </w:rPr>
              <w:t>inputs</w:t>
            </w:r>
          </w:p>
        </w:tc>
        <w:tc>
          <w:tcPr>
            <w:tcW w:w="1152" w:type="dxa"/>
            <w:tcBorders>
              <w:top w:val="nil"/>
              <w:left w:val="nil"/>
              <w:bottom w:val="single" w:sz="4" w:space="0" w:color="auto"/>
              <w:right w:val="nil"/>
            </w:tcBorders>
            <w:vAlign w:val="bottom"/>
          </w:tcPr>
          <w:p w14:paraId="4AA3ABC2" w14:textId="77777777" w:rsidR="009D2B46" w:rsidRPr="002E0B4B" w:rsidRDefault="009D2B46" w:rsidP="00D47CF6">
            <w:pPr>
              <w:autoSpaceDE w:val="0"/>
              <w:autoSpaceDN w:val="0"/>
              <w:adjustRightInd w:val="0"/>
              <w:ind w:right="-72"/>
              <w:jc w:val="right"/>
              <w:rPr>
                <w:rFonts w:ascii="Arial" w:eastAsia="Arial Unicode MS" w:hAnsi="Arial" w:cs="Arial"/>
                <w:b/>
                <w:bCs/>
                <w:sz w:val="18"/>
                <w:szCs w:val="18"/>
                <w:lang w:eastAsia="en-US" w:bidi="ar-SA"/>
              </w:rPr>
            </w:pPr>
            <w:r w:rsidRPr="002E0B4B">
              <w:rPr>
                <w:rFonts w:ascii="Arial" w:eastAsia="Arial Unicode MS" w:hAnsi="Arial" w:cs="Arial"/>
                <w:b/>
                <w:bCs/>
                <w:sz w:val="18"/>
                <w:szCs w:val="18"/>
                <w:lang w:eastAsia="en-US" w:bidi="ar-SA"/>
              </w:rPr>
              <w:t>Movement</w:t>
            </w:r>
          </w:p>
        </w:tc>
        <w:tc>
          <w:tcPr>
            <w:tcW w:w="1686" w:type="dxa"/>
            <w:tcBorders>
              <w:top w:val="nil"/>
              <w:left w:val="nil"/>
              <w:bottom w:val="single" w:sz="4" w:space="0" w:color="auto"/>
              <w:right w:val="nil"/>
            </w:tcBorders>
            <w:vAlign w:val="bottom"/>
          </w:tcPr>
          <w:p w14:paraId="04012146" w14:textId="77777777" w:rsidR="009D2B46" w:rsidRPr="002E0B4B" w:rsidRDefault="00521260" w:rsidP="00D47CF6">
            <w:pPr>
              <w:autoSpaceDE w:val="0"/>
              <w:autoSpaceDN w:val="0"/>
              <w:adjustRightInd w:val="0"/>
              <w:ind w:left="-164" w:right="-72"/>
              <w:jc w:val="right"/>
              <w:rPr>
                <w:rFonts w:ascii="Arial" w:eastAsia="Arial Unicode MS" w:hAnsi="Arial" w:cs="Arial"/>
                <w:b/>
                <w:bCs/>
                <w:sz w:val="18"/>
                <w:szCs w:val="18"/>
                <w:lang w:eastAsia="en-US" w:bidi="ar-SA"/>
              </w:rPr>
            </w:pPr>
            <w:r w:rsidRPr="002E0B4B">
              <w:rPr>
                <w:rFonts w:ascii="Arial" w:eastAsia="Arial Unicode MS" w:hAnsi="Arial" w:cs="Arial"/>
                <w:b/>
                <w:bCs/>
                <w:sz w:val="18"/>
                <w:szCs w:val="18"/>
                <w:lang w:eastAsia="en-US" w:bidi="ar-SA"/>
              </w:rPr>
              <w:t xml:space="preserve">Increase in </w:t>
            </w:r>
            <w:r w:rsidR="009D2B46" w:rsidRPr="002E0B4B">
              <w:rPr>
                <w:rFonts w:ascii="Arial" w:eastAsia="Arial Unicode MS" w:hAnsi="Arial" w:cs="Arial"/>
                <w:b/>
                <w:bCs/>
                <w:sz w:val="18"/>
                <w:szCs w:val="18"/>
                <w:lang w:eastAsia="en-US" w:bidi="ar-SA"/>
              </w:rPr>
              <w:t>inputs</w:t>
            </w:r>
          </w:p>
        </w:tc>
        <w:tc>
          <w:tcPr>
            <w:tcW w:w="1805" w:type="dxa"/>
            <w:tcBorders>
              <w:top w:val="nil"/>
              <w:left w:val="nil"/>
              <w:bottom w:val="single" w:sz="4" w:space="0" w:color="auto"/>
              <w:right w:val="nil"/>
            </w:tcBorders>
            <w:vAlign w:val="bottom"/>
          </w:tcPr>
          <w:p w14:paraId="3A662E35" w14:textId="77777777" w:rsidR="009D2B46" w:rsidRPr="002E0B4B" w:rsidRDefault="00521260" w:rsidP="00D47CF6">
            <w:pPr>
              <w:autoSpaceDE w:val="0"/>
              <w:autoSpaceDN w:val="0"/>
              <w:adjustRightInd w:val="0"/>
              <w:ind w:left="-251" w:right="-72"/>
              <w:jc w:val="right"/>
              <w:rPr>
                <w:rFonts w:ascii="Arial" w:eastAsia="Arial Unicode MS" w:hAnsi="Arial" w:cs="Arial"/>
                <w:b/>
                <w:bCs/>
                <w:sz w:val="18"/>
                <w:szCs w:val="18"/>
                <w:lang w:eastAsia="en-US" w:bidi="ar-SA"/>
              </w:rPr>
            </w:pPr>
            <w:r w:rsidRPr="002E0B4B">
              <w:rPr>
                <w:rFonts w:ascii="Arial" w:eastAsia="Arial Unicode MS" w:hAnsi="Arial" w:cs="Arial"/>
                <w:b/>
                <w:bCs/>
                <w:sz w:val="18"/>
                <w:szCs w:val="18"/>
                <w:lang w:eastAsia="en-US" w:bidi="ar-SA"/>
              </w:rPr>
              <w:t xml:space="preserve">Decrease in </w:t>
            </w:r>
            <w:r w:rsidR="009D2B46" w:rsidRPr="002E0B4B">
              <w:rPr>
                <w:rFonts w:ascii="Arial" w:eastAsia="Arial Unicode MS" w:hAnsi="Arial" w:cs="Arial"/>
                <w:b/>
                <w:bCs/>
                <w:sz w:val="18"/>
                <w:szCs w:val="18"/>
                <w:lang w:eastAsia="en-US" w:bidi="ar-SA"/>
              </w:rPr>
              <w:t>inputs</w:t>
            </w:r>
          </w:p>
        </w:tc>
      </w:tr>
      <w:tr w:rsidR="009D2B46" w:rsidRPr="002E0B4B" w14:paraId="7B5EF45E" w14:textId="77777777" w:rsidTr="00F66A7D">
        <w:trPr>
          <w:cantSplit/>
          <w:trHeight w:val="20"/>
        </w:trPr>
        <w:tc>
          <w:tcPr>
            <w:tcW w:w="3240" w:type="dxa"/>
            <w:vAlign w:val="bottom"/>
          </w:tcPr>
          <w:p w14:paraId="21248798" w14:textId="77777777" w:rsidR="009D2B46" w:rsidRPr="002E0B4B" w:rsidRDefault="009D2B46" w:rsidP="009D2B46">
            <w:pPr>
              <w:ind w:left="37" w:hanging="109"/>
              <w:rPr>
                <w:rFonts w:ascii="Arial" w:eastAsia="Arial Unicode MS" w:hAnsi="Arial" w:cs="Arial"/>
                <w:sz w:val="18"/>
                <w:szCs w:val="18"/>
                <w:lang w:eastAsia="en-US"/>
              </w:rPr>
            </w:pPr>
          </w:p>
        </w:tc>
        <w:tc>
          <w:tcPr>
            <w:tcW w:w="1584" w:type="dxa"/>
            <w:tcBorders>
              <w:top w:val="single" w:sz="4" w:space="0" w:color="auto"/>
              <w:left w:val="nil"/>
              <w:right w:val="nil"/>
            </w:tcBorders>
            <w:shd w:val="clear" w:color="auto" w:fill="auto"/>
            <w:vAlign w:val="bottom"/>
          </w:tcPr>
          <w:p w14:paraId="1172A205" w14:textId="77777777" w:rsidR="009D2B46" w:rsidRPr="002E0B4B"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top w:val="single" w:sz="4" w:space="0" w:color="auto"/>
              <w:left w:val="nil"/>
              <w:right w:val="nil"/>
            </w:tcBorders>
            <w:shd w:val="clear" w:color="auto" w:fill="auto"/>
            <w:vAlign w:val="bottom"/>
          </w:tcPr>
          <w:p w14:paraId="75BE5E73"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tcBorders>
              <w:top w:val="single" w:sz="4" w:space="0" w:color="auto"/>
              <w:left w:val="nil"/>
              <w:right w:val="nil"/>
            </w:tcBorders>
            <w:vAlign w:val="bottom"/>
          </w:tcPr>
          <w:p w14:paraId="233A4A4E"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5" w:type="dxa"/>
            <w:tcBorders>
              <w:top w:val="single" w:sz="4" w:space="0" w:color="auto"/>
              <w:left w:val="nil"/>
              <w:right w:val="nil"/>
            </w:tcBorders>
            <w:vAlign w:val="bottom"/>
          </w:tcPr>
          <w:p w14:paraId="0E4154CD"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2E0B4B" w14:paraId="0CB60776" w14:textId="77777777" w:rsidTr="00F66A7D">
        <w:trPr>
          <w:cantSplit/>
          <w:trHeight w:val="20"/>
        </w:trPr>
        <w:tc>
          <w:tcPr>
            <w:tcW w:w="3240" w:type="dxa"/>
            <w:vAlign w:val="bottom"/>
          </w:tcPr>
          <w:p w14:paraId="04D1A753" w14:textId="77777777" w:rsidR="009D2B46" w:rsidRPr="002E0B4B" w:rsidRDefault="00BB3DDE" w:rsidP="00222EC8">
            <w:pPr>
              <w:ind w:left="37" w:hanging="109"/>
              <w:jc w:val="left"/>
              <w:rPr>
                <w:rFonts w:ascii="Arial" w:hAnsi="Arial" w:cs="Arial"/>
                <w:b/>
                <w:sz w:val="18"/>
                <w:szCs w:val="18"/>
                <w:lang w:val="en-GB"/>
              </w:rPr>
            </w:pPr>
            <w:r w:rsidRPr="002E0B4B">
              <w:rPr>
                <w:rFonts w:ascii="Arial" w:eastAsia="Arial Unicode MS" w:hAnsi="Arial" w:cs="Arial"/>
                <w:b/>
                <w:bCs/>
                <w:sz w:val="18"/>
                <w:szCs w:val="18"/>
                <w:lang w:val="en-GB" w:eastAsia="en-US"/>
              </w:rPr>
              <w:t>Consolidated financial information</w:t>
            </w:r>
          </w:p>
        </w:tc>
        <w:tc>
          <w:tcPr>
            <w:tcW w:w="1584" w:type="dxa"/>
            <w:tcBorders>
              <w:left w:val="nil"/>
              <w:bottom w:val="nil"/>
              <w:right w:val="nil"/>
            </w:tcBorders>
            <w:shd w:val="clear" w:color="auto" w:fill="auto"/>
            <w:vAlign w:val="bottom"/>
          </w:tcPr>
          <w:p w14:paraId="7A0CC14A" w14:textId="77777777" w:rsidR="009D2B46" w:rsidRPr="002E0B4B"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left w:val="nil"/>
              <w:bottom w:val="nil"/>
              <w:right w:val="nil"/>
            </w:tcBorders>
            <w:shd w:val="clear" w:color="auto" w:fill="auto"/>
            <w:vAlign w:val="bottom"/>
          </w:tcPr>
          <w:p w14:paraId="56601F2E"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tcBorders>
              <w:left w:val="nil"/>
              <w:bottom w:val="nil"/>
              <w:right w:val="nil"/>
            </w:tcBorders>
            <w:vAlign w:val="bottom"/>
          </w:tcPr>
          <w:p w14:paraId="409905BF"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5" w:type="dxa"/>
            <w:tcBorders>
              <w:left w:val="nil"/>
              <w:bottom w:val="nil"/>
              <w:right w:val="nil"/>
            </w:tcBorders>
            <w:vAlign w:val="bottom"/>
          </w:tcPr>
          <w:p w14:paraId="497E48A7"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2E0B4B" w14:paraId="18EAFAC8" w14:textId="77777777" w:rsidTr="00F66A7D">
        <w:trPr>
          <w:cantSplit/>
          <w:trHeight w:val="20"/>
        </w:trPr>
        <w:tc>
          <w:tcPr>
            <w:tcW w:w="3240" w:type="dxa"/>
            <w:vAlign w:val="bottom"/>
          </w:tcPr>
          <w:p w14:paraId="3E48F6B6" w14:textId="77777777" w:rsidR="009D2B46" w:rsidRPr="002E0B4B" w:rsidRDefault="009D2B46" w:rsidP="00222EC8">
            <w:pPr>
              <w:ind w:left="37" w:hanging="109"/>
              <w:jc w:val="left"/>
              <w:rPr>
                <w:rFonts w:ascii="Arial" w:hAnsi="Arial" w:cs="Arial"/>
                <w:b/>
                <w:sz w:val="18"/>
                <w:szCs w:val="18"/>
                <w:lang w:val="en-GB"/>
              </w:rPr>
            </w:pPr>
          </w:p>
        </w:tc>
        <w:tc>
          <w:tcPr>
            <w:tcW w:w="1584" w:type="dxa"/>
            <w:tcBorders>
              <w:left w:val="nil"/>
              <w:bottom w:val="nil"/>
              <w:right w:val="nil"/>
            </w:tcBorders>
            <w:shd w:val="clear" w:color="auto" w:fill="auto"/>
            <w:vAlign w:val="bottom"/>
          </w:tcPr>
          <w:p w14:paraId="102D6A7A" w14:textId="77777777" w:rsidR="009D2B46" w:rsidRPr="002E0B4B"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left w:val="nil"/>
              <w:bottom w:val="nil"/>
              <w:right w:val="nil"/>
            </w:tcBorders>
            <w:shd w:val="clear" w:color="auto" w:fill="auto"/>
            <w:vAlign w:val="bottom"/>
          </w:tcPr>
          <w:p w14:paraId="395A934D"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tcBorders>
              <w:left w:val="nil"/>
              <w:bottom w:val="nil"/>
              <w:right w:val="nil"/>
            </w:tcBorders>
            <w:vAlign w:val="bottom"/>
          </w:tcPr>
          <w:p w14:paraId="62D1C7AA"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5" w:type="dxa"/>
            <w:tcBorders>
              <w:left w:val="nil"/>
              <w:bottom w:val="nil"/>
              <w:right w:val="nil"/>
            </w:tcBorders>
            <w:vAlign w:val="bottom"/>
          </w:tcPr>
          <w:p w14:paraId="24E5A4AB"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2E0B4B" w14:paraId="4A2D1DBA" w14:textId="77777777" w:rsidTr="00F66A7D">
        <w:trPr>
          <w:cantSplit/>
          <w:trHeight w:val="20"/>
        </w:trPr>
        <w:tc>
          <w:tcPr>
            <w:tcW w:w="3240" w:type="dxa"/>
            <w:vAlign w:val="bottom"/>
          </w:tcPr>
          <w:p w14:paraId="09A38926" w14:textId="77777777" w:rsidR="009D2B46" w:rsidRPr="002E0B4B" w:rsidRDefault="009D2B46" w:rsidP="00222EC8">
            <w:pPr>
              <w:ind w:left="37" w:hanging="109"/>
              <w:jc w:val="left"/>
              <w:rPr>
                <w:rFonts w:ascii="Arial" w:eastAsia="Arial Unicode MS" w:hAnsi="Arial" w:cs="Arial"/>
                <w:sz w:val="18"/>
                <w:szCs w:val="18"/>
                <w:lang w:eastAsia="en-US"/>
              </w:rPr>
            </w:pPr>
            <w:r w:rsidRPr="002E0B4B">
              <w:rPr>
                <w:rFonts w:ascii="Arial" w:hAnsi="Arial" w:cs="Arial"/>
                <w:b/>
                <w:sz w:val="18"/>
                <w:szCs w:val="18"/>
                <w:lang w:val="en-GB"/>
              </w:rPr>
              <w:t>Un</w:t>
            </w:r>
            <w:r w:rsidR="000705C1" w:rsidRPr="002E0B4B">
              <w:rPr>
                <w:rFonts w:ascii="Arial" w:hAnsi="Arial" w:cs="Arial"/>
                <w:b/>
                <w:sz w:val="18"/>
                <w:szCs w:val="18"/>
                <w:lang w:val="en-GB"/>
              </w:rPr>
              <w:t>quo</w:t>
            </w:r>
            <w:r w:rsidRPr="002E0B4B">
              <w:rPr>
                <w:rFonts w:ascii="Arial" w:hAnsi="Arial" w:cs="Arial"/>
                <w:b/>
                <w:sz w:val="18"/>
                <w:szCs w:val="18"/>
                <w:lang w:val="en-GB"/>
              </w:rPr>
              <w:t xml:space="preserve">ted equity </w:t>
            </w:r>
            <w:r w:rsidR="00172FC0" w:rsidRPr="002E0B4B">
              <w:rPr>
                <w:rFonts w:ascii="Arial" w:hAnsi="Arial" w:cs="Arial"/>
                <w:b/>
                <w:sz w:val="18"/>
                <w:szCs w:val="18"/>
                <w:lang w:val="en-GB"/>
              </w:rPr>
              <w:t>investments</w:t>
            </w:r>
          </w:p>
        </w:tc>
        <w:tc>
          <w:tcPr>
            <w:tcW w:w="1584" w:type="dxa"/>
            <w:tcBorders>
              <w:left w:val="nil"/>
              <w:bottom w:val="nil"/>
              <w:right w:val="nil"/>
            </w:tcBorders>
            <w:shd w:val="clear" w:color="auto" w:fill="auto"/>
            <w:vAlign w:val="bottom"/>
          </w:tcPr>
          <w:p w14:paraId="61D13D03" w14:textId="77777777" w:rsidR="009D2B46" w:rsidRPr="002E0B4B"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left w:val="nil"/>
              <w:bottom w:val="nil"/>
              <w:right w:val="nil"/>
            </w:tcBorders>
            <w:shd w:val="clear" w:color="auto" w:fill="auto"/>
            <w:vAlign w:val="bottom"/>
          </w:tcPr>
          <w:p w14:paraId="331E7D7F"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tcBorders>
              <w:left w:val="nil"/>
              <w:bottom w:val="nil"/>
              <w:right w:val="nil"/>
            </w:tcBorders>
            <w:vAlign w:val="bottom"/>
          </w:tcPr>
          <w:p w14:paraId="33C15012"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5" w:type="dxa"/>
            <w:tcBorders>
              <w:left w:val="nil"/>
              <w:bottom w:val="nil"/>
              <w:right w:val="nil"/>
            </w:tcBorders>
            <w:vAlign w:val="bottom"/>
          </w:tcPr>
          <w:p w14:paraId="1A29A1B3"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2E0B4B" w14:paraId="6174E5E7" w14:textId="77777777" w:rsidTr="00F66A7D">
        <w:trPr>
          <w:cantSplit/>
          <w:trHeight w:val="20"/>
        </w:trPr>
        <w:tc>
          <w:tcPr>
            <w:tcW w:w="3240" w:type="dxa"/>
            <w:vAlign w:val="bottom"/>
            <w:hideMark/>
          </w:tcPr>
          <w:p w14:paraId="3FDA5045" w14:textId="77777777" w:rsidR="009D2B46" w:rsidRPr="002E0B4B" w:rsidRDefault="00C71F56" w:rsidP="00222EC8">
            <w:pPr>
              <w:autoSpaceDE w:val="0"/>
              <w:autoSpaceDN w:val="0"/>
              <w:adjustRightInd w:val="0"/>
              <w:ind w:left="-102"/>
              <w:jc w:val="left"/>
              <w:rPr>
                <w:rFonts w:ascii="Arial" w:eastAsia="Arial Unicode MS" w:hAnsi="Arial" w:cs="Arial"/>
                <w:sz w:val="18"/>
                <w:szCs w:val="18"/>
                <w:lang w:eastAsia="en-US"/>
              </w:rPr>
            </w:pPr>
            <w:r w:rsidRPr="002E0B4B">
              <w:rPr>
                <w:rFonts w:ascii="Arial" w:eastAsia="Arial Unicode MS" w:hAnsi="Arial" w:cs="Arial"/>
                <w:sz w:val="18"/>
                <w:szCs w:val="18"/>
                <w:lang w:eastAsia="en-US"/>
              </w:rPr>
              <w:t>Risk-adjusted discount rate</w:t>
            </w:r>
          </w:p>
        </w:tc>
        <w:tc>
          <w:tcPr>
            <w:tcW w:w="1584" w:type="dxa"/>
            <w:shd w:val="clear" w:color="auto" w:fill="auto"/>
            <w:vAlign w:val="bottom"/>
            <w:hideMark/>
          </w:tcPr>
          <w:p w14:paraId="35464FE4" w14:textId="77777777" w:rsidR="009D2B46" w:rsidRPr="002E0B4B" w:rsidRDefault="00C71F5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5%</w:t>
            </w:r>
          </w:p>
        </w:tc>
        <w:tc>
          <w:tcPr>
            <w:tcW w:w="1152" w:type="dxa"/>
            <w:shd w:val="clear" w:color="auto" w:fill="auto"/>
            <w:vAlign w:val="bottom"/>
            <w:hideMark/>
          </w:tcPr>
          <w:p w14:paraId="6573BC16"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1%</w:t>
            </w:r>
          </w:p>
        </w:tc>
        <w:tc>
          <w:tcPr>
            <w:tcW w:w="1686" w:type="dxa"/>
            <w:vAlign w:val="bottom"/>
            <w:hideMark/>
          </w:tcPr>
          <w:p w14:paraId="2403852A" w14:textId="18595F62"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 xml:space="preserve">Decrease by </w:t>
            </w:r>
            <w:r w:rsidR="000114F4">
              <w:rPr>
                <w:rFonts w:ascii="Arial" w:eastAsia="Arial Unicode MS" w:hAnsi="Arial" w:cs="Arial"/>
                <w:sz w:val="18"/>
                <w:szCs w:val="18"/>
                <w:lang w:val="en-GB" w:eastAsia="en-US"/>
              </w:rPr>
              <w:t>3</w:t>
            </w:r>
            <w:r w:rsidRPr="002E0B4B">
              <w:rPr>
                <w:rFonts w:ascii="Arial" w:eastAsia="Arial Unicode MS" w:hAnsi="Arial" w:cs="Arial"/>
                <w:sz w:val="18"/>
                <w:szCs w:val="18"/>
                <w:lang w:eastAsia="en-US" w:bidi="ar-SA"/>
              </w:rPr>
              <w:t>%</w:t>
            </w:r>
          </w:p>
        </w:tc>
        <w:tc>
          <w:tcPr>
            <w:tcW w:w="1805" w:type="dxa"/>
            <w:vAlign w:val="bottom"/>
            <w:hideMark/>
          </w:tcPr>
          <w:p w14:paraId="361868B0"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 xml:space="preserve">Increase by </w:t>
            </w:r>
            <w:r w:rsidR="00C71F56" w:rsidRPr="002E0B4B">
              <w:rPr>
                <w:rFonts w:ascii="Arial" w:eastAsia="Arial Unicode MS" w:hAnsi="Arial" w:cs="Arial"/>
                <w:sz w:val="18"/>
                <w:szCs w:val="18"/>
                <w:lang w:eastAsia="en-US" w:bidi="ar-SA"/>
              </w:rPr>
              <w:t>4</w:t>
            </w:r>
            <w:r w:rsidRPr="002E0B4B">
              <w:rPr>
                <w:rFonts w:ascii="Arial" w:eastAsia="Arial Unicode MS" w:hAnsi="Arial" w:cs="Arial"/>
                <w:sz w:val="18"/>
                <w:szCs w:val="18"/>
                <w:lang w:eastAsia="en-US" w:bidi="ar-SA"/>
              </w:rPr>
              <w:t>%</w:t>
            </w:r>
          </w:p>
        </w:tc>
      </w:tr>
      <w:tr w:rsidR="009D2B46" w:rsidRPr="002E0B4B" w14:paraId="67EDAB38" w14:textId="77777777" w:rsidTr="00F66A7D">
        <w:trPr>
          <w:cantSplit/>
          <w:trHeight w:val="20"/>
        </w:trPr>
        <w:tc>
          <w:tcPr>
            <w:tcW w:w="3240" w:type="dxa"/>
            <w:vAlign w:val="bottom"/>
          </w:tcPr>
          <w:p w14:paraId="5CA4B113" w14:textId="77777777" w:rsidR="009D2B46" w:rsidRPr="002E0B4B" w:rsidRDefault="009D2B46" w:rsidP="00222EC8">
            <w:pPr>
              <w:autoSpaceDE w:val="0"/>
              <w:autoSpaceDN w:val="0"/>
              <w:adjustRightInd w:val="0"/>
              <w:jc w:val="left"/>
              <w:rPr>
                <w:rFonts w:ascii="Arial" w:eastAsia="Arial Unicode MS" w:hAnsi="Arial" w:cs="Arial"/>
                <w:sz w:val="18"/>
                <w:szCs w:val="18"/>
                <w:lang w:eastAsia="en-US"/>
              </w:rPr>
            </w:pPr>
          </w:p>
        </w:tc>
        <w:tc>
          <w:tcPr>
            <w:tcW w:w="1584" w:type="dxa"/>
            <w:shd w:val="clear" w:color="auto" w:fill="auto"/>
            <w:vAlign w:val="bottom"/>
          </w:tcPr>
          <w:p w14:paraId="3529FDCB"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14:paraId="26FA310F"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vAlign w:val="bottom"/>
          </w:tcPr>
          <w:p w14:paraId="6738DDE5" w14:textId="77777777" w:rsidR="009D2B46" w:rsidRPr="002E0B4B" w:rsidRDefault="009D2B46" w:rsidP="009D2B46">
            <w:pPr>
              <w:ind w:right="-72"/>
              <w:jc w:val="right"/>
              <w:rPr>
                <w:rFonts w:ascii="Arial" w:eastAsia="Arial Unicode MS" w:hAnsi="Arial" w:cs="Arial"/>
                <w:sz w:val="18"/>
                <w:szCs w:val="18"/>
                <w:lang w:eastAsia="en-US" w:bidi="ar-SA"/>
              </w:rPr>
            </w:pPr>
          </w:p>
        </w:tc>
        <w:tc>
          <w:tcPr>
            <w:tcW w:w="1805" w:type="dxa"/>
            <w:vAlign w:val="bottom"/>
          </w:tcPr>
          <w:p w14:paraId="0BA5850B" w14:textId="77777777" w:rsidR="009D2B46" w:rsidRPr="002E0B4B" w:rsidRDefault="009D2B46" w:rsidP="009D2B46">
            <w:pPr>
              <w:ind w:right="-72"/>
              <w:jc w:val="right"/>
              <w:rPr>
                <w:rFonts w:ascii="Arial" w:eastAsia="Arial Unicode MS" w:hAnsi="Arial" w:cs="Arial"/>
                <w:sz w:val="18"/>
                <w:szCs w:val="18"/>
                <w:lang w:eastAsia="en-US" w:bidi="ar-SA"/>
              </w:rPr>
            </w:pPr>
          </w:p>
        </w:tc>
      </w:tr>
      <w:tr w:rsidR="009D2B46" w:rsidRPr="002E0B4B" w14:paraId="38377F9B" w14:textId="77777777" w:rsidTr="00F66A7D">
        <w:trPr>
          <w:cantSplit/>
          <w:trHeight w:val="20"/>
        </w:trPr>
        <w:tc>
          <w:tcPr>
            <w:tcW w:w="3240" w:type="dxa"/>
            <w:vAlign w:val="bottom"/>
          </w:tcPr>
          <w:p w14:paraId="23CE7456" w14:textId="77777777" w:rsidR="009D2B46" w:rsidRPr="002E0B4B" w:rsidRDefault="009D2B46" w:rsidP="00222EC8">
            <w:pPr>
              <w:autoSpaceDE w:val="0"/>
              <w:autoSpaceDN w:val="0"/>
              <w:adjustRightInd w:val="0"/>
              <w:ind w:left="-102"/>
              <w:jc w:val="left"/>
              <w:rPr>
                <w:rFonts w:ascii="Arial" w:eastAsia="Arial Unicode MS" w:hAnsi="Arial" w:cs="Arial"/>
                <w:sz w:val="18"/>
                <w:szCs w:val="18"/>
                <w:lang w:eastAsia="en-US"/>
              </w:rPr>
            </w:pPr>
            <w:r w:rsidRPr="002E0B4B">
              <w:rPr>
                <w:rFonts w:ascii="Arial" w:hAnsi="Arial" w:cs="Arial"/>
                <w:b/>
                <w:sz w:val="18"/>
                <w:szCs w:val="18"/>
                <w:lang w:val="en-GB"/>
              </w:rPr>
              <w:t xml:space="preserve">Provision for liabilities from  </w:t>
            </w:r>
            <w:r w:rsidRPr="002E0B4B">
              <w:rPr>
                <w:rFonts w:ascii="Arial" w:hAnsi="Arial" w:cs="Arial"/>
                <w:b/>
                <w:sz w:val="18"/>
                <w:szCs w:val="18"/>
                <w:lang w:val="en-GB"/>
              </w:rPr>
              <w:br/>
              <w:t xml:space="preserve">   water business</w:t>
            </w:r>
          </w:p>
        </w:tc>
        <w:tc>
          <w:tcPr>
            <w:tcW w:w="1584" w:type="dxa"/>
            <w:shd w:val="clear" w:color="auto" w:fill="auto"/>
            <w:vAlign w:val="bottom"/>
          </w:tcPr>
          <w:p w14:paraId="4251DDC9"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14:paraId="59B639FD"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vAlign w:val="bottom"/>
          </w:tcPr>
          <w:p w14:paraId="3EDB942C" w14:textId="77777777" w:rsidR="009D2B46" w:rsidRPr="002E0B4B" w:rsidRDefault="009D2B46" w:rsidP="009D2B46">
            <w:pPr>
              <w:ind w:right="-72"/>
              <w:jc w:val="right"/>
              <w:rPr>
                <w:rFonts w:ascii="Arial" w:eastAsia="Arial Unicode MS" w:hAnsi="Arial" w:cs="Arial"/>
                <w:sz w:val="18"/>
                <w:szCs w:val="18"/>
                <w:lang w:eastAsia="en-US" w:bidi="ar-SA"/>
              </w:rPr>
            </w:pPr>
          </w:p>
        </w:tc>
        <w:tc>
          <w:tcPr>
            <w:tcW w:w="1805" w:type="dxa"/>
            <w:vAlign w:val="bottom"/>
          </w:tcPr>
          <w:p w14:paraId="08D04018" w14:textId="77777777" w:rsidR="009D2B46" w:rsidRPr="002E0B4B" w:rsidRDefault="009D2B46" w:rsidP="009D2B46">
            <w:pPr>
              <w:ind w:right="-72"/>
              <w:jc w:val="right"/>
              <w:rPr>
                <w:rFonts w:ascii="Arial" w:eastAsia="Arial Unicode MS" w:hAnsi="Arial" w:cs="Arial"/>
                <w:sz w:val="18"/>
                <w:szCs w:val="18"/>
                <w:lang w:eastAsia="en-US" w:bidi="ar-SA"/>
              </w:rPr>
            </w:pPr>
          </w:p>
        </w:tc>
      </w:tr>
      <w:tr w:rsidR="009D2B46" w:rsidRPr="002E0B4B" w14:paraId="33843F2E" w14:textId="77777777" w:rsidTr="00F66A7D">
        <w:trPr>
          <w:cantSplit/>
          <w:trHeight w:val="20"/>
        </w:trPr>
        <w:tc>
          <w:tcPr>
            <w:tcW w:w="3240" w:type="dxa"/>
            <w:vAlign w:val="bottom"/>
          </w:tcPr>
          <w:p w14:paraId="44274190" w14:textId="77777777" w:rsidR="009D2B46" w:rsidRPr="002E0B4B" w:rsidRDefault="009D2B46" w:rsidP="00222EC8">
            <w:pPr>
              <w:autoSpaceDE w:val="0"/>
              <w:autoSpaceDN w:val="0"/>
              <w:adjustRightInd w:val="0"/>
              <w:ind w:left="-102"/>
              <w:jc w:val="left"/>
              <w:rPr>
                <w:rFonts w:ascii="Arial" w:eastAsia="Arial Unicode MS" w:hAnsi="Arial" w:cs="Arial"/>
                <w:sz w:val="18"/>
                <w:szCs w:val="18"/>
                <w:lang w:eastAsia="en-US"/>
              </w:rPr>
            </w:pPr>
            <w:r w:rsidRPr="002E0B4B">
              <w:rPr>
                <w:rFonts w:ascii="Arial" w:eastAsia="Arial Unicode MS" w:hAnsi="Arial" w:cs="Arial"/>
                <w:sz w:val="18"/>
                <w:szCs w:val="18"/>
                <w:lang w:eastAsia="en-US"/>
              </w:rPr>
              <w:t>Risk-adjusted discount rate</w:t>
            </w:r>
          </w:p>
        </w:tc>
        <w:tc>
          <w:tcPr>
            <w:tcW w:w="1584" w:type="dxa"/>
            <w:shd w:val="clear" w:color="auto" w:fill="auto"/>
            <w:vAlign w:val="bottom"/>
          </w:tcPr>
          <w:p w14:paraId="310B0C80"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 xml:space="preserve">12% </w:t>
            </w:r>
            <w:r w:rsidRPr="002E0B4B">
              <w:rPr>
                <w:rFonts w:ascii="Arial" w:eastAsia="Arial Unicode MS" w:hAnsi="Arial" w:cs="Arial"/>
                <w:sz w:val="18"/>
                <w:szCs w:val="18"/>
                <w:lang w:val="en-GB" w:eastAsia="en-US"/>
              </w:rPr>
              <w:t>-</w:t>
            </w:r>
            <w:r w:rsidRPr="002E0B4B">
              <w:rPr>
                <w:rFonts w:ascii="Arial" w:eastAsia="Arial Unicode MS" w:hAnsi="Arial" w:cs="Arial"/>
                <w:sz w:val="18"/>
                <w:szCs w:val="18"/>
                <w:cs/>
                <w:lang w:eastAsia="en-US"/>
              </w:rPr>
              <w:t xml:space="preserve"> </w:t>
            </w:r>
            <w:r w:rsidRPr="002E0B4B">
              <w:rPr>
                <w:rFonts w:ascii="Arial" w:eastAsia="Arial Unicode MS" w:hAnsi="Arial" w:cs="Arial"/>
                <w:sz w:val="18"/>
                <w:szCs w:val="18"/>
                <w:lang w:eastAsia="en-US" w:bidi="ar-SA"/>
              </w:rPr>
              <w:t>14%</w:t>
            </w:r>
          </w:p>
        </w:tc>
        <w:tc>
          <w:tcPr>
            <w:tcW w:w="1152" w:type="dxa"/>
            <w:shd w:val="clear" w:color="auto" w:fill="auto"/>
            <w:vAlign w:val="bottom"/>
          </w:tcPr>
          <w:p w14:paraId="0FEB6684"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1%</w:t>
            </w:r>
          </w:p>
        </w:tc>
        <w:tc>
          <w:tcPr>
            <w:tcW w:w="1686" w:type="dxa"/>
            <w:shd w:val="clear" w:color="auto" w:fill="auto"/>
            <w:vAlign w:val="bottom"/>
          </w:tcPr>
          <w:p w14:paraId="54C88B87" w14:textId="77777777" w:rsidR="009D2B46" w:rsidRPr="002E0B4B" w:rsidRDefault="009D2B46" w:rsidP="009D2B46">
            <w:pPr>
              <w:ind w:right="-72"/>
              <w:jc w:val="right"/>
              <w:rPr>
                <w:rFonts w:ascii="Arial" w:hAnsi="Arial" w:cs="Arial"/>
                <w:sz w:val="18"/>
                <w:szCs w:val="18"/>
                <w:lang w:val="en-GB"/>
              </w:rPr>
            </w:pPr>
            <w:r w:rsidRPr="002E0B4B">
              <w:rPr>
                <w:rFonts w:ascii="Arial" w:eastAsia="Arial Unicode MS" w:hAnsi="Arial" w:cs="Arial"/>
                <w:sz w:val="18"/>
                <w:szCs w:val="18"/>
                <w:lang w:eastAsia="en-US" w:bidi="ar-SA"/>
              </w:rPr>
              <w:t xml:space="preserve">Decrease by </w:t>
            </w:r>
            <w:r w:rsidRPr="002E0B4B">
              <w:rPr>
                <w:rFonts w:ascii="Arial" w:eastAsia="Arial Unicode MS" w:hAnsi="Arial" w:cs="Arial"/>
                <w:sz w:val="18"/>
                <w:szCs w:val="18"/>
                <w:lang w:val="en-GB" w:eastAsia="en-US"/>
              </w:rPr>
              <w:t>7</w:t>
            </w:r>
            <w:r w:rsidRPr="002E0B4B">
              <w:rPr>
                <w:rFonts w:ascii="Arial" w:eastAsia="Arial Unicode MS" w:hAnsi="Arial" w:cs="Arial"/>
                <w:sz w:val="18"/>
                <w:szCs w:val="18"/>
                <w:lang w:eastAsia="en-US" w:bidi="ar-SA"/>
              </w:rPr>
              <w:t>%</w:t>
            </w:r>
          </w:p>
        </w:tc>
        <w:tc>
          <w:tcPr>
            <w:tcW w:w="1805" w:type="dxa"/>
            <w:shd w:val="clear" w:color="auto" w:fill="auto"/>
            <w:vAlign w:val="bottom"/>
          </w:tcPr>
          <w:p w14:paraId="2C9D8F03" w14:textId="77777777" w:rsidR="009D2B46" w:rsidRPr="002E0B4B" w:rsidRDefault="009D2B46" w:rsidP="009D2B46">
            <w:pPr>
              <w:ind w:right="-72"/>
              <w:jc w:val="right"/>
              <w:rPr>
                <w:rFonts w:ascii="Arial" w:hAnsi="Arial" w:cs="Arial"/>
                <w:sz w:val="18"/>
                <w:szCs w:val="18"/>
                <w:lang w:val="en-GB"/>
              </w:rPr>
            </w:pPr>
            <w:r w:rsidRPr="002E0B4B">
              <w:rPr>
                <w:rFonts w:ascii="Arial" w:eastAsia="Arial Unicode MS" w:hAnsi="Arial" w:cs="Arial"/>
                <w:sz w:val="18"/>
                <w:szCs w:val="18"/>
                <w:lang w:eastAsia="en-US" w:bidi="ar-SA"/>
              </w:rPr>
              <w:t xml:space="preserve">Increase by </w:t>
            </w:r>
            <w:r w:rsidR="00172FC0" w:rsidRPr="002E0B4B">
              <w:rPr>
                <w:rFonts w:ascii="Arial" w:eastAsia="Arial Unicode MS" w:hAnsi="Arial" w:cs="Arial"/>
                <w:sz w:val="18"/>
                <w:szCs w:val="18"/>
                <w:lang w:eastAsia="en-US" w:bidi="ar-SA"/>
              </w:rPr>
              <w:t>8</w:t>
            </w:r>
            <w:r w:rsidRPr="002E0B4B">
              <w:rPr>
                <w:rFonts w:ascii="Arial" w:eastAsia="Arial Unicode MS" w:hAnsi="Arial" w:cs="Arial"/>
                <w:sz w:val="18"/>
                <w:szCs w:val="18"/>
                <w:lang w:eastAsia="en-US" w:bidi="ar-SA"/>
              </w:rPr>
              <w:t>%</w:t>
            </w:r>
          </w:p>
        </w:tc>
      </w:tr>
      <w:tr w:rsidR="009D2B46" w:rsidRPr="002E0B4B" w14:paraId="2917DF0A" w14:textId="77777777" w:rsidTr="00F66A7D">
        <w:trPr>
          <w:cantSplit/>
          <w:trHeight w:val="20"/>
        </w:trPr>
        <w:tc>
          <w:tcPr>
            <w:tcW w:w="3240" w:type="dxa"/>
            <w:vAlign w:val="bottom"/>
          </w:tcPr>
          <w:p w14:paraId="7378A06C" w14:textId="77777777" w:rsidR="009D2B46" w:rsidRPr="002E0B4B" w:rsidRDefault="009D2B46" w:rsidP="00222EC8">
            <w:pPr>
              <w:autoSpaceDE w:val="0"/>
              <w:autoSpaceDN w:val="0"/>
              <w:adjustRightInd w:val="0"/>
              <w:ind w:left="-102"/>
              <w:jc w:val="left"/>
              <w:rPr>
                <w:rFonts w:ascii="Arial" w:eastAsia="Arial Unicode MS" w:hAnsi="Arial" w:cs="Arial"/>
                <w:sz w:val="18"/>
                <w:szCs w:val="18"/>
                <w:lang w:eastAsia="en-US"/>
              </w:rPr>
            </w:pPr>
          </w:p>
        </w:tc>
        <w:tc>
          <w:tcPr>
            <w:tcW w:w="1584" w:type="dxa"/>
            <w:shd w:val="clear" w:color="auto" w:fill="auto"/>
            <w:vAlign w:val="bottom"/>
          </w:tcPr>
          <w:p w14:paraId="75AF51D5"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14:paraId="61E3494B"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shd w:val="clear" w:color="auto" w:fill="auto"/>
            <w:vAlign w:val="bottom"/>
          </w:tcPr>
          <w:p w14:paraId="677FB842" w14:textId="77777777" w:rsidR="009D2B46" w:rsidRPr="002E0B4B" w:rsidRDefault="009D2B46" w:rsidP="009D2B46">
            <w:pPr>
              <w:ind w:right="-72"/>
              <w:jc w:val="right"/>
              <w:rPr>
                <w:rFonts w:ascii="Arial" w:eastAsia="Arial Unicode MS" w:hAnsi="Arial" w:cs="Arial"/>
                <w:sz w:val="18"/>
                <w:szCs w:val="18"/>
                <w:lang w:eastAsia="en-US" w:bidi="ar-SA"/>
              </w:rPr>
            </w:pPr>
          </w:p>
        </w:tc>
        <w:tc>
          <w:tcPr>
            <w:tcW w:w="1805" w:type="dxa"/>
            <w:shd w:val="clear" w:color="auto" w:fill="auto"/>
            <w:vAlign w:val="bottom"/>
          </w:tcPr>
          <w:p w14:paraId="29CC990A" w14:textId="77777777" w:rsidR="009D2B46" w:rsidRPr="002E0B4B" w:rsidRDefault="009D2B46" w:rsidP="009D2B46">
            <w:pPr>
              <w:ind w:right="-72"/>
              <w:jc w:val="right"/>
              <w:rPr>
                <w:rFonts w:ascii="Arial" w:eastAsia="Arial Unicode MS" w:hAnsi="Arial" w:cs="Arial"/>
                <w:sz w:val="18"/>
                <w:szCs w:val="18"/>
                <w:lang w:eastAsia="en-US" w:bidi="ar-SA"/>
              </w:rPr>
            </w:pPr>
          </w:p>
        </w:tc>
      </w:tr>
      <w:tr w:rsidR="009D2B46" w:rsidRPr="002E0B4B" w14:paraId="6716023E" w14:textId="77777777" w:rsidTr="00F66A7D">
        <w:trPr>
          <w:cantSplit/>
          <w:trHeight w:val="20"/>
        </w:trPr>
        <w:tc>
          <w:tcPr>
            <w:tcW w:w="3240" w:type="dxa"/>
            <w:vAlign w:val="bottom"/>
          </w:tcPr>
          <w:p w14:paraId="13D44446" w14:textId="77777777" w:rsidR="009D2B46" w:rsidRPr="002E0B4B" w:rsidRDefault="00BB3DDE" w:rsidP="00222EC8">
            <w:pPr>
              <w:autoSpaceDE w:val="0"/>
              <w:autoSpaceDN w:val="0"/>
              <w:adjustRightInd w:val="0"/>
              <w:ind w:left="-102"/>
              <w:jc w:val="left"/>
              <w:rPr>
                <w:rFonts w:ascii="Arial" w:eastAsia="Arial Unicode MS" w:hAnsi="Arial" w:cs="Arial"/>
                <w:sz w:val="18"/>
                <w:szCs w:val="18"/>
                <w:lang w:eastAsia="en-US"/>
              </w:rPr>
            </w:pPr>
            <w:r w:rsidRPr="002E0B4B">
              <w:rPr>
                <w:rFonts w:ascii="Arial" w:hAnsi="Arial" w:cs="Arial"/>
                <w:b/>
                <w:bCs/>
                <w:sz w:val="18"/>
                <w:szCs w:val="18"/>
                <w:lang w:val="en-GB"/>
              </w:rPr>
              <w:t>Separate financial information</w:t>
            </w:r>
          </w:p>
        </w:tc>
        <w:tc>
          <w:tcPr>
            <w:tcW w:w="1584" w:type="dxa"/>
            <w:shd w:val="clear" w:color="auto" w:fill="auto"/>
            <w:vAlign w:val="bottom"/>
          </w:tcPr>
          <w:p w14:paraId="514BE967"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14:paraId="6845E231"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shd w:val="clear" w:color="auto" w:fill="auto"/>
            <w:vAlign w:val="bottom"/>
          </w:tcPr>
          <w:p w14:paraId="5C036078" w14:textId="77777777" w:rsidR="009D2B46" w:rsidRPr="002E0B4B" w:rsidRDefault="009D2B46" w:rsidP="009D2B46">
            <w:pPr>
              <w:ind w:right="-72"/>
              <w:jc w:val="right"/>
              <w:rPr>
                <w:rFonts w:ascii="Arial" w:eastAsia="Arial Unicode MS" w:hAnsi="Arial" w:cs="Arial"/>
                <w:sz w:val="18"/>
                <w:szCs w:val="18"/>
                <w:lang w:eastAsia="en-US" w:bidi="ar-SA"/>
              </w:rPr>
            </w:pPr>
          </w:p>
        </w:tc>
        <w:tc>
          <w:tcPr>
            <w:tcW w:w="1805" w:type="dxa"/>
            <w:shd w:val="clear" w:color="auto" w:fill="auto"/>
            <w:vAlign w:val="bottom"/>
          </w:tcPr>
          <w:p w14:paraId="0898C04D" w14:textId="77777777" w:rsidR="009D2B46" w:rsidRPr="002E0B4B" w:rsidRDefault="009D2B46" w:rsidP="009D2B46">
            <w:pPr>
              <w:ind w:right="-72"/>
              <w:jc w:val="right"/>
              <w:rPr>
                <w:rFonts w:ascii="Arial" w:eastAsia="Arial Unicode MS" w:hAnsi="Arial" w:cs="Arial"/>
                <w:sz w:val="18"/>
                <w:szCs w:val="18"/>
                <w:lang w:eastAsia="en-US" w:bidi="ar-SA"/>
              </w:rPr>
            </w:pPr>
          </w:p>
        </w:tc>
      </w:tr>
      <w:tr w:rsidR="009D2B46" w:rsidRPr="002E0B4B" w14:paraId="30D54283" w14:textId="77777777" w:rsidTr="00F66A7D">
        <w:trPr>
          <w:cantSplit/>
          <w:trHeight w:val="20"/>
        </w:trPr>
        <w:tc>
          <w:tcPr>
            <w:tcW w:w="3240" w:type="dxa"/>
            <w:vAlign w:val="bottom"/>
          </w:tcPr>
          <w:p w14:paraId="5260EE2C" w14:textId="77777777" w:rsidR="009D2B46" w:rsidRPr="002E0B4B" w:rsidRDefault="009D2B46" w:rsidP="00222EC8">
            <w:pPr>
              <w:autoSpaceDE w:val="0"/>
              <w:autoSpaceDN w:val="0"/>
              <w:adjustRightInd w:val="0"/>
              <w:ind w:left="-102"/>
              <w:jc w:val="left"/>
              <w:rPr>
                <w:rFonts w:ascii="Arial" w:hAnsi="Arial" w:cs="Arial"/>
                <w:b/>
                <w:bCs/>
                <w:sz w:val="18"/>
                <w:szCs w:val="18"/>
                <w:lang w:val="en-GB"/>
              </w:rPr>
            </w:pPr>
          </w:p>
        </w:tc>
        <w:tc>
          <w:tcPr>
            <w:tcW w:w="1584" w:type="dxa"/>
            <w:shd w:val="clear" w:color="auto" w:fill="auto"/>
            <w:vAlign w:val="bottom"/>
          </w:tcPr>
          <w:p w14:paraId="6B9DEC2B"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14:paraId="247A13D3"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shd w:val="clear" w:color="auto" w:fill="auto"/>
            <w:vAlign w:val="bottom"/>
          </w:tcPr>
          <w:p w14:paraId="7A575632" w14:textId="77777777" w:rsidR="009D2B46" w:rsidRPr="002E0B4B" w:rsidRDefault="009D2B46" w:rsidP="009D2B46">
            <w:pPr>
              <w:ind w:right="-72"/>
              <w:jc w:val="right"/>
              <w:rPr>
                <w:rFonts w:ascii="Arial" w:eastAsia="Arial Unicode MS" w:hAnsi="Arial" w:cs="Arial"/>
                <w:sz w:val="18"/>
                <w:szCs w:val="18"/>
                <w:lang w:eastAsia="en-US" w:bidi="ar-SA"/>
              </w:rPr>
            </w:pPr>
          </w:p>
        </w:tc>
        <w:tc>
          <w:tcPr>
            <w:tcW w:w="1805" w:type="dxa"/>
            <w:shd w:val="clear" w:color="auto" w:fill="auto"/>
            <w:vAlign w:val="bottom"/>
          </w:tcPr>
          <w:p w14:paraId="0392C67C" w14:textId="77777777" w:rsidR="009D2B46" w:rsidRPr="002E0B4B" w:rsidRDefault="009D2B46" w:rsidP="009D2B46">
            <w:pPr>
              <w:ind w:right="-72"/>
              <w:jc w:val="right"/>
              <w:rPr>
                <w:rFonts w:ascii="Arial" w:eastAsia="Arial Unicode MS" w:hAnsi="Arial" w:cs="Arial"/>
                <w:sz w:val="18"/>
                <w:szCs w:val="18"/>
                <w:lang w:eastAsia="en-US" w:bidi="ar-SA"/>
              </w:rPr>
            </w:pPr>
          </w:p>
        </w:tc>
      </w:tr>
      <w:tr w:rsidR="009D2B46" w:rsidRPr="002E0B4B" w14:paraId="6A57BF0D" w14:textId="77777777" w:rsidTr="00F66A7D">
        <w:trPr>
          <w:cantSplit/>
          <w:trHeight w:val="20"/>
        </w:trPr>
        <w:tc>
          <w:tcPr>
            <w:tcW w:w="3240" w:type="dxa"/>
            <w:shd w:val="clear" w:color="auto" w:fill="auto"/>
            <w:vAlign w:val="bottom"/>
          </w:tcPr>
          <w:p w14:paraId="00656FAA" w14:textId="77777777" w:rsidR="009D2B46" w:rsidRPr="002E0B4B" w:rsidRDefault="009D2B46" w:rsidP="00222EC8">
            <w:pPr>
              <w:autoSpaceDE w:val="0"/>
              <w:autoSpaceDN w:val="0"/>
              <w:adjustRightInd w:val="0"/>
              <w:ind w:left="-102"/>
              <w:jc w:val="left"/>
              <w:rPr>
                <w:rFonts w:ascii="Arial" w:eastAsia="Arial Unicode MS" w:hAnsi="Arial" w:cs="Arial"/>
                <w:b/>
                <w:bCs/>
                <w:sz w:val="18"/>
                <w:szCs w:val="18"/>
                <w:lang w:eastAsia="en-US"/>
              </w:rPr>
            </w:pPr>
            <w:r w:rsidRPr="002E0B4B">
              <w:rPr>
                <w:rFonts w:ascii="Arial" w:eastAsia="Arial Unicode MS" w:hAnsi="Arial" w:cs="Arial"/>
                <w:b/>
                <w:bCs/>
                <w:sz w:val="18"/>
                <w:szCs w:val="18"/>
                <w:lang w:eastAsia="en-US"/>
              </w:rPr>
              <w:t xml:space="preserve">Provision for liabilities from  </w:t>
            </w:r>
            <w:r w:rsidRPr="002E0B4B">
              <w:rPr>
                <w:rFonts w:ascii="Arial" w:eastAsia="Arial Unicode MS" w:hAnsi="Arial" w:cs="Arial"/>
                <w:b/>
                <w:bCs/>
                <w:sz w:val="18"/>
                <w:szCs w:val="18"/>
                <w:lang w:eastAsia="en-US"/>
              </w:rPr>
              <w:br/>
              <w:t xml:space="preserve">   water business</w:t>
            </w:r>
          </w:p>
        </w:tc>
        <w:tc>
          <w:tcPr>
            <w:tcW w:w="1584" w:type="dxa"/>
            <w:shd w:val="clear" w:color="auto" w:fill="auto"/>
            <w:vAlign w:val="bottom"/>
          </w:tcPr>
          <w:p w14:paraId="4E797897"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14:paraId="25141CAA"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shd w:val="clear" w:color="auto" w:fill="auto"/>
            <w:vAlign w:val="bottom"/>
          </w:tcPr>
          <w:p w14:paraId="0F9C6586" w14:textId="77777777" w:rsidR="009D2B46" w:rsidRPr="002E0B4B" w:rsidRDefault="009D2B46" w:rsidP="009D2B46">
            <w:pPr>
              <w:ind w:right="-72"/>
              <w:jc w:val="right"/>
              <w:rPr>
                <w:rFonts w:ascii="Arial" w:hAnsi="Arial" w:cs="Arial"/>
                <w:sz w:val="18"/>
                <w:szCs w:val="18"/>
                <w:lang w:val="en-GB"/>
              </w:rPr>
            </w:pPr>
          </w:p>
        </w:tc>
        <w:tc>
          <w:tcPr>
            <w:tcW w:w="1805" w:type="dxa"/>
            <w:shd w:val="clear" w:color="auto" w:fill="auto"/>
            <w:vAlign w:val="bottom"/>
          </w:tcPr>
          <w:p w14:paraId="7DEF8F41" w14:textId="77777777" w:rsidR="009D2B46" w:rsidRPr="002E0B4B" w:rsidRDefault="009D2B46" w:rsidP="009D2B46">
            <w:pPr>
              <w:ind w:right="-72"/>
              <w:jc w:val="right"/>
              <w:rPr>
                <w:rFonts w:ascii="Arial" w:hAnsi="Arial" w:cs="Arial"/>
                <w:sz w:val="18"/>
                <w:szCs w:val="18"/>
                <w:lang w:val="en-GB"/>
              </w:rPr>
            </w:pPr>
          </w:p>
        </w:tc>
      </w:tr>
      <w:tr w:rsidR="009D2B46" w:rsidRPr="002E0B4B" w14:paraId="46B566CD" w14:textId="77777777" w:rsidTr="00F66A7D">
        <w:trPr>
          <w:cantSplit/>
          <w:trHeight w:val="20"/>
        </w:trPr>
        <w:tc>
          <w:tcPr>
            <w:tcW w:w="3240" w:type="dxa"/>
            <w:shd w:val="clear" w:color="auto" w:fill="auto"/>
            <w:vAlign w:val="bottom"/>
          </w:tcPr>
          <w:p w14:paraId="43493B1A" w14:textId="77777777" w:rsidR="009D2B46" w:rsidRPr="002E0B4B" w:rsidRDefault="009D2B46" w:rsidP="00222EC8">
            <w:pPr>
              <w:autoSpaceDE w:val="0"/>
              <w:autoSpaceDN w:val="0"/>
              <w:adjustRightInd w:val="0"/>
              <w:ind w:left="-102"/>
              <w:jc w:val="left"/>
              <w:rPr>
                <w:rFonts w:ascii="Arial" w:eastAsia="Arial Unicode MS" w:hAnsi="Arial" w:cs="Arial"/>
                <w:sz w:val="18"/>
                <w:szCs w:val="18"/>
                <w:lang w:eastAsia="en-US"/>
              </w:rPr>
            </w:pPr>
            <w:r w:rsidRPr="002E0B4B">
              <w:rPr>
                <w:rFonts w:ascii="Arial" w:eastAsia="Arial Unicode MS" w:hAnsi="Arial" w:cs="Arial"/>
                <w:sz w:val="18"/>
                <w:szCs w:val="18"/>
                <w:lang w:eastAsia="en-US"/>
              </w:rPr>
              <w:t>Risk-adjusted discount rate</w:t>
            </w:r>
          </w:p>
        </w:tc>
        <w:tc>
          <w:tcPr>
            <w:tcW w:w="1584" w:type="dxa"/>
            <w:shd w:val="clear" w:color="auto" w:fill="auto"/>
            <w:vAlign w:val="bottom"/>
          </w:tcPr>
          <w:p w14:paraId="6B6D2511"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12% -</w:t>
            </w:r>
            <w:r w:rsidRPr="002E0B4B">
              <w:rPr>
                <w:rFonts w:ascii="Arial" w:eastAsia="Arial Unicode MS" w:hAnsi="Arial" w:cs="Arial"/>
                <w:sz w:val="18"/>
                <w:szCs w:val="18"/>
                <w:rtl/>
                <w:cs/>
                <w:lang w:eastAsia="en-US" w:bidi="ar-SA"/>
              </w:rPr>
              <w:t xml:space="preserve"> </w:t>
            </w:r>
            <w:r w:rsidRPr="002E0B4B">
              <w:rPr>
                <w:rFonts w:ascii="Arial" w:eastAsia="Arial Unicode MS" w:hAnsi="Arial" w:cs="Arial"/>
                <w:sz w:val="18"/>
                <w:szCs w:val="18"/>
                <w:lang w:eastAsia="en-US" w:bidi="ar-SA"/>
              </w:rPr>
              <w:t>14%</w:t>
            </w:r>
          </w:p>
        </w:tc>
        <w:tc>
          <w:tcPr>
            <w:tcW w:w="1152" w:type="dxa"/>
            <w:shd w:val="clear" w:color="auto" w:fill="auto"/>
            <w:vAlign w:val="bottom"/>
          </w:tcPr>
          <w:p w14:paraId="5533E819" w14:textId="77777777"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1%</w:t>
            </w:r>
          </w:p>
        </w:tc>
        <w:tc>
          <w:tcPr>
            <w:tcW w:w="1686" w:type="dxa"/>
            <w:shd w:val="clear" w:color="auto" w:fill="auto"/>
            <w:vAlign w:val="bottom"/>
          </w:tcPr>
          <w:p w14:paraId="435BE8B7" w14:textId="77777777" w:rsidR="009D2B46" w:rsidRPr="002E0B4B" w:rsidRDefault="009D2B46" w:rsidP="009D2B46">
            <w:pPr>
              <w:ind w:right="-72"/>
              <w:jc w:val="right"/>
              <w:rPr>
                <w:rFonts w:ascii="Arial" w:hAnsi="Arial" w:cs="Arial"/>
                <w:sz w:val="18"/>
                <w:szCs w:val="18"/>
                <w:lang w:val="en-GB"/>
              </w:rPr>
            </w:pPr>
            <w:r w:rsidRPr="002E0B4B">
              <w:rPr>
                <w:rFonts w:ascii="Arial" w:hAnsi="Arial" w:cs="Arial"/>
                <w:sz w:val="18"/>
                <w:szCs w:val="18"/>
                <w:lang w:val="en-GB"/>
              </w:rPr>
              <w:t>Decrease by 7%</w:t>
            </w:r>
          </w:p>
        </w:tc>
        <w:tc>
          <w:tcPr>
            <w:tcW w:w="1805" w:type="dxa"/>
            <w:shd w:val="clear" w:color="auto" w:fill="auto"/>
            <w:vAlign w:val="bottom"/>
          </w:tcPr>
          <w:p w14:paraId="37FB81F5" w14:textId="77777777" w:rsidR="009D2B46" w:rsidRPr="002E0B4B" w:rsidRDefault="009D2B46" w:rsidP="009D2B46">
            <w:pPr>
              <w:ind w:right="-72"/>
              <w:jc w:val="right"/>
              <w:rPr>
                <w:rFonts w:ascii="Arial" w:hAnsi="Arial" w:cs="Arial"/>
                <w:sz w:val="18"/>
                <w:szCs w:val="18"/>
                <w:lang w:val="en-GB"/>
              </w:rPr>
            </w:pPr>
            <w:r w:rsidRPr="002E0B4B">
              <w:rPr>
                <w:rFonts w:ascii="Arial" w:hAnsi="Arial" w:cs="Arial"/>
                <w:sz w:val="18"/>
                <w:szCs w:val="18"/>
                <w:lang w:val="en-GB"/>
              </w:rPr>
              <w:t xml:space="preserve">Increase by </w:t>
            </w:r>
            <w:r w:rsidR="00172FC0" w:rsidRPr="002E0B4B">
              <w:rPr>
                <w:rFonts w:ascii="Arial" w:hAnsi="Arial" w:cs="Arial"/>
                <w:sz w:val="18"/>
                <w:szCs w:val="18"/>
                <w:lang w:val="en-GB"/>
              </w:rPr>
              <w:t>8</w:t>
            </w:r>
            <w:r w:rsidRPr="002E0B4B">
              <w:rPr>
                <w:rFonts w:ascii="Arial" w:hAnsi="Arial" w:cs="Arial"/>
                <w:sz w:val="18"/>
                <w:szCs w:val="18"/>
                <w:lang w:val="en-GB"/>
              </w:rPr>
              <w:t>%</w:t>
            </w:r>
          </w:p>
        </w:tc>
      </w:tr>
    </w:tbl>
    <w:p w14:paraId="3835954C" w14:textId="77777777" w:rsidR="00F66A7D" w:rsidRDefault="00F66A7D" w:rsidP="009D2B46">
      <w:pPr>
        <w:rPr>
          <w:rFonts w:ascii="Arial" w:hAnsi="Arial" w:cs="Arial"/>
          <w:b/>
          <w:bCs/>
          <w:iCs/>
          <w:color w:val="CF4A02"/>
          <w:lang w:val="en-GB"/>
        </w:rPr>
      </w:pPr>
    </w:p>
    <w:p w14:paraId="7AAD61BE" w14:textId="77777777" w:rsidR="009D2B46" w:rsidRPr="00F66A7D" w:rsidRDefault="009D2B46" w:rsidP="009D2B46">
      <w:pPr>
        <w:rPr>
          <w:rFonts w:ascii="Arial" w:hAnsi="Arial" w:cs="Arial"/>
          <w:b/>
          <w:bCs/>
          <w:iCs/>
          <w:color w:val="CF4A02"/>
          <w:lang w:val="en-GB"/>
        </w:rPr>
      </w:pPr>
      <w:r w:rsidRPr="00F66A7D">
        <w:rPr>
          <w:rFonts w:ascii="Arial" w:hAnsi="Arial" w:cs="Arial"/>
          <w:b/>
          <w:bCs/>
          <w:iCs/>
          <w:color w:val="CF4A02"/>
          <w:lang w:val="en-GB"/>
        </w:rPr>
        <w:t>The Group’s valuation processes</w:t>
      </w:r>
      <w:r w:rsidR="005A3B9A" w:rsidRPr="00F66A7D">
        <w:rPr>
          <w:rFonts w:ascii="Arial" w:hAnsi="Arial" w:cs="Arial"/>
          <w:b/>
          <w:bCs/>
          <w:iCs/>
          <w:color w:val="CF4A02"/>
          <w:cs/>
          <w:lang w:val="en-GB"/>
        </w:rPr>
        <w:t xml:space="preserve"> </w:t>
      </w:r>
      <w:bookmarkStart w:id="7" w:name="_Hlk71570568"/>
      <w:r w:rsidR="005A3B9A" w:rsidRPr="00F66A7D">
        <w:rPr>
          <w:rFonts w:ascii="Arial" w:hAnsi="Arial" w:cs="Arial"/>
          <w:b/>
          <w:bCs/>
          <w:iCs/>
          <w:color w:val="CF4A02"/>
          <w:lang w:val="en-GB"/>
        </w:rPr>
        <w:t>for level 3 fair value</w:t>
      </w:r>
      <w:bookmarkEnd w:id="7"/>
    </w:p>
    <w:p w14:paraId="688BADC2" w14:textId="77777777" w:rsidR="009D2B46" w:rsidRPr="00F66A7D" w:rsidRDefault="009D2B46" w:rsidP="009D2B46">
      <w:pPr>
        <w:pBdr>
          <w:top w:val="nil"/>
          <w:left w:val="nil"/>
          <w:bottom w:val="nil"/>
          <w:right w:val="nil"/>
          <w:between w:val="nil"/>
        </w:pBdr>
        <w:rPr>
          <w:rFonts w:ascii="Arial" w:hAnsi="Arial" w:cs="Arial"/>
          <w:color w:val="E0301E"/>
          <w:lang w:val="en-GB"/>
        </w:rPr>
      </w:pPr>
    </w:p>
    <w:p w14:paraId="5195CF81" w14:textId="77777777" w:rsidR="009D2B46" w:rsidRPr="00F66A7D" w:rsidRDefault="009D2B46" w:rsidP="009D2B46">
      <w:pPr>
        <w:pBdr>
          <w:top w:val="nil"/>
          <w:left w:val="nil"/>
          <w:bottom w:val="nil"/>
          <w:right w:val="nil"/>
          <w:between w:val="nil"/>
        </w:pBdr>
        <w:rPr>
          <w:rFonts w:ascii="Arial" w:hAnsi="Arial" w:cs="Arial"/>
          <w:lang w:val="en-GB"/>
        </w:rPr>
      </w:pPr>
      <w:r w:rsidRPr="00F66A7D">
        <w:rPr>
          <w:rFonts w:ascii="Arial" w:hAnsi="Arial" w:cs="Arial"/>
          <w:lang w:val="en-GB"/>
        </w:rPr>
        <w:t>Management and valuation teams discuss valuation processes and results quarterly.</w:t>
      </w:r>
    </w:p>
    <w:p w14:paraId="7B467482" w14:textId="77777777" w:rsidR="009D2B46" w:rsidRPr="00F66A7D" w:rsidRDefault="009D2B46" w:rsidP="009D2B46">
      <w:pPr>
        <w:pBdr>
          <w:top w:val="nil"/>
          <w:left w:val="nil"/>
          <w:bottom w:val="nil"/>
          <w:right w:val="nil"/>
          <w:between w:val="nil"/>
        </w:pBdr>
        <w:rPr>
          <w:rFonts w:ascii="Arial" w:hAnsi="Arial" w:cs="Arial"/>
          <w:color w:val="000000"/>
          <w:lang w:val="en-GB"/>
        </w:rPr>
      </w:pPr>
    </w:p>
    <w:p w14:paraId="58F0879A" w14:textId="77777777" w:rsidR="007A7547" w:rsidRPr="00F66A7D" w:rsidRDefault="007A7547" w:rsidP="007A7547">
      <w:pPr>
        <w:ind w:firstLine="14"/>
        <w:rPr>
          <w:rFonts w:ascii="Arial" w:hAnsi="Arial" w:cs="Arial"/>
          <w:lang w:val="en-GB"/>
        </w:rPr>
      </w:pPr>
      <w:r w:rsidRPr="00F66A7D">
        <w:rPr>
          <w:rFonts w:ascii="Arial" w:hAnsi="Arial" w:cs="Arial"/>
          <w:lang w:val="en-GB"/>
        </w:rPr>
        <w:t xml:space="preserve">Fair value of unquoted equity investments is determined using valuation techniques based on </w:t>
      </w:r>
      <w:r w:rsidR="00745051" w:rsidRPr="00F66A7D">
        <w:rPr>
          <w:rFonts w:ascii="Arial" w:hAnsi="Arial" w:cs="Arial"/>
        </w:rPr>
        <w:t xml:space="preserve">discounted </w:t>
      </w:r>
      <w:r w:rsidRPr="00F66A7D">
        <w:rPr>
          <w:rFonts w:ascii="Arial" w:hAnsi="Arial" w:cs="Arial"/>
          <w:lang w:val="en-GB"/>
        </w:rPr>
        <w:t xml:space="preserve">cash flow projections </w:t>
      </w:r>
      <w:r w:rsidR="009A539A">
        <w:rPr>
          <w:rFonts w:ascii="Arial" w:hAnsi="Arial" w:cs="Arial"/>
          <w:lang w:val="en-GB"/>
        </w:rPr>
        <w:t>of eight-year</w:t>
      </w:r>
      <w:r w:rsidRPr="00F66A7D">
        <w:rPr>
          <w:rFonts w:ascii="Arial" w:hAnsi="Arial" w:cs="Arial"/>
          <w:lang w:val="en-GB"/>
        </w:rPr>
        <w:t xml:space="preserve"> financial budget approved by managemen</w:t>
      </w:r>
      <w:r w:rsidR="009A539A">
        <w:rPr>
          <w:rFonts w:ascii="Arial" w:hAnsi="Arial" w:cs="Arial"/>
          <w:lang w:val="en-GB"/>
        </w:rPr>
        <w:t>t</w:t>
      </w:r>
      <w:r w:rsidRPr="00F66A7D">
        <w:rPr>
          <w:rFonts w:ascii="Arial" w:hAnsi="Arial" w:cs="Arial"/>
          <w:lang w:val="en-GB"/>
        </w:rPr>
        <w:t>.</w:t>
      </w:r>
    </w:p>
    <w:p w14:paraId="1E8EF9D6" w14:textId="77777777" w:rsidR="007A7547" w:rsidRPr="00F66A7D" w:rsidRDefault="007A7547" w:rsidP="007A7547">
      <w:pPr>
        <w:ind w:firstLine="14"/>
        <w:rPr>
          <w:rFonts w:ascii="Arial" w:hAnsi="Arial" w:cs="Arial"/>
          <w:lang w:val="en-GB"/>
        </w:rPr>
      </w:pPr>
    </w:p>
    <w:p w14:paraId="6E1346E1" w14:textId="45ECFEF6" w:rsidR="009D2B46" w:rsidRDefault="007A7547" w:rsidP="007A7547">
      <w:pPr>
        <w:ind w:firstLine="14"/>
        <w:rPr>
          <w:rFonts w:ascii="Arial" w:hAnsi="Arial" w:cs="Arial"/>
          <w:lang w:val="en-GB"/>
        </w:rPr>
      </w:pPr>
      <w:r w:rsidRPr="00F66A7D">
        <w:rPr>
          <w:rFonts w:ascii="Arial" w:hAnsi="Arial" w:cs="Arial"/>
          <w:lang w:val="en-GB"/>
        </w:rPr>
        <w:t>Fair value of provision for liabilities from water business calculat</w:t>
      </w:r>
      <w:r w:rsidR="00F3422C">
        <w:rPr>
          <w:rFonts w:ascii="Arial" w:hAnsi="Arial" w:cs="Browallia New"/>
          <w:szCs w:val="25"/>
          <w:lang w:val="en-GB"/>
        </w:rPr>
        <w:t>ed</w:t>
      </w:r>
      <w:r w:rsidRPr="00F66A7D">
        <w:rPr>
          <w:rFonts w:ascii="Arial" w:hAnsi="Arial" w:cs="Arial"/>
          <w:lang w:val="en-GB"/>
        </w:rPr>
        <w:t xml:space="preserve"> us</w:t>
      </w:r>
      <w:r w:rsidR="00F3422C">
        <w:rPr>
          <w:rFonts w:ascii="Arial" w:hAnsi="Arial" w:cs="Arial"/>
          <w:lang w:val="en-GB"/>
        </w:rPr>
        <w:t>ing the</w:t>
      </w:r>
      <w:r w:rsidRPr="00F66A7D">
        <w:rPr>
          <w:rFonts w:ascii="Arial" w:hAnsi="Arial" w:cs="Arial"/>
          <w:lang w:val="en-GB"/>
        </w:rPr>
        <w:t xml:space="preserve"> pre-tax </w:t>
      </w:r>
      <w:r w:rsidR="00745051" w:rsidRPr="00F66A7D">
        <w:rPr>
          <w:rFonts w:ascii="Arial" w:hAnsi="Arial" w:cs="Arial"/>
          <w:lang w:val="en-GB"/>
        </w:rPr>
        <w:t xml:space="preserve">discounted </w:t>
      </w:r>
      <w:r w:rsidRPr="00F66A7D">
        <w:rPr>
          <w:rFonts w:ascii="Arial" w:hAnsi="Arial" w:cs="Arial"/>
          <w:lang w:val="en-GB"/>
        </w:rPr>
        <w:t xml:space="preserve">cash flow projections based on </w:t>
      </w:r>
      <w:r w:rsidR="009A539A">
        <w:rPr>
          <w:rFonts w:ascii="Arial" w:hAnsi="Arial" w:cs="Arial"/>
          <w:lang w:val="en-GB"/>
        </w:rPr>
        <w:t>five</w:t>
      </w:r>
      <w:r w:rsidR="00AE65C6">
        <w:rPr>
          <w:rFonts w:ascii="Arial" w:hAnsi="Arial" w:cs="Arial"/>
          <w:lang w:val="en-GB"/>
        </w:rPr>
        <w:t>-</w:t>
      </w:r>
      <w:r w:rsidR="009A539A">
        <w:rPr>
          <w:rFonts w:ascii="Arial" w:hAnsi="Arial" w:cs="Arial"/>
          <w:lang w:val="en-GB"/>
        </w:rPr>
        <w:t xml:space="preserve">year </w:t>
      </w:r>
      <w:r w:rsidRPr="00F66A7D">
        <w:rPr>
          <w:rFonts w:ascii="Arial" w:hAnsi="Arial" w:cs="Arial"/>
          <w:lang w:val="en-GB"/>
        </w:rPr>
        <w:t>financial budgets approved by management</w:t>
      </w:r>
      <w:r w:rsidR="009A539A">
        <w:rPr>
          <w:rFonts w:ascii="Arial" w:hAnsi="Arial" w:cs="Arial"/>
          <w:lang w:val="en-GB"/>
        </w:rPr>
        <w:t xml:space="preserve">. </w:t>
      </w:r>
      <w:r w:rsidRPr="00F66A7D">
        <w:rPr>
          <w:rFonts w:ascii="Arial" w:hAnsi="Arial" w:cs="Arial"/>
          <w:lang w:val="en-GB"/>
        </w:rPr>
        <w:t xml:space="preserve">Cash flows beyond the five-year period are extrapolated using the estimated growth rates. The growth rate does not exceed the long-term average growth rate for the operating of </w:t>
      </w:r>
      <w:r w:rsidR="00745051" w:rsidRPr="00F66A7D">
        <w:rPr>
          <w:rFonts w:ascii="Arial" w:hAnsi="Arial" w:cs="Arial"/>
          <w:lang w:val="en-GB"/>
        </w:rPr>
        <w:t xml:space="preserve">the Group’s </w:t>
      </w:r>
      <w:r w:rsidRPr="00F66A7D">
        <w:rPr>
          <w:rFonts w:ascii="Arial" w:hAnsi="Arial" w:cs="Arial"/>
          <w:lang w:val="en-GB"/>
        </w:rPr>
        <w:t>water business.</w:t>
      </w:r>
    </w:p>
    <w:p w14:paraId="74931228" w14:textId="77777777" w:rsidR="00F66A7D" w:rsidRPr="00F66A7D" w:rsidRDefault="00F66A7D" w:rsidP="007A7547">
      <w:pPr>
        <w:ind w:firstLine="14"/>
        <w:rPr>
          <w:rFonts w:ascii="Arial" w:eastAsia="Arial Unicode MS" w:hAnsi="Arial" w:cs="Arial"/>
          <w:b/>
          <w:bCs/>
          <w:color w:val="DC6900"/>
          <w:lang w:val="en-GB"/>
        </w:rPr>
      </w:pPr>
    </w:p>
    <w:p w14:paraId="492C8270" w14:textId="77777777" w:rsidR="009D2B46" w:rsidRPr="00F66A7D" w:rsidRDefault="009D2B46" w:rsidP="0046529E">
      <w:pPr>
        <w:ind w:firstLine="14"/>
        <w:rPr>
          <w:rFonts w:ascii="Arial" w:eastAsia="Arial Unicode MS" w:hAnsi="Arial" w:cs="Arial"/>
          <w:b/>
          <w:bCs/>
          <w:color w:val="DC6900"/>
        </w:rPr>
      </w:pPr>
    </w:p>
    <w:p w14:paraId="4B94F0E8" w14:textId="77777777" w:rsidR="00E17A51" w:rsidRPr="00F66A7D" w:rsidRDefault="00145D31" w:rsidP="00DD5D6E">
      <w:pPr>
        <w:pStyle w:val="BodyText2"/>
        <w:spacing w:after="0" w:line="240" w:lineRule="auto"/>
        <w:ind w:right="5"/>
        <w:jc w:val="left"/>
        <w:rPr>
          <w:rFonts w:ascii="Arial" w:hAnsi="Arial" w:cs="Arial"/>
          <w:szCs w:val="20"/>
        </w:rPr>
      </w:pPr>
      <w:r w:rsidRPr="00F66A7D">
        <w:rPr>
          <w:rFonts w:ascii="Arial" w:hAnsi="Arial" w:cs="Arial"/>
          <w:szCs w:val="20"/>
        </w:rPr>
        <w:br w:type="page"/>
      </w:r>
    </w:p>
    <w:p w14:paraId="2BEAD58A" w14:textId="77777777" w:rsidR="00837A3A" w:rsidRPr="00837A3A" w:rsidRDefault="00837A3A" w:rsidP="00837A3A">
      <w:pPr>
        <w:jc w:val="thaiDistribute"/>
        <w:rPr>
          <w:rFonts w:ascii="Arial" w:hAnsi="Arial" w:cs="Arial"/>
        </w:rPr>
      </w:pPr>
    </w:p>
    <w:tbl>
      <w:tblPr>
        <w:tblW w:w="9461" w:type="dxa"/>
        <w:shd w:val="clear" w:color="auto" w:fill="FFA543"/>
        <w:tblLook w:val="04A0" w:firstRow="1" w:lastRow="0" w:firstColumn="1" w:lastColumn="0" w:noHBand="0" w:noVBand="1"/>
      </w:tblPr>
      <w:tblGrid>
        <w:gridCol w:w="9461"/>
      </w:tblGrid>
      <w:tr w:rsidR="00267D70" w:rsidRPr="002E0B4B" w14:paraId="34B93964" w14:textId="77777777" w:rsidTr="007C5F24">
        <w:trPr>
          <w:trHeight w:val="386"/>
        </w:trPr>
        <w:tc>
          <w:tcPr>
            <w:tcW w:w="9461" w:type="dxa"/>
            <w:shd w:val="clear" w:color="auto" w:fill="FFA543"/>
            <w:vAlign w:val="center"/>
          </w:tcPr>
          <w:p w14:paraId="6B0EE021" w14:textId="77777777" w:rsidR="00C224B5" w:rsidRPr="002E0B4B" w:rsidRDefault="00B94FF1" w:rsidP="00DD5D6E">
            <w:pPr>
              <w:tabs>
                <w:tab w:val="left" w:pos="432"/>
              </w:tabs>
              <w:ind w:left="432" w:hanging="432"/>
              <w:rPr>
                <w:rFonts w:ascii="Arial" w:eastAsia="Arial Unicode MS" w:hAnsi="Arial" w:cs="Arial"/>
                <w:b/>
                <w:bCs/>
                <w:color w:val="FFFFFF"/>
                <w:cs/>
                <w:lang w:val="en-GB"/>
              </w:rPr>
            </w:pPr>
            <w:r w:rsidRPr="002E0B4B">
              <w:rPr>
                <w:rFonts w:ascii="Arial" w:eastAsia="Arial Unicode MS" w:hAnsi="Arial" w:cs="Arial"/>
                <w:b/>
                <w:bCs/>
                <w:color w:val="FFFFFF"/>
                <w:lang w:val="en-GB"/>
              </w:rPr>
              <w:t>7</w:t>
            </w:r>
            <w:r w:rsidR="00C224B5" w:rsidRPr="002E0B4B">
              <w:rPr>
                <w:rFonts w:ascii="Arial" w:eastAsia="Arial Unicode MS" w:hAnsi="Arial" w:cs="Arial"/>
                <w:b/>
                <w:bCs/>
                <w:color w:val="FFFFFF"/>
                <w:lang w:val="en-GB"/>
              </w:rPr>
              <w:tab/>
              <w:t>Trade receivables, net</w:t>
            </w:r>
          </w:p>
        </w:tc>
      </w:tr>
    </w:tbl>
    <w:p w14:paraId="40DB7E48" w14:textId="77777777" w:rsidR="00C224B5" w:rsidRPr="00D137FE" w:rsidRDefault="00C224B5" w:rsidP="00DD5D6E">
      <w:pPr>
        <w:jc w:val="thaiDistribute"/>
        <w:rPr>
          <w:rFonts w:ascii="Arial" w:hAnsi="Arial" w:cs="Arial"/>
        </w:rPr>
      </w:pPr>
    </w:p>
    <w:p w14:paraId="3F88588A" w14:textId="77777777" w:rsidR="005F638E" w:rsidRPr="001618A8" w:rsidRDefault="00062DF8" w:rsidP="001618A8">
      <w:pPr>
        <w:rPr>
          <w:rFonts w:ascii="Arial" w:hAnsi="Arial" w:cs="Arial"/>
        </w:rPr>
      </w:pPr>
      <w:r w:rsidRPr="001618A8">
        <w:rPr>
          <w:rFonts w:ascii="Arial" w:hAnsi="Arial" w:cs="Arial"/>
        </w:rPr>
        <w:t>The aging analysis of t</w:t>
      </w:r>
      <w:r w:rsidR="00722389" w:rsidRPr="001618A8">
        <w:rPr>
          <w:rFonts w:ascii="Arial" w:hAnsi="Arial" w:cs="Arial"/>
        </w:rPr>
        <w:t>rade receivables,</w:t>
      </w:r>
      <w:r w:rsidR="002C662B" w:rsidRPr="001618A8">
        <w:rPr>
          <w:rFonts w:ascii="Arial" w:hAnsi="Arial" w:cs="Arial"/>
        </w:rPr>
        <w:t xml:space="preserve"> included in trade and other receivables</w:t>
      </w:r>
      <w:r w:rsidR="00015193" w:rsidRPr="001618A8">
        <w:rPr>
          <w:rFonts w:ascii="Arial" w:hAnsi="Arial" w:cs="Arial"/>
        </w:rPr>
        <w:t>,</w:t>
      </w:r>
      <w:r w:rsidR="000A11A5" w:rsidRPr="001618A8">
        <w:rPr>
          <w:rFonts w:ascii="Arial" w:hAnsi="Arial" w:cs="Arial"/>
        </w:rPr>
        <w:t xml:space="preserve"> </w:t>
      </w:r>
      <w:r w:rsidR="002C662B" w:rsidRPr="001618A8">
        <w:rPr>
          <w:rFonts w:ascii="Arial" w:hAnsi="Arial" w:cs="Arial"/>
        </w:rPr>
        <w:t xml:space="preserve">in </w:t>
      </w:r>
      <w:r w:rsidR="007A7547" w:rsidRPr="001618A8">
        <w:rPr>
          <w:rFonts w:ascii="Arial" w:hAnsi="Arial" w:cs="Arial"/>
        </w:rPr>
        <w:t xml:space="preserve">the </w:t>
      </w:r>
      <w:r w:rsidR="002C662B" w:rsidRPr="001618A8">
        <w:rPr>
          <w:rFonts w:ascii="Arial" w:hAnsi="Arial" w:cs="Arial"/>
        </w:rPr>
        <w:t xml:space="preserve">statements of financial position, </w:t>
      </w:r>
      <w:r w:rsidR="00E76ED7" w:rsidRPr="001618A8">
        <w:rPr>
          <w:rFonts w:ascii="Arial" w:hAnsi="Arial" w:cs="Arial"/>
        </w:rPr>
        <w:t>are</w:t>
      </w:r>
      <w:r w:rsidR="002C662B" w:rsidRPr="001618A8">
        <w:rPr>
          <w:rFonts w:ascii="Arial" w:hAnsi="Arial" w:cs="Arial"/>
        </w:rPr>
        <w:t xml:space="preserve"> as follows:</w:t>
      </w:r>
    </w:p>
    <w:p w14:paraId="6CB96B70" w14:textId="77777777" w:rsidR="001C209C" w:rsidRPr="00D137FE" w:rsidRDefault="001C209C" w:rsidP="00DD5D6E">
      <w:pPr>
        <w:autoSpaceDE w:val="0"/>
        <w:autoSpaceDN w:val="0"/>
        <w:adjustRightInd w:val="0"/>
        <w:jc w:val="left"/>
        <w:rPr>
          <w:rFonts w:ascii="Arial" w:hAnsi="Arial" w:cs="Arial"/>
          <w:shd w:val="clear" w:color="auto" w:fill="FFFFFF"/>
        </w:rPr>
      </w:pPr>
    </w:p>
    <w:tbl>
      <w:tblPr>
        <w:tblW w:w="9450" w:type="dxa"/>
        <w:tblBorders>
          <w:top w:val="single" w:sz="8" w:space="0" w:color="auto"/>
          <w:bottom w:val="single" w:sz="8" w:space="0" w:color="auto"/>
        </w:tblBorders>
        <w:tblLayout w:type="fixed"/>
        <w:tblLook w:val="0000" w:firstRow="0" w:lastRow="0" w:firstColumn="0" w:lastColumn="0" w:noHBand="0" w:noVBand="0"/>
      </w:tblPr>
      <w:tblGrid>
        <w:gridCol w:w="3690"/>
        <w:gridCol w:w="1440"/>
        <w:gridCol w:w="1440"/>
        <w:gridCol w:w="1440"/>
        <w:gridCol w:w="1440"/>
      </w:tblGrid>
      <w:tr w:rsidR="005F638E" w:rsidRPr="002E0B4B" w14:paraId="0A9F0F69" w14:textId="77777777" w:rsidTr="00F66A7D">
        <w:tc>
          <w:tcPr>
            <w:tcW w:w="3690" w:type="dxa"/>
            <w:tcBorders>
              <w:top w:val="nil"/>
              <w:bottom w:val="nil"/>
            </w:tcBorders>
            <w:shd w:val="clear" w:color="auto" w:fill="auto"/>
            <w:vAlign w:val="bottom"/>
          </w:tcPr>
          <w:p w14:paraId="205BA891" w14:textId="77777777" w:rsidR="005F638E" w:rsidRPr="002E0B4B" w:rsidRDefault="005F638E" w:rsidP="00DD5D6E">
            <w:pPr>
              <w:pStyle w:val="a"/>
              <w:ind w:left="-101" w:right="0"/>
              <w:rPr>
                <w:rFonts w:ascii="Arial" w:eastAsia="Angsana New" w:hAnsi="Arial" w:cs="Arial"/>
                <w:sz w:val="20"/>
                <w:szCs w:val="20"/>
                <w:cs/>
              </w:rPr>
            </w:pPr>
          </w:p>
        </w:tc>
        <w:tc>
          <w:tcPr>
            <w:tcW w:w="2880" w:type="dxa"/>
            <w:gridSpan w:val="2"/>
            <w:tcBorders>
              <w:top w:val="single" w:sz="4" w:space="0" w:color="auto"/>
              <w:bottom w:val="single" w:sz="4" w:space="0" w:color="auto"/>
            </w:tcBorders>
            <w:shd w:val="clear" w:color="auto" w:fill="auto"/>
            <w:vAlign w:val="bottom"/>
          </w:tcPr>
          <w:p w14:paraId="775E8655" w14:textId="77777777" w:rsidR="005F638E" w:rsidRPr="002E0B4B" w:rsidRDefault="005F638E" w:rsidP="00DD5D6E">
            <w:pPr>
              <w:pStyle w:val="a"/>
              <w:ind w:right="-72"/>
              <w:jc w:val="center"/>
              <w:rPr>
                <w:rFonts w:ascii="Arial" w:hAnsi="Arial" w:cs="Arial"/>
                <w:b/>
                <w:bCs/>
                <w:sz w:val="20"/>
                <w:szCs w:val="20"/>
                <w:lang w:val="en-US"/>
              </w:rPr>
            </w:pPr>
            <w:r w:rsidRPr="002E0B4B">
              <w:rPr>
                <w:rFonts w:ascii="Arial" w:hAnsi="Arial" w:cs="Arial"/>
                <w:b/>
                <w:bCs/>
                <w:sz w:val="20"/>
                <w:szCs w:val="20"/>
                <w:lang w:val="en-US"/>
              </w:rPr>
              <w:t>Consolidated</w:t>
            </w:r>
          </w:p>
          <w:p w14:paraId="00546BE9" w14:textId="77777777" w:rsidR="005F638E" w:rsidRPr="002E0B4B" w:rsidRDefault="005F638E" w:rsidP="00DD5D6E">
            <w:pPr>
              <w:pStyle w:val="a"/>
              <w:ind w:right="-72"/>
              <w:jc w:val="center"/>
              <w:rPr>
                <w:rFonts w:ascii="Arial" w:hAnsi="Arial" w:cs="Arial"/>
                <w:b/>
                <w:bCs/>
                <w:sz w:val="20"/>
                <w:szCs w:val="20"/>
                <w:lang w:val="en-US"/>
              </w:rPr>
            </w:pPr>
            <w:r w:rsidRPr="002E0B4B">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41BC7507" w14:textId="77777777" w:rsidR="005F638E" w:rsidRPr="002E0B4B" w:rsidRDefault="005F638E" w:rsidP="00DD5D6E">
            <w:pPr>
              <w:pStyle w:val="a"/>
              <w:ind w:right="-72"/>
              <w:jc w:val="center"/>
              <w:rPr>
                <w:rFonts w:ascii="Arial" w:hAnsi="Arial" w:cs="Arial"/>
                <w:b/>
                <w:bCs/>
                <w:sz w:val="20"/>
                <w:szCs w:val="20"/>
                <w:lang w:val="en-US"/>
              </w:rPr>
            </w:pPr>
            <w:r w:rsidRPr="002E0B4B">
              <w:rPr>
                <w:rFonts w:ascii="Arial" w:hAnsi="Arial" w:cs="Arial"/>
                <w:b/>
                <w:bCs/>
                <w:sz w:val="20"/>
                <w:szCs w:val="20"/>
                <w:lang w:val="en-US"/>
              </w:rPr>
              <w:t>Separate</w:t>
            </w:r>
          </w:p>
          <w:p w14:paraId="75E26DE6" w14:textId="77777777" w:rsidR="005F638E" w:rsidRPr="002E0B4B" w:rsidRDefault="005F638E" w:rsidP="00DD5D6E">
            <w:pPr>
              <w:pStyle w:val="a"/>
              <w:ind w:right="-72"/>
              <w:jc w:val="center"/>
              <w:rPr>
                <w:rFonts w:ascii="Arial" w:hAnsi="Arial" w:cs="Arial"/>
                <w:b/>
                <w:bCs/>
                <w:sz w:val="20"/>
                <w:szCs w:val="20"/>
                <w:lang w:val="en-US"/>
              </w:rPr>
            </w:pPr>
            <w:r w:rsidRPr="002E0B4B">
              <w:rPr>
                <w:rFonts w:ascii="Arial" w:hAnsi="Arial" w:cs="Arial"/>
                <w:b/>
                <w:bCs/>
                <w:sz w:val="20"/>
                <w:szCs w:val="20"/>
                <w:lang w:val="en-US"/>
              </w:rPr>
              <w:t>financial information</w:t>
            </w:r>
          </w:p>
        </w:tc>
      </w:tr>
      <w:tr w:rsidR="0012748C" w:rsidRPr="002E0B4B" w14:paraId="3A6AACA8" w14:textId="77777777" w:rsidTr="00F66A7D">
        <w:tc>
          <w:tcPr>
            <w:tcW w:w="3690" w:type="dxa"/>
            <w:tcBorders>
              <w:top w:val="nil"/>
              <w:bottom w:val="nil"/>
            </w:tcBorders>
            <w:shd w:val="clear" w:color="auto" w:fill="auto"/>
            <w:vAlign w:val="bottom"/>
          </w:tcPr>
          <w:p w14:paraId="131EF68E" w14:textId="77777777" w:rsidR="0012748C" w:rsidRPr="002E0B4B" w:rsidRDefault="0012748C" w:rsidP="0012748C">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auto"/>
            <w:vAlign w:val="bottom"/>
          </w:tcPr>
          <w:p w14:paraId="25E55D09" w14:textId="77777777" w:rsidR="00464EBD" w:rsidRPr="00961882" w:rsidRDefault="00464EBD" w:rsidP="0012748C">
            <w:pPr>
              <w:pStyle w:val="a"/>
              <w:ind w:right="-72"/>
              <w:jc w:val="right"/>
              <w:rPr>
                <w:rFonts w:ascii="Arial Bold" w:hAnsi="Arial Bold" w:cs="Arial"/>
                <w:b/>
                <w:bCs/>
                <w:spacing w:val="-4"/>
                <w:sz w:val="20"/>
                <w:szCs w:val="20"/>
                <w:lang w:val="en-GB"/>
              </w:rPr>
            </w:pPr>
            <w:r w:rsidRPr="00961882">
              <w:rPr>
                <w:rFonts w:ascii="Arial Bold" w:hAnsi="Arial Bold" w:cs="Arial"/>
                <w:b/>
                <w:bCs/>
                <w:spacing w:val="-4"/>
                <w:sz w:val="20"/>
                <w:szCs w:val="20"/>
                <w:lang w:val="en-GB"/>
              </w:rPr>
              <w:t>Unaudited</w:t>
            </w:r>
          </w:p>
          <w:p w14:paraId="6B2EE5A1" w14:textId="77777777" w:rsidR="0012748C" w:rsidRPr="00961882" w:rsidRDefault="004B0322" w:rsidP="0012748C">
            <w:pPr>
              <w:pStyle w:val="a"/>
              <w:ind w:right="-72"/>
              <w:jc w:val="right"/>
              <w:rPr>
                <w:rFonts w:ascii="Arial Bold" w:hAnsi="Arial Bold" w:cs="Arial"/>
                <w:b/>
                <w:bCs/>
                <w:spacing w:val="-4"/>
                <w:sz w:val="20"/>
                <w:szCs w:val="20"/>
                <w:lang w:val="en-US"/>
              </w:rPr>
            </w:pPr>
            <w:r w:rsidRPr="00981D8B">
              <w:rPr>
                <w:rFonts w:ascii="Arial Bold" w:hAnsi="Arial Bold" w:cs="Arial"/>
                <w:b/>
                <w:bCs/>
                <w:spacing w:val="-4"/>
                <w:sz w:val="20"/>
                <w:szCs w:val="20"/>
                <w:lang w:val="en-GB"/>
              </w:rPr>
              <w:t>30 September</w:t>
            </w:r>
          </w:p>
        </w:tc>
        <w:tc>
          <w:tcPr>
            <w:tcW w:w="1440" w:type="dxa"/>
            <w:tcBorders>
              <w:top w:val="single" w:sz="4" w:space="0" w:color="auto"/>
            </w:tcBorders>
            <w:shd w:val="clear" w:color="auto" w:fill="auto"/>
            <w:vAlign w:val="bottom"/>
          </w:tcPr>
          <w:p w14:paraId="012C36A5" w14:textId="77777777" w:rsidR="00464EBD" w:rsidRPr="002E0B4B" w:rsidRDefault="00464EBD" w:rsidP="0012748C">
            <w:pPr>
              <w:pStyle w:val="a"/>
              <w:ind w:left="-65" w:right="-72"/>
              <w:jc w:val="right"/>
              <w:rPr>
                <w:rFonts w:ascii="Arial" w:hAnsi="Arial" w:cs="Arial"/>
                <w:b/>
                <w:bCs/>
                <w:sz w:val="20"/>
                <w:szCs w:val="20"/>
                <w:lang w:val="en-GB"/>
              </w:rPr>
            </w:pPr>
            <w:r w:rsidRPr="002E0B4B">
              <w:rPr>
                <w:rFonts w:ascii="Arial" w:hAnsi="Arial" w:cs="Arial"/>
                <w:b/>
                <w:bCs/>
                <w:sz w:val="20"/>
                <w:szCs w:val="20"/>
                <w:lang w:val="en-GB"/>
              </w:rPr>
              <w:t>Audited</w:t>
            </w:r>
          </w:p>
          <w:p w14:paraId="183913D0" w14:textId="77777777" w:rsidR="0012748C" w:rsidRPr="002E0B4B" w:rsidRDefault="0012748C" w:rsidP="0012748C">
            <w:pPr>
              <w:pStyle w:val="a"/>
              <w:ind w:left="-65" w:right="-72"/>
              <w:jc w:val="right"/>
              <w:rPr>
                <w:rFonts w:ascii="Arial" w:hAnsi="Arial" w:cs="Arial"/>
                <w:b/>
                <w:bCs/>
                <w:sz w:val="20"/>
                <w:szCs w:val="20"/>
                <w:lang w:val="en-US"/>
              </w:rPr>
            </w:pPr>
            <w:r w:rsidRPr="002E0B4B">
              <w:rPr>
                <w:rFonts w:ascii="Arial" w:hAnsi="Arial" w:cs="Arial"/>
                <w:b/>
                <w:bCs/>
                <w:sz w:val="20"/>
                <w:szCs w:val="20"/>
                <w:lang w:val="en-GB"/>
              </w:rPr>
              <w:t>31 December</w:t>
            </w:r>
          </w:p>
        </w:tc>
        <w:tc>
          <w:tcPr>
            <w:tcW w:w="1440" w:type="dxa"/>
            <w:tcBorders>
              <w:top w:val="single" w:sz="4" w:space="0" w:color="auto"/>
            </w:tcBorders>
            <w:shd w:val="clear" w:color="auto" w:fill="auto"/>
            <w:vAlign w:val="bottom"/>
          </w:tcPr>
          <w:p w14:paraId="60B9CB0F" w14:textId="77777777" w:rsidR="00464EBD" w:rsidRPr="00961882" w:rsidRDefault="00464EBD" w:rsidP="0012748C">
            <w:pPr>
              <w:pStyle w:val="a"/>
              <w:ind w:right="-72"/>
              <w:jc w:val="right"/>
              <w:rPr>
                <w:rFonts w:ascii="Arial Bold" w:hAnsi="Arial Bold" w:cs="Arial"/>
                <w:b/>
                <w:bCs/>
                <w:spacing w:val="-4"/>
                <w:sz w:val="20"/>
                <w:szCs w:val="20"/>
                <w:lang w:val="en-GB"/>
              </w:rPr>
            </w:pPr>
            <w:r w:rsidRPr="00961882">
              <w:rPr>
                <w:rFonts w:ascii="Arial Bold" w:hAnsi="Arial Bold" w:cs="Arial"/>
                <w:b/>
                <w:bCs/>
                <w:spacing w:val="-4"/>
                <w:sz w:val="20"/>
                <w:szCs w:val="20"/>
                <w:lang w:val="en-GB"/>
              </w:rPr>
              <w:t xml:space="preserve">Unaudited </w:t>
            </w:r>
          </w:p>
          <w:p w14:paraId="52AFE224" w14:textId="77777777" w:rsidR="0012748C" w:rsidRPr="00961882" w:rsidRDefault="004B0322" w:rsidP="0012748C">
            <w:pPr>
              <w:pStyle w:val="a"/>
              <w:ind w:right="-72"/>
              <w:jc w:val="right"/>
              <w:rPr>
                <w:rFonts w:ascii="Arial Bold" w:hAnsi="Arial Bold" w:cs="Arial"/>
                <w:b/>
                <w:bCs/>
                <w:spacing w:val="-4"/>
                <w:sz w:val="20"/>
                <w:szCs w:val="20"/>
                <w:lang w:val="en-US"/>
              </w:rPr>
            </w:pPr>
            <w:r w:rsidRPr="00981D8B">
              <w:rPr>
                <w:rFonts w:ascii="Arial Bold" w:hAnsi="Arial Bold" w:cs="Arial"/>
                <w:b/>
                <w:bCs/>
                <w:spacing w:val="-4"/>
                <w:sz w:val="20"/>
                <w:szCs w:val="20"/>
                <w:lang w:val="en-GB"/>
              </w:rPr>
              <w:t>30 September</w:t>
            </w:r>
          </w:p>
        </w:tc>
        <w:tc>
          <w:tcPr>
            <w:tcW w:w="1440" w:type="dxa"/>
            <w:tcBorders>
              <w:top w:val="single" w:sz="4" w:space="0" w:color="auto"/>
            </w:tcBorders>
            <w:shd w:val="clear" w:color="auto" w:fill="auto"/>
            <w:vAlign w:val="bottom"/>
          </w:tcPr>
          <w:p w14:paraId="40835F96" w14:textId="77777777" w:rsidR="00464EBD" w:rsidRPr="002E0B4B" w:rsidRDefault="00464EBD" w:rsidP="0012748C">
            <w:pPr>
              <w:pStyle w:val="a"/>
              <w:ind w:left="-65" w:right="-72"/>
              <w:jc w:val="right"/>
              <w:rPr>
                <w:rFonts w:ascii="Arial" w:hAnsi="Arial" w:cs="Arial"/>
                <w:b/>
                <w:bCs/>
                <w:sz w:val="20"/>
                <w:szCs w:val="20"/>
                <w:lang w:val="en-GB"/>
              </w:rPr>
            </w:pPr>
            <w:r w:rsidRPr="002E0B4B">
              <w:rPr>
                <w:rFonts w:ascii="Arial" w:hAnsi="Arial" w:cs="Arial"/>
                <w:b/>
                <w:bCs/>
                <w:sz w:val="20"/>
                <w:szCs w:val="20"/>
                <w:lang w:val="en-GB"/>
              </w:rPr>
              <w:t>Audited</w:t>
            </w:r>
          </w:p>
          <w:p w14:paraId="0AF6D589" w14:textId="77777777" w:rsidR="0012748C" w:rsidRPr="002E0B4B" w:rsidRDefault="0012748C" w:rsidP="0012748C">
            <w:pPr>
              <w:pStyle w:val="a"/>
              <w:ind w:left="-65" w:right="-72"/>
              <w:jc w:val="right"/>
              <w:rPr>
                <w:rFonts w:ascii="Arial" w:hAnsi="Arial" w:cs="Arial"/>
                <w:b/>
                <w:bCs/>
                <w:sz w:val="20"/>
                <w:szCs w:val="20"/>
                <w:lang w:val="en-US"/>
              </w:rPr>
            </w:pPr>
            <w:r w:rsidRPr="002E0B4B">
              <w:rPr>
                <w:rFonts w:ascii="Arial" w:hAnsi="Arial" w:cs="Arial"/>
                <w:b/>
                <w:bCs/>
                <w:sz w:val="20"/>
                <w:szCs w:val="20"/>
                <w:lang w:val="en-GB"/>
              </w:rPr>
              <w:t>31 December</w:t>
            </w:r>
          </w:p>
        </w:tc>
      </w:tr>
      <w:tr w:rsidR="0012748C" w:rsidRPr="002E0B4B" w14:paraId="2AAADC4D" w14:textId="77777777" w:rsidTr="00F66A7D">
        <w:tc>
          <w:tcPr>
            <w:tcW w:w="3690" w:type="dxa"/>
            <w:tcBorders>
              <w:top w:val="nil"/>
              <w:bottom w:val="nil"/>
            </w:tcBorders>
            <w:shd w:val="clear" w:color="auto" w:fill="auto"/>
            <w:vAlign w:val="bottom"/>
          </w:tcPr>
          <w:p w14:paraId="296E723D" w14:textId="77777777" w:rsidR="0012748C" w:rsidRPr="002E0B4B" w:rsidRDefault="0012748C" w:rsidP="0012748C">
            <w:pPr>
              <w:pStyle w:val="a"/>
              <w:tabs>
                <w:tab w:val="right" w:pos="9810"/>
              </w:tabs>
              <w:ind w:left="-101" w:right="0"/>
              <w:rPr>
                <w:rFonts w:ascii="Arial" w:eastAsia="Angsana New" w:hAnsi="Arial" w:cs="Arial"/>
                <w:sz w:val="20"/>
                <w:szCs w:val="20"/>
                <w:cs/>
              </w:rPr>
            </w:pPr>
          </w:p>
        </w:tc>
        <w:tc>
          <w:tcPr>
            <w:tcW w:w="1440" w:type="dxa"/>
            <w:tcBorders>
              <w:bottom w:val="nil"/>
            </w:tcBorders>
            <w:shd w:val="clear" w:color="auto" w:fill="auto"/>
            <w:vAlign w:val="bottom"/>
          </w:tcPr>
          <w:p w14:paraId="0D215366" w14:textId="77777777" w:rsidR="0012748C" w:rsidRPr="002E0B4B" w:rsidRDefault="0012748C" w:rsidP="0012748C">
            <w:pPr>
              <w:pStyle w:val="a"/>
              <w:ind w:right="-72"/>
              <w:jc w:val="right"/>
              <w:rPr>
                <w:rFonts w:ascii="Arial" w:hAnsi="Arial" w:cs="Arial"/>
                <w:b/>
                <w:bCs/>
                <w:sz w:val="20"/>
                <w:szCs w:val="20"/>
                <w:lang w:val="en-US"/>
              </w:rPr>
            </w:pPr>
            <w:r w:rsidRPr="002E0B4B">
              <w:rPr>
                <w:rFonts w:ascii="Arial" w:hAnsi="Arial" w:cs="Arial"/>
                <w:b/>
                <w:bCs/>
                <w:sz w:val="20"/>
                <w:szCs w:val="20"/>
                <w:lang w:val="en-GB"/>
              </w:rPr>
              <w:t>202</w:t>
            </w:r>
            <w:r w:rsidR="00654FAA" w:rsidRPr="002E0B4B">
              <w:rPr>
                <w:rFonts w:ascii="Arial" w:hAnsi="Arial" w:cs="Arial"/>
                <w:b/>
                <w:bCs/>
                <w:sz w:val="20"/>
                <w:szCs w:val="20"/>
                <w:lang w:val="en-GB"/>
              </w:rPr>
              <w:t>1</w:t>
            </w:r>
          </w:p>
        </w:tc>
        <w:tc>
          <w:tcPr>
            <w:tcW w:w="1440" w:type="dxa"/>
            <w:tcBorders>
              <w:bottom w:val="nil"/>
            </w:tcBorders>
            <w:shd w:val="clear" w:color="auto" w:fill="auto"/>
            <w:vAlign w:val="bottom"/>
          </w:tcPr>
          <w:p w14:paraId="52891D3C" w14:textId="77777777" w:rsidR="0012748C" w:rsidRPr="002E0B4B" w:rsidRDefault="0012748C" w:rsidP="0012748C">
            <w:pPr>
              <w:pStyle w:val="a"/>
              <w:ind w:right="-72"/>
              <w:jc w:val="right"/>
              <w:rPr>
                <w:rFonts w:ascii="Arial" w:hAnsi="Arial" w:cs="Arial"/>
                <w:b/>
                <w:bCs/>
                <w:sz w:val="20"/>
                <w:szCs w:val="20"/>
                <w:lang w:val="en-US"/>
              </w:rPr>
            </w:pPr>
            <w:r w:rsidRPr="002E0B4B">
              <w:rPr>
                <w:rFonts w:ascii="Arial" w:hAnsi="Arial" w:cs="Arial"/>
                <w:b/>
                <w:bCs/>
                <w:sz w:val="20"/>
                <w:szCs w:val="20"/>
                <w:lang w:val="en-GB"/>
              </w:rPr>
              <w:t>20</w:t>
            </w:r>
            <w:r w:rsidR="00654FAA" w:rsidRPr="002E0B4B">
              <w:rPr>
                <w:rFonts w:ascii="Arial" w:hAnsi="Arial" w:cs="Arial"/>
                <w:b/>
                <w:bCs/>
                <w:sz w:val="20"/>
                <w:szCs w:val="20"/>
                <w:lang w:val="en-GB"/>
              </w:rPr>
              <w:t>20</w:t>
            </w:r>
          </w:p>
        </w:tc>
        <w:tc>
          <w:tcPr>
            <w:tcW w:w="1440" w:type="dxa"/>
            <w:tcBorders>
              <w:bottom w:val="nil"/>
            </w:tcBorders>
            <w:shd w:val="clear" w:color="auto" w:fill="auto"/>
            <w:vAlign w:val="bottom"/>
          </w:tcPr>
          <w:p w14:paraId="713374F0" w14:textId="77777777" w:rsidR="0012748C" w:rsidRPr="002E0B4B" w:rsidRDefault="0012748C" w:rsidP="0012748C">
            <w:pPr>
              <w:pStyle w:val="a"/>
              <w:ind w:right="-72"/>
              <w:jc w:val="right"/>
              <w:rPr>
                <w:rFonts w:ascii="Arial" w:hAnsi="Arial" w:cs="Arial"/>
                <w:b/>
                <w:bCs/>
                <w:sz w:val="20"/>
                <w:szCs w:val="20"/>
                <w:lang w:val="en-US"/>
              </w:rPr>
            </w:pPr>
            <w:r w:rsidRPr="002E0B4B">
              <w:rPr>
                <w:rFonts w:ascii="Arial" w:hAnsi="Arial" w:cs="Arial"/>
                <w:b/>
                <w:bCs/>
                <w:sz w:val="20"/>
                <w:szCs w:val="20"/>
                <w:lang w:val="en-GB"/>
              </w:rPr>
              <w:t>202</w:t>
            </w:r>
            <w:r w:rsidR="00A74328" w:rsidRPr="002E0B4B">
              <w:rPr>
                <w:rFonts w:ascii="Arial" w:hAnsi="Arial" w:cs="Arial"/>
                <w:b/>
                <w:bCs/>
                <w:sz w:val="20"/>
                <w:szCs w:val="20"/>
                <w:lang w:val="en-GB"/>
              </w:rPr>
              <w:t>1</w:t>
            </w:r>
          </w:p>
        </w:tc>
        <w:tc>
          <w:tcPr>
            <w:tcW w:w="1440" w:type="dxa"/>
            <w:tcBorders>
              <w:bottom w:val="nil"/>
            </w:tcBorders>
            <w:shd w:val="clear" w:color="auto" w:fill="auto"/>
            <w:vAlign w:val="bottom"/>
          </w:tcPr>
          <w:p w14:paraId="5E1A1BD6" w14:textId="77777777" w:rsidR="0012748C" w:rsidRPr="002E0B4B" w:rsidRDefault="0012748C" w:rsidP="0012748C">
            <w:pPr>
              <w:pStyle w:val="a"/>
              <w:ind w:right="-72"/>
              <w:jc w:val="right"/>
              <w:rPr>
                <w:rFonts w:ascii="Arial" w:hAnsi="Arial" w:cs="Arial"/>
                <w:b/>
                <w:bCs/>
                <w:sz w:val="20"/>
                <w:szCs w:val="20"/>
                <w:lang w:val="en-US"/>
              </w:rPr>
            </w:pPr>
            <w:r w:rsidRPr="002E0B4B">
              <w:rPr>
                <w:rFonts w:ascii="Arial" w:hAnsi="Arial" w:cs="Arial"/>
                <w:b/>
                <w:bCs/>
                <w:sz w:val="20"/>
                <w:szCs w:val="20"/>
                <w:lang w:val="en-GB"/>
              </w:rPr>
              <w:t>20</w:t>
            </w:r>
            <w:r w:rsidR="00A74328" w:rsidRPr="002E0B4B">
              <w:rPr>
                <w:rFonts w:ascii="Arial" w:hAnsi="Arial" w:cs="Arial"/>
                <w:b/>
                <w:bCs/>
                <w:sz w:val="20"/>
                <w:szCs w:val="20"/>
                <w:lang w:val="en-GB"/>
              </w:rPr>
              <w:t>20</w:t>
            </w:r>
          </w:p>
        </w:tc>
      </w:tr>
      <w:tr w:rsidR="0012748C" w:rsidRPr="002E0B4B" w14:paraId="17476682" w14:textId="77777777" w:rsidTr="00F66A7D">
        <w:tc>
          <w:tcPr>
            <w:tcW w:w="3690" w:type="dxa"/>
            <w:tcBorders>
              <w:top w:val="nil"/>
              <w:bottom w:val="nil"/>
            </w:tcBorders>
            <w:shd w:val="clear" w:color="auto" w:fill="auto"/>
            <w:vAlign w:val="bottom"/>
          </w:tcPr>
          <w:p w14:paraId="77D23D9A" w14:textId="77777777" w:rsidR="0012748C" w:rsidRPr="002E0B4B" w:rsidRDefault="0012748C" w:rsidP="0012748C">
            <w:pPr>
              <w:pStyle w:val="a"/>
              <w:tabs>
                <w:tab w:val="right" w:pos="9810"/>
              </w:tabs>
              <w:ind w:left="-101" w:right="0"/>
              <w:rPr>
                <w:rFonts w:ascii="Arial" w:eastAsia="Angsana New" w:hAnsi="Arial" w:cs="Arial"/>
                <w:sz w:val="20"/>
                <w:szCs w:val="20"/>
                <w:lang w:val="en-GB"/>
              </w:rPr>
            </w:pPr>
          </w:p>
        </w:tc>
        <w:tc>
          <w:tcPr>
            <w:tcW w:w="1440" w:type="dxa"/>
            <w:tcBorders>
              <w:bottom w:val="single" w:sz="4" w:space="0" w:color="auto"/>
            </w:tcBorders>
            <w:shd w:val="clear" w:color="auto" w:fill="auto"/>
            <w:vAlign w:val="bottom"/>
          </w:tcPr>
          <w:p w14:paraId="57922FA9" w14:textId="77777777" w:rsidR="0012748C" w:rsidRPr="002E0B4B" w:rsidRDefault="0012748C" w:rsidP="0012748C">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c>
          <w:tcPr>
            <w:tcW w:w="1440" w:type="dxa"/>
            <w:tcBorders>
              <w:bottom w:val="single" w:sz="4" w:space="0" w:color="auto"/>
            </w:tcBorders>
            <w:shd w:val="clear" w:color="auto" w:fill="auto"/>
            <w:vAlign w:val="bottom"/>
          </w:tcPr>
          <w:p w14:paraId="1E3B43D5" w14:textId="77777777" w:rsidR="0012748C" w:rsidRPr="002E0B4B" w:rsidRDefault="0012748C" w:rsidP="0012748C">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c>
          <w:tcPr>
            <w:tcW w:w="1440" w:type="dxa"/>
            <w:tcBorders>
              <w:bottom w:val="single" w:sz="4" w:space="0" w:color="auto"/>
            </w:tcBorders>
            <w:shd w:val="clear" w:color="auto" w:fill="auto"/>
            <w:vAlign w:val="bottom"/>
          </w:tcPr>
          <w:p w14:paraId="62A60942" w14:textId="77777777" w:rsidR="0012748C" w:rsidRPr="002E0B4B" w:rsidRDefault="0012748C" w:rsidP="0012748C">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c>
          <w:tcPr>
            <w:tcW w:w="1440" w:type="dxa"/>
            <w:tcBorders>
              <w:bottom w:val="single" w:sz="4" w:space="0" w:color="auto"/>
            </w:tcBorders>
            <w:shd w:val="clear" w:color="auto" w:fill="auto"/>
            <w:vAlign w:val="bottom"/>
          </w:tcPr>
          <w:p w14:paraId="16BE22BD" w14:textId="77777777" w:rsidR="0012748C" w:rsidRPr="002E0B4B" w:rsidRDefault="0012748C" w:rsidP="0012748C">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r>
      <w:tr w:rsidR="0012748C" w:rsidRPr="00837A3A" w14:paraId="23FAA8CB" w14:textId="77777777" w:rsidTr="00F66A7D">
        <w:tc>
          <w:tcPr>
            <w:tcW w:w="3690" w:type="dxa"/>
            <w:tcBorders>
              <w:top w:val="nil"/>
              <w:bottom w:val="nil"/>
            </w:tcBorders>
            <w:vAlign w:val="bottom"/>
          </w:tcPr>
          <w:p w14:paraId="29344565" w14:textId="77777777" w:rsidR="0012748C" w:rsidRPr="00837A3A" w:rsidRDefault="0012748C" w:rsidP="0012748C">
            <w:pPr>
              <w:pStyle w:val="a"/>
              <w:tabs>
                <w:tab w:val="right" w:pos="9810"/>
              </w:tabs>
              <w:ind w:left="-101" w:right="0"/>
              <w:rPr>
                <w:rFonts w:ascii="Arial" w:eastAsia="Angsana New" w:hAnsi="Arial" w:cs="Arial"/>
                <w:sz w:val="8"/>
                <w:szCs w:val="8"/>
                <w:cs/>
              </w:rPr>
            </w:pPr>
          </w:p>
        </w:tc>
        <w:tc>
          <w:tcPr>
            <w:tcW w:w="1440" w:type="dxa"/>
            <w:tcBorders>
              <w:top w:val="single" w:sz="4" w:space="0" w:color="auto"/>
              <w:bottom w:val="nil"/>
            </w:tcBorders>
            <w:shd w:val="clear" w:color="auto" w:fill="FAFAFA"/>
            <w:vAlign w:val="bottom"/>
          </w:tcPr>
          <w:p w14:paraId="5557080F" w14:textId="77777777" w:rsidR="0012748C" w:rsidRPr="00837A3A" w:rsidRDefault="0012748C" w:rsidP="0012748C">
            <w:pPr>
              <w:pStyle w:val="a"/>
              <w:ind w:right="-72"/>
              <w:jc w:val="right"/>
              <w:rPr>
                <w:rFonts w:ascii="Arial" w:eastAsia="Angsana New" w:hAnsi="Arial" w:cs="Arial"/>
                <w:sz w:val="8"/>
                <w:szCs w:val="8"/>
                <w:lang w:val="en-US"/>
              </w:rPr>
            </w:pPr>
          </w:p>
        </w:tc>
        <w:tc>
          <w:tcPr>
            <w:tcW w:w="1440" w:type="dxa"/>
            <w:tcBorders>
              <w:top w:val="single" w:sz="4" w:space="0" w:color="auto"/>
              <w:bottom w:val="nil"/>
            </w:tcBorders>
            <w:vAlign w:val="bottom"/>
          </w:tcPr>
          <w:p w14:paraId="06DD1586" w14:textId="77777777" w:rsidR="0012748C" w:rsidRPr="00837A3A" w:rsidRDefault="0012748C" w:rsidP="0012748C">
            <w:pPr>
              <w:pStyle w:val="a"/>
              <w:ind w:right="-72"/>
              <w:jc w:val="right"/>
              <w:rPr>
                <w:rFonts w:ascii="Arial" w:eastAsia="Angsana New" w:hAnsi="Arial" w:cs="Arial"/>
                <w:sz w:val="8"/>
                <w:szCs w:val="8"/>
                <w:lang w:val="en-US"/>
              </w:rPr>
            </w:pPr>
          </w:p>
        </w:tc>
        <w:tc>
          <w:tcPr>
            <w:tcW w:w="1440" w:type="dxa"/>
            <w:tcBorders>
              <w:top w:val="single" w:sz="4" w:space="0" w:color="auto"/>
              <w:bottom w:val="nil"/>
            </w:tcBorders>
            <w:shd w:val="clear" w:color="auto" w:fill="FAFAFA"/>
            <w:vAlign w:val="bottom"/>
          </w:tcPr>
          <w:p w14:paraId="6A8F62A2" w14:textId="77777777" w:rsidR="0012748C" w:rsidRPr="00837A3A" w:rsidRDefault="0012748C" w:rsidP="0012748C">
            <w:pPr>
              <w:pStyle w:val="a"/>
              <w:ind w:right="-72"/>
              <w:jc w:val="right"/>
              <w:rPr>
                <w:rFonts w:ascii="Arial" w:eastAsia="Angsana New" w:hAnsi="Arial" w:cs="Arial"/>
                <w:sz w:val="8"/>
                <w:szCs w:val="8"/>
                <w:lang w:val="en-US"/>
              </w:rPr>
            </w:pPr>
          </w:p>
        </w:tc>
        <w:tc>
          <w:tcPr>
            <w:tcW w:w="1440" w:type="dxa"/>
            <w:tcBorders>
              <w:top w:val="single" w:sz="4" w:space="0" w:color="auto"/>
              <w:bottom w:val="nil"/>
            </w:tcBorders>
            <w:vAlign w:val="bottom"/>
          </w:tcPr>
          <w:p w14:paraId="19C7E075" w14:textId="77777777" w:rsidR="0012748C" w:rsidRPr="00837A3A" w:rsidRDefault="0012748C" w:rsidP="0012748C">
            <w:pPr>
              <w:pStyle w:val="a"/>
              <w:ind w:right="-72"/>
              <w:jc w:val="right"/>
              <w:rPr>
                <w:rFonts w:ascii="Arial" w:eastAsia="Angsana New" w:hAnsi="Arial" w:cs="Arial"/>
                <w:sz w:val="8"/>
                <w:szCs w:val="8"/>
                <w:lang w:val="en-US"/>
              </w:rPr>
            </w:pPr>
          </w:p>
        </w:tc>
      </w:tr>
      <w:tr w:rsidR="00AD2B3B" w:rsidRPr="002E0B4B" w14:paraId="124B8E2C" w14:textId="77777777" w:rsidTr="00F66A7D">
        <w:tc>
          <w:tcPr>
            <w:tcW w:w="3690" w:type="dxa"/>
            <w:tcBorders>
              <w:top w:val="nil"/>
              <w:bottom w:val="nil"/>
            </w:tcBorders>
            <w:vAlign w:val="bottom"/>
          </w:tcPr>
          <w:p w14:paraId="622A47BD" w14:textId="77777777" w:rsidR="00AD2B3B" w:rsidRPr="002E0B4B" w:rsidRDefault="00AD2B3B" w:rsidP="00AD2B3B">
            <w:pPr>
              <w:pStyle w:val="a"/>
              <w:tabs>
                <w:tab w:val="right" w:pos="9810"/>
              </w:tabs>
              <w:ind w:left="-101" w:right="0"/>
              <w:rPr>
                <w:rFonts w:ascii="Arial" w:eastAsia="Angsana New" w:hAnsi="Arial" w:cs="Arial"/>
                <w:sz w:val="20"/>
                <w:szCs w:val="20"/>
                <w:lang w:val="en-GB"/>
              </w:rPr>
            </w:pPr>
            <w:r w:rsidRPr="002E0B4B">
              <w:rPr>
                <w:rFonts w:ascii="Arial" w:eastAsia="Angsana New" w:hAnsi="Arial" w:cs="Arial"/>
                <w:sz w:val="20"/>
                <w:szCs w:val="20"/>
                <w:lang w:val="en-GB"/>
              </w:rPr>
              <w:t>Within due</w:t>
            </w:r>
          </w:p>
        </w:tc>
        <w:tc>
          <w:tcPr>
            <w:tcW w:w="1440" w:type="dxa"/>
            <w:tcBorders>
              <w:top w:val="nil"/>
              <w:bottom w:val="nil"/>
            </w:tcBorders>
            <w:shd w:val="clear" w:color="auto" w:fill="FAFAFA"/>
          </w:tcPr>
          <w:p w14:paraId="0B0F0F41" w14:textId="31C93D45"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198,447,950</w:t>
            </w:r>
          </w:p>
        </w:tc>
        <w:tc>
          <w:tcPr>
            <w:tcW w:w="1440" w:type="dxa"/>
            <w:tcBorders>
              <w:top w:val="nil"/>
              <w:bottom w:val="nil"/>
            </w:tcBorders>
          </w:tcPr>
          <w:p w14:paraId="5BC8F22D" w14:textId="5F73FDD2"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149,237,18</w:t>
            </w:r>
            <w:r w:rsidR="00CA1726">
              <w:rPr>
                <w:rFonts w:ascii="Arial" w:eastAsia="Arial Unicode MS" w:hAnsi="Arial" w:cs="Arial"/>
              </w:rPr>
              <w:t>6</w:t>
            </w:r>
          </w:p>
        </w:tc>
        <w:tc>
          <w:tcPr>
            <w:tcW w:w="1440" w:type="dxa"/>
            <w:tcBorders>
              <w:top w:val="nil"/>
              <w:bottom w:val="nil"/>
            </w:tcBorders>
            <w:shd w:val="clear" w:color="auto" w:fill="FAFAFA"/>
            <w:vAlign w:val="bottom"/>
          </w:tcPr>
          <w:p w14:paraId="46FF7FB7" w14:textId="40F1261F"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166,827,999</w:t>
            </w:r>
          </w:p>
        </w:tc>
        <w:tc>
          <w:tcPr>
            <w:tcW w:w="1440" w:type="dxa"/>
            <w:tcBorders>
              <w:top w:val="nil"/>
              <w:bottom w:val="nil"/>
            </w:tcBorders>
            <w:vAlign w:val="bottom"/>
          </w:tcPr>
          <w:p w14:paraId="52D36160" w14:textId="33118A90"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110,129,31</w:t>
            </w:r>
            <w:r w:rsidR="00CA1726">
              <w:rPr>
                <w:rFonts w:ascii="Arial" w:eastAsia="Arial Unicode MS" w:hAnsi="Arial" w:cs="Arial"/>
              </w:rPr>
              <w:t>6</w:t>
            </w:r>
          </w:p>
        </w:tc>
      </w:tr>
      <w:tr w:rsidR="00AD2B3B" w:rsidRPr="002E0B4B" w14:paraId="1FE325B1" w14:textId="77777777" w:rsidTr="00F66A7D">
        <w:tc>
          <w:tcPr>
            <w:tcW w:w="3690" w:type="dxa"/>
            <w:tcBorders>
              <w:top w:val="nil"/>
              <w:bottom w:val="nil"/>
            </w:tcBorders>
            <w:vAlign w:val="bottom"/>
          </w:tcPr>
          <w:p w14:paraId="7799EFD8" w14:textId="77777777" w:rsidR="00AD2B3B" w:rsidRPr="002E0B4B" w:rsidRDefault="00AD2B3B" w:rsidP="00AD2B3B">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cs/>
              </w:rPr>
              <w:t>Overdue</w:t>
            </w:r>
          </w:p>
        </w:tc>
        <w:tc>
          <w:tcPr>
            <w:tcW w:w="1440" w:type="dxa"/>
            <w:tcBorders>
              <w:top w:val="nil"/>
              <w:bottom w:val="nil"/>
            </w:tcBorders>
            <w:shd w:val="clear" w:color="auto" w:fill="FAFAFA"/>
          </w:tcPr>
          <w:p w14:paraId="679324B5" w14:textId="77777777" w:rsidR="00AD2B3B" w:rsidRPr="00AD2B3B" w:rsidRDefault="00AD2B3B" w:rsidP="00AD2B3B">
            <w:pPr>
              <w:ind w:left="-40" w:right="-72"/>
              <w:jc w:val="right"/>
              <w:rPr>
                <w:rFonts w:ascii="Arial" w:eastAsia="Arial Unicode MS" w:hAnsi="Arial" w:cs="Arial"/>
              </w:rPr>
            </w:pPr>
          </w:p>
        </w:tc>
        <w:tc>
          <w:tcPr>
            <w:tcW w:w="1440" w:type="dxa"/>
            <w:tcBorders>
              <w:top w:val="nil"/>
              <w:bottom w:val="nil"/>
            </w:tcBorders>
          </w:tcPr>
          <w:p w14:paraId="12F41BAF" w14:textId="77777777" w:rsidR="00AD2B3B" w:rsidRPr="00AD2B3B" w:rsidRDefault="00AD2B3B" w:rsidP="00AD2B3B">
            <w:pPr>
              <w:ind w:left="-40" w:right="-72"/>
              <w:jc w:val="right"/>
              <w:rPr>
                <w:rFonts w:ascii="Arial" w:eastAsia="Arial Unicode MS" w:hAnsi="Arial" w:cs="Arial"/>
              </w:rPr>
            </w:pPr>
          </w:p>
        </w:tc>
        <w:tc>
          <w:tcPr>
            <w:tcW w:w="1440" w:type="dxa"/>
            <w:tcBorders>
              <w:top w:val="nil"/>
              <w:bottom w:val="nil"/>
            </w:tcBorders>
            <w:shd w:val="clear" w:color="auto" w:fill="FAFAFA"/>
            <w:vAlign w:val="bottom"/>
          </w:tcPr>
          <w:p w14:paraId="39D6B994" w14:textId="77777777" w:rsidR="00AD2B3B" w:rsidRPr="00AD2B3B" w:rsidRDefault="00AD2B3B" w:rsidP="00AD2B3B">
            <w:pPr>
              <w:ind w:left="-40" w:right="-72"/>
              <w:jc w:val="right"/>
              <w:rPr>
                <w:rFonts w:ascii="Arial" w:eastAsia="Arial Unicode MS" w:hAnsi="Arial" w:cs="Arial"/>
              </w:rPr>
            </w:pPr>
          </w:p>
        </w:tc>
        <w:tc>
          <w:tcPr>
            <w:tcW w:w="1440" w:type="dxa"/>
            <w:tcBorders>
              <w:top w:val="nil"/>
              <w:bottom w:val="nil"/>
            </w:tcBorders>
            <w:vAlign w:val="bottom"/>
          </w:tcPr>
          <w:p w14:paraId="7D9A34A9" w14:textId="77777777" w:rsidR="00AD2B3B" w:rsidRPr="00AD2B3B" w:rsidRDefault="00AD2B3B" w:rsidP="00AD2B3B">
            <w:pPr>
              <w:ind w:left="-40" w:right="-72"/>
              <w:jc w:val="right"/>
              <w:rPr>
                <w:rFonts w:ascii="Arial" w:eastAsia="Arial Unicode MS" w:hAnsi="Arial" w:cs="Arial"/>
              </w:rPr>
            </w:pPr>
          </w:p>
        </w:tc>
      </w:tr>
      <w:tr w:rsidR="00AD2B3B" w:rsidRPr="002E0B4B" w14:paraId="4C4D6159" w14:textId="77777777" w:rsidTr="00F66A7D">
        <w:tc>
          <w:tcPr>
            <w:tcW w:w="3690" w:type="dxa"/>
            <w:tcBorders>
              <w:top w:val="nil"/>
              <w:bottom w:val="nil"/>
            </w:tcBorders>
            <w:vAlign w:val="bottom"/>
          </w:tcPr>
          <w:p w14:paraId="6829B929" w14:textId="77777777" w:rsidR="00AD2B3B" w:rsidRPr="002E0B4B" w:rsidRDefault="00AD2B3B" w:rsidP="00AD2B3B">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cs/>
              </w:rPr>
              <w:t xml:space="preserve">   Up to </w:t>
            </w:r>
            <w:r w:rsidRPr="002E0B4B">
              <w:rPr>
                <w:rFonts w:ascii="Arial" w:eastAsia="Angsana New" w:hAnsi="Arial" w:cs="Arial"/>
                <w:sz w:val="20"/>
                <w:szCs w:val="20"/>
                <w:lang w:val="en-GB"/>
              </w:rPr>
              <w:t>3</w:t>
            </w:r>
            <w:r w:rsidRPr="002E0B4B">
              <w:rPr>
                <w:rFonts w:ascii="Arial" w:eastAsia="Angsana New" w:hAnsi="Arial" w:cs="Arial"/>
                <w:sz w:val="20"/>
                <w:szCs w:val="20"/>
                <w:cs/>
              </w:rPr>
              <w:t xml:space="preserve"> months</w:t>
            </w:r>
          </w:p>
        </w:tc>
        <w:tc>
          <w:tcPr>
            <w:tcW w:w="1440" w:type="dxa"/>
            <w:tcBorders>
              <w:top w:val="nil"/>
              <w:bottom w:val="nil"/>
            </w:tcBorders>
            <w:shd w:val="clear" w:color="auto" w:fill="FAFAFA"/>
          </w:tcPr>
          <w:p w14:paraId="23B14D23" w14:textId="10405C9B"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62,478,571</w:t>
            </w:r>
          </w:p>
        </w:tc>
        <w:tc>
          <w:tcPr>
            <w:tcW w:w="1440" w:type="dxa"/>
            <w:tcBorders>
              <w:top w:val="nil"/>
              <w:bottom w:val="nil"/>
            </w:tcBorders>
            <w:shd w:val="clear" w:color="auto" w:fill="auto"/>
          </w:tcPr>
          <w:p w14:paraId="63E8F920" w14:textId="18F2A23A" w:rsidR="00AD2B3B" w:rsidRPr="00AD2B3B" w:rsidRDefault="00CA1726" w:rsidP="00AD2B3B">
            <w:pPr>
              <w:ind w:left="-40" w:right="-72"/>
              <w:jc w:val="right"/>
              <w:rPr>
                <w:rFonts w:ascii="Arial" w:eastAsia="Arial Unicode MS" w:hAnsi="Arial" w:cs="Arial"/>
              </w:rPr>
            </w:pPr>
            <w:r w:rsidRPr="00CA1726">
              <w:rPr>
                <w:rFonts w:ascii="Arial" w:eastAsia="Arial Unicode MS" w:hAnsi="Arial" w:cs="Arial"/>
              </w:rPr>
              <w:t>16,580,438</w:t>
            </w:r>
          </w:p>
        </w:tc>
        <w:tc>
          <w:tcPr>
            <w:tcW w:w="1440" w:type="dxa"/>
            <w:tcBorders>
              <w:top w:val="nil"/>
              <w:bottom w:val="nil"/>
            </w:tcBorders>
            <w:shd w:val="clear" w:color="auto" w:fill="FAFAFA"/>
            <w:vAlign w:val="bottom"/>
          </w:tcPr>
          <w:p w14:paraId="7BAA306A" w14:textId="7E505424"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10,675,138</w:t>
            </w:r>
          </w:p>
        </w:tc>
        <w:tc>
          <w:tcPr>
            <w:tcW w:w="1440" w:type="dxa"/>
            <w:tcBorders>
              <w:top w:val="nil"/>
              <w:bottom w:val="nil"/>
            </w:tcBorders>
            <w:vAlign w:val="bottom"/>
          </w:tcPr>
          <w:p w14:paraId="4B105302" w14:textId="77777777"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37,755,058</w:t>
            </w:r>
          </w:p>
        </w:tc>
      </w:tr>
      <w:tr w:rsidR="00AD2B3B" w:rsidRPr="002E0B4B" w14:paraId="34209455" w14:textId="77777777" w:rsidTr="00F66A7D">
        <w:tc>
          <w:tcPr>
            <w:tcW w:w="3690" w:type="dxa"/>
            <w:tcBorders>
              <w:top w:val="nil"/>
              <w:bottom w:val="nil"/>
            </w:tcBorders>
            <w:vAlign w:val="bottom"/>
          </w:tcPr>
          <w:p w14:paraId="4F9C6334" w14:textId="77777777" w:rsidR="00AD2B3B" w:rsidRPr="002E0B4B" w:rsidRDefault="00AD2B3B" w:rsidP="00AD2B3B">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cs/>
              </w:rPr>
              <w:t xml:space="preserve">   </w:t>
            </w:r>
            <w:r w:rsidRPr="002E0B4B">
              <w:rPr>
                <w:rFonts w:ascii="Arial" w:eastAsia="Angsana New" w:hAnsi="Arial" w:cs="Arial"/>
                <w:sz w:val="20"/>
                <w:szCs w:val="20"/>
                <w:lang w:val="en-GB"/>
              </w:rPr>
              <w:t>3</w:t>
            </w:r>
            <w:r w:rsidRPr="002E0B4B">
              <w:rPr>
                <w:rFonts w:ascii="Arial" w:eastAsia="Angsana New" w:hAnsi="Arial" w:cs="Arial"/>
                <w:sz w:val="20"/>
                <w:szCs w:val="20"/>
                <w:cs/>
              </w:rPr>
              <w:t xml:space="preserve"> - </w:t>
            </w:r>
            <w:r w:rsidRPr="002E0B4B">
              <w:rPr>
                <w:rFonts w:ascii="Arial" w:eastAsia="Angsana New" w:hAnsi="Arial" w:cs="Arial"/>
                <w:sz w:val="20"/>
                <w:szCs w:val="20"/>
                <w:lang w:val="en-GB"/>
              </w:rPr>
              <w:t>6</w:t>
            </w:r>
            <w:r w:rsidRPr="002E0B4B">
              <w:rPr>
                <w:rFonts w:ascii="Arial" w:eastAsia="Angsana New" w:hAnsi="Arial" w:cs="Arial"/>
                <w:sz w:val="20"/>
                <w:szCs w:val="20"/>
                <w:cs/>
              </w:rPr>
              <w:t xml:space="preserve"> months</w:t>
            </w:r>
          </w:p>
        </w:tc>
        <w:tc>
          <w:tcPr>
            <w:tcW w:w="1440" w:type="dxa"/>
            <w:tcBorders>
              <w:top w:val="nil"/>
              <w:bottom w:val="nil"/>
            </w:tcBorders>
            <w:shd w:val="clear" w:color="auto" w:fill="FAFAFA"/>
          </w:tcPr>
          <w:p w14:paraId="3D96B3DB" w14:textId="102D664D"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1,160,297</w:t>
            </w:r>
          </w:p>
        </w:tc>
        <w:tc>
          <w:tcPr>
            <w:tcW w:w="1440" w:type="dxa"/>
            <w:tcBorders>
              <w:top w:val="nil"/>
              <w:bottom w:val="nil"/>
            </w:tcBorders>
            <w:shd w:val="clear" w:color="auto" w:fill="auto"/>
          </w:tcPr>
          <w:p w14:paraId="597EBCF6" w14:textId="77777777"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513</w:t>
            </w:r>
          </w:p>
        </w:tc>
        <w:tc>
          <w:tcPr>
            <w:tcW w:w="1440" w:type="dxa"/>
            <w:tcBorders>
              <w:top w:val="nil"/>
              <w:bottom w:val="nil"/>
            </w:tcBorders>
            <w:shd w:val="clear" w:color="auto" w:fill="FAFAFA"/>
            <w:vAlign w:val="bottom"/>
          </w:tcPr>
          <w:p w14:paraId="6E24127D" w14:textId="6AB8E3F5"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1,160,297</w:t>
            </w:r>
          </w:p>
        </w:tc>
        <w:tc>
          <w:tcPr>
            <w:tcW w:w="1440" w:type="dxa"/>
            <w:tcBorders>
              <w:top w:val="nil"/>
              <w:bottom w:val="nil"/>
            </w:tcBorders>
          </w:tcPr>
          <w:p w14:paraId="78E63F8A" w14:textId="77777777"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513</w:t>
            </w:r>
          </w:p>
        </w:tc>
      </w:tr>
      <w:tr w:rsidR="00AD2B3B" w:rsidRPr="002E0B4B" w14:paraId="466962BB" w14:textId="77777777" w:rsidTr="00F66A7D">
        <w:tc>
          <w:tcPr>
            <w:tcW w:w="3690" w:type="dxa"/>
            <w:tcBorders>
              <w:top w:val="nil"/>
              <w:bottom w:val="nil"/>
            </w:tcBorders>
            <w:vAlign w:val="bottom"/>
          </w:tcPr>
          <w:p w14:paraId="60E75CD0" w14:textId="77777777" w:rsidR="00AD2B3B" w:rsidRPr="002E0B4B" w:rsidRDefault="00AD2B3B" w:rsidP="00AD2B3B">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cs/>
              </w:rPr>
              <w:t xml:space="preserve">   </w:t>
            </w:r>
            <w:r w:rsidRPr="002E0B4B">
              <w:rPr>
                <w:rFonts w:ascii="Arial" w:eastAsia="Angsana New" w:hAnsi="Arial" w:cs="Arial"/>
                <w:sz w:val="20"/>
                <w:szCs w:val="20"/>
                <w:lang w:val="en-GB"/>
              </w:rPr>
              <w:t>6</w:t>
            </w:r>
            <w:r w:rsidRPr="002E0B4B">
              <w:rPr>
                <w:rFonts w:ascii="Arial" w:eastAsia="Angsana New" w:hAnsi="Arial" w:cs="Arial"/>
                <w:sz w:val="20"/>
                <w:szCs w:val="20"/>
                <w:cs/>
              </w:rPr>
              <w:t xml:space="preserve"> - </w:t>
            </w:r>
            <w:r w:rsidRPr="002E0B4B">
              <w:rPr>
                <w:rFonts w:ascii="Arial" w:eastAsia="Angsana New" w:hAnsi="Arial" w:cs="Arial"/>
                <w:sz w:val="20"/>
                <w:szCs w:val="20"/>
                <w:lang w:val="en-GB"/>
              </w:rPr>
              <w:t>12</w:t>
            </w:r>
            <w:r w:rsidRPr="002E0B4B">
              <w:rPr>
                <w:rFonts w:ascii="Arial" w:eastAsia="Angsana New" w:hAnsi="Arial" w:cs="Arial"/>
                <w:sz w:val="20"/>
                <w:szCs w:val="20"/>
                <w:cs/>
              </w:rPr>
              <w:t xml:space="preserve"> months</w:t>
            </w:r>
          </w:p>
        </w:tc>
        <w:tc>
          <w:tcPr>
            <w:tcW w:w="1440" w:type="dxa"/>
            <w:tcBorders>
              <w:top w:val="nil"/>
              <w:bottom w:val="nil"/>
            </w:tcBorders>
            <w:shd w:val="clear" w:color="auto" w:fill="FAFAFA"/>
          </w:tcPr>
          <w:p w14:paraId="26E092E5" w14:textId="38BA5018"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w:t>
            </w:r>
          </w:p>
        </w:tc>
        <w:tc>
          <w:tcPr>
            <w:tcW w:w="1440" w:type="dxa"/>
            <w:tcBorders>
              <w:top w:val="nil"/>
              <w:bottom w:val="nil"/>
            </w:tcBorders>
            <w:shd w:val="clear" w:color="auto" w:fill="auto"/>
          </w:tcPr>
          <w:p w14:paraId="10703449" w14:textId="77777777"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1,355</w:t>
            </w:r>
          </w:p>
        </w:tc>
        <w:tc>
          <w:tcPr>
            <w:tcW w:w="1440" w:type="dxa"/>
            <w:tcBorders>
              <w:top w:val="nil"/>
              <w:bottom w:val="nil"/>
            </w:tcBorders>
            <w:shd w:val="clear" w:color="auto" w:fill="FAFAFA"/>
            <w:vAlign w:val="bottom"/>
          </w:tcPr>
          <w:p w14:paraId="3B9286DF" w14:textId="520E2A02" w:rsidR="00AD2B3B" w:rsidRPr="00AD2B3B" w:rsidRDefault="00AD2B3B" w:rsidP="00AD2B3B">
            <w:pPr>
              <w:ind w:left="-40" w:right="-72"/>
              <w:jc w:val="right"/>
              <w:rPr>
                <w:rFonts w:ascii="Arial" w:eastAsia="Arial Unicode MS" w:hAnsi="Arial" w:cs="Arial"/>
                <w:cs/>
              </w:rPr>
            </w:pPr>
            <w:r w:rsidRPr="00AD2B3B">
              <w:rPr>
                <w:rFonts w:ascii="Arial" w:eastAsia="Arial Unicode MS" w:hAnsi="Arial" w:cs="Arial"/>
              </w:rPr>
              <w:t>-</w:t>
            </w:r>
          </w:p>
        </w:tc>
        <w:tc>
          <w:tcPr>
            <w:tcW w:w="1440" w:type="dxa"/>
            <w:tcBorders>
              <w:top w:val="nil"/>
              <w:bottom w:val="nil"/>
            </w:tcBorders>
          </w:tcPr>
          <w:p w14:paraId="7F4CF53F" w14:textId="77777777"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1,355</w:t>
            </w:r>
          </w:p>
        </w:tc>
      </w:tr>
      <w:tr w:rsidR="00AD2B3B" w:rsidRPr="002E0B4B" w14:paraId="53F382A4" w14:textId="77777777" w:rsidTr="00F66A7D">
        <w:tc>
          <w:tcPr>
            <w:tcW w:w="3690" w:type="dxa"/>
            <w:tcBorders>
              <w:top w:val="nil"/>
              <w:bottom w:val="nil"/>
            </w:tcBorders>
            <w:vAlign w:val="bottom"/>
          </w:tcPr>
          <w:p w14:paraId="53FD68B0" w14:textId="77777777" w:rsidR="00AD2B3B" w:rsidRPr="002E0B4B" w:rsidRDefault="00AD2B3B" w:rsidP="00AD2B3B">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cs/>
              </w:rPr>
              <w:t xml:space="preserve">   Over </w:t>
            </w:r>
            <w:r w:rsidRPr="002E0B4B">
              <w:rPr>
                <w:rFonts w:ascii="Arial" w:eastAsia="Angsana New" w:hAnsi="Arial" w:cs="Arial"/>
                <w:sz w:val="20"/>
                <w:szCs w:val="20"/>
                <w:lang w:val="en-GB"/>
              </w:rPr>
              <w:t>12</w:t>
            </w:r>
            <w:r w:rsidRPr="002E0B4B">
              <w:rPr>
                <w:rFonts w:ascii="Arial" w:eastAsia="Angsana New" w:hAnsi="Arial" w:cs="Arial"/>
                <w:sz w:val="20"/>
                <w:szCs w:val="20"/>
                <w:cs/>
              </w:rPr>
              <w:t xml:space="preserve"> months</w:t>
            </w:r>
          </w:p>
        </w:tc>
        <w:tc>
          <w:tcPr>
            <w:tcW w:w="1440" w:type="dxa"/>
            <w:tcBorders>
              <w:top w:val="nil"/>
              <w:bottom w:val="single" w:sz="4" w:space="0" w:color="auto"/>
            </w:tcBorders>
            <w:shd w:val="clear" w:color="auto" w:fill="FAFAFA"/>
          </w:tcPr>
          <w:p w14:paraId="3BA61017" w14:textId="5E9F846E" w:rsidR="00AD2B3B" w:rsidRPr="00AD2B3B" w:rsidRDefault="00AD2B3B" w:rsidP="00AD2B3B">
            <w:pPr>
              <w:ind w:left="-40" w:right="-72"/>
              <w:jc w:val="right"/>
              <w:rPr>
                <w:rFonts w:ascii="Arial" w:eastAsia="Arial Unicode MS" w:hAnsi="Arial" w:cs="Arial"/>
                <w:lang w:val="en-GB"/>
              </w:rPr>
            </w:pPr>
            <w:r w:rsidRPr="00AD2B3B">
              <w:rPr>
                <w:rFonts w:ascii="Arial" w:eastAsia="Arial Unicode MS" w:hAnsi="Arial" w:cs="Arial"/>
                <w:lang w:val="en-GB"/>
              </w:rPr>
              <w:t>9,986,927</w:t>
            </w:r>
          </w:p>
        </w:tc>
        <w:tc>
          <w:tcPr>
            <w:tcW w:w="1440" w:type="dxa"/>
            <w:tcBorders>
              <w:top w:val="nil"/>
              <w:bottom w:val="single" w:sz="4" w:space="0" w:color="auto"/>
            </w:tcBorders>
            <w:shd w:val="clear" w:color="auto" w:fill="auto"/>
          </w:tcPr>
          <w:p w14:paraId="6CC40843" w14:textId="191C1427" w:rsidR="00AD2B3B" w:rsidRPr="00AD2B3B" w:rsidRDefault="00CA1726" w:rsidP="00AD2B3B">
            <w:pPr>
              <w:ind w:left="-40" w:right="-72"/>
              <w:jc w:val="right"/>
              <w:rPr>
                <w:rFonts w:ascii="Arial" w:eastAsia="Arial Unicode MS" w:hAnsi="Arial" w:cs="Arial"/>
              </w:rPr>
            </w:pPr>
            <w:r w:rsidRPr="00CA1726">
              <w:rPr>
                <w:rFonts w:ascii="Arial" w:eastAsia="Arial Unicode MS" w:hAnsi="Arial" w:cs="Arial"/>
              </w:rPr>
              <w:t>11,969,994</w:t>
            </w:r>
          </w:p>
        </w:tc>
        <w:tc>
          <w:tcPr>
            <w:tcW w:w="1440" w:type="dxa"/>
            <w:tcBorders>
              <w:top w:val="nil"/>
              <w:bottom w:val="single" w:sz="4" w:space="0" w:color="auto"/>
            </w:tcBorders>
            <w:shd w:val="clear" w:color="auto" w:fill="FAFAFA"/>
          </w:tcPr>
          <w:p w14:paraId="377DDE3D" w14:textId="046E802C"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10,037,308</w:t>
            </w:r>
          </w:p>
        </w:tc>
        <w:tc>
          <w:tcPr>
            <w:tcW w:w="1440" w:type="dxa"/>
            <w:tcBorders>
              <w:top w:val="nil"/>
              <w:bottom w:val="single" w:sz="4" w:space="0" w:color="auto"/>
            </w:tcBorders>
          </w:tcPr>
          <w:p w14:paraId="72C39336" w14:textId="77777777"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11,969,994</w:t>
            </w:r>
          </w:p>
        </w:tc>
      </w:tr>
      <w:tr w:rsidR="00AD2B3B" w:rsidRPr="00837A3A" w14:paraId="06ADD886" w14:textId="77777777" w:rsidTr="00F66A7D">
        <w:tc>
          <w:tcPr>
            <w:tcW w:w="3690" w:type="dxa"/>
            <w:tcBorders>
              <w:top w:val="nil"/>
              <w:bottom w:val="nil"/>
            </w:tcBorders>
            <w:vAlign w:val="bottom"/>
          </w:tcPr>
          <w:p w14:paraId="3FE7A984" w14:textId="77777777" w:rsidR="00AD2B3B" w:rsidRPr="00837A3A" w:rsidRDefault="00AD2B3B" w:rsidP="00AD2B3B">
            <w:pPr>
              <w:pStyle w:val="a"/>
              <w:tabs>
                <w:tab w:val="right" w:pos="9810"/>
              </w:tabs>
              <w:ind w:left="-101" w:right="0"/>
              <w:rPr>
                <w:rFonts w:ascii="Arial" w:eastAsia="Angsana New" w:hAnsi="Arial" w:cs="Arial"/>
                <w:sz w:val="8"/>
                <w:szCs w:val="8"/>
                <w:cs/>
              </w:rPr>
            </w:pPr>
          </w:p>
        </w:tc>
        <w:tc>
          <w:tcPr>
            <w:tcW w:w="1440" w:type="dxa"/>
            <w:tcBorders>
              <w:top w:val="single" w:sz="4" w:space="0" w:color="auto"/>
              <w:bottom w:val="nil"/>
            </w:tcBorders>
            <w:shd w:val="clear" w:color="auto" w:fill="FAFAFA"/>
          </w:tcPr>
          <w:p w14:paraId="355F01EC" w14:textId="77777777" w:rsidR="00AD2B3B" w:rsidRPr="00AD2B3B" w:rsidRDefault="00AD2B3B" w:rsidP="00AD2B3B">
            <w:pPr>
              <w:ind w:left="-40" w:right="-72"/>
              <w:jc w:val="right"/>
              <w:rPr>
                <w:rFonts w:ascii="Arial" w:eastAsia="Arial Unicode MS" w:hAnsi="Arial" w:cs="Arial"/>
                <w:sz w:val="8"/>
                <w:szCs w:val="8"/>
                <w:lang w:val="en-GB"/>
              </w:rPr>
            </w:pPr>
          </w:p>
        </w:tc>
        <w:tc>
          <w:tcPr>
            <w:tcW w:w="1440" w:type="dxa"/>
            <w:tcBorders>
              <w:top w:val="single" w:sz="4" w:space="0" w:color="auto"/>
              <w:bottom w:val="nil"/>
            </w:tcBorders>
          </w:tcPr>
          <w:p w14:paraId="18D993D4" w14:textId="77777777" w:rsidR="00AD2B3B" w:rsidRPr="00AD2B3B" w:rsidRDefault="00AD2B3B" w:rsidP="00AD2B3B">
            <w:pPr>
              <w:ind w:left="-40" w:right="-72"/>
              <w:jc w:val="right"/>
              <w:rPr>
                <w:rFonts w:ascii="Arial" w:eastAsia="Arial Unicode MS" w:hAnsi="Arial" w:cs="Arial"/>
                <w:sz w:val="8"/>
                <w:szCs w:val="8"/>
                <w:lang w:val="en-GB"/>
              </w:rPr>
            </w:pPr>
          </w:p>
        </w:tc>
        <w:tc>
          <w:tcPr>
            <w:tcW w:w="1440" w:type="dxa"/>
            <w:tcBorders>
              <w:top w:val="single" w:sz="4" w:space="0" w:color="auto"/>
              <w:bottom w:val="nil"/>
            </w:tcBorders>
            <w:shd w:val="clear" w:color="auto" w:fill="FAFAFA"/>
          </w:tcPr>
          <w:p w14:paraId="6E08DE5D" w14:textId="77777777" w:rsidR="00AD2B3B" w:rsidRPr="00AD2B3B" w:rsidRDefault="00AD2B3B" w:rsidP="00AD2B3B">
            <w:pPr>
              <w:ind w:left="-40" w:right="-72"/>
              <w:jc w:val="right"/>
              <w:rPr>
                <w:rFonts w:ascii="Arial" w:eastAsia="Arial Unicode MS" w:hAnsi="Arial" w:cs="Arial"/>
                <w:sz w:val="8"/>
                <w:szCs w:val="8"/>
                <w:lang w:val="en-GB"/>
              </w:rPr>
            </w:pPr>
          </w:p>
        </w:tc>
        <w:tc>
          <w:tcPr>
            <w:tcW w:w="1440" w:type="dxa"/>
            <w:tcBorders>
              <w:top w:val="single" w:sz="4" w:space="0" w:color="auto"/>
              <w:bottom w:val="nil"/>
            </w:tcBorders>
          </w:tcPr>
          <w:p w14:paraId="65479862" w14:textId="77777777" w:rsidR="00AD2B3B" w:rsidRPr="00AD2B3B" w:rsidRDefault="00AD2B3B" w:rsidP="00AD2B3B">
            <w:pPr>
              <w:ind w:left="-40" w:right="-72"/>
              <w:jc w:val="right"/>
              <w:rPr>
                <w:rFonts w:ascii="Arial" w:eastAsia="Arial Unicode MS" w:hAnsi="Arial" w:cs="Arial"/>
                <w:sz w:val="8"/>
                <w:szCs w:val="8"/>
                <w:lang w:val="en-GB"/>
              </w:rPr>
            </w:pPr>
          </w:p>
        </w:tc>
      </w:tr>
      <w:tr w:rsidR="00AD2B3B" w:rsidRPr="002E0B4B" w14:paraId="20A2EC01" w14:textId="77777777" w:rsidTr="00F66A7D">
        <w:tc>
          <w:tcPr>
            <w:tcW w:w="3690" w:type="dxa"/>
            <w:tcBorders>
              <w:top w:val="nil"/>
              <w:bottom w:val="nil"/>
            </w:tcBorders>
            <w:vAlign w:val="bottom"/>
          </w:tcPr>
          <w:p w14:paraId="565835E4" w14:textId="77777777" w:rsidR="00AD2B3B" w:rsidRPr="002E0B4B" w:rsidRDefault="00AD2B3B" w:rsidP="00AD2B3B">
            <w:pPr>
              <w:pStyle w:val="a"/>
              <w:tabs>
                <w:tab w:val="right" w:pos="9810"/>
              </w:tabs>
              <w:ind w:left="-101" w:right="0"/>
              <w:rPr>
                <w:rFonts w:ascii="Arial" w:eastAsia="Angsana New" w:hAnsi="Arial" w:cs="Arial"/>
                <w:sz w:val="20"/>
                <w:szCs w:val="20"/>
                <w:cs/>
              </w:rPr>
            </w:pPr>
          </w:p>
        </w:tc>
        <w:tc>
          <w:tcPr>
            <w:tcW w:w="1440" w:type="dxa"/>
            <w:tcBorders>
              <w:top w:val="nil"/>
              <w:bottom w:val="nil"/>
            </w:tcBorders>
            <w:shd w:val="clear" w:color="auto" w:fill="FAFAFA"/>
          </w:tcPr>
          <w:p w14:paraId="111841ED" w14:textId="1C8409FE" w:rsidR="00AD2B3B" w:rsidRPr="00AD2B3B" w:rsidRDefault="00AD2B3B" w:rsidP="00AD2B3B">
            <w:pPr>
              <w:ind w:left="-40" w:right="-72"/>
              <w:jc w:val="right"/>
              <w:rPr>
                <w:rFonts w:ascii="Arial" w:eastAsia="Arial Unicode MS" w:hAnsi="Arial" w:cs="Arial"/>
                <w:lang w:val="en-GB"/>
              </w:rPr>
            </w:pPr>
            <w:r w:rsidRPr="00AD2B3B">
              <w:rPr>
                <w:rFonts w:ascii="Arial" w:eastAsia="Arial Unicode MS" w:hAnsi="Arial" w:cs="Arial"/>
                <w:lang w:val="en-GB"/>
              </w:rPr>
              <w:t>272,073,745</w:t>
            </w:r>
          </w:p>
        </w:tc>
        <w:tc>
          <w:tcPr>
            <w:tcW w:w="1440" w:type="dxa"/>
            <w:tcBorders>
              <w:top w:val="nil"/>
              <w:bottom w:val="nil"/>
            </w:tcBorders>
          </w:tcPr>
          <w:p w14:paraId="6AA5C942" w14:textId="12789A68" w:rsidR="00AD2B3B" w:rsidRPr="00AD2B3B" w:rsidRDefault="00C45F12" w:rsidP="00AD2B3B">
            <w:pPr>
              <w:ind w:left="-40" w:right="-72"/>
              <w:jc w:val="right"/>
              <w:rPr>
                <w:rFonts w:ascii="Arial" w:eastAsia="Arial Unicode MS" w:hAnsi="Arial" w:cs="Arial"/>
                <w:lang w:val="en-GB"/>
              </w:rPr>
            </w:pPr>
            <w:r w:rsidRPr="00C45F12">
              <w:rPr>
                <w:rFonts w:ascii="Arial" w:eastAsia="Arial Unicode MS" w:hAnsi="Arial" w:cs="Arial"/>
                <w:lang w:val="en-GB"/>
              </w:rPr>
              <w:t>177,789,48</w:t>
            </w:r>
            <w:r w:rsidR="00CA1726">
              <w:rPr>
                <w:rFonts w:ascii="Arial" w:eastAsia="Arial Unicode MS" w:hAnsi="Arial" w:cs="Arial"/>
                <w:lang w:val="en-GB"/>
              </w:rPr>
              <w:t>6</w:t>
            </w:r>
          </w:p>
        </w:tc>
        <w:tc>
          <w:tcPr>
            <w:tcW w:w="1440" w:type="dxa"/>
            <w:tcBorders>
              <w:top w:val="nil"/>
              <w:bottom w:val="nil"/>
            </w:tcBorders>
            <w:shd w:val="clear" w:color="auto" w:fill="FAFAFA"/>
          </w:tcPr>
          <w:p w14:paraId="7526D099" w14:textId="6FD6C742" w:rsidR="00AD2B3B" w:rsidRPr="00AD2B3B" w:rsidRDefault="00AD2B3B" w:rsidP="00AD2B3B">
            <w:pPr>
              <w:ind w:left="-40" w:right="-72"/>
              <w:jc w:val="right"/>
              <w:rPr>
                <w:rFonts w:ascii="Arial" w:eastAsia="Arial Unicode MS" w:hAnsi="Arial" w:cs="Arial"/>
                <w:lang w:val="en-GB"/>
              </w:rPr>
            </w:pPr>
            <w:r w:rsidRPr="00AD2B3B">
              <w:rPr>
                <w:rFonts w:ascii="Arial" w:eastAsia="Arial Unicode MS" w:hAnsi="Arial" w:cs="Arial"/>
                <w:lang w:val="en-GB"/>
              </w:rPr>
              <w:t>188,700,742</w:t>
            </w:r>
          </w:p>
        </w:tc>
        <w:tc>
          <w:tcPr>
            <w:tcW w:w="1440" w:type="dxa"/>
            <w:tcBorders>
              <w:top w:val="nil"/>
              <w:bottom w:val="nil"/>
            </w:tcBorders>
          </w:tcPr>
          <w:p w14:paraId="6D1D85CD" w14:textId="13BB436A" w:rsidR="00AD2B3B" w:rsidRPr="00AD2B3B" w:rsidRDefault="00AD2B3B" w:rsidP="00AD2B3B">
            <w:pPr>
              <w:ind w:left="-40" w:right="-72"/>
              <w:jc w:val="right"/>
              <w:rPr>
                <w:rFonts w:ascii="Arial" w:eastAsia="Arial Unicode MS" w:hAnsi="Arial" w:cs="Arial"/>
                <w:lang w:val="en-GB"/>
              </w:rPr>
            </w:pPr>
            <w:r w:rsidRPr="00AD2B3B">
              <w:rPr>
                <w:rFonts w:ascii="Arial" w:eastAsia="Arial Unicode MS" w:hAnsi="Arial" w:cs="Arial"/>
                <w:lang w:val="en-GB"/>
              </w:rPr>
              <w:t>159,856,23</w:t>
            </w:r>
            <w:r w:rsidR="00CA1726">
              <w:rPr>
                <w:rFonts w:ascii="Arial" w:eastAsia="Arial Unicode MS" w:hAnsi="Arial" w:cs="Arial"/>
                <w:lang w:val="en-GB"/>
              </w:rPr>
              <w:t>6</w:t>
            </w:r>
          </w:p>
        </w:tc>
      </w:tr>
      <w:tr w:rsidR="00AD2B3B" w:rsidRPr="002E0B4B" w14:paraId="1AC98FE2" w14:textId="77777777" w:rsidTr="00F66A7D">
        <w:tc>
          <w:tcPr>
            <w:tcW w:w="3690" w:type="dxa"/>
            <w:tcBorders>
              <w:top w:val="nil"/>
              <w:bottom w:val="nil"/>
            </w:tcBorders>
            <w:vAlign w:val="bottom"/>
          </w:tcPr>
          <w:p w14:paraId="2544B6CF" w14:textId="77777777" w:rsidR="00AD2B3B" w:rsidRPr="002E0B4B" w:rsidRDefault="00AD2B3B" w:rsidP="00AD2B3B">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u w:val="single"/>
                <w:cs/>
              </w:rPr>
              <w:t>Less</w:t>
            </w:r>
            <w:r w:rsidRPr="002E0B4B">
              <w:rPr>
                <w:rFonts w:ascii="Arial" w:eastAsia="Angsana New" w:hAnsi="Arial" w:cs="Arial"/>
                <w:sz w:val="20"/>
                <w:szCs w:val="20"/>
                <w:cs/>
              </w:rPr>
              <w:t xml:space="preserve">  Expected credit loss</w:t>
            </w:r>
          </w:p>
        </w:tc>
        <w:tc>
          <w:tcPr>
            <w:tcW w:w="1440" w:type="dxa"/>
            <w:tcBorders>
              <w:top w:val="nil"/>
              <w:bottom w:val="single" w:sz="4" w:space="0" w:color="auto"/>
            </w:tcBorders>
            <w:shd w:val="clear" w:color="auto" w:fill="FAFAFA"/>
          </w:tcPr>
          <w:p w14:paraId="5825F1DF" w14:textId="10800CA6"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(11,554,226)</w:t>
            </w:r>
          </w:p>
        </w:tc>
        <w:tc>
          <w:tcPr>
            <w:tcW w:w="1440" w:type="dxa"/>
            <w:tcBorders>
              <w:top w:val="nil"/>
              <w:bottom w:val="single" w:sz="4" w:space="0" w:color="auto"/>
            </w:tcBorders>
          </w:tcPr>
          <w:p w14:paraId="42BCED93" w14:textId="77777777"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(12,418,410)</w:t>
            </w:r>
          </w:p>
        </w:tc>
        <w:tc>
          <w:tcPr>
            <w:tcW w:w="1440" w:type="dxa"/>
            <w:tcBorders>
              <w:top w:val="nil"/>
              <w:bottom w:val="single" w:sz="4" w:space="0" w:color="auto"/>
            </w:tcBorders>
            <w:shd w:val="clear" w:color="auto" w:fill="FAFAFA"/>
          </w:tcPr>
          <w:p w14:paraId="64F2FA04" w14:textId="1DA712B5"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(11,554,226)</w:t>
            </w:r>
          </w:p>
        </w:tc>
        <w:tc>
          <w:tcPr>
            <w:tcW w:w="1440" w:type="dxa"/>
            <w:tcBorders>
              <w:top w:val="nil"/>
              <w:bottom w:val="single" w:sz="4" w:space="0" w:color="auto"/>
            </w:tcBorders>
          </w:tcPr>
          <w:p w14:paraId="586E4E95" w14:textId="77777777"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(12,418,410)</w:t>
            </w:r>
          </w:p>
        </w:tc>
      </w:tr>
      <w:tr w:rsidR="00AD2B3B" w:rsidRPr="00837A3A" w14:paraId="14BC2E11" w14:textId="77777777" w:rsidTr="00F66A7D">
        <w:tc>
          <w:tcPr>
            <w:tcW w:w="3690" w:type="dxa"/>
            <w:tcBorders>
              <w:top w:val="nil"/>
              <w:bottom w:val="nil"/>
            </w:tcBorders>
            <w:vAlign w:val="bottom"/>
          </w:tcPr>
          <w:p w14:paraId="41A19E34" w14:textId="77777777" w:rsidR="00AD2B3B" w:rsidRPr="00837A3A" w:rsidRDefault="00AD2B3B" w:rsidP="00AD2B3B">
            <w:pPr>
              <w:pStyle w:val="a"/>
              <w:tabs>
                <w:tab w:val="right" w:pos="9810"/>
              </w:tabs>
              <w:ind w:left="-101" w:right="0"/>
              <w:rPr>
                <w:rFonts w:ascii="Arial" w:eastAsia="Angsana New" w:hAnsi="Arial" w:cs="Arial"/>
                <w:sz w:val="8"/>
                <w:szCs w:val="8"/>
                <w:cs/>
              </w:rPr>
            </w:pPr>
          </w:p>
        </w:tc>
        <w:tc>
          <w:tcPr>
            <w:tcW w:w="1440" w:type="dxa"/>
            <w:tcBorders>
              <w:top w:val="single" w:sz="4" w:space="0" w:color="auto"/>
              <w:bottom w:val="nil"/>
            </w:tcBorders>
            <w:shd w:val="clear" w:color="auto" w:fill="FAFAFA"/>
            <w:vAlign w:val="bottom"/>
          </w:tcPr>
          <w:p w14:paraId="703F0735" w14:textId="77777777" w:rsidR="00AD2B3B" w:rsidRPr="00AD2B3B" w:rsidRDefault="00AD2B3B" w:rsidP="00AD2B3B">
            <w:pPr>
              <w:pStyle w:val="a"/>
              <w:ind w:right="-72"/>
              <w:jc w:val="right"/>
              <w:rPr>
                <w:rFonts w:ascii="Arial" w:eastAsia="Angsana New" w:hAnsi="Arial" w:cs="Arial"/>
                <w:sz w:val="8"/>
                <w:szCs w:val="8"/>
                <w:lang w:val="en-US"/>
              </w:rPr>
            </w:pPr>
          </w:p>
        </w:tc>
        <w:tc>
          <w:tcPr>
            <w:tcW w:w="1440" w:type="dxa"/>
            <w:tcBorders>
              <w:top w:val="single" w:sz="4" w:space="0" w:color="auto"/>
              <w:bottom w:val="nil"/>
            </w:tcBorders>
            <w:vAlign w:val="bottom"/>
          </w:tcPr>
          <w:p w14:paraId="3D045FAF" w14:textId="77777777" w:rsidR="00AD2B3B" w:rsidRPr="00AD2B3B" w:rsidRDefault="00AD2B3B" w:rsidP="00AD2B3B">
            <w:pPr>
              <w:pStyle w:val="HRD-FS"/>
              <w:tabs>
                <w:tab w:val="clear" w:pos="994"/>
              </w:tabs>
              <w:ind w:left="0" w:right="-72"/>
              <w:jc w:val="right"/>
              <w:rPr>
                <w:rFonts w:ascii="Arial" w:hAnsi="Arial" w:cs="Arial"/>
                <w:color w:val="auto"/>
                <w:sz w:val="8"/>
                <w:szCs w:val="8"/>
              </w:rPr>
            </w:pPr>
          </w:p>
        </w:tc>
        <w:tc>
          <w:tcPr>
            <w:tcW w:w="1440" w:type="dxa"/>
            <w:tcBorders>
              <w:top w:val="single" w:sz="4" w:space="0" w:color="auto"/>
              <w:bottom w:val="nil"/>
            </w:tcBorders>
            <w:shd w:val="clear" w:color="auto" w:fill="FAFAFA"/>
            <w:vAlign w:val="bottom"/>
          </w:tcPr>
          <w:p w14:paraId="6BD797E9" w14:textId="77777777" w:rsidR="00AD2B3B" w:rsidRPr="00AD2B3B" w:rsidRDefault="00AD2B3B" w:rsidP="00AD2B3B">
            <w:pPr>
              <w:pStyle w:val="a"/>
              <w:ind w:right="-72"/>
              <w:jc w:val="right"/>
              <w:rPr>
                <w:rFonts w:ascii="Arial" w:eastAsia="Angsana New" w:hAnsi="Arial" w:cs="Arial"/>
                <w:sz w:val="8"/>
                <w:szCs w:val="8"/>
                <w:lang w:val="en-US"/>
              </w:rPr>
            </w:pPr>
          </w:p>
        </w:tc>
        <w:tc>
          <w:tcPr>
            <w:tcW w:w="1440" w:type="dxa"/>
            <w:tcBorders>
              <w:top w:val="single" w:sz="4" w:space="0" w:color="auto"/>
              <w:bottom w:val="nil"/>
            </w:tcBorders>
            <w:vAlign w:val="bottom"/>
          </w:tcPr>
          <w:p w14:paraId="48EBAF98" w14:textId="77777777" w:rsidR="00AD2B3B" w:rsidRPr="00AD2B3B" w:rsidRDefault="00AD2B3B" w:rsidP="00AD2B3B">
            <w:pPr>
              <w:ind w:right="-72"/>
              <w:jc w:val="right"/>
              <w:rPr>
                <w:rFonts w:ascii="Arial" w:hAnsi="Arial" w:cs="Arial"/>
                <w:sz w:val="8"/>
                <w:szCs w:val="8"/>
              </w:rPr>
            </w:pPr>
          </w:p>
        </w:tc>
      </w:tr>
      <w:tr w:rsidR="00AD2B3B" w:rsidRPr="000F62EF" w14:paraId="25CF415B" w14:textId="77777777" w:rsidTr="00F66A7D">
        <w:tc>
          <w:tcPr>
            <w:tcW w:w="3690" w:type="dxa"/>
            <w:tcBorders>
              <w:top w:val="nil"/>
              <w:bottom w:val="nil"/>
            </w:tcBorders>
            <w:vAlign w:val="bottom"/>
          </w:tcPr>
          <w:p w14:paraId="123FFF78" w14:textId="77777777" w:rsidR="00AD2B3B" w:rsidRPr="002E0B4B" w:rsidRDefault="00AD2B3B" w:rsidP="00AD2B3B">
            <w:pPr>
              <w:pStyle w:val="a"/>
              <w:tabs>
                <w:tab w:val="right" w:pos="9810"/>
              </w:tabs>
              <w:ind w:left="-101" w:right="0"/>
              <w:rPr>
                <w:rFonts w:ascii="Arial" w:eastAsia="Angsana New" w:hAnsi="Arial" w:cs="Arial"/>
                <w:b/>
                <w:bCs/>
                <w:sz w:val="20"/>
                <w:szCs w:val="20"/>
                <w:lang w:val="en-GB"/>
              </w:rPr>
            </w:pPr>
            <w:r w:rsidRPr="002E0B4B">
              <w:rPr>
                <w:rFonts w:ascii="Arial" w:eastAsia="Angsana New" w:hAnsi="Arial" w:cs="Arial"/>
                <w:b/>
                <w:bCs/>
                <w:sz w:val="20"/>
                <w:szCs w:val="20"/>
                <w:lang w:val="en-GB"/>
              </w:rPr>
              <w:t>Total</w:t>
            </w:r>
          </w:p>
        </w:tc>
        <w:tc>
          <w:tcPr>
            <w:tcW w:w="1440" w:type="dxa"/>
            <w:tcBorders>
              <w:top w:val="nil"/>
              <w:bottom w:val="single" w:sz="4" w:space="0" w:color="auto"/>
            </w:tcBorders>
            <w:shd w:val="clear" w:color="auto" w:fill="FAFAFA"/>
          </w:tcPr>
          <w:p w14:paraId="3C386866" w14:textId="65C2447E"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260,519,519</w:t>
            </w:r>
          </w:p>
        </w:tc>
        <w:tc>
          <w:tcPr>
            <w:tcW w:w="1440" w:type="dxa"/>
            <w:tcBorders>
              <w:top w:val="nil"/>
              <w:bottom w:val="single" w:sz="4" w:space="0" w:color="auto"/>
            </w:tcBorders>
          </w:tcPr>
          <w:p w14:paraId="5B09E7AC" w14:textId="1711EA9A"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165,371,07</w:t>
            </w:r>
            <w:r w:rsidR="00CA1726">
              <w:rPr>
                <w:rFonts w:ascii="Arial" w:eastAsia="Arial Unicode MS" w:hAnsi="Arial" w:cs="Arial"/>
              </w:rPr>
              <w:t>6</w:t>
            </w:r>
          </w:p>
        </w:tc>
        <w:tc>
          <w:tcPr>
            <w:tcW w:w="1440" w:type="dxa"/>
            <w:tcBorders>
              <w:top w:val="nil"/>
              <w:bottom w:val="single" w:sz="4" w:space="0" w:color="auto"/>
            </w:tcBorders>
            <w:shd w:val="clear" w:color="auto" w:fill="FAFAFA"/>
          </w:tcPr>
          <w:p w14:paraId="26098A6D" w14:textId="55FF51D2"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177,146,516</w:t>
            </w:r>
          </w:p>
        </w:tc>
        <w:tc>
          <w:tcPr>
            <w:tcW w:w="1440" w:type="dxa"/>
            <w:tcBorders>
              <w:top w:val="nil"/>
              <w:bottom w:val="single" w:sz="4" w:space="0" w:color="auto"/>
            </w:tcBorders>
          </w:tcPr>
          <w:p w14:paraId="57104260" w14:textId="6DD5555B" w:rsidR="00AD2B3B" w:rsidRPr="00AD2B3B" w:rsidRDefault="00AD2B3B" w:rsidP="00AD2B3B">
            <w:pPr>
              <w:ind w:left="-40" w:right="-72"/>
              <w:jc w:val="right"/>
              <w:rPr>
                <w:rFonts w:ascii="Arial" w:eastAsia="Arial Unicode MS" w:hAnsi="Arial" w:cs="Arial"/>
              </w:rPr>
            </w:pPr>
            <w:r w:rsidRPr="00AD2B3B">
              <w:rPr>
                <w:rFonts w:ascii="Arial" w:eastAsia="Arial Unicode MS" w:hAnsi="Arial" w:cs="Arial"/>
              </w:rPr>
              <w:t>147,437,82</w:t>
            </w:r>
            <w:r w:rsidR="00CA1726">
              <w:rPr>
                <w:rFonts w:ascii="Arial" w:eastAsia="Arial Unicode MS" w:hAnsi="Arial" w:cs="Arial"/>
              </w:rPr>
              <w:t>6</w:t>
            </w:r>
          </w:p>
        </w:tc>
      </w:tr>
    </w:tbl>
    <w:p w14:paraId="1B0B09CA" w14:textId="77777777" w:rsidR="00B94FF1" w:rsidRPr="00D137FE" w:rsidRDefault="00B94FF1" w:rsidP="00DD5D6E">
      <w:pPr>
        <w:jc w:val="thaiDistribute"/>
        <w:rPr>
          <w:rFonts w:ascii="Arial" w:hAnsi="Arial" w:cs="Arial"/>
          <w:lang w:eastAsia="en-US"/>
        </w:rPr>
      </w:pPr>
    </w:p>
    <w:p w14:paraId="11835A09" w14:textId="77777777" w:rsidR="007B00ED" w:rsidRPr="00D137FE" w:rsidRDefault="007B00ED" w:rsidP="00DD5D6E">
      <w:pPr>
        <w:jc w:val="thaiDistribute"/>
        <w:rPr>
          <w:rFonts w:ascii="Arial" w:hAnsi="Arial" w:cs="Arial"/>
          <w:lang w:eastAsia="en-US"/>
        </w:rPr>
      </w:pPr>
    </w:p>
    <w:tbl>
      <w:tblPr>
        <w:tblW w:w="9461" w:type="dxa"/>
        <w:shd w:val="clear" w:color="auto" w:fill="FFA543"/>
        <w:tblLook w:val="04A0" w:firstRow="1" w:lastRow="0" w:firstColumn="1" w:lastColumn="0" w:noHBand="0" w:noVBand="1"/>
      </w:tblPr>
      <w:tblGrid>
        <w:gridCol w:w="9461"/>
      </w:tblGrid>
      <w:tr w:rsidR="00267D70" w:rsidRPr="00D137FE" w14:paraId="651B117F" w14:textId="77777777" w:rsidTr="007C5F24">
        <w:trPr>
          <w:trHeight w:val="386"/>
        </w:trPr>
        <w:tc>
          <w:tcPr>
            <w:tcW w:w="9461" w:type="dxa"/>
            <w:shd w:val="clear" w:color="auto" w:fill="FFA543"/>
            <w:vAlign w:val="center"/>
          </w:tcPr>
          <w:p w14:paraId="7721C1F7" w14:textId="77777777" w:rsidR="00854065" w:rsidRPr="00D137FE" w:rsidRDefault="00B94FF1" w:rsidP="00DD5D6E">
            <w:pPr>
              <w:tabs>
                <w:tab w:val="left" w:pos="432"/>
              </w:tabs>
              <w:ind w:left="432" w:hanging="432"/>
              <w:rPr>
                <w:rFonts w:ascii="Arial" w:eastAsia="Arial Unicode MS" w:hAnsi="Arial" w:cs="Arial"/>
                <w:b/>
                <w:bCs/>
                <w:color w:val="FFFFFF"/>
                <w:cs/>
                <w:lang w:val="en-GB"/>
              </w:rPr>
            </w:pPr>
            <w:r w:rsidRPr="00D137FE">
              <w:rPr>
                <w:rFonts w:ascii="Arial" w:eastAsia="Arial Unicode MS" w:hAnsi="Arial" w:cs="Arial"/>
                <w:b/>
                <w:bCs/>
                <w:color w:val="FFFFFF"/>
                <w:lang w:val="en-GB"/>
              </w:rPr>
              <w:t>8</w:t>
            </w:r>
            <w:r w:rsidR="00854065" w:rsidRPr="00D137FE">
              <w:rPr>
                <w:rFonts w:ascii="Arial" w:eastAsia="Arial Unicode MS" w:hAnsi="Arial" w:cs="Arial"/>
                <w:b/>
                <w:bCs/>
                <w:color w:val="FFFFFF"/>
                <w:lang w:val="en-GB"/>
              </w:rPr>
              <w:tab/>
            </w:r>
            <w:r w:rsidR="008D2719" w:rsidRPr="00D137FE">
              <w:rPr>
                <w:rFonts w:ascii="Arial" w:eastAsia="Arial Unicode MS" w:hAnsi="Arial" w:cs="Arial"/>
                <w:b/>
                <w:bCs/>
                <w:color w:val="FFFFFF"/>
                <w:lang w:val="en-GB"/>
              </w:rPr>
              <w:t>Property, plant and equipmen</w:t>
            </w:r>
            <w:r w:rsidR="007640F3" w:rsidRPr="00D137FE">
              <w:rPr>
                <w:rFonts w:ascii="Arial" w:eastAsia="Arial Unicode MS" w:hAnsi="Arial" w:cs="Arial"/>
                <w:b/>
                <w:bCs/>
                <w:color w:val="FFFFFF"/>
                <w:lang w:val="en-GB"/>
              </w:rPr>
              <w:t>t</w:t>
            </w:r>
            <w:r w:rsidR="00854065" w:rsidRPr="00D137FE">
              <w:rPr>
                <w:rFonts w:ascii="Arial" w:eastAsia="Arial Unicode MS" w:hAnsi="Arial" w:cs="Arial"/>
                <w:b/>
                <w:bCs/>
                <w:color w:val="FFFFFF"/>
                <w:lang w:val="en-GB"/>
              </w:rPr>
              <w:t>, net</w:t>
            </w:r>
          </w:p>
        </w:tc>
      </w:tr>
    </w:tbl>
    <w:p w14:paraId="5A7B1D36" w14:textId="77777777" w:rsidR="00854065" w:rsidRPr="00D137FE" w:rsidRDefault="00854065" w:rsidP="00DD5D6E">
      <w:pPr>
        <w:jc w:val="thaiDistribute"/>
        <w:rPr>
          <w:rFonts w:ascii="Arial" w:hAnsi="Arial" w:cs="Arial"/>
          <w:lang w:eastAsia="en-US"/>
        </w:rPr>
      </w:pPr>
    </w:p>
    <w:p w14:paraId="401C85EC" w14:textId="77777777" w:rsidR="00854065" w:rsidRPr="00D137FE" w:rsidRDefault="003F04B3" w:rsidP="00DD5D6E">
      <w:pPr>
        <w:jc w:val="thaiDistribute"/>
        <w:rPr>
          <w:rFonts w:ascii="Arial" w:hAnsi="Arial" w:cs="Arial"/>
          <w:spacing w:val="-4"/>
          <w:lang w:eastAsia="en-US"/>
        </w:rPr>
      </w:pPr>
      <w:r w:rsidRPr="00D137FE">
        <w:rPr>
          <w:rFonts w:ascii="Arial" w:hAnsi="Arial" w:cs="Arial"/>
          <w:spacing w:val="-4"/>
          <w:lang w:eastAsia="en-US"/>
        </w:rPr>
        <w:t>The movements of</w:t>
      </w:r>
      <w:r w:rsidR="007640F3" w:rsidRPr="00D137FE">
        <w:rPr>
          <w:rFonts w:ascii="Arial" w:hAnsi="Arial" w:cs="Arial"/>
          <w:spacing w:val="-4"/>
        </w:rPr>
        <w:t xml:space="preserve"> </w:t>
      </w:r>
      <w:r w:rsidR="007640F3" w:rsidRPr="00D137FE">
        <w:rPr>
          <w:rFonts w:ascii="Arial" w:hAnsi="Arial" w:cs="Arial"/>
          <w:spacing w:val="-4"/>
          <w:lang w:eastAsia="en-US"/>
        </w:rPr>
        <w:t xml:space="preserve">property, </w:t>
      </w:r>
      <w:proofErr w:type="gramStart"/>
      <w:r w:rsidR="007640F3" w:rsidRPr="00D137FE">
        <w:rPr>
          <w:rFonts w:ascii="Arial" w:hAnsi="Arial" w:cs="Arial"/>
          <w:spacing w:val="-4"/>
          <w:lang w:eastAsia="en-US"/>
        </w:rPr>
        <w:t>plant</w:t>
      </w:r>
      <w:proofErr w:type="gramEnd"/>
      <w:r w:rsidR="007640F3" w:rsidRPr="00D137FE">
        <w:rPr>
          <w:rFonts w:ascii="Arial" w:hAnsi="Arial" w:cs="Arial"/>
          <w:spacing w:val="-4"/>
          <w:lang w:eastAsia="en-US"/>
        </w:rPr>
        <w:t xml:space="preserve"> and equipment</w:t>
      </w:r>
      <w:r w:rsidR="001725AC" w:rsidRPr="00D137FE">
        <w:rPr>
          <w:rFonts w:ascii="Arial" w:hAnsi="Arial" w:cs="Arial"/>
          <w:spacing w:val="-4"/>
          <w:lang w:eastAsia="en-US"/>
        </w:rPr>
        <w:t xml:space="preserve"> </w:t>
      </w:r>
      <w:r w:rsidRPr="00D137FE">
        <w:rPr>
          <w:rFonts w:ascii="Arial" w:hAnsi="Arial" w:cs="Arial"/>
          <w:spacing w:val="-4"/>
          <w:lang w:eastAsia="en-US"/>
        </w:rPr>
        <w:t xml:space="preserve">for the </w:t>
      </w:r>
      <w:r w:rsidR="004B0322" w:rsidRPr="00981D8B">
        <w:rPr>
          <w:rFonts w:ascii="Arial" w:hAnsi="Arial" w:cs="Arial"/>
          <w:spacing w:val="-4"/>
          <w:lang w:eastAsia="en-US"/>
        </w:rPr>
        <w:t>nine-</w:t>
      </w:r>
      <w:r w:rsidR="0061189B" w:rsidRPr="00D137FE">
        <w:rPr>
          <w:rFonts w:ascii="Arial" w:hAnsi="Arial" w:cs="Arial"/>
          <w:spacing w:val="-4"/>
          <w:lang w:eastAsia="en-US"/>
        </w:rPr>
        <w:t>month</w:t>
      </w:r>
      <w:r w:rsidRPr="00D137FE">
        <w:rPr>
          <w:rFonts w:ascii="Arial" w:hAnsi="Arial" w:cs="Arial"/>
          <w:spacing w:val="-4"/>
          <w:lang w:eastAsia="en-US"/>
        </w:rPr>
        <w:t xml:space="preserve"> period ended </w:t>
      </w:r>
      <w:r w:rsidR="004B0322" w:rsidRPr="00981D8B">
        <w:rPr>
          <w:rFonts w:ascii="Arial" w:hAnsi="Arial" w:cs="Arial"/>
          <w:spacing w:val="-4"/>
          <w:lang w:val="en-GB" w:eastAsia="en-US"/>
        </w:rPr>
        <w:t>30 September</w:t>
      </w:r>
      <w:r w:rsidRPr="00D137FE">
        <w:rPr>
          <w:rFonts w:ascii="Arial" w:hAnsi="Arial" w:cs="Arial"/>
          <w:spacing w:val="-4"/>
          <w:lang w:eastAsia="en-US"/>
        </w:rPr>
        <w:t xml:space="preserve"> </w:t>
      </w:r>
      <w:r w:rsidR="00AA62F5" w:rsidRPr="00D137FE">
        <w:rPr>
          <w:rFonts w:ascii="Arial" w:hAnsi="Arial" w:cs="Arial"/>
          <w:spacing w:val="-4"/>
          <w:lang w:val="en-GB" w:eastAsia="en-US"/>
        </w:rPr>
        <w:t>202</w:t>
      </w:r>
      <w:r w:rsidR="00627C7E" w:rsidRPr="00D137FE">
        <w:rPr>
          <w:rFonts w:ascii="Arial" w:hAnsi="Arial" w:cs="Arial"/>
          <w:spacing w:val="-4"/>
          <w:lang w:val="en-GB" w:eastAsia="en-US"/>
        </w:rPr>
        <w:t>1</w:t>
      </w:r>
      <w:r w:rsidRPr="00D137FE">
        <w:rPr>
          <w:rFonts w:ascii="Arial" w:hAnsi="Arial" w:cs="Arial"/>
          <w:spacing w:val="-4"/>
          <w:lang w:eastAsia="en-US"/>
        </w:rPr>
        <w:t xml:space="preserve"> are as follows:</w:t>
      </w:r>
    </w:p>
    <w:p w14:paraId="214A7864" w14:textId="77777777" w:rsidR="00D137FE" w:rsidRPr="00D137FE" w:rsidRDefault="00D137FE" w:rsidP="00DD5D6E">
      <w:pPr>
        <w:jc w:val="thaiDistribute"/>
        <w:rPr>
          <w:rFonts w:ascii="Arial" w:hAnsi="Arial" w:cs="Arial"/>
          <w:spacing w:val="-4"/>
          <w:lang w:eastAsia="en-US"/>
        </w:rPr>
      </w:pPr>
    </w:p>
    <w:tbl>
      <w:tblPr>
        <w:tblW w:w="9461" w:type="dxa"/>
        <w:tblLayout w:type="fixed"/>
        <w:tblLook w:val="04A0" w:firstRow="1" w:lastRow="0" w:firstColumn="1" w:lastColumn="0" w:noHBand="0" w:noVBand="1"/>
      </w:tblPr>
      <w:tblGrid>
        <w:gridCol w:w="5429"/>
        <w:gridCol w:w="2016"/>
        <w:gridCol w:w="2016"/>
      </w:tblGrid>
      <w:tr w:rsidR="00854065" w:rsidRPr="00485162" w14:paraId="39EEAD3D" w14:textId="77777777" w:rsidTr="00F231BC">
        <w:tc>
          <w:tcPr>
            <w:tcW w:w="5429" w:type="dxa"/>
            <w:shd w:val="clear" w:color="auto" w:fill="auto"/>
            <w:vAlign w:val="bottom"/>
          </w:tcPr>
          <w:p w14:paraId="40F95D02" w14:textId="77777777" w:rsidR="00854065" w:rsidRPr="00485162" w:rsidRDefault="00854065" w:rsidP="000F0240">
            <w:pPr>
              <w:ind w:left="-109"/>
              <w:jc w:val="thaiDistribute"/>
              <w:rPr>
                <w:rFonts w:ascii="Arial" w:hAnsi="Arial" w:cs="Arial"/>
                <w:lang w:eastAsia="en-US"/>
              </w:rPr>
            </w:pPr>
          </w:p>
        </w:tc>
        <w:tc>
          <w:tcPr>
            <w:tcW w:w="2016" w:type="dxa"/>
            <w:tcBorders>
              <w:top w:val="single" w:sz="4" w:space="0" w:color="auto"/>
            </w:tcBorders>
            <w:shd w:val="clear" w:color="auto" w:fill="auto"/>
            <w:vAlign w:val="bottom"/>
            <w:hideMark/>
          </w:tcPr>
          <w:p w14:paraId="3971F6E9" w14:textId="77777777" w:rsidR="00E3312E" w:rsidRPr="00485162" w:rsidRDefault="00854065"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 xml:space="preserve">Consolidated </w:t>
            </w:r>
          </w:p>
          <w:p w14:paraId="641A12AC" w14:textId="77777777" w:rsidR="00854065" w:rsidRPr="00485162" w:rsidRDefault="00854065"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financial information</w:t>
            </w:r>
          </w:p>
        </w:tc>
        <w:tc>
          <w:tcPr>
            <w:tcW w:w="2016" w:type="dxa"/>
            <w:tcBorders>
              <w:top w:val="single" w:sz="4" w:space="0" w:color="auto"/>
            </w:tcBorders>
            <w:shd w:val="clear" w:color="auto" w:fill="auto"/>
            <w:vAlign w:val="bottom"/>
          </w:tcPr>
          <w:p w14:paraId="574B3C01" w14:textId="77777777" w:rsidR="00E3312E" w:rsidRPr="00485162" w:rsidRDefault="009079D9"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Separate</w:t>
            </w:r>
            <w:r w:rsidR="00854065" w:rsidRPr="00485162">
              <w:rPr>
                <w:rFonts w:ascii="Arial" w:hAnsi="Arial" w:cs="Arial"/>
                <w:b/>
                <w:bCs/>
                <w:sz w:val="20"/>
                <w:szCs w:val="20"/>
                <w:lang w:val="en-GB"/>
              </w:rPr>
              <w:t xml:space="preserve"> </w:t>
            </w:r>
          </w:p>
          <w:p w14:paraId="7C49E54D" w14:textId="77777777" w:rsidR="00854065" w:rsidRPr="00485162" w:rsidRDefault="00854065"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financial information</w:t>
            </w:r>
          </w:p>
        </w:tc>
      </w:tr>
      <w:tr w:rsidR="00CF41C6" w:rsidRPr="00485162" w14:paraId="601A0F14" w14:textId="77777777" w:rsidTr="00F231BC">
        <w:tc>
          <w:tcPr>
            <w:tcW w:w="5429" w:type="dxa"/>
            <w:shd w:val="clear" w:color="auto" w:fill="auto"/>
            <w:vAlign w:val="bottom"/>
          </w:tcPr>
          <w:p w14:paraId="1478D727" w14:textId="77777777" w:rsidR="00CF41C6" w:rsidRPr="00485162" w:rsidRDefault="00CF41C6" w:rsidP="000F0240">
            <w:pPr>
              <w:ind w:left="-109"/>
              <w:jc w:val="thaiDistribute"/>
              <w:rPr>
                <w:rFonts w:ascii="Arial" w:hAnsi="Arial" w:cs="Arial"/>
                <w:lang w:eastAsia="en-US"/>
              </w:rPr>
            </w:pPr>
          </w:p>
        </w:tc>
        <w:tc>
          <w:tcPr>
            <w:tcW w:w="2016" w:type="dxa"/>
            <w:tcBorders>
              <w:bottom w:val="single" w:sz="4" w:space="0" w:color="auto"/>
            </w:tcBorders>
            <w:shd w:val="clear" w:color="auto" w:fill="auto"/>
            <w:vAlign w:val="bottom"/>
          </w:tcPr>
          <w:p w14:paraId="7AE2AC69" w14:textId="77777777" w:rsidR="00CF41C6" w:rsidRPr="00485162" w:rsidRDefault="00CF41C6"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2016" w:type="dxa"/>
            <w:tcBorders>
              <w:bottom w:val="single" w:sz="4" w:space="0" w:color="auto"/>
            </w:tcBorders>
            <w:shd w:val="clear" w:color="auto" w:fill="auto"/>
            <w:vAlign w:val="bottom"/>
          </w:tcPr>
          <w:p w14:paraId="64FD2FA7" w14:textId="77777777" w:rsidR="00CF41C6" w:rsidRPr="00485162" w:rsidRDefault="00CF41C6"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r>
      <w:tr w:rsidR="00854065" w:rsidRPr="00837A3A" w14:paraId="6EF3019E" w14:textId="77777777" w:rsidTr="00F231BC">
        <w:tc>
          <w:tcPr>
            <w:tcW w:w="5429" w:type="dxa"/>
            <w:vAlign w:val="bottom"/>
          </w:tcPr>
          <w:p w14:paraId="62C1644E" w14:textId="77777777" w:rsidR="00854065" w:rsidRPr="00837A3A" w:rsidRDefault="00854065" w:rsidP="000F0240">
            <w:pPr>
              <w:ind w:left="-109"/>
              <w:jc w:val="thaiDistribute"/>
              <w:rPr>
                <w:rFonts w:ascii="Arial" w:hAnsi="Arial" w:cs="Arial"/>
                <w:sz w:val="8"/>
                <w:szCs w:val="8"/>
                <w:lang w:eastAsia="en-US"/>
              </w:rPr>
            </w:pPr>
          </w:p>
        </w:tc>
        <w:tc>
          <w:tcPr>
            <w:tcW w:w="2016" w:type="dxa"/>
            <w:tcBorders>
              <w:top w:val="single" w:sz="4" w:space="0" w:color="auto"/>
            </w:tcBorders>
            <w:shd w:val="clear" w:color="auto" w:fill="FAFAFA"/>
            <w:vAlign w:val="bottom"/>
          </w:tcPr>
          <w:p w14:paraId="3031EFB6" w14:textId="77777777" w:rsidR="00854065" w:rsidRPr="00837A3A" w:rsidRDefault="00854065" w:rsidP="00DD5D6E">
            <w:pPr>
              <w:jc w:val="right"/>
              <w:rPr>
                <w:rFonts w:ascii="Arial" w:hAnsi="Arial" w:cs="Arial"/>
                <w:sz w:val="8"/>
                <w:szCs w:val="8"/>
                <w:lang w:eastAsia="en-US"/>
              </w:rPr>
            </w:pPr>
          </w:p>
        </w:tc>
        <w:tc>
          <w:tcPr>
            <w:tcW w:w="2016" w:type="dxa"/>
            <w:tcBorders>
              <w:top w:val="single" w:sz="4" w:space="0" w:color="auto"/>
            </w:tcBorders>
            <w:shd w:val="clear" w:color="auto" w:fill="FAFAFA"/>
            <w:vAlign w:val="bottom"/>
          </w:tcPr>
          <w:p w14:paraId="06C5D7C3" w14:textId="77777777" w:rsidR="00854065" w:rsidRPr="00837A3A" w:rsidRDefault="00854065" w:rsidP="00DD5D6E">
            <w:pPr>
              <w:jc w:val="right"/>
              <w:rPr>
                <w:rFonts w:ascii="Arial" w:hAnsi="Arial" w:cs="Arial"/>
                <w:sz w:val="8"/>
                <w:szCs w:val="8"/>
                <w:lang w:eastAsia="en-US"/>
              </w:rPr>
            </w:pPr>
          </w:p>
        </w:tc>
      </w:tr>
      <w:tr w:rsidR="005B53E3" w:rsidRPr="00485162" w14:paraId="0C1EA270" w14:textId="77777777" w:rsidTr="00F231BC">
        <w:tc>
          <w:tcPr>
            <w:tcW w:w="5429" w:type="dxa"/>
            <w:vAlign w:val="bottom"/>
          </w:tcPr>
          <w:p w14:paraId="7B9209EC" w14:textId="77777777" w:rsidR="005B53E3" w:rsidRPr="00485162" w:rsidRDefault="005B53E3" w:rsidP="005B53E3">
            <w:pPr>
              <w:ind w:left="-109"/>
              <w:jc w:val="thaiDistribute"/>
              <w:rPr>
                <w:rFonts w:ascii="Arial" w:hAnsi="Arial" w:cs="Arial"/>
                <w:cs/>
                <w:lang w:eastAsia="en-US"/>
              </w:rPr>
            </w:pPr>
            <w:r w:rsidRPr="00485162">
              <w:rPr>
                <w:rFonts w:ascii="Arial" w:hAnsi="Arial" w:cs="Arial"/>
                <w:lang w:eastAsia="en-US"/>
              </w:rPr>
              <w:t>Opening net book value</w:t>
            </w:r>
          </w:p>
        </w:tc>
        <w:tc>
          <w:tcPr>
            <w:tcW w:w="2016" w:type="dxa"/>
            <w:shd w:val="clear" w:color="auto" w:fill="FAFAFA"/>
            <w:vAlign w:val="bottom"/>
          </w:tcPr>
          <w:p w14:paraId="2C93A8EF" w14:textId="4BFAE080" w:rsidR="005B53E3" w:rsidRPr="005B53E3" w:rsidRDefault="005B53E3" w:rsidP="005B53E3">
            <w:pPr>
              <w:ind w:right="-72"/>
              <w:jc w:val="right"/>
              <w:rPr>
                <w:rFonts w:ascii="Arial" w:eastAsia="Arial Unicode MS" w:hAnsi="Arial" w:cs="Arial"/>
                <w:lang w:val="en-GB"/>
              </w:rPr>
            </w:pPr>
            <w:r w:rsidRPr="005B53E3">
              <w:rPr>
                <w:rFonts w:ascii="Arial" w:eastAsia="Arial Unicode MS" w:hAnsi="Arial" w:cs="Arial"/>
                <w:lang w:val="en-GB"/>
              </w:rPr>
              <w:t>5,039,005,609</w:t>
            </w:r>
          </w:p>
        </w:tc>
        <w:tc>
          <w:tcPr>
            <w:tcW w:w="2016" w:type="dxa"/>
            <w:shd w:val="clear" w:color="auto" w:fill="FAFAFA"/>
            <w:vAlign w:val="bottom"/>
          </w:tcPr>
          <w:p w14:paraId="37C49897" w14:textId="1DB5097A" w:rsidR="005B53E3" w:rsidRPr="005B53E3" w:rsidRDefault="005B53E3" w:rsidP="005B53E3">
            <w:pPr>
              <w:ind w:right="-72"/>
              <w:jc w:val="right"/>
              <w:rPr>
                <w:rFonts w:ascii="Arial" w:eastAsia="Arial Unicode MS" w:hAnsi="Arial" w:cs="Arial"/>
              </w:rPr>
            </w:pPr>
            <w:r w:rsidRPr="005B53E3">
              <w:rPr>
                <w:rFonts w:ascii="Arial" w:eastAsia="Arial Unicode MS" w:hAnsi="Arial" w:cs="Arial"/>
              </w:rPr>
              <w:t>2,993,486,19</w:t>
            </w:r>
            <w:r w:rsidR="004E02A1">
              <w:rPr>
                <w:rFonts w:ascii="Arial" w:eastAsia="Arial Unicode MS" w:hAnsi="Arial" w:cs="Arial"/>
              </w:rPr>
              <w:t>9</w:t>
            </w:r>
          </w:p>
        </w:tc>
      </w:tr>
      <w:tr w:rsidR="005B53E3" w:rsidRPr="00485162" w14:paraId="203340F3" w14:textId="77777777" w:rsidTr="00F231BC">
        <w:tc>
          <w:tcPr>
            <w:tcW w:w="5429" w:type="dxa"/>
            <w:vAlign w:val="bottom"/>
          </w:tcPr>
          <w:p w14:paraId="0E4A6467" w14:textId="77777777" w:rsidR="005B53E3" w:rsidRPr="00485162" w:rsidRDefault="005B53E3" w:rsidP="005B53E3">
            <w:pPr>
              <w:ind w:left="-109"/>
              <w:jc w:val="thaiDistribute"/>
              <w:rPr>
                <w:rFonts w:ascii="Arial" w:hAnsi="Arial" w:cs="Arial"/>
                <w:lang w:val="en-GB" w:eastAsia="en-US"/>
              </w:rPr>
            </w:pPr>
            <w:r w:rsidRPr="00485162">
              <w:rPr>
                <w:rFonts w:ascii="Arial" w:hAnsi="Arial" w:cs="Arial"/>
                <w:lang w:eastAsia="en-US"/>
              </w:rPr>
              <w:t>Additions</w:t>
            </w:r>
          </w:p>
        </w:tc>
        <w:tc>
          <w:tcPr>
            <w:tcW w:w="2016" w:type="dxa"/>
            <w:shd w:val="clear" w:color="auto" w:fill="FAFAFA"/>
          </w:tcPr>
          <w:p w14:paraId="56FA825B" w14:textId="35AB8144" w:rsidR="005B53E3" w:rsidRPr="005B53E3" w:rsidRDefault="005B53E3" w:rsidP="005B53E3">
            <w:pPr>
              <w:ind w:right="-72"/>
              <w:jc w:val="right"/>
              <w:rPr>
                <w:rFonts w:ascii="Arial" w:eastAsia="Arial Unicode MS" w:hAnsi="Arial" w:cs="Arial"/>
                <w:lang w:val="en-GB"/>
              </w:rPr>
            </w:pPr>
            <w:r w:rsidRPr="005B53E3">
              <w:rPr>
                <w:rFonts w:ascii="Arial" w:eastAsia="Arial Unicode MS" w:hAnsi="Arial" w:cs="Arial"/>
                <w:lang w:val="en-GB"/>
              </w:rPr>
              <w:t>433,773,614</w:t>
            </w:r>
          </w:p>
        </w:tc>
        <w:tc>
          <w:tcPr>
            <w:tcW w:w="2016" w:type="dxa"/>
            <w:shd w:val="clear" w:color="auto" w:fill="FAFAFA"/>
          </w:tcPr>
          <w:p w14:paraId="6367CD13" w14:textId="62436F03" w:rsidR="005B53E3" w:rsidRPr="005B53E3" w:rsidRDefault="005B53E3" w:rsidP="005B53E3">
            <w:pPr>
              <w:ind w:right="-72"/>
              <w:jc w:val="right"/>
              <w:rPr>
                <w:rFonts w:ascii="Arial" w:eastAsia="Arial Unicode MS" w:hAnsi="Arial" w:cs="Arial"/>
              </w:rPr>
            </w:pPr>
            <w:r w:rsidRPr="005B53E3">
              <w:rPr>
                <w:rFonts w:ascii="Arial" w:eastAsia="Arial Unicode MS" w:hAnsi="Arial" w:cs="Arial"/>
              </w:rPr>
              <w:t>110,475,95</w:t>
            </w:r>
            <w:r w:rsidR="004E02A1">
              <w:rPr>
                <w:rFonts w:ascii="Arial" w:eastAsia="Arial Unicode MS" w:hAnsi="Arial" w:cs="Arial"/>
              </w:rPr>
              <w:t>5</w:t>
            </w:r>
          </w:p>
        </w:tc>
      </w:tr>
      <w:tr w:rsidR="005B53E3" w:rsidRPr="00485162" w14:paraId="7B428C3D" w14:textId="77777777" w:rsidTr="00F231BC">
        <w:tc>
          <w:tcPr>
            <w:tcW w:w="5429" w:type="dxa"/>
            <w:vAlign w:val="bottom"/>
          </w:tcPr>
          <w:p w14:paraId="694F6518" w14:textId="77777777" w:rsidR="005B53E3" w:rsidRPr="00485162" w:rsidRDefault="005B53E3" w:rsidP="005B53E3">
            <w:pPr>
              <w:ind w:left="-109"/>
              <w:jc w:val="thaiDistribute"/>
              <w:rPr>
                <w:rFonts w:ascii="Arial" w:hAnsi="Arial" w:cs="Arial"/>
                <w:lang w:eastAsia="en-US"/>
              </w:rPr>
            </w:pPr>
            <w:r w:rsidRPr="00485162">
              <w:rPr>
                <w:rFonts w:ascii="Arial" w:hAnsi="Arial" w:cs="Arial"/>
                <w:lang w:eastAsia="en-US"/>
              </w:rPr>
              <w:t>Disposals</w:t>
            </w:r>
          </w:p>
        </w:tc>
        <w:tc>
          <w:tcPr>
            <w:tcW w:w="2016" w:type="dxa"/>
            <w:shd w:val="clear" w:color="auto" w:fill="FAFAFA"/>
            <w:vAlign w:val="bottom"/>
          </w:tcPr>
          <w:p w14:paraId="25E63A1D" w14:textId="5C522EA7" w:rsidR="005B53E3" w:rsidRPr="005B53E3" w:rsidRDefault="005B53E3" w:rsidP="005B53E3">
            <w:pPr>
              <w:ind w:right="-72"/>
              <w:jc w:val="right"/>
              <w:rPr>
                <w:rFonts w:ascii="Arial" w:eastAsia="Arial Unicode MS" w:hAnsi="Arial" w:cs="Arial"/>
                <w:rtl/>
                <w:cs/>
                <w:lang w:val="en-GB"/>
              </w:rPr>
            </w:pPr>
            <w:r w:rsidRPr="005B53E3">
              <w:rPr>
                <w:rFonts w:ascii="Arial" w:eastAsia="Arial Unicode MS" w:hAnsi="Arial" w:cs="Arial"/>
                <w:lang w:val="en-GB"/>
              </w:rPr>
              <w:t>(1,958,810)</w:t>
            </w:r>
          </w:p>
        </w:tc>
        <w:tc>
          <w:tcPr>
            <w:tcW w:w="2016" w:type="dxa"/>
            <w:shd w:val="clear" w:color="auto" w:fill="FAFAFA"/>
            <w:vAlign w:val="bottom"/>
          </w:tcPr>
          <w:p w14:paraId="0C502FB3" w14:textId="0505CA50" w:rsidR="005B53E3" w:rsidRPr="005B53E3" w:rsidRDefault="005B53E3" w:rsidP="005B53E3">
            <w:pPr>
              <w:ind w:right="-72"/>
              <w:jc w:val="right"/>
              <w:rPr>
                <w:rFonts w:ascii="Arial" w:eastAsia="Arial Unicode MS" w:hAnsi="Arial" w:cs="Arial"/>
              </w:rPr>
            </w:pPr>
            <w:r w:rsidRPr="005B53E3">
              <w:rPr>
                <w:rFonts w:ascii="Arial" w:eastAsia="Arial Unicode MS" w:hAnsi="Arial" w:cs="Arial"/>
              </w:rPr>
              <w:t>(1,122,120)</w:t>
            </w:r>
          </w:p>
        </w:tc>
      </w:tr>
      <w:tr w:rsidR="005B53E3" w:rsidRPr="00485162" w14:paraId="6F280997" w14:textId="77777777" w:rsidTr="00F231BC">
        <w:tc>
          <w:tcPr>
            <w:tcW w:w="5429" w:type="dxa"/>
            <w:vAlign w:val="bottom"/>
          </w:tcPr>
          <w:p w14:paraId="430AF26D" w14:textId="77777777" w:rsidR="005B53E3" w:rsidRPr="00485162" w:rsidRDefault="005B53E3" w:rsidP="005B53E3">
            <w:pPr>
              <w:ind w:left="-109"/>
              <w:jc w:val="thaiDistribute"/>
              <w:rPr>
                <w:rFonts w:ascii="Arial" w:hAnsi="Arial" w:cs="Arial"/>
                <w:lang w:eastAsia="en-US"/>
              </w:rPr>
            </w:pPr>
            <w:r w:rsidRPr="00485162">
              <w:rPr>
                <w:rFonts w:ascii="Arial" w:hAnsi="Arial" w:cs="Arial"/>
                <w:lang w:eastAsia="en-US"/>
              </w:rPr>
              <w:t>Depreciation for the period</w:t>
            </w:r>
          </w:p>
        </w:tc>
        <w:tc>
          <w:tcPr>
            <w:tcW w:w="2016" w:type="dxa"/>
            <w:shd w:val="clear" w:color="auto" w:fill="FAFAFA"/>
            <w:vAlign w:val="bottom"/>
          </w:tcPr>
          <w:p w14:paraId="16031997" w14:textId="1461EB16" w:rsidR="005B53E3" w:rsidRPr="005B53E3" w:rsidRDefault="005B53E3" w:rsidP="005B53E3">
            <w:pPr>
              <w:ind w:right="-72"/>
              <w:jc w:val="right"/>
              <w:rPr>
                <w:rFonts w:ascii="Arial" w:eastAsia="Arial Unicode MS" w:hAnsi="Arial" w:cs="Arial"/>
                <w:lang w:val="en-GB"/>
              </w:rPr>
            </w:pPr>
            <w:r w:rsidRPr="005B53E3">
              <w:rPr>
                <w:rFonts w:ascii="Arial" w:eastAsia="Arial Unicode MS" w:hAnsi="Arial" w:cs="Arial"/>
                <w:lang w:val="en-GB"/>
              </w:rPr>
              <w:t>(203,825,546)</w:t>
            </w:r>
          </w:p>
        </w:tc>
        <w:tc>
          <w:tcPr>
            <w:tcW w:w="2016" w:type="dxa"/>
            <w:shd w:val="clear" w:color="auto" w:fill="FAFAFA"/>
            <w:vAlign w:val="bottom"/>
          </w:tcPr>
          <w:p w14:paraId="0FF96F1B" w14:textId="0A65AFA1" w:rsidR="005B53E3" w:rsidRPr="005B53E3" w:rsidRDefault="005B53E3" w:rsidP="005B53E3">
            <w:pPr>
              <w:ind w:right="-72"/>
              <w:jc w:val="right"/>
              <w:rPr>
                <w:rFonts w:ascii="Arial" w:eastAsia="Arial Unicode MS" w:hAnsi="Arial" w:cs="Arial"/>
              </w:rPr>
            </w:pPr>
            <w:r w:rsidRPr="005B53E3">
              <w:rPr>
                <w:rFonts w:ascii="Arial" w:eastAsia="Arial Unicode MS" w:hAnsi="Arial" w:cs="Arial"/>
              </w:rPr>
              <w:t>(122,231,805)</w:t>
            </w:r>
          </w:p>
        </w:tc>
      </w:tr>
      <w:tr w:rsidR="005B53E3" w:rsidRPr="00485162" w14:paraId="20B4B825" w14:textId="77777777" w:rsidTr="00F231BC">
        <w:tc>
          <w:tcPr>
            <w:tcW w:w="5429" w:type="dxa"/>
            <w:vAlign w:val="bottom"/>
          </w:tcPr>
          <w:p w14:paraId="6E04DB31" w14:textId="77777777" w:rsidR="005B53E3" w:rsidRPr="00485162" w:rsidRDefault="005B53E3" w:rsidP="005B53E3">
            <w:pPr>
              <w:ind w:left="-109"/>
              <w:jc w:val="thaiDistribute"/>
              <w:rPr>
                <w:rFonts w:ascii="Arial" w:hAnsi="Arial" w:cs="Arial"/>
                <w:lang w:eastAsia="en-US"/>
              </w:rPr>
            </w:pPr>
            <w:r w:rsidRPr="00485162">
              <w:rPr>
                <w:rFonts w:ascii="Arial" w:hAnsi="Arial" w:cs="Arial"/>
                <w:lang w:eastAsia="en-US"/>
              </w:rPr>
              <w:t>Currency translation differences</w:t>
            </w:r>
          </w:p>
        </w:tc>
        <w:tc>
          <w:tcPr>
            <w:tcW w:w="2016" w:type="dxa"/>
            <w:shd w:val="clear" w:color="auto" w:fill="FAFAFA"/>
            <w:vAlign w:val="bottom"/>
          </w:tcPr>
          <w:p w14:paraId="4B59D206" w14:textId="7364CE04" w:rsidR="005B53E3" w:rsidRPr="005B53E3" w:rsidRDefault="005B53E3" w:rsidP="005B53E3">
            <w:pPr>
              <w:ind w:right="-72"/>
              <w:jc w:val="right"/>
              <w:rPr>
                <w:rFonts w:ascii="Arial" w:eastAsia="Arial Unicode MS" w:hAnsi="Arial" w:cs="Arial"/>
                <w:lang w:val="en-GB"/>
              </w:rPr>
            </w:pPr>
            <w:r w:rsidRPr="005B53E3">
              <w:rPr>
                <w:rFonts w:ascii="Arial" w:eastAsia="Arial Unicode MS" w:hAnsi="Arial" w:cs="Arial"/>
                <w:lang w:val="en-GB"/>
              </w:rPr>
              <w:t>5,336,375</w:t>
            </w:r>
          </w:p>
        </w:tc>
        <w:tc>
          <w:tcPr>
            <w:tcW w:w="2016" w:type="dxa"/>
            <w:shd w:val="clear" w:color="auto" w:fill="FAFAFA"/>
            <w:vAlign w:val="bottom"/>
          </w:tcPr>
          <w:p w14:paraId="4FDB0752" w14:textId="3AE84F2C" w:rsidR="005B53E3" w:rsidRPr="005B53E3" w:rsidRDefault="005B53E3" w:rsidP="005B53E3">
            <w:pPr>
              <w:ind w:right="-72"/>
              <w:jc w:val="right"/>
              <w:rPr>
                <w:rFonts w:ascii="Arial" w:eastAsia="Arial Unicode MS" w:hAnsi="Arial" w:cs="Arial"/>
              </w:rPr>
            </w:pPr>
            <w:r w:rsidRPr="005B53E3">
              <w:rPr>
                <w:rFonts w:ascii="Arial" w:eastAsia="Arial Unicode MS" w:hAnsi="Arial" w:cs="Arial"/>
              </w:rPr>
              <w:t>-</w:t>
            </w:r>
          </w:p>
        </w:tc>
      </w:tr>
      <w:tr w:rsidR="00F63530" w:rsidRPr="00837A3A" w14:paraId="0C847F01" w14:textId="77777777" w:rsidTr="00F231BC">
        <w:tc>
          <w:tcPr>
            <w:tcW w:w="5429" w:type="dxa"/>
            <w:vAlign w:val="bottom"/>
          </w:tcPr>
          <w:p w14:paraId="500937BC" w14:textId="77777777" w:rsidR="00F63530" w:rsidRPr="00837A3A" w:rsidRDefault="00F63530" w:rsidP="00F63530">
            <w:pPr>
              <w:ind w:left="-109"/>
              <w:jc w:val="thaiDistribute"/>
              <w:rPr>
                <w:rFonts w:ascii="Arial" w:hAnsi="Arial" w:cs="Arial"/>
                <w:sz w:val="8"/>
                <w:szCs w:val="8"/>
                <w:cs/>
                <w:lang w:eastAsia="en-US"/>
              </w:rPr>
            </w:pPr>
          </w:p>
        </w:tc>
        <w:tc>
          <w:tcPr>
            <w:tcW w:w="2016" w:type="dxa"/>
            <w:tcBorders>
              <w:top w:val="single" w:sz="4" w:space="0" w:color="auto"/>
            </w:tcBorders>
            <w:shd w:val="clear" w:color="auto" w:fill="FAFAFA"/>
            <w:vAlign w:val="bottom"/>
          </w:tcPr>
          <w:p w14:paraId="0CAC0E67" w14:textId="77777777" w:rsidR="00F63530" w:rsidRPr="00F63530" w:rsidRDefault="00F63530" w:rsidP="00F63530">
            <w:pPr>
              <w:ind w:right="-72"/>
              <w:jc w:val="right"/>
              <w:rPr>
                <w:rFonts w:ascii="Arial" w:hAnsi="Arial" w:cs="Arial"/>
                <w:sz w:val="8"/>
                <w:szCs w:val="8"/>
                <w:lang w:val="en-GB" w:eastAsia="en-US"/>
              </w:rPr>
            </w:pPr>
          </w:p>
        </w:tc>
        <w:tc>
          <w:tcPr>
            <w:tcW w:w="2016" w:type="dxa"/>
            <w:tcBorders>
              <w:top w:val="single" w:sz="4" w:space="0" w:color="auto"/>
            </w:tcBorders>
            <w:shd w:val="clear" w:color="auto" w:fill="FAFAFA"/>
            <w:vAlign w:val="bottom"/>
          </w:tcPr>
          <w:p w14:paraId="3FB1367F" w14:textId="77777777" w:rsidR="00F63530" w:rsidRPr="00F63530" w:rsidRDefault="00F63530" w:rsidP="00F63530">
            <w:pPr>
              <w:jc w:val="right"/>
              <w:rPr>
                <w:rFonts w:ascii="Arial" w:hAnsi="Arial" w:cs="Arial"/>
                <w:sz w:val="8"/>
                <w:szCs w:val="8"/>
                <w:lang w:val="en-GB" w:eastAsia="en-US"/>
              </w:rPr>
            </w:pPr>
          </w:p>
        </w:tc>
      </w:tr>
      <w:tr w:rsidR="00F63530" w:rsidRPr="00485162" w14:paraId="3E137001" w14:textId="77777777" w:rsidTr="00F231BC">
        <w:tc>
          <w:tcPr>
            <w:tcW w:w="5429" w:type="dxa"/>
            <w:vAlign w:val="bottom"/>
          </w:tcPr>
          <w:p w14:paraId="52090D2C" w14:textId="77777777" w:rsidR="00F63530" w:rsidRPr="00485162" w:rsidRDefault="00F63530" w:rsidP="00F63530">
            <w:pPr>
              <w:ind w:left="-109"/>
              <w:jc w:val="thaiDistribute"/>
              <w:rPr>
                <w:rFonts w:ascii="Arial" w:hAnsi="Arial" w:cs="Arial"/>
                <w:lang w:eastAsia="en-US"/>
              </w:rPr>
            </w:pPr>
            <w:r w:rsidRPr="00485162">
              <w:rPr>
                <w:rFonts w:ascii="Arial" w:hAnsi="Arial" w:cs="Arial"/>
                <w:lang w:eastAsia="en-US"/>
              </w:rPr>
              <w:t>Closing net book value</w:t>
            </w:r>
          </w:p>
        </w:tc>
        <w:tc>
          <w:tcPr>
            <w:tcW w:w="2016" w:type="dxa"/>
            <w:tcBorders>
              <w:bottom w:val="single" w:sz="4" w:space="0" w:color="auto"/>
            </w:tcBorders>
            <w:shd w:val="clear" w:color="auto" w:fill="FAFAFA"/>
            <w:vAlign w:val="bottom"/>
          </w:tcPr>
          <w:p w14:paraId="404B3996" w14:textId="3DF50F92" w:rsidR="00F63530" w:rsidRPr="00F63530" w:rsidRDefault="00F63530" w:rsidP="00F63530">
            <w:pPr>
              <w:ind w:right="-72"/>
              <w:jc w:val="right"/>
              <w:rPr>
                <w:rFonts w:ascii="Arial" w:eastAsia="Arial Unicode MS" w:hAnsi="Arial" w:cs="Arial"/>
                <w:lang w:val="en-GB"/>
              </w:rPr>
            </w:pPr>
            <w:r w:rsidRPr="00F63530">
              <w:rPr>
                <w:rFonts w:ascii="Arial" w:eastAsia="Arial Unicode MS" w:hAnsi="Arial" w:cs="Arial"/>
                <w:lang w:val="en-GB"/>
              </w:rPr>
              <w:t>5,272,331,242</w:t>
            </w:r>
          </w:p>
        </w:tc>
        <w:tc>
          <w:tcPr>
            <w:tcW w:w="2016" w:type="dxa"/>
            <w:tcBorders>
              <w:bottom w:val="single" w:sz="4" w:space="0" w:color="auto"/>
            </w:tcBorders>
            <w:shd w:val="clear" w:color="auto" w:fill="FAFAFA"/>
            <w:vAlign w:val="bottom"/>
          </w:tcPr>
          <w:p w14:paraId="20ECF8D9" w14:textId="7D631DD7" w:rsidR="00F63530" w:rsidRPr="00F63530" w:rsidRDefault="00F63530" w:rsidP="00F63530">
            <w:pPr>
              <w:ind w:right="-72"/>
              <w:jc w:val="right"/>
              <w:rPr>
                <w:rFonts w:ascii="Arial" w:eastAsia="Arial Unicode MS" w:hAnsi="Arial" w:cs="Arial"/>
              </w:rPr>
            </w:pPr>
            <w:r w:rsidRPr="00F63530">
              <w:rPr>
                <w:rFonts w:ascii="Arial" w:eastAsia="Arial Unicode MS" w:hAnsi="Arial" w:cs="Arial"/>
              </w:rPr>
              <w:t>2,980,608,229</w:t>
            </w:r>
          </w:p>
        </w:tc>
      </w:tr>
    </w:tbl>
    <w:p w14:paraId="0ABCA1AB" w14:textId="77777777" w:rsidR="00B94FF1" w:rsidRPr="00D137FE" w:rsidRDefault="00B94FF1" w:rsidP="00DD5D6E">
      <w:pPr>
        <w:jc w:val="thaiDistribute"/>
        <w:rPr>
          <w:rFonts w:ascii="Arial" w:hAnsi="Arial" w:cs="Arial"/>
          <w:lang w:eastAsia="en-US"/>
        </w:rPr>
      </w:pPr>
    </w:p>
    <w:p w14:paraId="0192E5A8" w14:textId="77777777" w:rsidR="00DC27A8" w:rsidRPr="00D137FE" w:rsidRDefault="00DC27A8" w:rsidP="00DC27A8">
      <w:pPr>
        <w:rPr>
          <w:rFonts w:ascii="Arial" w:hAnsi="Arial" w:cs="Arial"/>
          <w:lang w:val="en-GB"/>
        </w:rPr>
      </w:pPr>
      <w:r w:rsidRPr="00D137FE">
        <w:rPr>
          <w:rFonts w:ascii="Arial" w:hAnsi="Arial" w:cs="Arial"/>
          <w:lang w:val="en-GB"/>
        </w:rPr>
        <w:t xml:space="preserve">The Group and the Company have right-of-use assets for the leases of </w:t>
      </w:r>
      <w:r w:rsidR="00172FC0" w:rsidRPr="00D137FE">
        <w:rPr>
          <w:rFonts w:ascii="Arial" w:hAnsi="Arial" w:cs="Arial"/>
          <w:lang w:val="en-GB"/>
        </w:rPr>
        <w:t xml:space="preserve">land, </w:t>
      </w:r>
      <w:r w:rsidRPr="00D137FE">
        <w:rPr>
          <w:rFonts w:ascii="Arial" w:hAnsi="Arial" w:cs="Arial"/>
          <w:lang w:val="en-GB"/>
        </w:rPr>
        <w:t>building</w:t>
      </w:r>
      <w:r w:rsidR="00172FC0" w:rsidRPr="00D137FE">
        <w:rPr>
          <w:rFonts w:ascii="Arial" w:hAnsi="Arial" w:cs="Arial"/>
          <w:cs/>
          <w:lang w:val="en-GB"/>
        </w:rPr>
        <w:t xml:space="preserve"> </w:t>
      </w:r>
      <w:r w:rsidR="00172FC0" w:rsidRPr="00D137FE">
        <w:rPr>
          <w:rFonts w:ascii="Arial" w:hAnsi="Arial" w:cs="Arial"/>
          <w:lang w:val="en-GB"/>
        </w:rPr>
        <w:t>improvements</w:t>
      </w:r>
      <w:r w:rsidRPr="00D137FE">
        <w:rPr>
          <w:rFonts w:ascii="Arial" w:hAnsi="Arial" w:cs="Arial"/>
          <w:lang w:val="en-GB"/>
        </w:rPr>
        <w:t xml:space="preserve"> and </w:t>
      </w:r>
      <w:r w:rsidR="00172FC0" w:rsidRPr="00D137FE">
        <w:rPr>
          <w:rFonts w:ascii="Arial" w:hAnsi="Arial" w:cs="Arial"/>
          <w:lang w:val="en-GB"/>
        </w:rPr>
        <w:t>vehicle</w:t>
      </w:r>
      <w:r w:rsidRPr="00D137FE">
        <w:rPr>
          <w:rFonts w:ascii="Arial" w:hAnsi="Arial" w:cs="Arial"/>
          <w:lang w:val="en-GB"/>
        </w:rPr>
        <w:t xml:space="preserve"> that are classified as</w:t>
      </w:r>
      <w:r w:rsidRPr="00D137FE">
        <w:rPr>
          <w:rFonts w:ascii="Arial" w:hAnsi="Arial" w:cs="Arial"/>
          <w:cs/>
          <w:lang w:val="en-GB"/>
        </w:rPr>
        <w:t xml:space="preserve"> </w:t>
      </w:r>
      <w:r w:rsidRPr="00D137FE">
        <w:rPr>
          <w:rFonts w:ascii="Arial" w:hAnsi="Arial" w:cs="Arial"/>
          <w:lang w:val="en-GB"/>
        </w:rPr>
        <w:t xml:space="preserve">property, </w:t>
      </w:r>
      <w:r w:rsidR="00172FC0" w:rsidRPr="00D137FE">
        <w:rPr>
          <w:rFonts w:ascii="Arial" w:hAnsi="Arial" w:cs="Arial"/>
          <w:lang w:val="en-GB"/>
        </w:rPr>
        <w:t>plant</w:t>
      </w:r>
      <w:r w:rsidRPr="00D137FE">
        <w:rPr>
          <w:rFonts w:ascii="Arial" w:hAnsi="Arial" w:cs="Arial"/>
          <w:lang w:val="en-GB"/>
        </w:rPr>
        <w:t xml:space="preserve"> and equipment as follows:</w:t>
      </w:r>
    </w:p>
    <w:p w14:paraId="7B810AE9" w14:textId="77777777" w:rsidR="00094C6C" w:rsidRPr="00D137FE" w:rsidRDefault="00094C6C" w:rsidP="00DC7B7A">
      <w:pPr>
        <w:jc w:val="thaiDistribute"/>
        <w:rPr>
          <w:rFonts w:ascii="Arial" w:hAnsi="Arial" w:cs="Arial"/>
          <w:lang w:val="en-GB" w:eastAsia="en-US"/>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094C6C" w:rsidRPr="00485162" w14:paraId="77D3BF0B" w14:textId="77777777" w:rsidTr="003E61C2">
        <w:tc>
          <w:tcPr>
            <w:tcW w:w="3686" w:type="dxa"/>
            <w:tcBorders>
              <w:top w:val="nil"/>
              <w:left w:val="nil"/>
              <w:bottom w:val="nil"/>
              <w:right w:val="nil"/>
            </w:tcBorders>
            <w:shd w:val="clear" w:color="auto" w:fill="auto"/>
          </w:tcPr>
          <w:p w14:paraId="208C8548" w14:textId="77777777" w:rsidR="00094C6C" w:rsidRPr="00485162" w:rsidRDefault="00094C6C" w:rsidP="00F66A7D">
            <w:pPr>
              <w:ind w:left="-109"/>
              <w:jc w:val="left"/>
              <w:rPr>
                <w:rFonts w:ascii="Arial" w:hAnsi="Arial" w:cs="Arial"/>
                <w:b/>
                <w:bCs/>
              </w:rPr>
            </w:pPr>
          </w:p>
        </w:tc>
        <w:tc>
          <w:tcPr>
            <w:tcW w:w="2880" w:type="dxa"/>
            <w:gridSpan w:val="2"/>
            <w:tcBorders>
              <w:top w:val="single" w:sz="4" w:space="0" w:color="auto"/>
              <w:left w:val="nil"/>
              <w:bottom w:val="single" w:sz="4" w:space="0" w:color="auto"/>
              <w:right w:val="nil"/>
            </w:tcBorders>
            <w:shd w:val="clear" w:color="auto" w:fill="auto"/>
            <w:hideMark/>
          </w:tcPr>
          <w:p w14:paraId="49E1EB1B" w14:textId="77777777" w:rsidR="00094C6C" w:rsidRPr="00485162" w:rsidRDefault="00094C6C" w:rsidP="006866D6">
            <w:pPr>
              <w:ind w:left="-40" w:right="-72"/>
              <w:jc w:val="center"/>
              <w:rPr>
                <w:rFonts w:ascii="Arial" w:hAnsi="Arial" w:cs="Arial"/>
                <w:b/>
                <w:bCs/>
              </w:rPr>
            </w:pPr>
            <w:r w:rsidRPr="00485162">
              <w:rPr>
                <w:rFonts w:ascii="Arial" w:hAnsi="Arial" w:cs="Arial"/>
                <w:b/>
                <w:bCs/>
              </w:rPr>
              <w:t>Consolidated</w:t>
            </w:r>
          </w:p>
          <w:p w14:paraId="7B053D60" w14:textId="77777777" w:rsidR="00094C6C" w:rsidRPr="00485162" w:rsidRDefault="00094C6C" w:rsidP="006866D6">
            <w:pPr>
              <w:ind w:right="-72"/>
              <w:jc w:val="center"/>
              <w:rPr>
                <w:rFonts w:ascii="Arial" w:hAnsi="Arial" w:cs="Arial"/>
                <w:b/>
                <w:bCs/>
              </w:rPr>
            </w:pPr>
            <w:r w:rsidRPr="00485162">
              <w:rPr>
                <w:rFonts w:ascii="Arial" w:hAnsi="Arial" w:cs="Arial"/>
                <w:b/>
                <w:bCs/>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13109286" w14:textId="77777777" w:rsidR="00094C6C" w:rsidRPr="00485162" w:rsidRDefault="00094C6C" w:rsidP="006866D6">
            <w:pPr>
              <w:ind w:left="-40" w:right="-72"/>
              <w:jc w:val="center"/>
              <w:rPr>
                <w:rFonts w:ascii="Arial" w:hAnsi="Arial" w:cs="Arial"/>
                <w:b/>
                <w:bCs/>
              </w:rPr>
            </w:pPr>
            <w:r w:rsidRPr="00485162">
              <w:rPr>
                <w:rFonts w:ascii="Arial" w:hAnsi="Arial" w:cs="Arial"/>
                <w:b/>
                <w:bCs/>
              </w:rPr>
              <w:t>Separate</w:t>
            </w:r>
          </w:p>
          <w:p w14:paraId="7DD1E1E3" w14:textId="77777777" w:rsidR="00094C6C" w:rsidRPr="00485162" w:rsidRDefault="00094C6C" w:rsidP="006866D6">
            <w:pPr>
              <w:ind w:left="-40" w:right="-72"/>
              <w:jc w:val="center"/>
              <w:rPr>
                <w:rFonts w:ascii="Arial" w:hAnsi="Arial" w:cs="Arial"/>
                <w:b/>
                <w:bCs/>
              </w:rPr>
            </w:pPr>
            <w:r w:rsidRPr="00485162">
              <w:rPr>
                <w:rFonts w:ascii="Arial" w:hAnsi="Arial" w:cs="Arial"/>
                <w:b/>
                <w:bCs/>
              </w:rPr>
              <w:t>financial information</w:t>
            </w:r>
          </w:p>
        </w:tc>
      </w:tr>
      <w:tr w:rsidR="00094C6C" w:rsidRPr="00485162" w14:paraId="04EFEC35" w14:textId="77777777" w:rsidTr="003E61C2">
        <w:tc>
          <w:tcPr>
            <w:tcW w:w="3686" w:type="dxa"/>
            <w:tcBorders>
              <w:top w:val="nil"/>
              <w:left w:val="nil"/>
              <w:bottom w:val="nil"/>
              <w:right w:val="nil"/>
            </w:tcBorders>
            <w:shd w:val="clear" w:color="auto" w:fill="auto"/>
          </w:tcPr>
          <w:p w14:paraId="1154F353" w14:textId="77777777" w:rsidR="00094C6C" w:rsidRPr="00485162" w:rsidRDefault="00094C6C" w:rsidP="00F66A7D">
            <w:pPr>
              <w:ind w:left="-109"/>
              <w:jc w:val="left"/>
              <w:rPr>
                <w:rFonts w:ascii="Arial" w:hAnsi="Arial" w:cs="Arial"/>
                <w:b/>
                <w:bCs/>
              </w:rPr>
            </w:pPr>
          </w:p>
        </w:tc>
        <w:tc>
          <w:tcPr>
            <w:tcW w:w="1440" w:type="dxa"/>
            <w:tcBorders>
              <w:top w:val="single" w:sz="4" w:space="0" w:color="auto"/>
              <w:left w:val="nil"/>
              <w:bottom w:val="nil"/>
              <w:right w:val="nil"/>
            </w:tcBorders>
            <w:shd w:val="clear" w:color="auto" w:fill="auto"/>
            <w:hideMark/>
          </w:tcPr>
          <w:p w14:paraId="0307610B" w14:textId="77777777" w:rsidR="00094C6C" w:rsidRPr="00485162" w:rsidRDefault="00094C6C" w:rsidP="006866D6">
            <w:pPr>
              <w:ind w:left="-40" w:right="-72"/>
              <w:jc w:val="right"/>
              <w:rPr>
                <w:rFonts w:ascii="Arial" w:hAnsi="Arial" w:cs="Arial"/>
                <w:b/>
                <w:bCs/>
              </w:rPr>
            </w:pPr>
            <w:r w:rsidRPr="00485162">
              <w:rPr>
                <w:rFonts w:ascii="Arial" w:hAnsi="Arial" w:cs="Arial"/>
                <w:b/>
                <w:bCs/>
              </w:rPr>
              <w:t>Unaudited</w:t>
            </w:r>
          </w:p>
        </w:tc>
        <w:tc>
          <w:tcPr>
            <w:tcW w:w="1440" w:type="dxa"/>
            <w:tcBorders>
              <w:top w:val="single" w:sz="4" w:space="0" w:color="auto"/>
              <w:left w:val="nil"/>
              <w:bottom w:val="nil"/>
              <w:right w:val="nil"/>
            </w:tcBorders>
            <w:shd w:val="clear" w:color="auto" w:fill="auto"/>
            <w:hideMark/>
          </w:tcPr>
          <w:p w14:paraId="4D2284B7" w14:textId="77777777" w:rsidR="00094C6C" w:rsidRPr="00485162" w:rsidRDefault="00094C6C" w:rsidP="006866D6">
            <w:pPr>
              <w:ind w:left="-40" w:right="-72"/>
              <w:jc w:val="right"/>
              <w:rPr>
                <w:rFonts w:ascii="Arial" w:hAnsi="Arial" w:cs="Arial"/>
                <w:b/>
                <w:bCs/>
              </w:rPr>
            </w:pPr>
            <w:r w:rsidRPr="00485162">
              <w:rPr>
                <w:rFonts w:ascii="Arial" w:hAnsi="Arial" w:cs="Arial"/>
                <w:b/>
                <w:bCs/>
              </w:rPr>
              <w:t>Audited</w:t>
            </w:r>
          </w:p>
        </w:tc>
        <w:tc>
          <w:tcPr>
            <w:tcW w:w="1440" w:type="dxa"/>
            <w:tcBorders>
              <w:top w:val="single" w:sz="4" w:space="0" w:color="auto"/>
              <w:left w:val="nil"/>
              <w:bottom w:val="nil"/>
              <w:right w:val="nil"/>
            </w:tcBorders>
            <w:shd w:val="clear" w:color="auto" w:fill="auto"/>
            <w:hideMark/>
          </w:tcPr>
          <w:p w14:paraId="404A3048" w14:textId="77777777" w:rsidR="00094C6C" w:rsidRPr="00485162" w:rsidRDefault="00094C6C" w:rsidP="006866D6">
            <w:pPr>
              <w:ind w:left="-40" w:right="-72"/>
              <w:jc w:val="right"/>
              <w:rPr>
                <w:rFonts w:ascii="Arial" w:hAnsi="Arial" w:cs="Arial"/>
                <w:b/>
                <w:bCs/>
              </w:rPr>
            </w:pPr>
            <w:r w:rsidRPr="00485162">
              <w:rPr>
                <w:rFonts w:ascii="Arial" w:hAnsi="Arial" w:cs="Arial"/>
                <w:b/>
                <w:bCs/>
              </w:rPr>
              <w:t>Unaudited</w:t>
            </w:r>
          </w:p>
        </w:tc>
        <w:tc>
          <w:tcPr>
            <w:tcW w:w="1440" w:type="dxa"/>
            <w:tcBorders>
              <w:top w:val="single" w:sz="4" w:space="0" w:color="auto"/>
              <w:left w:val="nil"/>
              <w:bottom w:val="nil"/>
              <w:right w:val="nil"/>
            </w:tcBorders>
            <w:shd w:val="clear" w:color="auto" w:fill="auto"/>
            <w:hideMark/>
          </w:tcPr>
          <w:p w14:paraId="792B15CA" w14:textId="77777777" w:rsidR="00094C6C" w:rsidRPr="00485162" w:rsidRDefault="00094C6C" w:rsidP="006866D6">
            <w:pPr>
              <w:ind w:left="-40" w:right="-72"/>
              <w:jc w:val="right"/>
              <w:rPr>
                <w:rFonts w:ascii="Arial" w:hAnsi="Arial" w:cs="Arial"/>
                <w:b/>
                <w:bCs/>
              </w:rPr>
            </w:pPr>
            <w:r w:rsidRPr="00485162">
              <w:rPr>
                <w:rFonts w:ascii="Arial" w:hAnsi="Arial" w:cs="Arial"/>
                <w:b/>
                <w:bCs/>
              </w:rPr>
              <w:t>Audited</w:t>
            </w:r>
          </w:p>
        </w:tc>
      </w:tr>
      <w:tr w:rsidR="0012748C" w:rsidRPr="00485162" w14:paraId="73D84BB9" w14:textId="77777777" w:rsidTr="003E61C2">
        <w:tc>
          <w:tcPr>
            <w:tcW w:w="3686" w:type="dxa"/>
            <w:tcBorders>
              <w:top w:val="nil"/>
              <w:left w:val="nil"/>
              <w:bottom w:val="nil"/>
              <w:right w:val="nil"/>
            </w:tcBorders>
            <w:shd w:val="clear" w:color="auto" w:fill="auto"/>
          </w:tcPr>
          <w:p w14:paraId="0345709E" w14:textId="77777777" w:rsidR="0012748C" w:rsidRPr="00485162" w:rsidRDefault="0012748C" w:rsidP="00F66A7D">
            <w:pPr>
              <w:ind w:left="-109"/>
              <w:jc w:val="left"/>
              <w:rPr>
                <w:rFonts w:ascii="Arial" w:hAnsi="Arial" w:cs="Arial"/>
                <w:b/>
                <w:bCs/>
              </w:rPr>
            </w:pPr>
          </w:p>
        </w:tc>
        <w:tc>
          <w:tcPr>
            <w:tcW w:w="1440" w:type="dxa"/>
            <w:tcBorders>
              <w:top w:val="nil"/>
              <w:left w:val="nil"/>
              <w:bottom w:val="nil"/>
              <w:right w:val="nil"/>
            </w:tcBorders>
            <w:shd w:val="clear" w:color="auto" w:fill="auto"/>
          </w:tcPr>
          <w:p w14:paraId="19FE1C31" w14:textId="77777777" w:rsidR="0012748C" w:rsidRPr="00485162" w:rsidRDefault="004B0322" w:rsidP="0012748C">
            <w:pPr>
              <w:ind w:left="-40" w:right="-72"/>
              <w:jc w:val="right"/>
              <w:rPr>
                <w:rFonts w:ascii="Arial" w:hAnsi="Arial" w:cs="Arial"/>
                <w:b/>
                <w:bCs/>
                <w:lang w:val="en-GB"/>
              </w:rPr>
            </w:pPr>
            <w:r w:rsidRPr="00981D8B">
              <w:rPr>
                <w:rFonts w:ascii="Arial" w:hAnsi="Arial" w:cs="Arial"/>
                <w:b/>
                <w:bCs/>
                <w:lang w:val="en-GB"/>
              </w:rPr>
              <w:t>30 September</w:t>
            </w:r>
          </w:p>
          <w:p w14:paraId="448C3F85" w14:textId="77777777" w:rsidR="0012748C" w:rsidRPr="00485162" w:rsidRDefault="0012748C" w:rsidP="0012748C">
            <w:pPr>
              <w:ind w:left="-40" w:right="-72"/>
              <w:jc w:val="right"/>
              <w:rPr>
                <w:rFonts w:ascii="Arial" w:hAnsi="Arial" w:cs="Arial"/>
                <w:b/>
                <w:bCs/>
                <w:lang w:val="en-GB"/>
              </w:rPr>
            </w:pPr>
            <w:r w:rsidRPr="00485162">
              <w:rPr>
                <w:rFonts w:ascii="Arial" w:hAnsi="Arial" w:cs="Arial"/>
                <w:b/>
                <w:bCs/>
                <w:lang w:val="en-GB"/>
              </w:rPr>
              <w:t>202</w:t>
            </w:r>
            <w:r w:rsidR="00A74328" w:rsidRPr="00485162">
              <w:rPr>
                <w:rFonts w:ascii="Arial" w:hAnsi="Arial" w:cs="Arial"/>
                <w:b/>
                <w:bCs/>
                <w:lang w:val="en-GB"/>
              </w:rPr>
              <w:t>1</w:t>
            </w:r>
          </w:p>
        </w:tc>
        <w:tc>
          <w:tcPr>
            <w:tcW w:w="1440" w:type="dxa"/>
            <w:tcBorders>
              <w:top w:val="nil"/>
              <w:left w:val="nil"/>
              <w:bottom w:val="nil"/>
              <w:right w:val="nil"/>
            </w:tcBorders>
            <w:shd w:val="clear" w:color="auto" w:fill="auto"/>
          </w:tcPr>
          <w:p w14:paraId="536DB93E" w14:textId="77777777" w:rsidR="0012748C" w:rsidRPr="00485162" w:rsidRDefault="0012748C" w:rsidP="0012748C">
            <w:pPr>
              <w:ind w:left="-40" w:right="-72"/>
              <w:jc w:val="right"/>
              <w:rPr>
                <w:rFonts w:ascii="Arial" w:hAnsi="Arial" w:cs="Arial"/>
                <w:b/>
                <w:bCs/>
              </w:rPr>
            </w:pPr>
            <w:r w:rsidRPr="00485162">
              <w:rPr>
                <w:rFonts w:ascii="Arial" w:hAnsi="Arial" w:cs="Arial"/>
                <w:b/>
                <w:bCs/>
              </w:rPr>
              <w:t>31 December 20</w:t>
            </w:r>
            <w:r w:rsidR="00A74328" w:rsidRPr="00485162">
              <w:rPr>
                <w:rFonts w:ascii="Arial" w:hAnsi="Arial" w:cs="Arial"/>
                <w:b/>
                <w:bCs/>
              </w:rPr>
              <w:t>20</w:t>
            </w:r>
          </w:p>
        </w:tc>
        <w:tc>
          <w:tcPr>
            <w:tcW w:w="1440" w:type="dxa"/>
            <w:tcBorders>
              <w:top w:val="nil"/>
              <w:left w:val="nil"/>
              <w:bottom w:val="nil"/>
              <w:right w:val="nil"/>
            </w:tcBorders>
            <w:shd w:val="clear" w:color="auto" w:fill="auto"/>
          </w:tcPr>
          <w:p w14:paraId="336856E4" w14:textId="77777777" w:rsidR="0012748C" w:rsidRPr="00485162" w:rsidRDefault="004B0322" w:rsidP="0012748C">
            <w:pPr>
              <w:ind w:left="-40" w:right="-72"/>
              <w:jc w:val="right"/>
              <w:rPr>
                <w:rFonts w:ascii="Arial" w:hAnsi="Arial" w:cs="Arial"/>
                <w:b/>
                <w:bCs/>
                <w:lang w:val="en-GB"/>
              </w:rPr>
            </w:pPr>
            <w:r w:rsidRPr="00981D8B">
              <w:rPr>
                <w:rFonts w:ascii="Arial" w:hAnsi="Arial" w:cs="Arial"/>
                <w:b/>
                <w:bCs/>
                <w:lang w:val="en-GB"/>
              </w:rPr>
              <w:t>30 September</w:t>
            </w:r>
          </w:p>
          <w:p w14:paraId="44DA3ABA" w14:textId="77777777" w:rsidR="0012748C" w:rsidRPr="00485162" w:rsidRDefault="0012748C" w:rsidP="0012748C">
            <w:pPr>
              <w:ind w:left="-40" w:right="-72"/>
              <w:jc w:val="right"/>
              <w:rPr>
                <w:rFonts w:ascii="Arial" w:hAnsi="Arial" w:cs="Arial"/>
                <w:b/>
                <w:bCs/>
                <w:lang w:val="en-GB"/>
              </w:rPr>
            </w:pPr>
            <w:r w:rsidRPr="00485162">
              <w:rPr>
                <w:rFonts w:ascii="Arial" w:hAnsi="Arial" w:cs="Arial"/>
                <w:b/>
                <w:bCs/>
                <w:lang w:val="en-GB"/>
              </w:rPr>
              <w:t>202</w:t>
            </w:r>
            <w:r w:rsidR="00A74328" w:rsidRPr="00485162">
              <w:rPr>
                <w:rFonts w:ascii="Arial" w:hAnsi="Arial" w:cs="Arial"/>
                <w:b/>
                <w:bCs/>
                <w:lang w:val="en-GB"/>
              </w:rPr>
              <w:t>1</w:t>
            </w:r>
          </w:p>
        </w:tc>
        <w:tc>
          <w:tcPr>
            <w:tcW w:w="1440" w:type="dxa"/>
            <w:tcBorders>
              <w:top w:val="nil"/>
              <w:left w:val="nil"/>
              <w:bottom w:val="nil"/>
              <w:right w:val="nil"/>
            </w:tcBorders>
            <w:shd w:val="clear" w:color="auto" w:fill="auto"/>
          </w:tcPr>
          <w:p w14:paraId="030BB981" w14:textId="77777777" w:rsidR="0012748C" w:rsidRPr="00485162" w:rsidRDefault="0012748C" w:rsidP="0012748C">
            <w:pPr>
              <w:ind w:left="-40" w:right="-72"/>
              <w:jc w:val="right"/>
              <w:rPr>
                <w:rFonts w:ascii="Arial" w:hAnsi="Arial" w:cs="Arial"/>
                <w:b/>
                <w:bCs/>
              </w:rPr>
            </w:pPr>
            <w:r w:rsidRPr="00485162">
              <w:rPr>
                <w:rFonts w:ascii="Arial" w:hAnsi="Arial" w:cs="Arial"/>
                <w:b/>
                <w:bCs/>
              </w:rPr>
              <w:t>31 December 20</w:t>
            </w:r>
            <w:r w:rsidR="00A74328" w:rsidRPr="00485162">
              <w:rPr>
                <w:rFonts w:ascii="Arial" w:hAnsi="Arial" w:cs="Arial"/>
                <w:b/>
                <w:bCs/>
              </w:rPr>
              <w:t>20</w:t>
            </w:r>
          </w:p>
        </w:tc>
      </w:tr>
      <w:tr w:rsidR="00094C6C" w:rsidRPr="00485162" w14:paraId="290DF10D" w14:textId="77777777" w:rsidTr="003E61C2">
        <w:tc>
          <w:tcPr>
            <w:tcW w:w="3686" w:type="dxa"/>
            <w:tcBorders>
              <w:top w:val="nil"/>
              <w:left w:val="nil"/>
              <w:bottom w:val="nil"/>
              <w:right w:val="nil"/>
            </w:tcBorders>
            <w:shd w:val="clear" w:color="auto" w:fill="auto"/>
          </w:tcPr>
          <w:p w14:paraId="4BDDEB73" w14:textId="77777777" w:rsidR="00094C6C" w:rsidRPr="00485162" w:rsidRDefault="00094C6C" w:rsidP="00F66A7D">
            <w:pPr>
              <w:ind w:left="-109"/>
              <w:jc w:val="left"/>
              <w:rPr>
                <w:rFonts w:ascii="Arial" w:hAnsi="Arial" w:cs="Arial"/>
                <w:b/>
                <w:bCs/>
              </w:rPr>
            </w:pPr>
          </w:p>
        </w:tc>
        <w:tc>
          <w:tcPr>
            <w:tcW w:w="1440" w:type="dxa"/>
            <w:tcBorders>
              <w:top w:val="nil"/>
              <w:left w:val="nil"/>
              <w:bottom w:val="single" w:sz="4" w:space="0" w:color="auto"/>
              <w:right w:val="nil"/>
            </w:tcBorders>
            <w:shd w:val="clear" w:color="auto" w:fill="auto"/>
            <w:hideMark/>
          </w:tcPr>
          <w:p w14:paraId="1B9E7345" w14:textId="77777777" w:rsidR="00094C6C" w:rsidRPr="00485162" w:rsidRDefault="00094C6C" w:rsidP="006866D6">
            <w:pPr>
              <w:ind w:left="-40" w:right="-72"/>
              <w:jc w:val="right"/>
              <w:rPr>
                <w:rFonts w:ascii="Arial" w:hAnsi="Arial" w:cs="Arial"/>
                <w:b/>
                <w:bCs/>
              </w:rPr>
            </w:pPr>
            <w:r w:rsidRPr="00485162">
              <w:rPr>
                <w:rFonts w:ascii="Arial" w:hAnsi="Arial" w:cs="Arial"/>
                <w:b/>
                <w:bCs/>
              </w:rPr>
              <w:t>Baht</w:t>
            </w:r>
          </w:p>
        </w:tc>
        <w:tc>
          <w:tcPr>
            <w:tcW w:w="1440" w:type="dxa"/>
            <w:tcBorders>
              <w:top w:val="nil"/>
              <w:left w:val="nil"/>
              <w:bottom w:val="single" w:sz="4" w:space="0" w:color="auto"/>
              <w:right w:val="nil"/>
            </w:tcBorders>
            <w:shd w:val="clear" w:color="auto" w:fill="auto"/>
            <w:hideMark/>
          </w:tcPr>
          <w:p w14:paraId="28B8E566" w14:textId="77777777" w:rsidR="00094C6C" w:rsidRPr="00485162" w:rsidRDefault="00094C6C" w:rsidP="006866D6">
            <w:pPr>
              <w:ind w:left="-40" w:right="-72"/>
              <w:jc w:val="right"/>
              <w:rPr>
                <w:rFonts w:ascii="Arial" w:hAnsi="Arial" w:cs="Arial"/>
                <w:b/>
                <w:bCs/>
              </w:rPr>
            </w:pPr>
            <w:r w:rsidRPr="00485162">
              <w:rPr>
                <w:rFonts w:ascii="Arial" w:hAnsi="Arial" w:cs="Arial"/>
                <w:b/>
                <w:bCs/>
              </w:rPr>
              <w:t>Baht</w:t>
            </w:r>
          </w:p>
        </w:tc>
        <w:tc>
          <w:tcPr>
            <w:tcW w:w="1440" w:type="dxa"/>
            <w:tcBorders>
              <w:top w:val="nil"/>
              <w:left w:val="nil"/>
              <w:bottom w:val="single" w:sz="4" w:space="0" w:color="auto"/>
              <w:right w:val="nil"/>
            </w:tcBorders>
            <w:shd w:val="clear" w:color="auto" w:fill="auto"/>
            <w:hideMark/>
          </w:tcPr>
          <w:p w14:paraId="584550E5" w14:textId="77777777" w:rsidR="00094C6C" w:rsidRPr="00485162" w:rsidRDefault="00094C6C" w:rsidP="006866D6">
            <w:pPr>
              <w:ind w:left="-40" w:right="-72"/>
              <w:jc w:val="right"/>
              <w:rPr>
                <w:rFonts w:ascii="Arial" w:hAnsi="Arial" w:cs="Arial"/>
                <w:b/>
                <w:bCs/>
              </w:rPr>
            </w:pPr>
            <w:r w:rsidRPr="00485162">
              <w:rPr>
                <w:rFonts w:ascii="Arial" w:hAnsi="Arial" w:cs="Arial"/>
                <w:b/>
                <w:bCs/>
              </w:rPr>
              <w:t>Baht</w:t>
            </w:r>
          </w:p>
        </w:tc>
        <w:tc>
          <w:tcPr>
            <w:tcW w:w="1440" w:type="dxa"/>
            <w:tcBorders>
              <w:top w:val="nil"/>
              <w:left w:val="nil"/>
              <w:bottom w:val="single" w:sz="4" w:space="0" w:color="auto"/>
              <w:right w:val="nil"/>
            </w:tcBorders>
            <w:shd w:val="clear" w:color="auto" w:fill="auto"/>
            <w:hideMark/>
          </w:tcPr>
          <w:p w14:paraId="763D4F09" w14:textId="77777777" w:rsidR="00094C6C" w:rsidRPr="00485162" w:rsidRDefault="0012748C" w:rsidP="006866D6">
            <w:pPr>
              <w:ind w:left="-40" w:right="-72"/>
              <w:jc w:val="right"/>
              <w:rPr>
                <w:rFonts w:ascii="Arial" w:hAnsi="Arial" w:cs="Arial"/>
                <w:b/>
                <w:bCs/>
              </w:rPr>
            </w:pPr>
            <w:r w:rsidRPr="00485162">
              <w:rPr>
                <w:rFonts w:ascii="Arial" w:hAnsi="Arial" w:cs="Arial"/>
                <w:b/>
                <w:bCs/>
              </w:rPr>
              <w:t>Baht</w:t>
            </w:r>
          </w:p>
        </w:tc>
      </w:tr>
      <w:tr w:rsidR="00DC27A8" w:rsidRPr="00837A3A" w14:paraId="3E33847A" w14:textId="77777777" w:rsidTr="003E61C2">
        <w:tc>
          <w:tcPr>
            <w:tcW w:w="3686" w:type="dxa"/>
            <w:tcBorders>
              <w:top w:val="nil"/>
              <w:left w:val="nil"/>
              <w:bottom w:val="nil"/>
              <w:right w:val="nil"/>
            </w:tcBorders>
            <w:vAlign w:val="bottom"/>
          </w:tcPr>
          <w:p w14:paraId="16E53F0A" w14:textId="77777777" w:rsidR="00DC27A8" w:rsidRPr="00837A3A" w:rsidRDefault="00DC27A8" w:rsidP="00F66A7D">
            <w:pPr>
              <w:ind w:left="-109"/>
              <w:jc w:val="left"/>
              <w:rPr>
                <w:rFonts w:ascii="Arial" w:hAnsi="Arial" w:cs="Arial"/>
                <w:sz w:val="8"/>
                <w:szCs w:val="8"/>
              </w:rPr>
            </w:pPr>
          </w:p>
        </w:tc>
        <w:tc>
          <w:tcPr>
            <w:tcW w:w="1440" w:type="dxa"/>
            <w:tcBorders>
              <w:top w:val="single" w:sz="4" w:space="0" w:color="auto"/>
              <w:left w:val="nil"/>
              <w:bottom w:val="nil"/>
              <w:right w:val="nil"/>
            </w:tcBorders>
            <w:shd w:val="clear" w:color="auto" w:fill="FAFAFA"/>
            <w:vAlign w:val="center"/>
          </w:tcPr>
          <w:p w14:paraId="73B028C3" w14:textId="77777777" w:rsidR="00DC27A8" w:rsidRPr="00837A3A" w:rsidRDefault="00DC27A8" w:rsidP="00DC27A8">
            <w:pPr>
              <w:ind w:left="-40" w:right="-72"/>
              <w:jc w:val="right"/>
              <w:rPr>
                <w:rFonts w:ascii="Arial" w:eastAsia="Arial Unicode MS" w:hAnsi="Arial" w:cs="Arial"/>
                <w:sz w:val="8"/>
                <w:szCs w:val="8"/>
              </w:rPr>
            </w:pPr>
          </w:p>
        </w:tc>
        <w:tc>
          <w:tcPr>
            <w:tcW w:w="1440" w:type="dxa"/>
            <w:tcBorders>
              <w:top w:val="single" w:sz="4" w:space="0" w:color="auto"/>
              <w:left w:val="nil"/>
              <w:bottom w:val="nil"/>
              <w:right w:val="nil"/>
            </w:tcBorders>
            <w:vAlign w:val="center"/>
          </w:tcPr>
          <w:p w14:paraId="4818C1A4" w14:textId="77777777" w:rsidR="00DC27A8" w:rsidRPr="00837A3A" w:rsidRDefault="00DC27A8" w:rsidP="00DC27A8">
            <w:pPr>
              <w:ind w:left="-40" w:right="-72"/>
              <w:jc w:val="right"/>
              <w:rPr>
                <w:rFonts w:ascii="Arial" w:eastAsia="Arial Unicode MS" w:hAnsi="Arial" w:cs="Arial"/>
                <w:sz w:val="8"/>
                <w:szCs w:val="8"/>
                <w:lang w:val="en-GB"/>
              </w:rPr>
            </w:pPr>
          </w:p>
        </w:tc>
        <w:tc>
          <w:tcPr>
            <w:tcW w:w="1440" w:type="dxa"/>
            <w:tcBorders>
              <w:top w:val="single" w:sz="4" w:space="0" w:color="auto"/>
              <w:left w:val="nil"/>
              <w:bottom w:val="nil"/>
              <w:right w:val="nil"/>
            </w:tcBorders>
            <w:shd w:val="clear" w:color="auto" w:fill="FAFAFA"/>
          </w:tcPr>
          <w:p w14:paraId="78C993B5" w14:textId="77777777" w:rsidR="00DC27A8" w:rsidRPr="00837A3A" w:rsidRDefault="00DC27A8" w:rsidP="00DC27A8">
            <w:pPr>
              <w:ind w:left="-40" w:right="-72"/>
              <w:jc w:val="right"/>
              <w:rPr>
                <w:rFonts w:ascii="Arial" w:eastAsia="Arial Unicode MS" w:hAnsi="Arial" w:cs="Arial"/>
                <w:sz w:val="8"/>
                <w:szCs w:val="8"/>
              </w:rPr>
            </w:pPr>
          </w:p>
        </w:tc>
        <w:tc>
          <w:tcPr>
            <w:tcW w:w="1440" w:type="dxa"/>
            <w:tcBorders>
              <w:top w:val="single" w:sz="4" w:space="0" w:color="auto"/>
              <w:left w:val="nil"/>
              <w:bottom w:val="nil"/>
              <w:right w:val="nil"/>
            </w:tcBorders>
          </w:tcPr>
          <w:p w14:paraId="68346C81" w14:textId="77777777" w:rsidR="00DC27A8" w:rsidRPr="00837A3A" w:rsidRDefault="00DC27A8" w:rsidP="00DC27A8">
            <w:pPr>
              <w:ind w:left="-40" w:right="-72"/>
              <w:jc w:val="right"/>
              <w:rPr>
                <w:rFonts w:ascii="Arial" w:eastAsia="Arial Unicode MS" w:hAnsi="Arial" w:cs="Arial"/>
                <w:sz w:val="8"/>
                <w:szCs w:val="8"/>
              </w:rPr>
            </w:pPr>
          </w:p>
        </w:tc>
      </w:tr>
      <w:tr w:rsidR="00F3212D" w:rsidRPr="002E0B4B" w14:paraId="48F0E8F5" w14:textId="77777777" w:rsidTr="003E61C2">
        <w:tc>
          <w:tcPr>
            <w:tcW w:w="3686" w:type="dxa"/>
            <w:tcBorders>
              <w:top w:val="nil"/>
              <w:left w:val="nil"/>
              <w:bottom w:val="nil"/>
              <w:right w:val="nil"/>
            </w:tcBorders>
            <w:vAlign w:val="bottom"/>
          </w:tcPr>
          <w:p w14:paraId="596E2093" w14:textId="77777777" w:rsidR="00F3212D" w:rsidRPr="002E0B4B" w:rsidRDefault="00F3212D" w:rsidP="00F3212D">
            <w:pPr>
              <w:ind w:left="-109"/>
              <w:jc w:val="left"/>
              <w:rPr>
                <w:rFonts w:ascii="Arial" w:hAnsi="Arial" w:cs="Arial"/>
              </w:rPr>
            </w:pPr>
            <w:r w:rsidRPr="002E0B4B">
              <w:rPr>
                <w:rFonts w:ascii="Arial" w:hAnsi="Arial" w:cs="Arial"/>
                <w:lang w:val="en-GB"/>
              </w:rPr>
              <w:t>Right-of-use land</w:t>
            </w:r>
          </w:p>
        </w:tc>
        <w:tc>
          <w:tcPr>
            <w:tcW w:w="1440" w:type="dxa"/>
            <w:tcBorders>
              <w:top w:val="nil"/>
              <w:left w:val="nil"/>
              <w:bottom w:val="nil"/>
              <w:right w:val="nil"/>
            </w:tcBorders>
            <w:shd w:val="clear" w:color="auto" w:fill="FAFAFA"/>
            <w:vAlign w:val="center"/>
          </w:tcPr>
          <w:p w14:paraId="70E48296" w14:textId="0384AD9E" w:rsidR="00F3212D" w:rsidRPr="00F3212D" w:rsidRDefault="00F3212D" w:rsidP="00F3212D">
            <w:pPr>
              <w:ind w:left="-40" w:right="-72"/>
              <w:jc w:val="right"/>
              <w:rPr>
                <w:rFonts w:ascii="Arial" w:eastAsia="Arial Unicode MS" w:hAnsi="Arial" w:cs="Arial"/>
              </w:rPr>
            </w:pPr>
            <w:r w:rsidRPr="00F3212D">
              <w:rPr>
                <w:rFonts w:ascii="Arial" w:eastAsia="Arial Unicode MS" w:hAnsi="Arial" w:cs="Arial"/>
              </w:rPr>
              <w:t>240,169,250</w:t>
            </w:r>
          </w:p>
        </w:tc>
        <w:tc>
          <w:tcPr>
            <w:tcW w:w="1440" w:type="dxa"/>
            <w:tcBorders>
              <w:top w:val="nil"/>
              <w:left w:val="nil"/>
              <w:bottom w:val="nil"/>
              <w:right w:val="nil"/>
            </w:tcBorders>
            <w:vAlign w:val="center"/>
          </w:tcPr>
          <w:p w14:paraId="0972B6DF" w14:textId="77777777" w:rsidR="00F3212D" w:rsidRPr="00F3212D" w:rsidRDefault="00F3212D" w:rsidP="00F3212D">
            <w:pPr>
              <w:ind w:left="-40" w:right="-72"/>
              <w:jc w:val="right"/>
              <w:rPr>
                <w:rFonts w:ascii="Arial" w:eastAsia="Arial Unicode MS" w:hAnsi="Arial" w:cs="Arial"/>
                <w:lang w:val="en-GB"/>
              </w:rPr>
            </w:pPr>
            <w:r w:rsidRPr="00F3212D">
              <w:rPr>
                <w:rFonts w:ascii="Arial" w:eastAsia="Arial Unicode MS" w:hAnsi="Arial" w:cs="Arial"/>
                <w:cs/>
              </w:rPr>
              <w:t>209</w:t>
            </w:r>
            <w:r w:rsidRPr="00F3212D">
              <w:rPr>
                <w:rFonts w:ascii="Arial" w:eastAsia="Arial Unicode MS" w:hAnsi="Arial" w:cs="Arial"/>
              </w:rPr>
              <w:t>,</w:t>
            </w:r>
            <w:r w:rsidRPr="00F3212D">
              <w:rPr>
                <w:rFonts w:ascii="Arial" w:eastAsia="Arial Unicode MS" w:hAnsi="Arial" w:cs="Arial"/>
                <w:cs/>
              </w:rPr>
              <w:t>573</w:t>
            </w:r>
            <w:r w:rsidRPr="00F3212D">
              <w:rPr>
                <w:rFonts w:ascii="Arial" w:eastAsia="Arial Unicode MS" w:hAnsi="Arial" w:cs="Arial"/>
              </w:rPr>
              <w:t>,</w:t>
            </w:r>
            <w:r w:rsidRPr="00F3212D">
              <w:rPr>
                <w:rFonts w:ascii="Arial" w:eastAsia="Arial Unicode MS" w:hAnsi="Arial" w:cs="Arial"/>
                <w:cs/>
              </w:rPr>
              <w:t>87</w:t>
            </w:r>
            <w:r w:rsidRPr="00F3212D">
              <w:rPr>
                <w:rFonts w:ascii="Arial" w:eastAsia="Arial Unicode MS" w:hAnsi="Arial" w:cs="Arial"/>
              </w:rPr>
              <w:t>2</w:t>
            </w:r>
          </w:p>
        </w:tc>
        <w:tc>
          <w:tcPr>
            <w:tcW w:w="1440" w:type="dxa"/>
            <w:tcBorders>
              <w:top w:val="nil"/>
              <w:left w:val="nil"/>
              <w:bottom w:val="nil"/>
              <w:right w:val="nil"/>
            </w:tcBorders>
            <w:shd w:val="clear" w:color="auto" w:fill="FAFAFA"/>
          </w:tcPr>
          <w:p w14:paraId="10DE3E97" w14:textId="33795D5A" w:rsidR="00F3212D" w:rsidRPr="00F3212D" w:rsidRDefault="00F3212D" w:rsidP="00F3212D">
            <w:pPr>
              <w:ind w:left="-40" w:right="-72"/>
              <w:jc w:val="right"/>
              <w:rPr>
                <w:rFonts w:ascii="Arial" w:eastAsia="Arial Unicode MS" w:hAnsi="Arial" w:cs="Arial"/>
              </w:rPr>
            </w:pPr>
            <w:r w:rsidRPr="00F3212D">
              <w:rPr>
                <w:rFonts w:ascii="Arial" w:eastAsia="Arial Unicode MS" w:hAnsi="Arial" w:cs="Arial"/>
              </w:rPr>
              <w:t>146,418,098</w:t>
            </w:r>
          </w:p>
        </w:tc>
        <w:tc>
          <w:tcPr>
            <w:tcW w:w="1440" w:type="dxa"/>
            <w:tcBorders>
              <w:top w:val="nil"/>
              <w:left w:val="nil"/>
              <w:bottom w:val="nil"/>
              <w:right w:val="nil"/>
            </w:tcBorders>
          </w:tcPr>
          <w:p w14:paraId="3913D576" w14:textId="77777777" w:rsidR="00F3212D" w:rsidRPr="00F3212D" w:rsidRDefault="00F3212D" w:rsidP="00F3212D">
            <w:pPr>
              <w:ind w:left="-40" w:right="-72"/>
              <w:jc w:val="right"/>
              <w:rPr>
                <w:rFonts w:ascii="Arial" w:eastAsia="Arial Unicode MS" w:hAnsi="Arial" w:cs="Arial"/>
              </w:rPr>
            </w:pPr>
            <w:r w:rsidRPr="00F3212D">
              <w:rPr>
                <w:rFonts w:ascii="Arial" w:eastAsia="Arial Unicode MS" w:hAnsi="Arial" w:cs="Arial"/>
                <w:cs/>
              </w:rPr>
              <w:t>148</w:t>
            </w:r>
            <w:r w:rsidRPr="00F3212D">
              <w:rPr>
                <w:rFonts w:ascii="Arial" w:eastAsia="Arial Unicode MS" w:hAnsi="Arial" w:cs="Arial"/>
              </w:rPr>
              <w:t>,</w:t>
            </w:r>
            <w:r w:rsidRPr="00F3212D">
              <w:rPr>
                <w:rFonts w:ascii="Arial" w:eastAsia="Arial Unicode MS" w:hAnsi="Arial" w:cs="Arial"/>
                <w:cs/>
              </w:rPr>
              <w:t>895</w:t>
            </w:r>
            <w:r w:rsidRPr="00F3212D">
              <w:rPr>
                <w:rFonts w:ascii="Arial" w:eastAsia="Arial Unicode MS" w:hAnsi="Arial" w:cs="Arial"/>
              </w:rPr>
              <w:t>,</w:t>
            </w:r>
            <w:r w:rsidRPr="00F3212D">
              <w:rPr>
                <w:rFonts w:ascii="Arial" w:eastAsia="Arial Unicode MS" w:hAnsi="Arial" w:cs="Arial"/>
                <w:cs/>
              </w:rPr>
              <w:t>476</w:t>
            </w:r>
          </w:p>
        </w:tc>
      </w:tr>
      <w:tr w:rsidR="00F3212D" w:rsidRPr="002E0B4B" w14:paraId="6179493F" w14:textId="77777777" w:rsidTr="003E61C2">
        <w:trPr>
          <w:trHeight w:val="171"/>
        </w:trPr>
        <w:tc>
          <w:tcPr>
            <w:tcW w:w="3686" w:type="dxa"/>
            <w:tcBorders>
              <w:top w:val="nil"/>
              <w:left w:val="nil"/>
              <w:bottom w:val="nil"/>
              <w:right w:val="nil"/>
            </w:tcBorders>
          </w:tcPr>
          <w:p w14:paraId="5D25D7B8" w14:textId="77777777" w:rsidR="00F3212D" w:rsidRPr="002E0B4B" w:rsidRDefault="00F3212D" w:rsidP="00F3212D">
            <w:pPr>
              <w:spacing w:line="256" w:lineRule="auto"/>
              <w:ind w:left="-109"/>
              <w:jc w:val="left"/>
              <w:rPr>
                <w:rFonts w:ascii="Arial" w:hAnsi="Arial" w:cs="Arial"/>
                <w:lang w:val="en-GB"/>
              </w:rPr>
            </w:pPr>
            <w:r w:rsidRPr="002E0B4B">
              <w:rPr>
                <w:rFonts w:ascii="Arial" w:hAnsi="Arial" w:cs="Arial"/>
                <w:lang w:val="en-GB"/>
              </w:rPr>
              <w:t>Building improvements</w:t>
            </w:r>
          </w:p>
        </w:tc>
        <w:tc>
          <w:tcPr>
            <w:tcW w:w="1440" w:type="dxa"/>
            <w:tcBorders>
              <w:top w:val="nil"/>
              <w:left w:val="nil"/>
              <w:bottom w:val="nil"/>
              <w:right w:val="nil"/>
            </w:tcBorders>
            <w:shd w:val="clear" w:color="auto" w:fill="FAFAFA"/>
            <w:vAlign w:val="center"/>
          </w:tcPr>
          <w:p w14:paraId="0FD18A15" w14:textId="14052C2A" w:rsidR="00F3212D" w:rsidRPr="00F3212D" w:rsidRDefault="00F3212D" w:rsidP="00F3212D">
            <w:pPr>
              <w:ind w:left="-40" w:right="-72"/>
              <w:jc w:val="right"/>
              <w:rPr>
                <w:rFonts w:ascii="Arial" w:eastAsia="Arial Unicode MS" w:hAnsi="Arial" w:cs="Arial"/>
                <w:cs/>
              </w:rPr>
            </w:pPr>
            <w:r w:rsidRPr="00F3212D">
              <w:rPr>
                <w:rFonts w:ascii="Arial" w:eastAsia="Arial Unicode MS" w:hAnsi="Arial" w:cs="Arial"/>
              </w:rPr>
              <w:t>32,252,258</w:t>
            </w:r>
          </w:p>
        </w:tc>
        <w:tc>
          <w:tcPr>
            <w:tcW w:w="1440" w:type="dxa"/>
            <w:tcBorders>
              <w:top w:val="nil"/>
              <w:left w:val="nil"/>
              <w:bottom w:val="nil"/>
              <w:right w:val="nil"/>
            </w:tcBorders>
            <w:vAlign w:val="center"/>
          </w:tcPr>
          <w:p w14:paraId="74AB121B" w14:textId="77777777" w:rsidR="00F3212D" w:rsidRPr="00F3212D" w:rsidRDefault="00F3212D" w:rsidP="00F3212D">
            <w:pPr>
              <w:ind w:left="-40" w:right="-72"/>
              <w:jc w:val="right"/>
              <w:rPr>
                <w:rFonts w:ascii="Arial" w:eastAsia="Arial Unicode MS" w:hAnsi="Arial" w:cs="Arial"/>
                <w:lang w:val="en-GB"/>
              </w:rPr>
            </w:pPr>
            <w:r w:rsidRPr="00F3212D">
              <w:rPr>
                <w:rFonts w:ascii="Arial" w:eastAsia="Arial Unicode MS" w:hAnsi="Arial" w:cs="Arial"/>
                <w:cs/>
              </w:rPr>
              <w:t>14</w:t>
            </w:r>
            <w:r w:rsidRPr="00F3212D">
              <w:rPr>
                <w:rFonts w:ascii="Arial" w:eastAsia="Arial Unicode MS" w:hAnsi="Arial" w:cs="Arial"/>
              </w:rPr>
              <w:t>,</w:t>
            </w:r>
            <w:r w:rsidRPr="00F3212D">
              <w:rPr>
                <w:rFonts w:ascii="Arial" w:eastAsia="Arial Unicode MS" w:hAnsi="Arial" w:cs="Arial"/>
                <w:cs/>
              </w:rPr>
              <w:t>178</w:t>
            </w:r>
            <w:r w:rsidRPr="00F3212D">
              <w:rPr>
                <w:rFonts w:ascii="Arial" w:eastAsia="Arial Unicode MS" w:hAnsi="Arial" w:cs="Arial"/>
              </w:rPr>
              <w:t>,</w:t>
            </w:r>
            <w:r w:rsidRPr="00F3212D">
              <w:rPr>
                <w:rFonts w:ascii="Arial" w:eastAsia="Arial Unicode MS" w:hAnsi="Arial" w:cs="Arial"/>
                <w:cs/>
              </w:rPr>
              <w:t>58</w:t>
            </w:r>
            <w:r w:rsidRPr="00F3212D">
              <w:rPr>
                <w:rFonts w:ascii="Arial" w:eastAsia="Arial Unicode MS" w:hAnsi="Arial" w:cs="Arial"/>
              </w:rPr>
              <w:t>0</w:t>
            </w:r>
          </w:p>
        </w:tc>
        <w:tc>
          <w:tcPr>
            <w:tcW w:w="1440" w:type="dxa"/>
            <w:tcBorders>
              <w:top w:val="nil"/>
              <w:left w:val="nil"/>
              <w:bottom w:val="nil"/>
              <w:right w:val="nil"/>
            </w:tcBorders>
            <w:shd w:val="clear" w:color="auto" w:fill="FAFAFA"/>
          </w:tcPr>
          <w:p w14:paraId="61E284C7" w14:textId="51FF1F3C" w:rsidR="00F3212D" w:rsidRPr="00F3212D" w:rsidRDefault="00F3212D" w:rsidP="00F3212D">
            <w:pPr>
              <w:ind w:left="-40" w:right="-72"/>
              <w:jc w:val="right"/>
              <w:rPr>
                <w:rFonts w:ascii="Arial" w:eastAsia="Arial Unicode MS" w:hAnsi="Arial" w:cs="Arial"/>
              </w:rPr>
            </w:pPr>
            <w:r w:rsidRPr="00F3212D">
              <w:rPr>
                <w:rFonts w:ascii="Arial" w:eastAsia="Arial Unicode MS" w:hAnsi="Arial" w:cs="Arial"/>
              </w:rPr>
              <w:t>26,707,900</w:t>
            </w:r>
          </w:p>
        </w:tc>
        <w:tc>
          <w:tcPr>
            <w:tcW w:w="1440" w:type="dxa"/>
            <w:tcBorders>
              <w:top w:val="nil"/>
              <w:left w:val="nil"/>
              <w:bottom w:val="nil"/>
              <w:right w:val="nil"/>
            </w:tcBorders>
          </w:tcPr>
          <w:p w14:paraId="4A0CA095" w14:textId="77777777" w:rsidR="00F3212D" w:rsidRPr="00F3212D" w:rsidRDefault="00F3212D" w:rsidP="00F3212D">
            <w:pPr>
              <w:ind w:left="-40" w:right="-72"/>
              <w:jc w:val="right"/>
              <w:rPr>
                <w:rFonts w:ascii="Arial" w:eastAsia="Arial Unicode MS" w:hAnsi="Arial" w:cs="Arial"/>
                <w:lang w:val="en-GB"/>
              </w:rPr>
            </w:pPr>
            <w:r w:rsidRPr="00F3212D">
              <w:rPr>
                <w:rFonts w:ascii="Arial" w:eastAsia="Arial Unicode MS" w:hAnsi="Arial" w:cs="Arial"/>
                <w:cs/>
              </w:rPr>
              <w:t>8</w:t>
            </w:r>
            <w:r w:rsidRPr="00F3212D">
              <w:rPr>
                <w:rFonts w:ascii="Arial" w:eastAsia="Arial Unicode MS" w:hAnsi="Arial" w:cs="Arial"/>
              </w:rPr>
              <w:t>,</w:t>
            </w:r>
            <w:r w:rsidRPr="00F3212D">
              <w:rPr>
                <w:rFonts w:ascii="Arial" w:eastAsia="Arial Unicode MS" w:hAnsi="Arial" w:cs="Arial"/>
                <w:cs/>
              </w:rPr>
              <w:t>422</w:t>
            </w:r>
            <w:r w:rsidRPr="00F3212D">
              <w:rPr>
                <w:rFonts w:ascii="Arial" w:eastAsia="Arial Unicode MS" w:hAnsi="Arial" w:cs="Arial"/>
              </w:rPr>
              <w:t>,</w:t>
            </w:r>
            <w:r w:rsidRPr="00F3212D">
              <w:rPr>
                <w:rFonts w:ascii="Arial" w:eastAsia="Arial Unicode MS" w:hAnsi="Arial" w:cs="Arial"/>
                <w:cs/>
              </w:rPr>
              <w:t>89</w:t>
            </w:r>
            <w:r w:rsidRPr="00F3212D">
              <w:rPr>
                <w:rFonts w:ascii="Arial" w:eastAsia="Arial Unicode MS" w:hAnsi="Arial" w:cs="Arial"/>
              </w:rPr>
              <w:t>4</w:t>
            </w:r>
          </w:p>
        </w:tc>
      </w:tr>
      <w:tr w:rsidR="00F3212D" w:rsidRPr="002E0B4B" w14:paraId="17C1DBBC" w14:textId="77777777" w:rsidTr="003E61C2">
        <w:trPr>
          <w:trHeight w:val="171"/>
        </w:trPr>
        <w:tc>
          <w:tcPr>
            <w:tcW w:w="3686" w:type="dxa"/>
            <w:tcBorders>
              <w:top w:val="nil"/>
              <w:left w:val="nil"/>
              <w:bottom w:val="nil"/>
              <w:right w:val="nil"/>
            </w:tcBorders>
          </w:tcPr>
          <w:p w14:paraId="04FBDCEB" w14:textId="77777777" w:rsidR="00F3212D" w:rsidRPr="002E0B4B" w:rsidRDefault="00F3212D" w:rsidP="00F3212D">
            <w:pPr>
              <w:spacing w:line="256" w:lineRule="auto"/>
              <w:ind w:left="-109"/>
              <w:jc w:val="left"/>
              <w:rPr>
                <w:rFonts w:ascii="Arial" w:hAnsi="Arial" w:cs="Arial"/>
                <w:lang w:val="en-GB"/>
              </w:rPr>
            </w:pPr>
            <w:r w:rsidRPr="002E0B4B">
              <w:rPr>
                <w:rFonts w:ascii="Arial" w:hAnsi="Arial" w:cs="Arial"/>
                <w:lang w:val="en-GB"/>
              </w:rPr>
              <w:t>Vehicles</w:t>
            </w:r>
          </w:p>
        </w:tc>
        <w:tc>
          <w:tcPr>
            <w:tcW w:w="1440" w:type="dxa"/>
            <w:tcBorders>
              <w:top w:val="nil"/>
              <w:left w:val="nil"/>
              <w:bottom w:val="nil"/>
              <w:right w:val="nil"/>
            </w:tcBorders>
            <w:shd w:val="clear" w:color="auto" w:fill="FAFAFA"/>
            <w:vAlign w:val="center"/>
          </w:tcPr>
          <w:p w14:paraId="4D56CD7B" w14:textId="257C0FB7" w:rsidR="00F3212D" w:rsidRPr="00F3212D" w:rsidRDefault="00F3212D" w:rsidP="00F3212D">
            <w:pPr>
              <w:ind w:left="-40" w:right="-72"/>
              <w:jc w:val="right"/>
              <w:rPr>
                <w:rFonts w:ascii="Arial" w:eastAsia="Arial Unicode MS" w:hAnsi="Arial" w:cs="Arial"/>
              </w:rPr>
            </w:pPr>
            <w:r w:rsidRPr="00F3212D">
              <w:rPr>
                <w:rFonts w:ascii="Arial" w:eastAsia="Arial Unicode MS" w:hAnsi="Arial" w:cs="Arial"/>
              </w:rPr>
              <w:t>8,420,527</w:t>
            </w:r>
          </w:p>
        </w:tc>
        <w:tc>
          <w:tcPr>
            <w:tcW w:w="1440" w:type="dxa"/>
            <w:tcBorders>
              <w:top w:val="nil"/>
              <w:left w:val="nil"/>
              <w:bottom w:val="nil"/>
              <w:right w:val="nil"/>
            </w:tcBorders>
            <w:vAlign w:val="center"/>
          </w:tcPr>
          <w:p w14:paraId="1615C4AC" w14:textId="77777777" w:rsidR="00F3212D" w:rsidRPr="00F3212D" w:rsidRDefault="00F3212D" w:rsidP="00F3212D">
            <w:pPr>
              <w:ind w:left="-40" w:right="-72"/>
              <w:jc w:val="right"/>
              <w:rPr>
                <w:rFonts w:ascii="Arial" w:eastAsia="Arial Unicode MS" w:hAnsi="Arial" w:cs="Arial"/>
                <w:lang w:val="en-GB"/>
              </w:rPr>
            </w:pPr>
            <w:r w:rsidRPr="00F3212D">
              <w:rPr>
                <w:rFonts w:ascii="Arial" w:eastAsia="Arial Unicode MS" w:hAnsi="Arial" w:cs="Arial"/>
                <w:cs/>
              </w:rPr>
              <w:t>7</w:t>
            </w:r>
            <w:r w:rsidRPr="00F3212D">
              <w:rPr>
                <w:rFonts w:ascii="Arial" w:eastAsia="Arial Unicode MS" w:hAnsi="Arial" w:cs="Arial"/>
              </w:rPr>
              <w:t>,</w:t>
            </w:r>
            <w:r w:rsidRPr="00F3212D">
              <w:rPr>
                <w:rFonts w:ascii="Arial" w:eastAsia="Arial Unicode MS" w:hAnsi="Arial" w:cs="Arial"/>
                <w:cs/>
              </w:rPr>
              <w:t>869</w:t>
            </w:r>
            <w:r w:rsidRPr="00F3212D">
              <w:rPr>
                <w:rFonts w:ascii="Arial" w:eastAsia="Arial Unicode MS" w:hAnsi="Arial" w:cs="Arial"/>
              </w:rPr>
              <w:t>,</w:t>
            </w:r>
            <w:r w:rsidRPr="00F3212D">
              <w:rPr>
                <w:rFonts w:ascii="Arial" w:eastAsia="Arial Unicode MS" w:hAnsi="Arial" w:cs="Arial"/>
                <w:cs/>
              </w:rPr>
              <w:t>929</w:t>
            </w:r>
          </w:p>
        </w:tc>
        <w:tc>
          <w:tcPr>
            <w:tcW w:w="1440" w:type="dxa"/>
            <w:tcBorders>
              <w:top w:val="nil"/>
              <w:left w:val="nil"/>
              <w:bottom w:val="nil"/>
              <w:right w:val="nil"/>
            </w:tcBorders>
            <w:shd w:val="clear" w:color="auto" w:fill="FAFAFA"/>
          </w:tcPr>
          <w:p w14:paraId="5C26BDEB" w14:textId="435E1CF5" w:rsidR="00F3212D" w:rsidRPr="00F3212D" w:rsidRDefault="00F3212D" w:rsidP="00F3212D">
            <w:pPr>
              <w:ind w:left="-40" w:right="-72"/>
              <w:jc w:val="right"/>
              <w:rPr>
                <w:rFonts w:ascii="Arial" w:eastAsia="Arial Unicode MS" w:hAnsi="Arial" w:cs="Arial"/>
              </w:rPr>
            </w:pPr>
            <w:r w:rsidRPr="00F3212D">
              <w:rPr>
                <w:rFonts w:ascii="Arial" w:eastAsia="Arial Unicode MS" w:hAnsi="Arial" w:cs="Arial"/>
              </w:rPr>
              <w:t>8,420,527</w:t>
            </w:r>
          </w:p>
        </w:tc>
        <w:tc>
          <w:tcPr>
            <w:tcW w:w="1440" w:type="dxa"/>
            <w:tcBorders>
              <w:top w:val="nil"/>
              <w:left w:val="nil"/>
              <w:bottom w:val="nil"/>
              <w:right w:val="nil"/>
            </w:tcBorders>
          </w:tcPr>
          <w:p w14:paraId="5550CC7E" w14:textId="77777777" w:rsidR="00F3212D" w:rsidRPr="00F3212D" w:rsidRDefault="00F3212D" w:rsidP="00F3212D">
            <w:pPr>
              <w:ind w:left="-40" w:right="-72"/>
              <w:jc w:val="right"/>
              <w:rPr>
                <w:rFonts w:ascii="Arial" w:eastAsia="Arial Unicode MS" w:hAnsi="Arial" w:cs="Arial"/>
                <w:lang w:val="en-GB"/>
              </w:rPr>
            </w:pPr>
            <w:r w:rsidRPr="00F3212D">
              <w:rPr>
                <w:rFonts w:ascii="Arial" w:eastAsia="Arial Unicode MS" w:hAnsi="Arial" w:cs="Arial"/>
                <w:cs/>
              </w:rPr>
              <w:t>7</w:t>
            </w:r>
            <w:r w:rsidRPr="00F3212D">
              <w:rPr>
                <w:rFonts w:ascii="Arial" w:eastAsia="Arial Unicode MS" w:hAnsi="Arial" w:cs="Arial"/>
              </w:rPr>
              <w:t>,</w:t>
            </w:r>
            <w:r w:rsidRPr="00F3212D">
              <w:rPr>
                <w:rFonts w:ascii="Arial" w:eastAsia="Arial Unicode MS" w:hAnsi="Arial" w:cs="Arial"/>
                <w:cs/>
              </w:rPr>
              <w:t>869</w:t>
            </w:r>
            <w:r w:rsidRPr="00F3212D">
              <w:rPr>
                <w:rFonts w:ascii="Arial" w:eastAsia="Arial Unicode MS" w:hAnsi="Arial" w:cs="Arial"/>
              </w:rPr>
              <w:t>,</w:t>
            </w:r>
            <w:r w:rsidRPr="00F3212D">
              <w:rPr>
                <w:rFonts w:ascii="Arial" w:eastAsia="Arial Unicode MS" w:hAnsi="Arial" w:cs="Arial"/>
                <w:cs/>
              </w:rPr>
              <w:t>929</w:t>
            </w:r>
          </w:p>
        </w:tc>
      </w:tr>
      <w:tr w:rsidR="00F3212D" w:rsidRPr="00837A3A" w14:paraId="4D67EB81" w14:textId="77777777" w:rsidTr="003E61C2">
        <w:tc>
          <w:tcPr>
            <w:tcW w:w="3686" w:type="dxa"/>
            <w:tcBorders>
              <w:top w:val="nil"/>
              <w:left w:val="nil"/>
              <w:bottom w:val="nil"/>
              <w:right w:val="nil"/>
            </w:tcBorders>
            <w:vAlign w:val="bottom"/>
          </w:tcPr>
          <w:p w14:paraId="03178C99" w14:textId="77777777" w:rsidR="00F3212D" w:rsidRPr="00837A3A" w:rsidRDefault="00F3212D" w:rsidP="00F3212D">
            <w:pPr>
              <w:ind w:left="-109"/>
              <w:jc w:val="left"/>
              <w:rPr>
                <w:rFonts w:ascii="Arial" w:hAnsi="Arial" w:cs="Arial"/>
                <w:sz w:val="8"/>
                <w:szCs w:val="8"/>
              </w:rPr>
            </w:pPr>
          </w:p>
        </w:tc>
        <w:tc>
          <w:tcPr>
            <w:tcW w:w="1440" w:type="dxa"/>
            <w:tcBorders>
              <w:top w:val="single" w:sz="4" w:space="0" w:color="auto"/>
              <w:left w:val="nil"/>
              <w:bottom w:val="nil"/>
              <w:right w:val="nil"/>
            </w:tcBorders>
            <w:shd w:val="clear" w:color="auto" w:fill="FAFAFA"/>
          </w:tcPr>
          <w:p w14:paraId="39798021" w14:textId="77777777" w:rsidR="00F3212D" w:rsidRPr="00F3212D" w:rsidRDefault="00F3212D" w:rsidP="00F3212D">
            <w:pPr>
              <w:ind w:left="-40" w:right="-72"/>
              <w:jc w:val="right"/>
              <w:rPr>
                <w:rFonts w:ascii="Arial" w:hAnsi="Arial" w:cs="Arial"/>
                <w:b/>
                <w:bCs/>
                <w:sz w:val="8"/>
                <w:szCs w:val="8"/>
              </w:rPr>
            </w:pPr>
          </w:p>
        </w:tc>
        <w:tc>
          <w:tcPr>
            <w:tcW w:w="1440" w:type="dxa"/>
            <w:tcBorders>
              <w:top w:val="single" w:sz="4" w:space="0" w:color="auto"/>
              <w:left w:val="nil"/>
              <w:bottom w:val="nil"/>
              <w:right w:val="nil"/>
            </w:tcBorders>
          </w:tcPr>
          <w:p w14:paraId="053554D3" w14:textId="77777777" w:rsidR="00F3212D" w:rsidRPr="00F3212D" w:rsidRDefault="00F3212D" w:rsidP="00F3212D">
            <w:pPr>
              <w:ind w:left="-40" w:right="-72"/>
              <w:jc w:val="right"/>
              <w:rPr>
                <w:rFonts w:ascii="Arial" w:hAnsi="Arial" w:cs="Arial"/>
                <w:sz w:val="8"/>
                <w:szCs w:val="8"/>
              </w:rPr>
            </w:pPr>
          </w:p>
        </w:tc>
        <w:tc>
          <w:tcPr>
            <w:tcW w:w="1440" w:type="dxa"/>
            <w:tcBorders>
              <w:top w:val="single" w:sz="4" w:space="0" w:color="auto"/>
              <w:left w:val="nil"/>
              <w:bottom w:val="nil"/>
              <w:right w:val="nil"/>
            </w:tcBorders>
            <w:shd w:val="clear" w:color="auto" w:fill="FAFAFA"/>
          </w:tcPr>
          <w:p w14:paraId="6A03DD2B" w14:textId="77777777" w:rsidR="00F3212D" w:rsidRPr="00F3212D" w:rsidRDefault="00F3212D" w:rsidP="00F3212D">
            <w:pPr>
              <w:ind w:left="-40" w:right="-72"/>
              <w:jc w:val="right"/>
              <w:rPr>
                <w:rFonts w:ascii="Arial" w:hAnsi="Arial" w:cs="Arial"/>
                <w:sz w:val="8"/>
                <w:szCs w:val="8"/>
              </w:rPr>
            </w:pPr>
          </w:p>
        </w:tc>
        <w:tc>
          <w:tcPr>
            <w:tcW w:w="1440" w:type="dxa"/>
            <w:tcBorders>
              <w:top w:val="single" w:sz="4" w:space="0" w:color="auto"/>
              <w:left w:val="nil"/>
              <w:bottom w:val="nil"/>
              <w:right w:val="nil"/>
            </w:tcBorders>
          </w:tcPr>
          <w:p w14:paraId="3148B581" w14:textId="77777777" w:rsidR="00F3212D" w:rsidRPr="00F3212D" w:rsidRDefault="00F3212D" w:rsidP="00F3212D">
            <w:pPr>
              <w:ind w:left="-40" w:right="-72"/>
              <w:jc w:val="right"/>
              <w:rPr>
                <w:rFonts w:ascii="Arial" w:hAnsi="Arial" w:cs="Arial"/>
                <w:sz w:val="8"/>
                <w:szCs w:val="8"/>
              </w:rPr>
            </w:pPr>
          </w:p>
        </w:tc>
      </w:tr>
      <w:tr w:rsidR="00F3212D" w:rsidRPr="002E0B4B" w14:paraId="39B5A82D" w14:textId="77777777" w:rsidTr="003E61C2">
        <w:tc>
          <w:tcPr>
            <w:tcW w:w="3686" w:type="dxa"/>
            <w:tcBorders>
              <w:top w:val="nil"/>
              <w:left w:val="nil"/>
              <w:bottom w:val="nil"/>
              <w:right w:val="nil"/>
            </w:tcBorders>
            <w:vAlign w:val="bottom"/>
          </w:tcPr>
          <w:p w14:paraId="26C2A54E" w14:textId="77777777" w:rsidR="00F3212D" w:rsidRPr="002E0B4B" w:rsidRDefault="00F3212D" w:rsidP="00F3212D">
            <w:pPr>
              <w:ind w:left="-109"/>
              <w:jc w:val="left"/>
              <w:rPr>
                <w:rFonts w:ascii="Arial" w:hAnsi="Arial" w:cs="Arial"/>
              </w:rPr>
            </w:pPr>
            <w:r w:rsidRPr="002E0B4B">
              <w:rPr>
                <w:rFonts w:ascii="Arial" w:hAnsi="Arial" w:cs="Arial"/>
                <w:b/>
                <w:bCs/>
                <w:lang w:val="en-GB"/>
              </w:rPr>
              <w:t>Total</w:t>
            </w:r>
          </w:p>
        </w:tc>
        <w:tc>
          <w:tcPr>
            <w:tcW w:w="1440" w:type="dxa"/>
            <w:tcBorders>
              <w:top w:val="nil"/>
              <w:left w:val="nil"/>
              <w:bottom w:val="single" w:sz="4" w:space="0" w:color="auto"/>
              <w:right w:val="nil"/>
            </w:tcBorders>
            <w:shd w:val="clear" w:color="auto" w:fill="FAFAFA"/>
            <w:vAlign w:val="center"/>
          </w:tcPr>
          <w:p w14:paraId="144C7B54" w14:textId="2B6E165A" w:rsidR="00F3212D" w:rsidRPr="00F3212D" w:rsidRDefault="00F3212D" w:rsidP="00F3212D">
            <w:pPr>
              <w:ind w:left="-40" w:right="-72"/>
              <w:jc w:val="right"/>
              <w:rPr>
                <w:rFonts w:ascii="Arial" w:eastAsia="Arial Unicode MS" w:hAnsi="Arial" w:cs="Arial"/>
              </w:rPr>
            </w:pPr>
            <w:r w:rsidRPr="00F3212D">
              <w:rPr>
                <w:rFonts w:ascii="Arial" w:eastAsia="Arial Unicode MS" w:hAnsi="Arial" w:cs="Arial"/>
              </w:rPr>
              <w:t>280,842,035</w:t>
            </w:r>
          </w:p>
        </w:tc>
        <w:tc>
          <w:tcPr>
            <w:tcW w:w="1440" w:type="dxa"/>
            <w:tcBorders>
              <w:top w:val="nil"/>
              <w:left w:val="nil"/>
              <w:bottom w:val="single" w:sz="4" w:space="0" w:color="auto"/>
              <w:right w:val="nil"/>
            </w:tcBorders>
            <w:vAlign w:val="center"/>
          </w:tcPr>
          <w:p w14:paraId="5523FEC3" w14:textId="77777777" w:rsidR="00F3212D" w:rsidRPr="00F3212D" w:rsidRDefault="00F3212D" w:rsidP="00F3212D">
            <w:pPr>
              <w:ind w:left="-40" w:right="-72"/>
              <w:jc w:val="right"/>
              <w:rPr>
                <w:rFonts w:ascii="Arial" w:eastAsia="Arial Unicode MS" w:hAnsi="Arial" w:cs="Arial"/>
              </w:rPr>
            </w:pPr>
            <w:r w:rsidRPr="00F3212D">
              <w:rPr>
                <w:rFonts w:ascii="Arial" w:eastAsia="Arial Unicode MS" w:hAnsi="Arial" w:cs="Arial"/>
                <w:cs/>
              </w:rPr>
              <w:t>231</w:t>
            </w:r>
            <w:r w:rsidRPr="00F3212D">
              <w:rPr>
                <w:rFonts w:ascii="Arial" w:eastAsia="Arial Unicode MS" w:hAnsi="Arial" w:cs="Arial"/>
              </w:rPr>
              <w:t>,</w:t>
            </w:r>
            <w:r w:rsidRPr="00F3212D">
              <w:rPr>
                <w:rFonts w:ascii="Arial" w:eastAsia="Arial Unicode MS" w:hAnsi="Arial" w:cs="Arial"/>
                <w:cs/>
              </w:rPr>
              <w:t>622</w:t>
            </w:r>
            <w:r w:rsidRPr="00F3212D">
              <w:rPr>
                <w:rFonts w:ascii="Arial" w:eastAsia="Arial Unicode MS" w:hAnsi="Arial" w:cs="Arial"/>
              </w:rPr>
              <w:t>,</w:t>
            </w:r>
            <w:r w:rsidRPr="00F3212D">
              <w:rPr>
                <w:rFonts w:ascii="Arial" w:eastAsia="Arial Unicode MS" w:hAnsi="Arial" w:cs="Arial"/>
                <w:cs/>
              </w:rPr>
              <w:t>381</w:t>
            </w:r>
          </w:p>
        </w:tc>
        <w:tc>
          <w:tcPr>
            <w:tcW w:w="1440" w:type="dxa"/>
            <w:tcBorders>
              <w:top w:val="nil"/>
              <w:left w:val="nil"/>
              <w:bottom w:val="single" w:sz="4" w:space="0" w:color="auto"/>
              <w:right w:val="nil"/>
            </w:tcBorders>
            <w:shd w:val="clear" w:color="auto" w:fill="FAFAFA"/>
          </w:tcPr>
          <w:p w14:paraId="60F14FFC" w14:textId="05E216B1" w:rsidR="00F3212D" w:rsidRPr="00F3212D" w:rsidRDefault="00F3212D" w:rsidP="00F3212D">
            <w:pPr>
              <w:ind w:left="-40" w:right="-72"/>
              <w:jc w:val="right"/>
              <w:rPr>
                <w:rFonts w:ascii="Arial" w:eastAsia="Arial Unicode MS" w:hAnsi="Arial" w:cs="Arial"/>
                <w:lang w:val="en-GB"/>
              </w:rPr>
            </w:pPr>
            <w:r w:rsidRPr="00F3212D">
              <w:rPr>
                <w:rFonts w:ascii="Arial" w:eastAsia="Arial Unicode MS" w:hAnsi="Arial" w:cs="Arial"/>
              </w:rPr>
              <w:t>181,546,525</w:t>
            </w:r>
          </w:p>
        </w:tc>
        <w:tc>
          <w:tcPr>
            <w:tcW w:w="1440" w:type="dxa"/>
            <w:tcBorders>
              <w:top w:val="nil"/>
              <w:left w:val="nil"/>
              <w:bottom w:val="single" w:sz="4" w:space="0" w:color="auto"/>
              <w:right w:val="nil"/>
            </w:tcBorders>
          </w:tcPr>
          <w:p w14:paraId="24966BE3" w14:textId="77777777" w:rsidR="00F3212D" w:rsidRPr="00F3212D" w:rsidRDefault="00F3212D" w:rsidP="00F3212D">
            <w:pPr>
              <w:ind w:left="-40" w:right="-72"/>
              <w:jc w:val="right"/>
              <w:rPr>
                <w:rFonts w:ascii="Arial" w:eastAsia="Arial Unicode MS" w:hAnsi="Arial" w:cs="Arial"/>
                <w:cs/>
              </w:rPr>
            </w:pPr>
            <w:r w:rsidRPr="00F3212D">
              <w:rPr>
                <w:rFonts w:ascii="Arial" w:eastAsia="Arial Unicode MS" w:hAnsi="Arial" w:cs="Arial"/>
                <w:cs/>
              </w:rPr>
              <w:t>165</w:t>
            </w:r>
            <w:r w:rsidRPr="00F3212D">
              <w:rPr>
                <w:rFonts w:ascii="Arial" w:eastAsia="Arial Unicode MS" w:hAnsi="Arial" w:cs="Arial"/>
              </w:rPr>
              <w:t>,</w:t>
            </w:r>
            <w:r w:rsidRPr="00F3212D">
              <w:rPr>
                <w:rFonts w:ascii="Arial" w:eastAsia="Arial Unicode MS" w:hAnsi="Arial" w:cs="Arial"/>
                <w:cs/>
              </w:rPr>
              <w:t>188</w:t>
            </w:r>
            <w:r w:rsidRPr="00F3212D">
              <w:rPr>
                <w:rFonts w:ascii="Arial" w:eastAsia="Arial Unicode MS" w:hAnsi="Arial" w:cs="Arial"/>
              </w:rPr>
              <w:t>,</w:t>
            </w:r>
            <w:r w:rsidRPr="00F3212D">
              <w:rPr>
                <w:rFonts w:ascii="Arial" w:eastAsia="Arial Unicode MS" w:hAnsi="Arial" w:cs="Arial"/>
                <w:cs/>
              </w:rPr>
              <w:t>299</w:t>
            </w:r>
          </w:p>
        </w:tc>
      </w:tr>
    </w:tbl>
    <w:p w14:paraId="09018F7B" w14:textId="77777777" w:rsidR="000568F1" w:rsidRPr="00D137FE" w:rsidRDefault="000568F1" w:rsidP="00DD5D6E">
      <w:pPr>
        <w:jc w:val="thaiDistribute"/>
        <w:rPr>
          <w:rFonts w:ascii="Arial" w:hAnsi="Arial" w:cs="Arial"/>
          <w:lang w:eastAsia="en-US"/>
        </w:rPr>
      </w:pPr>
    </w:p>
    <w:p w14:paraId="1BEA1FF4" w14:textId="40630EDC" w:rsidR="00F66A7D" w:rsidRDefault="00172FC0" w:rsidP="00F66A7D">
      <w:pPr>
        <w:rPr>
          <w:rFonts w:ascii="Arial" w:eastAsia="Times New Roman" w:hAnsi="Arial" w:cs="Arial"/>
          <w:lang w:val="en-GB"/>
        </w:rPr>
      </w:pPr>
      <w:bookmarkStart w:id="8" w:name="_Hlk71570878"/>
      <w:r w:rsidRPr="002E0B4B">
        <w:rPr>
          <w:rFonts w:ascii="Arial" w:eastAsia="Times New Roman" w:hAnsi="Arial" w:cs="Arial"/>
          <w:lang w:val="en-GB"/>
        </w:rPr>
        <w:t xml:space="preserve">For the </w:t>
      </w:r>
      <w:r w:rsidR="004B0322" w:rsidRPr="00981D8B">
        <w:rPr>
          <w:rFonts w:ascii="Arial" w:eastAsia="Times New Roman" w:hAnsi="Arial" w:cs="Arial"/>
          <w:lang w:val="en-GB"/>
        </w:rPr>
        <w:t>nine-</w:t>
      </w:r>
      <w:r w:rsidR="0061189B" w:rsidRPr="002E0B4B">
        <w:rPr>
          <w:rFonts w:ascii="Arial" w:eastAsia="Times New Roman" w:hAnsi="Arial" w:cs="Arial"/>
          <w:lang w:val="en-GB"/>
        </w:rPr>
        <w:t>month</w:t>
      </w:r>
      <w:r w:rsidRPr="002E0B4B">
        <w:rPr>
          <w:rFonts w:ascii="Arial" w:eastAsia="Times New Roman" w:hAnsi="Arial" w:cs="Arial"/>
          <w:lang w:val="en-GB"/>
        </w:rPr>
        <w:t xml:space="preserve"> period ended </w:t>
      </w:r>
      <w:r w:rsidR="004B0322" w:rsidRPr="00981D8B">
        <w:rPr>
          <w:rFonts w:ascii="Arial" w:eastAsia="Times New Roman" w:hAnsi="Arial" w:cs="Arial"/>
          <w:lang w:val="en-GB"/>
        </w:rPr>
        <w:t>30 September</w:t>
      </w:r>
      <w:r w:rsidRPr="002E0B4B">
        <w:rPr>
          <w:rFonts w:ascii="Arial" w:eastAsia="Times New Roman" w:hAnsi="Arial" w:cs="Arial"/>
          <w:lang w:val="en-GB"/>
        </w:rPr>
        <w:t xml:space="preserve"> 2021</w:t>
      </w:r>
      <w:r w:rsidR="00DC27A8" w:rsidRPr="002E0B4B">
        <w:rPr>
          <w:rFonts w:ascii="Arial" w:eastAsia="Times New Roman" w:hAnsi="Arial" w:cs="Arial"/>
          <w:lang w:val="en-GB"/>
        </w:rPr>
        <w:t xml:space="preserve">, </w:t>
      </w:r>
      <w:r w:rsidR="007A7547" w:rsidRPr="002E0B4B">
        <w:rPr>
          <w:rFonts w:ascii="Arial" w:eastAsia="Times New Roman" w:hAnsi="Arial" w:cs="Arial"/>
          <w:lang w:val="en-GB"/>
        </w:rPr>
        <w:t xml:space="preserve">the addition to </w:t>
      </w:r>
      <w:r w:rsidR="00DC27A8" w:rsidRPr="002E0B4B">
        <w:rPr>
          <w:rFonts w:ascii="Arial" w:eastAsia="Times New Roman" w:hAnsi="Arial" w:cs="Arial"/>
          <w:lang w:val="en-GB"/>
        </w:rPr>
        <w:t>the Group</w:t>
      </w:r>
      <w:r w:rsidR="007A7547" w:rsidRPr="002E0B4B">
        <w:rPr>
          <w:rFonts w:ascii="Arial" w:eastAsia="Times New Roman" w:hAnsi="Arial" w:cs="Arial"/>
          <w:lang w:val="en-GB"/>
        </w:rPr>
        <w:t>’s</w:t>
      </w:r>
      <w:r w:rsidR="00DC27A8" w:rsidRPr="002E0B4B">
        <w:rPr>
          <w:rFonts w:ascii="Arial" w:eastAsia="Times New Roman" w:hAnsi="Arial" w:cs="Arial"/>
          <w:lang w:val="en-GB"/>
        </w:rPr>
        <w:t xml:space="preserve"> and the Company’s </w:t>
      </w:r>
      <w:r w:rsidR="00F231BC">
        <w:rPr>
          <w:rFonts w:ascii="Arial" w:eastAsia="Times New Roman" w:hAnsi="Arial" w:cs="Arial"/>
          <w:lang w:val="en-GB"/>
        </w:rPr>
        <w:br/>
      </w:r>
      <w:r w:rsidR="00DC27A8" w:rsidRPr="002E0B4B">
        <w:rPr>
          <w:rFonts w:ascii="Arial" w:eastAsia="Times New Roman" w:hAnsi="Arial" w:cs="Arial"/>
          <w:lang w:val="en-GB"/>
        </w:rPr>
        <w:t>rig</w:t>
      </w:r>
      <w:r w:rsidR="00DC27A8" w:rsidRPr="00485162">
        <w:rPr>
          <w:rFonts w:ascii="Arial" w:eastAsia="Times New Roman" w:hAnsi="Arial" w:cs="Arial"/>
          <w:lang w:val="en-GB"/>
        </w:rPr>
        <w:t xml:space="preserve">ht-of-use assets that are included in the </w:t>
      </w:r>
      <w:r w:rsidR="00A64285" w:rsidRPr="00485162">
        <w:rPr>
          <w:rFonts w:ascii="Arial" w:eastAsia="Times New Roman" w:hAnsi="Arial" w:cs="Arial"/>
          <w:lang w:val="en-GB"/>
        </w:rPr>
        <w:t>property, plant</w:t>
      </w:r>
      <w:r w:rsidR="00DC27A8" w:rsidRPr="00485162">
        <w:rPr>
          <w:rFonts w:ascii="Arial" w:eastAsia="Times New Roman" w:hAnsi="Arial" w:cs="Arial"/>
          <w:lang w:val="en-GB"/>
        </w:rPr>
        <w:t xml:space="preserve"> and equipment in consolidated and </w:t>
      </w:r>
      <w:r w:rsidR="00BB3DDE" w:rsidRPr="00485162">
        <w:rPr>
          <w:rFonts w:ascii="Arial" w:eastAsia="Times New Roman" w:hAnsi="Arial" w:cs="Arial"/>
          <w:lang w:val="en-GB"/>
        </w:rPr>
        <w:t>separate financial information</w:t>
      </w:r>
      <w:r w:rsidR="00DC27A8" w:rsidRPr="00485162">
        <w:rPr>
          <w:rFonts w:ascii="Arial" w:eastAsia="Times New Roman" w:hAnsi="Arial" w:cs="Arial"/>
          <w:lang w:val="en-GB"/>
        </w:rPr>
        <w:t xml:space="preserve"> were Baht </w:t>
      </w:r>
      <w:r w:rsidR="00267252">
        <w:rPr>
          <w:rFonts w:ascii="Arial" w:eastAsia="Times New Roman" w:hAnsi="Arial" w:cs="Arial"/>
          <w:lang w:val="en-GB"/>
        </w:rPr>
        <w:t>62,772,827</w:t>
      </w:r>
      <w:r w:rsidR="00DC27A8" w:rsidRPr="00485162">
        <w:rPr>
          <w:rFonts w:ascii="Arial" w:eastAsia="Times New Roman" w:hAnsi="Arial" w:cs="Arial"/>
          <w:lang w:val="en-GB"/>
        </w:rPr>
        <w:t xml:space="preserve"> and Baht </w:t>
      </w:r>
      <w:r w:rsidR="00267252">
        <w:rPr>
          <w:rFonts w:ascii="Arial" w:eastAsia="Times New Roman" w:hAnsi="Arial" w:cs="Arial"/>
          <w:lang w:val="en-GB"/>
        </w:rPr>
        <w:t>27,316,953</w:t>
      </w:r>
      <w:r w:rsidR="00DC27A8" w:rsidRPr="00485162">
        <w:rPr>
          <w:rFonts w:ascii="Arial" w:eastAsia="Times New Roman" w:hAnsi="Arial" w:cs="Arial"/>
          <w:lang w:val="en-GB"/>
        </w:rPr>
        <w:t>, respectively.</w:t>
      </w:r>
      <w:r w:rsidR="00F66A7D">
        <w:rPr>
          <w:rFonts w:ascii="Arial" w:eastAsia="Times New Roman" w:hAnsi="Arial" w:cs="Arial"/>
          <w:lang w:val="en-GB"/>
        </w:rPr>
        <w:br w:type="page"/>
      </w:r>
    </w:p>
    <w:bookmarkEnd w:id="8"/>
    <w:p w14:paraId="7FD884F1" w14:textId="77777777" w:rsidR="00DC27A8" w:rsidRPr="000F0240" w:rsidRDefault="00DC27A8" w:rsidP="00DD5D6E">
      <w:pPr>
        <w:jc w:val="thaiDistribute"/>
        <w:rPr>
          <w:rFonts w:ascii="Arial" w:hAnsi="Arial" w:cs="Arial"/>
          <w:lang w:eastAsia="en-US"/>
        </w:rPr>
      </w:pPr>
    </w:p>
    <w:tbl>
      <w:tblPr>
        <w:tblW w:w="9475" w:type="dxa"/>
        <w:tblLayout w:type="fixed"/>
        <w:tblLook w:val="0400" w:firstRow="0" w:lastRow="0" w:firstColumn="0" w:lastColumn="0" w:noHBand="0" w:noVBand="1"/>
      </w:tblPr>
      <w:tblGrid>
        <w:gridCol w:w="9475"/>
      </w:tblGrid>
      <w:tr w:rsidR="000568F1" w:rsidRPr="000F0240" w14:paraId="79FFCAAC" w14:textId="77777777" w:rsidTr="00F66A7D">
        <w:trPr>
          <w:trHeight w:val="386"/>
        </w:trPr>
        <w:tc>
          <w:tcPr>
            <w:tcW w:w="9475" w:type="dxa"/>
            <w:shd w:val="clear" w:color="auto" w:fill="FFA543"/>
            <w:vAlign w:val="center"/>
            <w:hideMark/>
          </w:tcPr>
          <w:p w14:paraId="3070FF52" w14:textId="77777777" w:rsidR="000568F1" w:rsidRPr="000F0240" w:rsidRDefault="000568F1" w:rsidP="00345D66">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9</w:t>
            </w:r>
            <w:r w:rsidRPr="000F0240">
              <w:rPr>
                <w:rFonts w:ascii="Arial" w:eastAsia="Arial Unicode MS" w:hAnsi="Arial" w:cs="Arial"/>
                <w:b/>
                <w:bCs/>
                <w:color w:val="FFFFFF"/>
                <w:lang w:val="en-GB"/>
              </w:rPr>
              <w:tab/>
              <w:t>Trade and other payable</w:t>
            </w:r>
          </w:p>
        </w:tc>
      </w:tr>
    </w:tbl>
    <w:p w14:paraId="650F192D" w14:textId="77777777" w:rsidR="000568F1" w:rsidRPr="00485162" w:rsidRDefault="000568F1" w:rsidP="00145D31">
      <w:pPr>
        <w:jc w:val="thaiDistribute"/>
        <w:rPr>
          <w:rFonts w:ascii="Arial" w:hAnsi="Arial" w:cs="Arial"/>
          <w:lang w:eastAsia="en-US"/>
        </w:rPr>
      </w:pPr>
    </w:p>
    <w:tbl>
      <w:tblPr>
        <w:tblW w:w="9552" w:type="dxa"/>
        <w:tblInd w:w="-90" w:type="dxa"/>
        <w:tblLayout w:type="fixed"/>
        <w:tblLook w:val="0000" w:firstRow="0" w:lastRow="0" w:firstColumn="0" w:lastColumn="0" w:noHBand="0" w:noVBand="0"/>
      </w:tblPr>
      <w:tblGrid>
        <w:gridCol w:w="3312"/>
        <w:gridCol w:w="1584"/>
        <w:gridCol w:w="1537"/>
        <w:gridCol w:w="1584"/>
        <w:gridCol w:w="1535"/>
      </w:tblGrid>
      <w:tr w:rsidR="000568F1" w:rsidRPr="00485162" w14:paraId="3B2D88A1" w14:textId="77777777" w:rsidTr="00F66A7D">
        <w:tc>
          <w:tcPr>
            <w:tcW w:w="3312" w:type="dxa"/>
            <w:vAlign w:val="bottom"/>
          </w:tcPr>
          <w:p w14:paraId="0F45B462" w14:textId="77777777" w:rsidR="000568F1" w:rsidRPr="00485162" w:rsidRDefault="000568F1" w:rsidP="00F66A7D">
            <w:pPr>
              <w:ind w:right="-110"/>
              <w:rPr>
                <w:rFonts w:ascii="Arial" w:hAnsi="Arial" w:cs="Arial"/>
              </w:rPr>
            </w:pPr>
          </w:p>
        </w:tc>
        <w:tc>
          <w:tcPr>
            <w:tcW w:w="3121" w:type="dxa"/>
            <w:gridSpan w:val="2"/>
            <w:tcBorders>
              <w:top w:val="single" w:sz="4" w:space="0" w:color="auto"/>
              <w:bottom w:val="single" w:sz="4" w:space="0" w:color="auto"/>
            </w:tcBorders>
          </w:tcPr>
          <w:p w14:paraId="0025CFB3" w14:textId="77777777" w:rsidR="000568F1" w:rsidRPr="00485162" w:rsidRDefault="000568F1" w:rsidP="000568F1">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w:t>
            </w:r>
          </w:p>
          <w:p w14:paraId="459DAD11" w14:textId="77777777" w:rsidR="000568F1" w:rsidRPr="00485162" w:rsidRDefault="000568F1" w:rsidP="000568F1">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c>
          <w:tcPr>
            <w:tcW w:w="3119" w:type="dxa"/>
            <w:gridSpan w:val="2"/>
            <w:tcBorders>
              <w:top w:val="single" w:sz="4" w:space="0" w:color="auto"/>
              <w:bottom w:val="single" w:sz="4" w:space="0" w:color="auto"/>
            </w:tcBorders>
          </w:tcPr>
          <w:p w14:paraId="4D053101" w14:textId="77777777" w:rsidR="000568F1" w:rsidRPr="00485162" w:rsidRDefault="000568F1" w:rsidP="000568F1">
            <w:pPr>
              <w:pStyle w:val="a"/>
              <w:ind w:right="-72"/>
              <w:jc w:val="center"/>
              <w:rPr>
                <w:rFonts w:ascii="Arial" w:hAnsi="Arial" w:cs="Arial"/>
                <w:b/>
                <w:bCs/>
                <w:sz w:val="20"/>
                <w:szCs w:val="20"/>
                <w:lang w:val="en-US"/>
              </w:rPr>
            </w:pPr>
            <w:r w:rsidRPr="00485162">
              <w:rPr>
                <w:rFonts w:ascii="Arial" w:hAnsi="Arial" w:cs="Arial"/>
                <w:b/>
                <w:bCs/>
                <w:sz w:val="20"/>
                <w:szCs w:val="20"/>
                <w:lang w:val="en-US"/>
              </w:rPr>
              <w:t>Separate</w:t>
            </w:r>
          </w:p>
          <w:p w14:paraId="5B35D4B2" w14:textId="77777777" w:rsidR="000568F1" w:rsidRPr="00485162" w:rsidRDefault="000568F1" w:rsidP="000568F1">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r>
      <w:tr w:rsidR="000568F1" w:rsidRPr="00485162" w14:paraId="3341F327" w14:textId="77777777" w:rsidTr="00F66A7D">
        <w:tc>
          <w:tcPr>
            <w:tcW w:w="3312" w:type="dxa"/>
            <w:vAlign w:val="bottom"/>
          </w:tcPr>
          <w:p w14:paraId="5CDF6BC4" w14:textId="77777777" w:rsidR="000568F1" w:rsidRPr="00485162" w:rsidRDefault="000568F1" w:rsidP="00F66A7D">
            <w:pPr>
              <w:ind w:right="-110"/>
              <w:rPr>
                <w:rFonts w:ascii="Arial" w:hAnsi="Arial" w:cs="Arial"/>
              </w:rPr>
            </w:pPr>
          </w:p>
        </w:tc>
        <w:tc>
          <w:tcPr>
            <w:tcW w:w="1584" w:type="dxa"/>
          </w:tcPr>
          <w:p w14:paraId="023631E6" w14:textId="77777777" w:rsidR="000568F1" w:rsidRPr="00485162" w:rsidRDefault="000568F1" w:rsidP="00E3312E">
            <w:pPr>
              <w:ind w:left="-40" w:right="-72"/>
              <w:jc w:val="right"/>
              <w:rPr>
                <w:rFonts w:ascii="Arial" w:hAnsi="Arial" w:cs="Arial"/>
                <w:b/>
                <w:bCs/>
              </w:rPr>
            </w:pPr>
            <w:r w:rsidRPr="00485162">
              <w:rPr>
                <w:rFonts w:ascii="Arial" w:hAnsi="Arial" w:cs="Arial"/>
                <w:b/>
                <w:bCs/>
              </w:rPr>
              <w:t>Unaudited</w:t>
            </w:r>
          </w:p>
        </w:tc>
        <w:tc>
          <w:tcPr>
            <w:tcW w:w="1537" w:type="dxa"/>
          </w:tcPr>
          <w:p w14:paraId="7424E30C" w14:textId="77777777" w:rsidR="000568F1" w:rsidRPr="00485162" w:rsidRDefault="000568F1" w:rsidP="00E3312E">
            <w:pPr>
              <w:ind w:left="-40" w:right="-72"/>
              <w:jc w:val="right"/>
              <w:rPr>
                <w:rFonts w:ascii="Arial" w:hAnsi="Arial" w:cs="Arial"/>
                <w:b/>
                <w:bCs/>
              </w:rPr>
            </w:pPr>
            <w:r w:rsidRPr="00485162">
              <w:rPr>
                <w:rFonts w:ascii="Arial" w:hAnsi="Arial" w:cs="Arial"/>
                <w:b/>
                <w:bCs/>
              </w:rPr>
              <w:t>Audited</w:t>
            </w:r>
          </w:p>
        </w:tc>
        <w:tc>
          <w:tcPr>
            <w:tcW w:w="1584" w:type="dxa"/>
          </w:tcPr>
          <w:p w14:paraId="462740CB" w14:textId="77777777" w:rsidR="000568F1" w:rsidRPr="00485162" w:rsidRDefault="000568F1" w:rsidP="00E3312E">
            <w:pPr>
              <w:ind w:left="-40" w:right="-72"/>
              <w:jc w:val="right"/>
              <w:rPr>
                <w:rFonts w:ascii="Arial" w:hAnsi="Arial" w:cs="Arial"/>
                <w:b/>
                <w:bCs/>
              </w:rPr>
            </w:pPr>
            <w:r w:rsidRPr="00485162">
              <w:rPr>
                <w:rFonts w:ascii="Arial" w:hAnsi="Arial" w:cs="Arial"/>
                <w:b/>
                <w:bCs/>
              </w:rPr>
              <w:t>Unaudited</w:t>
            </w:r>
          </w:p>
        </w:tc>
        <w:tc>
          <w:tcPr>
            <w:tcW w:w="1535" w:type="dxa"/>
          </w:tcPr>
          <w:p w14:paraId="6AED78D8" w14:textId="77777777" w:rsidR="000568F1" w:rsidRPr="00485162" w:rsidRDefault="000568F1" w:rsidP="00E3312E">
            <w:pPr>
              <w:ind w:left="-40" w:right="-72"/>
              <w:jc w:val="right"/>
              <w:rPr>
                <w:rFonts w:ascii="Arial" w:hAnsi="Arial" w:cs="Arial"/>
                <w:b/>
                <w:bCs/>
              </w:rPr>
            </w:pPr>
            <w:r w:rsidRPr="00485162">
              <w:rPr>
                <w:rFonts w:ascii="Arial" w:hAnsi="Arial" w:cs="Arial"/>
                <w:b/>
                <w:bCs/>
              </w:rPr>
              <w:t>Audited</w:t>
            </w:r>
          </w:p>
        </w:tc>
      </w:tr>
      <w:tr w:rsidR="000568F1" w:rsidRPr="00485162" w14:paraId="7606AD77" w14:textId="77777777" w:rsidTr="00F66A7D">
        <w:tc>
          <w:tcPr>
            <w:tcW w:w="3312" w:type="dxa"/>
            <w:vAlign w:val="bottom"/>
          </w:tcPr>
          <w:p w14:paraId="0419DC3D" w14:textId="77777777" w:rsidR="000568F1" w:rsidRPr="00485162" w:rsidRDefault="000568F1" w:rsidP="00F66A7D">
            <w:pPr>
              <w:ind w:right="-110"/>
              <w:rPr>
                <w:rFonts w:ascii="Arial" w:hAnsi="Arial" w:cs="Arial"/>
              </w:rPr>
            </w:pPr>
          </w:p>
        </w:tc>
        <w:tc>
          <w:tcPr>
            <w:tcW w:w="1584" w:type="dxa"/>
          </w:tcPr>
          <w:p w14:paraId="6F22C50F" w14:textId="77777777" w:rsidR="000568F1" w:rsidRPr="00485162" w:rsidRDefault="004B0322" w:rsidP="00E3312E">
            <w:pPr>
              <w:ind w:left="-40" w:right="-72"/>
              <w:jc w:val="right"/>
              <w:rPr>
                <w:rFonts w:ascii="Arial" w:hAnsi="Arial" w:cs="Arial"/>
                <w:b/>
                <w:bCs/>
                <w:lang w:val="en-GB"/>
              </w:rPr>
            </w:pPr>
            <w:r w:rsidRPr="00981D8B">
              <w:rPr>
                <w:rFonts w:ascii="Arial" w:hAnsi="Arial" w:cs="Arial"/>
                <w:b/>
                <w:bCs/>
                <w:lang w:val="en-GB"/>
              </w:rPr>
              <w:t>30 September</w:t>
            </w:r>
          </w:p>
          <w:p w14:paraId="23EEB36E" w14:textId="77777777" w:rsidR="000568F1" w:rsidRPr="00485162" w:rsidRDefault="000568F1" w:rsidP="00E3312E">
            <w:pPr>
              <w:ind w:left="-40" w:right="-72"/>
              <w:jc w:val="right"/>
              <w:rPr>
                <w:rFonts w:ascii="Arial" w:hAnsi="Arial" w:cs="Arial"/>
                <w:b/>
                <w:bCs/>
                <w:lang w:val="en-GB"/>
              </w:rPr>
            </w:pPr>
            <w:r w:rsidRPr="00485162">
              <w:rPr>
                <w:rFonts w:ascii="Arial" w:hAnsi="Arial" w:cs="Arial"/>
                <w:b/>
                <w:bCs/>
                <w:lang w:val="en-GB"/>
              </w:rPr>
              <w:t>2021</w:t>
            </w:r>
          </w:p>
        </w:tc>
        <w:tc>
          <w:tcPr>
            <w:tcW w:w="1537" w:type="dxa"/>
          </w:tcPr>
          <w:p w14:paraId="17665ADB" w14:textId="77777777" w:rsidR="000568F1" w:rsidRPr="00485162" w:rsidRDefault="000568F1" w:rsidP="00E3312E">
            <w:pPr>
              <w:ind w:left="-40" w:right="-72"/>
              <w:jc w:val="right"/>
              <w:rPr>
                <w:rFonts w:ascii="Arial" w:hAnsi="Arial" w:cs="Arial"/>
                <w:b/>
                <w:bCs/>
              </w:rPr>
            </w:pPr>
            <w:r w:rsidRPr="00485162">
              <w:rPr>
                <w:rFonts w:ascii="Arial" w:hAnsi="Arial" w:cs="Arial"/>
                <w:b/>
                <w:bCs/>
              </w:rPr>
              <w:t>31 December 2020</w:t>
            </w:r>
          </w:p>
        </w:tc>
        <w:tc>
          <w:tcPr>
            <w:tcW w:w="1584" w:type="dxa"/>
          </w:tcPr>
          <w:p w14:paraId="4CB83982" w14:textId="77777777" w:rsidR="000568F1" w:rsidRPr="00485162" w:rsidRDefault="004B0322" w:rsidP="00E3312E">
            <w:pPr>
              <w:ind w:left="-40" w:right="-72"/>
              <w:jc w:val="right"/>
              <w:rPr>
                <w:rFonts w:ascii="Arial" w:hAnsi="Arial" w:cs="Arial"/>
                <w:b/>
                <w:bCs/>
                <w:lang w:val="en-GB"/>
              </w:rPr>
            </w:pPr>
            <w:r w:rsidRPr="00981D8B">
              <w:rPr>
                <w:rFonts w:ascii="Arial" w:hAnsi="Arial" w:cs="Arial"/>
                <w:b/>
                <w:bCs/>
                <w:lang w:val="en-GB"/>
              </w:rPr>
              <w:t>30 September</w:t>
            </w:r>
          </w:p>
          <w:p w14:paraId="528301AC" w14:textId="77777777" w:rsidR="000568F1" w:rsidRPr="00485162" w:rsidRDefault="000568F1" w:rsidP="00E3312E">
            <w:pPr>
              <w:ind w:left="-40" w:right="-72"/>
              <w:jc w:val="right"/>
              <w:rPr>
                <w:rFonts w:ascii="Arial" w:hAnsi="Arial" w:cs="Arial"/>
                <w:b/>
                <w:bCs/>
                <w:lang w:val="en-GB"/>
              </w:rPr>
            </w:pPr>
            <w:r w:rsidRPr="00485162">
              <w:rPr>
                <w:rFonts w:ascii="Arial" w:hAnsi="Arial" w:cs="Arial"/>
                <w:b/>
                <w:bCs/>
                <w:lang w:val="en-GB"/>
              </w:rPr>
              <w:t>2021</w:t>
            </w:r>
          </w:p>
        </w:tc>
        <w:tc>
          <w:tcPr>
            <w:tcW w:w="1535" w:type="dxa"/>
          </w:tcPr>
          <w:p w14:paraId="06E40E56" w14:textId="77777777" w:rsidR="000568F1" w:rsidRPr="00485162" w:rsidRDefault="000568F1" w:rsidP="00E3312E">
            <w:pPr>
              <w:ind w:left="-40" w:right="-72"/>
              <w:jc w:val="right"/>
              <w:rPr>
                <w:rFonts w:ascii="Arial" w:hAnsi="Arial" w:cs="Arial"/>
                <w:b/>
                <w:bCs/>
              </w:rPr>
            </w:pPr>
            <w:r w:rsidRPr="00485162">
              <w:rPr>
                <w:rFonts w:ascii="Arial" w:hAnsi="Arial" w:cs="Arial"/>
                <w:b/>
                <w:bCs/>
              </w:rPr>
              <w:t>31 December 2020</w:t>
            </w:r>
          </w:p>
        </w:tc>
      </w:tr>
      <w:tr w:rsidR="000568F1" w:rsidRPr="00485162" w14:paraId="4C88F7B4" w14:textId="77777777" w:rsidTr="00F66A7D">
        <w:tc>
          <w:tcPr>
            <w:tcW w:w="3312" w:type="dxa"/>
            <w:vAlign w:val="bottom"/>
          </w:tcPr>
          <w:p w14:paraId="79399F38" w14:textId="77777777" w:rsidR="000568F1" w:rsidRPr="00485162" w:rsidRDefault="000568F1" w:rsidP="00F66A7D">
            <w:pPr>
              <w:ind w:right="-110"/>
              <w:rPr>
                <w:rFonts w:ascii="Arial" w:hAnsi="Arial" w:cs="Arial"/>
              </w:rPr>
            </w:pPr>
          </w:p>
        </w:tc>
        <w:tc>
          <w:tcPr>
            <w:tcW w:w="1584" w:type="dxa"/>
            <w:tcBorders>
              <w:bottom w:val="single" w:sz="4" w:space="0" w:color="auto"/>
            </w:tcBorders>
          </w:tcPr>
          <w:p w14:paraId="329E2440" w14:textId="77777777" w:rsidR="000568F1" w:rsidRPr="00485162" w:rsidRDefault="000568F1" w:rsidP="00E3312E">
            <w:pPr>
              <w:ind w:left="-40" w:right="-72"/>
              <w:jc w:val="right"/>
              <w:rPr>
                <w:rFonts w:ascii="Arial" w:hAnsi="Arial" w:cs="Arial"/>
                <w:b/>
                <w:bCs/>
              </w:rPr>
            </w:pPr>
            <w:r w:rsidRPr="00485162">
              <w:rPr>
                <w:rFonts w:ascii="Arial" w:hAnsi="Arial" w:cs="Arial"/>
                <w:b/>
                <w:bCs/>
              </w:rPr>
              <w:t>Baht</w:t>
            </w:r>
          </w:p>
        </w:tc>
        <w:tc>
          <w:tcPr>
            <w:tcW w:w="1537" w:type="dxa"/>
            <w:tcBorders>
              <w:bottom w:val="single" w:sz="4" w:space="0" w:color="auto"/>
            </w:tcBorders>
          </w:tcPr>
          <w:p w14:paraId="77E17D4B" w14:textId="77777777" w:rsidR="000568F1" w:rsidRPr="00485162" w:rsidRDefault="000568F1" w:rsidP="00E3312E">
            <w:pPr>
              <w:ind w:left="-40" w:right="-72"/>
              <w:jc w:val="right"/>
              <w:rPr>
                <w:rFonts w:ascii="Arial" w:hAnsi="Arial" w:cs="Arial"/>
                <w:b/>
                <w:bCs/>
              </w:rPr>
            </w:pPr>
            <w:r w:rsidRPr="00485162">
              <w:rPr>
                <w:rFonts w:ascii="Arial" w:hAnsi="Arial" w:cs="Arial"/>
                <w:b/>
                <w:bCs/>
              </w:rPr>
              <w:t>Baht</w:t>
            </w:r>
          </w:p>
        </w:tc>
        <w:tc>
          <w:tcPr>
            <w:tcW w:w="1584" w:type="dxa"/>
            <w:tcBorders>
              <w:bottom w:val="single" w:sz="4" w:space="0" w:color="auto"/>
            </w:tcBorders>
          </w:tcPr>
          <w:p w14:paraId="2090A27B" w14:textId="77777777" w:rsidR="000568F1" w:rsidRPr="00485162" w:rsidRDefault="000568F1" w:rsidP="00E3312E">
            <w:pPr>
              <w:ind w:left="-40" w:right="-72"/>
              <w:jc w:val="right"/>
              <w:rPr>
                <w:rFonts w:ascii="Arial" w:hAnsi="Arial" w:cs="Arial"/>
                <w:b/>
                <w:bCs/>
              </w:rPr>
            </w:pPr>
            <w:r w:rsidRPr="00485162">
              <w:rPr>
                <w:rFonts w:ascii="Arial" w:hAnsi="Arial" w:cs="Arial"/>
                <w:b/>
                <w:bCs/>
              </w:rPr>
              <w:t>Baht</w:t>
            </w:r>
          </w:p>
        </w:tc>
        <w:tc>
          <w:tcPr>
            <w:tcW w:w="1535" w:type="dxa"/>
            <w:tcBorders>
              <w:bottom w:val="single" w:sz="4" w:space="0" w:color="auto"/>
            </w:tcBorders>
          </w:tcPr>
          <w:p w14:paraId="67B60274" w14:textId="77777777" w:rsidR="000568F1" w:rsidRPr="00485162" w:rsidRDefault="000568F1" w:rsidP="00E3312E">
            <w:pPr>
              <w:ind w:left="-40" w:right="-72"/>
              <w:jc w:val="right"/>
              <w:rPr>
                <w:rFonts w:ascii="Arial" w:hAnsi="Arial" w:cs="Arial"/>
                <w:b/>
                <w:bCs/>
              </w:rPr>
            </w:pPr>
            <w:r w:rsidRPr="00485162">
              <w:rPr>
                <w:rFonts w:ascii="Arial" w:hAnsi="Arial" w:cs="Arial"/>
                <w:b/>
                <w:bCs/>
              </w:rPr>
              <w:t>Baht</w:t>
            </w:r>
          </w:p>
        </w:tc>
      </w:tr>
      <w:tr w:rsidR="000568F1" w:rsidRPr="00485162" w14:paraId="4B53414F" w14:textId="77777777" w:rsidTr="00F66A7D">
        <w:tc>
          <w:tcPr>
            <w:tcW w:w="3312" w:type="dxa"/>
            <w:vAlign w:val="bottom"/>
          </w:tcPr>
          <w:p w14:paraId="3D938CE2" w14:textId="77777777" w:rsidR="000568F1" w:rsidRPr="00485162" w:rsidRDefault="000568F1" w:rsidP="00F66A7D">
            <w:pPr>
              <w:ind w:right="-110"/>
              <w:rPr>
                <w:rFonts w:ascii="Arial" w:hAnsi="Arial" w:cs="Arial"/>
              </w:rPr>
            </w:pPr>
          </w:p>
        </w:tc>
        <w:tc>
          <w:tcPr>
            <w:tcW w:w="1584" w:type="dxa"/>
            <w:tcBorders>
              <w:top w:val="single" w:sz="4" w:space="0" w:color="auto"/>
            </w:tcBorders>
            <w:shd w:val="clear" w:color="auto" w:fill="FAFAFA"/>
            <w:vAlign w:val="bottom"/>
          </w:tcPr>
          <w:p w14:paraId="6090816E" w14:textId="77777777" w:rsidR="000568F1" w:rsidRPr="00485162" w:rsidRDefault="000568F1" w:rsidP="00E3312E">
            <w:pPr>
              <w:ind w:right="-72"/>
              <w:jc w:val="right"/>
              <w:rPr>
                <w:rFonts w:ascii="Arial" w:hAnsi="Arial" w:cs="Arial"/>
                <w:b/>
                <w:bCs/>
              </w:rPr>
            </w:pPr>
          </w:p>
        </w:tc>
        <w:tc>
          <w:tcPr>
            <w:tcW w:w="1537" w:type="dxa"/>
            <w:tcBorders>
              <w:top w:val="single" w:sz="4" w:space="0" w:color="auto"/>
            </w:tcBorders>
            <w:shd w:val="clear" w:color="auto" w:fill="auto"/>
            <w:vAlign w:val="bottom"/>
          </w:tcPr>
          <w:p w14:paraId="22C2562B" w14:textId="77777777" w:rsidR="000568F1" w:rsidRPr="00485162" w:rsidRDefault="000568F1" w:rsidP="00E3312E">
            <w:pPr>
              <w:ind w:right="-72"/>
              <w:jc w:val="right"/>
              <w:rPr>
                <w:rFonts w:ascii="Arial" w:hAnsi="Arial" w:cs="Arial"/>
                <w:b/>
                <w:bCs/>
              </w:rPr>
            </w:pPr>
          </w:p>
        </w:tc>
        <w:tc>
          <w:tcPr>
            <w:tcW w:w="1584" w:type="dxa"/>
            <w:tcBorders>
              <w:top w:val="single" w:sz="4" w:space="0" w:color="auto"/>
            </w:tcBorders>
            <w:shd w:val="clear" w:color="auto" w:fill="FAFAFA"/>
            <w:vAlign w:val="bottom"/>
          </w:tcPr>
          <w:p w14:paraId="1470771B" w14:textId="77777777" w:rsidR="000568F1" w:rsidRPr="00485162" w:rsidRDefault="000568F1" w:rsidP="00E3312E">
            <w:pPr>
              <w:ind w:right="-72"/>
              <w:jc w:val="right"/>
              <w:rPr>
                <w:rFonts w:ascii="Arial" w:hAnsi="Arial" w:cs="Arial"/>
                <w:b/>
                <w:bCs/>
              </w:rPr>
            </w:pPr>
          </w:p>
        </w:tc>
        <w:tc>
          <w:tcPr>
            <w:tcW w:w="1535" w:type="dxa"/>
            <w:tcBorders>
              <w:top w:val="single" w:sz="4" w:space="0" w:color="auto"/>
            </w:tcBorders>
            <w:shd w:val="clear" w:color="auto" w:fill="auto"/>
            <w:vAlign w:val="bottom"/>
          </w:tcPr>
          <w:p w14:paraId="39960539" w14:textId="77777777" w:rsidR="000568F1" w:rsidRPr="00485162" w:rsidRDefault="000568F1" w:rsidP="00E3312E">
            <w:pPr>
              <w:ind w:right="-72"/>
              <w:jc w:val="right"/>
              <w:rPr>
                <w:rFonts w:ascii="Arial" w:hAnsi="Arial" w:cs="Arial"/>
                <w:b/>
                <w:bCs/>
              </w:rPr>
            </w:pPr>
          </w:p>
        </w:tc>
      </w:tr>
      <w:tr w:rsidR="006D43F5" w:rsidRPr="002E0B4B" w14:paraId="7FEADB2A" w14:textId="77777777" w:rsidTr="00F66A7D">
        <w:tc>
          <w:tcPr>
            <w:tcW w:w="3312" w:type="dxa"/>
            <w:vAlign w:val="bottom"/>
          </w:tcPr>
          <w:p w14:paraId="53FD593A" w14:textId="77777777" w:rsidR="006D43F5" w:rsidRPr="002E0B4B" w:rsidRDefault="006D43F5" w:rsidP="006D43F5">
            <w:pPr>
              <w:tabs>
                <w:tab w:val="left" w:pos="720"/>
              </w:tabs>
              <w:ind w:right="-378"/>
              <w:rPr>
                <w:rFonts w:ascii="Arial" w:eastAsia="Angsana New" w:hAnsi="Arial" w:cs="Arial"/>
                <w:cs/>
              </w:rPr>
            </w:pPr>
            <w:r w:rsidRPr="002E0B4B">
              <w:rPr>
                <w:rFonts w:ascii="Arial" w:eastAsia="Angsana New" w:hAnsi="Arial" w:cs="Arial"/>
              </w:rPr>
              <w:t>Trade payable from other parties</w:t>
            </w:r>
          </w:p>
        </w:tc>
        <w:tc>
          <w:tcPr>
            <w:tcW w:w="1584" w:type="dxa"/>
            <w:shd w:val="clear" w:color="auto" w:fill="FAFAFA"/>
            <w:vAlign w:val="bottom"/>
          </w:tcPr>
          <w:p w14:paraId="3954E4A1" w14:textId="1007E6FE"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29,469,534</w:t>
            </w:r>
          </w:p>
        </w:tc>
        <w:tc>
          <w:tcPr>
            <w:tcW w:w="1537" w:type="dxa"/>
            <w:shd w:val="clear" w:color="auto" w:fill="auto"/>
            <w:vAlign w:val="bottom"/>
          </w:tcPr>
          <w:p w14:paraId="08D3D72C" w14:textId="0A320890" w:rsidR="006D43F5" w:rsidRPr="006D43F5" w:rsidRDefault="006D43F5" w:rsidP="006D43F5">
            <w:pPr>
              <w:ind w:right="-72"/>
              <w:jc w:val="right"/>
              <w:rPr>
                <w:rFonts w:ascii="Arial" w:hAnsi="Arial" w:cs="Arial"/>
              </w:rPr>
            </w:pPr>
            <w:r w:rsidRPr="006D43F5">
              <w:rPr>
                <w:rFonts w:ascii="Arial" w:eastAsia="Arial Unicode MS" w:hAnsi="Arial" w:cs="Arial"/>
                <w:lang w:val="en-GB"/>
              </w:rPr>
              <w:t>30,806,573</w:t>
            </w:r>
          </w:p>
        </w:tc>
        <w:tc>
          <w:tcPr>
            <w:tcW w:w="1584" w:type="dxa"/>
            <w:shd w:val="clear" w:color="auto" w:fill="FAFAFA"/>
            <w:vAlign w:val="bottom"/>
          </w:tcPr>
          <w:p w14:paraId="41F26EED" w14:textId="78CBCDDC"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19,380,487</w:t>
            </w:r>
          </w:p>
        </w:tc>
        <w:tc>
          <w:tcPr>
            <w:tcW w:w="1535" w:type="dxa"/>
            <w:shd w:val="clear" w:color="auto" w:fill="auto"/>
            <w:vAlign w:val="bottom"/>
          </w:tcPr>
          <w:p w14:paraId="0C965FEE" w14:textId="0C7946D4" w:rsidR="006D43F5" w:rsidRPr="006D43F5" w:rsidRDefault="006D43F5" w:rsidP="006D43F5">
            <w:pPr>
              <w:ind w:right="-72"/>
              <w:jc w:val="right"/>
              <w:rPr>
                <w:rFonts w:ascii="Arial" w:hAnsi="Arial" w:cs="Arial"/>
              </w:rPr>
            </w:pPr>
            <w:r w:rsidRPr="006D43F5">
              <w:rPr>
                <w:rFonts w:ascii="Arial" w:eastAsia="Arial Unicode MS" w:hAnsi="Arial" w:cs="Arial"/>
                <w:lang w:val="en-GB"/>
              </w:rPr>
              <w:t>20,020,367</w:t>
            </w:r>
          </w:p>
        </w:tc>
      </w:tr>
      <w:tr w:rsidR="006D43F5" w:rsidRPr="002E0B4B" w14:paraId="76EEC849" w14:textId="77777777" w:rsidTr="00F66A7D">
        <w:tc>
          <w:tcPr>
            <w:tcW w:w="3312" w:type="dxa"/>
            <w:vAlign w:val="bottom"/>
          </w:tcPr>
          <w:p w14:paraId="6FE6D2D1" w14:textId="77777777" w:rsidR="006D43F5" w:rsidRPr="002E0B4B" w:rsidRDefault="006D43F5" w:rsidP="006D43F5">
            <w:pPr>
              <w:tabs>
                <w:tab w:val="left" w:pos="720"/>
              </w:tabs>
              <w:ind w:right="-378"/>
              <w:rPr>
                <w:rFonts w:ascii="Arial" w:eastAsia="Angsana New" w:hAnsi="Arial" w:cs="Arial"/>
              </w:rPr>
            </w:pPr>
            <w:r w:rsidRPr="002E0B4B">
              <w:rPr>
                <w:rFonts w:ascii="Arial" w:eastAsia="Angsana New" w:hAnsi="Arial" w:cs="Arial"/>
              </w:rPr>
              <w:t>Trade payable from related parties</w:t>
            </w:r>
          </w:p>
          <w:p w14:paraId="05327FCF" w14:textId="77777777" w:rsidR="006D43F5" w:rsidRPr="002E0B4B" w:rsidRDefault="006D43F5" w:rsidP="006D43F5">
            <w:pPr>
              <w:tabs>
                <w:tab w:val="left" w:pos="720"/>
              </w:tabs>
              <w:ind w:right="-378"/>
              <w:rPr>
                <w:rFonts w:ascii="Arial" w:eastAsia="Angsana New" w:hAnsi="Arial" w:cs="Arial"/>
              </w:rPr>
            </w:pPr>
            <w:r w:rsidRPr="002E0B4B">
              <w:rPr>
                <w:rFonts w:ascii="Arial" w:eastAsia="Angsana New" w:hAnsi="Arial" w:cs="Arial"/>
              </w:rPr>
              <w:t xml:space="preserve"> </w:t>
            </w:r>
            <w:r w:rsidRPr="002E0B4B">
              <w:rPr>
                <w:rFonts w:ascii="Arial" w:eastAsia="Angsana New" w:hAnsi="Arial" w:cs="Arial"/>
                <w:lang w:val="en-GB"/>
              </w:rPr>
              <w:t xml:space="preserve">  </w:t>
            </w:r>
            <w:r w:rsidRPr="002E0B4B">
              <w:rPr>
                <w:rFonts w:ascii="Arial" w:eastAsia="Angsana New" w:hAnsi="Arial" w:cs="Arial"/>
              </w:rPr>
              <w:t>(Note 14)</w:t>
            </w:r>
          </w:p>
        </w:tc>
        <w:tc>
          <w:tcPr>
            <w:tcW w:w="1584" w:type="dxa"/>
            <w:shd w:val="clear" w:color="auto" w:fill="FAFAFA"/>
            <w:vAlign w:val="bottom"/>
          </w:tcPr>
          <w:p w14:paraId="7D5DE09E" w14:textId="62E17068"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67,844,502</w:t>
            </w:r>
          </w:p>
        </w:tc>
        <w:tc>
          <w:tcPr>
            <w:tcW w:w="1537" w:type="dxa"/>
            <w:shd w:val="clear" w:color="auto" w:fill="auto"/>
            <w:vAlign w:val="bottom"/>
          </w:tcPr>
          <w:p w14:paraId="157F04FD" w14:textId="53C5B8D7" w:rsidR="006D43F5" w:rsidRPr="006D43F5" w:rsidRDefault="006D43F5" w:rsidP="006D43F5">
            <w:pPr>
              <w:ind w:right="-72"/>
              <w:jc w:val="right"/>
              <w:rPr>
                <w:rFonts w:ascii="Arial" w:hAnsi="Arial" w:cs="Arial"/>
              </w:rPr>
            </w:pPr>
            <w:r w:rsidRPr="006D43F5">
              <w:rPr>
                <w:rFonts w:ascii="Arial" w:eastAsia="Arial Unicode MS" w:hAnsi="Arial" w:cs="Arial"/>
                <w:lang w:val="en-GB"/>
              </w:rPr>
              <w:t>72,204,229</w:t>
            </w:r>
          </w:p>
        </w:tc>
        <w:tc>
          <w:tcPr>
            <w:tcW w:w="1584" w:type="dxa"/>
            <w:shd w:val="clear" w:color="auto" w:fill="FAFAFA"/>
            <w:vAlign w:val="bottom"/>
          </w:tcPr>
          <w:p w14:paraId="44EF0D7D" w14:textId="34D21C11"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64,529,148</w:t>
            </w:r>
          </w:p>
        </w:tc>
        <w:tc>
          <w:tcPr>
            <w:tcW w:w="1535" w:type="dxa"/>
            <w:shd w:val="clear" w:color="auto" w:fill="auto"/>
            <w:vAlign w:val="bottom"/>
          </w:tcPr>
          <w:p w14:paraId="21E55B5D" w14:textId="3256CD2E" w:rsidR="006D43F5" w:rsidRPr="006D43F5" w:rsidRDefault="006D43F5" w:rsidP="006D43F5">
            <w:pPr>
              <w:ind w:right="-72"/>
              <w:jc w:val="right"/>
              <w:rPr>
                <w:rFonts w:ascii="Arial" w:hAnsi="Arial" w:cs="Arial"/>
              </w:rPr>
            </w:pPr>
            <w:r w:rsidRPr="006D43F5">
              <w:rPr>
                <w:rFonts w:ascii="Arial" w:eastAsia="Arial Unicode MS" w:hAnsi="Arial" w:cs="Arial"/>
                <w:lang w:val="en-GB"/>
              </w:rPr>
              <w:t>72,204,229</w:t>
            </w:r>
          </w:p>
        </w:tc>
      </w:tr>
      <w:tr w:rsidR="006D43F5" w:rsidRPr="002E0B4B" w14:paraId="149F6E13" w14:textId="77777777" w:rsidTr="00F66A7D">
        <w:tc>
          <w:tcPr>
            <w:tcW w:w="3312" w:type="dxa"/>
            <w:vAlign w:val="bottom"/>
          </w:tcPr>
          <w:p w14:paraId="41869FFD" w14:textId="77777777" w:rsidR="006D43F5" w:rsidRPr="002E0B4B" w:rsidRDefault="006D43F5" w:rsidP="006D43F5">
            <w:pPr>
              <w:tabs>
                <w:tab w:val="left" w:pos="720"/>
              </w:tabs>
              <w:ind w:right="-378"/>
              <w:rPr>
                <w:rFonts w:ascii="Arial" w:eastAsia="Angsana New" w:hAnsi="Arial" w:cs="Arial"/>
                <w:cs/>
              </w:rPr>
            </w:pPr>
            <w:r w:rsidRPr="002E0B4B">
              <w:rPr>
                <w:rFonts w:ascii="Arial" w:eastAsia="Angsana New" w:hAnsi="Arial" w:cs="Arial"/>
                <w:lang w:val="en-GB"/>
              </w:rPr>
              <w:t>Other</w:t>
            </w:r>
            <w:r w:rsidRPr="002E0B4B">
              <w:rPr>
                <w:rFonts w:ascii="Arial" w:eastAsia="Angsana New" w:hAnsi="Arial" w:cs="Arial"/>
              </w:rPr>
              <w:t xml:space="preserve"> payable from other parties</w:t>
            </w:r>
          </w:p>
        </w:tc>
        <w:tc>
          <w:tcPr>
            <w:tcW w:w="1584" w:type="dxa"/>
            <w:shd w:val="clear" w:color="auto" w:fill="FAFAFA"/>
            <w:vAlign w:val="bottom"/>
          </w:tcPr>
          <w:p w14:paraId="64B49655" w14:textId="6DD3EFF6"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72,095,454</w:t>
            </w:r>
          </w:p>
        </w:tc>
        <w:tc>
          <w:tcPr>
            <w:tcW w:w="1537" w:type="dxa"/>
            <w:shd w:val="clear" w:color="auto" w:fill="auto"/>
            <w:vAlign w:val="bottom"/>
          </w:tcPr>
          <w:p w14:paraId="7EF82A85" w14:textId="6538762F" w:rsidR="006D43F5" w:rsidRPr="006D43F5" w:rsidRDefault="006D43F5" w:rsidP="006D43F5">
            <w:pPr>
              <w:ind w:right="-72"/>
              <w:jc w:val="right"/>
              <w:rPr>
                <w:rFonts w:ascii="Arial" w:hAnsi="Arial" w:cs="Arial"/>
              </w:rPr>
            </w:pPr>
            <w:r w:rsidRPr="006D43F5">
              <w:rPr>
                <w:rFonts w:ascii="Arial" w:eastAsia="Arial Unicode MS" w:hAnsi="Arial" w:cs="Arial"/>
                <w:lang w:val="en-GB"/>
              </w:rPr>
              <w:t>140,172,047</w:t>
            </w:r>
          </w:p>
        </w:tc>
        <w:tc>
          <w:tcPr>
            <w:tcW w:w="1584" w:type="dxa"/>
            <w:shd w:val="clear" w:color="auto" w:fill="FAFAFA"/>
            <w:vAlign w:val="bottom"/>
          </w:tcPr>
          <w:p w14:paraId="118422E3" w14:textId="195809CD"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33,382,751</w:t>
            </w:r>
          </w:p>
        </w:tc>
        <w:tc>
          <w:tcPr>
            <w:tcW w:w="1535" w:type="dxa"/>
            <w:shd w:val="clear" w:color="auto" w:fill="auto"/>
            <w:vAlign w:val="bottom"/>
          </w:tcPr>
          <w:p w14:paraId="153B079A" w14:textId="095D97C7" w:rsidR="006D43F5" w:rsidRPr="006D43F5" w:rsidRDefault="006D43F5" w:rsidP="006D43F5">
            <w:pPr>
              <w:ind w:right="-72"/>
              <w:jc w:val="right"/>
              <w:rPr>
                <w:rFonts w:ascii="Arial" w:hAnsi="Arial" w:cs="Arial"/>
              </w:rPr>
            </w:pPr>
            <w:r w:rsidRPr="006D43F5">
              <w:rPr>
                <w:rFonts w:ascii="Arial" w:eastAsia="Arial Unicode MS" w:hAnsi="Arial" w:cs="Arial"/>
                <w:lang w:val="en-GB"/>
              </w:rPr>
              <w:t>12,719,228</w:t>
            </w:r>
          </w:p>
        </w:tc>
      </w:tr>
      <w:tr w:rsidR="006D43F5" w:rsidRPr="002E0B4B" w14:paraId="690984E3" w14:textId="77777777" w:rsidTr="00F66A7D">
        <w:tc>
          <w:tcPr>
            <w:tcW w:w="3312" w:type="dxa"/>
            <w:vAlign w:val="bottom"/>
          </w:tcPr>
          <w:p w14:paraId="434E7B2F" w14:textId="77777777" w:rsidR="006D43F5" w:rsidRPr="002E0B4B" w:rsidRDefault="006D43F5" w:rsidP="006D43F5">
            <w:pPr>
              <w:tabs>
                <w:tab w:val="left" w:pos="720"/>
              </w:tabs>
              <w:ind w:right="-378"/>
              <w:rPr>
                <w:rFonts w:ascii="Arial" w:eastAsia="Angsana New" w:hAnsi="Arial" w:cs="Arial"/>
              </w:rPr>
            </w:pPr>
            <w:r w:rsidRPr="002E0B4B">
              <w:rPr>
                <w:rFonts w:ascii="Arial" w:eastAsia="Angsana New" w:hAnsi="Arial" w:cs="Arial"/>
              </w:rPr>
              <w:t>Other payable from related parties</w:t>
            </w:r>
          </w:p>
          <w:p w14:paraId="34D8A154" w14:textId="77777777" w:rsidR="006D43F5" w:rsidRPr="002E0B4B" w:rsidRDefault="006D43F5" w:rsidP="006D43F5">
            <w:pPr>
              <w:tabs>
                <w:tab w:val="left" w:pos="720"/>
              </w:tabs>
              <w:ind w:right="-378"/>
              <w:rPr>
                <w:rFonts w:ascii="Arial" w:eastAsia="Angsana New" w:hAnsi="Arial" w:cs="Arial"/>
              </w:rPr>
            </w:pPr>
            <w:r w:rsidRPr="002E0B4B">
              <w:rPr>
                <w:rFonts w:ascii="Arial" w:eastAsia="Angsana New" w:hAnsi="Arial" w:cs="Arial"/>
              </w:rPr>
              <w:t xml:space="preserve">   (Note 14)</w:t>
            </w:r>
          </w:p>
        </w:tc>
        <w:tc>
          <w:tcPr>
            <w:tcW w:w="1584" w:type="dxa"/>
            <w:shd w:val="clear" w:color="auto" w:fill="FAFAFA"/>
            <w:vAlign w:val="bottom"/>
          </w:tcPr>
          <w:p w14:paraId="75B1D287" w14:textId="5D5B98B0"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4,324,062</w:t>
            </w:r>
          </w:p>
        </w:tc>
        <w:tc>
          <w:tcPr>
            <w:tcW w:w="1537" w:type="dxa"/>
            <w:shd w:val="clear" w:color="auto" w:fill="auto"/>
            <w:vAlign w:val="bottom"/>
          </w:tcPr>
          <w:p w14:paraId="41E67C08" w14:textId="21CB90E5" w:rsidR="006D43F5" w:rsidRPr="006D43F5" w:rsidRDefault="006D43F5" w:rsidP="006D43F5">
            <w:pPr>
              <w:ind w:right="-72"/>
              <w:jc w:val="right"/>
              <w:rPr>
                <w:rFonts w:ascii="Arial" w:hAnsi="Arial" w:cs="Arial"/>
              </w:rPr>
            </w:pPr>
            <w:r w:rsidRPr="006D43F5">
              <w:rPr>
                <w:rFonts w:ascii="Arial" w:eastAsia="Arial Unicode MS" w:hAnsi="Arial" w:cs="Arial"/>
                <w:lang w:val="en-GB"/>
              </w:rPr>
              <w:t>321,000</w:t>
            </w:r>
          </w:p>
        </w:tc>
        <w:tc>
          <w:tcPr>
            <w:tcW w:w="1584" w:type="dxa"/>
            <w:shd w:val="clear" w:color="auto" w:fill="FAFAFA"/>
            <w:vAlign w:val="bottom"/>
          </w:tcPr>
          <w:p w14:paraId="42310377" w14:textId="39F69EC6"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2,782,492</w:t>
            </w:r>
          </w:p>
        </w:tc>
        <w:tc>
          <w:tcPr>
            <w:tcW w:w="1535" w:type="dxa"/>
            <w:shd w:val="clear" w:color="auto" w:fill="auto"/>
            <w:vAlign w:val="bottom"/>
          </w:tcPr>
          <w:p w14:paraId="6D5ECDC9" w14:textId="3FDF3F08" w:rsidR="006D43F5" w:rsidRPr="006D43F5" w:rsidRDefault="006D43F5" w:rsidP="006D43F5">
            <w:pPr>
              <w:ind w:right="-72"/>
              <w:jc w:val="right"/>
              <w:rPr>
                <w:rFonts w:ascii="Arial" w:hAnsi="Arial" w:cs="Arial"/>
              </w:rPr>
            </w:pPr>
            <w:r w:rsidRPr="006D43F5">
              <w:rPr>
                <w:rFonts w:ascii="Arial" w:eastAsia="Arial Unicode MS" w:hAnsi="Arial" w:cs="Arial"/>
                <w:lang w:val="en-GB"/>
              </w:rPr>
              <w:t>321,000</w:t>
            </w:r>
          </w:p>
        </w:tc>
      </w:tr>
      <w:tr w:rsidR="006D43F5" w:rsidRPr="002E0B4B" w14:paraId="66D13AC2" w14:textId="77777777" w:rsidTr="00F66A7D">
        <w:tc>
          <w:tcPr>
            <w:tcW w:w="3312" w:type="dxa"/>
            <w:vAlign w:val="bottom"/>
          </w:tcPr>
          <w:p w14:paraId="2D3BF5D2" w14:textId="77777777" w:rsidR="006D43F5" w:rsidRPr="002E0B4B" w:rsidRDefault="006D43F5" w:rsidP="006D43F5">
            <w:pPr>
              <w:tabs>
                <w:tab w:val="left" w:pos="720"/>
              </w:tabs>
              <w:ind w:right="-378"/>
              <w:rPr>
                <w:rFonts w:ascii="Arial" w:eastAsia="Angsana New" w:hAnsi="Arial" w:cs="Arial"/>
              </w:rPr>
            </w:pPr>
            <w:r w:rsidRPr="002E0B4B">
              <w:rPr>
                <w:rFonts w:ascii="Arial" w:eastAsia="Angsana New" w:hAnsi="Arial" w:cs="Arial"/>
              </w:rPr>
              <w:t>Income received in advance</w:t>
            </w:r>
          </w:p>
        </w:tc>
        <w:tc>
          <w:tcPr>
            <w:tcW w:w="1584" w:type="dxa"/>
            <w:shd w:val="clear" w:color="auto" w:fill="FAFAFA"/>
            <w:vAlign w:val="bottom"/>
          </w:tcPr>
          <w:p w14:paraId="70524EB4" w14:textId="7F8670A8"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2,039,337</w:t>
            </w:r>
          </w:p>
        </w:tc>
        <w:tc>
          <w:tcPr>
            <w:tcW w:w="1537" w:type="dxa"/>
            <w:shd w:val="clear" w:color="auto" w:fill="auto"/>
            <w:vAlign w:val="bottom"/>
          </w:tcPr>
          <w:p w14:paraId="20A2524B" w14:textId="132820D3" w:rsidR="006D43F5" w:rsidRPr="006D43F5" w:rsidRDefault="006D43F5" w:rsidP="006D43F5">
            <w:pPr>
              <w:ind w:right="-72"/>
              <w:jc w:val="right"/>
              <w:rPr>
                <w:rFonts w:ascii="Arial" w:hAnsi="Arial" w:cs="Arial"/>
              </w:rPr>
            </w:pPr>
            <w:r w:rsidRPr="006D43F5">
              <w:rPr>
                <w:rFonts w:ascii="Arial" w:eastAsia="Arial Unicode MS" w:hAnsi="Arial" w:cs="Arial"/>
                <w:lang w:val="en-GB"/>
              </w:rPr>
              <w:t>2,674,812</w:t>
            </w:r>
          </w:p>
        </w:tc>
        <w:tc>
          <w:tcPr>
            <w:tcW w:w="1584" w:type="dxa"/>
            <w:shd w:val="clear" w:color="auto" w:fill="FAFAFA"/>
            <w:vAlign w:val="bottom"/>
          </w:tcPr>
          <w:p w14:paraId="0E3BC750" w14:textId="18BACAB0"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1,750,086</w:t>
            </w:r>
          </w:p>
        </w:tc>
        <w:tc>
          <w:tcPr>
            <w:tcW w:w="1535" w:type="dxa"/>
            <w:shd w:val="clear" w:color="auto" w:fill="auto"/>
            <w:vAlign w:val="bottom"/>
          </w:tcPr>
          <w:p w14:paraId="265A0727" w14:textId="4FE4F2E8" w:rsidR="006D43F5" w:rsidRPr="006D43F5" w:rsidRDefault="006D43F5" w:rsidP="006D43F5">
            <w:pPr>
              <w:ind w:right="-72"/>
              <w:jc w:val="right"/>
              <w:rPr>
                <w:rFonts w:ascii="Arial" w:hAnsi="Arial" w:cs="Arial"/>
              </w:rPr>
            </w:pPr>
            <w:r w:rsidRPr="006D43F5">
              <w:rPr>
                <w:rFonts w:ascii="Arial" w:eastAsia="Arial Unicode MS" w:hAnsi="Arial" w:cs="Arial"/>
                <w:lang w:val="en-GB"/>
              </w:rPr>
              <w:t>2,674,812</w:t>
            </w:r>
          </w:p>
        </w:tc>
      </w:tr>
      <w:tr w:rsidR="006D43F5" w:rsidRPr="002E0B4B" w14:paraId="156F18CF" w14:textId="77777777" w:rsidTr="00F66A7D">
        <w:tc>
          <w:tcPr>
            <w:tcW w:w="3312" w:type="dxa"/>
            <w:vAlign w:val="bottom"/>
          </w:tcPr>
          <w:p w14:paraId="03C80B48" w14:textId="77777777" w:rsidR="006D43F5" w:rsidRPr="002E0B4B" w:rsidRDefault="006D43F5" w:rsidP="006D43F5">
            <w:pPr>
              <w:tabs>
                <w:tab w:val="left" w:pos="720"/>
              </w:tabs>
              <w:ind w:right="-378"/>
              <w:rPr>
                <w:rFonts w:ascii="Arial" w:eastAsia="Angsana New" w:hAnsi="Arial" w:cs="Arial"/>
              </w:rPr>
            </w:pPr>
            <w:r w:rsidRPr="002E0B4B">
              <w:rPr>
                <w:rFonts w:ascii="Arial" w:eastAsia="Angsana New" w:hAnsi="Arial" w:cs="Arial"/>
              </w:rPr>
              <w:t xml:space="preserve">Accrued interest expense </w:t>
            </w:r>
          </w:p>
        </w:tc>
        <w:tc>
          <w:tcPr>
            <w:tcW w:w="1584" w:type="dxa"/>
            <w:shd w:val="clear" w:color="auto" w:fill="FAFAFA"/>
            <w:vAlign w:val="bottom"/>
          </w:tcPr>
          <w:p w14:paraId="2C6584BA" w14:textId="5F3D5C67"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49,876,428</w:t>
            </w:r>
          </w:p>
        </w:tc>
        <w:tc>
          <w:tcPr>
            <w:tcW w:w="1537" w:type="dxa"/>
            <w:shd w:val="clear" w:color="auto" w:fill="auto"/>
            <w:vAlign w:val="bottom"/>
          </w:tcPr>
          <w:p w14:paraId="4DA1968E" w14:textId="610FC258" w:rsidR="006D43F5" w:rsidRPr="006D43F5" w:rsidRDefault="006D43F5" w:rsidP="006D43F5">
            <w:pPr>
              <w:ind w:right="-72"/>
              <w:jc w:val="right"/>
              <w:rPr>
                <w:rFonts w:ascii="Arial" w:hAnsi="Arial" w:cs="Arial"/>
              </w:rPr>
            </w:pPr>
            <w:r w:rsidRPr="006D43F5">
              <w:rPr>
                <w:rFonts w:ascii="Arial" w:eastAsia="Arial Unicode MS" w:hAnsi="Arial" w:cs="Arial"/>
                <w:lang w:val="en-GB"/>
              </w:rPr>
              <w:t>39,624,670</w:t>
            </w:r>
          </w:p>
        </w:tc>
        <w:tc>
          <w:tcPr>
            <w:tcW w:w="1584" w:type="dxa"/>
            <w:shd w:val="clear" w:color="auto" w:fill="FAFAFA"/>
            <w:vAlign w:val="bottom"/>
          </w:tcPr>
          <w:p w14:paraId="4B19AE43" w14:textId="674585B9" w:rsidR="006D43F5" w:rsidRPr="006D43F5" w:rsidRDefault="006D43F5" w:rsidP="006D43F5">
            <w:pPr>
              <w:ind w:left="-40" w:right="-72"/>
              <w:jc w:val="right"/>
              <w:rPr>
                <w:rFonts w:ascii="Arial" w:eastAsia="Arial Unicode MS" w:hAnsi="Arial" w:cs="Arial"/>
                <w:lang w:val="en-GB"/>
              </w:rPr>
            </w:pPr>
            <w:r w:rsidRPr="006D43F5">
              <w:rPr>
                <w:rFonts w:ascii="Arial" w:eastAsia="Arial Unicode MS" w:hAnsi="Arial" w:cs="Arial"/>
                <w:lang w:val="en-GB"/>
              </w:rPr>
              <w:t>49,876,428</w:t>
            </w:r>
          </w:p>
        </w:tc>
        <w:tc>
          <w:tcPr>
            <w:tcW w:w="1535" w:type="dxa"/>
            <w:shd w:val="clear" w:color="auto" w:fill="auto"/>
            <w:vAlign w:val="bottom"/>
          </w:tcPr>
          <w:p w14:paraId="333F10AA" w14:textId="23A9436B" w:rsidR="006D43F5" w:rsidRPr="006D43F5" w:rsidRDefault="006D43F5" w:rsidP="006D43F5">
            <w:pPr>
              <w:ind w:right="-72"/>
              <w:jc w:val="right"/>
              <w:rPr>
                <w:rFonts w:ascii="Arial" w:hAnsi="Arial" w:cs="Arial"/>
              </w:rPr>
            </w:pPr>
            <w:r w:rsidRPr="006D43F5">
              <w:rPr>
                <w:rFonts w:ascii="Arial" w:eastAsia="Arial Unicode MS" w:hAnsi="Arial" w:cs="Arial"/>
                <w:lang w:val="en-GB"/>
              </w:rPr>
              <w:t>39,624,670</w:t>
            </w:r>
          </w:p>
        </w:tc>
      </w:tr>
      <w:tr w:rsidR="006D43F5" w:rsidRPr="002E0B4B" w14:paraId="3F6ABBF2" w14:textId="77777777" w:rsidTr="00F66A7D">
        <w:tc>
          <w:tcPr>
            <w:tcW w:w="3312" w:type="dxa"/>
            <w:vAlign w:val="bottom"/>
          </w:tcPr>
          <w:p w14:paraId="621788E0" w14:textId="77777777" w:rsidR="006D43F5" w:rsidRPr="002E0B4B" w:rsidRDefault="006D43F5" w:rsidP="006D43F5">
            <w:pPr>
              <w:tabs>
                <w:tab w:val="left" w:pos="720"/>
              </w:tabs>
              <w:ind w:right="-378"/>
              <w:rPr>
                <w:rFonts w:ascii="Arial" w:hAnsi="Arial" w:cs="Arial"/>
                <w:cs/>
              </w:rPr>
            </w:pPr>
            <w:r w:rsidRPr="002E0B4B">
              <w:rPr>
                <w:rFonts w:ascii="Arial" w:hAnsi="Arial" w:cs="Arial"/>
              </w:rPr>
              <w:t>Accrued expenses</w:t>
            </w:r>
          </w:p>
        </w:tc>
        <w:tc>
          <w:tcPr>
            <w:tcW w:w="1584" w:type="dxa"/>
            <w:shd w:val="clear" w:color="auto" w:fill="FAFAFA"/>
            <w:vAlign w:val="bottom"/>
          </w:tcPr>
          <w:p w14:paraId="3BEAE4BF" w14:textId="30B4569E" w:rsidR="006D43F5" w:rsidRPr="006D43F5" w:rsidRDefault="006D43F5" w:rsidP="006D43F5">
            <w:pPr>
              <w:ind w:left="-40" w:right="-72"/>
              <w:jc w:val="right"/>
              <w:rPr>
                <w:rFonts w:ascii="Arial" w:eastAsia="Arial Unicode MS" w:hAnsi="Arial" w:cs="Arial"/>
                <w:color w:val="000000"/>
                <w:lang w:val="en-GB"/>
              </w:rPr>
            </w:pPr>
            <w:r w:rsidRPr="006D43F5">
              <w:rPr>
                <w:rFonts w:ascii="Arial" w:eastAsia="Arial Unicode MS" w:hAnsi="Arial" w:cs="Arial"/>
                <w:color w:val="000000"/>
                <w:lang w:val="en-GB"/>
              </w:rPr>
              <w:t>44,881,971</w:t>
            </w:r>
          </w:p>
        </w:tc>
        <w:tc>
          <w:tcPr>
            <w:tcW w:w="1537" w:type="dxa"/>
            <w:shd w:val="clear" w:color="auto" w:fill="auto"/>
            <w:vAlign w:val="bottom"/>
          </w:tcPr>
          <w:p w14:paraId="3D565864" w14:textId="6F5ABCBE" w:rsidR="006D43F5" w:rsidRPr="006D43F5" w:rsidRDefault="006D43F5" w:rsidP="006D43F5">
            <w:pPr>
              <w:ind w:right="-72"/>
              <w:jc w:val="right"/>
              <w:rPr>
                <w:rFonts w:ascii="Arial" w:hAnsi="Arial" w:cs="Arial"/>
              </w:rPr>
            </w:pPr>
            <w:r w:rsidRPr="006D43F5">
              <w:rPr>
                <w:rFonts w:ascii="Arial" w:eastAsia="Arial Unicode MS" w:hAnsi="Arial" w:cs="Arial"/>
                <w:color w:val="000000"/>
                <w:lang w:val="en-GB"/>
              </w:rPr>
              <w:t>55,873,639</w:t>
            </w:r>
          </w:p>
        </w:tc>
        <w:tc>
          <w:tcPr>
            <w:tcW w:w="1584" w:type="dxa"/>
            <w:shd w:val="clear" w:color="auto" w:fill="FAFAFA"/>
            <w:vAlign w:val="bottom"/>
          </w:tcPr>
          <w:p w14:paraId="3489C879" w14:textId="49CFDCA3" w:rsidR="006D43F5" w:rsidRPr="006D43F5" w:rsidRDefault="006D43F5" w:rsidP="006D43F5">
            <w:pPr>
              <w:ind w:left="-40" w:right="-72"/>
              <w:jc w:val="right"/>
              <w:rPr>
                <w:rFonts w:ascii="Arial" w:eastAsia="Arial Unicode MS" w:hAnsi="Arial" w:cs="Arial"/>
                <w:color w:val="000000"/>
                <w:lang w:val="en-GB"/>
              </w:rPr>
            </w:pPr>
            <w:r w:rsidRPr="006D43F5">
              <w:rPr>
                <w:rFonts w:ascii="Arial" w:eastAsia="Arial Unicode MS" w:hAnsi="Arial" w:cs="Arial"/>
                <w:color w:val="000000"/>
                <w:lang w:val="en-GB"/>
              </w:rPr>
              <w:t>41,403,33</w:t>
            </w:r>
            <w:r w:rsidR="00C85C48">
              <w:rPr>
                <w:rFonts w:ascii="Arial" w:eastAsia="Arial Unicode MS" w:hAnsi="Arial" w:cs="Arial"/>
                <w:color w:val="000000"/>
                <w:lang w:val="en-GB"/>
              </w:rPr>
              <w:t>5</w:t>
            </w:r>
          </w:p>
        </w:tc>
        <w:tc>
          <w:tcPr>
            <w:tcW w:w="1535" w:type="dxa"/>
            <w:shd w:val="clear" w:color="auto" w:fill="auto"/>
            <w:vAlign w:val="bottom"/>
          </w:tcPr>
          <w:p w14:paraId="24DCA320" w14:textId="2CDF2712" w:rsidR="006D43F5" w:rsidRPr="006D43F5" w:rsidRDefault="006D43F5" w:rsidP="006D43F5">
            <w:pPr>
              <w:ind w:right="-72"/>
              <w:jc w:val="right"/>
              <w:rPr>
                <w:rFonts w:ascii="Arial" w:hAnsi="Arial" w:cs="Arial"/>
              </w:rPr>
            </w:pPr>
            <w:r w:rsidRPr="006D43F5">
              <w:rPr>
                <w:rFonts w:ascii="Arial" w:eastAsia="Arial Unicode MS" w:hAnsi="Arial" w:cs="Arial"/>
                <w:color w:val="000000"/>
                <w:lang w:val="en-GB"/>
              </w:rPr>
              <w:t>47,975,429</w:t>
            </w:r>
          </w:p>
        </w:tc>
      </w:tr>
      <w:tr w:rsidR="006D43F5" w:rsidRPr="002E0B4B" w14:paraId="6854CD08" w14:textId="77777777" w:rsidTr="00F66A7D">
        <w:trPr>
          <w:trHeight w:val="69"/>
        </w:trPr>
        <w:tc>
          <w:tcPr>
            <w:tcW w:w="3312" w:type="dxa"/>
            <w:vAlign w:val="bottom"/>
          </w:tcPr>
          <w:p w14:paraId="7CB90B07" w14:textId="77777777" w:rsidR="006D43F5" w:rsidRPr="002E0B4B" w:rsidRDefault="006D43F5" w:rsidP="006D43F5">
            <w:pPr>
              <w:tabs>
                <w:tab w:val="left" w:pos="720"/>
              </w:tabs>
              <w:ind w:right="-378"/>
              <w:rPr>
                <w:rFonts w:ascii="Arial" w:hAnsi="Arial" w:cs="Arial"/>
                <w:cs/>
              </w:rPr>
            </w:pPr>
            <w:r w:rsidRPr="002E0B4B">
              <w:rPr>
                <w:rFonts w:ascii="Arial" w:hAnsi="Arial" w:cs="Arial"/>
              </w:rPr>
              <w:t xml:space="preserve">Others </w:t>
            </w:r>
          </w:p>
        </w:tc>
        <w:tc>
          <w:tcPr>
            <w:tcW w:w="1584" w:type="dxa"/>
            <w:tcBorders>
              <w:bottom w:val="single" w:sz="4" w:space="0" w:color="auto"/>
            </w:tcBorders>
            <w:shd w:val="clear" w:color="auto" w:fill="FAFAFA"/>
            <w:vAlign w:val="bottom"/>
          </w:tcPr>
          <w:p w14:paraId="61E8FCC2" w14:textId="528CB5C8" w:rsidR="006D43F5" w:rsidRPr="006D43F5" w:rsidRDefault="006D43F5" w:rsidP="006D43F5">
            <w:pPr>
              <w:ind w:left="-40" w:right="-72"/>
              <w:jc w:val="right"/>
              <w:rPr>
                <w:rFonts w:ascii="Arial" w:eastAsia="Arial Unicode MS" w:hAnsi="Arial" w:cs="Arial"/>
                <w:color w:val="000000"/>
                <w:lang w:val="en-GB"/>
              </w:rPr>
            </w:pPr>
            <w:r w:rsidRPr="006D43F5">
              <w:rPr>
                <w:rFonts w:ascii="Arial" w:eastAsia="Arial Unicode MS" w:hAnsi="Arial" w:cs="Arial"/>
                <w:color w:val="000000"/>
                <w:lang w:val="en-GB"/>
              </w:rPr>
              <w:t>2,923,587</w:t>
            </w:r>
          </w:p>
        </w:tc>
        <w:tc>
          <w:tcPr>
            <w:tcW w:w="1537" w:type="dxa"/>
            <w:tcBorders>
              <w:bottom w:val="single" w:sz="4" w:space="0" w:color="auto"/>
            </w:tcBorders>
            <w:shd w:val="clear" w:color="auto" w:fill="auto"/>
            <w:vAlign w:val="bottom"/>
          </w:tcPr>
          <w:p w14:paraId="42358A00" w14:textId="1145E8B3" w:rsidR="006D43F5" w:rsidRPr="006D43F5" w:rsidRDefault="006D43F5" w:rsidP="006D43F5">
            <w:pPr>
              <w:pStyle w:val="HRD-FS"/>
              <w:tabs>
                <w:tab w:val="left" w:pos="720"/>
              </w:tabs>
              <w:ind w:left="0" w:right="-72"/>
              <w:jc w:val="right"/>
              <w:rPr>
                <w:rFonts w:ascii="Arial" w:hAnsi="Arial" w:cs="Arial"/>
                <w:color w:val="auto"/>
                <w:sz w:val="20"/>
                <w:szCs w:val="20"/>
              </w:rPr>
            </w:pPr>
            <w:r w:rsidRPr="006D43F5">
              <w:rPr>
                <w:rFonts w:ascii="Arial" w:eastAsia="Arial Unicode MS" w:hAnsi="Arial" w:cs="Arial"/>
                <w:sz w:val="20"/>
                <w:szCs w:val="20"/>
                <w:lang w:val="en-GB"/>
              </w:rPr>
              <w:t>757,434</w:t>
            </w:r>
          </w:p>
        </w:tc>
        <w:tc>
          <w:tcPr>
            <w:tcW w:w="1584" w:type="dxa"/>
            <w:tcBorders>
              <w:bottom w:val="single" w:sz="4" w:space="0" w:color="auto"/>
            </w:tcBorders>
            <w:shd w:val="clear" w:color="auto" w:fill="FAFAFA"/>
            <w:vAlign w:val="bottom"/>
          </w:tcPr>
          <w:p w14:paraId="1AFBEE94" w14:textId="1DAA1896" w:rsidR="006D43F5" w:rsidRPr="006D43F5" w:rsidRDefault="006D43F5" w:rsidP="006D43F5">
            <w:pPr>
              <w:ind w:left="-40" w:right="-72"/>
              <w:jc w:val="right"/>
              <w:rPr>
                <w:rFonts w:ascii="Arial" w:eastAsia="Arial Unicode MS" w:hAnsi="Arial" w:cs="Arial"/>
                <w:color w:val="000000"/>
                <w:lang w:val="en-GB"/>
              </w:rPr>
            </w:pPr>
            <w:r w:rsidRPr="006D43F5">
              <w:rPr>
                <w:rFonts w:ascii="Arial" w:eastAsia="Arial Unicode MS" w:hAnsi="Arial" w:cs="Arial"/>
                <w:color w:val="000000"/>
                <w:lang w:val="en-GB"/>
              </w:rPr>
              <w:t>2,635,464</w:t>
            </w:r>
          </w:p>
        </w:tc>
        <w:tc>
          <w:tcPr>
            <w:tcW w:w="1535" w:type="dxa"/>
            <w:tcBorders>
              <w:bottom w:val="single" w:sz="4" w:space="0" w:color="auto"/>
            </w:tcBorders>
            <w:shd w:val="clear" w:color="auto" w:fill="auto"/>
            <w:vAlign w:val="bottom"/>
          </w:tcPr>
          <w:p w14:paraId="4DFC6FAB" w14:textId="76A4247C" w:rsidR="006D43F5" w:rsidRPr="006D43F5" w:rsidRDefault="006D43F5" w:rsidP="006D43F5">
            <w:pPr>
              <w:pStyle w:val="HRD-FS"/>
              <w:tabs>
                <w:tab w:val="left" w:pos="720"/>
              </w:tabs>
              <w:ind w:left="0" w:right="-72"/>
              <w:jc w:val="right"/>
              <w:rPr>
                <w:rFonts w:ascii="Arial" w:hAnsi="Arial" w:cs="Arial"/>
                <w:color w:val="auto"/>
                <w:sz w:val="20"/>
                <w:szCs w:val="20"/>
              </w:rPr>
            </w:pPr>
            <w:r w:rsidRPr="006D43F5">
              <w:rPr>
                <w:rFonts w:ascii="Arial" w:eastAsia="Arial Unicode MS" w:hAnsi="Arial" w:cs="Arial"/>
                <w:sz w:val="20"/>
                <w:szCs w:val="20"/>
                <w:lang w:val="en-GB"/>
              </w:rPr>
              <w:t>378,784</w:t>
            </w:r>
          </w:p>
        </w:tc>
      </w:tr>
      <w:tr w:rsidR="00267252" w:rsidRPr="002E0B4B" w14:paraId="4185AC6C" w14:textId="77777777" w:rsidTr="00F66A7D">
        <w:tc>
          <w:tcPr>
            <w:tcW w:w="3312" w:type="dxa"/>
            <w:vAlign w:val="bottom"/>
          </w:tcPr>
          <w:p w14:paraId="184AAAEA" w14:textId="77777777" w:rsidR="00267252" w:rsidRPr="002E0B4B" w:rsidRDefault="00267252" w:rsidP="00267252">
            <w:pPr>
              <w:rPr>
                <w:rFonts w:ascii="Arial" w:hAnsi="Arial" w:cs="Arial"/>
              </w:rPr>
            </w:pPr>
          </w:p>
        </w:tc>
        <w:tc>
          <w:tcPr>
            <w:tcW w:w="1584" w:type="dxa"/>
            <w:tcBorders>
              <w:top w:val="single" w:sz="4" w:space="0" w:color="auto"/>
            </w:tcBorders>
            <w:shd w:val="clear" w:color="auto" w:fill="FAFAFA"/>
            <w:vAlign w:val="bottom"/>
          </w:tcPr>
          <w:p w14:paraId="038B81EB" w14:textId="77777777" w:rsidR="00267252" w:rsidRPr="006D43F5" w:rsidRDefault="00267252" w:rsidP="00267252">
            <w:pPr>
              <w:ind w:right="-72"/>
              <w:jc w:val="right"/>
              <w:rPr>
                <w:rFonts w:ascii="Arial" w:hAnsi="Arial" w:cs="Arial"/>
                <w:b/>
                <w:bCs/>
              </w:rPr>
            </w:pPr>
          </w:p>
        </w:tc>
        <w:tc>
          <w:tcPr>
            <w:tcW w:w="1537" w:type="dxa"/>
            <w:tcBorders>
              <w:top w:val="single" w:sz="4" w:space="0" w:color="auto"/>
            </w:tcBorders>
            <w:shd w:val="clear" w:color="auto" w:fill="auto"/>
            <w:vAlign w:val="bottom"/>
          </w:tcPr>
          <w:p w14:paraId="1A03BC9C" w14:textId="77777777" w:rsidR="00267252" w:rsidRPr="006D43F5" w:rsidRDefault="00267252" w:rsidP="00267252">
            <w:pPr>
              <w:ind w:right="-72"/>
              <w:jc w:val="right"/>
              <w:rPr>
                <w:rFonts w:ascii="Arial" w:hAnsi="Arial" w:cs="Arial"/>
                <w:b/>
                <w:bCs/>
              </w:rPr>
            </w:pPr>
          </w:p>
        </w:tc>
        <w:tc>
          <w:tcPr>
            <w:tcW w:w="1584" w:type="dxa"/>
            <w:tcBorders>
              <w:top w:val="single" w:sz="4" w:space="0" w:color="auto"/>
            </w:tcBorders>
            <w:shd w:val="clear" w:color="auto" w:fill="FAFAFA"/>
            <w:vAlign w:val="bottom"/>
          </w:tcPr>
          <w:p w14:paraId="1C6774E8" w14:textId="77777777" w:rsidR="00267252" w:rsidRPr="006D43F5" w:rsidRDefault="00267252" w:rsidP="00267252">
            <w:pPr>
              <w:ind w:right="-72"/>
              <w:jc w:val="right"/>
              <w:rPr>
                <w:rFonts w:ascii="Arial" w:hAnsi="Arial" w:cs="Arial"/>
                <w:b/>
                <w:bCs/>
              </w:rPr>
            </w:pPr>
          </w:p>
        </w:tc>
        <w:tc>
          <w:tcPr>
            <w:tcW w:w="1535" w:type="dxa"/>
            <w:tcBorders>
              <w:top w:val="single" w:sz="4" w:space="0" w:color="auto"/>
            </w:tcBorders>
            <w:shd w:val="clear" w:color="auto" w:fill="auto"/>
            <w:vAlign w:val="bottom"/>
          </w:tcPr>
          <w:p w14:paraId="47FC9FA7" w14:textId="77777777" w:rsidR="00267252" w:rsidRPr="006D43F5" w:rsidRDefault="00267252" w:rsidP="00267252">
            <w:pPr>
              <w:ind w:right="-72"/>
              <w:jc w:val="right"/>
              <w:rPr>
                <w:rFonts w:ascii="Arial" w:hAnsi="Arial" w:cs="Arial"/>
                <w:b/>
                <w:bCs/>
              </w:rPr>
            </w:pPr>
          </w:p>
        </w:tc>
      </w:tr>
      <w:tr w:rsidR="006D43F5" w:rsidRPr="002E0B4B" w14:paraId="67E8F252" w14:textId="77777777" w:rsidTr="00F66A7D">
        <w:tc>
          <w:tcPr>
            <w:tcW w:w="3312" w:type="dxa"/>
            <w:vAlign w:val="bottom"/>
          </w:tcPr>
          <w:p w14:paraId="40349482" w14:textId="77777777" w:rsidR="006D43F5" w:rsidRPr="002E0B4B" w:rsidRDefault="006D43F5" w:rsidP="006D43F5">
            <w:pPr>
              <w:tabs>
                <w:tab w:val="left" w:pos="1080"/>
              </w:tabs>
              <w:ind w:right="-32"/>
              <w:rPr>
                <w:rFonts w:ascii="Arial" w:hAnsi="Arial" w:cs="Arial"/>
                <w:b/>
                <w:bCs/>
                <w:cs/>
              </w:rPr>
            </w:pPr>
            <w:r w:rsidRPr="002E0B4B">
              <w:rPr>
                <w:rFonts w:ascii="Arial" w:hAnsi="Arial" w:cs="Arial"/>
                <w:b/>
                <w:bCs/>
              </w:rPr>
              <w:t>Total</w:t>
            </w:r>
          </w:p>
        </w:tc>
        <w:tc>
          <w:tcPr>
            <w:tcW w:w="1584" w:type="dxa"/>
            <w:tcBorders>
              <w:bottom w:val="single" w:sz="4" w:space="0" w:color="auto"/>
            </w:tcBorders>
            <w:shd w:val="clear" w:color="auto" w:fill="FAFAFA"/>
            <w:vAlign w:val="bottom"/>
          </w:tcPr>
          <w:p w14:paraId="3C3220EF" w14:textId="489AA2E2" w:rsidR="006D43F5" w:rsidRPr="006D43F5" w:rsidRDefault="006D43F5" w:rsidP="006D43F5">
            <w:pPr>
              <w:pStyle w:val="HRD-FS"/>
              <w:tabs>
                <w:tab w:val="clear" w:pos="994"/>
              </w:tabs>
              <w:ind w:left="0" w:right="-72"/>
              <w:jc w:val="right"/>
              <w:rPr>
                <w:rFonts w:ascii="Arial" w:hAnsi="Arial" w:cs="Arial"/>
                <w:color w:val="auto"/>
                <w:sz w:val="20"/>
                <w:szCs w:val="20"/>
                <w:lang w:val="en-GB"/>
              </w:rPr>
            </w:pPr>
            <w:r w:rsidRPr="006D43F5">
              <w:rPr>
                <w:rFonts w:ascii="Arial" w:eastAsia="Arial Unicode MS" w:hAnsi="Arial" w:cs="Arial"/>
                <w:sz w:val="20"/>
                <w:szCs w:val="20"/>
                <w:lang w:val="en-GB"/>
              </w:rPr>
              <w:t>273,454,875</w:t>
            </w:r>
          </w:p>
        </w:tc>
        <w:tc>
          <w:tcPr>
            <w:tcW w:w="1537" w:type="dxa"/>
            <w:tcBorders>
              <w:bottom w:val="single" w:sz="4" w:space="0" w:color="auto"/>
            </w:tcBorders>
            <w:shd w:val="clear" w:color="auto" w:fill="auto"/>
            <w:vAlign w:val="bottom"/>
          </w:tcPr>
          <w:p w14:paraId="6A264544" w14:textId="739E78FD" w:rsidR="006D43F5" w:rsidRPr="006D43F5" w:rsidRDefault="006D43F5" w:rsidP="006D43F5">
            <w:pPr>
              <w:pStyle w:val="HRD-FS"/>
              <w:tabs>
                <w:tab w:val="clear" w:pos="994"/>
              </w:tabs>
              <w:ind w:left="0" w:right="-72"/>
              <w:jc w:val="right"/>
              <w:rPr>
                <w:rFonts w:ascii="Arial" w:hAnsi="Arial" w:cs="Arial"/>
                <w:color w:val="auto"/>
                <w:sz w:val="20"/>
                <w:szCs w:val="20"/>
              </w:rPr>
            </w:pPr>
            <w:r w:rsidRPr="006D43F5">
              <w:rPr>
                <w:rFonts w:ascii="Arial" w:eastAsia="Arial Unicode MS" w:hAnsi="Arial" w:cs="Arial"/>
                <w:sz w:val="20"/>
                <w:szCs w:val="20"/>
                <w:lang w:val="en-GB"/>
              </w:rPr>
              <w:t>342,434,404</w:t>
            </w:r>
          </w:p>
        </w:tc>
        <w:tc>
          <w:tcPr>
            <w:tcW w:w="1584" w:type="dxa"/>
            <w:tcBorders>
              <w:bottom w:val="single" w:sz="4" w:space="0" w:color="auto"/>
            </w:tcBorders>
            <w:shd w:val="clear" w:color="auto" w:fill="FAFAFA"/>
            <w:vAlign w:val="bottom"/>
          </w:tcPr>
          <w:p w14:paraId="593C36BD" w14:textId="0C8CFFBA" w:rsidR="006D43F5" w:rsidRPr="006D43F5" w:rsidRDefault="006D43F5" w:rsidP="006D43F5">
            <w:pPr>
              <w:pStyle w:val="HRD-FS"/>
              <w:tabs>
                <w:tab w:val="clear" w:pos="994"/>
              </w:tabs>
              <w:ind w:left="0" w:right="-30"/>
              <w:jc w:val="right"/>
              <w:rPr>
                <w:rFonts w:ascii="Arial" w:hAnsi="Arial" w:cs="Arial"/>
                <w:color w:val="auto"/>
                <w:sz w:val="20"/>
                <w:szCs w:val="20"/>
              </w:rPr>
            </w:pPr>
            <w:r w:rsidRPr="006D43F5">
              <w:rPr>
                <w:rFonts w:ascii="Arial" w:eastAsia="Arial Unicode MS" w:hAnsi="Arial" w:cs="Arial"/>
                <w:sz w:val="20"/>
                <w:szCs w:val="20"/>
                <w:lang w:val="en-GB"/>
              </w:rPr>
              <w:t>215,740,19</w:t>
            </w:r>
            <w:r w:rsidR="00C85C48">
              <w:rPr>
                <w:rFonts w:ascii="Arial" w:eastAsia="Arial Unicode MS" w:hAnsi="Arial" w:cs="Arial"/>
                <w:sz w:val="20"/>
                <w:szCs w:val="20"/>
                <w:lang w:val="en-GB"/>
              </w:rPr>
              <w:t>1</w:t>
            </w:r>
          </w:p>
        </w:tc>
        <w:tc>
          <w:tcPr>
            <w:tcW w:w="1535" w:type="dxa"/>
            <w:tcBorders>
              <w:bottom w:val="single" w:sz="4" w:space="0" w:color="auto"/>
            </w:tcBorders>
            <w:shd w:val="clear" w:color="auto" w:fill="auto"/>
            <w:vAlign w:val="bottom"/>
          </w:tcPr>
          <w:p w14:paraId="760CE638" w14:textId="75C84FDF" w:rsidR="006D43F5" w:rsidRPr="006D43F5" w:rsidRDefault="006D43F5" w:rsidP="006D43F5">
            <w:pPr>
              <w:pStyle w:val="HRD-FS"/>
              <w:tabs>
                <w:tab w:val="clear" w:pos="994"/>
              </w:tabs>
              <w:ind w:left="0" w:right="-72"/>
              <w:jc w:val="right"/>
              <w:rPr>
                <w:rFonts w:ascii="Arial" w:hAnsi="Arial" w:cs="Arial"/>
                <w:color w:val="auto"/>
                <w:sz w:val="20"/>
                <w:szCs w:val="20"/>
              </w:rPr>
            </w:pPr>
            <w:r w:rsidRPr="006D43F5">
              <w:rPr>
                <w:rFonts w:ascii="Arial" w:eastAsia="Arial Unicode MS" w:hAnsi="Arial" w:cs="Arial"/>
                <w:sz w:val="20"/>
                <w:szCs w:val="20"/>
                <w:lang w:val="en-GB"/>
              </w:rPr>
              <w:t>195,918,519</w:t>
            </w:r>
          </w:p>
        </w:tc>
      </w:tr>
    </w:tbl>
    <w:p w14:paraId="6EA516EB" w14:textId="77777777" w:rsidR="000568F1" w:rsidRPr="002E0B4B" w:rsidRDefault="000568F1" w:rsidP="00DD5D6E">
      <w:pPr>
        <w:jc w:val="thaiDistribute"/>
        <w:rPr>
          <w:rFonts w:ascii="Arial" w:hAnsi="Arial" w:cs="Arial"/>
          <w:lang w:eastAsia="en-US"/>
        </w:rPr>
      </w:pPr>
    </w:p>
    <w:p w14:paraId="4E6D1B20" w14:textId="77777777" w:rsidR="000568F1" w:rsidRPr="002E0B4B" w:rsidRDefault="000568F1" w:rsidP="00DD5D6E">
      <w:pPr>
        <w:jc w:val="thaiDistribute"/>
        <w:rPr>
          <w:rFonts w:ascii="Arial" w:hAnsi="Arial" w:cs="Arial"/>
          <w:lang w:eastAsia="en-US"/>
        </w:rPr>
      </w:pPr>
    </w:p>
    <w:tbl>
      <w:tblPr>
        <w:tblW w:w="9461" w:type="dxa"/>
        <w:shd w:val="clear" w:color="auto" w:fill="FFA543"/>
        <w:tblLook w:val="04A0" w:firstRow="1" w:lastRow="0" w:firstColumn="1" w:lastColumn="0" w:noHBand="0" w:noVBand="1"/>
      </w:tblPr>
      <w:tblGrid>
        <w:gridCol w:w="9461"/>
      </w:tblGrid>
      <w:tr w:rsidR="0065737E" w:rsidRPr="002E0B4B" w14:paraId="52BBE0A1" w14:textId="77777777" w:rsidTr="007C5F24">
        <w:trPr>
          <w:trHeight w:val="386"/>
        </w:trPr>
        <w:tc>
          <w:tcPr>
            <w:tcW w:w="9461" w:type="dxa"/>
            <w:shd w:val="clear" w:color="auto" w:fill="FFA543"/>
            <w:vAlign w:val="center"/>
          </w:tcPr>
          <w:p w14:paraId="4AB667E0" w14:textId="77777777" w:rsidR="0065737E" w:rsidRPr="002E0B4B" w:rsidRDefault="000568F1" w:rsidP="00E0386E">
            <w:pPr>
              <w:tabs>
                <w:tab w:val="left" w:pos="432"/>
              </w:tabs>
              <w:ind w:left="432" w:hanging="432"/>
              <w:rPr>
                <w:rFonts w:ascii="Arial" w:eastAsia="Arial Unicode MS" w:hAnsi="Arial" w:cs="Arial"/>
                <w:b/>
                <w:bCs/>
                <w:color w:val="FFFFFF"/>
                <w:cs/>
                <w:lang w:val="en-GB"/>
              </w:rPr>
            </w:pPr>
            <w:r w:rsidRPr="002E0B4B">
              <w:rPr>
                <w:rFonts w:ascii="Arial" w:eastAsia="Arial Unicode MS" w:hAnsi="Arial" w:cs="Arial"/>
                <w:b/>
                <w:bCs/>
                <w:color w:val="FFFFFF"/>
                <w:lang w:val="en-GB"/>
              </w:rPr>
              <w:t>10</w:t>
            </w:r>
            <w:r w:rsidR="0065737E" w:rsidRPr="002E0B4B">
              <w:rPr>
                <w:rFonts w:ascii="Arial" w:eastAsia="Arial Unicode MS" w:hAnsi="Arial" w:cs="Arial"/>
                <w:b/>
                <w:bCs/>
                <w:color w:val="FFFFFF"/>
                <w:lang w:val="en-GB"/>
              </w:rPr>
              <w:tab/>
            </w:r>
            <w:r w:rsidR="000B6A8E" w:rsidRPr="002E0B4B">
              <w:rPr>
                <w:rFonts w:ascii="Arial" w:eastAsia="Arial Unicode MS" w:hAnsi="Arial" w:cs="Arial"/>
                <w:b/>
                <w:bCs/>
                <w:color w:val="FFFFFF"/>
                <w:lang w:val="en-GB"/>
              </w:rPr>
              <w:t>Borrowings</w:t>
            </w:r>
          </w:p>
        </w:tc>
      </w:tr>
    </w:tbl>
    <w:p w14:paraId="0CA55BAE" w14:textId="77777777" w:rsidR="00E0386E" w:rsidRPr="002E0B4B" w:rsidRDefault="00E0386E" w:rsidP="00DD5D6E">
      <w:pPr>
        <w:jc w:val="thaiDistribute"/>
        <w:rPr>
          <w:rFonts w:ascii="Arial" w:hAnsi="Arial" w:cs="Arial"/>
          <w:lang w:eastAsia="en-US"/>
        </w:rPr>
      </w:pPr>
    </w:p>
    <w:tbl>
      <w:tblPr>
        <w:tblW w:w="9468" w:type="dxa"/>
        <w:tblLayout w:type="fixed"/>
        <w:tblLook w:val="0000" w:firstRow="0" w:lastRow="0" w:firstColumn="0" w:lastColumn="0" w:noHBand="0" w:noVBand="0"/>
      </w:tblPr>
      <w:tblGrid>
        <w:gridCol w:w="6300"/>
        <w:gridCol w:w="1584"/>
        <w:gridCol w:w="1584"/>
      </w:tblGrid>
      <w:tr w:rsidR="003446C1" w:rsidRPr="00F66A7D" w14:paraId="629342E4" w14:textId="77777777" w:rsidTr="00F66A7D">
        <w:tc>
          <w:tcPr>
            <w:tcW w:w="6300" w:type="dxa"/>
            <w:vAlign w:val="bottom"/>
          </w:tcPr>
          <w:p w14:paraId="3EBAD7DC" w14:textId="77777777" w:rsidR="003446C1" w:rsidRPr="00F66A7D" w:rsidRDefault="003446C1" w:rsidP="00F66A7D">
            <w:pPr>
              <w:ind w:left="-91" w:right="-110"/>
              <w:rPr>
                <w:rFonts w:ascii="Arial" w:hAnsi="Arial" w:cs="Arial"/>
              </w:rPr>
            </w:pPr>
          </w:p>
        </w:tc>
        <w:tc>
          <w:tcPr>
            <w:tcW w:w="3168" w:type="dxa"/>
            <w:gridSpan w:val="2"/>
            <w:tcBorders>
              <w:top w:val="single" w:sz="4" w:space="0" w:color="auto"/>
              <w:bottom w:val="single" w:sz="4" w:space="0" w:color="auto"/>
            </w:tcBorders>
            <w:vAlign w:val="bottom"/>
          </w:tcPr>
          <w:p w14:paraId="20F7EEDC" w14:textId="77777777" w:rsidR="003446C1" w:rsidRPr="00F66A7D" w:rsidRDefault="003446C1" w:rsidP="00F66A7D">
            <w:pPr>
              <w:ind w:right="-72"/>
              <w:jc w:val="center"/>
              <w:rPr>
                <w:rFonts w:ascii="Arial" w:hAnsi="Arial" w:cs="Arial"/>
                <w:b/>
                <w:bCs/>
              </w:rPr>
            </w:pPr>
            <w:r w:rsidRPr="00F66A7D">
              <w:rPr>
                <w:rFonts w:ascii="Arial" w:hAnsi="Arial" w:cs="Arial"/>
                <w:b/>
                <w:bCs/>
              </w:rPr>
              <w:t xml:space="preserve">Consolidated and </w:t>
            </w:r>
            <w:r w:rsidR="00FD7B48" w:rsidRPr="00F66A7D">
              <w:rPr>
                <w:rFonts w:ascii="Arial" w:hAnsi="Arial" w:cs="Arial"/>
                <w:b/>
                <w:bCs/>
              </w:rPr>
              <w:t>s</w:t>
            </w:r>
            <w:r w:rsidRPr="00F66A7D">
              <w:rPr>
                <w:rFonts w:ascii="Arial" w:hAnsi="Arial" w:cs="Arial"/>
                <w:b/>
                <w:bCs/>
              </w:rPr>
              <w:t>eparate</w:t>
            </w:r>
            <w:r w:rsidR="00AA62F5" w:rsidRPr="00F66A7D">
              <w:rPr>
                <w:rFonts w:ascii="Arial" w:hAnsi="Arial" w:cs="Arial"/>
                <w:b/>
                <w:bCs/>
              </w:rPr>
              <w:t xml:space="preserve"> </w:t>
            </w:r>
            <w:r w:rsidRPr="00F66A7D">
              <w:rPr>
                <w:rFonts w:ascii="Arial" w:hAnsi="Arial" w:cs="Arial"/>
                <w:b/>
                <w:bCs/>
              </w:rPr>
              <w:t>financial</w:t>
            </w:r>
            <w:r w:rsidRPr="00F66A7D">
              <w:rPr>
                <w:rFonts w:ascii="Arial" w:hAnsi="Arial" w:cs="Arial"/>
                <w:b/>
                <w:bCs/>
                <w:cs/>
              </w:rPr>
              <w:t xml:space="preserve"> </w:t>
            </w:r>
            <w:r w:rsidRPr="00F66A7D">
              <w:rPr>
                <w:rFonts w:ascii="Arial" w:hAnsi="Arial" w:cs="Arial"/>
                <w:b/>
                <w:bCs/>
              </w:rPr>
              <w:t>information</w:t>
            </w:r>
          </w:p>
        </w:tc>
      </w:tr>
      <w:tr w:rsidR="003446C1" w:rsidRPr="00F66A7D" w14:paraId="70AF5566" w14:textId="77777777" w:rsidTr="00F66A7D">
        <w:tc>
          <w:tcPr>
            <w:tcW w:w="6300" w:type="dxa"/>
            <w:vAlign w:val="bottom"/>
          </w:tcPr>
          <w:p w14:paraId="4679FDEB" w14:textId="77777777" w:rsidR="003446C1" w:rsidRPr="00F66A7D" w:rsidRDefault="003446C1" w:rsidP="00F66A7D">
            <w:pPr>
              <w:ind w:left="-91" w:right="-110"/>
              <w:rPr>
                <w:rFonts w:ascii="Arial" w:hAnsi="Arial" w:cs="Arial"/>
              </w:rPr>
            </w:pPr>
          </w:p>
        </w:tc>
        <w:tc>
          <w:tcPr>
            <w:tcW w:w="1584" w:type="dxa"/>
            <w:tcBorders>
              <w:top w:val="single" w:sz="4" w:space="0" w:color="auto"/>
            </w:tcBorders>
            <w:vAlign w:val="bottom"/>
          </w:tcPr>
          <w:p w14:paraId="510EF916" w14:textId="77777777" w:rsidR="006D098B" w:rsidRPr="00F66A7D" w:rsidRDefault="006D098B" w:rsidP="00F66A7D">
            <w:pPr>
              <w:ind w:right="-72"/>
              <w:jc w:val="right"/>
              <w:rPr>
                <w:rFonts w:ascii="Arial" w:hAnsi="Arial" w:cs="Arial"/>
                <w:b/>
                <w:bCs/>
                <w:lang w:val="en-GB"/>
              </w:rPr>
            </w:pPr>
            <w:r w:rsidRPr="00F66A7D">
              <w:rPr>
                <w:rFonts w:ascii="Arial" w:hAnsi="Arial" w:cs="Arial"/>
                <w:b/>
                <w:bCs/>
                <w:lang w:val="en-GB"/>
              </w:rPr>
              <w:t>Unaudited</w:t>
            </w:r>
          </w:p>
          <w:p w14:paraId="46769D3B" w14:textId="77777777" w:rsidR="00AA62F5" w:rsidRPr="00F66A7D" w:rsidRDefault="004B0322" w:rsidP="00F66A7D">
            <w:pPr>
              <w:ind w:right="-72"/>
              <w:jc w:val="right"/>
              <w:rPr>
                <w:rFonts w:ascii="Arial" w:hAnsi="Arial" w:cs="Arial"/>
                <w:b/>
                <w:bCs/>
              </w:rPr>
            </w:pPr>
            <w:r w:rsidRPr="00981D8B">
              <w:rPr>
                <w:rFonts w:ascii="Arial" w:hAnsi="Arial" w:cs="Arial"/>
                <w:b/>
                <w:bCs/>
                <w:lang w:val="en-GB"/>
              </w:rPr>
              <w:t>30 September</w:t>
            </w:r>
          </w:p>
          <w:p w14:paraId="4F7AAAE9" w14:textId="77777777" w:rsidR="003446C1" w:rsidRPr="00F66A7D" w:rsidRDefault="00AA62F5" w:rsidP="00F66A7D">
            <w:pPr>
              <w:ind w:right="-72"/>
              <w:jc w:val="right"/>
              <w:rPr>
                <w:rFonts w:ascii="Arial" w:hAnsi="Arial" w:cs="Arial"/>
                <w:b/>
                <w:bCs/>
                <w:cs/>
              </w:rPr>
            </w:pPr>
            <w:r w:rsidRPr="00F66A7D">
              <w:rPr>
                <w:rFonts w:ascii="Arial" w:hAnsi="Arial" w:cs="Arial"/>
                <w:b/>
                <w:bCs/>
                <w:lang w:val="en-GB"/>
              </w:rPr>
              <w:t>202</w:t>
            </w:r>
            <w:r w:rsidR="00A74328" w:rsidRPr="00F66A7D">
              <w:rPr>
                <w:rFonts w:ascii="Arial" w:hAnsi="Arial" w:cs="Arial"/>
                <w:b/>
                <w:bCs/>
                <w:lang w:val="en-GB"/>
              </w:rPr>
              <w:t>1</w:t>
            </w:r>
          </w:p>
        </w:tc>
        <w:tc>
          <w:tcPr>
            <w:tcW w:w="1584" w:type="dxa"/>
            <w:vAlign w:val="bottom"/>
          </w:tcPr>
          <w:p w14:paraId="2FFB9B9D" w14:textId="77777777" w:rsidR="006D098B" w:rsidRPr="00F66A7D" w:rsidRDefault="006D098B" w:rsidP="00F66A7D">
            <w:pPr>
              <w:ind w:right="-72"/>
              <w:jc w:val="right"/>
              <w:rPr>
                <w:rFonts w:ascii="Arial" w:hAnsi="Arial" w:cs="Arial"/>
                <w:b/>
                <w:bCs/>
                <w:lang w:val="en-GB"/>
              </w:rPr>
            </w:pPr>
            <w:r w:rsidRPr="00F66A7D">
              <w:rPr>
                <w:rFonts w:ascii="Arial" w:hAnsi="Arial" w:cs="Arial"/>
                <w:b/>
                <w:bCs/>
                <w:lang w:val="en-GB"/>
              </w:rPr>
              <w:t>Audited</w:t>
            </w:r>
          </w:p>
          <w:p w14:paraId="628DB03F" w14:textId="77777777" w:rsidR="003446C1" w:rsidRPr="00F66A7D" w:rsidRDefault="00AA62F5" w:rsidP="00F66A7D">
            <w:pPr>
              <w:ind w:right="-72"/>
              <w:jc w:val="right"/>
              <w:rPr>
                <w:rFonts w:ascii="Arial" w:hAnsi="Arial" w:cs="Arial"/>
                <w:b/>
                <w:bCs/>
                <w:cs/>
              </w:rPr>
            </w:pPr>
            <w:r w:rsidRPr="00F66A7D">
              <w:rPr>
                <w:rFonts w:ascii="Arial" w:hAnsi="Arial" w:cs="Arial"/>
                <w:b/>
                <w:bCs/>
                <w:lang w:val="en-GB"/>
              </w:rPr>
              <w:t>31</w:t>
            </w:r>
            <w:r w:rsidR="003446C1" w:rsidRPr="00F66A7D">
              <w:rPr>
                <w:rFonts w:ascii="Arial" w:hAnsi="Arial" w:cs="Arial"/>
                <w:b/>
                <w:bCs/>
              </w:rPr>
              <w:t xml:space="preserve"> December</w:t>
            </w:r>
            <w:r w:rsidR="00C77ED1" w:rsidRPr="00F66A7D">
              <w:rPr>
                <w:rFonts w:ascii="Arial" w:hAnsi="Arial" w:cs="Arial"/>
                <w:b/>
                <w:bCs/>
              </w:rPr>
              <w:t xml:space="preserve"> </w:t>
            </w:r>
            <w:r w:rsidRPr="00F66A7D">
              <w:rPr>
                <w:rFonts w:ascii="Arial" w:hAnsi="Arial" w:cs="Arial"/>
                <w:b/>
                <w:bCs/>
                <w:lang w:val="en-GB"/>
              </w:rPr>
              <w:t>20</w:t>
            </w:r>
            <w:r w:rsidR="00A74328" w:rsidRPr="00F66A7D">
              <w:rPr>
                <w:rFonts w:ascii="Arial" w:hAnsi="Arial" w:cs="Arial"/>
                <w:b/>
                <w:bCs/>
                <w:lang w:val="en-GB"/>
              </w:rPr>
              <w:t>20</w:t>
            </w:r>
          </w:p>
        </w:tc>
      </w:tr>
      <w:tr w:rsidR="00CF41C6" w:rsidRPr="00F66A7D" w14:paraId="587C69D8" w14:textId="77777777" w:rsidTr="00F66A7D">
        <w:tc>
          <w:tcPr>
            <w:tcW w:w="6300" w:type="dxa"/>
            <w:vAlign w:val="bottom"/>
          </w:tcPr>
          <w:p w14:paraId="116C1535" w14:textId="77777777" w:rsidR="00CF41C6" w:rsidRPr="00F66A7D" w:rsidRDefault="00CF41C6" w:rsidP="00F66A7D">
            <w:pPr>
              <w:ind w:left="-91" w:right="-110"/>
              <w:rPr>
                <w:rFonts w:ascii="Arial" w:hAnsi="Arial" w:cs="Arial"/>
              </w:rPr>
            </w:pPr>
          </w:p>
        </w:tc>
        <w:tc>
          <w:tcPr>
            <w:tcW w:w="1584" w:type="dxa"/>
            <w:tcBorders>
              <w:bottom w:val="single" w:sz="4" w:space="0" w:color="auto"/>
            </w:tcBorders>
            <w:vAlign w:val="bottom"/>
          </w:tcPr>
          <w:p w14:paraId="7A763C23" w14:textId="77777777" w:rsidR="00CF41C6" w:rsidRPr="00F66A7D" w:rsidRDefault="00CF41C6" w:rsidP="00F66A7D">
            <w:pPr>
              <w:ind w:right="-72"/>
              <w:jc w:val="right"/>
              <w:rPr>
                <w:rFonts w:ascii="Arial" w:hAnsi="Arial" w:cs="Arial"/>
                <w:b/>
                <w:bCs/>
              </w:rPr>
            </w:pPr>
            <w:r w:rsidRPr="00F66A7D">
              <w:rPr>
                <w:rFonts w:ascii="Arial" w:hAnsi="Arial" w:cs="Arial"/>
                <w:b/>
                <w:bCs/>
              </w:rPr>
              <w:t>Baht</w:t>
            </w:r>
          </w:p>
        </w:tc>
        <w:tc>
          <w:tcPr>
            <w:tcW w:w="1584" w:type="dxa"/>
            <w:tcBorders>
              <w:bottom w:val="single" w:sz="4" w:space="0" w:color="auto"/>
            </w:tcBorders>
            <w:vAlign w:val="bottom"/>
          </w:tcPr>
          <w:p w14:paraId="24EDF929" w14:textId="77777777" w:rsidR="00CF41C6" w:rsidRPr="00F66A7D" w:rsidRDefault="00CF41C6" w:rsidP="00F66A7D">
            <w:pPr>
              <w:ind w:right="-72"/>
              <w:jc w:val="right"/>
              <w:rPr>
                <w:rFonts w:ascii="Arial" w:hAnsi="Arial" w:cs="Arial"/>
                <w:b/>
                <w:bCs/>
              </w:rPr>
            </w:pPr>
            <w:r w:rsidRPr="00F66A7D">
              <w:rPr>
                <w:rFonts w:ascii="Arial" w:hAnsi="Arial" w:cs="Arial"/>
                <w:b/>
                <w:bCs/>
              </w:rPr>
              <w:t>Baht</w:t>
            </w:r>
          </w:p>
        </w:tc>
      </w:tr>
      <w:tr w:rsidR="003446C1" w:rsidRPr="00F66A7D" w14:paraId="7B106279" w14:textId="77777777" w:rsidTr="00F66A7D">
        <w:tc>
          <w:tcPr>
            <w:tcW w:w="6300" w:type="dxa"/>
            <w:vAlign w:val="bottom"/>
          </w:tcPr>
          <w:p w14:paraId="37F5560A" w14:textId="77777777" w:rsidR="003446C1" w:rsidRPr="00F66A7D" w:rsidRDefault="003446C1" w:rsidP="00F66A7D">
            <w:pPr>
              <w:tabs>
                <w:tab w:val="left" w:pos="720"/>
              </w:tabs>
              <w:ind w:left="-91" w:right="-378"/>
              <w:rPr>
                <w:rFonts w:ascii="Arial" w:eastAsia="Angsana New" w:hAnsi="Arial" w:cs="Arial"/>
              </w:rPr>
            </w:pPr>
          </w:p>
        </w:tc>
        <w:tc>
          <w:tcPr>
            <w:tcW w:w="1584" w:type="dxa"/>
            <w:tcBorders>
              <w:top w:val="single" w:sz="4" w:space="0" w:color="auto"/>
            </w:tcBorders>
            <w:shd w:val="clear" w:color="auto" w:fill="FAFAFA"/>
            <w:vAlign w:val="bottom"/>
          </w:tcPr>
          <w:p w14:paraId="59F29DEA" w14:textId="77777777" w:rsidR="003446C1" w:rsidRPr="00F66A7D" w:rsidRDefault="003446C1" w:rsidP="00F66A7D">
            <w:pPr>
              <w:jc w:val="right"/>
              <w:rPr>
                <w:rFonts w:ascii="Arial" w:hAnsi="Arial" w:cs="Arial"/>
                <w:lang w:eastAsia="en-US"/>
              </w:rPr>
            </w:pPr>
          </w:p>
        </w:tc>
        <w:tc>
          <w:tcPr>
            <w:tcW w:w="1584" w:type="dxa"/>
            <w:tcBorders>
              <w:top w:val="single" w:sz="4" w:space="0" w:color="auto"/>
            </w:tcBorders>
            <w:vAlign w:val="bottom"/>
          </w:tcPr>
          <w:p w14:paraId="4BA10382" w14:textId="77777777" w:rsidR="003446C1" w:rsidRPr="00F66A7D" w:rsidRDefault="003446C1" w:rsidP="00F66A7D">
            <w:pPr>
              <w:ind w:right="-72"/>
              <w:jc w:val="right"/>
              <w:rPr>
                <w:rFonts w:ascii="Arial" w:hAnsi="Arial" w:cs="Arial"/>
              </w:rPr>
            </w:pPr>
          </w:p>
        </w:tc>
      </w:tr>
      <w:tr w:rsidR="003446C1" w:rsidRPr="00F66A7D" w14:paraId="62F88420" w14:textId="77777777" w:rsidTr="00F66A7D">
        <w:tc>
          <w:tcPr>
            <w:tcW w:w="6300" w:type="dxa"/>
            <w:vAlign w:val="bottom"/>
          </w:tcPr>
          <w:p w14:paraId="3E9EAA67" w14:textId="77777777" w:rsidR="003446C1" w:rsidRPr="00F66A7D" w:rsidRDefault="003446C1" w:rsidP="00F66A7D">
            <w:pPr>
              <w:ind w:left="-91"/>
              <w:rPr>
                <w:rFonts w:ascii="Arial" w:hAnsi="Arial" w:cs="Arial"/>
                <w:b/>
                <w:bCs/>
                <w:lang w:val="en-GB"/>
              </w:rPr>
            </w:pPr>
            <w:r w:rsidRPr="00F66A7D">
              <w:rPr>
                <w:rFonts w:ascii="Arial" w:hAnsi="Arial" w:cs="Arial"/>
                <w:b/>
                <w:bCs/>
                <w:lang w:val="en-GB"/>
              </w:rPr>
              <w:t>Current</w:t>
            </w:r>
          </w:p>
        </w:tc>
        <w:tc>
          <w:tcPr>
            <w:tcW w:w="1584" w:type="dxa"/>
            <w:shd w:val="clear" w:color="auto" w:fill="FAFAFA"/>
            <w:vAlign w:val="bottom"/>
          </w:tcPr>
          <w:p w14:paraId="67FC015D" w14:textId="77777777" w:rsidR="003446C1" w:rsidRPr="00F66A7D" w:rsidRDefault="003446C1" w:rsidP="00F66A7D">
            <w:pPr>
              <w:ind w:right="-72"/>
              <w:jc w:val="right"/>
              <w:rPr>
                <w:rFonts w:ascii="Arial" w:hAnsi="Arial" w:cs="Arial"/>
                <w:noProof/>
              </w:rPr>
            </w:pPr>
          </w:p>
        </w:tc>
        <w:tc>
          <w:tcPr>
            <w:tcW w:w="1584" w:type="dxa"/>
            <w:vAlign w:val="bottom"/>
          </w:tcPr>
          <w:p w14:paraId="49CD45B8" w14:textId="77777777" w:rsidR="003446C1" w:rsidRPr="00F66A7D" w:rsidRDefault="003446C1" w:rsidP="00F66A7D">
            <w:pPr>
              <w:ind w:right="-72"/>
              <w:jc w:val="right"/>
              <w:rPr>
                <w:rFonts w:ascii="Arial" w:hAnsi="Arial" w:cs="Arial"/>
                <w:noProof/>
              </w:rPr>
            </w:pPr>
          </w:p>
        </w:tc>
      </w:tr>
      <w:tr w:rsidR="000977A9" w:rsidRPr="00F66A7D" w14:paraId="172F8D2D" w14:textId="77777777" w:rsidTr="005B53E3">
        <w:tc>
          <w:tcPr>
            <w:tcW w:w="6300" w:type="dxa"/>
            <w:vAlign w:val="bottom"/>
          </w:tcPr>
          <w:p w14:paraId="72F1A91F" w14:textId="77777777" w:rsidR="000977A9" w:rsidRPr="00F66A7D" w:rsidRDefault="000977A9" w:rsidP="000977A9">
            <w:pPr>
              <w:ind w:left="-91"/>
              <w:rPr>
                <w:rFonts w:ascii="Arial" w:hAnsi="Arial" w:cs="Arial"/>
              </w:rPr>
            </w:pPr>
            <w:r w:rsidRPr="00F66A7D">
              <w:rPr>
                <w:rFonts w:ascii="Arial" w:hAnsi="Arial" w:cs="Arial"/>
              </w:rPr>
              <w:t xml:space="preserve">   Short-term borrowings</w:t>
            </w:r>
          </w:p>
        </w:tc>
        <w:tc>
          <w:tcPr>
            <w:tcW w:w="1584" w:type="dxa"/>
            <w:shd w:val="clear" w:color="auto" w:fill="FAFAFA"/>
          </w:tcPr>
          <w:p w14:paraId="3BF200E0" w14:textId="6A3965FF" w:rsidR="000977A9" w:rsidRPr="000977A9" w:rsidRDefault="000977A9" w:rsidP="000977A9">
            <w:pPr>
              <w:ind w:left="-40" w:right="-72"/>
              <w:jc w:val="right"/>
              <w:rPr>
                <w:rFonts w:ascii="Arial" w:eastAsia="Arial Unicode MS" w:hAnsi="Arial" w:cs="Arial"/>
              </w:rPr>
            </w:pPr>
            <w:r w:rsidRPr="000977A9">
              <w:rPr>
                <w:rFonts w:ascii="Arial" w:eastAsia="Arial Unicode MS" w:hAnsi="Arial" w:cs="Arial"/>
              </w:rPr>
              <w:t>999,691,039</w:t>
            </w:r>
          </w:p>
        </w:tc>
        <w:tc>
          <w:tcPr>
            <w:tcW w:w="1584" w:type="dxa"/>
            <w:vAlign w:val="bottom"/>
          </w:tcPr>
          <w:p w14:paraId="4E185988" w14:textId="77777777" w:rsidR="000977A9" w:rsidRPr="00F66A7D" w:rsidRDefault="000977A9" w:rsidP="000977A9">
            <w:pPr>
              <w:ind w:left="-40" w:right="-72"/>
              <w:jc w:val="right"/>
              <w:rPr>
                <w:rFonts w:ascii="Arial" w:eastAsia="Arial Unicode MS" w:hAnsi="Arial" w:cs="Arial"/>
              </w:rPr>
            </w:pPr>
            <w:r w:rsidRPr="00F66A7D">
              <w:rPr>
                <w:rFonts w:ascii="Arial" w:eastAsia="Arial Unicode MS" w:hAnsi="Arial" w:cs="Arial"/>
              </w:rPr>
              <w:t>-</w:t>
            </w:r>
          </w:p>
        </w:tc>
      </w:tr>
      <w:tr w:rsidR="000977A9" w:rsidRPr="00F66A7D" w14:paraId="30CFED01" w14:textId="77777777" w:rsidTr="005B53E3">
        <w:tc>
          <w:tcPr>
            <w:tcW w:w="6300" w:type="dxa"/>
            <w:vAlign w:val="bottom"/>
          </w:tcPr>
          <w:p w14:paraId="1647B7DD" w14:textId="77777777" w:rsidR="000977A9" w:rsidRPr="00F66A7D" w:rsidRDefault="000977A9" w:rsidP="000977A9">
            <w:pPr>
              <w:ind w:left="-91"/>
              <w:rPr>
                <w:rFonts w:ascii="Arial" w:hAnsi="Arial" w:cs="Arial"/>
              </w:rPr>
            </w:pPr>
            <w:r w:rsidRPr="00F66A7D">
              <w:rPr>
                <w:rFonts w:ascii="Arial" w:hAnsi="Arial" w:cs="Arial"/>
              </w:rPr>
              <w:t xml:space="preserve">   Current portion of long-term borrowings</w:t>
            </w:r>
            <w:r w:rsidRPr="00F66A7D">
              <w:rPr>
                <w:rFonts w:ascii="Arial" w:hAnsi="Arial" w:cs="Arial"/>
                <w:cs/>
              </w:rPr>
              <w:t xml:space="preserve"> </w:t>
            </w:r>
            <w:r w:rsidRPr="00F66A7D">
              <w:rPr>
                <w:rFonts w:ascii="Arial" w:hAnsi="Arial" w:cs="Arial"/>
              </w:rPr>
              <w:t>from financial institutions</w:t>
            </w:r>
          </w:p>
        </w:tc>
        <w:tc>
          <w:tcPr>
            <w:tcW w:w="1584" w:type="dxa"/>
            <w:shd w:val="clear" w:color="auto" w:fill="FAFAFA"/>
          </w:tcPr>
          <w:p w14:paraId="58655BD2" w14:textId="4E55CF83" w:rsidR="000977A9" w:rsidRPr="000977A9" w:rsidRDefault="00385A46" w:rsidP="000977A9">
            <w:pPr>
              <w:ind w:left="-40" w:right="-72"/>
              <w:jc w:val="right"/>
              <w:rPr>
                <w:rFonts w:ascii="Arial" w:eastAsia="Arial Unicode MS" w:hAnsi="Arial" w:cs="Arial"/>
              </w:rPr>
            </w:pPr>
            <w:r>
              <w:rPr>
                <w:rFonts w:ascii="Arial" w:eastAsia="Arial Unicode MS" w:hAnsi="Arial" w:cs="Arial"/>
              </w:rPr>
              <w:t>1,999,078,861</w:t>
            </w:r>
          </w:p>
        </w:tc>
        <w:tc>
          <w:tcPr>
            <w:tcW w:w="1584" w:type="dxa"/>
            <w:vAlign w:val="bottom"/>
          </w:tcPr>
          <w:p w14:paraId="43806C84" w14:textId="77777777" w:rsidR="000977A9" w:rsidRPr="00F66A7D" w:rsidRDefault="000977A9" w:rsidP="000977A9">
            <w:pPr>
              <w:ind w:left="-40" w:right="-72"/>
              <w:jc w:val="right"/>
              <w:rPr>
                <w:rFonts w:ascii="Arial" w:eastAsia="Arial Unicode MS" w:hAnsi="Arial" w:cs="Arial"/>
                <w:cs/>
              </w:rPr>
            </w:pPr>
            <w:r w:rsidRPr="00F66A7D">
              <w:rPr>
                <w:rFonts w:ascii="Arial" w:eastAsia="Arial Unicode MS" w:hAnsi="Arial" w:cs="Arial"/>
              </w:rPr>
              <w:t>249,782,612</w:t>
            </w:r>
          </w:p>
        </w:tc>
      </w:tr>
      <w:tr w:rsidR="000977A9" w:rsidRPr="00F66A7D" w14:paraId="04AFD657" w14:textId="77777777" w:rsidTr="005B53E3">
        <w:tc>
          <w:tcPr>
            <w:tcW w:w="6300" w:type="dxa"/>
            <w:vAlign w:val="bottom"/>
          </w:tcPr>
          <w:p w14:paraId="33C40C2A" w14:textId="77777777" w:rsidR="000977A9" w:rsidRPr="00F66A7D" w:rsidRDefault="000977A9" w:rsidP="000977A9">
            <w:pPr>
              <w:ind w:left="-91"/>
              <w:rPr>
                <w:rFonts w:ascii="Arial" w:hAnsi="Arial" w:cs="Arial"/>
                <w:b/>
                <w:bCs/>
                <w:lang w:val="en-GB"/>
              </w:rPr>
            </w:pPr>
            <w:r w:rsidRPr="00F66A7D">
              <w:rPr>
                <w:rFonts w:ascii="Arial" w:hAnsi="Arial" w:cs="Arial"/>
              </w:rPr>
              <w:t xml:space="preserve">   Current portion of debentures</w:t>
            </w:r>
          </w:p>
        </w:tc>
        <w:tc>
          <w:tcPr>
            <w:tcW w:w="1584" w:type="dxa"/>
            <w:tcBorders>
              <w:bottom w:val="single" w:sz="4" w:space="0" w:color="auto"/>
            </w:tcBorders>
            <w:shd w:val="clear" w:color="auto" w:fill="FAFAFA"/>
          </w:tcPr>
          <w:p w14:paraId="03138812" w14:textId="370B64AF" w:rsidR="000977A9" w:rsidRPr="000977A9" w:rsidRDefault="000977A9" w:rsidP="000977A9">
            <w:pPr>
              <w:ind w:left="-40" w:right="-72"/>
              <w:jc w:val="right"/>
              <w:rPr>
                <w:rFonts w:ascii="Arial" w:eastAsia="Arial Unicode MS" w:hAnsi="Arial" w:cs="Arial"/>
              </w:rPr>
            </w:pPr>
            <w:r w:rsidRPr="000977A9">
              <w:rPr>
                <w:rFonts w:ascii="Arial" w:eastAsia="Arial Unicode MS" w:hAnsi="Arial" w:cs="Arial"/>
              </w:rPr>
              <w:t>-</w:t>
            </w:r>
          </w:p>
        </w:tc>
        <w:tc>
          <w:tcPr>
            <w:tcW w:w="1584" w:type="dxa"/>
            <w:tcBorders>
              <w:bottom w:val="single" w:sz="4" w:space="0" w:color="auto"/>
            </w:tcBorders>
            <w:vAlign w:val="bottom"/>
          </w:tcPr>
          <w:p w14:paraId="1F57C1BB" w14:textId="77777777" w:rsidR="000977A9" w:rsidRPr="00F66A7D" w:rsidRDefault="000977A9" w:rsidP="000977A9">
            <w:pPr>
              <w:ind w:left="-40" w:right="-72"/>
              <w:jc w:val="right"/>
              <w:rPr>
                <w:rFonts w:ascii="Arial" w:eastAsia="Arial Unicode MS" w:hAnsi="Arial" w:cs="Arial"/>
              </w:rPr>
            </w:pPr>
            <w:r w:rsidRPr="00F66A7D">
              <w:rPr>
                <w:rFonts w:ascii="Arial" w:eastAsia="Arial Unicode MS" w:hAnsi="Arial" w:cs="Arial"/>
              </w:rPr>
              <w:t>2,389,299,319</w:t>
            </w:r>
          </w:p>
        </w:tc>
      </w:tr>
      <w:tr w:rsidR="000977A9" w:rsidRPr="00F66A7D" w14:paraId="7AA9F073" w14:textId="77777777" w:rsidTr="00F66A7D">
        <w:tc>
          <w:tcPr>
            <w:tcW w:w="6300" w:type="dxa"/>
            <w:vAlign w:val="bottom"/>
          </w:tcPr>
          <w:p w14:paraId="68BE82F2" w14:textId="77777777" w:rsidR="000977A9" w:rsidRPr="00F66A7D" w:rsidRDefault="000977A9" w:rsidP="000977A9">
            <w:pPr>
              <w:ind w:left="-91"/>
              <w:rPr>
                <w:rFonts w:ascii="Arial" w:hAnsi="Arial" w:cs="Arial"/>
              </w:rPr>
            </w:pPr>
          </w:p>
        </w:tc>
        <w:tc>
          <w:tcPr>
            <w:tcW w:w="1584" w:type="dxa"/>
            <w:tcBorders>
              <w:top w:val="single" w:sz="4" w:space="0" w:color="auto"/>
            </w:tcBorders>
            <w:shd w:val="clear" w:color="auto" w:fill="FAFAFA"/>
            <w:vAlign w:val="bottom"/>
          </w:tcPr>
          <w:p w14:paraId="6FB278B8" w14:textId="77777777" w:rsidR="000977A9" w:rsidRPr="000977A9" w:rsidRDefault="000977A9" w:rsidP="000977A9">
            <w:pPr>
              <w:ind w:left="-40" w:right="-72"/>
              <w:jc w:val="right"/>
              <w:rPr>
                <w:rFonts w:ascii="Arial" w:eastAsia="Arial Unicode MS" w:hAnsi="Arial" w:cs="Arial"/>
                <w:lang w:val="en-GB"/>
              </w:rPr>
            </w:pPr>
          </w:p>
        </w:tc>
        <w:tc>
          <w:tcPr>
            <w:tcW w:w="1584" w:type="dxa"/>
            <w:tcBorders>
              <w:top w:val="single" w:sz="4" w:space="0" w:color="auto"/>
            </w:tcBorders>
            <w:vAlign w:val="bottom"/>
          </w:tcPr>
          <w:p w14:paraId="2CCE1FE2" w14:textId="77777777" w:rsidR="000977A9" w:rsidRPr="00F66A7D" w:rsidRDefault="000977A9" w:rsidP="000977A9">
            <w:pPr>
              <w:ind w:left="-40" w:right="-72"/>
              <w:jc w:val="right"/>
              <w:rPr>
                <w:rFonts w:ascii="Arial" w:eastAsia="Arial Unicode MS" w:hAnsi="Arial" w:cs="Arial"/>
              </w:rPr>
            </w:pPr>
          </w:p>
        </w:tc>
      </w:tr>
      <w:tr w:rsidR="000977A9" w:rsidRPr="00F66A7D" w14:paraId="54483093" w14:textId="77777777" w:rsidTr="00F66A7D">
        <w:tc>
          <w:tcPr>
            <w:tcW w:w="6300" w:type="dxa"/>
            <w:vAlign w:val="bottom"/>
          </w:tcPr>
          <w:p w14:paraId="647A5354" w14:textId="77777777" w:rsidR="000977A9" w:rsidRPr="00F66A7D" w:rsidRDefault="000977A9" w:rsidP="000977A9">
            <w:pPr>
              <w:ind w:left="-91"/>
              <w:rPr>
                <w:rFonts w:ascii="Arial" w:hAnsi="Arial" w:cs="Arial"/>
              </w:rPr>
            </w:pPr>
          </w:p>
        </w:tc>
        <w:tc>
          <w:tcPr>
            <w:tcW w:w="1584" w:type="dxa"/>
            <w:tcBorders>
              <w:bottom w:val="single" w:sz="4" w:space="0" w:color="auto"/>
            </w:tcBorders>
            <w:shd w:val="clear" w:color="auto" w:fill="FAFAFA"/>
            <w:vAlign w:val="bottom"/>
          </w:tcPr>
          <w:p w14:paraId="43DB988E" w14:textId="4B6272C9" w:rsidR="000977A9" w:rsidRPr="000977A9" w:rsidRDefault="00385A46" w:rsidP="000977A9">
            <w:pPr>
              <w:ind w:left="-40" w:right="-72"/>
              <w:jc w:val="right"/>
              <w:rPr>
                <w:rFonts w:ascii="Arial" w:eastAsia="Arial Unicode MS" w:hAnsi="Arial" w:cs="Arial"/>
                <w:lang w:val="en-GB"/>
              </w:rPr>
            </w:pPr>
            <w:r>
              <w:rPr>
                <w:rFonts w:ascii="Arial" w:eastAsia="Arial Unicode MS" w:hAnsi="Arial" w:cs="Arial"/>
                <w:lang w:val="en-GB"/>
              </w:rPr>
              <w:t>2,998,769,900</w:t>
            </w:r>
          </w:p>
        </w:tc>
        <w:tc>
          <w:tcPr>
            <w:tcW w:w="1584" w:type="dxa"/>
            <w:tcBorders>
              <w:bottom w:val="single" w:sz="4" w:space="0" w:color="auto"/>
            </w:tcBorders>
            <w:vAlign w:val="bottom"/>
          </w:tcPr>
          <w:p w14:paraId="5A784DA9" w14:textId="77777777" w:rsidR="000977A9" w:rsidRPr="00F66A7D" w:rsidRDefault="000977A9" w:rsidP="000977A9">
            <w:pPr>
              <w:ind w:left="-40" w:right="-72"/>
              <w:jc w:val="right"/>
              <w:rPr>
                <w:rFonts w:ascii="Arial" w:eastAsia="Arial Unicode MS" w:hAnsi="Arial" w:cs="Arial"/>
              </w:rPr>
            </w:pPr>
            <w:r w:rsidRPr="00F66A7D">
              <w:rPr>
                <w:rFonts w:ascii="Arial" w:eastAsia="Arial Unicode MS" w:hAnsi="Arial" w:cs="Arial"/>
              </w:rPr>
              <w:t>2,639,081,931</w:t>
            </w:r>
          </w:p>
        </w:tc>
      </w:tr>
      <w:tr w:rsidR="000977A9" w:rsidRPr="00F66A7D" w14:paraId="0ED4A28D" w14:textId="77777777" w:rsidTr="00F66A7D">
        <w:tc>
          <w:tcPr>
            <w:tcW w:w="6300" w:type="dxa"/>
            <w:vAlign w:val="bottom"/>
          </w:tcPr>
          <w:p w14:paraId="707C4B9E" w14:textId="77777777" w:rsidR="000977A9" w:rsidRPr="00F66A7D" w:rsidRDefault="000977A9" w:rsidP="000977A9">
            <w:pPr>
              <w:tabs>
                <w:tab w:val="left" w:pos="720"/>
              </w:tabs>
              <w:ind w:left="-91" w:right="-378"/>
              <w:rPr>
                <w:rFonts w:ascii="Arial" w:eastAsia="Angsana New" w:hAnsi="Arial" w:cs="Arial"/>
              </w:rPr>
            </w:pPr>
          </w:p>
        </w:tc>
        <w:tc>
          <w:tcPr>
            <w:tcW w:w="1584" w:type="dxa"/>
            <w:tcBorders>
              <w:top w:val="single" w:sz="4" w:space="0" w:color="auto"/>
            </w:tcBorders>
            <w:shd w:val="clear" w:color="auto" w:fill="FAFAFA"/>
            <w:vAlign w:val="bottom"/>
          </w:tcPr>
          <w:p w14:paraId="6B6DF2E4" w14:textId="77777777" w:rsidR="000977A9" w:rsidRPr="000977A9" w:rsidRDefault="000977A9" w:rsidP="000977A9">
            <w:pPr>
              <w:ind w:left="-40" w:right="-72"/>
              <w:jc w:val="right"/>
              <w:rPr>
                <w:rFonts w:ascii="Arial" w:eastAsia="Arial Unicode MS" w:hAnsi="Arial" w:cs="Arial"/>
                <w:lang w:val="en-GB"/>
              </w:rPr>
            </w:pPr>
          </w:p>
        </w:tc>
        <w:tc>
          <w:tcPr>
            <w:tcW w:w="1584" w:type="dxa"/>
            <w:tcBorders>
              <w:top w:val="single" w:sz="4" w:space="0" w:color="auto"/>
            </w:tcBorders>
            <w:vAlign w:val="bottom"/>
          </w:tcPr>
          <w:p w14:paraId="740C16D3" w14:textId="77777777" w:rsidR="000977A9" w:rsidRPr="00F66A7D" w:rsidRDefault="000977A9" w:rsidP="000977A9">
            <w:pPr>
              <w:ind w:left="-40" w:right="-72"/>
              <w:jc w:val="right"/>
              <w:rPr>
                <w:rFonts w:ascii="Arial" w:eastAsia="Arial Unicode MS" w:hAnsi="Arial" w:cs="Arial"/>
              </w:rPr>
            </w:pPr>
          </w:p>
        </w:tc>
      </w:tr>
      <w:tr w:rsidR="000977A9" w:rsidRPr="00F66A7D" w14:paraId="52F0BAD0" w14:textId="77777777" w:rsidTr="00F66A7D">
        <w:tc>
          <w:tcPr>
            <w:tcW w:w="6300" w:type="dxa"/>
            <w:vAlign w:val="bottom"/>
          </w:tcPr>
          <w:p w14:paraId="0E6CC57B" w14:textId="77777777" w:rsidR="000977A9" w:rsidRPr="00F66A7D" w:rsidRDefault="000977A9" w:rsidP="000977A9">
            <w:pPr>
              <w:ind w:left="-91"/>
              <w:rPr>
                <w:rFonts w:ascii="Arial" w:hAnsi="Arial" w:cs="Arial"/>
                <w:b/>
                <w:bCs/>
                <w:lang w:val="en-GB"/>
              </w:rPr>
            </w:pPr>
            <w:r w:rsidRPr="00F66A7D">
              <w:rPr>
                <w:rFonts w:ascii="Arial" w:hAnsi="Arial" w:cs="Arial"/>
                <w:b/>
                <w:bCs/>
                <w:lang w:val="en-GB"/>
              </w:rPr>
              <w:t>Non-current</w:t>
            </w:r>
          </w:p>
        </w:tc>
        <w:tc>
          <w:tcPr>
            <w:tcW w:w="1584" w:type="dxa"/>
            <w:shd w:val="clear" w:color="auto" w:fill="FAFAFA"/>
            <w:vAlign w:val="bottom"/>
          </w:tcPr>
          <w:p w14:paraId="7DE0B361" w14:textId="77777777" w:rsidR="000977A9" w:rsidRPr="000977A9" w:rsidRDefault="000977A9" w:rsidP="000977A9">
            <w:pPr>
              <w:ind w:left="-40" w:right="-72"/>
              <w:jc w:val="right"/>
              <w:rPr>
                <w:rFonts w:ascii="Arial" w:eastAsia="Arial Unicode MS" w:hAnsi="Arial" w:cs="Arial"/>
                <w:lang w:val="en-GB"/>
              </w:rPr>
            </w:pPr>
          </w:p>
        </w:tc>
        <w:tc>
          <w:tcPr>
            <w:tcW w:w="1584" w:type="dxa"/>
            <w:vAlign w:val="bottom"/>
          </w:tcPr>
          <w:p w14:paraId="304E9D2E" w14:textId="77777777" w:rsidR="000977A9" w:rsidRPr="00F66A7D" w:rsidRDefault="000977A9" w:rsidP="000977A9">
            <w:pPr>
              <w:ind w:left="-40" w:right="-72"/>
              <w:jc w:val="right"/>
              <w:rPr>
                <w:rFonts w:ascii="Arial" w:eastAsia="Arial Unicode MS" w:hAnsi="Arial" w:cs="Arial"/>
              </w:rPr>
            </w:pPr>
          </w:p>
        </w:tc>
      </w:tr>
      <w:tr w:rsidR="000977A9" w:rsidRPr="00F66A7D" w14:paraId="4084CEF4" w14:textId="77777777" w:rsidTr="005B53E3">
        <w:trPr>
          <w:trHeight w:val="74"/>
        </w:trPr>
        <w:tc>
          <w:tcPr>
            <w:tcW w:w="6300" w:type="dxa"/>
            <w:vAlign w:val="bottom"/>
          </w:tcPr>
          <w:p w14:paraId="783B93E0" w14:textId="77777777" w:rsidR="000977A9" w:rsidRPr="00F66A7D" w:rsidRDefault="000977A9" w:rsidP="000977A9">
            <w:pPr>
              <w:ind w:left="-91"/>
              <w:rPr>
                <w:rFonts w:ascii="Arial" w:hAnsi="Arial" w:cs="Arial"/>
                <w:b/>
                <w:bCs/>
                <w:lang w:val="en-GB"/>
              </w:rPr>
            </w:pPr>
            <w:r w:rsidRPr="00F66A7D">
              <w:rPr>
                <w:rFonts w:ascii="Arial" w:hAnsi="Arial" w:cs="Arial"/>
              </w:rPr>
              <w:t xml:space="preserve">   Long-term borrowings from financial institutions</w:t>
            </w:r>
          </w:p>
        </w:tc>
        <w:tc>
          <w:tcPr>
            <w:tcW w:w="1584" w:type="dxa"/>
            <w:shd w:val="clear" w:color="auto" w:fill="FAFAFA"/>
          </w:tcPr>
          <w:p w14:paraId="20A5022C" w14:textId="5864D31E" w:rsidR="000977A9" w:rsidRPr="000977A9" w:rsidRDefault="00385A46" w:rsidP="000977A9">
            <w:pPr>
              <w:ind w:left="-40" w:right="-72"/>
              <w:jc w:val="right"/>
              <w:rPr>
                <w:rFonts w:ascii="Arial" w:eastAsia="Arial Unicode MS" w:hAnsi="Arial" w:cs="Arial"/>
              </w:rPr>
            </w:pPr>
            <w:r>
              <w:rPr>
                <w:rFonts w:ascii="Arial" w:eastAsia="Arial Unicode MS" w:hAnsi="Arial" w:cs="Arial"/>
              </w:rPr>
              <w:t>-</w:t>
            </w:r>
          </w:p>
        </w:tc>
        <w:tc>
          <w:tcPr>
            <w:tcW w:w="1584" w:type="dxa"/>
            <w:vAlign w:val="bottom"/>
          </w:tcPr>
          <w:p w14:paraId="755106F5" w14:textId="77777777" w:rsidR="000977A9" w:rsidRPr="00F66A7D" w:rsidRDefault="000977A9" w:rsidP="000977A9">
            <w:pPr>
              <w:ind w:left="-40" w:right="-72"/>
              <w:jc w:val="right"/>
              <w:rPr>
                <w:rFonts w:ascii="Arial" w:eastAsia="Arial Unicode MS" w:hAnsi="Arial" w:cs="Arial"/>
              </w:rPr>
            </w:pPr>
            <w:r w:rsidRPr="00F66A7D">
              <w:rPr>
                <w:rFonts w:ascii="Arial" w:eastAsia="Arial Unicode MS" w:hAnsi="Arial" w:cs="Arial"/>
              </w:rPr>
              <w:t>4,622,982,354</w:t>
            </w:r>
          </w:p>
        </w:tc>
      </w:tr>
      <w:tr w:rsidR="000977A9" w:rsidRPr="00F66A7D" w14:paraId="542A85C8" w14:textId="77777777" w:rsidTr="005B53E3">
        <w:tc>
          <w:tcPr>
            <w:tcW w:w="6300" w:type="dxa"/>
            <w:vAlign w:val="bottom"/>
          </w:tcPr>
          <w:p w14:paraId="42043A7C" w14:textId="77777777" w:rsidR="000977A9" w:rsidRPr="00F66A7D" w:rsidRDefault="000977A9" w:rsidP="000977A9">
            <w:pPr>
              <w:ind w:left="-91"/>
              <w:rPr>
                <w:rFonts w:ascii="Arial" w:hAnsi="Arial" w:cs="Arial"/>
              </w:rPr>
            </w:pPr>
            <w:r w:rsidRPr="00F66A7D">
              <w:rPr>
                <w:rFonts w:ascii="Arial" w:hAnsi="Arial" w:cs="Arial"/>
              </w:rPr>
              <w:t xml:space="preserve">   Debentures</w:t>
            </w:r>
          </w:p>
        </w:tc>
        <w:tc>
          <w:tcPr>
            <w:tcW w:w="1584" w:type="dxa"/>
            <w:tcBorders>
              <w:bottom w:val="single" w:sz="4" w:space="0" w:color="auto"/>
            </w:tcBorders>
            <w:shd w:val="clear" w:color="auto" w:fill="FAFAFA"/>
          </w:tcPr>
          <w:p w14:paraId="37448AB4" w14:textId="08AFC456" w:rsidR="000977A9" w:rsidRPr="000977A9" w:rsidRDefault="000977A9" w:rsidP="000977A9">
            <w:pPr>
              <w:ind w:left="-40" w:right="-72"/>
              <w:jc w:val="right"/>
              <w:rPr>
                <w:rFonts w:ascii="Arial" w:eastAsia="Arial Unicode MS" w:hAnsi="Arial" w:cs="Arial"/>
              </w:rPr>
            </w:pPr>
            <w:r w:rsidRPr="000977A9">
              <w:rPr>
                <w:rFonts w:ascii="Arial" w:eastAsia="Arial Unicode MS" w:hAnsi="Arial" w:cs="Arial"/>
              </w:rPr>
              <w:t>9,100,784,696</w:t>
            </w:r>
          </w:p>
        </w:tc>
        <w:tc>
          <w:tcPr>
            <w:tcW w:w="1584" w:type="dxa"/>
            <w:tcBorders>
              <w:bottom w:val="single" w:sz="4" w:space="0" w:color="auto"/>
            </w:tcBorders>
            <w:vAlign w:val="bottom"/>
          </w:tcPr>
          <w:p w14:paraId="5B89E532" w14:textId="77777777" w:rsidR="000977A9" w:rsidRPr="00F66A7D" w:rsidRDefault="000977A9" w:rsidP="000977A9">
            <w:pPr>
              <w:ind w:left="-40" w:right="-72"/>
              <w:jc w:val="right"/>
              <w:rPr>
                <w:rFonts w:ascii="Arial" w:eastAsia="Arial Unicode MS" w:hAnsi="Arial" w:cs="Arial"/>
              </w:rPr>
            </w:pPr>
            <w:r w:rsidRPr="00F66A7D">
              <w:rPr>
                <w:rFonts w:ascii="Arial" w:eastAsia="Arial Unicode MS" w:hAnsi="Arial" w:cs="Arial"/>
              </w:rPr>
              <w:t>5,604,086,210</w:t>
            </w:r>
          </w:p>
        </w:tc>
      </w:tr>
      <w:tr w:rsidR="000977A9" w:rsidRPr="00F66A7D" w14:paraId="0FCF2264" w14:textId="77777777" w:rsidTr="00F66A7D">
        <w:tc>
          <w:tcPr>
            <w:tcW w:w="6300" w:type="dxa"/>
            <w:vAlign w:val="bottom"/>
          </w:tcPr>
          <w:p w14:paraId="7E5B2298" w14:textId="77777777" w:rsidR="000977A9" w:rsidRPr="00F66A7D" w:rsidRDefault="000977A9" w:rsidP="000977A9">
            <w:pPr>
              <w:ind w:left="-91"/>
              <w:rPr>
                <w:rFonts w:ascii="Arial" w:hAnsi="Arial" w:cs="Arial"/>
              </w:rPr>
            </w:pPr>
          </w:p>
        </w:tc>
        <w:tc>
          <w:tcPr>
            <w:tcW w:w="1584" w:type="dxa"/>
            <w:tcBorders>
              <w:top w:val="single" w:sz="4" w:space="0" w:color="auto"/>
            </w:tcBorders>
            <w:shd w:val="clear" w:color="auto" w:fill="FAFAFA"/>
            <w:vAlign w:val="bottom"/>
          </w:tcPr>
          <w:p w14:paraId="094B125D" w14:textId="77777777" w:rsidR="000977A9" w:rsidRPr="000977A9" w:rsidRDefault="000977A9" w:rsidP="000977A9">
            <w:pPr>
              <w:ind w:left="-40" w:right="-72"/>
              <w:jc w:val="right"/>
              <w:rPr>
                <w:rFonts w:ascii="Arial" w:eastAsia="Arial Unicode MS" w:hAnsi="Arial" w:cs="Arial"/>
                <w:lang w:val="en-GB"/>
              </w:rPr>
            </w:pPr>
          </w:p>
        </w:tc>
        <w:tc>
          <w:tcPr>
            <w:tcW w:w="1584" w:type="dxa"/>
            <w:tcBorders>
              <w:top w:val="single" w:sz="4" w:space="0" w:color="auto"/>
            </w:tcBorders>
            <w:vAlign w:val="bottom"/>
          </w:tcPr>
          <w:p w14:paraId="200C380E" w14:textId="77777777" w:rsidR="000977A9" w:rsidRPr="00F66A7D" w:rsidRDefault="000977A9" w:rsidP="000977A9">
            <w:pPr>
              <w:ind w:left="-40" w:right="-72"/>
              <w:jc w:val="right"/>
              <w:rPr>
                <w:rFonts w:ascii="Arial" w:eastAsia="Arial Unicode MS" w:hAnsi="Arial" w:cs="Arial"/>
              </w:rPr>
            </w:pPr>
          </w:p>
        </w:tc>
      </w:tr>
      <w:tr w:rsidR="00385A46" w:rsidRPr="00F66A7D" w14:paraId="79EEB28E" w14:textId="77777777" w:rsidTr="00E26080">
        <w:tc>
          <w:tcPr>
            <w:tcW w:w="6300" w:type="dxa"/>
            <w:vAlign w:val="bottom"/>
          </w:tcPr>
          <w:p w14:paraId="18671DBD" w14:textId="77777777" w:rsidR="00385A46" w:rsidRPr="00F66A7D" w:rsidRDefault="00385A46" w:rsidP="00385A46">
            <w:pPr>
              <w:tabs>
                <w:tab w:val="left" w:pos="1530"/>
              </w:tabs>
              <w:ind w:left="-91"/>
              <w:rPr>
                <w:rFonts w:ascii="Arial" w:hAnsi="Arial" w:cs="Arial"/>
                <w:lang w:val="en-GB"/>
              </w:rPr>
            </w:pPr>
          </w:p>
        </w:tc>
        <w:tc>
          <w:tcPr>
            <w:tcW w:w="1584" w:type="dxa"/>
            <w:tcBorders>
              <w:bottom w:val="single" w:sz="4" w:space="0" w:color="auto"/>
            </w:tcBorders>
            <w:shd w:val="clear" w:color="auto" w:fill="FAFAFA"/>
          </w:tcPr>
          <w:p w14:paraId="46EC931B" w14:textId="4E721A98" w:rsidR="00385A46" w:rsidRPr="000977A9" w:rsidRDefault="00385A46" w:rsidP="00385A46">
            <w:pPr>
              <w:ind w:left="-40" w:right="-72"/>
              <w:jc w:val="right"/>
              <w:rPr>
                <w:rFonts w:ascii="Arial" w:eastAsia="Arial Unicode MS" w:hAnsi="Arial" w:cs="Arial"/>
              </w:rPr>
            </w:pPr>
            <w:r w:rsidRPr="000977A9">
              <w:rPr>
                <w:rFonts w:ascii="Arial" w:eastAsia="Arial Unicode MS" w:hAnsi="Arial" w:cs="Arial"/>
              </w:rPr>
              <w:t>9,100,784,696</w:t>
            </w:r>
          </w:p>
        </w:tc>
        <w:tc>
          <w:tcPr>
            <w:tcW w:w="1584" w:type="dxa"/>
            <w:tcBorders>
              <w:bottom w:val="single" w:sz="4" w:space="0" w:color="auto"/>
            </w:tcBorders>
            <w:vAlign w:val="bottom"/>
          </w:tcPr>
          <w:p w14:paraId="7CD45C87" w14:textId="77777777" w:rsidR="00385A46" w:rsidRPr="00F66A7D" w:rsidRDefault="00385A46" w:rsidP="00385A46">
            <w:pPr>
              <w:ind w:left="-40" w:right="-72"/>
              <w:jc w:val="right"/>
              <w:rPr>
                <w:rFonts w:ascii="Arial" w:eastAsia="Arial Unicode MS" w:hAnsi="Arial" w:cs="Arial"/>
              </w:rPr>
            </w:pPr>
            <w:r w:rsidRPr="00F66A7D">
              <w:rPr>
                <w:rFonts w:ascii="Arial" w:eastAsia="Arial Unicode MS" w:hAnsi="Arial" w:cs="Arial"/>
              </w:rPr>
              <w:t>10,227,068,564</w:t>
            </w:r>
          </w:p>
        </w:tc>
      </w:tr>
      <w:tr w:rsidR="00385A46" w:rsidRPr="00F66A7D" w14:paraId="7E934524" w14:textId="77777777" w:rsidTr="00F66A7D">
        <w:tc>
          <w:tcPr>
            <w:tcW w:w="6300" w:type="dxa"/>
            <w:vAlign w:val="bottom"/>
          </w:tcPr>
          <w:p w14:paraId="5544FA2E" w14:textId="77777777" w:rsidR="00385A46" w:rsidRPr="00F66A7D" w:rsidRDefault="00385A46" w:rsidP="00385A46">
            <w:pPr>
              <w:ind w:left="-91"/>
              <w:rPr>
                <w:rFonts w:ascii="Arial" w:hAnsi="Arial" w:cs="Arial"/>
              </w:rPr>
            </w:pPr>
          </w:p>
        </w:tc>
        <w:tc>
          <w:tcPr>
            <w:tcW w:w="1584" w:type="dxa"/>
            <w:tcBorders>
              <w:top w:val="single" w:sz="4" w:space="0" w:color="auto"/>
            </w:tcBorders>
            <w:shd w:val="clear" w:color="auto" w:fill="FAFAFA"/>
            <w:vAlign w:val="bottom"/>
          </w:tcPr>
          <w:p w14:paraId="523E95A5" w14:textId="77777777" w:rsidR="00385A46" w:rsidRPr="000977A9" w:rsidRDefault="00385A46" w:rsidP="00385A46">
            <w:pPr>
              <w:ind w:left="-40" w:right="-72"/>
              <w:jc w:val="right"/>
              <w:rPr>
                <w:rFonts w:ascii="Arial" w:eastAsia="Arial Unicode MS" w:hAnsi="Arial" w:cs="Arial"/>
              </w:rPr>
            </w:pPr>
          </w:p>
        </w:tc>
        <w:tc>
          <w:tcPr>
            <w:tcW w:w="1584" w:type="dxa"/>
            <w:tcBorders>
              <w:top w:val="single" w:sz="4" w:space="0" w:color="auto"/>
            </w:tcBorders>
            <w:vAlign w:val="bottom"/>
          </w:tcPr>
          <w:p w14:paraId="45FFBA1A" w14:textId="77777777" w:rsidR="00385A46" w:rsidRPr="00F66A7D" w:rsidRDefault="00385A46" w:rsidP="00385A46">
            <w:pPr>
              <w:ind w:left="-40" w:right="-72"/>
              <w:jc w:val="right"/>
              <w:rPr>
                <w:rFonts w:ascii="Arial" w:eastAsia="Arial Unicode MS" w:hAnsi="Arial" w:cs="Arial"/>
              </w:rPr>
            </w:pPr>
          </w:p>
        </w:tc>
      </w:tr>
      <w:tr w:rsidR="00385A46" w:rsidRPr="00F66A7D" w14:paraId="3028A064" w14:textId="77777777" w:rsidTr="00F66A7D">
        <w:tc>
          <w:tcPr>
            <w:tcW w:w="6300" w:type="dxa"/>
            <w:vAlign w:val="bottom"/>
          </w:tcPr>
          <w:p w14:paraId="72D08424" w14:textId="77777777" w:rsidR="00385A46" w:rsidRPr="00F66A7D" w:rsidRDefault="00385A46" w:rsidP="00385A46">
            <w:pPr>
              <w:tabs>
                <w:tab w:val="left" w:pos="1530"/>
              </w:tabs>
              <w:ind w:left="-91"/>
              <w:rPr>
                <w:rFonts w:ascii="Arial" w:hAnsi="Arial" w:cs="Arial"/>
                <w:b/>
                <w:bCs/>
                <w:lang w:val="en-GB"/>
              </w:rPr>
            </w:pPr>
            <w:r w:rsidRPr="00F66A7D">
              <w:rPr>
                <w:rFonts w:ascii="Arial" w:hAnsi="Arial" w:cs="Arial"/>
                <w:b/>
                <w:bCs/>
                <w:lang w:val="en-GB"/>
              </w:rPr>
              <w:t>Total</w:t>
            </w:r>
          </w:p>
        </w:tc>
        <w:tc>
          <w:tcPr>
            <w:tcW w:w="1584" w:type="dxa"/>
            <w:tcBorders>
              <w:bottom w:val="single" w:sz="4" w:space="0" w:color="auto"/>
            </w:tcBorders>
            <w:shd w:val="clear" w:color="auto" w:fill="FAFAFA"/>
            <w:vAlign w:val="bottom"/>
          </w:tcPr>
          <w:p w14:paraId="446A41E7" w14:textId="383EC2CD" w:rsidR="00385A46" w:rsidRPr="000977A9" w:rsidRDefault="00385A46" w:rsidP="00385A46">
            <w:pPr>
              <w:ind w:left="-40" w:right="-72"/>
              <w:jc w:val="right"/>
              <w:rPr>
                <w:rFonts w:ascii="Arial" w:eastAsia="Arial Unicode MS" w:hAnsi="Arial" w:cs="Arial"/>
              </w:rPr>
            </w:pPr>
            <w:r w:rsidRPr="000977A9">
              <w:rPr>
                <w:rFonts w:ascii="Arial" w:eastAsia="Arial Unicode MS" w:hAnsi="Arial" w:cs="Arial"/>
              </w:rPr>
              <w:t>12,099,554,596</w:t>
            </w:r>
          </w:p>
        </w:tc>
        <w:tc>
          <w:tcPr>
            <w:tcW w:w="1584" w:type="dxa"/>
            <w:tcBorders>
              <w:bottom w:val="single" w:sz="4" w:space="0" w:color="auto"/>
            </w:tcBorders>
            <w:vAlign w:val="bottom"/>
          </w:tcPr>
          <w:p w14:paraId="3B6F1941" w14:textId="77777777" w:rsidR="00385A46" w:rsidRPr="00F66A7D" w:rsidRDefault="00385A46" w:rsidP="00385A46">
            <w:pPr>
              <w:ind w:left="-40" w:right="-72"/>
              <w:jc w:val="right"/>
              <w:rPr>
                <w:rFonts w:ascii="Arial" w:eastAsia="Arial Unicode MS" w:hAnsi="Arial" w:cs="Arial"/>
              </w:rPr>
            </w:pPr>
            <w:r w:rsidRPr="00F66A7D">
              <w:rPr>
                <w:rFonts w:ascii="Arial" w:eastAsia="Arial Unicode MS" w:hAnsi="Arial" w:cs="Arial"/>
              </w:rPr>
              <w:t>12,866,150,495</w:t>
            </w:r>
          </w:p>
        </w:tc>
      </w:tr>
    </w:tbl>
    <w:p w14:paraId="219DE4A3" w14:textId="77777777" w:rsidR="00E04102" w:rsidRPr="002E0B4B" w:rsidRDefault="00E04102" w:rsidP="00B354CB">
      <w:pPr>
        <w:overflowPunct w:val="0"/>
        <w:jc w:val="thaiDistribute"/>
        <w:textAlignment w:val="baseline"/>
        <w:rPr>
          <w:rFonts w:ascii="Arial" w:eastAsia="Times New Roman" w:hAnsi="Arial" w:cs="Arial"/>
          <w:lang w:val="en-GB"/>
        </w:rPr>
      </w:pPr>
    </w:p>
    <w:p w14:paraId="4158FF8E" w14:textId="6AE6F59E" w:rsidR="00B354CB" w:rsidRDefault="00B354CB" w:rsidP="00796117">
      <w:pPr>
        <w:rPr>
          <w:rFonts w:ascii="Arial" w:hAnsi="Arial" w:cs="Arial"/>
        </w:rPr>
      </w:pPr>
      <w:r w:rsidRPr="002E0B4B">
        <w:rPr>
          <w:rFonts w:ascii="Arial" w:hAnsi="Arial" w:cs="Arial"/>
        </w:rPr>
        <w:t xml:space="preserve">On </w:t>
      </w:r>
      <w:r w:rsidR="007469DA" w:rsidRPr="002E0B4B">
        <w:rPr>
          <w:rFonts w:ascii="Arial" w:hAnsi="Arial" w:cs="Arial"/>
        </w:rPr>
        <w:t>9</w:t>
      </w:r>
      <w:r w:rsidRPr="002E0B4B">
        <w:rPr>
          <w:rFonts w:ascii="Arial" w:hAnsi="Arial" w:cs="Arial"/>
        </w:rPr>
        <w:t xml:space="preserve"> February </w:t>
      </w:r>
      <w:r w:rsidR="00AA62F5" w:rsidRPr="002E0B4B">
        <w:rPr>
          <w:rFonts w:ascii="Arial" w:hAnsi="Arial" w:cs="Arial"/>
        </w:rPr>
        <w:t>202</w:t>
      </w:r>
      <w:r w:rsidR="007469DA" w:rsidRPr="002E0B4B">
        <w:rPr>
          <w:rFonts w:ascii="Arial" w:hAnsi="Arial" w:cs="Arial"/>
        </w:rPr>
        <w:t>1</w:t>
      </w:r>
      <w:r w:rsidRPr="002E0B4B">
        <w:rPr>
          <w:rFonts w:ascii="Arial" w:hAnsi="Arial" w:cs="Arial"/>
        </w:rPr>
        <w:t xml:space="preserve">, the Company issued series of unsecured debentures denominated in Thai Baht </w:t>
      </w:r>
      <w:r w:rsidR="007A7547" w:rsidRPr="002E0B4B">
        <w:rPr>
          <w:rFonts w:ascii="Arial" w:hAnsi="Arial" w:cs="Arial"/>
        </w:rPr>
        <w:t xml:space="preserve">in the </w:t>
      </w:r>
      <w:proofErr w:type="gramStart"/>
      <w:r w:rsidRPr="002E0B4B">
        <w:rPr>
          <w:rFonts w:ascii="Arial" w:hAnsi="Arial" w:cs="Arial"/>
        </w:rPr>
        <w:t>amount</w:t>
      </w:r>
      <w:proofErr w:type="gramEnd"/>
      <w:r w:rsidRPr="002E0B4B">
        <w:rPr>
          <w:rFonts w:ascii="Arial" w:hAnsi="Arial" w:cs="Arial"/>
        </w:rPr>
        <w:t xml:space="preserve"> of Baht </w:t>
      </w:r>
      <w:r w:rsidR="00796117" w:rsidRPr="002E0B4B">
        <w:rPr>
          <w:rFonts w:ascii="Arial" w:hAnsi="Arial" w:cs="Arial"/>
        </w:rPr>
        <w:t>700</w:t>
      </w:r>
      <w:r w:rsidRPr="002E0B4B">
        <w:rPr>
          <w:rFonts w:ascii="Arial" w:hAnsi="Arial" w:cs="Arial"/>
        </w:rPr>
        <w:t xml:space="preserve"> million. The principal will be redeemed on </w:t>
      </w:r>
      <w:r w:rsidR="00796117" w:rsidRPr="002E0B4B">
        <w:rPr>
          <w:rFonts w:ascii="Arial" w:hAnsi="Arial" w:cs="Arial"/>
        </w:rPr>
        <w:t xml:space="preserve">the maturity date on </w:t>
      </w:r>
      <w:r w:rsidR="00AA62F5" w:rsidRPr="002E0B4B">
        <w:rPr>
          <w:rFonts w:ascii="Arial" w:hAnsi="Arial" w:cs="Arial"/>
        </w:rPr>
        <w:t>2</w:t>
      </w:r>
      <w:r w:rsidRPr="002E0B4B">
        <w:rPr>
          <w:rFonts w:ascii="Arial" w:hAnsi="Arial" w:cs="Arial"/>
        </w:rPr>
        <w:t xml:space="preserve"> </w:t>
      </w:r>
      <w:r w:rsidR="00796117" w:rsidRPr="002E0B4B">
        <w:rPr>
          <w:rFonts w:ascii="Arial" w:hAnsi="Arial" w:cs="Arial"/>
        </w:rPr>
        <w:t>February</w:t>
      </w:r>
      <w:r w:rsidRPr="00485162">
        <w:rPr>
          <w:rFonts w:ascii="Arial" w:hAnsi="Arial" w:cs="Arial"/>
        </w:rPr>
        <w:t xml:space="preserve"> </w:t>
      </w:r>
      <w:r w:rsidR="00AA62F5" w:rsidRPr="00485162">
        <w:rPr>
          <w:rFonts w:ascii="Arial" w:hAnsi="Arial" w:cs="Arial"/>
        </w:rPr>
        <w:t>2022</w:t>
      </w:r>
      <w:r w:rsidR="00796117" w:rsidRPr="00485162">
        <w:rPr>
          <w:rFonts w:ascii="Arial" w:hAnsi="Arial" w:cs="Arial"/>
        </w:rPr>
        <w:t xml:space="preserve">. </w:t>
      </w:r>
      <w:r w:rsidRPr="00485162">
        <w:rPr>
          <w:rFonts w:ascii="Arial" w:hAnsi="Arial" w:cs="Arial"/>
        </w:rPr>
        <w:t xml:space="preserve">The debenture bears interest at a fixed rate of </w:t>
      </w:r>
      <w:r w:rsidR="00796117" w:rsidRPr="00485162">
        <w:rPr>
          <w:rFonts w:ascii="Arial" w:hAnsi="Arial" w:cs="Arial"/>
        </w:rPr>
        <w:t>1.89</w:t>
      </w:r>
      <w:r w:rsidRPr="00485162">
        <w:rPr>
          <w:rFonts w:ascii="Arial" w:hAnsi="Arial" w:cs="Arial"/>
        </w:rPr>
        <w:t xml:space="preserve"> per annum and the interest is paid every six</w:t>
      </w:r>
      <w:r w:rsidR="009172E4" w:rsidRPr="00485162">
        <w:rPr>
          <w:rFonts w:ascii="Arial" w:hAnsi="Arial" w:cs="Arial"/>
        </w:rPr>
        <w:t xml:space="preserve"> </w:t>
      </w:r>
      <w:r w:rsidRPr="00485162">
        <w:rPr>
          <w:rFonts w:ascii="Arial" w:hAnsi="Arial" w:cs="Arial"/>
        </w:rPr>
        <w:t>month</w:t>
      </w:r>
      <w:r w:rsidR="009172E4" w:rsidRPr="00485162">
        <w:rPr>
          <w:rFonts w:ascii="Arial" w:hAnsi="Arial" w:cs="Arial"/>
        </w:rPr>
        <w:t>s</w:t>
      </w:r>
      <w:r w:rsidRPr="00485162">
        <w:rPr>
          <w:rFonts w:ascii="Arial" w:hAnsi="Arial" w:cs="Arial"/>
        </w:rPr>
        <w:t>.</w:t>
      </w:r>
      <w:r w:rsidR="00AB1BA8" w:rsidRPr="00485162">
        <w:rPr>
          <w:rFonts w:ascii="Arial" w:hAnsi="Arial" w:cs="Arial"/>
          <w:cs/>
        </w:rPr>
        <w:t xml:space="preserve"> </w:t>
      </w:r>
      <w:r w:rsidR="00AB1BA8" w:rsidRPr="00485162">
        <w:rPr>
          <w:rFonts w:ascii="Arial" w:hAnsi="Arial" w:cs="Arial"/>
        </w:rPr>
        <w:t>The debentures are presented in short-term borrowings.</w:t>
      </w:r>
    </w:p>
    <w:p w14:paraId="3969A35D" w14:textId="24ACEF18" w:rsidR="00061E20" w:rsidRDefault="00061E20" w:rsidP="00796117">
      <w:pPr>
        <w:rPr>
          <w:rFonts w:ascii="Arial" w:hAnsi="Arial" w:cs="Arial"/>
        </w:rPr>
      </w:pPr>
    </w:p>
    <w:p w14:paraId="68CB9731" w14:textId="77777777" w:rsidR="00F231BC" w:rsidRDefault="00F231BC">
      <w:pPr>
        <w:jc w:val="left"/>
        <w:rPr>
          <w:rFonts w:ascii="Arial" w:eastAsia="Times New Roman" w:hAnsi="Arial" w:cs="Arial"/>
          <w:lang w:val="en-GB"/>
        </w:rPr>
      </w:pPr>
      <w:r>
        <w:rPr>
          <w:rFonts w:ascii="Arial" w:eastAsia="Times New Roman" w:hAnsi="Arial" w:cs="Arial"/>
          <w:lang w:val="en-GB"/>
        </w:rPr>
        <w:br w:type="page"/>
      </w:r>
    </w:p>
    <w:p w14:paraId="324C07C6" w14:textId="77777777" w:rsidR="00F231BC" w:rsidRDefault="00F231BC" w:rsidP="00D2541F">
      <w:pPr>
        <w:overflowPunct w:val="0"/>
        <w:jc w:val="thaiDistribute"/>
        <w:textAlignment w:val="baseline"/>
        <w:rPr>
          <w:rFonts w:ascii="Arial" w:eastAsia="Times New Roman" w:hAnsi="Arial" w:cs="Arial"/>
          <w:lang w:val="en-GB"/>
        </w:rPr>
      </w:pPr>
    </w:p>
    <w:p w14:paraId="6E3284F4" w14:textId="65741B66" w:rsidR="00D2541F" w:rsidRDefault="00D2541F" w:rsidP="00D2541F">
      <w:pPr>
        <w:overflowPunct w:val="0"/>
        <w:jc w:val="thaiDistribute"/>
        <w:textAlignment w:val="baseline"/>
        <w:rPr>
          <w:rFonts w:ascii="Arial" w:eastAsia="Times New Roman" w:hAnsi="Arial" w:cs="Arial"/>
          <w:lang w:val="en-GB"/>
        </w:rPr>
      </w:pPr>
      <w:r>
        <w:rPr>
          <w:rFonts w:ascii="Arial" w:eastAsia="Times New Roman" w:hAnsi="Arial" w:cs="Arial"/>
          <w:lang w:val="en-GB"/>
        </w:rPr>
        <w:t>On 20 July 2021, the Company issued 3 series of unsecured debentures denominated in Thai Baht of which detail are as follows:</w:t>
      </w:r>
    </w:p>
    <w:p w14:paraId="09A92EEF" w14:textId="77777777" w:rsidR="00D2541F" w:rsidRDefault="00D2541F" w:rsidP="00D2541F">
      <w:pPr>
        <w:overflowPunct w:val="0"/>
        <w:jc w:val="thaiDistribute"/>
        <w:textAlignment w:val="baseline"/>
        <w:rPr>
          <w:rFonts w:ascii="Arial" w:eastAsia="Times New Roman" w:hAnsi="Arial" w:cs="Arial"/>
          <w:lang w:val="en-GB" w:eastAsia="en-US"/>
        </w:rPr>
      </w:pPr>
    </w:p>
    <w:p w14:paraId="23237A81" w14:textId="3A7A43E4" w:rsidR="00D2541F" w:rsidRDefault="00D2541F" w:rsidP="00D2541F">
      <w:pPr>
        <w:overflowPunct w:val="0"/>
        <w:ind w:left="900" w:hanging="900"/>
        <w:jc w:val="thaiDistribute"/>
        <w:textAlignment w:val="baseline"/>
        <w:rPr>
          <w:rFonts w:ascii="Arial" w:eastAsia="Times New Roman" w:hAnsi="Arial" w:cs="Arial"/>
          <w:lang w:val="en-GB"/>
        </w:rPr>
      </w:pPr>
      <w:r>
        <w:rPr>
          <w:rFonts w:ascii="Arial" w:eastAsia="Times New Roman" w:hAnsi="Arial" w:cs="Arial"/>
          <w:u w:val="single"/>
          <w:lang w:val="en-GB"/>
        </w:rPr>
        <w:t>Series 1</w:t>
      </w:r>
      <w:r>
        <w:rPr>
          <w:rFonts w:ascii="Arial" w:eastAsia="Times New Roman" w:hAnsi="Arial" w:cs="Arial"/>
          <w:lang w:val="en-GB"/>
        </w:rPr>
        <w:tab/>
        <w:t xml:space="preserve">Debenture </w:t>
      </w:r>
      <w:proofErr w:type="gramStart"/>
      <w:r>
        <w:rPr>
          <w:rFonts w:ascii="Arial" w:eastAsia="Times New Roman" w:hAnsi="Arial" w:cs="Arial"/>
          <w:lang w:val="en-GB"/>
        </w:rPr>
        <w:t>amount</w:t>
      </w:r>
      <w:proofErr w:type="gramEnd"/>
      <w:r>
        <w:rPr>
          <w:rFonts w:ascii="Arial" w:eastAsia="Times New Roman" w:hAnsi="Arial" w:cs="Arial"/>
          <w:lang w:val="en-GB"/>
        </w:rPr>
        <w:t xml:space="preserve"> of Baht 1,500 million. The principal will be redeemed on the maturity date on 20 July 2023. The debenture bears interest at a fixed rate of 1.91 per annum and the interest is paid every six months.</w:t>
      </w:r>
    </w:p>
    <w:p w14:paraId="7F8B5D16" w14:textId="77777777" w:rsidR="00D2541F" w:rsidRDefault="00D2541F" w:rsidP="00D2541F">
      <w:pPr>
        <w:overflowPunct w:val="0"/>
        <w:ind w:left="900" w:hanging="900"/>
        <w:jc w:val="thaiDistribute"/>
        <w:textAlignment w:val="baseline"/>
        <w:rPr>
          <w:rFonts w:ascii="Arial" w:eastAsia="Times New Roman" w:hAnsi="Arial" w:cs="Arial"/>
          <w:lang w:val="en-GB"/>
        </w:rPr>
      </w:pPr>
    </w:p>
    <w:p w14:paraId="231F7611" w14:textId="207F1E57" w:rsidR="00D2541F" w:rsidRDefault="00D2541F" w:rsidP="00D2541F">
      <w:pPr>
        <w:overflowPunct w:val="0"/>
        <w:ind w:left="900" w:hanging="900"/>
        <w:jc w:val="thaiDistribute"/>
        <w:textAlignment w:val="baseline"/>
        <w:rPr>
          <w:rFonts w:ascii="Arial" w:eastAsia="Times New Roman" w:hAnsi="Arial" w:cs="Arial"/>
          <w:lang w:val="en-GB"/>
        </w:rPr>
      </w:pPr>
      <w:r>
        <w:rPr>
          <w:rFonts w:ascii="Arial" w:eastAsia="Times New Roman" w:hAnsi="Arial" w:cs="Arial"/>
          <w:u w:val="single"/>
          <w:lang w:val="en-GB"/>
        </w:rPr>
        <w:t>Series 2</w:t>
      </w:r>
      <w:r>
        <w:rPr>
          <w:rFonts w:ascii="Arial" w:eastAsia="Times New Roman" w:hAnsi="Arial" w:cs="Arial"/>
          <w:lang w:val="en-GB"/>
        </w:rPr>
        <w:tab/>
        <w:t xml:space="preserve">Debenture </w:t>
      </w:r>
      <w:proofErr w:type="gramStart"/>
      <w:r>
        <w:rPr>
          <w:rFonts w:ascii="Arial" w:eastAsia="Times New Roman" w:hAnsi="Arial" w:cs="Arial"/>
          <w:lang w:val="en-GB"/>
        </w:rPr>
        <w:t>amount</w:t>
      </w:r>
      <w:proofErr w:type="gramEnd"/>
      <w:r>
        <w:rPr>
          <w:rFonts w:ascii="Arial" w:eastAsia="Times New Roman" w:hAnsi="Arial" w:cs="Arial"/>
          <w:lang w:val="en-GB"/>
        </w:rPr>
        <w:t xml:space="preserve"> of Baht 1,300 million. The principal will be redeemed on the maturity date on 20 July 2024. The debenture bears interest at a fixed rate of 2.09 per annum and the interest is paid every six months.</w:t>
      </w:r>
    </w:p>
    <w:p w14:paraId="47BBA122" w14:textId="77777777" w:rsidR="00D2541F" w:rsidRDefault="00D2541F" w:rsidP="00D2541F">
      <w:pPr>
        <w:overflowPunct w:val="0"/>
        <w:ind w:left="900" w:hanging="900"/>
        <w:jc w:val="thaiDistribute"/>
        <w:textAlignment w:val="baseline"/>
        <w:rPr>
          <w:rFonts w:ascii="Arial" w:eastAsia="Times New Roman" w:hAnsi="Arial" w:cs="Arial"/>
          <w:lang w:val="en-GB"/>
        </w:rPr>
      </w:pPr>
    </w:p>
    <w:p w14:paraId="09011D6E" w14:textId="77777777" w:rsidR="00D2541F" w:rsidRDefault="00D2541F" w:rsidP="00D2541F">
      <w:pPr>
        <w:overflowPunct w:val="0"/>
        <w:ind w:left="900" w:hanging="900"/>
        <w:jc w:val="thaiDistribute"/>
        <w:textAlignment w:val="baseline"/>
        <w:rPr>
          <w:rFonts w:ascii="Arial" w:eastAsia="Times New Roman" w:hAnsi="Arial" w:cs="Arial"/>
          <w:lang w:val="en-GB"/>
        </w:rPr>
      </w:pPr>
      <w:r>
        <w:rPr>
          <w:rFonts w:ascii="Arial" w:eastAsia="Times New Roman" w:hAnsi="Arial" w:cs="Arial"/>
          <w:u w:val="single"/>
          <w:lang w:val="en-GB"/>
        </w:rPr>
        <w:t>Series 3</w:t>
      </w:r>
      <w:r>
        <w:rPr>
          <w:rFonts w:ascii="Arial" w:eastAsia="Times New Roman" w:hAnsi="Arial" w:cs="Arial"/>
          <w:lang w:val="en-GB"/>
        </w:rPr>
        <w:tab/>
        <w:t xml:space="preserve">Debenture </w:t>
      </w:r>
      <w:proofErr w:type="gramStart"/>
      <w:r>
        <w:rPr>
          <w:rFonts w:ascii="Arial" w:eastAsia="Times New Roman" w:hAnsi="Arial" w:cs="Arial"/>
          <w:lang w:val="en-GB"/>
        </w:rPr>
        <w:t>amount</w:t>
      </w:r>
      <w:proofErr w:type="gramEnd"/>
      <w:r>
        <w:rPr>
          <w:rFonts w:ascii="Arial" w:eastAsia="Times New Roman" w:hAnsi="Arial" w:cs="Arial"/>
          <w:lang w:val="en-GB"/>
        </w:rPr>
        <w:t xml:space="preserve"> of Baht 700 million. The principal will be redeemed on the maturity date on 20 July 2026. The debenture bears interest at a fixed rate of 2.75 per annum and the interest is paid every six months.</w:t>
      </w:r>
    </w:p>
    <w:p w14:paraId="4C4452FE" w14:textId="77777777" w:rsidR="00F66A7D" w:rsidRPr="00D2541F" w:rsidRDefault="00F66A7D" w:rsidP="0085595F">
      <w:pPr>
        <w:jc w:val="thaiDistribute"/>
        <w:rPr>
          <w:rFonts w:ascii="Arial" w:hAnsi="Arial" w:cs="Arial"/>
          <w:lang w:val="en-GB"/>
        </w:rPr>
      </w:pPr>
    </w:p>
    <w:p w14:paraId="7430B875" w14:textId="77777777" w:rsidR="0085595F" w:rsidRPr="00485162" w:rsidRDefault="0085595F" w:rsidP="0085595F">
      <w:pPr>
        <w:jc w:val="thaiDistribute"/>
        <w:rPr>
          <w:rFonts w:ascii="Arial" w:hAnsi="Arial" w:cs="Arial"/>
        </w:rPr>
      </w:pPr>
      <w:r w:rsidRPr="00485162">
        <w:rPr>
          <w:rFonts w:ascii="Arial" w:hAnsi="Arial" w:cs="Arial"/>
        </w:rPr>
        <w:t xml:space="preserve">The movements of borrowings during the </w:t>
      </w:r>
      <w:r w:rsidR="004B0322" w:rsidRPr="00981D8B">
        <w:rPr>
          <w:rFonts w:ascii="Arial" w:hAnsi="Arial" w:cs="Arial"/>
        </w:rPr>
        <w:t>nine-</w:t>
      </w:r>
      <w:r w:rsidR="0061189B" w:rsidRPr="00485162">
        <w:rPr>
          <w:rFonts w:ascii="Arial" w:hAnsi="Arial" w:cs="Arial"/>
        </w:rPr>
        <w:t>month</w:t>
      </w:r>
      <w:r w:rsidRPr="00485162">
        <w:rPr>
          <w:rFonts w:ascii="Arial" w:hAnsi="Arial" w:cs="Arial"/>
        </w:rPr>
        <w:t xml:space="preserve"> period ended </w:t>
      </w:r>
      <w:r w:rsidR="004B0322" w:rsidRPr="00981D8B">
        <w:rPr>
          <w:rFonts w:ascii="Arial" w:hAnsi="Arial" w:cs="Arial"/>
          <w:lang w:val="en-GB"/>
        </w:rPr>
        <w:t>30 September</w:t>
      </w:r>
      <w:r w:rsidRPr="00485162">
        <w:rPr>
          <w:rFonts w:ascii="Arial" w:hAnsi="Arial" w:cs="Arial"/>
        </w:rPr>
        <w:t xml:space="preserve"> </w:t>
      </w:r>
      <w:r w:rsidR="00AA62F5" w:rsidRPr="00485162">
        <w:rPr>
          <w:rFonts w:ascii="Arial" w:hAnsi="Arial" w:cs="Arial"/>
          <w:lang w:val="en-GB"/>
        </w:rPr>
        <w:t>202</w:t>
      </w:r>
      <w:r w:rsidR="00A74328" w:rsidRPr="00485162">
        <w:rPr>
          <w:rFonts w:ascii="Arial" w:hAnsi="Arial" w:cs="Arial"/>
          <w:lang w:val="en-GB"/>
        </w:rPr>
        <w:t>1</w:t>
      </w:r>
      <w:r w:rsidRPr="00485162">
        <w:rPr>
          <w:rFonts w:ascii="Arial" w:hAnsi="Arial" w:cs="Arial"/>
        </w:rPr>
        <w:t xml:space="preserve"> are as follows:</w:t>
      </w:r>
      <w:r w:rsidR="00C31852" w:rsidRPr="00485162">
        <w:rPr>
          <w:rFonts w:ascii="Arial" w:hAnsi="Arial" w:cs="Arial"/>
        </w:rPr>
        <w:t xml:space="preserve"> </w:t>
      </w:r>
    </w:p>
    <w:p w14:paraId="0C2146B6" w14:textId="77777777" w:rsidR="00453D04" w:rsidRPr="00485162" w:rsidRDefault="00453D04" w:rsidP="0085595F">
      <w:pPr>
        <w:jc w:val="thaiDistribute"/>
        <w:rPr>
          <w:rFonts w:ascii="Arial" w:hAnsi="Arial" w:cs="Arial"/>
        </w:rPr>
      </w:pPr>
    </w:p>
    <w:tbl>
      <w:tblPr>
        <w:tblW w:w="9480" w:type="dxa"/>
        <w:tblInd w:w="-34" w:type="dxa"/>
        <w:tblLayout w:type="fixed"/>
        <w:tblLook w:val="0000" w:firstRow="0" w:lastRow="0" w:firstColumn="0" w:lastColumn="0" w:noHBand="0" w:noVBand="0"/>
      </w:tblPr>
      <w:tblGrid>
        <w:gridCol w:w="3720"/>
        <w:gridCol w:w="1440"/>
        <w:gridCol w:w="1440"/>
        <w:gridCol w:w="1440"/>
        <w:gridCol w:w="1440"/>
      </w:tblGrid>
      <w:tr w:rsidR="00453D04" w:rsidRPr="00485162" w14:paraId="5F1FD0EC" w14:textId="77777777" w:rsidTr="003E61C2">
        <w:tc>
          <w:tcPr>
            <w:tcW w:w="3720" w:type="dxa"/>
            <w:vAlign w:val="bottom"/>
          </w:tcPr>
          <w:p w14:paraId="73A25E4D" w14:textId="77777777" w:rsidR="00453D04" w:rsidRPr="00485162" w:rsidRDefault="00453D04" w:rsidP="00D137FE">
            <w:pPr>
              <w:ind w:left="-76"/>
              <w:rPr>
                <w:rFonts w:ascii="Arial" w:eastAsia="Times New Roman" w:hAnsi="Arial" w:cs="Arial"/>
                <w:sz w:val="18"/>
                <w:szCs w:val="18"/>
              </w:rPr>
            </w:pPr>
          </w:p>
        </w:tc>
        <w:tc>
          <w:tcPr>
            <w:tcW w:w="5760" w:type="dxa"/>
            <w:gridSpan w:val="4"/>
            <w:tcBorders>
              <w:top w:val="single" w:sz="4" w:space="0" w:color="auto"/>
            </w:tcBorders>
          </w:tcPr>
          <w:p w14:paraId="370893EE" w14:textId="77777777" w:rsidR="00453D04" w:rsidRPr="00485162" w:rsidRDefault="00453D04" w:rsidP="00345D66">
            <w:pPr>
              <w:pStyle w:val="a"/>
              <w:ind w:right="-72"/>
              <w:jc w:val="center"/>
              <w:rPr>
                <w:rFonts w:ascii="Arial" w:hAnsi="Arial" w:cs="Arial"/>
                <w:b/>
                <w:bCs/>
                <w:sz w:val="18"/>
                <w:szCs w:val="18"/>
                <w:lang w:val="en-GB"/>
              </w:rPr>
            </w:pPr>
            <w:r w:rsidRPr="00485162">
              <w:rPr>
                <w:rFonts w:ascii="Arial" w:hAnsi="Arial" w:cs="Arial"/>
                <w:b/>
                <w:bCs/>
                <w:sz w:val="18"/>
                <w:szCs w:val="18"/>
                <w:lang w:val="en-US"/>
              </w:rPr>
              <w:t xml:space="preserve">Consolidated and separate financial </w:t>
            </w:r>
            <w:r w:rsidRPr="00485162">
              <w:rPr>
                <w:rFonts w:ascii="Arial" w:eastAsia="Arial Unicode MS" w:hAnsi="Arial" w:cs="Arial"/>
                <w:b/>
                <w:bCs/>
                <w:sz w:val="18"/>
                <w:szCs w:val="18"/>
                <w:lang w:val="en-GB"/>
              </w:rPr>
              <w:t>information</w:t>
            </w:r>
          </w:p>
        </w:tc>
      </w:tr>
      <w:tr w:rsidR="00453D04" w:rsidRPr="00485162" w14:paraId="37BBECCE" w14:textId="77777777" w:rsidTr="003E61C2">
        <w:trPr>
          <w:trHeight w:val="72"/>
        </w:trPr>
        <w:tc>
          <w:tcPr>
            <w:tcW w:w="3720" w:type="dxa"/>
            <w:vAlign w:val="bottom"/>
          </w:tcPr>
          <w:p w14:paraId="629EE82A" w14:textId="77777777" w:rsidR="00453D04" w:rsidRPr="00485162" w:rsidRDefault="00453D04" w:rsidP="00D137FE">
            <w:pPr>
              <w:ind w:left="-76"/>
              <w:rPr>
                <w:rFonts w:ascii="Arial" w:eastAsia="Times New Roman" w:hAnsi="Arial" w:cs="Arial"/>
                <w:sz w:val="18"/>
                <w:szCs w:val="18"/>
                <w:cs/>
                <w:lang w:val="en-GB"/>
              </w:rPr>
            </w:pPr>
          </w:p>
        </w:tc>
        <w:tc>
          <w:tcPr>
            <w:tcW w:w="1440" w:type="dxa"/>
            <w:tcBorders>
              <w:top w:val="single" w:sz="4" w:space="0" w:color="auto"/>
            </w:tcBorders>
          </w:tcPr>
          <w:p w14:paraId="053D8BD2" w14:textId="77777777" w:rsidR="00EC76F1" w:rsidRPr="00485162" w:rsidRDefault="00EC76F1" w:rsidP="00345D66">
            <w:pPr>
              <w:ind w:right="-72"/>
              <w:jc w:val="right"/>
              <w:rPr>
                <w:rFonts w:ascii="Arial" w:hAnsi="Arial" w:cs="Arial"/>
                <w:b/>
                <w:bCs/>
                <w:sz w:val="18"/>
                <w:szCs w:val="18"/>
              </w:rPr>
            </w:pPr>
          </w:p>
          <w:p w14:paraId="2529B4BB" w14:textId="77777777" w:rsidR="00EC76F1" w:rsidRPr="00485162" w:rsidRDefault="00EC76F1" w:rsidP="00345D66">
            <w:pPr>
              <w:ind w:right="-72"/>
              <w:jc w:val="right"/>
              <w:rPr>
                <w:rFonts w:ascii="Arial" w:hAnsi="Arial" w:cs="Arial"/>
                <w:b/>
                <w:bCs/>
                <w:sz w:val="18"/>
                <w:szCs w:val="18"/>
              </w:rPr>
            </w:pPr>
          </w:p>
          <w:p w14:paraId="4C0741AD" w14:textId="77777777" w:rsidR="00453D04" w:rsidRPr="00485162" w:rsidRDefault="00EC76F1" w:rsidP="00345D66">
            <w:pPr>
              <w:ind w:right="-72"/>
              <w:jc w:val="right"/>
              <w:rPr>
                <w:rFonts w:ascii="Arial" w:hAnsi="Arial" w:cs="Arial"/>
                <w:b/>
                <w:bCs/>
                <w:sz w:val="18"/>
                <w:szCs w:val="18"/>
              </w:rPr>
            </w:pPr>
            <w:r w:rsidRPr="00485162">
              <w:rPr>
                <w:rFonts w:ascii="Arial" w:hAnsi="Arial" w:cs="Arial"/>
                <w:b/>
                <w:bCs/>
                <w:sz w:val="18"/>
                <w:szCs w:val="18"/>
              </w:rPr>
              <w:t>Short-term borrowings</w:t>
            </w:r>
          </w:p>
        </w:tc>
        <w:tc>
          <w:tcPr>
            <w:tcW w:w="1440" w:type="dxa"/>
            <w:tcBorders>
              <w:top w:val="single" w:sz="4" w:space="0" w:color="auto"/>
            </w:tcBorders>
            <w:vAlign w:val="bottom"/>
          </w:tcPr>
          <w:p w14:paraId="4D6F5839" w14:textId="77777777" w:rsidR="00453D04" w:rsidRPr="00485162" w:rsidRDefault="00453D04" w:rsidP="00345D66">
            <w:pPr>
              <w:ind w:right="-72"/>
              <w:jc w:val="right"/>
              <w:rPr>
                <w:rFonts w:ascii="Arial" w:hAnsi="Arial" w:cs="Arial"/>
                <w:b/>
                <w:bCs/>
                <w:sz w:val="18"/>
                <w:szCs w:val="18"/>
              </w:rPr>
            </w:pPr>
            <w:r w:rsidRPr="00485162">
              <w:rPr>
                <w:rFonts w:ascii="Arial" w:hAnsi="Arial" w:cs="Arial"/>
                <w:b/>
                <w:bCs/>
                <w:sz w:val="18"/>
                <w:szCs w:val="18"/>
              </w:rPr>
              <w:t>Long-term borrowings from financial institutions</w:t>
            </w:r>
          </w:p>
        </w:tc>
        <w:tc>
          <w:tcPr>
            <w:tcW w:w="1440" w:type="dxa"/>
            <w:tcBorders>
              <w:top w:val="single" w:sz="4" w:space="0" w:color="auto"/>
            </w:tcBorders>
            <w:vAlign w:val="bottom"/>
          </w:tcPr>
          <w:p w14:paraId="43985C65" w14:textId="77777777" w:rsidR="00453D04" w:rsidRPr="00485162" w:rsidRDefault="00453D04" w:rsidP="00345D66">
            <w:pPr>
              <w:ind w:right="-72"/>
              <w:jc w:val="right"/>
              <w:rPr>
                <w:rFonts w:ascii="Arial" w:hAnsi="Arial" w:cs="Arial"/>
                <w:b/>
                <w:bCs/>
                <w:sz w:val="18"/>
                <w:szCs w:val="18"/>
              </w:rPr>
            </w:pPr>
            <w:r w:rsidRPr="00485162">
              <w:rPr>
                <w:rFonts w:ascii="Arial" w:eastAsia="Angsana New" w:hAnsi="Arial" w:cs="Arial"/>
                <w:b/>
                <w:bCs/>
                <w:sz w:val="18"/>
                <w:szCs w:val="18"/>
              </w:rPr>
              <w:t>Debentures</w:t>
            </w:r>
          </w:p>
        </w:tc>
        <w:tc>
          <w:tcPr>
            <w:tcW w:w="1440" w:type="dxa"/>
            <w:tcBorders>
              <w:top w:val="single" w:sz="4" w:space="0" w:color="auto"/>
            </w:tcBorders>
          </w:tcPr>
          <w:p w14:paraId="471D78CA" w14:textId="77777777" w:rsidR="00453D04" w:rsidRPr="00485162" w:rsidRDefault="00453D04" w:rsidP="00345D66">
            <w:pPr>
              <w:ind w:right="-72"/>
              <w:jc w:val="right"/>
              <w:rPr>
                <w:rFonts w:ascii="Arial" w:eastAsia="Angsana New" w:hAnsi="Arial" w:cs="Arial"/>
                <w:b/>
                <w:bCs/>
                <w:sz w:val="18"/>
                <w:szCs w:val="18"/>
              </w:rPr>
            </w:pPr>
          </w:p>
          <w:p w14:paraId="50AFBF04" w14:textId="77777777" w:rsidR="00453D04" w:rsidRPr="00485162" w:rsidRDefault="00453D04" w:rsidP="00345D66">
            <w:pPr>
              <w:ind w:right="-72"/>
              <w:jc w:val="right"/>
              <w:rPr>
                <w:rFonts w:ascii="Arial" w:eastAsia="Angsana New" w:hAnsi="Arial" w:cs="Arial"/>
                <w:b/>
                <w:bCs/>
                <w:sz w:val="18"/>
                <w:szCs w:val="18"/>
              </w:rPr>
            </w:pPr>
          </w:p>
          <w:p w14:paraId="013FC9EF" w14:textId="77777777" w:rsidR="00453D04" w:rsidRPr="00485162" w:rsidRDefault="00453D04" w:rsidP="00345D66">
            <w:pPr>
              <w:ind w:right="-72"/>
              <w:jc w:val="right"/>
              <w:rPr>
                <w:rFonts w:ascii="Arial" w:eastAsia="Angsana New" w:hAnsi="Arial" w:cs="Arial"/>
                <w:b/>
                <w:bCs/>
                <w:sz w:val="18"/>
                <w:szCs w:val="18"/>
              </w:rPr>
            </w:pPr>
          </w:p>
          <w:p w14:paraId="07328243" w14:textId="77777777" w:rsidR="00453D04" w:rsidRPr="00485162" w:rsidRDefault="00453D04" w:rsidP="00345D66">
            <w:pPr>
              <w:ind w:right="-72"/>
              <w:jc w:val="right"/>
              <w:rPr>
                <w:rFonts w:ascii="Arial" w:eastAsia="Angsana New" w:hAnsi="Arial" w:cs="Arial"/>
                <w:b/>
                <w:bCs/>
                <w:sz w:val="18"/>
                <w:szCs w:val="18"/>
              </w:rPr>
            </w:pPr>
            <w:r w:rsidRPr="00485162">
              <w:rPr>
                <w:rFonts w:ascii="Arial" w:eastAsia="Angsana New" w:hAnsi="Arial" w:cs="Arial"/>
                <w:b/>
                <w:bCs/>
                <w:sz w:val="18"/>
                <w:szCs w:val="18"/>
              </w:rPr>
              <w:t>Total</w:t>
            </w:r>
          </w:p>
        </w:tc>
      </w:tr>
      <w:tr w:rsidR="00453D04" w:rsidRPr="00485162" w14:paraId="61D43EC6" w14:textId="77777777" w:rsidTr="003E61C2">
        <w:trPr>
          <w:trHeight w:val="72"/>
        </w:trPr>
        <w:tc>
          <w:tcPr>
            <w:tcW w:w="3720" w:type="dxa"/>
            <w:vAlign w:val="bottom"/>
          </w:tcPr>
          <w:p w14:paraId="3F785D1C" w14:textId="77777777" w:rsidR="00453D04" w:rsidRPr="00485162" w:rsidRDefault="00453D04" w:rsidP="00D137FE">
            <w:pPr>
              <w:ind w:left="-76"/>
              <w:rPr>
                <w:rFonts w:ascii="Arial" w:eastAsia="Times New Roman" w:hAnsi="Arial" w:cs="Arial"/>
                <w:sz w:val="18"/>
                <w:szCs w:val="18"/>
                <w:cs/>
              </w:rPr>
            </w:pPr>
          </w:p>
        </w:tc>
        <w:tc>
          <w:tcPr>
            <w:tcW w:w="1440" w:type="dxa"/>
            <w:tcBorders>
              <w:bottom w:val="single" w:sz="4" w:space="0" w:color="auto"/>
            </w:tcBorders>
          </w:tcPr>
          <w:p w14:paraId="0798DB3C" w14:textId="77777777" w:rsidR="00453D04" w:rsidRPr="00485162" w:rsidRDefault="00453D04" w:rsidP="00345D66">
            <w:pPr>
              <w:ind w:left="-329" w:right="-72" w:firstLine="329"/>
              <w:jc w:val="right"/>
              <w:rPr>
                <w:rFonts w:ascii="Arial" w:hAnsi="Arial" w:cs="Arial"/>
                <w:b/>
                <w:bCs/>
                <w:sz w:val="18"/>
                <w:szCs w:val="18"/>
              </w:rPr>
            </w:pPr>
            <w:r w:rsidRPr="00485162">
              <w:rPr>
                <w:rFonts w:ascii="Arial" w:hAnsi="Arial" w:cs="Arial"/>
                <w:b/>
                <w:bCs/>
                <w:sz w:val="18"/>
                <w:szCs w:val="18"/>
              </w:rPr>
              <w:t>Baht</w:t>
            </w:r>
          </w:p>
        </w:tc>
        <w:tc>
          <w:tcPr>
            <w:tcW w:w="1440" w:type="dxa"/>
            <w:tcBorders>
              <w:bottom w:val="single" w:sz="4" w:space="0" w:color="auto"/>
            </w:tcBorders>
            <w:vAlign w:val="bottom"/>
          </w:tcPr>
          <w:p w14:paraId="0E1F3B08" w14:textId="77777777" w:rsidR="00453D04" w:rsidRPr="00485162" w:rsidRDefault="00453D04" w:rsidP="00345D66">
            <w:pPr>
              <w:ind w:right="-72"/>
              <w:jc w:val="right"/>
              <w:rPr>
                <w:rFonts w:ascii="Arial" w:hAnsi="Arial" w:cs="Arial"/>
                <w:b/>
                <w:bCs/>
                <w:sz w:val="18"/>
                <w:szCs w:val="18"/>
                <w:cs/>
              </w:rPr>
            </w:pPr>
            <w:r w:rsidRPr="00485162">
              <w:rPr>
                <w:rFonts w:ascii="Arial" w:hAnsi="Arial" w:cs="Arial"/>
                <w:b/>
                <w:bCs/>
                <w:sz w:val="18"/>
                <w:szCs w:val="18"/>
              </w:rPr>
              <w:t>Baht</w:t>
            </w:r>
          </w:p>
        </w:tc>
        <w:tc>
          <w:tcPr>
            <w:tcW w:w="1440" w:type="dxa"/>
            <w:tcBorders>
              <w:bottom w:val="single" w:sz="4" w:space="0" w:color="auto"/>
            </w:tcBorders>
            <w:vAlign w:val="bottom"/>
          </w:tcPr>
          <w:p w14:paraId="5F285827" w14:textId="77777777" w:rsidR="00453D04" w:rsidRPr="00485162" w:rsidRDefault="00453D04" w:rsidP="00345D66">
            <w:pPr>
              <w:ind w:right="-72"/>
              <w:jc w:val="right"/>
              <w:rPr>
                <w:rFonts w:ascii="Arial" w:hAnsi="Arial" w:cs="Arial"/>
                <w:b/>
                <w:bCs/>
                <w:sz w:val="18"/>
                <w:szCs w:val="18"/>
                <w:cs/>
              </w:rPr>
            </w:pPr>
            <w:r w:rsidRPr="00485162">
              <w:rPr>
                <w:rFonts w:ascii="Arial" w:hAnsi="Arial" w:cs="Arial"/>
                <w:b/>
                <w:bCs/>
                <w:sz w:val="18"/>
                <w:szCs w:val="18"/>
              </w:rPr>
              <w:t>Baht</w:t>
            </w:r>
          </w:p>
        </w:tc>
        <w:tc>
          <w:tcPr>
            <w:tcW w:w="1440" w:type="dxa"/>
            <w:tcBorders>
              <w:bottom w:val="single" w:sz="4" w:space="0" w:color="auto"/>
            </w:tcBorders>
          </w:tcPr>
          <w:p w14:paraId="29CABD7D" w14:textId="77777777" w:rsidR="00453D04" w:rsidRPr="00485162" w:rsidRDefault="00453D04" w:rsidP="00345D66">
            <w:pPr>
              <w:ind w:right="-72"/>
              <w:jc w:val="right"/>
              <w:rPr>
                <w:rFonts w:ascii="Arial" w:hAnsi="Arial" w:cs="Arial"/>
                <w:b/>
                <w:bCs/>
                <w:sz w:val="18"/>
                <w:szCs w:val="18"/>
              </w:rPr>
            </w:pPr>
            <w:r w:rsidRPr="00485162">
              <w:rPr>
                <w:rFonts w:ascii="Arial" w:hAnsi="Arial" w:cs="Arial"/>
                <w:b/>
                <w:bCs/>
                <w:sz w:val="18"/>
                <w:szCs w:val="18"/>
              </w:rPr>
              <w:t>Baht</w:t>
            </w:r>
          </w:p>
        </w:tc>
      </w:tr>
      <w:tr w:rsidR="00453D04" w:rsidRPr="00485162" w14:paraId="60F81D64" w14:textId="77777777" w:rsidTr="003E61C2">
        <w:trPr>
          <w:trHeight w:val="72"/>
        </w:trPr>
        <w:tc>
          <w:tcPr>
            <w:tcW w:w="3720" w:type="dxa"/>
            <w:vAlign w:val="bottom"/>
          </w:tcPr>
          <w:p w14:paraId="26790E05" w14:textId="77777777" w:rsidR="00453D04" w:rsidRPr="00485162" w:rsidRDefault="00453D04" w:rsidP="00D137FE">
            <w:pPr>
              <w:ind w:left="-76"/>
              <w:rPr>
                <w:rFonts w:ascii="Arial" w:eastAsia="Times New Roman" w:hAnsi="Arial" w:cs="Arial"/>
                <w:sz w:val="18"/>
                <w:szCs w:val="18"/>
                <w:cs/>
              </w:rPr>
            </w:pPr>
          </w:p>
        </w:tc>
        <w:tc>
          <w:tcPr>
            <w:tcW w:w="1440" w:type="dxa"/>
            <w:tcBorders>
              <w:top w:val="single" w:sz="4" w:space="0" w:color="auto"/>
            </w:tcBorders>
          </w:tcPr>
          <w:p w14:paraId="0D1B925D" w14:textId="77777777" w:rsidR="00453D04" w:rsidRPr="00485162" w:rsidRDefault="00453D04" w:rsidP="00345D66">
            <w:pPr>
              <w:ind w:left="-329" w:right="-72" w:firstLine="329"/>
              <w:jc w:val="right"/>
              <w:rPr>
                <w:rFonts w:ascii="Arial" w:hAnsi="Arial" w:cs="Arial"/>
                <w:sz w:val="18"/>
                <w:szCs w:val="18"/>
              </w:rPr>
            </w:pPr>
          </w:p>
        </w:tc>
        <w:tc>
          <w:tcPr>
            <w:tcW w:w="1440" w:type="dxa"/>
            <w:tcBorders>
              <w:top w:val="single" w:sz="4" w:space="0" w:color="auto"/>
            </w:tcBorders>
          </w:tcPr>
          <w:p w14:paraId="75CAA444" w14:textId="77777777" w:rsidR="00453D04" w:rsidRPr="00485162" w:rsidRDefault="00453D04" w:rsidP="00345D66">
            <w:pPr>
              <w:ind w:right="-72"/>
              <w:jc w:val="right"/>
              <w:rPr>
                <w:rFonts w:ascii="Arial" w:hAnsi="Arial" w:cs="Arial"/>
                <w:sz w:val="18"/>
                <w:szCs w:val="18"/>
              </w:rPr>
            </w:pPr>
          </w:p>
        </w:tc>
        <w:tc>
          <w:tcPr>
            <w:tcW w:w="1440" w:type="dxa"/>
            <w:tcBorders>
              <w:top w:val="single" w:sz="4" w:space="0" w:color="auto"/>
            </w:tcBorders>
            <w:vAlign w:val="bottom"/>
          </w:tcPr>
          <w:p w14:paraId="7A0CC487" w14:textId="77777777" w:rsidR="00453D04" w:rsidRPr="00485162" w:rsidRDefault="00453D04" w:rsidP="00345D66">
            <w:pPr>
              <w:ind w:right="-72"/>
              <w:jc w:val="right"/>
              <w:rPr>
                <w:rFonts w:ascii="Arial" w:hAnsi="Arial" w:cs="Arial"/>
                <w:sz w:val="18"/>
                <w:szCs w:val="18"/>
              </w:rPr>
            </w:pPr>
          </w:p>
        </w:tc>
        <w:tc>
          <w:tcPr>
            <w:tcW w:w="1440" w:type="dxa"/>
            <w:tcBorders>
              <w:top w:val="single" w:sz="4" w:space="0" w:color="auto"/>
            </w:tcBorders>
          </w:tcPr>
          <w:p w14:paraId="56DC6AC0" w14:textId="77777777" w:rsidR="00453D04" w:rsidRPr="00485162" w:rsidRDefault="00453D04" w:rsidP="00345D66">
            <w:pPr>
              <w:ind w:right="-72"/>
              <w:jc w:val="right"/>
              <w:rPr>
                <w:rFonts w:ascii="Arial" w:hAnsi="Arial" w:cs="Arial"/>
                <w:sz w:val="18"/>
                <w:szCs w:val="18"/>
              </w:rPr>
            </w:pPr>
          </w:p>
        </w:tc>
      </w:tr>
      <w:tr w:rsidR="00453D04" w:rsidRPr="002E0B4B" w14:paraId="1A41F758" w14:textId="77777777" w:rsidTr="003E61C2">
        <w:trPr>
          <w:trHeight w:val="72"/>
        </w:trPr>
        <w:tc>
          <w:tcPr>
            <w:tcW w:w="3720" w:type="dxa"/>
            <w:vAlign w:val="bottom"/>
          </w:tcPr>
          <w:p w14:paraId="298C76C5" w14:textId="77777777" w:rsidR="00453D04" w:rsidRPr="002E0B4B" w:rsidRDefault="00453D04" w:rsidP="00D137FE">
            <w:pPr>
              <w:ind w:left="-76"/>
              <w:rPr>
                <w:rFonts w:ascii="Arial" w:eastAsia="Times New Roman" w:hAnsi="Arial" w:cs="Arial"/>
                <w:sz w:val="18"/>
                <w:szCs w:val="18"/>
                <w:lang w:val="en-GB"/>
              </w:rPr>
            </w:pPr>
            <w:r w:rsidRPr="002E0B4B">
              <w:rPr>
                <w:rFonts w:ascii="Arial" w:eastAsia="Times New Roman" w:hAnsi="Arial" w:cs="Arial"/>
                <w:sz w:val="18"/>
                <w:szCs w:val="18"/>
              </w:rPr>
              <w:t xml:space="preserve">As </w:t>
            </w:r>
            <w:proofErr w:type="gramStart"/>
            <w:r w:rsidRPr="002E0B4B">
              <w:rPr>
                <w:rFonts w:ascii="Arial" w:eastAsia="Times New Roman" w:hAnsi="Arial" w:cs="Arial"/>
                <w:sz w:val="18"/>
                <w:szCs w:val="18"/>
              </w:rPr>
              <w:t>at</w:t>
            </w:r>
            <w:proofErr w:type="gramEnd"/>
            <w:r w:rsidRPr="002E0B4B">
              <w:rPr>
                <w:rFonts w:ascii="Arial" w:eastAsia="Times New Roman" w:hAnsi="Arial" w:cs="Arial"/>
                <w:sz w:val="18"/>
                <w:szCs w:val="18"/>
              </w:rPr>
              <w:t xml:space="preserve"> 1 January 2020</w:t>
            </w:r>
          </w:p>
        </w:tc>
        <w:tc>
          <w:tcPr>
            <w:tcW w:w="1440" w:type="dxa"/>
            <w:shd w:val="clear" w:color="auto" w:fill="auto"/>
          </w:tcPr>
          <w:p w14:paraId="0CB53D8F" w14:textId="77777777" w:rsidR="00453D04" w:rsidRPr="002E0B4B" w:rsidRDefault="000A623C" w:rsidP="00453D04">
            <w:pPr>
              <w:ind w:left="-329" w:right="-72" w:firstLine="329"/>
              <w:jc w:val="right"/>
              <w:rPr>
                <w:rFonts w:ascii="Arial" w:hAnsi="Arial" w:cs="Arial"/>
                <w:sz w:val="18"/>
                <w:szCs w:val="18"/>
              </w:rPr>
            </w:pPr>
            <w:r w:rsidRPr="002E0B4B">
              <w:rPr>
                <w:rFonts w:ascii="Arial" w:hAnsi="Arial" w:cs="Arial"/>
                <w:sz w:val="18"/>
                <w:szCs w:val="18"/>
              </w:rPr>
              <w:t>1,765,000,000</w:t>
            </w:r>
          </w:p>
        </w:tc>
        <w:tc>
          <w:tcPr>
            <w:tcW w:w="1440" w:type="dxa"/>
            <w:shd w:val="clear" w:color="auto" w:fill="auto"/>
            <w:vAlign w:val="bottom"/>
          </w:tcPr>
          <w:p w14:paraId="20075032"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999,073,505</w:t>
            </w:r>
          </w:p>
        </w:tc>
        <w:tc>
          <w:tcPr>
            <w:tcW w:w="1440" w:type="dxa"/>
            <w:shd w:val="clear" w:color="auto" w:fill="auto"/>
            <w:vAlign w:val="bottom"/>
          </w:tcPr>
          <w:p w14:paraId="539C5F4F"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8,992,642,695</w:t>
            </w:r>
          </w:p>
        </w:tc>
        <w:tc>
          <w:tcPr>
            <w:tcW w:w="1440" w:type="dxa"/>
            <w:shd w:val="clear" w:color="auto" w:fill="auto"/>
          </w:tcPr>
          <w:p w14:paraId="31014F0A"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11,756,716,200</w:t>
            </w:r>
          </w:p>
        </w:tc>
      </w:tr>
      <w:tr w:rsidR="00453D04" w:rsidRPr="002E0B4B" w14:paraId="3BB634C9" w14:textId="77777777" w:rsidTr="003E61C2">
        <w:tc>
          <w:tcPr>
            <w:tcW w:w="3720" w:type="dxa"/>
            <w:vAlign w:val="bottom"/>
          </w:tcPr>
          <w:p w14:paraId="6FBAB419" w14:textId="77777777" w:rsidR="00453D04" w:rsidRPr="002E0B4B" w:rsidRDefault="00453D04" w:rsidP="00D137FE">
            <w:pPr>
              <w:ind w:left="-76"/>
              <w:rPr>
                <w:rFonts w:ascii="Arial" w:eastAsia="Times New Roman" w:hAnsi="Arial" w:cs="Arial"/>
                <w:sz w:val="18"/>
                <w:szCs w:val="18"/>
              </w:rPr>
            </w:pPr>
            <w:r w:rsidRPr="002E0B4B">
              <w:rPr>
                <w:rFonts w:ascii="Arial" w:hAnsi="Arial" w:cs="Arial"/>
                <w:snapToGrid w:val="0"/>
                <w:sz w:val="18"/>
                <w:szCs w:val="18"/>
                <w:lang w:val="en-GB"/>
              </w:rPr>
              <w:t>Cash flows in</w:t>
            </w:r>
          </w:p>
        </w:tc>
        <w:tc>
          <w:tcPr>
            <w:tcW w:w="1440" w:type="dxa"/>
            <w:shd w:val="clear" w:color="auto" w:fill="auto"/>
          </w:tcPr>
          <w:p w14:paraId="689C07B5" w14:textId="77777777" w:rsidR="00453D04" w:rsidRPr="002E0B4B" w:rsidRDefault="000A623C" w:rsidP="00453D04">
            <w:pPr>
              <w:ind w:left="-329" w:right="-72" w:firstLine="329"/>
              <w:jc w:val="right"/>
              <w:rPr>
                <w:rFonts w:ascii="Arial" w:hAnsi="Arial" w:cs="Arial"/>
                <w:sz w:val="18"/>
                <w:szCs w:val="18"/>
              </w:rPr>
            </w:pPr>
            <w:r w:rsidRPr="002E0B4B">
              <w:rPr>
                <w:rFonts w:ascii="Arial" w:hAnsi="Arial" w:cs="Arial"/>
                <w:sz w:val="18"/>
                <w:szCs w:val="18"/>
              </w:rPr>
              <w:t>1,590,000,000</w:t>
            </w:r>
          </w:p>
        </w:tc>
        <w:tc>
          <w:tcPr>
            <w:tcW w:w="1440" w:type="dxa"/>
            <w:shd w:val="clear" w:color="auto" w:fill="auto"/>
          </w:tcPr>
          <w:p w14:paraId="44E0A8DC"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4,000,000,000</w:t>
            </w:r>
          </w:p>
        </w:tc>
        <w:tc>
          <w:tcPr>
            <w:tcW w:w="1440" w:type="dxa"/>
            <w:shd w:val="clear" w:color="auto" w:fill="auto"/>
          </w:tcPr>
          <w:p w14:paraId="79BACE4B"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3,000,000,000</w:t>
            </w:r>
          </w:p>
        </w:tc>
        <w:tc>
          <w:tcPr>
            <w:tcW w:w="1440" w:type="dxa"/>
            <w:shd w:val="clear" w:color="auto" w:fill="auto"/>
          </w:tcPr>
          <w:p w14:paraId="0E89134D"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8,590,000,000</w:t>
            </w:r>
          </w:p>
        </w:tc>
      </w:tr>
      <w:tr w:rsidR="00453D04" w:rsidRPr="002E0B4B" w14:paraId="61A4A925" w14:textId="77777777" w:rsidTr="003E61C2">
        <w:tc>
          <w:tcPr>
            <w:tcW w:w="3720" w:type="dxa"/>
            <w:vAlign w:val="bottom"/>
          </w:tcPr>
          <w:p w14:paraId="5813C541" w14:textId="77777777" w:rsidR="00453D04" w:rsidRPr="002E0B4B" w:rsidRDefault="00453D04" w:rsidP="00D137FE">
            <w:pPr>
              <w:ind w:left="-76"/>
              <w:rPr>
                <w:rFonts w:ascii="Arial" w:hAnsi="Arial" w:cs="Arial"/>
                <w:snapToGrid w:val="0"/>
                <w:sz w:val="18"/>
                <w:szCs w:val="18"/>
                <w:lang w:val="en-GB"/>
              </w:rPr>
            </w:pPr>
            <w:r w:rsidRPr="002E0B4B">
              <w:rPr>
                <w:rFonts w:ascii="Arial" w:hAnsi="Arial" w:cs="Arial"/>
                <w:snapToGrid w:val="0"/>
                <w:sz w:val="18"/>
                <w:szCs w:val="18"/>
                <w:lang w:val="en-GB"/>
              </w:rPr>
              <w:t>Cash flows out</w:t>
            </w:r>
          </w:p>
        </w:tc>
        <w:tc>
          <w:tcPr>
            <w:tcW w:w="1440" w:type="dxa"/>
            <w:shd w:val="clear" w:color="auto" w:fill="auto"/>
          </w:tcPr>
          <w:p w14:paraId="09833E56" w14:textId="77777777" w:rsidR="00453D04" w:rsidRPr="002E0B4B" w:rsidRDefault="000A623C" w:rsidP="00453D04">
            <w:pPr>
              <w:ind w:left="-329" w:right="-72" w:firstLine="329"/>
              <w:jc w:val="right"/>
              <w:rPr>
                <w:rFonts w:ascii="Arial" w:hAnsi="Arial" w:cs="Arial"/>
                <w:sz w:val="18"/>
                <w:szCs w:val="18"/>
              </w:rPr>
            </w:pPr>
            <w:r w:rsidRPr="002E0B4B">
              <w:rPr>
                <w:rFonts w:ascii="Arial" w:hAnsi="Arial" w:cs="Arial"/>
                <w:sz w:val="18"/>
                <w:szCs w:val="18"/>
              </w:rPr>
              <w:t>(3,355,000,000)</w:t>
            </w:r>
          </w:p>
        </w:tc>
        <w:tc>
          <w:tcPr>
            <w:tcW w:w="1440" w:type="dxa"/>
            <w:shd w:val="clear" w:color="auto" w:fill="auto"/>
          </w:tcPr>
          <w:p w14:paraId="0AFB160E"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(127,000,000)</w:t>
            </w:r>
          </w:p>
        </w:tc>
        <w:tc>
          <w:tcPr>
            <w:tcW w:w="1440" w:type="dxa"/>
            <w:shd w:val="clear" w:color="auto" w:fill="auto"/>
          </w:tcPr>
          <w:p w14:paraId="5D89BC06"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(4,003,793,150)</w:t>
            </w:r>
          </w:p>
        </w:tc>
        <w:tc>
          <w:tcPr>
            <w:tcW w:w="1440" w:type="dxa"/>
            <w:shd w:val="clear" w:color="auto" w:fill="auto"/>
          </w:tcPr>
          <w:p w14:paraId="07FF2114"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(7,485,793,150)</w:t>
            </w:r>
          </w:p>
        </w:tc>
      </w:tr>
      <w:tr w:rsidR="00453D04" w:rsidRPr="002E0B4B" w14:paraId="6DB8A091" w14:textId="77777777" w:rsidTr="003E61C2">
        <w:tc>
          <w:tcPr>
            <w:tcW w:w="3720" w:type="dxa"/>
            <w:vAlign w:val="bottom"/>
          </w:tcPr>
          <w:p w14:paraId="04F9E914" w14:textId="77777777" w:rsidR="00453D04" w:rsidRPr="002E0B4B" w:rsidRDefault="00453D04" w:rsidP="00D137FE">
            <w:pPr>
              <w:ind w:left="-76"/>
              <w:rPr>
                <w:rFonts w:ascii="Arial" w:eastAsia="Times New Roman" w:hAnsi="Arial" w:cs="Arial"/>
                <w:sz w:val="18"/>
                <w:szCs w:val="18"/>
                <w:cs/>
              </w:rPr>
            </w:pPr>
            <w:proofErr w:type="spellStart"/>
            <w:r w:rsidRPr="002E0B4B">
              <w:rPr>
                <w:rFonts w:ascii="Arial" w:eastAsia="Angsana New" w:hAnsi="Arial" w:cs="Arial"/>
                <w:sz w:val="18"/>
                <w:szCs w:val="18"/>
              </w:rPr>
              <w:t>Amortisation</w:t>
            </w:r>
            <w:proofErr w:type="spellEnd"/>
            <w:r w:rsidRPr="002E0B4B">
              <w:rPr>
                <w:rFonts w:ascii="Arial" w:eastAsia="Angsana New" w:hAnsi="Arial" w:cs="Arial"/>
                <w:sz w:val="18"/>
                <w:szCs w:val="18"/>
              </w:rPr>
              <w:t xml:space="preserve"> of deferred direct finance cost</w:t>
            </w:r>
          </w:p>
        </w:tc>
        <w:tc>
          <w:tcPr>
            <w:tcW w:w="1440" w:type="dxa"/>
            <w:tcBorders>
              <w:bottom w:val="single" w:sz="4" w:space="0" w:color="auto"/>
            </w:tcBorders>
            <w:shd w:val="clear" w:color="auto" w:fill="auto"/>
          </w:tcPr>
          <w:p w14:paraId="026F68AE" w14:textId="77777777" w:rsidR="00453D04" w:rsidRPr="002E0B4B" w:rsidRDefault="000A623C" w:rsidP="00453D04">
            <w:pPr>
              <w:ind w:left="-329" w:right="-72" w:firstLine="329"/>
              <w:jc w:val="right"/>
              <w:rPr>
                <w:rFonts w:ascii="Arial" w:hAnsi="Arial" w:cs="Arial"/>
                <w:sz w:val="18"/>
                <w:szCs w:val="18"/>
              </w:rPr>
            </w:pPr>
            <w:r w:rsidRPr="002E0B4B">
              <w:rPr>
                <w:rFonts w:ascii="Arial" w:hAnsi="Arial" w:cs="Arial"/>
                <w:sz w:val="18"/>
                <w:szCs w:val="18"/>
              </w:rPr>
              <w:t>-</w:t>
            </w:r>
          </w:p>
        </w:tc>
        <w:tc>
          <w:tcPr>
            <w:tcW w:w="1440" w:type="dxa"/>
            <w:tcBorders>
              <w:bottom w:val="single" w:sz="4" w:space="0" w:color="auto"/>
            </w:tcBorders>
            <w:shd w:val="clear" w:color="auto" w:fill="auto"/>
          </w:tcPr>
          <w:p w14:paraId="070F8879"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691,461</w:t>
            </w:r>
          </w:p>
        </w:tc>
        <w:tc>
          <w:tcPr>
            <w:tcW w:w="1440" w:type="dxa"/>
            <w:tcBorders>
              <w:bottom w:val="single" w:sz="4" w:space="0" w:color="auto"/>
            </w:tcBorders>
            <w:shd w:val="clear" w:color="auto" w:fill="auto"/>
          </w:tcPr>
          <w:p w14:paraId="79F33258"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4,535,984</w:t>
            </w:r>
          </w:p>
        </w:tc>
        <w:tc>
          <w:tcPr>
            <w:tcW w:w="1440" w:type="dxa"/>
            <w:tcBorders>
              <w:bottom w:val="single" w:sz="4" w:space="0" w:color="auto"/>
            </w:tcBorders>
            <w:shd w:val="clear" w:color="auto" w:fill="auto"/>
          </w:tcPr>
          <w:p w14:paraId="01DF4722"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5,227,445</w:t>
            </w:r>
          </w:p>
        </w:tc>
      </w:tr>
      <w:tr w:rsidR="00453D04" w:rsidRPr="002E0B4B" w14:paraId="00238877" w14:textId="77777777" w:rsidTr="003E61C2">
        <w:tc>
          <w:tcPr>
            <w:tcW w:w="3720" w:type="dxa"/>
            <w:vAlign w:val="bottom"/>
          </w:tcPr>
          <w:p w14:paraId="5EF4C3E0" w14:textId="77777777" w:rsidR="00453D04" w:rsidRPr="002E0B4B" w:rsidRDefault="00453D04" w:rsidP="00D137FE">
            <w:pPr>
              <w:ind w:left="-76"/>
              <w:rPr>
                <w:rFonts w:ascii="Arial" w:eastAsia="Times New Roman" w:hAnsi="Arial" w:cs="Arial"/>
                <w:sz w:val="18"/>
                <w:szCs w:val="18"/>
              </w:rPr>
            </w:pPr>
          </w:p>
        </w:tc>
        <w:tc>
          <w:tcPr>
            <w:tcW w:w="1440" w:type="dxa"/>
            <w:tcBorders>
              <w:top w:val="single" w:sz="4" w:space="0" w:color="auto"/>
            </w:tcBorders>
          </w:tcPr>
          <w:p w14:paraId="6F0B5A30" w14:textId="77777777" w:rsidR="00453D04" w:rsidRPr="002E0B4B" w:rsidRDefault="00453D04" w:rsidP="00345D66">
            <w:pPr>
              <w:ind w:left="-329" w:right="-72" w:firstLine="329"/>
              <w:jc w:val="right"/>
              <w:rPr>
                <w:rFonts w:ascii="Arial" w:hAnsi="Arial" w:cs="Arial"/>
                <w:sz w:val="18"/>
                <w:szCs w:val="18"/>
              </w:rPr>
            </w:pPr>
          </w:p>
        </w:tc>
        <w:tc>
          <w:tcPr>
            <w:tcW w:w="1440" w:type="dxa"/>
            <w:tcBorders>
              <w:top w:val="single" w:sz="4" w:space="0" w:color="auto"/>
            </w:tcBorders>
            <w:vAlign w:val="bottom"/>
          </w:tcPr>
          <w:p w14:paraId="218FE045" w14:textId="77777777" w:rsidR="00453D04" w:rsidRPr="002E0B4B" w:rsidRDefault="00453D04" w:rsidP="00345D66">
            <w:pPr>
              <w:ind w:right="-72"/>
              <w:jc w:val="right"/>
              <w:rPr>
                <w:rFonts w:ascii="Arial" w:hAnsi="Arial" w:cs="Arial"/>
                <w:sz w:val="18"/>
                <w:szCs w:val="18"/>
              </w:rPr>
            </w:pPr>
          </w:p>
        </w:tc>
        <w:tc>
          <w:tcPr>
            <w:tcW w:w="1440" w:type="dxa"/>
            <w:tcBorders>
              <w:top w:val="single" w:sz="4" w:space="0" w:color="auto"/>
            </w:tcBorders>
            <w:vAlign w:val="bottom"/>
          </w:tcPr>
          <w:p w14:paraId="279B8239" w14:textId="77777777" w:rsidR="00453D04" w:rsidRPr="002E0B4B" w:rsidRDefault="00453D04" w:rsidP="00345D66">
            <w:pPr>
              <w:ind w:right="-72"/>
              <w:jc w:val="right"/>
              <w:rPr>
                <w:rFonts w:ascii="Arial" w:hAnsi="Arial" w:cs="Arial"/>
                <w:sz w:val="18"/>
                <w:szCs w:val="18"/>
              </w:rPr>
            </w:pPr>
          </w:p>
        </w:tc>
        <w:tc>
          <w:tcPr>
            <w:tcW w:w="1440" w:type="dxa"/>
            <w:tcBorders>
              <w:top w:val="single" w:sz="4" w:space="0" w:color="auto"/>
            </w:tcBorders>
          </w:tcPr>
          <w:p w14:paraId="13DF7F4E" w14:textId="77777777" w:rsidR="00453D04" w:rsidRPr="002E0B4B" w:rsidRDefault="00453D04" w:rsidP="00345D66">
            <w:pPr>
              <w:ind w:right="-72"/>
              <w:jc w:val="right"/>
              <w:rPr>
                <w:rFonts w:ascii="Arial" w:hAnsi="Arial" w:cs="Arial"/>
                <w:sz w:val="18"/>
                <w:szCs w:val="18"/>
              </w:rPr>
            </w:pPr>
          </w:p>
        </w:tc>
      </w:tr>
      <w:tr w:rsidR="00453D04" w:rsidRPr="002E0B4B" w14:paraId="67352D17" w14:textId="77777777" w:rsidTr="003E61C2">
        <w:tc>
          <w:tcPr>
            <w:tcW w:w="3720" w:type="dxa"/>
            <w:vAlign w:val="bottom"/>
          </w:tcPr>
          <w:p w14:paraId="6E36E863" w14:textId="77777777" w:rsidR="00453D04" w:rsidRPr="002E0B4B" w:rsidRDefault="00453D04" w:rsidP="00D137FE">
            <w:pPr>
              <w:ind w:left="-76"/>
              <w:rPr>
                <w:rFonts w:ascii="Arial" w:eastAsia="Times New Roman" w:hAnsi="Arial" w:cs="Arial"/>
                <w:sz w:val="18"/>
                <w:szCs w:val="18"/>
                <w:lang w:val="en-GB"/>
              </w:rPr>
            </w:pPr>
            <w:r w:rsidRPr="002E0B4B">
              <w:rPr>
                <w:rFonts w:ascii="Arial" w:eastAsia="Times New Roman" w:hAnsi="Arial" w:cs="Arial"/>
                <w:sz w:val="18"/>
                <w:szCs w:val="18"/>
              </w:rPr>
              <w:t xml:space="preserve">As </w:t>
            </w:r>
            <w:proofErr w:type="gramStart"/>
            <w:r w:rsidRPr="002E0B4B">
              <w:rPr>
                <w:rFonts w:ascii="Arial" w:eastAsia="Times New Roman" w:hAnsi="Arial" w:cs="Arial"/>
                <w:sz w:val="18"/>
                <w:szCs w:val="18"/>
              </w:rPr>
              <w:t>at</w:t>
            </w:r>
            <w:proofErr w:type="gramEnd"/>
            <w:r w:rsidRPr="002E0B4B">
              <w:rPr>
                <w:rFonts w:ascii="Arial" w:eastAsia="Times New Roman" w:hAnsi="Arial" w:cs="Arial"/>
                <w:sz w:val="18"/>
                <w:szCs w:val="18"/>
              </w:rPr>
              <w:t xml:space="preserve"> 31 December 2020</w:t>
            </w:r>
          </w:p>
        </w:tc>
        <w:tc>
          <w:tcPr>
            <w:tcW w:w="1440" w:type="dxa"/>
            <w:tcBorders>
              <w:bottom w:val="single" w:sz="4" w:space="0" w:color="auto"/>
            </w:tcBorders>
            <w:shd w:val="clear" w:color="auto" w:fill="auto"/>
          </w:tcPr>
          <w:p w14:paraId="4B7E0FC8" w14:textId="77777777" w:rsidR="00453D04" w:rsidRPr="002E0B4B" w:rsidRDefault="00453D04" w:rsidP="00453D04">
            <w:pPr>
              <w:ind w:left="-329" w:right="-72" w:firstLine="329"/>
              <w:jc w:val="right"/>
              <w:rPr>
                <w:rFonts w:ascii="Arial" w:hAnsi="Arial" w:cs="Arial"/>
                <w:sz w:val="18"/>
                <w:szCs w:val="18"/>
              </w:rPr>
            </w:pPr>
            <w:r w:rsidRPr="002E0B4B">
              <w:rPr>
                <w:rFonts w:ascii="Arial" w:hAnsi="Arial" w:cs="Arial"/>
                <w:sz w:val="18"/>
                <w:szCs w:val="18"/>
              </w:rPr>
              <w:t>-</w:t>
            </w:r>
          </w:p>
        </w:tc>
        <w:tc>
          <w:tcPr>
            <w:tcW w:w="1440" w:type="dxa"/>
            <w:tcBorders>
              <w:bottom w:val="single" w:sz="4" w:space="0" w:color="auto"/>
            </w:tcBorders>
            <w:shd w:val="clear" w:color="auto" w:fill="auto"/>
          </w:tcPr>
          <w:p w14:paraId="3E305096"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4,872,764,966</w:t>
            </w:r>
          </w:p>
        </w:tc>
        <w:tc>
          <w:tcPr>
            <w:tcW w:w="1440" w:type="dxa"/>
            <w:tcBorders>
              <w:bottom w:val="single" w:sz="4" w:space="0" w:color="auto"/>
            </w:tcBorders>
            <w:shd w:val="clear" w:color="auto" w:fill="auto"/>
          </w:tcPr>
          <w:p w14:paraId="5E9057AB"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7,993,385,529</w:t>
            </w:r>
          </w:p>
        </w:tc>
        <w:tc>
          <w:tcPr>
            <w:tcW w:w="1440" w:type="dxa"/>
            <w:tcBorders>
              <w:bottom w:val="single" w:sz="4" w:space="0" w:color="auto"/>
            </w:tcBorders>
            <w:shd w:val="clear" w:color="auto" w:fill="auto"/>
          </w:tcPr>
          <w:p w14:paraId="62801868" w14:textId="77777777"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12,866,150,495</w:t>
            </w:r>
          </w:p>
        </w:tc>
      </w:tr>
      <w:tr w:rsidR="00C851A8" w:rsidRPr="002E0B4B" w14:paraId="59594232" w14:textId="77777777" w:rsidTr="003E61C2">
        <w:tc>
          <w:tcPr>
            <w:tcW w:w="3720" w:type="dxa"/>
            <w:vAlign w:val="bottom"/>
          </w:tcPr>
          <w:p w14:paraId="7E0FA6FD" w14:textId="77777777" w:rsidR="00C851A8" w:rsidRPr="002E0B4B" w:rsidRDefault="00C851A8" w:rsidP="00D137FE">
            <w:pPr>
              <w:ind w:left="-76"/>
              <w:rPr>
                <w:rFonts w:ascii="Arial" w:eastAsia="Times New Roman" w:hAnsi="Arial" w:cs="Arial"/>
                <w:sz w:val="18"/>
                <w:szCs w:val="18"/>
                <w:cs/>
              </w:rPr>
            </w:pPr>
          </w:p>
        </w:tc>
        <w:tc>
          <w:tcPr>
            <w:tcW w:w="1440" w:type="dxa"/>
            <w:tcBorders>
              <w:top w:val="single" w:sz="4" w:space="0" w:color="auto"/>
            </w:tcBorders>
            <w:shd w:val="clear" w:color="auto" w:fill="F9F9F9"/>
            <w:vAlign w:val="bottom"/>
          </w:tcPr>
          <w:p w14:paraId="39863DBC" w14:textId="77777777" w:rsidR="00C851A8" w:rsidRPr="002E0B4B" w:rsidRDefault="00C851A8" w:rsidP="00C851A8">
            <w:pPr>
              <w:ind w:right="-72"/>
              <w:jc w:val="right"/>
              <w:rPr>
                <w:rFonts w:ascii="Arial" w:eastAsia="Arial Unicode MS" w:hAnsi="Arial" w:cs="Arial"/>
                <w:sz w:val="18"/>
                <w:szCs w:val="18"/>
              </w:rPr>
            </w:pPr>
          </w:p>
        </w:tc>
        <w:tc>
          <w:tcPr>
            <w:tcW w:w="1440" w:type="dxa"/>
            <w:tcBorders>
              <w:top w:val="single" w:sz="4" w:space="0" w:color="auto"/>
            </w:tcBorders>
            <w:shd w:val="clear" w:color="auto" w:fill="F9F9F9"/>
            <w:vAlign w:val="bottom"/>
          </w:tcPr>
          <w:p w14:paraId="6DFB18A8" w14:textId="77777777" w:rsidR="00C851A8" w:rsidRPr="002E0B4B" w:rsidRDefault="00C851A8" w:rsidP="00C851A8">
            <w:pPr>
              <w:ind w:right="-72"/>
              <w:jc w:val="right"/>
              <w:rPr>
                <w:rFonts w:ascii="Arial" w:eastAsia="Arial Unicode MS" w:hAnsi="Arial" w:cs="Arial"/>
                <w:sz w:val="18"/>
                <w:szCs w:val="18"/>
              </w:rPr>
            </w:pPr>
          </w:p>
        </w:tc>
        <w:tc>
          <w:tcPr>
            <w:tcW w:w="1440" w:type="dxa"/>
            <w:tcBorders>
              <w:top w:val="single" w:sz="4" w:space="0" w:color="auto"/>
            </w:tcBorders>
            <w:shd w:val="clear" w:color="auto" w:fill="F9F9F9"/>
            <w:vAlign w:val="bottom"/>
          </w:tcPr>
          <w:p w14:paraId="54EDCA2F" w14:textId="77777777" w:rsidR="00C851A8" w:rsidRPr="002E0B4B" w:rsidRDefault="00C851A8" w:rsidP="00C851A8">
            <w:pPr>
              <w:ind w:right="-72"/>
              <w:jc w:val="right"/>
              <w:rPr>
                <w:rFonts w:ascii="Arial" w:eastAsia="Arial Unicode MS" w:hAnsi="Arial" w:cs="Arial"/>
                <w:sz w:val="18"/>
                <w:szCs w:val="18"/>
              </w:rPr>
            </w:pPr>
          </w:p>
        </w:tc>
        <w:tc>
          <w:tcPr>
            <w:tcW w:w="1440" w:type="dxa"/>
            <w:tcBorders>
              <w:top w:val="single" w:sz="4" w:space="0" w:color="auto"/>
            </w:tcBorders>
            <w:shd w:val="clear" w:color="auto" w:fill="F9F9F9"/>
            <w:vAlign w:val="bottom"/>
          </w:tcPr>
          <w:p w14:paraId="41724F4E" w14:textId="77777777" w:rsidR="00C851A8" w:rsidRPr="002E0B4B" w:rsidRDefault="00C851A8" w:rsidP="00C851A8">
            <w:pPr>
              <w:ind w:right="-72"/>
              <w:jc w:val="right"/>
              <w:rPr>
                <w:rFonts w:ascii="Arial" w:eastAsia="Arial Unicode MS" w:hAnsi="Arial" w:cs="Arial"/>
                <w:sz w:val="18"/>
                <w:szCs w:val="18"/>
              </w:rPr>
            </w:pPr>
          </w:p>
        </w:tc>
      </w:tr>
      <w:tr w:rsidR="00EF5178" w:rsidRPr="002E0B4B" w14:paraId="420DDBFD" w14:textId="77777777" w:rsidTr="003E61C2">
        <w:tc>
          <w:tcPr>
            <w:tcW w:w="3720" w:type="dxa"/>
            <w:vAlign w:val="bottom"/>
          </w:tcPr>
          <w:p w14:paraId="504D505B" w14:textId="77777777" w:rsidR="00EF5178" w:rsidRPr="002E0B4B" w:rsidRDefault="00EF5178" w:rsidP="00EF5178">
            <w:pPr>
              <w:ind w:left="-76"/>
              <w:rPr>
                <w:rFonts w:ascii="Arial" w:eastAsia="Times New Roman" w:hAnsi="Arial" w:cs="Arial"/>
                <w:sz w:val="18"/>
                <w:szCs w:val="18"/>
                <w:cs/>
              </w:rPr>
            </w:pPr>
            <w:r w:rsidRPr="002E0B4B">
              <w:rPr>
                <w:rFonts w:ascii="Arial" w:hAnsi="Arial" w:cs="Arial"/>
                <w:snapToGrid w:val="0"/>
                <w:sz w:val="18"/>
                <w:szCs w:val="18"/>
                <w:lang w:val="en-GB"/>
              </w:rPr>
              <w:t>Cash flows in</w:t>
            </w:r>
          </w:p>
        </w:tc>
        <w:tc>
          <w:tcPr>
            <w:tcW w:w="1440" w:type="dxa"/>
            <w:shd w:val="clear" w:color="auto" w:fill="F9F9F9"/>
            <w:vAlign w:val="bottom"/>
          </w:tcPr>
          <w:p w14:paraId="411084E1" w14:textId="54C9EE22"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3,000,000,000</w:t>
            </w:r>
          </w:p>
        </w:tc>
        <w:tc>
          <w:tcPr>
            <w:tcW w:w="1440" w:type="dxa"/>
            <w:shd w:val="clear" w:color="auto" w:fill="F9F9F9"/>
            <w:vAlign w:val="bottom"/>
          </w:tcPr>
          <w:p w14:paraId="31C69311" w14:textId="61C17C7F"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w:t>
            </w:r>
          </w:p>
        </w:tc>
        <w:tc>
          <w:tcPr>
            <w:tcW w:w="1440" w:type="dxa"/>
            <w:shd w:val="clear" w:color="auto" w:fill="F9F9F9"/>
            <w:vAlign w:val="bottom"/>
          </w:tcPr>
          <w:p w14:paraId="2A04B929" w14:textId="56D1EE6D"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3,500,000,000</w:t>
            </w:r>
          </w:p>
        </w:tc>
        <w:tc>
          <w:tcPr>
            <w:tcW w:w="1440" w:type="dxa"/>
            <w:shd w:val="clear" w:color="auto" w:fill="F9F9F9"/>
            <w:vAlign w:val="bottom"/>
          </w:tcPr>
          <w:p w14:paraId="12402666" w14:textId="4EB4A0B7"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6,500,000,000</w:t>
            </w:r>
          </w:p>
        </w:tc>
      </w:tr>
      <w:tr w:rsidR="00EF5178" w:rsidRPr="002E0B4B" w14:paraId="75B7ABF6" w14:textId="77777777" w:rsidTr="003E61C2">
        <w:tc>
          <w:tcPr>
            <w:tcW w:w="3720" w:type="dxa"/>
            <w:vAlign w:val="bottom"/>
          </w:tcPr>
          <w:p w14:paraId="28BD56F2" w14:textId="77777777" w:rsidR="00EF5178" w:rsidRPr="002E0B4B" w:rsidRDefault="00EF5178" w:rsidP="00EF5178">
            <w:pPr>
              <w:ind w:left="-76"/>
              <w:rPr>
                <w:rFonts w:ascii="Arial" w:hAnsi="Arial" w:cs="Arial"/>
                <w:snapToGrid w:val="0"/>
                <w:sz w:val="18"/>
                <w:szCs w:val="18"/>
                <w:lang w:val="en-GB"/>
              </w:rPr>
            </w:pPr>
            <w:r w:rsidRPr="002E0B4B">
              <w:rPr>
                <w:rFonts w:ascii="Arial" w:hAnsi="Arial" w:cs="Arial"/>
                <w:snapToGrid w:val="0"/>
                <w:sz w:val="18"/>
                <w:szCs w:val="18"/>
                <w:lang w:val="en-GB"/>
              </w:rPr>
              <w:t>Cash flows out</w:t>
            </w:r>
          </w:p>
        </w:tc>
        <w:tc>
          <w:tcPr>
            <w:tcW w:w="1440" w:type="dxa"/>
            <w:shd w:val="clear" w:color="auto" w:fill="F9F9F9"/>
            <w:vAlign w:val="bottom"/>
          </w:tcPr>
          <w:p w14:paraId="02BD5A2F" w14:textId="02867383"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(2,003,305,890)</w:t>
            </w:r>
          </w:p>
        </w:tc>
        <w:tc>
          <w:tcPr>
            <w:tcW w:w="1440" w:type="dxa"/>
            <w:shd w:val="clear" w:color="auto" w:fill="F9F9F9"/>
            <w:vAlign w:val="bottom"/>
          </w:tcPr>
          <w:p w14:paraId="35396F80" w14:textId="7B0A12B2"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(2,875,000,000)</w:t>
            </w:r>
          </w:p>
        </w:tc>
        <w:tc>
          <w:tcPr>
            <w:tcW w:w="1440" w:type="dxa"/>
            <w:shd w:val="clear" w:color="auto" w:fill="F9F9F9"/>
            <w:vAlign w:val="bottom"/>
          </w:tcPr>
          <w:p w14:paraId="777764B4" w14:textId="4C7C3A04"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(2,394,877,000)</w:t>
            </w:r>
          </w:p>
        </w:tc>
        <w:tc>
          <w:tcPr>
            <w:tcW w:w="1440" w:type="dxa"/>
            <w:shd w:val="clear" w:color="auto" w:fill="F9F9F9"/>
            <w:vAlign w:val="bottom"/>
          </w:tcPr>
          <w:p w14:paraId="3A5F511E" w14:textId="54CA85E4"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(7,273,182,890)</w:t>
            </w:r>
          </w:p>
        </w:tc>
      </w:tr>
      <w:tr w:rsidR="00EF5178" w:rsidRPr="002E0B4B" w14:paraId="588C353D" w14:textId="77777777" w:rsidTr="003E61C2">
        <w:tc>
          <w:tcPr>
            <w:tcW w:w="3720" w:type="dxa"/>
            <w:vAlign w:val="bottom"/>
          </w:tcPr>
          <w:p w14:paraId="224CE1D2" w14:textId="77777777" w:rsidR="00EF5178" w:rsidRPr="002E0B4B" w:rsidRDefault="00EF5178" w:rsidP="00EF5178">
            <w:pPr>
              <w:ind w:left="-76"/>
              <w:rPr>
                <w:rFonts w:ascii="Arial" w:eastAsia="Times New Roman" w:hAnsi="Arial" w:cs="Arial"/>
                <w:sz w:val="18"/>
                <w:szCs w:val="18"/>
                <w:cs/>
              </w:rPr>
            </w:pPr>
            <w:proofErr w:type="spellStart"/>
            <w:r w:rsidRPr="002E0B4B">
              <w:rPr>
                <w:rFonts w:ascii="Arial" w:eastAsia="Angsana New" w:hAnsi="Arial" w:cs="Arial"/>
                <w:sz w:val="18"/>
                <w:szCs w:val="18"/>
              </w:rPr>
              <w:t>Amortisation</w:t>
            </w:r>
            <w:proofErr w:type="spellEnd"/>
            <w:r w:rsidRPr="002E0B4B">
              <w:rPr>
                <w:rFonts w:ascii="Arial" w:eastAsia="Angsana New" w:hAnsi="Arial" w:cs="Arial"/>
                <w:sz w:val="18"/>
                <w:szCs w:val="18"/>
              </w:rPr>
              <w:t xml:space="preserve"> of deferred direct finance cost</w:t>
            </w:r>
          </w:p>
        </w:tc>
        <w:tc>
          <w:tcPr>
            <w:tcW w:w="1440" w:type="dxa"/>
            <w:tcBorders>
              <w:bottom w:val="single" w:sz="4" w:space="0" w:color="auto"/>
            </w:tcBorders>
            <w:shd w:val="clear" w:color="auto" w:fill="F9F9F9"/>
            <w:vAlign w:val="bottom"/>
          </w:tcPr>
          <w:p w14:paraId="7A800D07" w14:textId="787F5EE1"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2,996,929</w:t>
            </w:r>
          </w:p>
        </w:tc>
        <w:tc>
          <w:tcPr>
            <w:tcW w:w="1440" w:type="dxa"/>
            <w:tcBorders>
              <w:bottom w:val="single" w:sz="4" w:space="0" w:color="auto"/>
            </w:tcBorders>
            <w:shd w:val="clear" w:color="auto" w:fill="F9F9F9"/>
            <w:vAlign w:val="bottom"/>
          </w:tcPr>
          <w:p w14:paraId="1D80BA49" w14:textId="4967E2E3"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1,313,895</w:t>
            </w:r>
          </w:p>
        </w:tc>
        <w:tc>
          <w:tcPr>
            <w:tcW w:w="1440" w:type="dxa"/>
            <w:tcBorders>
              <w:bottom w:val="single" w:sz="4" w:space="0" w:color="auto"/>
            </w:tcBorders>
            <w:shd w:val="clear" w:color="auto" w:fill="F9F9F9"/>
            <w:vAlign w:val="bottom"/>
          </w:tcPr>
          <w:p w14:paraId="6E7735FE" w14:textId="3177EFC3"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2,276,167</w:t>
            </w:r>
          </w:p>
        </w:tc>
        <w:tc>
          <w:tcPr>
            <w:tcW w:w="1440" w:type="dxa"/>
            <w:tcBorders>
              <w:bottom w:val="single" w:sz="4" w:space="0" w:color="auto"/>
            </w:tcBorders>
            <w:shd w:val="clear" w:color="auto" w:fill="F9F9F9"/>
            <w:vAlign w:val="bottom"/>
          </w:tcPr>
          <w:p w14:paraId="6E5F494E" w14:textId="6135E8C0"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6,586,991</w:t>
            </w:r>
          </w:p>
        </w:tc>
      </w:tr>
      <w:tr w:rsidR="00EF5178" w:rsidRPr="002E0B4B" w14:paraId="61C9A502" w14:textId="77777777" w:rsidTr="003E61C2">
        <w:tc>
          <w:tcPr>
            <w:tcW w:w="3720" w:type="dxa"/>
            <w:vAlign w:val="bottom"/>
          </w:tcPr>
          <w:p w14:paraId="15E34166" w14:textId="77777777" w:rsidR="00EF5178" w:rsidRPr="002E0B4B" w:rsidRDefault="00EF5178" w:rsidP="00EF5178">
            <w:pPr>
              <w:ind w:left="-76"/>
              <w:rPr>
                <w:rFonts w:ascii="Arial" w:eastAsia="Angsana New" w:hAnsi="Arial" w:cs="Arial"/>
                <w:sz w:val="18"/>
                <w:szCs w:val="18"/>
              </w:rPr>
            </w:pPr>
          </w:p>
        </w:tc>
        <w:tc>
          <w:tcPr>
            <w:tcW w:w="1440" w:type="dxa"/>
            <w:tcBorders>
              <w:top w:val="single" w:sz="4" w:space="0" w:color="auto"/>
            </w:tcBorders>
            <w:shd w:val="clear" w:color="auto" w:fill="F9F9F9"/>
          </w:tcPr>
          <w:p w14:paraId="4A50B088" w14:textId="77777777" w:rsidR="00EF5178" w:rsidRPr="00EF5178" w:rsidRDefault="00EF5178" w:rsidP="00EF5178">
            <w:pPr>
              <w:ind w:left="-329" w:right="-72" w:firstLine="329"/>
              <w:jc w:val="right"/>
              <w:rPr>
                <w:rFonts w:ascii="Arial" w:hAnsi="Arial" w:cs="Arial"/>
                <w:sz w:val="18"/>
                <w:szCs w:val="18"/>
              </w:rPr>
            </w:pPr>
          </w:p>
        </w:tc>
        <w:tc>
          <w:tcPr>
            <w:tcW w:w="1440" w:type="dxa"/>
            <w:tcBorders>
              <w:top w:val="single" w:sz="4" w:space="0" w:color="auto"/>
            </w:tcBorders>
            <w:shd w:val="clear" w:color="auto" w:fill="F9F9F9"/>
            <w:vAlign w:val="bottom"/>
          </w:tcPr>
          <w:p w14:paraId="14914061" w14:textId="77777777" w:rsidR="00EF5178" w:rsidRPr="00EF5178" w:rsidRDefault="00EF5178" w:rsidP="00EF5178">
            <w:pPr>
              <w:ind w:right="-72"/>
              <w:jc w:val="right"/>
              <w:rPr>
                <w:rFonts w:ascii="Arial" w:hAnsi="Arial" w:cs="Arial"/>
                <w:sz w:val="18"/>
                <w:szCs w:val="18"/>
              </w:rPr>
            </w:pPr>
          </w:p>
        </w:tc>
        <w:tc>
          <w:tcPr>
            <w:tcW w:w="1440" w:type="dxa"/>
            <w:tcBorders>
              <w:top w:val="single" w:sz="4" w:space="0" w:color="auto"/>
            </w:tcBorders>
            <w:shd w:val="clear" w:color="auto" w:fill="F9F9F9"/>
            <w:vAlign w:val="bottom"/>
          </w:tcPr>
          <w:p w14:paraId="235F7D17" w14:textId="77777777" w:rsidR="00EF5178" w:rsidRPr="00EF5178" w:rsidRDefault="00EF5178" w:rsidP="00EF5178">
            <w:pPr>
              <w:ind w:right="-72"/>
              <w:jc w:val="right"/>
              <w:rPr>
                <w:rFonts w:ascii="Arial" w:hAnsi="Arial" w:cs="Arial"/>
                <w:sz w:val="18"/>
                <w:szCs w:val="18"/>
              </w:rPr>
            </w:pPr>
          </w:p>
        </w:tc>
        <w:tc>
          <w:tcPr>
            <w:tcW w:w="1440" w:type="dxa"/>
            <w:tcBorders>
              <w:top w:val="single" w:sz="4" w:space="0" w:color="auto"/>
            </w:tcBorders>
            <w:shd w:val="clear" w:color="auto" w:fill="F9F9F9"/>
          </w:tcPr>
          <w:p w14:paraId="214EA982" w14:textId="77777777" w:rsidR="00EF5178" w:rsidRPr="00EF5178" w:rsidRDefault="00EF5178" w:rsidP="00EF5178">
            <w:pPr>
              <w:ind w:right="-72"/>
              <w:jc w:val="right"/>
              <w:rPr>
                <w:rFonts w:ascii="Arial" w:hAnsi="Arial" w:cs="Arial"/>
                <w:sz w:val="18"/>
                <w:szCs w:val="18"/>
              </w:rPr>
            </w:pPr>
          </w:p>
        </w:tc>
      </w:tr>
      <w:tr w:rsidR="00EF5178" w:rsidRPr="002E0B4B" w14:paraId="3CC21881" w14:textId="77777777" w:rsidTr="003E61C2">
        <w:tc>
          <w:tcPr>
            <w:tcW w:w="3720" w:type="dxa"/>
            <w:vAlign w:val="bottom"/>
          </w:tcPr>
          <w:p w14:paraId="0FCC3431" w14:textId="77777777" w:rsidR="00EF5178" w:rsidRPr="002E0B4B" w:rsidRDefault="00EF5178" w:rsidP="00EF5178">
            <w:pPr>
              <w:ind w:left="-76"/>
              <w:rPr>
                <w:rFonts w:ascii="Arial" w:eastAsia="Times New Roman" w:hAnsi="Arial" w:cs="Arial"/>
                <w:sz w:val="18"/>
                <w:szCs w:val="18"/>
              </w:rPr>
            </w:pPr>
            <w:r w:rsidRPr="002E0B4B">
              <w:rPr>
                <w:rFonts w:ascii="Arial" w:eastAsia="Times New Roman" w:hAnsi="Arial" w:cs="Arial"/>
                <w:sz w:val="18"/>
                <w:szCs w:val="18"/>
              </w:rPr>
              <w:t xml:space="preserve">As </w:t>
            </w:r>
            <w:proofErr w:type="gramStart"/>
            <w:r w:rsidRPr="002E0B4B">
              <w:rPr>
                <w:rFonts w:ascii="Arial" w:eastAsia="Times New Roman" w:hAnsi="Arial" w:cs="Arial"/>
                <w:sz w:val="18"/>
                <w:szCs w:val="18"/>
              </w:rPr>
              <w:t>at</w:t>
            </w:r>
            <w:proofErr w:type="gramEnd"/>
            <w:r w:rsidRPr="002E0B4B">
              <w:rPr>
                <w:rFonts w:ascii="Arial" w:eastAsia="Times New Roman" w:hAnsi="Arial" w:cs="Arial"/>
                <w:sz w:val="18"/>
                <w:szCs w:val="18"/>
              </w:rPr>
              <w:t xml:space="preserve"> </w:t>
            </w:r>
            <w:r w:rsidRPr="00981D8B">
              <w:rPr>
                <w:rFonts w:ascii="Arial" w:eastAsia="Times New Roman" w:hAnsi="Arial" w:cs="Arial"/>
                <w:sz w:val="18"/>
                <w:szCs w:val="18"/>
              </w:rPr>
              <w:t>30 September</w:t>
            </w:r>
            <w:r w:rsidRPr="002E0B4B">
              <w:rPr>
                <w:rFonts w:ascii="Arial" w:eastAsia="Times New Roman" w:hAnsi="Arial" w:cs="Arial"/>
                <w:sz w:val="18"/>
                <w:szCs w:val="18"/>
              </w:rPr>
              <w:t xml:space="preserve"> 2021</w:t>
            </w:r>
          </w:p>
        </w:tc>
        <w:tc>
          <w:tcPr>
            <w:tcW w:w="1440" w:type="dxa"/>
            <w:tcBorders>
              <w:bottom w:val="single" w:sz="4" w:space="0" w:color="auto"/>
            </w:tcBorders>
            <w:shd w:val="clear" w:color="auto" w:fill="FAFAFA"/>
            <w:vAlign w:val="bottom"/>
          </w:tcPr>
          <w:p w14:paraId="27FAF5F2" w14:textId="1E02B575"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999,691,039</w:t>
            </w:r>
          </w:p>
        </w:tc>
        <w:tc>
          <w:tcPr>
            <w:tcW w:w="1440" w:type="dxa"/>
            <w:tcBorders>
              <w:bottom w:val="single" w:sz="4" w:space="0" w:color="auto"/>
            </w:tcBorders>
            <w:shd w:val="clear" w:color="auto" w:fill="FAFAFA"/>
            <w:vAlign w:val="bottom"/>
          </w:tcPr>
          <w:p w14:paraId="61BA1CF4" w14:textId="68F80598"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1,999,078,861</w:t>
            </w:r>
          </w:p>
        </w:tc>
        <w:tc>
          <w:tcPr>
            <w:tcW w:w="1440" w:type="dxa"/>
            <w:tcBorders>
              <w:bottom w:val="single" w:sz="4" w:space="0" w:color="auto"/>
            </w:tcBorders>
            <w:shd w:val="clear" w:color="auto" w:fill="FAFAFA"/>
            <w:vAlign w:val="bottom"/>
          </w:tcPr>
          <w:p w14:paraId="3BF5A6E4" w14:textId="0DFB8BFD"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9,100,784,696</w:t>
            </w:r>
          </w:p>
        </w:tc>
        <w:tc>
          <w:tcPr>
            <w:tcW w:w="1440" w:type="dxa"/>
            <w:tcBorders>
              <w:bottom w:val="single" w:sz="4" w:space="0" w:color="auto"/>
            </w:tcBorders>
            <w:shd w:val="clear" w:color="auto" w:fill="FAFAFA"/>
            <w:vAlign w:val="bottom"/>
          </w:tcPr>
          <w:p w14:paraId="5A104208" w14:textId="06360E61" w:rsidR="00EF5178" w:rsidRPr="00EF5178" w:rsidRDefault="00EF5178" w:rsidP="00EF5178">
            <w:pPr>
              <w:ind w:right="-72"/>
              <w:jc w:val="right"/>
              <w:rPr>
                <w:rFonts w:ascii="Arial" w:eastAsia="Arial Unicode MS" w:hAnsi="Arial" w:cs="Arial"/>
                <w:sz w:val="18"/>
                <w:szCs w:val="18"/>
              </w:rPr>
            </w:pPr>
            <w:r w:rsidRPr="00EF5178">
              <w:rPr>
                <w:rFonts w:ascii="Arial" w:eastAsia="Arial Unicode MS" w:hAnsi="Arial" w:cs="Arial"/>
                <w:sz w:val="18"/>
                <w:szCs w:val="18"/>
              </w:rPr>
              <w:t>12,099,554,596</w:t>
            </w:r>
          </w:p>
        </w:tc>
      </w:tr>
    </w:tbl>
    <w:p w14:paraId="7D32E068" w14:textId="77777777" w:rsidR="00453D04" w:rsidRPr="002E0B4B" w:rsidRDefault="00453D04" w:rsidP="0085595F">
      <w:pPr>
        <w:jc w:val="thaiDistribute"/>
        <w:rPr>
          <w:rFonts w:ascii="Arial" w:hAnsi="Arial" w:cs="Arial"/>
        </w:rPr>
      </w:pPr>
    </w:p>
    <w:p w14:paraId="23D7E3EE" w14:textId="77777777" w:rsidR="004F03D9" w:rsidRPr="002E0B4B" w:rsidRDefault="004F03D9" w:rsidP="004F03D9">
      <w:pPr>
        <w:rPr>
          <w:rFonts w:ascii="Arial" w:hAnsi="Arial" w:cs="Arial"/>
          <w:lang w:val="en-GB"/>
        </w:rPr>
      </w:pPr>
      <w:r w:rsidRPr="002E0B4B">
        <w:rPr>
          <w:rFonts w:ascii="Arial" w:hAnsi="Arial" w:cs="Arial"/>
          <w:lang w:val="en-GB"/>
        </w:rPr>
        <w:t xml:space="preserve">The carrying amounts and fair values of certain </w:t>
      </w:r>
      <w:r w:rsidR="00A64285" w:rsidRPr="002E0B4B">
        <w:rPr>
          <w:rFonts w:ascii="Arial" w:hAnsi="Arial" w:cs="Arial"/>
          <w:lang w:val="en-GB"/>
        </w:rPr>
        <w:t>borrowing</w:t>
      </w:r>
      <w:r w:rsidRPr="002E0B4B">
        <w:rPr>
          <w:rFonts w:ascii="Arial" w:hAnsi="Arial" w:cs="Arial"/>
          <w:lang w:val="en-GB"/>
        </w:rPr>
        <w:t>s and debentures are as follows:</w:t>
      </w:r>
    </w:p>
    <w:p w14:paraId="2C4FD58A" w14:textId="77777777" w:rsidR="004F03D9" w:rsidRPr="002E0B4B" w:rsidRDefault="004F03D9" w:rsidP="004F03D9">
      <w:pPr>
        <w:rPr>
          <w:rFonts w:ascii="Arial" w:hAnsi="Arial" w:cs="Arial"/>
        </w:rPr>
      </w:pPr>
    </w:p>
    <w:tbl>
      <w:tblPr>
        <w:tblW w:w="9491" w:type="dxa"/>
        <w:tblInd w:w="-36" w:type="dxa"/>
        <w:tblLayout w:type="fixed"/>
        <w:tblLook w:val="0000" w:firstRow="0" w:lastRow="0" w:firstColumn="0" w:lastColumn="0" w:noHBand="0" w:noVBand="0"/>
      </w:tblPr>
      <w:tblGrid>
        <w:gridCol w:w="3155"/>
        <w:gridCol w:w="1584"/>
        <w:gridCol w:w="1584"/>
        <w:gridCol w:w="1584"/>
        <w:gridCol w:w="1584"/>
      </w:tblGrid>
      <w:tr w:rsidR="004F03D9" w:rsidRPr="002E0B4B" w14:paraId="6E4A65E8" w14:textId="77777777" w:rsidTr="003E61C2">
        <w:tc>
          <w:tcPr>
            <w:tcW w:w="3155" w:type="dxa"/>
            <w:vAlign w:val="bottom"/>
          </w:tcPr>
          <w:p w14:paraId="0DBFCBD4" w14:textId="77777777" w:rsidR="004F03D9" w:rsidRPr="002E0B4B" w:rsidRDefault="004F03D9" w:rsidP="00F66A7D">
            <w:pPr>
              <w:ind w:left="-67" w:right="-110"/>
              <w:rPr>
                <w:rFonts w:ascii="Arial" w:hAnsi="Arial" w:cs="Arial"/>
              </w:rPr>
            </w:pPr>
          </w:p>
        </w:tc>
        <w:tc>
          <w:tcPr>
            <w:tcW w:w="6336" w:type="dxa"/>
            <w:gridSpan w:val="4"/>
            <w:tcBorders>
              <w:top w:val="single" w:sz="4" w:space="0" w:color="auto"/>
              <w:bottom w:val="single" w:sz="4" w:space="0" w:color="auto"/>
            </w:tcBorders>
          </w:tcPr>
          <w:p w14:paraId="11FB3C71" w14:textId="77777777" w:rsidR="004F03D9" w:rsidRPr="002E0B4B" w:rsidRDefault="004F03D9" w:rsidP="00345D66">
            <w:pPr>
              <w:pStyle w:val="a"/>
              <w:ind w:right="-72"/>
              <w:jc w:val="center"/>
              <w:rPr>
                <w:rFonts w:ascii="Arial" w:hAnsi="Arial" w:cs="Arial"/>
                <w:b/>
                <w:bCs/>
                <w:sz w:val="20"/>
                <w:szCs w:val="20"/>
                <w:lang w:val="en-US"/>
              </w:rPr>
            </w:pPr>
            <w:r w:rsidRPr="002E0B4B">
              <w:rPr>
                <w:rFonts w:ascii="Arial" w:hAnsi="Arial" w:cs="Arial"/>
                <w:b/>
                <w:bCs/>
                <w:sz w:val="20"/>
                <w:szCs w:val="20"/>
                <w:lang w:val="en-US"/>
              </w:rPr>
              <w:t xml:space="preserve">Consolidated and separate financial </w:t>
            </w:r>
            <w:r w:rsidR="00AE595F" w:rsidRPr="002E0B4B">
              <w:rPr>
                <w:rFonts w:ascii="Arial" w:eastAsia="Arial Unicode MS" w:hAnsi="Arial" w:cs="Arial"/>
                <w:b/>
                <w:bCs/>
                <w:sz w:val="20"/>
                <w:szCs w:val="20"/>
                <w:lang w:val="en-GB"/>
              </w:rPr>
              <w:t>information</w:t>
            </w:r>
          </w:p>
        </w:tc>
      </w:tr>
      <w:tr w:rsidR="004F03D9" w:rsidRPr="002E0B4B" w14:paraId="4DF68685" w14:textId="77777777" w:rsidTr="003E61C2">
        <w:tc>
          <w:tcPr>
            <w:tcW w:w="3155" w:type="dxa"/>
            <w:vAlign w:val="bottom"/>
          </w:tcPr>
          <w:p w14:paraId="37347197" w14:textId="77777777" w:rsidR="004F03D9" w:rsidRPr="002E0B4B" w:rsidRDefault="004F03D9" w:rsidP="00F66A7D">
            <w:pPr>
              <w:ind w:left="-67" w:right="-110"/>
              <w:rPr>
                <w:rFonts w:ascii="Arial" w:hAnsi="Arial" w:cs="Arial"/>
              </w:rPr>
            </w:pPr>
          </w:p>
        </w:tc>
        <w:tc>
          <w:tcPr>
            <w:tcW w:w="3168" w:type="dxa"/>
            <w:gridSpan w:val="2"/>
            <w:tcBorders>
              <w:top w:val="single" w:sz="4" w:space="0" w:color="auto"/>
              <w:bottom w:val="single" w:sz="4" w:space="0" w:color="auto"/>
            </w:tcBorders>
            <w:vAlign w:val="bottom"/>
          </w:tcPr>
          <w:p w14:paraId="71F66E84" w14:textId="77777777" w:rsidR="004F03D9" w:rsidRPr="002E0B4B" w:rsidRDefault="004F03D9" w:rsidP="00345D66">
            <w:pPr>
              <w:ind w:right="-72"/>
              <w:jc w:val="center"/>
              <w:rPr>
                <w:rFonts w:ascii="Arial" w:hAnsi="Arial" w:cs="Arial"/>
                <w:b/>
                <w:bCs/>
              </w:rPr>
            </w:pPr>
            <w:r w:rsidRPr="002E0B4B">
              <w:rPr>
                <w:rFonts w:ascii="Arial" w:hAnsi="Arial" w:cs="Arial"/>
                <w:b/>
                <w:bCs/>
              </w:rPr>
              <w:t>Carrying amount</w:t>
            </w:r>
          </w:p>
        </w:tc>
        <w:tc>
          <w:tcPr>
            <w:tcW w:w="3168" w:type="dxa"/>
            <w:gridSpan w:val="2"/>
            <w:tcBorders>
              <w:top w:val="single" w:sz="4" w:space="0" w:color="auto"/>
              <w:bottom w:val="single" w:sz="4" w:space="0" w:color="auto"/>
            </w:tcBorders>
            <w:vAlign w:val="bottom"/>
          </w:tcPr>
          <w:p w14:paraId="15FAB4CB" w14:textId="77777777" w:rsidR="004F03D9" w:rsidRPr="002E0B4B" w:rsidRDefault="004F03D9" w:rsidP="00345D66">
            <w:pPr>
              <w:ind w:right="-72"/>
              <w:jc w:val="center"/>
              <w:rPr>
                <w:rFonts w:ascii="Arial" w:hAnsi="Arial" w:cs="Arial"/>
                <w:b/>
                <w:bCs/>
              </w:rPr>
            </w:pPr>
            <w:r w:rsidRPr="002E0B4B">
              <w:rPr>
                <w:rFonts w:ascii="Arial" w:hAnsi="Arial" w:cs="Arial"/>
                <w:b/>
                <w:bCs/>
              </w:rPr>
              <w:t>Fair values</w:t>
            </w:r>
          </w:p>
        </w:tc>
      </w:tr>
      <w:tr w:rsidR="004F03D9" w:rsidRPr="002E0B4B" w14:paraId="1BA60ACB" w14:textId="77777777" w:rsidTr="003E61C2">
        <w:tc>
          <w:tcPr>
            <w:tcW w:w="3155" w:type="dxa"/>
            <w:vAlign w:val="bottom"/>
          </w:tcPr>
          <w:p w14:paraId="05936DB1" w14:textId="77777777" w:rsidR="004F03D9" w:rsidRPr="002E0B4B" w:rsidRDefault="004F03D9" w:rsidP="00F66A7D">
            <w:pPr>
              <w:ind w:left="-67" w:right="-110"/>
              <w:rPr>
                <w:rFonts w:ascii="Arial" w:hAnsi="Arial" w:cs="Arial"/>
              </w:rPr>
            </w:pPr>
          </w:p>
        </w:tc>
        <w:tc>
          <w:tcPr>
            <w:tcW w:w="1584" w:type="dxa"/>
            <w:tcBorders>
              <w:top w:val="single" w:sz="4" w:space="0" w:color="auto"/>
            </w:tcBorders>
            <w:vAlign w:val="bottom"/>
          </w:tcPr>
          <w:p w14:paraId="03E3DCD2" w14:textId="77777777" w:rsidR="00E54900" w:rsidRPr="002E0B4B" w:rsidRDefault="00E54900" w:rsidP="00E54900">
            <w:pPr>
              <w:pStyle w:val="a"/>
              <w:ind w:right="-72"/>
              <w:jc w:val="right"/>
              <w:rPr>
                <w:rFonts w:ascii="Arial" w:hAnsi="Arial" w:cs="Arial"/>
                <w:b/>
                <w:bCs/>
                <w:sz w:val="20"/>
                <w:szCs w:val="20"/>
                <w:lang w:val="en-GB"/>
              </w:rPr>
            </w:pPr>
            <w:r w:rsidRPr="002E0B4B">
              <w:rPr>
                <w:rFonts w:ascii="Arial" w:hAnsi="Arial" w:cs="Arial"/>
                <w:b/>
                <w:bCs/>
                <w:sz w:val="20"/>
                <w:szCs w:val="20"/>
                <w:lang w:val="en-GB"/>
              </w:rPr>
              <w:t>Unaudited</w:t>
            </w:r>
          </w:p>
          <w:p w14:paraId="579B1CA2" w14:textId="77777777" w:rsidR="00E54900" w:rsidRPr="002E0B4B" w:rsidRDefault="004B0322" w:rsidP="00E54900">
            <w:pPr>
              <w:pStyle w:val="a"/>
              <w:ind w:right="-72"/>
              <w:jc w:val="right"/>
              <w:rPr>
                <w:rFonts w:ascii="Arial" w:hAnsi="Arial" w:cs="Arial"/>
                <w:b/>
                <w:bCs/>
                <w:sz w:val="20"/>
                <w:szCs w:val="20"/>
                <w:lang w:val="en-GB"/>
              </w:rPr>
            </w:pPr>
            <w:r w:rsidRPr="00981D8B">
              <w:rPr>
                <w:rFonts w:ascii="Arial" w:hAnsi="Arial" w:cs="Arial"/>
                <w:b/>
                <w:bCs/>
                <w:sz w:val="20"/>
                <w:szCs w:val="20"/>
                <w:lang w:val="en-GB"/>
              </w:rPr>
              <w:t>30 September</w:t>
            </w:r>
          </w:p>
          <w:p w14:paraId="74A66377" w14:textId="77777777" w:rsidR="004F03D9" w:rsidRPr="002E0B4B" w:rsidRDefault="00E54900" w:rsidP="00E54900">
            <w:pPr>
              <w:pStyle w:val="a"/>
              <w:ind w:right="-72"/>
              <w:jc w:val="right"/>
              <w:rPr>
                <w:rFonts w:ascii="Arial" w:hAnsi="Arial" w:cs="Arial"/>
                <w:b/>
                <w:bCs/>
                <w:sz w:val="20"/>
                <w:szCs w:val="20"/>
                <w:lang w:val="en-US"/>
              </w:rPr>
            </w:pPr>
            <w:r w:rsidRPr="002E0B4B">
              <w:rPr>
                <w:rFonts w:ascii="Arial" w:hAnsi="Arial" w:cs="Arial"/>
                <w:b/>
                <w:bCs/>
                <w:sz w:val="20"/>
                <w:szCs w:val="20"/>
                <w:lang w:val="en-GB"/>
              </w:rPr>
              <w:t>2021</w:t>
            </w:r>
          </w:p>
        </w:tc>
        <w:tc>
          <w:tcPr>
            <w:tcW w:w="1584" w:type="dxa"/>
            <w:tcBorders>
              <w:top w:val="single" w:sz="4" w:space="0" w:color="auto"/>
            </w:tcBorders>
            <w:vAlign w:val="bottom"/>
          </w:tcPr>
          <w:p w14:paraId="2E42CCA9" w14:textId="77777777" w:rsidR="00E54900" w:rsidRPr="002E0B4B" w:rsidRDefault="00E54900" w:rsidP="00E54900">
            <w:pPr>
              <w:pStyle w:val="a"/>
              <w:ind w:right="-72"/>
              <w:jc w:val="right"/>
              <w:rPr>
                <w:rFonts w:ascii="Arial" w:hAnsi="Arial" w:cs="Arial"/>
                <w:b/>
                <w:bCs/>
                <w:sz w:val="20"/>
                <w:szCs w:val="20"/>
                <w:lang w:val="en-GB"/>
              </w:rPr>
            </w:pPr>
            <w:r w:rsidRPr="002E0B4B">
              <w:rPr>
                <w:rFonts w:ascii="Arial" w:hAnsi="Arial" w:cs="Arial"/>
                <w:b/>
                <w:bCs/>
                <w:sz w:val="20"/>
                <w:szCs w:val="20"/>
                <w:lang w:val="en-GB"/>
              </w:rPr>
              <w:t>Audited</w:t>
            </w:r>
          </w:p>
          <w:p w14:paraId="53B22FC2" w14:textId="77777777" w:rsidR="004F03D9" w:rsidRPr="002E0B4B" w:rsidRDefault="00E54900" w:rsidP="00E54900">
            <w:pPr>
              <w:pStyle w:val="a"/>
              <w:ind w:right="-72"/>
              <w:jc w:val="right"/>
              <w:rPr>
                <w:rFonts w:ascii="Arial" w:hAnsi="Arial" w:cs="Arial"/>
                <w:b/>
                <w:bCs/>
                <w:sz w:val="20"/>
                <w:szCs w:val="20"/>
                <w:lang w:val="en-US"/>
              </w:rPr>
            </w:pPr>
            <w:r w:rsidRPr="002E0B4B">
              <w:rPr>
                <w:rFonts w:ascii="Arial" w:hAnsi="Arial" w:cs="Arial"/>
                <w:b/>
                <w:bCs/>
                <w:sz w:val="20"/>
                <w:szCs w:val="20"/>
                <w:lang w:val="en-GB"/>
              </w:rPr>
              <w:t>31 December 2020</w:t>
            </w:r>
          </w:p>
        </w:tc>
        <w:tc>
          <w:tcPr>
            <w:tcW w:w="1584" w:type="dxa"/>
            <w:tcBorders>
              <w:top w:val="single" w:sz="4" w:space="0" w:color="auto"/>
            </w:tcBorders>
            <w:vAlign w:val="bottom"/>
          </w:tcPr>
          <w:p w14:paraId="75DF0070" w14:textId="77777777" w:rsidR="00E54900" w:rsidRPr="002E0B4B" w:rsidRDefault="00E54900" w:rsidP="00E54900">
            <w:pPr>
              <w:pStyle w:val="a"/>
              <w:ind w:right="-72"/>
              <w:jc w:val="right"/>
              <w:rPr>
                <w:rFonts w:ascii="Arial" w:hAnsi="Arial" w:cs="Arial"/>
                <w:b/>
                <w:bCs/>
                <w:sz w:val="20"/>
                <w:szCs w:val="20"/>
                <w:lang w:val="en-GB"/>
              </w:rPr>
            </w:pPr>
            <w:r w:rsidRPr="002E0B4B">
              <w:rPr>
                <w:rFonts w:ascii="Arial" w:hAnsi="Arial" w:cs="Arial"/>
                <w:b/>
                <w:bCs/>
                <w:sz w:val="20"/>
                <w:szCs w:val="20"/>
                <w:lang w:val="en-GB"/>
              </w:rPr>
              <w:t>Unaudited</w:t>
            </w:r>
          </w:p>
          <w:p w14:paraId="0720B629" w14:textId="77777777" w:rsidR="00E54900" w:rsidRPr="002E0B4B" w:rsidRDefault="004B0322" w:rsidP="00E54900">
            <w:pPr>
              <w:pStyle w:val="a"/>
              <w:ind w:right="-72"/>
              <w:jc w:val="right"/>
              <w:rPr>
                <w:rFonts w:ascii="Arial" w:hAnsi="Arial" w:cs="Arial"/>
                <w:b/>
                <w:bCs/>
                <w:sz w:val="20"/>
                <w:szCs w:val="20"/>
                <w:lang w:val="en-GB"/>
              </w:rPr>
            </w:pPr>
            <w:r w:rsidRPr="00981D8B">
              <w:rPr>
                <w:rFonts w:ascii="Arial" w:hAnsi="Arial" w:cs="Arial"/>
                <w:b/>
                <w:bCs/>
                <w:sz w:val="20"/>
                <w:szCs w:val="20"/>
                <w:lang w:val="en-GB"/>
              </w:rPr>
              <w:t>30 September</w:t>
            </w:r>
          </w:p>
          <w:p w14:paraId="0CF904E9" w14:textId="77777777" w:rsidR="004F03D9" w:rsidRPr="002E0B4B" w:rsidRDefault="00E54900" w:rsidP="00E54900">
            <w:pPr>
              <w:pStyle w:val="a"/>
              <w:ind w:right="-72"/>
              <w:jc w:val="right"/>
              <w:rPr>
                <w:rFonts w:ascii="Arial" w:hAnsi="Arial" w:cs="Arial"/>
                <w:b/>
                <w:bCs/>
                <w:sz w:val="20"/>
                <w:szCs w:val="20"/>
                <w:lang w:val="en-US"/>
              </w:rPr>
            </w:pPr>
            <w:r w:rsidRPr="002E0B4B">
              <w:rPr>
                <w:rFonts w:ascii="Arial" w:hAnsi="Arial" w:cs="Arial"/>
                <w:b/>
                <w:bCs/>
                <w:sz w:val="20"/>
                <w:szCs w:val="20"/>
                <w:lang w:val="en-GB"/>
              </w:rPr>
              <w:t>2021</w:t>
            </w:r>
          </w:p>
        </w:tc>
        <w:tc>
          <w:tcPr>
            <w:tcW w:w="1584" w:type="dxa"/>
            <w:tcBorders>
              <w:top w:val="single" w:sz="4" w:space="0" w:color="auto"/>
            </w:tcBorders>
            <w:vAlign w:val="bottom"/>
          </w:tcPr>
          <w:p w14:paraId="483E1318" w14:textId="77777777" w:rsidR="00E54900" w:rsidRPr="002E0B4B" w:rsidRDefault="00E54900" w:rsidP="00E54900">
            <w:pPr>
              <w:pStyle w:val="a"/>
              <w:ind w:right="-72"/>
              <w:jc w:val="right"/>
              <w:rPr>
                <w:rFonts w:ascii="Arial" w:hAnsi="Arial" w:cs="Arial"/>
                <w:b/>
                <w:bCs/>
                <w:sz w:val="20"/>
                <w:szCs w:val="20"/>
                <w:lang w:val="en-GB"/>
              </w:rPr>
            </w:pPr>
            <w:r w:rsidRPr="002E0B4B">
              <w:rPr>
                <w:rFonts w:ascii="Arial" w:hAnsi="Arial" w:cs="Arial"/>
                <w:b/>
                <w:bCs/>
                <w:sz w:val="20"/>
                <w:szCs w:val="20"/>
                <w:lang w:val="en-GB"/>
              </w:rPr>
              <w:t>Audited</w:t>
            </w:r>
          </w:p>
          <w:p w14:paraId="106F5F41" w14:textId="77777777" w:rsidR="004F03D9" w:rsidRPr="002E0B4B" w:rsidRDefault="00E54900" w:rsidP="00E54900">
            <w:pPr>
              <w:pStyle w:val="a"/>
              <w:ind w:right="-72"/>
              <w:jc w:val="right"/>
              <w:rPr>
                <w:rFonts w:ascii="Arial" w:hAnsi="Arial" w:cs="Arial"/>
                <w:b/>
                <w:bCs/>
                <w:sz w:val="20"/>
                <w:szCs w:val="20"/>
                <w:lang w:val="en-US"/>
              </w:rPr>
            </w:pPr>
            <w:r w:rsidRPr="002E0B4B">
              <w:rPr>
                <w:rFonts w:ascii="Arial" w:hAnsi="Arial" w:cs="Arial"/>
                <w:b/>
                <w:bCs/>
                <w:sz w:val="20"/>
                <w:szCs w:val="20"/>
                <w:lang w:val="en-GB"/>
              </w:rPr>
              <w:t>31 December 2020</w:t>
            </w:r>
          </w:p>
        </w:tc>
      </w:tr>
      <w:tr w:rsidR="004F03D9" w:rsidRPr="002E0B4B" w14:paraId="06DCFD4C" w14:textId="77777777" w:rsidTr="003E61C2">
        <w:tc>
          <w:tcPr>
            <w:tcW w:w="3155" w:type="dxa"/>
            <w:vAlign w:val="bottom"/>
          </w:tcPr>
          <w:p w14:paraId="4BF8E0D7" w14:textId="77777777" w:rsidR="004F03D9" w:rsidRPr="002E0B4B" w:rsidRDefault="004F03D9" w:rsidP="00F66A7D">
            <w:pPr>
              <w:ind w:left="-67" w:right="-110"/>
              <w:rPr>
                <w:rFonts w:ascii="Arial" w:hAnsi="Arial" w:cs="Arial"/>
              </w:rPr>
            </w:pPr>
          </w:p>
        </w:tc>
        <w:tc>
          <w:tcPr>
            <w:tcW w:w="1584" w:type="dxa"/>
            <w:tcBorders>
              <w:bottom w:val="single" w:sz="4" w:space="0" w:color="auto"/>
            </w:tcBorders>
            <w:vAlign w:val="bottom"/>
          </w:tcPr>
          <w:p w14:paraId="25D682CE" w14:textId="77777777" w:rsidR="004F03D9" w:rsidRPr="002E0B4B" w:rsidRDefault="004F03D9" w:rsidP="00345D66">
            <w:pPr>
              <w:pStyle w:val="a"/>
              <w:ind w:right="-72"/>
              <w:jc w:val="right"/>
              <w:rPr>
                <w:rFonts w:ascii="Arial" w:hAnsi="Arial" w:cs="Arial"/>
                <w:b/>
                <w:bCs/>
                <w:sz w:val="20"/>
                <w:szCs w:val="20"/>
                <w:lang w:val="en-US"/>
              </w:rPr>
            </w:pPr>
            <w:r w:rsidRPr="002E0B4B">
              <w:rPr>
                <w:rFonts w:ascii="Arial" w:hAnsi="Arial" w:cs="Arial"/>
                <w:b/>
                <w:bCs/>
                <w:sz w:val="20"/>
                <w:szCs w:val="20"/>
                <w:lang w:val="en-US"/>
              </w:rPr>
              <w:t>Baht</w:t>
            </w:r>
          </w:p>
        </w:tc>
        <w:tc>
          <w:tcPr>
            <w:tcW w:w="1584" w:type="dxa"/>
            <w:tcBorders>
              <w:bottom w:val="single" w:sz="4" w:space="0" w:color="auto"/>
            </w:tcBorders>
            <w:vAlign w:val="bottom"/>
          </w:tcPr>
          <w:p w14:paraId="3164E57D" w14:textId="77777777" w:rsidR="004F03D9" w:rsidRPr="002E0B4B" w:rsidRDefault="004F03D9" w:rsidP="00345D66">
            <w:pPr>
              <w:pStyle w:val="a"/>
              <w:ind w:right="-72"/>
              <w:jc w:val="right"/>
              <w:rPr>
                <w:rFonts w:ascii="Arial" w:hAnsi="Arial" w:cs="Arial"/>
                <w:b/>
                <w:bCs/>
                <w:sz w:val="20"/>
                <w:szCs w:val="20"/>
                <w:lang w:val="en-US"/>
              </w:rPr>
            </w:pPr>
            <w:r w:rsidRPr="002E0B4B">
              <w:rPr>
                <w:rFonts w:ascii="Arial" w:hAnsi="Arial" w:cs="Arial"/>
                <w:b/>
                <w:bCs/>
                <w:sz w:val="20"/>
                <w:szCs w:val="20"/>
                <w:lang w:val="en-US"/>
              </w:rPr>
              <w:t>Baht</w:t>
            </w:r>
          </w:p>
        </w:tc>
        <w:tc>
          <w:tcPr>
            <w:tcW w:w="1584" w:type="dxa"/>
            <w:tcBorders>
              <w:bottom w:val="single" w:sz="4" w:space="0" w:color="auto"/>
            </w:tcBorders>
            <w:vAlign w:val="bottom"/>
          </w:tcPr>
          <w:p w14:paraId="06C4BF49" w14:textId="77777777" w:rsidR="004F03D9" w:rsidRPr="002E0B4B" w:rsidRDefault="004F03D9" w:rsidP="00345D66">
            <w:pPr>
              <w:pStyle w:val="a"/>
              <w:ind w:right="-72"/>
              <w:jc w:val="right"/>
              <w:rPr>
                <w:rFonts w:ascii="Arial" w:hAnsi="Arial" w:cs="Arial"/>
                <w:b/>
                <w:bCs/>
                <w:sz w:val="20"/>
                <w:szCs w:val="20"/>
                <w:lang w:val="en-US"/>
              </w:rPr>
            </w:pPr>
            <w:r w:rsidRPr="002E0B4B">
              <w:rPr>
                <w:rFonts w:ascii="Arial" w:hAnsi="Arial" w:cs="Arial"/>
                <w:b/>
                <w:bCs/>
                <w:sz w:val="20"/>
                <w:szCs w:val="20"/>
                <w:lang w:val="en-US"/>
              </w:rPr>
              <w:t>Baht</w:t>
            </w:r>
          </w:p>
        </w:tc>
        <w:tc>
          <w:tcPr>
            <w:tcW w:w="1584" w:type="dxa"/>
            <w:tcBorders>
              <w:bottom w:val="single" w:sz="4" w:space="0" w:color="auto"/>
            </w:tcBorders>
            <w:vAlign w:val="bottom"/>
          </w:tcPr>
          <w:p w14:paraId="44EB02F3" w14:textId="77777777" w:rsidR="004F03D9" w:rsidRPr="002E0B4B" w:rsidRDefault="004F03D9" w:rsidP="00345D66">
            <w:pPr>
              <w:pStyle w:val="a"/>
              <w:ind w:right="-72"/>
              <w:jc w:val="right"/>
              <w:rPr>
                <w:rFonts w:ascii="Arial" w:hAnsi="Arial" w:cs="Arial"/>
                <w:b/>
                <w:bCs/>
                <w:sz w:val="20"/>
                <w:szCs w:val="20"/>
                <w:lang w:val="en-US"/>
              </w:rPr>
            </w:pPr>
            <w:r w:rsidRPr="002E0B4B">
              <w:rPr>
                <w:rFonts w:ascii="Arial" w:hAnsi="Arial" w:cs="Arial"/>
                <w:b/>
                <w:bCs/>
                <w:sz w:val="20"/>
                <w:szCs w:val="20"/>
                <w:lang w:val="en-US"/>
              </w:rPr>
              <w:t>Baht</w:t>
            </w:r>
          </w:p>
        </w:tc>
      </w:tr>
      <w:tr w:rsidR="009E52E2" w:rsidRPr="002E0B4B" w14:paraId="0991F78E" w14:textId="77777777" w:rsidTr="003E61C2">
        <w:tc>
          <w:tcPr>
            <w:tcW w:w="3155" w:type="dxa"/>
            <w:vAlign w:val="bottom"/>
          </w:tcPr>
          <w:p w14:paraId="66EDF7FE" w14:textId="77777777" w:rsidR="009E52E2" w:rsidRPr="002E0B4B" w:rsidRDefault="009E52E2" w:rsidP="00F66A7D">
            <w:pPr>
              <w:ind w:left="-67" w:right="-110"/>
              <w:rPr>
                <w:rFonts w:ascii="Arial" w:hAnsi="Arial" w:cs="Arial"/>
              </w:rPr>
            </w:pPr>
          </w:p>
        </w:tc>
        <w:tc>
          <w:tcPr>
            <w:tcW w:w="1584" w:type="dxa"/>
            <w:tcBorders>
              <w:top w:val="single" w:sz="4" w:space="0" w:color="auto"/>
            </w:tcBorders>
            <w:shd w:val="clear" w:color="auto" w:fill="FAFAFA"/>
            <w:vAlign w:val="bottom"/>
          </w:tcPr>
          <w:p w14:paraId="524FABA1" w14:textId="77777777" w:rsidR="009E52E2" w:rsidRPr="002E0B4B" w:rsidRDefault="009E52E2" w:rsidP="00345D66">
            <w:pPr>
              <w:ind w:right="-72"/>
              <w:jc w:val="right"/>
              <w:rPr>
                <w:rFonts w:ascii="Arial" w:hAnsi="Arial" w:cs="Arial"/>
                <w:b/>
                <w:bCs/>
              </w:rPr>
            </w:pPr>
          </w:p>
        </w:tc>
        <w:tc>
          <w:tcPr>
            <w:tcW w:w="1584" w:type="dxa"/>
            <w:tcBorders>
              <w:top w:val="single" w:sz="4" w:space="0" w:color="auto"/>
            </w:tcBorders>
            <w:vAlign w:val="bottom"/>
          </w:tcPr>
          <w:p w14:paraId="55782FF4" w14:textId="77777777" w:rsidR="009E52E2" w:rsidRPr="002E0B4B" w:rsidRDefault="009E52E2" w:rsidP="00345D66">
            <w:pPr>
              <w:ind w:right="-72"/>
              <w:jc w:val="right"/>
              <w:rPr>
                <w:rFonts w:ascii="Arial" w:hAnsi="Arial" w:cs="Arial"/>
                <w:b/>
                <w:bCs/>
              </w:rPr>
            </w:pPr>
          </w:p>
        </w:tc>
        <w:tc>
          <w:tcPr>
            <w:tcW w:w="1584" w:type="dxa"/>
            <w:tcBorders>
              <w:top w:val="single" w:sz="4" w:space="0" w:color="auto"/>
            </w:tcBorders>
            <w:shd w:val="clear" w:color="auto" w:fill="FAFAFA"/>
            <w:vAlign w:val="bottom"/>
          </w:tcPr>
          <w:p w14:paraId="7ED49621" w14:textId="77777777" w:rsidR="009E52E2" w:rsidRPr="002E0B4B" w:rsidRDefault="009E52E2" w:rsidP="00345D66">
            <w:pPr>
              <w:ind w:right="-72"/>
              <w:jc w:val="right"/>
              <w:rPr>
                <w:rFonts w:ascii="Arial" w:hAnsi="Arial" w:cs="Arial"/>
              </w:rPr>
            </w:pPr>
          </w:p>
        </w:tc>
        <w:tc>
          <w:tcPr>
            <w:tcW w:w="1584" w:type="dxa"/>
            <w:tcBorders>
              <w:top w:val="single" w:sz="4" w:space="0" w:color="auto"/>
            </w:tcBorders>
            <w:vAlign w:val="bottom"/>
          </w:tcPr>
          <w:p w14:paraId="3C905ECF" w14:textId="77777777" w:rsidR="009E52E2" w:rsidRPr="002E0B4B" w:rsidRDefault="009E52E2" w:rsidP="00345D66">
            <w:pPr>
              <w:ind w:right="-72"/>
              <w:jc w:val="right"/>
              <w:rPr>
                <w:rFonts w:ascii="Arial" w:hAnsi="Arial" w:cs="Arial"/>
              </w:rPr>
            </w:pPr>
          </w:p>
        </w:tc>
      </w:tr>
      <w:tr w:rsidR="004F03D9" w:rsidRPr="002E0B4B" w14:paraId="4AC88A6B" w14:textId="77777777" w:rsidTr="003E61C2">
        <w:tc>
          <w:tcPr>
            <w:tcW w:w="3155" w:type="dxa"/>
            <w:vAlign w:val="bottom"/>
          </w:tcPr>
          <w:p w14:paraId="3FD2B995" w14:textId="77777777" w:rsidR="004F03D9" w:rsidRPr="002E0B4B" w:rsidRDefault="009E52E2" w:rsidP="00F66A7D">
            <w:pPr>
              <w:ind w:left="-67" w:right="-110"/>
              <w:rPr>
                <w:rFonts w:ascii="Arial" w:hAnsi="Arial" w:cs="Arial"/>
                <w:lang w:val="en-GB"/>
              </w:rPr>
            </w:pPr>
            <w:r w:rsidRPr="002E0B4B">
              <w:rPr>
                <w:rFonts w:ascii="Arial" w:hAnsi="Arial" w:cs="Arial"/>
                <w:lang w:val="en-GB"/>
              </w:rPr>
              <w:t>Short-term borrowings</w:t>
            </w:r>
          </w:p>
        </w:tc>
        <w:tc>
          <w:tcPr>
            <w:tcW w:w="1584" w:type="dxa"/>
            <w:shd w:val="clear" w:color="auto" w:fill="FAFAFA"/>
            <w:vAlign w:val="bottom"/>
          </w:tcPr>
          <w:p w14:paraId="12266F69" w14:textId="7EEBC64B" w:rsidR="004F03D9" w:rsidRPr="007A756B" w:rsidRDefault="007A756B" w:rsidP="00345D66">
            <w:pPr>
              <w:ind w:right="-72"/>
              <w:jc w:val="right"/>
              <w:rPr>
                <w:rFonts w:ascii="Arial" w:hAnsi="Arial" w:cs="Arial"/>
              </w:rPr>
            </w:pPr>
            <w:r w:rsidRPr="007A756B">
              <w:rPr>
                <w:rFonts w:ascii="Arial" w:eastAsia="Arial Unicode MS" w:hAnsi="Arial" w:cs="Arial"/>
                <w:lang w:val="en-GB"/>
              </w:rPr>
              <w:t>999,691,039</w:t>
            </w:r>
          </w:p>
        </w:tc>
        <w:tc>
          <w:tcPr>
            <w:tcW w:w="1584" w:type="dxa"/>
            <w:vAlign w:val="bottom"/>
          </w:tcPr>
          <w:p w14:paraId="678CC04C" w14:textId="77777777" w:rsidR="004F03D9" w:rsidRPr="007A756B" w:rsidRDefault="009E52E2" w:rsidP="00345D66">
            <w:pPr>
              <w:ind w:right="-72"/>
              <w:jc w:val="right"/>
              <w:rPr>
                <w:rFonts w:ascii="Arial" w:hAnsi="Arial" w:cs="Arial"/>
              </w:rPr>
            </w:pPr>
            <w:r w:rsidRPr="007A756B">
              <w:rPr>
                <w:rFonts w:ascii="Arial" w:hAnsi="Arial" w:cs="Arial"/>
              </w:rPr>
              <w:t>-</w:t>
            </w:r>
          </w:p>
        </w:tc>
        <w:tc>
          <w:tcPr>
            <w:tcW w:w="1584" w:type="dxa"/>
            <w:shd w:val="clear" w:color="auto" w:fill="FAFAFA"/>
            <w:vAlign w:val="bottom"/>
          </w:tcPr>
          <w:p w14:paraId="1DBA0372" w14:textId="2AB8D0BB" w:rsidR="004F03D9" w:rsidRPr="007A756B" w:rsidRDefault="007A756B" w:rsidP="00345D66">
            <w:pPr>
              <w:ind w:right="-72"/>
              <w:jc w:val="right"/>
              <w:rPr>
                <w:rFonts w:ascii="Arial" w:hAnsi="Arial" w:cs="Arial"/>
              </w:rPr>
            </w:pPr>
            <w:r w:rsidRPr="007A756B">
              <w:rPr>
                <w:rFonts w:ascii="Arial" w:eastAsia="Arial Unicode MS" w:hAnsi="Arial" w:cs="Arial"/>
                <w:lang w:val="en-GB"/>
              </w:rPr>
              <w:t>1,001,751,666</w:t>
            </w:r>
          </w:p>
        </w:tc>
        <w:tc>
          <w:tcPr>
            <w:tcW w:w="1584" w:type="dxa"/>
            <w:vAlign w:val="bottom"/>
          </w:tcPr>
          <w:p w14:paraId="0422EC1B" w14:textId="77777777" w:rsidR="004F03D9" w:rsidRPr="007A756B" w:rsidRDefault="009E52E2" w:rsidP="00345D66">
            <w:pPr>
              <w:ind w:right="-72"/>
              <w:jc w:val="right"/>
              <w:rPr>
                <w:rFonts w:ascii="Arial" w:hAnsi="Arial" w:cs="Arial"/>
              </w:rPr>
            </w:pPr>
            <w:r w:rsidRPr="007A756B">
              <w:rPr>
                <w:rFonts w:ascii="Arial" w:hAnsi="Arial" w:cs="Arial"/>
              </w:rPr>
              <w:t>-</w:t>
            </w:r>
          </w:p>
        </w:tc>
      </w:tr>
      <w:tr w:rsidR="007A756B" w:rsidRPr="002E0B4B" w14:paraId="70EAA401" w14:textId="77777777" w:rsidTr="003E61C2">
        <w:tc>
          <w:tcPr>
            <w:tcW w:w="3155" w:type="dxa"/>
            <w:vAlign w:val="bottom"/>
          </w:tcPr>
          <w:p w14:paraId="0A731712" w14:textId="77777777" w:rsidR="007A756B" w:rsidRPr="002E0B4B" w:rsidRDefault="007A756B" w:rsidP="007A756B">
            <w:pPr>
              <w:ind w:left="-67" w:right="-110"/>
              <w:jc w:val="left"/>
              <w:rPr>
                <w:rFonts w:ascii="Arial" w:eastAsia="Angsana New" w:hAnsi="Arial" w:cs="Arial"/>
              </w:rPr>
            </w:pPr>
            <w:r w:rsidRPr="002E0B4B">
              <w:rPr>
                <w:rFonts w:ascii="Arial" w:eastAsia="Angsana New" w:hAnsi="Arial" w:cs="Arial"/>
              </w:rPr>
              <w:t>Long-term borrowings from</w:t>
            </w:r>
          </w:p>
          <w:p w14:paraId="7C48CC1A" w14:textId="77777777" w:rsidR="007A756B" w:rsidRPr="002E0B4B" w:rsidRDefault="007A756B" w:rsidP="007A756B">
            <w:pPr>
              <w:ind w:left="-67" w:right="-110"/>
              <w:jc w:val="left"/>
              <w:rPr>
                <w:rFonts w:ascii="Arial" w:hAnsi="Arial" w:cs="Arial"/>
              </w:rPr>
            </w:pPr>
            <w:r w:rsidRPr="002E0B4B">
              <w:rPr>
                <w:rFonts w:ascii="Arial" w:eastAsia="Angsana New" w:hAnsi="Arial" w:cs="Arial"/>
              </w:rPr>
              <w:t xml:space="preserve">   financial institutions</w:t>
            </w:r>
          </w:p>
        </w:tc>
        <w:tc>
          <w:tcPr>
            <w:tcW w:w="1584" w:type="dxa"/>
            <w:shd w:val="clear" w:color="auto" w:fill="FAFAFA"/>
            <w:vAlign w:val="bottom"/>
          </w:tcPr>
          <w:p w14:paraId="0FCAF4FD" w14:textId="7231462E" w:rsidR="007A756B" w:rsidRPr="007A756B" w:rsidRDefault="007A756B" w:rsidP="007A756B">
            <w:pPr>
              <w:ind w:right="-72"/>
              <w:jc w:val="right"/>
              <w:rPr>
                <w:rFonts w:ascii="Arial" w:hAnsi="Arial" w:cs="Arial"/>
                <w:noProof/>
              </w:rPr>
            </w:pPr>
            <w:r w:rsidRPr="007A756B">
              <w:rPr>
                <w:rFonts w:ascii="Arial" w:eastAsia="Arial Unicode MS" w:hAnsi="Arial" w:cs="Arial"/>
                <w:lang w:val="en-GB"/>
              </w:rPr>
              <w:t>1,999,078,861</w:t>
            </w:r>
          </w:p>
        </w:tc>
        <w:tc>
          <w:tcPr>
            <w:tcW w:w="1584" w:type="dxa"/>
            <w:vAlign w:val="bottom"/>
          </w:tcPr>
          <w:p w14:paraId="782544FB" w14:textId="77777777" w:rsidR="007A756B" w:rsidRPr="007A756B" w:rsidRDefault="007A756B" w:rsidP="007A756B">
            <w:pPr>
              <w:ind w:right="-72"/>
              <w:jc w:val="right"/>
              <w:rPr>
                <w:rFonts w:ascii="Arial" w:hAnsi="Arial" w:cs="Arial"/>
              </w:rPr>
            </w:pPr>
            <w:r w:rsidRPr="007A756B">
              <w:rPr>
                <w:rFonts w:ascii="Arial" w:hAnsi="Arial" w:cs="Arial"/>
                <w:noProof/>
              </w:rPr>
              <w:t>4,872,764,966</w:t>
            </w:r>
          </w:p>
        </w:tc>
        <w:tc>
          <w:tcPr>
            <w:tcW w:w="1584" w:type="dxa"/>
            <w:shd w:val="clear" w:color="auto" w:fill="FAFAFA"/>
            <w:vAlign w:val="bottom"/>
          </w:tcPr>
          <w:p w14:paraId="48D43E6E" w14:textId="0D92CF70" w:rsidR="007A756B" w:rsidRPr="007A756B" w:rsidRDefault="007A756B" w:rsidP="007A756B">
            <w:pPr>
              <w:ind w:right="-72"/>
              <w:jc w:val="right"/>
              <w:rPr>
                <w:rFonts w:ascii="Arial" w:hAnsi="Arial" w:cs="Arial"/>
                <w:noProof/>
              </w:rPr>
            </w:pPr>
            <w:r w:rsidRPr="007A756B">
              <w:rPr>
                <w:rFonts w:ascii="Arial" w:eastAsia="Arial Unicode MS" w:hAnsi="Arial" w:cs="Arial"/>
                <w:lang w:val="en-GB"/>
              </w:rPr>
              <w:t>1,999,078,861</w:t>
            </w:r>
          </w:p>
        </w:tc>
        <w:tc>
          <w:tcPr>
            <w:tcW w:w="1584" w:type="dxa"/>
            <w:shd w:val="clear" w:color="auto" w:fill="auto"/>
            <w:vAlign w:val="bottom"/>
          </w:tcPr>
          <w:p w14:paraId="116BD582" w14:textId="77777777" w:rsidR="007A756B" w:rsidRPr="007A756B" w:rsidRDefault="007A756B" w:rsidP="007A756B">
            <w:pPr>
              <w:ind w:right="-72"/>
              <w:jc w:val="right"/>
              <w:rPr>
                <w:rFonts w:ascii="Arial" w:hAnsi="Arial" w:cs="Arial"/>
              </w:rPr>
            </w:pPr>
            <w:r w:rsidRPr="007A756B">
              <w:rPr>
                <w:rFonts w:ascii="Arial" w:hAnsi="Arial" w:cs="Arial"/>
                <w:noProof/>
              </w:rPr>
              <w:t>4,882,924,331</w:t>
            </w:r>
          </w:p>
        </w:tc>
      </w:tr>
      <w:tr w:rsidR="007A756B" w:rsidRPr="002E0B4B" w14:paraId="34E5E241" w14:textId="77777777" w:rsidTr="003E61C2">
        <w:tc>
          <w:tcPr>
            <w:tcW w:w="3155" w:type="dxa"/>
            <w:vAlign w:val="bottom"/>
          </w:tcPr>
          <w:p w14:paraId="74A2BB03" w14:textId="77777777" w:rsidR="007A756B" w:rsidRPr="002E0B4B" w:rsidRDefault="007A756B" w:rsidP="007A756B">
            <w:pPr>
              <w:tabs>
                <w:tab w:val="left" w:pos="720"/>
              </w:tabs>
              <w:ind w:left="-67" w:right="-378"/>
              <w:jc w:val="left"/>
              <w:rPr>
                <w:rFonts w:ascii="Arial" w:eastAsia="Angsana New" w:hAnsi="Arial" w:cs="Arial"/>
                <w:cs/>
              </w:rPr>
            </w:pPr>
            <w:r w:rsidRPr="002E0B4B">
              <w:rPr>
                <w:rFonts w:ascii="Arial" w:eastAsia="Angsana New" w:hAnsi="Arial" w:cs="Arial"/>
              </w:rPr>
              <w:t>Debentures</w:t>
            </w:r>
          </w:p>
        </w:tc>
        <w:tc>
          <w:tcPr>
            <w:tcW w:w="1584" w:type="dxa"/>
            <w:tcBorders>
              <w:bottom w:val="single" w:sz="4" w:space="0" w:color="auto"/>
            </w:tcBorders>
            <w:shd w:val="clear" w:color="auto" w:fill="FAFAFA"/>
            <w:vAlign w:val="bottom"/>
          </w:tcPr>
          <w:p w14:paraId="21ED5DA6" w14:textId="675E3816" w:rsidR="007A756B" w:rsidRPr="007A756B" w:rsidRDefault="007A756B" w:rsidP="007A756B">
            <w:pPr>
              <w:ind w:right="-72"/>
              <w:jc w:val="right"/>
              <w:rPr>
                <w:rFonts w:ascii="Arial" w:hAnsi="Arial" w:cs="Arial"/>
                <w:noProof/>
              </w:rPr>
            </w:pPr>
            <w:r w:rsidRPr="007A756B">
              <w:rPr>
                <w:rFonts w:ascii="Arial" w:eastAsia="Arial Unicode MS" w:hAnsi="Arial" w:cs="Arial"/>
                <w:lang w:val="en-GB"/>
              </w:rPr>
              <w:t>9,100,784,696</w:t>
            </w:r>
          </w:p>
        </w:tc>
        <w:tc>
          <w:tcPr>
            <w:tcW w:w="1584" w:type="dxa"/>
            <w:tcBorders>
              <w:bottom w:val="single" w:sz="4" w:space="0" w:color="auto"/>
            </w:tcBorders>
          </w:tcPr>
          <w:p w14:paraId="2A2E7103" w14:textId="77777777" w:rsidR="007A756B" w:rsidRPr="007A756B" w:rsidRDefault="007A756B" w:rsidP="007A756B">
            <w:pPr>
              <w:ind w:right="-72"/>
              <w:jc w:val="right"/>
              <w:rPr>
                <w:rFonts w:ascii="Arial" w:hAnsi="Arial" w:cs="Arial"/>
              </w:rPr>
            </w:pPr>
            <w:r w:rsidRPr="007A756B">
              <w:rPr>
                <w:rFonts w:ascii="Arial" w:hAnsi="Arial" w:cs="Arial"/>
                <w:noProof/>
              </w:rPr>
              <w:t>7,993,385,529</w:t>
            </w:r>
          </w:p>
        </w:tc>
        <w:tc>
          <w:tcPr>
            <w:tcW w:w="1584" w:type="dxa"/>
            <w:tcBorders>
              <w:bottom w:val="single" w:sz="4" w:space="0" w:color="auto"/>
            </w:tcBorders>
            <w:shd w:val="clear" w:color="auto" w:fill="FAFAFA"/>
            <w:vAlign w:val="bottom"/>
          </w:tcPr>
          <w:p w14:paraId="52B25369" w14:textId="542CA246" w:rsidR="007A756B" w:rsidRPr="007A756B" w:rsidRDefault="007A756B" w:rsidP="007A756B">
            <w:pPr>
              <w:ind w:right="-72"/>
              <w:jc w:val="right"/>
              <w:rPr>
                <w:rFonts w:ascii="Arial" w:hAnsi="Arial" w:cs="Arial"/>
                <w:noProof/>
              </w:rPr>
            </w:pPr>
            <w:r w:rsidRPr="007A756B">
              <w:rPr>
                <w:rFonts w:ascii="Arial" w:eastAsia="Arial Unicode MS" w:hAnsi="Arial" w:cs="Arial"/>
                <w:lang w:val="en-GB"/>
              </w:rPr>
              <w:t>9,125,224,253</w:t>
            </w:r>
          </w:p>
        </w:tc>
        <w:tc>
          <w:tcPr>
            <w:tcW w:w="1584" w:type="dxa"/>
            <w:tcBorders>
              <w:bottom w:val="single" w:sz="4" w:space="0" w:color="auto"/>
            </w:tcBorders>
            <w:shd w:val="clear" w:color="auto" w:fill="auto"/>
          </w:tcPr>
          <w:p w14:paraId="1E36BC63" w14:textId="77777777" w:rsidR="007A756B" w:rsidRPr="007A756B" w:rsidRDefault="007A756B" w:rsidP="007A756B">
            <w:pPr>
              <w:ind w:right="-72"/>
              <w:jc w:val="right"/>
              <w:rPr>
                <w:rFonts w:ascii="Arial" w:hAnsi="Arial" w:cs="Arial"/>
              </w:rPr>
            </w:pPr>
            <w:r w:rsidRPr="007A756B">
              <w:rPr>
                <w:rFonts w:ascii="Arial" w:hAnsi="Arial" w:cs="Arial"/>
                <w:noProof/>
              </w:rPr>
              <w:t>7,996,104,983</w:t>
            </w:r>
          </w:p>
        </w:tc>
      </w:tr>
      <w:tr w:rsidR="007A756B" w:rsidRPr="002E0B4B" w14:paraId="3A420AB2" w14:textId="77777777" w:rsidTr="003E61C2">
        <w:tc>
          <w:tcPr>
            <w:tcW w:w="3155" w:type="dxa"/>
            <w:vAlign w:val="bottom"/>
          </w:tcPr>
          <w:p w14:paraId="7225AB9B" w14:textId="77777777" w:rsidR="007A756B" w:rsidRPr="002E0B4B" w:rsidRDefault="007A756B" w:rsidP="007A756B">
            <w:pPr>
              <w:tabs>
                <w:tab w:val="left" w:pos="720"/>
              </w:tabs>
              <w:ind w:left="-67" w:right="-378"/>
              <w:rPr>
                <w:rFonts w:ascii="Arial" w:eastAsia="Angsana New" w:hAnsi="Arial" w:cs="Arial"/>
              </w:rPr>
            </w:pPr>
          </w:p>
        </w:tc>
        <w:tc>
          <w:tcPr>
            <w:tcW w:w="1584" w:type="dxa"/>
            <w:tcBorders>
              <w:top w:val="single" w:sz="4" w:space="0" w:color="auto"/>
            </w:tcBorders>
            <w:shd w:val="clear" w:color="auto" w:fill="FAFAFA"/>
            <w:vAlign w:val="bottom"/>
          </w:tcPr>
          <w:p w14:paraId="2A354AE7" w14:textId="77777777" w:rsidR="007A756B" w:rsidRPr="007A756B" w:rsidRDefault="007A756B" w:rsidP="007A756B">
            <w:pPr>
              <w:ind w:right="-72"/>
              <w:jc w:val="right"/>
              <w:rPr>
                <w:rFonts w:ascii="Arial" w:hAnsi="Arial" w:cs="Arial"/>
                <w:noProof/>
              </w:rPr>
            </w:pPr>
          </w:p>
        </w:tc>
        <w:tc>
          <w:tcPr>
            <w:tcW w:w="1584" w:type="dxa"/>
            <w:tcBorders>
              <w:top w:val="single" w:sz="4" w:space="0" w:color="auto"/>
            </w:tcBorders>
            <w:vAlign w:val="bottom"/>
          </w:tcPr>
          <w:p w14:paraId="5987417B" w14:textId="77777777" w:rsidR="007A756B" w:rsidRPr="007A756B" w:rsidRDefault="007A756B" w:rsidP="007A756B">
            <w:pPr>
              <w:ind w:right="-72"/>
              <w:jc w:val="right"/>
              <w:rPr>
                <w:rFonts w:ascii="Arial" w:hAnsi="Arial" w:cs="Arial"/>
              </w:rPr>
            </w:pPr>
          </w:p>
        </w:tc>
        <w:tc>
          <w:tcPr>
            <w:tcW w:w="1584" w:type="dxa"/>
            <w:tcBorders>
              <w:top w:val="single" w:sz="4" w:space="0" w:color="auto"/>
            </w:tcBorders>
            <w:shd w:val="clear" w:color="auto" w:fill="FAFAFA"/>
            <w:vAlign w:val="bottom"/>
          </w:tcPr>
          <w:p w14:paraId="34E7E30D" w14:textId="77777777" w:rsidR="007A756B" w:rsidRPr="007A756B" w:rsidRDefault="007A756B" w:rsidP="007A756B">
            <w:pPr>
              <w:ind w:right="-72"/>
              <w:jc w:val="right"/>
              <w:rPr>
                <w:rFonts w:ascii="Arial" w:hAnsi="Arial" w:cs="Arial"/>
              </w:rPr>
            </w:pPr>
          </w:p>
        </w:tc>
        <w:tc>
          <w:tcPr>
            <w:tcW w:w="1584" w:type="dxa"/>
            <w:tcBorders>
              <w:top w:val="single" w:sz="4" w:space="0" w:color="auto"/>
            </w:tcBorders>
            <w:shd w:val="clear" w:color="auto" w:fill="auto"/>
            <w:vAlign w:val="bottom"/>
          </w:tcPr>
          <w:p w14:paraId="3EFE3B9F" w14:textId="77777777" w:rsidR="007A756B" w:rsidRPr="007A756B" w:rsidRDefault="007A756B" w:rsidP="007A756B">
            <w:pPr>
              <w:ind w:right="-72"/>
              <w:jc w:val="right"/>
              <w:rPr>
                <w:rFonts w:ascii="Arial" w:hAnsi="Arial" w:cs="Arial"/>
              </w:rPr>
            </w:pPr>
          </w:p>
        </w:tc>
      </w:tr>
      <w:tr w:rsidR="007A756B" w:rsidRPr="002E0B4B" w14:paraId="3F278E5F" w14:textId="77777777" w:rsidTr="003E61C2">
        <w:tc>
          <w:tcPr>
            <w:tcW w:w="3155" w:type="dxa"/>
            <w:vAlign w:val="bottom"/>
          </w:tcPr>
          <w:p w14:paraId="12A11087" w14:textId="77777777" w:rsidR="007A756B" w:rsidRPr="002E0B4B" w:rsidRDefault="007A756B" w:rsidP="007A756B">
            <w:pPr>
              <w:tabs>
                <w:tab w:val="left" w:pos="720"/>
              </w:tabs>
              <w:ind w:left="-67" w:right="-378"/>
              <w:rPr>
                <w:rFonts w:ascii="Arial" w:eastAsia="Angsana New" w:hAnsi="Arial" w:cs="Arial"/>
                <w:b/>
                <w:bCs/>
                <w:lang w:val="en-GB"/>
              </w:rPr>
            </w:pPr>
            <w:r w:rsidRPr="002E0B4B">
              <w:rPr>
                <w:rFonts w:ascii="Arial" w:eastAsia="Angsana New" w:hAnsi="Arial" w:cs="Arial"/>
                <w:b/>
                <w:bCs/>
                <w:lang w:val="en-GB"/>
              </w:rPr>
              <w:t>Total</w:t>
            </w:r>
          </w:p>
        </w:tc>
        <w:tc>
          <w:tcPr>
            <w:tcW w:w="1584" w:type="dxa"/>
            <w:tcBorders>
              <w:bottom w:val="single" w:sz="4" w:space="0" w:color="auto"/>
            </w:tcBorders>
            <w:shd w:val="clear" w:color="auto" w:fill="FAFAFA"/>
            <w:vAlign w:val="bottom"/>
          </w:tcPr>
          <w:p w14:paraId="4803D7EB" w14:textId="7C3A94CA" w:rsidR="007A756B" w:rsidRPr="007A756B" w:rsidRDefault="007A756B" w:rsidP="007A756B">
            <w:pPr>
              <w:ind w:right="-72"/>
              <w:jc w:val="right"/>
              <w:rPr>
                <w:rFonts w:ascii="Arial" w:hAnsi="Arial" w:cs="Arial"/>
                <w:noProof/>
              </w:rPr>
            </w:pPr>
            <w:r w:rsidRPr="007A756B">
              <w:rPr>
                <w:rFonts w:ascii="Arial" w:eastAsia="Arial Unicode MS" w:hAnsi="Arial" w:cs="Arial"/>
                <w:lang w:val="en-GB"/>
              </w:rPr>
              <w:t>12,099,554,596</w:t>
            </w:r>
          </w:p>
        </w:tc>
        <w:tc>
          <w:tcPr>
            <w:tcW w:w="1584" w:type="dxa"/>
            <w:tcBorders>
              <w:bottom w:val="single" w:sz="4" w:space="0" w:color="auto"/>
            </w:tcBorders>
            <w:vAlign w:val="bottom"/>
          </w:tcPr>
          <w:p w14:paraId="567F3A25" w14:textId="77777777" w:rsidR="007A756B" w:rsidRPr="007A756B" w:rsidRDefault="007A756B" w:rsidP="007A756B">
            <w:pPr>
              <w:ind w:right="-72"/>
              <w:jc w:val="right"/>
              <w:rPr>
                <w:rFonts w:ascii="Arial" w:hAnsi="Arial" w:cs="Arial"/>
                <w:noProof/>
              </w:rPr>
            </w:pPr>
            <w:r w:rsidRPr="007A756B">
              <w:rPr>
                <w:rFonts w:ascii="Arial" w:hAnsi="Arial" w:cs="Arial"/>
                <w:noProof/>
              </w:rPr>
              <w:t>12,866,150,495</w:t>
            </w:r>
          </w:p>
        </w:tc>
        <w:tc>
          <w:tcPr>
            <w:tcW w:w="1584" w:type="dxa"/>
            <w:tcBorders>
              <w:bottom w:val="single" w:sz="4" w:space="0" w:color="auto"/>
            </w:tcBorders>
            <w:shd w:val="clear" w:color="auto" w:fill="FAFAFA"/>
            <w:vAlign w:val="bottom"/>
          </w:tcPr>
          <w:p w14:paraId="69E68D3B" w14:textId="538B84F0" w:rsidR="007A756B" w:rsidRPr="007A756B" w:rsidRDefault="007A756B" w:rsidP="007A756B">
            <w:pPr>
              <w:ind w:right="-72"/>
              <w:jc w:val="right"/>
              <w:rPr>
                <w:rFonts w:ascii="Arial" w:hAnsi="Arial" w:cs="Arial"/>
                <w:noProof/>
              </w:rPr>
            </w:pPr>
            <w:r w:rsidRPr="007A756B">
              <w:rPr>
                <w:rFonts w:ascii="Arial" w:eastAsia="Arial Unicode MS" w:hAnsi="Arial" w:cs="Arial"/>
                <w:lang w:val="en-GB"/>
              </w:rPr>
              <w:t>12,126,054,780</w:t>
            </w:r>
          </w:p>
        </w:tc>
        <w:tc>
          <w:tcPr>
            <w:tcW w:w="1584" w:type="dxa"/>
            <w:tcBorders>
              <w:bottom w:val="single" w:sz="4" w:space="0" w:color="auto"/>
            </w:tcBorders>
            <w:shd w:val="clear" w:color="auto" w:fill="auto"/>
            <w:vAlign w:val="bottom"/>
          </w:tcPr>
          <w:p w14:paraId="4CC510EF" w14:textId="77777777" w:rsidR="007A756B" w:rsidRPr="007A756B" w:rsidRDefault="007A756B" w:rsidP="007A756B">
            <w:pPr>
              <w:ind w:right="-72"/>
              <w:jc w:val="right"/>
              <w:rPr>
                <w:rFonts w:ascii="Arial" w:hAnsi="Arial" w:cs="Arial"/>
                <w:noProof/>
              </w:rPr>
            </w:pPr>
            <w:r w:rsidRPr="007A756B">
              <w:rPr>
                <w:rFonts w:ascii="Arial" w:hAnsi="Arial" w:cs="Arial"/>
                <w:noProof/>
              </w:rPr>
              <w:t>12,879,029,314</w:t>
            </w:r>
          </w:p>
        </w:tc>
      </w:tr>
    </w:tbl>
    <w:p w14:paraId="6B8D9B6A" w14:textId="77777777" w:rsidR="004F03D9" w:rsidRPr="002E0B4B" w:rsidRDefault="004F03D9" w:rsidP="004F03D9">
      <w:pPr>
        <w:ind w:hanging="7"/>
        <w:rPr>
          <w:rFonts w:ascii="Arial" w:hAnsi="Arial" w:cs="Arial"/>
          <w:lang w:val="en-GB"/>
        </w:rPr>
      </w:pPr>
    </w:p>
    <w:p w14:paraId="32902799" w14:textId="3D206512" w:rsidR="004F03D9" w:rsidRPr="002E0B4B" w:rsidRDefault="004F03D9" w:rsidP="004F03D9">
      <w:pPr>
        <w:ind w:hanging="7"/>
        <w:rPr>
          <w:rFonts w:ascii="Arial" w:hAnsi="Arial" w:cs="Arial"/>
          <w:cs/>
        </w:rPr>
      </w:pPr>
      <w:r w:rsidRPr="002E0B4B">
        <w:rPr>
          <w:rFonts w:ascii="Arial" w:hAnsi="Arial" w:cs="Arial"/>
        </w:rPr>
        <w:t xml:space="preserve">The fair values </w:t>
      </w:r>
      <w:r w:rsidRPr="002E0B4B">
        <w:rPr>
          <w:rFonts w:ascii="Arial" w:hAnsi="Arial" w:cs="Arial"/>
          <w:lang w:val="en-GB"/>
        </w:rPr>
        <w:t xml:space="preserve">of borrowings </w:t>
      </w:r>
      <w:r w:rsidRPr="002E0B4B">
        <w:rPr>
          <w:rFonts w:ascii="Arial" w:hAnsi="Arial" w:cs="Arial"/>
        </w:rPr>
        <w:t xml:space="preserve">are based on discounted cash flows using a discount rate based upon the </w:t>
      </w:r>
      <w:r w:rsidR="007A7547" w:rsidRPr="002E0B4B">
        <w:rPr>
          <w:rFonts w:ascii="Arial" w:hAnsi="Arial" w:cs="Arial"/>
        </w:rPr>
        <w:t>borrowing</w:t>
      </w:r>
      <w:r w:rsidRPr="002E0B4B">
        <w:rPr>
          <w:rFonts w:ascii="Arial" w:hAnsi="Arial" w:cs="Arial"/>
        </w:rPr>
        <w:t xml:space="preserve"> rate of </w:t>
      </w:r>
      <w:r w:rsidR="006D027F">
        <w:rPr>
          <w:rFonts w:ascii="Arial" w:hAnsi="Arial" w:cs="Arial"/>
        </w:rPr>
        <w:t>2.</w:t>
      </w:r>
      <w:r w:rsidR="00061E20">
        <w:rPr>
          <w:rFonts w:ascii="Arial" w:hAnsi="Arial" w:cs="Arial"/>
        </w:rPr>
        <w:t>90</w:t>
      </w:r>
      <w:r w:rsidRPr="002E0B4B">
        <w:rPr>
          <w:rFonts w:ascii="Arial" w:hAnsi="Arial" w:cs="Arial"/>
        </w:rPr>
        <w:t>% (</w:t>
      </w:r>
      <w:r w:rsidRPr="002E0B4B">
        <w:rPr>
          <w:rFonts w:ascii="Arial" w:hAnsi="Arial" w:cs="Arial"/>
          <w:lang w:val="en-GB"/>
        </w:rPr>
        <w:t>20</w:t>
      </w:r>
      <w:r w:rsidR="00AA2639" w:rsidRPr="002E0B4B">
        <w:rPr>
          <w:rFonts w:ascii="Arial" w:hAnsi="Arial" w:cs="Arial"/>
          <w:lang w:val="en-GB"/>
        </w:rPr>
        <w:t>20</w:t>
      </w:r>
      <w:r w:rsidRPr="002E0B4B">
        <w:rPr>
          <w:rFonts w:ascii="Arial" w:hAnsi="Arial" w:cs="Arial"/>
          <w:lang w:val="en-GB"/>
        </w:rPr>
        <w:t xml:space="preserve">: </w:t>
      </w:r>
      <w:r w:rsidR="0041590D">
        <w:rPr>
          <w:rFonts w:ascii="Arial" w:hAnsi="Arial" w:cs="Arial"/>
          <w:lang w:val="en-GB"/>
        </w:rPr>
        <w:t>2.45</w:t>
      </w:r>
      <w:r w:rsidR="00F231BC">
        <w:rPr>
          <w:rFonts w:ascii="Arial" w:hAnsi="Arial" w:cs="Arial"/>
          <w:lang w:val="en-GB"/>
        </w:rPr>
        <w:t>%</w:t>
      </w:r>
      <w:r w:rsidR="0041590D">
        <w:rPr>
          <w:rFonts w:ascii="Arial" w:hAnsi="Arial" w:cs="Arial"/>
          <w:lang w:val="en-GB"/>
        </w:rPr>
        <w:t xml:space="preserve"> </w:t>
      </w:r>
      <w:r w:rsidR="00F66A7D">
        <w:rPr>
          <w:rFonts w:ascii="Arial" w:hAnsi="Arial" w:cs="Arial"/>
          <w:lang w:val="en-GB"/>
        </w:rPr>
        <w:t>-</w:t>
      </w:r>
      <w:r w:rsidR="0041590D">
        <w:rPr>
          <w:rFonts w:ascii="Arial" w:hAnsi="Arial" w:cs="Arial"/>
          <w:lang w:val="en-GB"/>
        </w:rPr>
        <w:t xml:space="preserve"> 3.10</w:t>
      </w:r>
      <w:r w:rsidRPr="002E0B4B">
        <w:rPr>
          <w:rFonts w:ascii="Arial" w:hAnsi="Arial" w:cs="Arial"/>
          <w:lang w:val="en-GB"/>
        </w:rPr>
        <w:t xml:space="preserve">%) </w:t>
      </w:r>
      <w:r w:rsidRPr="002E0B4B">
        <w:rPr>
          <w:rFonts w:ascii="Arial" w:hAnsi="Arial" w:cs="Arial"/>
        </w:rPr>
        <w:t>and are within level 2 of the fair value hierarchy.</w:t>
      </w:r>
    </w:p>
    <w:p w14:paraId="5F4BD63F" w14:textId="77777777" w:rsidR="004F03D9" w:rsidRPr="002E0B4B" w:rsidRDefault="004F03D9" w:rsidP="004F03D9">
      <w:pPr>
        <w:ind w:hanging="7"/>
        <w:rPr>
          <w:rFonts w:ascii="Arial" w:hAnsi="Arial" w:cs="Arial"/>
        </w:rPr>
      </w:pPr>
    </w:p>
    <w:p w14:paraId="7B671B88" w14:textId="77777777" w:rsidR="004F03D9" w:rsidRPr="00485162" w:rsidRDefault="004F03D9" w:rsidP="004F03D9">
      <w:pPr>
        <w:ind w:hanging="7"/>
        <w:rPr>
          <w:rFonts w:ascii="Arial" w:hAnsi="Arial" w:cs="Arial"/>
        </w:rPr>
      </w:pPr>
      <w:r w:rsidRPr="002E0B4B">
        <w:rPr>
          <w:rFonts w:ascii="Arial" w:hAnsi="Arial" w:cs="Arial"/>
        </w:rPr>
        <w:t>The fair values of debentures are based on clean price announced by Thai Bond Market Association</w:t>
      </w:r>
      <w:r w:rsidRPr="00485162">
        <w:rPr>
          <w:rFonts w:ascii="Arial" w:hAnsi="Arial" w:cs="Arial"/>
        </w:rPr>
        <w:t xml:space="preserve"> that are within level</w:t>
      </w:r>
      <w:r w:rsidRPr="00485162">
        <w:rPr>
          <w:rFonts w:ascii="Arial" w:hAnsi="Arial" w:cs="Arial"/>
          <w:cs/>
        </w:rPr>
        <w:t xml:space="preserve"> </w:t>
      </w:r>
      <w:r w:rsidRPr="00485162">
        <w:rPr>
          <w:rFonts w:ascii="Arial" w:hAnsi="Arial" w:cs="Arial"/>
        </w:rPr>
        <w:t>2 of the fair value hierarchy.</w:t>
      </w:r>
    </w:p>
    <w:p w14:paraId="3D9818C8" w14:textId="77777777" w:rsidR="004F03D9" w:rsidRPr="00485162" w:rsidRDefault="004F03D9" w:rsidP="004F03D9">
      <w:pPr>
        <w:ind w:hanging="7"/>
        <w:rPr>
          <w:rFonts w:ascii="Arial" w:hAnsi="Arial" w:cs="Arial"/>
        </w:rPr>
      </w:pPr>
    </w:p>
    <w:p w14:paraId="0EFB8B8C" w14:textId="086BB219" w:rsidR="004F03D9" w:rsidRPr="00485162" w:rsidRDefault="004F03D9" w:rsidP="004F03D9">
      <w:pPr>
        <w:ind w:hanging="7"/>
        <w:rPr>
          <w:rFonts w:ascii="Arial" w:hAnsi="Arial" w:cs="Arial"/>
        </w:rPr>
      </w:pPr>
      <w:r w:rsidRPr="00485162">
        <w:rPr>
          <w:rFonts w:ascii="Arial" w:hAnsi="Arial" w:cs="Arial"/>
        </w:rPr>
        <w:t xml:space="preserve">The proportion of fixed rate borrowings of the Group and Company </w:t>
      </w:r>
      <w:r w:rsidR="008A54E2" w:rsidRPr="00485162">
        <w:rPr>
          <w:rFonts w:ascii="Arial" w:hAnsi="Arial" w:cs="Arial"/>
        </w:rPr>
        <w:t xml:space="preserve">are </w:t>
      </w:r>
      <w:r w:rsidR="007A756B">
        <w:rPr>
          <w:rFonts w:ascii="Arial" w:hAnsi="Arial" w:cs="Arial"/>
        </w:rPr>
        <w:t>100</w:t>
      </w:r>
      <w:r w:rsidRPr="00485162">
        <w:rPr>
          <w:rFonts w:ascii="Arial" w:hAnsi="Arial" w:cs="Arial"/>
        </w:rPr>
        <w:t>% (20</w:t>
      </w:r>
      <w:r w:rsidR="00AA2639" w:rsidRPr="00485162">
        <w:rPr>
          <w:rFonts w:ascii="Arial" w:hAnsi="Arial" w:cs="Arial"/>
        </w:rPr>
        <w:t>20</w:t>
      </w:r>
      <w:r w:rsidRPr="00485162">
        <w:rPr>
          <w:rFonts w:ascii="Arial" w:hAnsi="Arial" w:cs="Arial"/>
        </w:rPr>
        <w:t xml:space="preserve">: </w:t>
      </w:r>
      <w:r w:rsidR="00EF08C5">
        <w:rPr>
          <w:rFonts w:ascii="Arial" w:hAnsi="Arial" w:cs="Arial"/>
        </w:rPr>
        <w:t>59</w:t>
      </w:r>
      <w:r w:rsidRPr="00485162">
        <w:rPr>
          <w:rFonts w:ascii="Arial" w:hAnsi="Arial" w:cs="Arial"/>
        </w:rPr>
        <w:t>%) of all borrowings.</w:t>
      </w:r>
    </w:p>
    <w:p w14:paraId="632539FF" w14:textId="3BB1E392" w:rsidR="000F3FEA" w:rsidRDefault="000F3FEA">
      <w:pPr>
        <w:jc w:val="left"/>
        <w:rPr>
          <w:rFonts w:ascii="Arial" w:hAnsi="Arial" w:cs="Arial"/>
        </w:rPr>
      </w:pPr>
      <w:r>
        <w:rPr>
          <w:rFonts w:ascii="Arial" w:hAnsi="Arial" w:cs="Arial"/>
        </w:rPr>
        <w:br w:type="page"/>
      </w:r>
    </w:p>
    <w:p w14:paraId="32741B2D" w14:textId="77777777" w:rsidR="00927D51" w:rsidRPr="00485162" w:rsidRDefault="00927D51" w:rsidP="004F03D9">
      <w:pPr>
        <w:rPr>
          <w:rFonts w:ascii="Arial" w:hAnsi="Arial" w:cs="Arial"/>
        </w:rPr>
      </w:pPr>
    </w:p>
    <w:p w14:paraId="262ED80F" w14:textId="77777777" w:rsidR="004F03D9" w:rsidRPr="00485162" w:rsidRDefault="004F03D9" w:rsidP="004F03D9">
      <w:pPr>
        <w:rPr>
          <w:rFonts w:ascii="Arial" w:hAnsi="Arial" w:cs="Arial"/>
        </w:rPr>
      </w:pPr>
      <w:r w:rsidRPr="00485162">
        <w:rPr>
          <w:rFonts w:ascii="Arial" w:hAnsi="Arial" w:cs="Arial"/>
        </w:rPr>
        <w:t>The effective interest rates at the statement of financial position date were as follows:</w:t>
      </w:r>
    </w:p>
    <w:p w14:paraId="6E238AEB" w14:textId="77777777" w:rsidR="004F03D9" w:rsidRPr="00485162" w:rsidRDefault="004F03D9" w:rsidP="004F03D9">
      <w:pPr>
        <w:rPr>
          <w:rFonts w:ascii="Arial" w:hAnsi="Arial" w:cs="Arial"/>
        </w:rPr>
      </w:pPr>
    </w:p>
    <w:tbl>
      <w:tblPr>
        <w:tblW w:w="9549" w:type="dxa"/>
        <w:tblInd w:w="-90" w:type="dxa"/>
        <w:tblLayout w:type="fixed"/>
        <w:tblLook w:val="0000" w:firstRow="0" w:lastRow="0" w:firstColumn="0" w:lastColumn="0" w:noHBand="0" w:noVBand="0"/>
      </w:tblPr>
      <w:tblGrid>
        <w:gridCol w:w="6237"/>
        <w:gridCol w:w="1656"/>
        <w:gridCol w:w="1656"/>
      </w:tblGrid>
      <w:tr w:rsidR="004F03D9" w:rsidRPr="00485162" w14:paraId="53F199A3" w14:textId="77777777" w:rsidTr="00F231BC">
        <w:trPr>
          <w:trHeight w:val="83"/>
        </w:trPr>
        <w:tc>
          <w:tcPr>
            <w:tcW w:w="6237" w:type="dxa"/>
            <w:vAlign w:val="bottom"/>
          </w:tcPr>
          <w:p w14:paraId="6495408C" w14:textId="77777777" w:rsidR="004F03D9" w:rsidRPr="00485162" w:rsidRDefault="004F03D9" w:rsidP="00F66A7D">
            <w:pPr>
              <w:pStyle w:val="a"/>
              <w:tabs>
                <w:tab w:val="right" w:pos="9810"/>
              </w:tabs>
              <w:ind w:right="0"/>
              <w:rPr>
                <w:rFonts w:ascii="Arial" w:hAnsi="Arial" w:cs="Arial"/>
                <w:sz w:val="20"/>
                <w:szCs w:val="20"/>
                <w:cs/>
                <w:lang w:val="en-US"/>
              </w:rPr>
            </w:pPr>
          </w:p>
        </w:tc>
        <w:tc>
          <w:tcPr>
            <w:tcW w:w="3312" w:type="dxa"/>
            <w:gridSpan w:val="2"/>
            <w:tcBorders>
              <w:top w:val="single" w:sz="4" w:space="0" w:color="auto"/>
              <w:bottom w:val="single" w:sz="4" w:space="0" w:color="auto"/>
            </w:tcBorders>
            <w:vAlign w:val="bottom"/>
          </w:tcPr>
          <w:p w14:paraId="4CDA1958" w14:textId="77777777" w:rsidR="004F03D9" w:rsidRPr="00485162" w:rsidRDefault="004F03D9" w:rsidP="00345D66">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 and separate</w:t>
            </w:r>
          </w:p>
          <w:p w14:paraId="660B20AE" w14:textId="77777777" w:rsidR="004F03D9" w:rsidRPr="00485162" w:rsidRDefault="004F03D9" w:rsidP="00345D66">
            <w:pPr>
              <w:pStyle w:val="a"/>
              <w:ind w:right="-72"/>
              <w:jc w:val="center"/>
              <w:rPr>
                <w:rFonts w:ascii="Arial" w:hAnsi="Arial" w:cs="Arial"/>
                <w:b/>
                <w:bCs/>
                <w:sz w:val="20"/>
                <w:szCs w:val="20"/>
                <w:lang w:val="en-US"/>
              </w:rPr>
            </w:pPr>
            <w:r w:rsidRPr="00485162">
              <w:rPr>
                <w:rFonts w:ascii="Arial" w:hAnsi="Arial" w:cs="Arial"/>
                <w:b/>
                <w:bCs/>
                <w:sz w:val="20"/>
                <w:szCs w:val="20"/>
                <w:lang w:val="en-US"/>
              </w:rPr>
              <w:t xml:space="preserve">financial </w:t>
            </w:r>
            <w:r w:rsidR="00255743" w:rsidRPr="00485162">
              <w:rPr>
                <w:rFonts w:ascii="Arial" w:hAnsi="Arial" w:cs="Arial"/>
                <w:b/>
                <w:bCs/>
                <w:sz w:val="20"/>
                <w:szCs w:val="20"/>
                <w:lang w:val="en-US"/>
              </w:rPr>
              <w:t>information</w:t>
            </w:r>
          </w:p>
        </w:tc>
      </w:tr>
      <w:tr w:rsidR="003A65F4" w:rsidRPr="00485162" w14:paraId="2EFE6520" w14:textId="77777777" w:rsidTr="00F231BC">
        <w:tc>
          <w:tcPr>
            <w:tcW w:w="6237" w:type="dxa"/>
            <w:vAlign w:val="bottom"/>
          </w:tcPr>
          <w:p w14:paraId="769FE7AA" w14:textId="77777777" w:rsidR="003A65F4" w:rsidRPr="00485162" w:rsidRDefault="003A65F4" w:rsidP="00F66A7D">
            <w:pPr>
              <w:pStyle w:val="a"/>
              <w:tabs>
                <w:tab w:val="right" w:pos="9810"/>
              </w:tabs>
              <w:ind w:right="0"/>
              <w:rPr>
                <w:rFonts w:ascii="Arial" w:hAnsi="Arial" w:cs="Arial"/>
                <w:sz w:val="20"/>
                <w:szCs w:val="20"/>
                <w:cs/>
                <w:lang w:val="en-US"/>
              </w:rPr>
            </w:pPr>
          </w:p>
        </w:tc>
        <w:tc>
          <w:tcPr>
            <w:tcW w:w="1656" w:type="dxa"/>
            <w:tcBorders>
              <w:top w:val="single" w:sz="4" w:space="0" w:color="auto"/>
            </w:tcBorders>
            <w:vAlign w:val="bottom"/>
          </w:tcPr>
          <w:p w14:paraId="6F8762B6" w14:textId="77777777" w:rsidR="003A65F4" w:rsidRPr="00485162" w:rsidRDefault="003A65F4" w:rsidP="003A65F4">
            <w:pPr>
              <w:pStyle w:val="a"/>
              <w:ind w:right="-72"/>
              <w:jc w:val="right"/>
              <w:rPr>
                <w:rFonts w:ascii="Arial" w:hAnsi="Arial" w:cs="Arial"/>
                <w:b/>
                <w:bCs/>
                <w:sz w:val="20"/>
                <w:szCs w:val="20"/>
                <w:lang w:val="en-GB"/>
              </w:rPr>
            </w:pPr>
            <w:r w:rsidRPr="00485162">
              <w:rPr>
                <w:rFonts w:ascii="Arial" w:hAnsi="Arial" w:cs="Arial"/>
                <w:b/>
                <w:bCs/>
                <w:sz w:val="20"/>
                <w:szCs w:val="20"/>
                <w:lang w:val="en-GB"/>
              </w:rPr>
              <w:t>Unaudited</w:t>
            </w:r>
          </w:p>
          <w:p w14:paraId="37E2C6FF" w14:textId="77777777" w:rsidR="003A65F4" w:rsidRPr="00485162" w:rsidRDefault="004B0322" w:rsidP="003A65F4">
            <w:pPr>
              <w:pStyle w:val="a"/>
              <w:ind w:right="-72"/>
              <w:jc w:val="right"/>
              <w:rPr>
                <w:rFonts w:ascii="Arial" w:hAnsi="Arial" w:cs="Arial"/>
                <w:b/>
                <w:bCs/>
                <w:sz w:val="20"/>
                <w:szCs w:val="20"/>
                <w:lang w:val="en-GB"/>
              </w:rPr>
            </w:pPr>
            <w:r w:rsidRPr="00981D8B">
              <w:rPr>
                <w:rFonts w:ascii="Arial" w:hAnsi="Arial" w:cs="Arial"/>
                <w:b/>
                <w:bCs/>
                <w:sz w:val="20"/>
                <w:szCs w:val="20"/>
                <w:lang w:val="en-GB"/>
              </w:rPr>
              <w:t>30 September</w:t>
            </w:r>
          </w:p>
          <w:p w14:paraId="11F8E740" w14:textId="77777777" w:rsidR="003A65F4" w:rsidRPr="00485162" w:rsidRDefault="003A65F4" w:rsidP="003A65F4">
            <w:pPr>
              <w:pStyle w:val="a"/>
              <w:ind w:right="-72"/>
              <w:jc w:val="right"/>
              <w:rPr>
                <w:rFonts w:ascii="Arial" w:hAnsi="Arial" w:cs="Arial"/>
                <w:b/>
                <w:bCs/>
                <w:sz w:val="20"/>
                <w:szCs w:val="20"/>
                <w:lang w:val="en-US"/>
              </w:rPr>
            </w:pPr>
            <w:r w:rsidRPr="00485162">
              <w:rPr>
                <w:rFonts w:ascii="Arial" w:hAnsi="Arial" w:cs="Arial"/>
                <w:b/>
                <w:bCs/>
                <w:sz w:val="20"/>
                <w:szCs w:val="20"/>
                <w:lang w:val="en-GB"/>
              </w:rPr>
              <w:t>2021</w:t>
            </w:r>
          </w:p>
        </w:tc>
        <w:tc>
          <w:tcPr>
            <w:tcW w:w="1656" w:type="dxa"/>
            <w:tcBorders>
              <w:top w:val="single" w:sz="4" w:space="0" w:color="auto"/>
            </w:tcBorders>
            <w:vAlign w:val="bottom"/>
          </w:tcPr>
          <w:p w14:paraId="14CC4816" w14:textId="77777777" w:rsidR="003A65F4" w:rsidRPr="00485162" w:rsidRDefault="003A65F4" w:rsidP="003A65F4">
            <w:pPr>
              <w:pStyle w:val="a"/>
              <w:ind w:right="-72"/>
              <w:jc w:val="right"/>
              <w:rPr>
                <w:rFonts w:ascii="Arial" w:hAnsi="Arial" w:cs="Arial"/>
                <w:b/>
                <w:bCs/>
                <w:sz w:val="20"/>
                <w:szCs w:val="20"/>
                <w:lang w:val="en-GB"/>
              </w:rPr>
            </w:pPr>
            <w:r w:rsidRPr="00485162">
              <w:rPr>
                <w:rFonts w:ascii="Arial" w:hAnsi="Arial" w:cs="Arial"/>
                <w:b/>
                <w:bCs/>
                <w:sz w:val="20"/>
                <w:szCs w:val="20"/>
                <w:lang w:val="en-GB"/>
              </w:rPr>
              <w:t>Audited</w:t>
            </w:r>
          </w:p>
          <w:p w14:paraId="7BF6328E" w14:textId="77777777" w:rsidR="003A65F4" w:rsidRPr="00485162" w:rsidRDefault="003A65F4" w:rsidP="003A65F4">
            <w:pPr>
              <w:pStyle w:val="a"/>
              <w:ind w:right="-72"/>
              <w:jc w:val="right"/>
              <w:rPr>
                <w:rFonts w:ascii="Arial" w:hAnsi="Arial" w:cs="Arial"/>
                <w:b/>
                <w:bCs/>
                <w:sz w:val="20"/>
                <w:szCs w:val="20"/>
                <w:lang w:val="en-US"/>
              </w:rPr>
            </w:pPr>
            <w:r w:rsidRPr="00485162">
              <w:rPr>
                <w:rFonts w:ascii="Arial" w:hAnsi="Arial" w:cs="Arial"/>
                <w:b/>
                <w:bCs/>
                <w:sz w:val="20"/>
                <w:szCs w:val="20"/>
                <w:lang w:val="en-GB"/>
              </w:rPr>
              <w:t>31 December 2020</w:t>
            </w:r>
          </w:p>
        </w:tc>
      </w:tr>
      <w:tr w:rsidR="004F03D9" w:rsidRPr="00485162" w14:paraId="1287AD67" w14:textId="77777777" w:rsidTr="00F231BC">
        <w:tc>
          <w:tcPr>
            <w:tcW w:w="6237" w:type="dxa"/>
            <w:vAlign w:val="bottom"/>
          </w:tcPr>
          <w:p w14:paraId="707A5A0F" w14:textId="77777777" w:rsidR="004F03D9" w:rsidRPr="00485162" w:rsidRDefault="004F03D9" w:rsidP="00F66A7D">
            <w:pPr>
              <w:pStyle w:val="a"/>
              <w:tabs>
                <w:tab w:val="right" w:pos="9810"/>
              </w:tabs>
              <w:ind w:right="0"/>
              <w:rPr>
                <w:rFonts w:ascii="Arial" w:hAnsi="Arial" w:cs="Arial"/>
                <w:sz w:val="20"/>
                <w:szCs w:val="20"/>
                <w:cs/>
                <w:lang w:val="en-US"/>
              </w:rPr>
            </w:pPr>
          </w:p>
        </w:tc>
        <w:tc>
          <w:tcPr>
            <w:tcW w:w="1656" w:type="dxa"/>
            <w:tcBorders>
              <w:bottom w:val="single" w:sz="4" w:space="0" w:color="auto"/>
            </w:tcBorders>
            <w:vAlign w:val="bottom"/>
          </w:tcPr>
          <w:p w14:paraId="20DDDEB2" w14:textId="77777777" w:rsidR="004F03D9" w:rsidRPr="00485162" w:rsidRDefault="004F03D9" w:rsidP="00345D66">
            <w:pPr>
              <w:pStyle w:val="a"/>
              <w:ind w:right="-72"/>
              <w:jc w:val="right"/>
              <w:rPr>
                <w:rFonts w:ascii="Arial" w:hAnsi="Arial" w:cs="Arial"/>
                <w:b/>
                <w:bCs/>
                <w:sz w:val="20"/>
                <w:szCs w:val="20"/>
                <w:lang w:val="en-US"/>
              </w:rPr>
            </w:pPr>
            <w:r w:rsidRPr="00485162">
              <w:rPr>
                <w:rFonts w:ascii="Arial" w:hAnsi="Arial" w:cs="Arial"/>
                <w:b/>
                <w:bCs/>
                <w:sz w:val="20"/>
                <w:szCs w:val="20"/>
                <w:lang w:val="en-US"/>
              </w:rPr>
              <w:t>%</w:t>
            </w:r>
          </w:p>
        </w:tc>
        <w:tc>
          <w:tcPr>
            <w:tcW w:w="1656" w:type="dxa"/>
            <w:tcBorders>
              <w:bottom w:val="single" w:sz="4" w:space="0" w:color="auto"/>
            </w:tcBorders>
            <w:vAlign w:val="bottom"/>
          </w:tcPr>
          <w:p w14:paraId="7AB52635" w14:textId="77777777" w:rsidR="004F03D9" w:rsidRPr="00485162" w:rsidRDefault="004F03D9" w:rsidP="00345D66">
            <w:pPr>
              <w:pStyle w:val="a"/>
              <w:ind w:right="-72"/>
              <w:jc w:val="right"/>
              <w:rPr>
                <w:rFonts w:ascii="Arial" w:hAnsi="Arial" w:cs="Arial"/>
                <w:b/>
                <w:bCs/>
                <w:sz w:val="20"/>
                <w:szCs w:val="20"/>
                <w:lang w:val="en-US"/>
              </w:rPr>
            </w:pPr>
            <w:r w:rsidRPr="00485162">
              <w:rPr>
                <w:rFonts w:ascii="Arial" w:hAnsi="Arial" w:cs="Arial"/>
                <w:b/>
                <w:bCs/>
                <w:sz w:val="20"/>
                <w:szCs w:val="20"/>
                <w:lang w:val="en-US"/>
              </w:rPr>
              <w:t>%</w:t>
            </w:r>
          </w:p>
        </w:tc>
      </w:tr>
      <w:tr w:rsidR="004F03D9" w:rsidRPr="00485162" w14:paraId="49835083" w14:textId="77777777" w:rsidTr="00F231BC">
        <w:tc>
          <w:tcPr>
            <w:tcW w:w="6237" w:type="dxa"/>
            <w:vAlign w:val="bottom"/>
          </w:tcPr>
          <w:p w14:paraId="7A13FC7D" w14:textId="77777777" w:rsidR="004F03D9" w:rsidRPr="00485162" w:rsidRDefault="004F03D9" w:rsidP="00F66A7D">
            <w:pPr>
              <w:pStyle w:val="a"/>
              <w:tabs>
                <w:tab w:val="right" w:pos="9810"/>
              </w:tabs>
              <w:ind w:right="0"/>
              <w:rPr>
                <w:rFonts w:ascii="Arial" w:hAnsi="Arial" w:cs="Arial"/>
                <w:sz w:val="20"/>
                <w:szCs w:val="20"/>
                <w:cs/>
                <w:lang w:val="en-US"/>
              </w:rPr>
            </w:pPr>
          </w:p>
        </w:tc>
        <w:tc>
          <w:tcPr>
            <w:tcW w:w="1656" w:type="dxa"/>
            <w:tcBorders>
              <w:top w:val="single" w:sz="4" w:space="0" w:color="auto"/>
            </w:tcBorders>
            <w:shd w:val="clear" w:color="auto" w:fill="FAFAFA"/>
            <w:vAlign w:val="bottom"/>
          </w:tcPr>
          <w:p w14:paraId="6BCA50D4" w14:textId="77777777" w:rsidR="004F03D9" w:rsidRPr="00485162" w:rsidRDefault="004F03D9" w:rsidP="00345D66">
            <w:pPr>
              <w:pStyle w:val="a"/>
              <w:ind w:right="-72"/>
              <w:jc w:val="right"/>
              <w:rPr>
                <w:rFonts w:ascii="Arial" w:hAnsi="Arial" w:cs="Arial"/>
                <w:sz w:val="20"/>
                <w:szCs w:val="20"/>
                <w:lang w:val="en-US"/>
              </w:rPr>
            </w:pPr>
          </w:p>
        </w:tc>
        <w:tc>
          <w:tcPr>
            <w:tcW w:w="1656" w:type="dxa"/>
            <w:tcBorders>
              <w:top w:val="single" w:sz="4" w:space="0" w:color="auto"/>
            </w:tcBorders>
            <w:vAlign w:val="bottom"/>
          </w:tcPr>
          <w:p w14:paraId="4B8BB3F3" w14:textId="77777777" w:rsidR="004F03D9" w:rsidRPr="00485162" w:rsidRDefault="004F03D9" w:rsidP="00345D66">
            <w:pPr>
              <w:pStyle w:val="a"/>
              <w:ind w:right="-72"/>
              <w:jc w:val="right"/>
              <w:rPr>
                <w:rFonts w:ascii="Arial" w:hAnsi="Arial" w:cs="Arial"/>
                <w:sz w:val="20"/>
                <w:szCs w:val="20"/>
                <w:lang w:val="en-US"/>
              </w:rPr>
            </w:pPr>
          </w:p>
        </w:tc>
      </w:tr>
      <w:tr w:rsidR="00EF08C5" w:rsidRPr="00485162" w14:paraId="17BA46C3" w14:textId="77777777" w:rsidTr="00F231BC">
        <w:tc>
          <w:tcPr>
            <w:tcW w:w="6237" w:type="dxa"/>
            <w:vAlign w:val="bottom"/>
          </w:tcPr>
          <w:p w14:paraId="4DB48642" w14:textId="77777777" w:rsidR="00EF08C5" w:rsidRPr="00485162" w:rsidRDefault="00EF08C5" w:rsidP="00F66A7D">
            <w:pPr>
              <w:tabs>
                <w:tab w:val="left" w:pos="2610"/>
              </w:tabs>
              <w:ind w:right="-158"/>
              <w:rPr>
                <w:rFonts w:ascii="Arial" w:hAnsi="Arial" w:cs="Arial"/>
              </w:rPr>
            </w:pPr>
            <w:r w:rsidRPr="00485162">
              <w:rPr>
                <w:rFonts w:ascii="Arial" w:hAnsi="Arial" w:cs="Arial"/>
              </w:rPr>
              <w:t>Long-term borrowings from financial institutions</w:t>
            </w:r>
          </w:p>
        </w:tc>
        <w:tc>
          <w:tcPr>
            <w:tcW w:w="1656" w:type="dxa"/>
            <w:shd w:val="clear" w:color="auto" w:fill="FAFAFA"/>
            <w:vAlign w:val="bottom"/>
          </w:tcPr>
          <w:p w14:paraId="218F758F" w14:textId="237F7D68" w:rsidR="00EF08C5" w:rsidRPr="00EF08C5" w:rsidRDefault="007A756B" w:rsidP="007A756B">
            <w:pPr>
              <w:ind w:right="-72"/>
              <w:jc w:val="right"/>
              <w:rPr>
                <w:rFonts w:ascii="Arial" w:eastAsia="Arial Unicode MS" w:hAnsi="Arial" w:cs="Arial"/>
              </w:rPr>
            </w:pPr>
            <w:r>
              <w:rPr>
                <w:rFonts w:ascii="Arial" w:eastAsia="Arial Unicode MS" w:hAnsi="Arial" w:cs="Arial"/>
              </w:rPr>
              <w:t xml:space="preserve">2.90 </w:t>
            </w:r>
          </w:p>
        </w:tc>
        <w:tc>
          <w:tcPr>
            <w:tcW w:w="1656" w:type="dxa"/>
            <w:vAlign w:val="bottom"/>
          </w:tcPr>
          <w:p w14:paraId="179DB1CA" w14:textId="77777777" w:rsidR="00EF08C5" w:rsidRPr="00485162" w:rsidRDefault="00EF08C5" w:rsidP="00EF08C5">
            <w:pPr>
              <w:ind w:right="-72"/>
              <w:jc w:val="right"/>
              <w:rPr>
                <w:rFonts w:ascii="Arial" w:hAnsi="Arial" w:cs="Arial"/>
              </w:rPr>
            </w:pPr>
            <w:r w:rsidRPr="00485162">
              <w:rPr>
                <w:rFonts w:ascii="Arial" w:hAnsi="Arial" w:cs="Arial"/>
              </w:rPr>
              <w:t>2.84 - 3.19</w:t>
            </w:r>
          </w:p>
        </w:tc>
      </w:tr>
      <w:tr w:rsidR="00EF08C5" w:rsidRPr="00485162" w14:paraId="0A8CF3BD" w14:textId="77777777" w:rsidTr="00F231BC">
        <w:tc>
          <w:tcPr>
            <w:tcW w:w="6237" w:type="dxa"/>
            <w:vAlign w:val="bottom"/>
          </w:tcPr>
          <w:p w14:paraId="6039590A" w14:textId="77777777" w:rsidR="00EF08C5" w:rsidRPr="00485162" w:rsidRDefault="00EF08C5" w:rsidP="00F66A7D">
            <w:pPr>
              <w:tabs>
                <w:tab w:val="left" w:pos="2610"/>
              </w:tabs>
              <w:ind w:right="-158"/>
              <w:rPr>
                <w:rFonts w:ascii="Arial" w:hAnsi="Arial" w:cs="Arial"/>
              </w:rPr>
            </w:pPr>
            <w:r w:rsidRPr="00485162">
              <w:rPr>
                <w:rFonts w:ascii="Arial" w:hAnsi="Arial" w:cs="Arial"/>
              </w:rPr>
              <w:t>Debentures</w:t>
            </w:r>
          </w:p>
        </w:tc>
        <w:tc>
          <w:tcPr>
            <w:tcW w:w="1656" w:type="dxa"/>
            <w:shd w:val="clear" w:color="auto" w:fill="FAFAFA"/>
            <w:vAlign w:val="bottom"/>
          </w:tcPr>
          <w:p w14:paraId="1319C94D" w14:textId="0161713C" w:rsidR="00EF08C5" w:rsidRPr="00EF08C5" w:rsidRDefault="006D027F" w:rsidP="007A756B">
            <w:pPr>
              <w:ind w:right="-72"/>
              <w:jc w:val="right"/>
              <w:rPr>
                <w:rFonts w:ascii="Arial" w:eastAsia="Arial Unicode MS" w:hAnsi="Arial" w:cs="Arial"/>
              </w:rPr>
            </w:pPr>
            <w:r>
              <w:rPr>
                <w:rFonts w:ascii="Arial" w:eastAsia="Arial Unicode MS" w:hAnsi="Arial" w:cs="Arial"/>
              </w:rPr>
              <w:t>1.97</w:t>
            </w:r>
            <w:r w:rsidR="00F231BC">
              <w:rPr>
                <w:rFonts w:ascii="Arial" w:eastAsia="Arial Unicode MS" w:hAnsi="Arial" w:cs="Arial"/>
              </w:rPr>
              <w:t xml:space="preserve"> </w:t>
            </w:r>
            <w:r>
              <w:rPr>
                <w:rFonts w:ascii="Arial" w:eastAsia="Arial Unicode MS" w:hAnsi="Arial" w:cs="Arial"/>
              </w:rPr>
              <w:t>-</w:t>
            </w:r>
            <w:r w:rsidR="00F231BC">
              <w:rPr>
                <w:rFonts w:ascii="Arial" w:eastAsia="Arial Unicode MS" w:hAnsi="Arial" w:cs="Arial"/>
              </w:rPr>
              <w:t xml:space="preserve"> </w:t>
            </w:r>
            <w:r>
              <w:rPr>
                <w:rFonts w:ascii="Arial" w:eastAsia="Arial Unicode MS" w:hAnsi="Arial" w:cs="Arial"/>
              </w:rPr>
              <w:t>3.66</w:t>
            </w:r>
          </w:p>
        </w:tc>
        <w:tc>
          <w:tcPr>
            <w:tcW w:w="1656" w:type="dxa"/>
            <w:vAlign w:val="bottom"/>
          </w:tcPr>
          <w:p w14:paraId="5F4C3B54" w14:textId="77777777" w:rsidR="00EF08C5" w:rsidRPr="00485162" w:rsidRDefault="00EF08C5" w:rsidP="00EF08C5">
            <w:pPr>
              <w:ind w:right="-72"/>
              <w:jc w:val="right"/>
              <w:rPr>
                <w:rFonts w:ascii="Arial" w:hAnsi="Arial" w:cs="Arial"/>
              </w:rPr>
            </w:pPr>
            <w:r w:rsidRPr="00485162">
              <w:rPr>
                <w:rFonts w:ascii="Arial" w:hAnsi="Arial" w:cs="Arial"/>
              </w:rPr>
              <w:t xml:space="preserve">2.27 - 3.63 </w:t>
            </w:r>
          </w:p>
        </w:tc>
      </w:tr>
    </w:tbl>
    <w:p w14:paraId="7682E787" w14:textId="77777777" w:rsidR="00F66A7D" w:rsidRDefault="00F66A7D" w:rsidP="004F03D9">
      <w:pPr>
        <w:rPr>
          <w:rFonts w:ascii="Arial" w:hAnsi="Arial" w:cs="Arial"/>
        </w:rPr>
      </w:pPr>
    </w:p>
    <w:p w14:paraId="16F9195C" w14:textId="77777777" w:rsidR="004F03D9" w:rsidRPr="00485162" w:rsidRDefault="004F03D9" w:rsidP="004F03D9">
      <w:pPr>
        <w:rPr>
          <w:rFonts w:ascii="Arial" w:hAnsi="Arial" w:cs="Arial"/>
        </w:rPr>
      </w:pPr>
      <w:r w:rsidRPr="00485162">
        <w:rPr>
          <w:rFonts w:ascii="Arial" w:hAnsi="Arial" w:cs="Arial"/>
        </w:rPr>
        <w:t>Maturity of borrowings and debentures are as follows:</w:t>
      </w:r>
    </w:p>
    <w:p w14:paraId="6D4EA6E0" w14:textId="77777777" w:rsidR="004F03D9" w:rsidRPr="00485162" w:rsidRDefault="004F03D9" w:rsidP="004F03D9">
      <w:pPr>
        <w:rPr>
          <w:rFonts w:ascii="Arial" w:hAnsi="Arial" w:cs="Arial"/>
        </w:rPr>
      </w:pPr>
    </w:p>
    <w:tbl>
      <w:tblPr>
        <w:tblW w:w="9450" w:type="dxa"/>
        <w:tblLayout w:type="fixed"/>
        <w:tblLook w:val="0000" w:firstRow="0" w:lastRow="0" w:firstColumn="0" w:lastColumn="0" w:noHBand="0" w:noVBand="0"/>
      </w:tblPr>
      <w:tblGrid>
        <w:gridCol w:w="6120"/>
        <w:gridCol w:w="1665"/>
        <w:gridCol w:w="1665"/>
      </w:tblGrid>
      <w:tr w:rsidR="004F03D9" w:rsidRPr="00485162" w14:paraId="56683871" w14:textId="77777777" w:rsidTr="00F231BC">
        <w:trPr>
          <w:trHeight w:val="83"/>
        </w:trPr>
        <w:tc>
          <w:tcPr>
            <w:tcW w:w="6120" w:type="dxa"/>
            <w:vAlign w:val="bottom"/>
          </w:tcPr>
          <w:p w14:paraId="7D64D203" w14:textId="77777777" w:rsidR="004F03D9" w:rsidRPr="00485162" w:rsidRDefault="004F03D9" w:rsidP="00D137FE">
            <w:pPr>
              <w:pStyle w:val="a"/>
              <w:tabs>
                <w:tab w:val="right" w:pos="9810"/>
              </w:tabs>
              <w:ind w:left="-110" w:right="0"/>
              <w:rPr>
                <w:rFonts w:ascii="Arial" w:hAnsi="Arial" w:cs="Arial"/>
                <w:sz w:val="20"/>
                <w:szCs w:val="20"/>
                <w:cs/>
                <w:lang w:val="en-US"/>
              </w:rPr>
            </w:pPr>
          </w:p>
        </w:tc>
        <w:tc>
          <w:tcPr>
            <w:tcW w:w="3330" w:type="dxa"/>
            <w:gridSpan w:val="2"/>
            <w:tcBorders>
              <w:top w:val="single" w:sz="4" w:space="0" w:color="auto"/>
              <w:bottom w:val="single" w:sz="4" w:space="0" w:color="auto"/>
            </w:tcBorders>
            <w:vAlign w:val="bottom"/>
          </w:tcPr>
          <w:p w14:paraId="1FD9B9FF" w14:textId="77777777" w:rsidR="004F03D9" w:rsidRPr="00485162" w:rsidRDefault="004F03D9" w:rsidP="00345D66">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 and separate</w:t>
            </w:r>
          </w:p>
          <w:p w14:paraId="7EC13DAE" w14:textId="77777777" w:rsidR="004F03D9" w:rsidRPr="00485162" w:rsidRDefault="004F03D9" w:rsidP="00345D66">
            <w:pPr>
              <w:pStyle w:val="a"/>
              <w:ind w:right="-72"/>
              <w:jc w:val="center"/>
              <w:rPr>
                <w:rFonts w:ascii="Arial" w:hAnsi="Arial" w:cs="Arial"/>
                <w:b/>
                <w:bCs/>
                <w:sz w:val="20"/>
                <w:szCs w:val="20"/>
                <w:lang w:val="en-US"/>
              </w:rPr>
            </w:pPr>
            <w:r w:rsidRPr="00485162">
              <w:rPr>
                <w:rFonts w:ascii="Arial" w:hAnsi="Arial" w:cs="Arial"/>
                <w:b/>
                <w:bCs/>
                <w:sz w:val="20"/>
                <w:szCs w:val="20"/>
                <w:lang w:val="en-US"/>
              </w:rPr>
              <w:t xml:space="preserve">financial </w:t>
            </w:r>
            <w:r w:rsidR="00255743" w:rsidRPr="00485162">
              <w:rPr>
                <w:rFonts w:ascii="Arial" w:hAnsi="Arial" w:cs="Arial"/>
                <w:b/>
                <w:bCs/>
                <w:sz w:val="20"/>
                <w:szCs w:val="20"/>
                <w:lang w:val="en-US"/>
              </w:rPr>
              <w:t>information</w:t>
            </w:r>
          </w:p>
        </w:tc>
      </w:tr>
      <w:tr w:rsidR="003A65F4" w:rsidRPr="00485162" w14:paraId="46A04A2B" w14:textId="77777777" w:rsidTr="00F231BC">
        <w:tc>
          <w:tcPr>
            <w:tcW w:w="6120" w:type="dxa"/>
            <w:vAlign w:val="bottom"/>
          </w:tcPr>
          <w:p w14:paraId="774A272E" w14:textId="77777777" w:rsidR="003A65F4" w:rsidRPr="00485162" w:rsidRDefault="003A65F4" w:rsidP="00D137FE">
            <w:pPr>
              <w:pStyle w:val="a"/>
              <w:tabs>
                <w:tab w:val="right" w:pos="9810"/>
              </w:tabs>
              <w:ind w:left="-110" w:right="0"/>
              <w:rPr>
                <w:rFonts w:ascii="Arial" w:hAnsi="Arial" w:cs="Arial"/>
                <w:sz w:val="20"/>
                <w:szCs w:val="20"/>
                <w:cs/>
                <w:lang w:val="en-US"/>
              </w:rPr>
            </w:pPr>
          </w:p>
        </w:tc>
        <w:tc>
          <w:tcPr>
            <w:tcW w:w="1665" w:type="dxa"/>
            <w:tcBorders>
              <w:top w:val="single" w:sz="4" w:space="0" w:color="auto"/>
            </w:tcBorders>
            <w:vAlign w:val="bottom"/>
          </w:tcPr>
          <w:p w14:paraId="72CE11A2" w14:textId="77777777" w:rsidR="003A65F4" w:rsidRPr="00485162" w:rsidRDefault="003A65F4" w:rsidP="003A65F4">
            <w:pPr>
              <w:pStyle w:val="a"/>
              <w:ind w:right="-72"/>
              <w:jc w:val="right"/>
              <w:rPr>
                <w:rFonts w:ascii="Arial" w:hAnsi="Arial" w:cs="Arial"/>
                <w:b/>
                <w:bCs/>
                <w:sz w:val="20"/>
                <w:szCs w:val="20"/>
                <w:lang w:val="en-GB"/>
              </w:rPr>
            </w:pPr>
            <w:r w:rsidRPr="00485162">
              <w:rPr>
                <w:rFonts w:ascii="Arial" w:hAnsi="Arial" w:cs="Arial"/>
                <w:b/>
                <w:bCs/>
                <w:sz w:val="20"/>
                <w:szCs w:val="20"/>
                <w:lang w:val="en-GB"/>
              </w:rPr>
              <w:t>Unaudited</w:t>
            </w:r>
          </w:p>
          <w:p w14:paraId="668772DA" w14:textId="77777777" w:rsidR="003A65F4" w:rsidRPr="00485162" w:rsidRDefault="004B0322" w:rsidP="003A65F4">
            <w:pPr>
              <w:pStyle w:val="a"/>
              <w:ind w:right="-72"/>
              <w:jc w:val="right"/>
              <w:rPr>
                <w:rFonts w:ascii="Arial" w:hAnsi="Arial" w:cs="Arial"/>
                <w:b/>
                <w:bCs/>
                <w:sz w:val="20"/>
                <w:szCs w:val="20"/>
                <w:lang w:val="en-GB"/>
              </w:rPr>
            </w:pPr>
            <w:r w:rsidRPr="00981D8B">
              <w:rPr>
                <w:rFonts w:ascii="Arial" w:hAnsi="Arial" w:cs="Arial"/>
                <w:b/>
                <w:bCs/>
                <w:sz w:val="20"/>
                <w:szCs w:val="20"/>
                <w:lang w:val="en-GB"/>
              </w:rPr>
              <w:t>30 September</w:t>
            </w:r>
          </w:p>
          <w:p w14:paraId="754E10E6" w14:textId="77777777" w:rsidR="003A65F4" w:rsidRPr="00485162" w:rsidRDefault="003A65F4" w:rsidP="003A65F4">
            <w:pPr>
              <w:pStyle w:val="a"/>
              <w:ind w:right="-72"/>
              <w:jc w:val="right"/>
              <w:rPr>
                <w:rFonts w:ascii="Arial" w:hAnsi="Arial" w:cs="Arial"/>
                <w:b/>
                <w:bCs/>
                <w:sz w:val="20"/>
                <w:szCs w:val="20"/>
                <w:lang w:val="en-US"/>
              </w:rPr>
            </w:pPr>
            <w:r w:rsidRPr="00485162">
              <w:rPr>
                <w:rFonts w:ascii="Arial" w:hAnsi="Arial" w:cs="Arial"/>
                <w:b/>
                <w:bCs/>
                <w:sz w:val="20"/>
                <w:szCs w:val="20"/>
                <w:lang w:val="en-GB"/>
              </w:rPr>
              <w:t>2021</w:t>
            </w:r>
          </w:p>
        </w:tc>
        <w:tc>
          <w:tcPr>
            <w:tcW w:w="1665" w:type="dxa"/>
            <w:tcBorders>
              <w:top w:val="single" w:sz="4" w:space="0" w:color="auto"/>
            </w:tcBorders>
            <w:vAlign w:val="bottom"/>
          </w:tcPr>
          <w:p w14:paraId="4EEB437C" w14:textId="77777777" w:rsidR="003A65F4" w:rsidRPr="00485162" w:rsidRDefault="003A65F4" w:rsidP="003A65F4">
            <w:pPr>
              <w:pStyle w:val="a"/>
              <w:ind w:right="-72"/>
              <w:jc w:val="right"/>
              <w:rPr>
                <w:rFonts w:ascii="Arial" w:hAnsi="Arial" w:cs="Arial"/>
                <w:b/>
                <w:bCs/>
                <w:sz w:val="20"/>
                <w:szCs w:val="20"/>
                <w:lang w:val="en-GB"/>
              </w:rPr>
            </w:pPr>
            <w:r w:rsidRPr="00485162">
              <w:rPr>
                <w:rFonts w:ascii="Arial" w:hAnsi="Arial" w:cs="Arial"/>
                <w:b/>
                <w:bCs/>
                <w:sz w:val="20"/>
                <w:szCs w:val="20"/>
                <w:lang w:val="en-GB"/>
              </w:rPr>
              <w:t>Audited</w:t>
            </w:r>
          </w:p>
          <w:p w14:paraId="3288D6AC" w14:textId="77777777" w:rsidR="003A65F4" w:rsidRPr="00485162" w:rsidRDefault="003A65F4" w:rsidP="003A65F4">
            <w:pPr>
              <w:pStyle w:val="a"/>
              <w:ind w:right="-72"/>
              <w:jc w:val="right"/>
              <w:rPr>
                <w:rFonts w:ascii="Arial" w:hAnsi="Arial" w:cs="Arial"/>
                <w:b/>
                <w:bCs/>
                <w:sz w:val="20"/>
                <w:szCs w:val="20"/>
                <w:lang w:val="en-US"/>
              </w:rPr>
            </w:pPr>
            <w:r w:rsidRPr="00485162">
              <w:rPr>
                <w:rFonts w:ascii="Arial" w:hAnsi="Arial" w:cs="Arial"/>
                <w:b/>
                <w:bCs/>
                <w:sz w:val="20"/>
                <w:szCs w:val="20"/>
                <w:lang w:val="en-GB"/>
              </w:rPr>
              <w:t>31 December 2020</w:t>
            </w:r>
          </w:p>
        </w:tc>
      </w:tr>
      <w:tr w:rsidR="004F03D9" w:rsidRPr="00485162" w14:paraId="14126734" w14:textId="77777777" w:rsidTr="00F231BC">
        <w:tc>
          <w:tcPr>
            <w:tcW w:w="6120" w:type="dxa"/>
            <w:vAlign w:val="bottom"/>
          </w:tcPr>
          <w:p w14:paraId="0E4A2A9E" w14:textId="77777777" w:rsidR="004F03D9" w:rsidRPr="00485162" w:rsidRDefault="004F03D9" w:rsidP="00D137FE">
            <w:pPr>
              <w:pStyle w:val="a"/>
              <w:tabs>
                <w:tab w:val="right" w:pos="9810"/>
              </w:tabs>
              <w:ind w:left="-110" w:right="0"/>
              <w:rPr>
                <w:rFonts w:ascii="Arial" w:hAnsi="Arial" w:cs="Arial"/>
                <w:sz w:val="20"/>
                <w:szCs w:val="20"/>
                <w:cs/>
                <w:lang w:val="en-US"/>
              </w:rPr>
            </w:pPr>
          </w:p>
        </w:tc>
        <w:tc>
          <w:tcPr>
            <w:tcW w:w="1665" w:type="dxa"/>
            <w:tcBorders>
              <w:bottom w:val="single" w:sz="4" w:space="0" w:color="auto"/>
            </w:tcBorders>
            <w:vAlign w:val="bottom"/>
          </w:tcPr>
          <w:p w14:paraId="4E519E74" w14:textId="77777777" w:rsidR="004F03D9" w:rsidRPr="00485162" w:rsidRDefault="004F03D9" w:rsidP="00345D66">
            <w:pPr>
              <w:pStyle w:val="a"/>
              <w:ind w:right="-72"/>
              <w:jc w:val="right"/>
              <w:rPr>
                <w:rFonts w:ascii="Arial" w:hAnsi="Arial" w:cs="Arial"/>
                <w:b/>
                <w:bCs/>
                <w:sz w:val="20"/>
                <w:szCs w:val="20"/>
                <w:lang w:val="en-US"/>
              </w:rPr>
            </w:pPr>
            <w:r w:rsidRPr="00485162">
              <w:rPr>
                <w:rFonts w:ascii="Arial" w:hAnsi="Arial" w:cs="Arial"/>
                <w:b/>
                <w:bCs/>
                <w:sz w:val="20"/>
                <w:szCs w:val="20"/>
                <w:lang w:val="en-US"/>
              </w:rPr>
              <w:t>Baht</w:t>
            </w:r>
          </w:p>
        </w:tc>
        <w:tc>
          <w:tcPr>
            <w:tcW w:w="1665" w:type="dxa"/>
            <w:tcBorders>
              <w:bottom w:val="single" w:sz="4" w:space="0" w:color="auto"/>
            </w:tcBorders>
            <w:vAlign w:val="bottom"/>
          </w:tcPr>
          <w:p w14:paraId="2C38A4AE" w14:textId="77777777" w:rsidR="004F03D9" w:rsidRPr="00485162" w:rsidRDefault="004F03D9" w:rsidP="00345D66">
            <w:pPr>
              <w:pStyle w:val="a"/>
              <w:ind w:right="-72"/>
              <w:jc w:val="right"/>
              <w:rPr>
                <w:rFonts w:ascii="Arial" w:hAnsi="Arial" w:cs="Arial"/>
                <w:b/>
                <w:bCs/>
                <w:sz w:val="20"/>
                <w:szCs w:val="20"/>
                <w:lang w:val="en-US"/>
              </w:rPr>
            </w:pPr>
            <w:r w:rsidRPr="00485162">
              <w:rPr>
                <w:rFonts w:ascii="Arial" w:hAnsi="Arial" w:cs="Arial"/>
                <w:b/>
                <w:bCs/>
                <w:sz w:val="20"/>
                <w:szCs w:val="20"/>
                <w:lang w:val="en-US"/>
              </w:rPr>
              <w:t>Baht</w:t>
            </w:r>
          </w:p>
        </w:tc>
      </w:tr>
      <w:tr w:rsidR="004F03D9" w:rsidRPr="00485162" w14:paraId="66B9A701" w14:textId="77777777" w:rsidTr="00F231BC">
        <w:tc>
          <w:tcPr>
            <w:tcW w:w="6120" w:type="dxa"/>
            <w:vAlign w:val="bottom"/>
          </w:tcPr>
          <w:p w14:paraId="210DEE04" w14:textId="77777777" w:rsidR="004F03D9" w:rsidRPr="00485162" w:rsidRDefault="004F03D9" w:rsidP="00D137FE">
            <w:pPr>
              <w:pStyle w:val="a"/>
              <w:tabs>
                <w:tab w:val="right" w:pos="9810"/>
              </w:tabs>
              <w:ind w:left="-110" w:right="0"/>
              <w:rPr>
                <w:rFonts w:ascii="Arial" w:hAnsi="Arial" w:cs="Arial"/>
                <w:sz w:val="20"/>
                <w:szCs w:val="20"/>
                <w:cs/>
                <w:lang w:val="en-US"/>
              </w:rPr>
            </w:pPr>
          </w:p>
        </w:tc>
        <w:tc>
          <w:tcPr>
            <w:tcW w:w="1665" w:type="dxa"/>
            <w:tcBorders>
              <w:top w:val="single" w:sz="4" w:space="0" w:color="auto"/>
            </w:tcBorders>
            <w:shd w:val="clear" w:color="auto" w:fill="FAFAFA"/>
            <w:vAlign w:val="bottom"/>
          </w:tcPr>
          <w:p w14:paraId="2E70C4CE" w14:textId="77777777" w:rsidR="004F03D9" w:rsidRPr="00485162" w:rsidRDefault="004F03D9" w:rsidP="00345D66">
            <w:pPr>
              <w:pStyle w:val="a"/>
              <w:ind w:right="-72"/>
              <w:jc w:val="right"/>
              <w:rPr>
                <w:rFonts w:ascii="Arial" w:hAnsi="Arial" w:cs="Arial"/>
                <w:sz w:val="20"/>
                <w:szCs w:val="20"/>
                <w:lang w:val="en-US"/>
              </w:rPr>
            </w:pPr>
          </w:p>
        </w:tc>
        <w:tc>
          <w:tcPr>
            <w:tcW w:w="1665" w:type="dxa"/>
            <w:tcBorders>
              <w:top w:val="single" w:sz="4" w:space="0" w:color="auto"/>
            </w:tcBorders>
            <w:vAlign w:val="bottom"/>
          </w:tcPr>
          <w:p w14:paraId="373AD2E7" w14:textId="77777777" w:rsidR="004F03D9" w:rsidRPr="00485162" w:rsidRDefault="004F03D9" w:rsidP="00345D66">
            <w:pPr>
              <w:pStyle w:val="a"/>
              <w:ind w:right="-72"/>
              <w:jc w:val="right"/>
              <w:rPr>
                <w:rFonts w:ascii="Arial" w:hAnsi="Arial" w:cs="Arial"/>
                <w:sz w:val="20"/>
                <w:szCs w:val="20"/>
                <w:lang w:val="en-US"/>
              </w:rPr>
            </w:pPr>
          </w:p>
        </w:tc>
      </w:tr>
      <w:tr w:rsidR="00A56378" w:rsidRPr="002E0B4B" w14:paraId="45E43559" w14:textId="77777777" w:rsidTr="00F231BC">
        <w:tc>
          <w:tcPr>
            <w:tcW w:w="6120" w:type="dxa"/>
          </w:tcPr>
          <w:p w14:paraId="7B48CF50" w14:textId="77777777" w:rsidR="00A56378" w:rsidRPr="002E0B4B" w:rsidRDefault="00A56378" w:rsidP="00A56378">
            <w:pPr>
              <w:tabs>
                <w:tab w:val="left" w:pos="2610"/>
              </w:tabs>
              <w:ind w:left="-110" w:right="-158"/>
              <w:rPr>
                <w:rFonts w:ascii="Arial" w:hAnsi="Arial" w:cs="Arial"/>
              </w:rPr>
            </w:pPr>
            <w:r w:rsidRPr="002E0B4B">
              <w:rPr>
                <w:rFonts w:ascii="Arial" w:hAnsi="Arial" w:cs="Arial"/>
              </w:rPr>
              <w:t xml:space="preserve">Within </w:t>
            </w:r>
            <w:r w:rsidRPr="002E0B4B">
              <w:rPr>
                <w:rFonts w:ascii="Arial" w:hAnsi="Arial" w:cs="Arial"/>
                <w:lang w:val="en-GB"/>
              </w:rPr>
              <w:t>1</w:t>
            </w:r>
            <w:r w:rsidRPr="002E0B4B">
              <w:rPr>
                <w:rFonts w:ascii="Arial" w:hAnsi="Arial" w:cs="Arial"/>
              </w:rPr>
              <w:t xml:space="preserve"> year</w:t>
            </w:r>
          </w:p>
        </w:tc>
        <w:tc>
          <w:tcPr>
            <w:tcW w:w="1665" w:type="dxa"/>
            <w:shd w:val="clear" w:color="auto" w:fill="FAFAFA"/>
            <w:vAlign w:val="bottom"/>
          </w:tcPr>
          <w:p w14:paraId="33463D3A" w14:textId="573798A9" w:rsidR="00A56378" w:rsidRPr="00A56378" w:rsidRDefault="00E057D5" w:rsidP="00A56378">
            <w:pPr>
              <w:ind w:right="-72"/>
              <w:jc w:val="right"/>
              <w:rPr>
                <w:rFonts w:ascii="Arial" w:eastAsia="Arial Unicode MS" w:hAnsi="Arial" w:cs="Arial"/>
              </w:rPr>
            </w:pPr>
            <w:r>
              <w:rPr>
                <w:rFonts w:ascii="Arial" w:eastAsia="Arial Unicode MS" w:hAnsi="Arial" w:cs="Arial"/>
                <w:lang w:val="en-GB"/>
              </w:rPr>
              <w:t>2,998,769,900</w:t>
            </w:r>
          </w:p>
        </w:tc>
        <w:tc>
          <w:tcPr>
            <w:tcW w:w="1665" w:type="dxa"/>
            <w:vAlign w:val="bottom"/>
          </w:tcPr>
          <w:p w14:paraId="28A7BC01" w14:textId="77777777" w:rsidR="00A56378" w:rsidRPr="002E0B4B" w:rsidRDefault="00A56378" w:rsidP="00A56378">
            <w:pPr>
              <w:ind w:right="-72"/>
              <w:jc w:val="right"/>
              <w:rPr>
                <w:rFonts w:ascii="Arial" w:hAnsi="Arial" w:cs="Arial"/>
              </w:rPr>
            </w:pPr>
            <w:r w:rsidRPr="002E0B4B">
              <w:rPr>
                <w:rFonts w:ascii="Arial" w:hAnsi="Arial" w:cs="Arial"/>
              </w:rPr>
              <w:t>2,639,081,931</w:t>
            </w:r>
          </w:p>
        </w:tc>
      </w:tr>
      <w:tr w:rsidR="00A56378" w:rsidRPr="002E0B4B" w14:paraId="253ED99C" w14:textId="77777777" w:rsidTr="00F231BC">
        <w:tc>
          <w:tcPr>
            <w:tcW w:w="6120" w:type="dxa"/>
          </w:tcPr>
          <w:p w14:paraId="5EDF8001" w14:textId="77777777" w:rsidR="00A56378" w:rsidRPr="002E0B4B" w:rsidRDefault="00A56378" w:rsidP="00A56378">
            <w:pPr>
              <w:tabs>
                <w:tab w:val="left" w:pos="2610"/>
              </w:tabs>
              <w:ind w:left="-110" w:right="-158"/>
              <w:rPr>
                <w:rFonts w:ascii="Arial" w:hAnsi="Arial" w:cs="Arial"/>
              </w:rPr>
            </w:pPr>
            <w:r w:rsidRPr="002E0B4B">
              <w:rPr>
                <w:rFonts w:ascii="Arial" w:hAnsi="Arial" w:cs="Arial"/>
              </w:rPr>
              <w:t xml:space="preserve">Between </w:t>
            </w:r>
            <w:r w:rsidRPr="002E0B4B">
              <w:rPr>
                <w:rFonts w:ascii="Arial" w:hAnsi="Arial" w:cs="Arial"/>
                <w:lang w:val="en-GB"/>
              </w:rPr>
              <w:t>2</w:t>
            </w:r>
            <w:r w:rsidRPr="002E0B4B">
              <w:rPr>
                <w:rFonts w:ascii="Arial" w:hAnsi="Arial" w:cs="Arial"/>
              </w:rPr>
              <w:t xml:space="preserve"> years and </w:t>
            </w:r>
            <w:r w:rsidRPr="002E0B4B">
              <w:rPr>
                <w:rFonts w:ascii="Arial" w:hAnsi="Arial" w:cs="Arial"/>
                <w:lang w:val="en-GB"/>
              </w:rPr>
              <w:t>5</w:t>
            </w:r>
            <w:r w:rsidRPr="002E0B4B">
              <w:rPr>
                <w:rFonts w:ascii="Arial" w:hAnsi="Arial" w:cs="Arial"/>
              </w:rPr>
              <w:t xml:space="preserve"> years</w:t>
            </w:r>
          </w:p>
        </w:tc>
        <w:tc>
          <w:tcPr>
            <w:tcW w:w="1665" w:type="dxa"/>
            <w:shd w:val="clear" w:color="auto" w:fill="FAFAFA"/>
            <w:vAlign w:val="bottom"/>
          </w:tcPr>
          <w:p w14:paraId="3F3E9D0D" w14:textId="513F9F18" w:rsidR="00A56378" w:rsidRPr="00A56378" w:rsidRDefault="00E057D5" w:rsidP="00A56378">
            <w:pPr>
              <w:ind w:right="-72"/>
              <w:jc w:val="right"/>
              <w:rPr>
                <w:rFonts w:ascii="Arial" w:eastAsia="Arial Unicode MS" w:hAnsi="Arial" w:cs="Arial"/>
              </w:rPr>
            </w:pPr>
            <w:r>
              <w:rPr>
                <w:rFonts w:ascii="Arial" w:eastAsia="Arial Unicode MS" w:hAnsi="Arial" w:cs="Arial"/>
              </w:rPr>
              <w:t>7,602,441,472</w:t>
            </w:r>
          </w:p>
        </w:tc>
        <w:tc>
          <w:tcPr>
            <w:tcW w:w="1665" w:type="dxa"/>
            <w:vAlign w:val="bottom"/>
          </w:tcPr>
          <w:p w14:paraId="601BCAC5" w14:textId="77777777" w:rsidR="00A56378" w:rsidRPr="002E0B4B" w:rsidRDefault="00A56378" w:rsidP="00A56378">
            <w:pPr>
              <w:ind w:right="-72"/>
              <w:jc w:val="right"/>
              <w:rPr>
                <w:rFonts w:ascii="Arial" w:hAnsi="Arial" w:cs="Arial"/>
              </w:rPr>
            </w:pPr>
            <w:r w:rsidRPr="002E0B4B">
              <w:rPr>
                <w:rFonts w:ascii="Arial" w:hAnsi="Arial" w:cs="Arial"/>
              </w:rPr>
              <w:t>8,728,852,189</w:t>
            </w:r>
          </w:p>
        </w:tc>
      </w:tr>
      <w:tr w:rsidR="00A56378" w:rsidRPr="002E0B4B" w14:paraId="4650C8CA" w14:textId="77777777" w:rsidTr="00F231BC">
        <w:tc>
          <w:tcPr>
            <w:tcW w:w="6120" w:type="dxa"/>
          </w:tcPr>
          <w:p w14:paraId="772EFAAE" w14:textId="77777777" w:rsidR="00A56378" w:rsidRPr="002E0B4B" w:rsidRDefault="00A56378" w:rsidP="00A56378">
            <w:pPr>
              <w:tabs>
                <w:tab w:val="left" w:pos="2610"/>
              </w:tabs>
              <w:ind w:left="-110" w:right="-158"/>
              <w:rPr>
                <w:rFonts w:ascii="Arial" w:hAnsi="Arial" w:cs="Arial"/>
              </w:rPr>
            </w:pPr>
            <w:r w:rsidRPr="002E0B4B">
              <w:rPr>
                <w:rFonts w:ascii="Arial" w:hAnsi="Arial" w:cs="Arial"/>
              </w:rPr>
              <w:t xml:space="preserve">Over </w:t>
            </w:r>
            <w:r w:rsidRPr="002E0B4B">
              <w:rPr>
                <w:rFonts w:ascii="Arial" w:hAnsi="Arial" w:cs="Arial"/>
                <w:lang w:val="en-GB"/>
              </w:rPr>
              <w:t>5</w:t>
            </w:r>
            <w:r w:rsidRPr="002E0B4B">
              <w:rPr>
                <w:rFonts w:ascii="Arial" w:hAnsi="Arial" w:cs="Arial"/>
              </w:rPr>
              <w:t xml:space="preserve"> years</w:t>
            </w:r>
          </w:p>
        </w:tc>
        <w:tc>
          <w:tcPr>
            <w:tcW w:w="1665" w:type="dxa"/>
            <w:tcBorders>
              <w:bottom w:val="single" w:sz="4" w:space="0" w:color="auto"/>
            </w:tcBorders>
            <w:shd w:val="clear" w:color="auto" w:fill="FAFAFA"/>
            <w:vAlign w:val="bottom"/>
          </w:tcPr>
          <w:p w14:paraId="6053CA36" w14:textId="02B77EC4" w:rsidR="00A56378" w:rsidRPr="00A56378" w:rsidRDefault="00A56378" w:rsidP="00A56378">
            <w:pPr>
              <w:ind w:right="-72"/>
              <w:jc w:val="right"/>
              <w:rPr>
                <w:rFonts w:ascii="Arial" w:eastAsia="Arial Unicode MS" w:hAnsi="Arial" w:cs="Arial"/>
              </w:rPr>
            </w:pPr>
            <w:r w:rsidRPr="00A56378">
              <w:rPr>
                <w:rFonts w:ascii="Arial" w:eastAsia="Arial Unicode MS" w:hAnsi="Arial" w:cs="Arial"/>
              </w:rPr>
              <w:t>1,498,343,224</w:t>
            </w:r>
          </w:p>
        </w:tc>
        <w:tc>
          <w:tcPr>
            <w:tcW w:w="1665" w:type="dxa"/>
            <w:tcBorders>
              <w:bottom w:val="single" w:sz="4" w:space="0" w:color="auto"/>
            </w:tcBorders>
            <w:vAlign w:val="bottom"/>
          </w:tcPr>
          <w:p w14:paraId="09817421" w14:textId="77777777" w:rsidR="00A56378" w:rsidRPr="002E0B4B" w:rsidRDefault="00A56378" w:rsidP="00A56378">
            <w:pPr>
              <w:ind w:right="-72"/>
              <w:jc w:val="right"/>
              <w:rPr>
                <w:rFonts w:ascii="Arial" w:hAnsi="Arial" w:cs="Arial"/>
              </w:rPr>
            </w:pPr>
            <w:r w:rsidRPr="002E0B4B">
              <w:rPr>
                <w:rFonts w:ascii="Arial" w:hAnsi="Arial" w:cs="Arial"/>
              </w:rPr>
              <w:t>1,498,216,375</w:t>
            </w:r>
          </w:p>
        </w:tc>
      </w:tr>
      <w:tr w:rsidR="00A56378" w:rsidRPr="002E0B4B" w14:paraId="6010179A" w14:textId="77777777" w:rsidTr="00F231BC">
        <w:tc>
          <w:tcPr>
            <w:tcW w:w="6120" w:type="dxa"/>
          </w:tcPr>
          <w:p w14:paraId="2433CD11" w14:textId="77777777" w:rsidR="00A56378" w:rsidRPr="002E0B4B" w:rsidRDefault="00A56378" w:rsidP="00A56378">
            <w:pPr>
              <w:tabs>
                <w:tab w:val="left" w:pos="2610"/>
              </w:tabs>
              <w:ind w:left="-110" w:right="-158"/>
              <w:rPr>
                <w:rFonts w:ascii="Arial" w:hAnsi="Arial" w:cs="Arial"/>
              </w:rPr>
            </w:pPr>
          </w:p>
        </w:tc>
        <w:tc>
          <w:tcPr>
            <w:tcW w:w="1665" w:type="dxa"/>
            <w:tcBorders>
              <w:top w:val="single" w:sz="4" w:space="0" w:color="auto"/>
            </w:tcBorders>
            <w:shd w:val="clear" w:color="auto" w:fill="FAFAFA"/>
            <w:vAlign w:val="bottom"/>
          </w:tcPr>
          <w:p w14:paraId="724EDD4A" w14:textId="77777777" w:rsidR="00A56378" w:rsidRPr="00A56378" w:rsidRDefault="00A56378" w:rsidP="00A56378">
            <w:pPr>
              <w:ind w:right="-72"/>
              <w:jc w:val="right"/>
              <w:rPr>
                <w:rFonts w:ascii="Arial" w:hAnsi="Arial" w:cs="Arial"/>
              </w:rPr>
            </w:pPr>
          </w:p>
        </w:tc>
        <w:tc>
          <w:tcPr>
            <w:tcW w:w="1665" w:type="dxa"/>
            <w:tcBorders>
              <w:top w:val="single" w:sz="4" w:space="0" w:color="auto"/>
            </w:tcBorders>
            <w:vAlign w:val="bottom"/>
          </w:tcPr>
          <w:p w14:paraId="568C5119" w14:textId="77777777" w:rsidR="00A56378" w:rsidRPr="002E0B4B" w:rsidRDefault="00A56378" w:rsidP="00A56378">
            <w:pPr>
              <w:ind w:right="-72"/>
              <w:jc w:val="right"/>
              <w:rPr>
                <w:rFonts w:ascii="Arial" w:hAnsi="Arial" w:cs="Arial"/>
              </w:rPr>
            </w:pPr>
          </w:p>
        </w:tc>
      </w:tr>
      <w:tr w:rsidR="00A56378" w:rsidRPr="002E0B4B" w14:paraId="6F91A373" w14:textId="77777777" w:rsidTr="00F231BC">
        <w:tc>
          <w:tcPr>
            <w:tcW w:w="6120" w:type="dxa"/>
          </w:tcPr>
          <w:p w14:paraId="646661E2" w14:textId="77777777" w:rsidR="00A56378" w:rsidRPr="002E0B4B" w:rsidRDefault="00A56378" w:rsidP="00A56378">
            <w:pPr>
              <w:tabs>
                <w:tab w:val="left" w:pos="2610"/>
              </w:tabs>
              <w:ind w:left="-110" w:right="-158"/>
              <w:rPr>
                <w:rFonts w:ascii="Arial" w:hAnsi="Arial" w:cs="Arial"/>
                <w:b/>
                <w:bCs/>
              </w:rPr>
            </w:pPr>
            <w:r w:rsidRPr="002E0B4B">
              <w:rPr>
                <w:rFonts w:ascii="Arial" w:hAnsi="Arial" w:cs="Arial"/>
                <w:b/>
                <w:bCs/>
              </w:rPr>
              <w:t>Total</w:t>
            </w:r>
          </w:p>
        </w:tc>
        <w:tc>
          <w:tcPr>
            <w:tcW w:w="1665" w:type="dxa"/>
            <w:tcBorders>
              <w:bottom w:val="single" w:sz="4" w:space="0" w:color="auto"/>
            </w:tcBorders>
            <w:shd w:val="clear" w:color="auto" w:fill="FAFAFA"/>
            <w:vAlign w:val="bottom"/>
          </w:tcPr>
          <w:p w14:paraId="46C60D5E" w14:textId="587EF17A" w:rsidR="00A56378" w:rsidRPr="00A56378" w:rsidRDefault="00A56378" w:rsidP="00A56378">
            <w:pPr>
              <w:ind w:right="-72"/>
              <w:jc w:val="right"/>
              <w:rPr>
                <w:rFonts w:ascii="Arial" w:hAnsi="Arial" w:cs="Arial"/>
                <w:noProof/>
              </w:rPr>
            </w:pPr>
            <w:r w:rsidRPr="00A56378">
              <w:rPr>
                <w:rFonts w:ascii="Arial" w:eastAsia="Arial Unicode MS" w:hAnsi="Arial" w:cs="Arial"/>
              </w:rPr>
              <w:t>12,099,554,596</w:t>
            </w:r>
          </w:p>
        </w:tc>
        <w:tc>
          <w:tcPr>
            <w:tcW w:w="1665" w:type="dxa"/>
            <w:tcBorders>
              <w:bottom w:val="single" w:sz="4" w:space="0" w:color="auto"/>
            </w:tcBorders>
            <w:vAlign w:val="bottom"/>
          </w:tcPr>
          <w:p w14:paraId="36FBA910" w14:textId="77777777" w:rsidR="00A56378" w:rsidRPr="002E0B4B" w:rsidRDefault="00A56378" w:rsidP="00A56378">
            <w:pPr>
              <w:ind w:right="-72"/>
              <w:jc w:val="right"/>
              <w:rPr>
                <w:rFonts w:ascii="Arial" w:hAnsi="Arial" w:cs="Arial"/>
                <w:noProof/>
              </w:rPr>
            </w:pPr>
            <w:r w:rsidRPr="002E0B4B">
              <w:rPr>
                <w:rFonts w:ascii="Arial" w:hAnsi="Arial" w:cs="Arial"/>
                <w:noProof/>
              </w:rPr>
              <w:t>12,866,150,495</w:t>
            </w:r>
          </w:p>
        </w:tc>
      </w:tr>
    </w:tbl>
    <w:p w14:paraId="41386E69" w14:textId="77777777" w:rsidR="00A94F60" w:rsidRPr="002E0B4B" w:rsidRDefault="00A94F60" w:rsidP="0085595F">
      <w:pPr>
        <w:jc w:val="thaiDistribute"/>
        <w:rPr>
          <w:rFonts w:ascii="Arial" w:hAnsi="Arial" w:cs="Arial"/>
        </w:rPr>
      </w:pPr>
    </w:p>
    <w:p w14:paraId="2CF080E5" w14:textId="77777777" w:rsidR="004E77FE" w:rsidRPr="002E0B4B" w:rsidRDefault="004E77FE" w:rsidP="0085595F">
      <w:pPr>
        <w:jc w:val="thaiDistribute"/>
        <w:rPr>
          <w:rFonts w:ascii="Arial" w:hAnsi="Arial" w:cs="Arial"/>
          <w:color w:val="000000"/>
        </w:rPr>
      </w:pPr>
    </w:p>
    <w:tbl>
      <w:tblPr>
        <w:tblW w:w="9468" w:type="dxa"/>
        <w:shd w:val="clear" w:color="auto" w:fill="FFA543"/>
        <w:tblLook w:val="04A0" w:firstRow="1" w:lastRow="0" w:firstColumn="1" w:lastColumn="0" w:noHBand="0" w:noVBand="1"/>
      </w:tblPr>
      <w:tblGrid>
        <w:gridCol w:w="9468"/>
      </w:tblGrid>
      <w:tr w:rsidR="004E77FE" w:rsidRPr="002E0B4B" w14:paraId="525A49EA" w14:textId="77777777" w:rsidTr="007C5F24">
        <w:trPr>
          <w:trHeight w:val="386"/>
        </w:trPr>
        <w:tc>
          <w:tcPr>
            <w:tcW w:w="9468" w:type="dxa"/>
            <w:shd w:val="clear" w:color="auto" w:fill="FFA543"/>
            <w:vAlign w:val="center"/>
            <w:hideMark/>
          </w:tcPr>
          <w:p w14:paraId="218DA75C" w14:textId="77777777" w:rsidR="004E77FE" w:rsidRPr="002E0B4B" w:rsidRDefault="004E77FE">
            <w:pPr>
              <w:tabs>
                <w:tab w:val="left" w:pos="432"/>
              </w:tabs>
              <w:rPr>
                <w:rFonts w:ascii="Arial" w:eastAsia="Arial Unicode MS" w:hAnsi="Arial" w:cs="Arial"/>
                <w:b/>
                <w:bCs/>
                <w:color w:val="FFFFFF"/>
                <w:lang w:eastAsia="en-US"/>
              </w:rPr>
            </w:pPr>
            <w:r w:rsidRPr="002E0B4B">
              <w:rPr>
                <w:rFonts w:ascii="Arial" w:eastAsia="Arial Unicode MS" w:hAnsi="Arial" w:cs="Arial"/>
                <w:b/>
                <w:bCs/>
                <w:color w:val="FFFFFF"/>
              </w:rPr>
              <w:t>1</w:t>
            </w:r>
            <w:r w:rsidR="000568F1" w:rsidRPr="002E0B4B">
              <w:rPr>
                <w:rFonts w:ascii="Arial" w:eastAsia="Arial Unicode MS" w:hAnsi="Arial" w:cs="Arial"/>
                <w:b/>
                <w:bCs/>
                <w:color w:val="FFFFFF"/>
              </w:rPr>
              <w:t>1</w:t>
            </w:r>
            <w:r w:rsidRPr="002E0B4B">
              <w:rPr>
                <w:rFonts w:ascii="Arial" w:eastAsia="Arial Unicode MS" w:hAnsi="Arial" w:cs="Arial"/>
                <w:b/>
                <w:bCs/>
                <w:color w:val="FFFFFF"/>
              </w:rPr>
              <w:tab/>
              <w:t>Other income</w:t>
            </w:r>
          </w:p>
        </w:tc>
      </w:tr>
    </w:tbl>
    <w:p w14:paraId="6CD27983" w14:textId="77777777" w:rsidR="004E77FE" w:rsidRDefault="004E77FE" w:rsidP="004E77FE">
      <w:pPr>
        <w:tabs>
          <w:tab w:val="left" w:pos="540"/>
        </w:tabs>
        <w:overflowPunct w:val="0"/>
        <w:autoSpaceDE w:val="0"/>
        <w:autoSpaceDN w:val="0"/>
        <w:adjustRightInd w:val="0"/>
        <w:ind w:left="540" w:hanging="540"/>
        <w:textAlignment w:val="baseline"/>
        <w:rPr>
          <w:rFonts w:ascii="Arial" w:hAnsi="Arial" w:cs="Arial"/>
          <w:b/>
          <w:bCs/>
          <w:lang w:eastAsia="en-US"/>
        </w:rPr>
      </w:pPr>
    </w:p>
    <w:tbl>
      <w:tblPr>
        <w:tblW w:w="9468" w:type="dxa"/>
        <w:tblLayout w:type="fixed"/>
        <w:tblLook w:val="04A0" w:firstRow="1" w:lastRow="0" w:firstColumn="1" w:lastColumn="0" w:noHBand="0" w:noVBand="1"/>
      </w:tblPr>
      <w:tblGrid>
        <w:gridCol w:w="3708"/>
        <w:gridCol w:w="1440"/>
        <w:gridCol w:w="1440"/>
        <w:gridCol w:w="1440"/>
        <w:gridCol w:w="1440"/>
      </w:tblGrid>
      <w:tr w:rsidR="00AD665D" w:rsidRPr="00FD6512" w14:paraId="5B12EFBB" w14:textId="77777777" w:rsidTr="00F231BC">
        <w:tc>
          <w:tcPr>
            <w:tcW w:w="3708" w:type="dxa"/>
            <w:vAlign w:val="bottom"/>
          </w:tcPr>
          <w:p w14:paraId="618C78D2" w14:textId="77777777" w:rsidR="00AD665D" w:rsidRPr="00FD6512" w:rsidRDefault="00AD665D" w:rsidP="00AD665D">
            <w:pPr>
              <w:ind w:left="-105"/>
              <w:jc w:val="left"/>
              <w:rPr>
                <w:rFonts w:ascii="Arial Bold" w:eastAsia="Angsana New" w:hAnsi="Arial Bold" w:cs="Arial"/>
                <w:color w:val="C00000"/>
                <w:lang w:eastAsia="en-US"/>
              </w:rPr>
            </w:pPr>
            <w:r w:rsidRPr="00981D8B">
              <w:rPr>
                <w:rFonts w:ascii="Arial Bold" w:hAnsi="Arial Bold" w:cs="Arial"/>
                <w:b/>
                <w:bCs/>
                <w:snapToGrid w:val="0"/>
              </w:rPr>
              <w:t xml:space="preserve">For the three-month period </w:t>
            </w:r>
          </w:p>
        </w:tc>
        <w:tc>
          <w:tcPr>
            <w:tcW w:w="2880" w:type="dxa"/>
            <w:gridSpan w:val="2"/>
            <w:tcBorders>
              <w:top w:val="single" w:sz="4" w:space="0" w:color="auto"/>
              <w:left w:val="nil"/>
              <w:bottom w:val="single" w:sz="4" w:space="0" w:color="auto"/>
              <w:right w:val="nil"/>
            </w:tcBorders>
            <w:vAlign w:val="bottom"/>
            <w:hideMark/>
          </w:tcPr>
          <w:p w14:paraId="6503EF39" w14:textId="77777777" w:rsidR="00AD665D" w:rsidRPr="00981D8B" w:rsidRDefault="00AD665D" w:rsidP="00AD665D">
            <w:pPr>
              <w:pStyle w:val="a"/>
              <w:ind w:right="-72"/>
              <w:jc w:val="center"/>
              <w:rPr>
                <w:rFonts w:ascii="Arial" w:hAnsi="Arial" w:cs="Arial"/>
                <w:b/>
                <w:bCs/>
                <w:sz w:val="20"/>
                <w:szCs w:val="20"/>
                <w:lang w:val="en-US"/>
              </w:rPr>
            </w:pPr>
            <w:r w:rsidRPr="00981D8B">
              <w:rPr>
                <w:rFonts w:ascii="Arial" w:hAnsi="Arial" w:cs="Arial"/>
                <w:b/>
                <w:bCs/>
                <w:sz w:val="20"/>
                <w:szCs w:val="20"/>
                <w:lang w:val="en-US"/>
              </w:rPr>
              <w:t>Consolidated</w:t>
            </w:r>
          </w:p>
          <w:p w14:paraId="62FD3CDD" w14:textId="77777777" w:rsidR="00AD665D" w:rsidRPr="00FD6512" w:rsidRDefault="00AD665D" w:rsidP="00AD665D">
            <w:pPr>
              <w:pStyle w:val="a"/>
              <w:ind w:right="-72"/>
              <w:jc w:val="center"/>
              <w:rPr>
                <w:rFonts w:ascii="Arial" w:hAnsi="Arial" w:cs="Arial"/>
                <w:b/>
                <w:bCs/>
                <w:color w:val="C00000"/>
                <w:sz w:val="20"/>
                <w:szCs w:val="20"/>
                <w:lang w:val="en-US"/>
              </w:rPr>
            </w:pPr>
            <w:r w:rsidRPr="00981D8B">
              <w:rPr>
                <w:rFonts w:ascii="Arial" w:hAnsi="Arial" w:cs="Arial"/>
                <w:b/>
                <w:bCs/>
                <w:sz w:val="20"/>
                <w:szCs w:val="20"/>
                <w:lang w:val="en-US"/>
              </w:rPr>
              <w:t>financial information</w:t>
            </w:r>
          </w:p>
        </w:tc>
        <w:tc>
          <w:tcPr>
            <w:tcW w:w="2880" w:type="dxa"/>
            <w:gridSpan w:val="2"/>
            <w:tcBorders>
              <w:top w:val="single" w:sz="4" w:space="0" w:color="auto"/>
              <w:left w:val="nil"/>
              <w:bottom w:val="single" w:sz="4" w:space="0" w:color="auto"/>
              <w:right w:val="nil"/>
            </w:tcBorders>
            <w:vAlign w:val="bottom"/>
            <w:hideMark/>
          </w:tcPr>
          <w:p w14:paraId="2814DE5A" w14:textId="77777777" w:rsidR="00AD665D" w:rsidRPr="00981D8B" w:rsidRDefault="00AD665D" w:rsidP="00AD665D">
            <w:pPr>
              <w:pStyle w:val="a"/>
              <w:ind w:right="-72"/>
              <w:jc w:val="center"/>
              <w:rPr>
                <w:rFonts w:ascii="Arial" w:hAnsi="Arial" w:cs="Arial"/>
                <w:b/>
                <w:bCs/>
                <w:sz w:val="20"/>
                <w:szCs w:val="20"/>
                <w:lang w:val="en-US"/>
              </w:rPr>
            </w:pPr>
            <w:r w:rsidRPr="00981D8B">
              <w:rPr>
                <w:rFonts w:ascii="Arial" w:hAnsi="Arial" w:cs="Arial"/>
                <w:b/>
                <w:bCs/>
                <w:sz w:val="20"/>
                <w:szCs w:val="20"/>
                <w:lang w:val="en-US"/>
              </w:rPr>
              <w:t>Separate</w:t>
            </w:r>
          </w:p>
          <w:p w14:paraId="43A2E408" w14:textId="77777777" w:rsidR="00AD665D" w:rsidRPr="00FD6512" w:rsidRDefault="00AD665D" w:rsidP="00AD665D">
            <w:pPr>
              <w:pStyle w:val="a"/>
              <w:ind w:right="-72"/>
              <w:jc w:val="center"/>
              <w:rPr>
                <w:rFonts w:ascii="Arial" w:hAnsi="Arial" w:cs="Arial"/>
                <w:b/>
                <w:bCs/>
                <w:color w:val="C00000"/>
                <w:sz w:val="20"/>
                <w:szCs w:val="20"/>
                <w:lang w:val="en-US"/>
              </w:rPr>
            </w:pPr>
            <w:r w:rsidRPr="00981D8B">
              <w:rPr>
                <w:rFonts w:ascii="Arial" w:hAnsi="Arial" w:cs="Arial"/>
                <w:b/>
                <w:bCs/>
                <w:sz w:val="20"/>
                <w:szCs w:val="20"/>
                <w:lang w:val="en-US"/>
              </w:rPr>
              <w:t>financial information</w:t>
            </w:r>
          </w:p>
        </w:tc>
      </w:tr>
      <w:tr w:rsidR="00AD665D" w:rsidRPr="00FD6512" w14:paraId="6ECC930F" w14:textId="77777777" w:rsidTr="00F231BC">
        <w:tc>
          <w:tcPr>
            <w:tcW w:w="3708" w:type="dxa"/>
            <w:vAlign w:val="bottom"/>
          </w:tcPr>
          <w:p w14:paraId="0083B733" w14:textId="407BDCCB" w:rsidR="00AD665D" w:rsidRPr="00981D8B" w:rsidRDefault="00AD665D" w:rsidP="002E34F6">
            <w:pPr>
              <w:tabs>
                <w:tab w:val="left" w:pos="2610"/>
              </w:tabs>
              <w:ind w:left="-105" w:right="-158"/>
              <w:jc w:val="left"/>
              <w:rPr>
                <w:rFonts w:ascii="Arial Bold" w:hAnsi="Arial Bold" w:cs="Arial"/>
                <w:b/>
                <w:bCs/>
                <w:snapToGrid w:val="0"/>
              </w:rPr>
            </w:pPr>
            <w:r w:rsidRPr="00981D8B">
              <w:rPr>
                <w:rFonts w:ascii="Arial Bold" w:hAnsi="Arial Bold" w:cs="Arial"/>
                <w:b/>
                <w:bCs/>
                <w:snapToGrid w:val="0"/>
                <w:lang w:val="en-GB"/>
              </w:rPr>
              <w:t xml:space="preserve">   </w:t>
            </w:r>
            <w:r w:rsidRPr="00981D8B">
              <w:rPr>
                <w:rFonts w:ascii="Arial Bold" w:hAnsi="Arial Bold" w:cs="Arial"/>
                <w:b/>
                <w:bCs/>
                <w:snapToGrid w:val="0"/>
              </w:rPr>
              <w:t>ended</w:t>
            </w:r>
            <w:r w:rsidRPr="00981D8B">
              <w:rPr>
                <w:rFonts w:ascii="Arial Bold" w:hAnsi="Arial Bold" w:cs="Arial"/>
                <w:b/>
                <w:bCs/>
                <w:snapToGrid w:val="0"/>
                <w:lang w:val="en-GB"/>
              </w:rPr>
              <w:t xml:space="preserve"> </w:t>
            </w:r>
            <w:r w:rsidR="002E34F6">
              <w:rPr>
                <w:rFonts w:ascii="Arial Bold" w:hAnsi="Arial Bold" w:cs="Arial"/>
                <w:b/>
                <w:bCs/>
                <w:snapToGrid w:val="0"/>
                <w:lang w:val="en-GB"/>
              </w:rPr>
              <w:t>30</w:t>
            </w:r>
            <w:r w:rsidRPr="00981D8B">
              <w:rPr>
                <w:rFonts w:ascii="Arial Bold" w:hAnsi="Arial Bold" w:cs="Arial"/>
                <w:b/>
                <w:bCs/>
                <w:snapToGrid w:val="0"/>
                <w:lang w:val="en-GB"/>
              </w:rPr>
              <w:t xml:space="preserve"> September</w:t>
            </w:r>
          </w:p>
        </w:tc>
        <w:tc>
          <w:tcPr>
            <w:tcW w:w="1440" w:type="dxa"/>
            <w:tcBorders>
              <w:top w:val="single" w:sz="4" w:space="0" w:color="auto"/>
              <w:left w:val="nil"/>
              <w:bottom w:val="nil"/>
              <w:right w:val="nil"/>
            </w:tcBorders>
            <w:vAlign w:val="bottom"/>
            <w:hideMark/>
          </w:tcPr>
          <w:p w14:paraId="5817BFF8" w14:textId="77777777" w:rsidR="00AD665D" w:rsidRPr="002E0B4B" w:rsidRDefault="00AD665D" w:rsidP="00AD665D">
            <w:pPr>
              <w:pStyle w:val="a"/>
              <w:ind w:right="-72"/>
              <w:jc w:val="right"/>
              <w:rPr>
                <w:rFonts w:ascii="Arial" w:hAnsi="Arial" w:cs="Arial"/>
                <w:b/>
                <w:bCs/>
                <w:sz w:val="20"/>
                <w:szCs w:val="20"/>
                <w:lang w:val="en-US"/>
              </w:rPr>
            </w:pPr>
            <w:r w:rsidRPr="002E0B4B">
              <w:rPr>
                <w:rFonts w:ascii="Arial" w:hAnsi="Arial" w:cs="Arial"/>
                <w:b/>
                <w:bCs/>
                <w:sz w:val="20"/>
                <w:szCs w:val="20"/>
                <w:lang w:val="en-GB"/>
              </w:rPr>
              <w:t>2021</w:t>
            </w:r>
          </w:p>
        </w:tc>
        <w:tc>
          <w:tcPr>
            <w:tcW w:w="1440" w:type="dxa"/>
            <w:tcBorders>
              <w:top w:val="single" w:sz="4" w:space="0" w:color="auto"/>
              <w:left w:val="nil"/>
              <w:bottom w:val="nil"/>
              <w:right w:val="nil"/>
            </w:tcBorders>
            <w:vAlign w:val="bottom"/>
            <w:hideMark/>
          </w:tcPr>
          <w:p w14:paraId="222C7FE3" w14:textId="77777777" w:rsidR="00AD665D" w:rsidRPr="002E0B4B" w:rsidRDefault="00AD665D" w:rsidP="00AD665D">
            <w:pPr>
              <w:pStyle w:val="a"/>
              <w:ind w:right="-72"/>
              <w:jc w:val="right"/>
              <w:rPr>
                <w:rFonts w:ascii="Arial" w:hAnsi="Arial" w:cs="Arial"/>
                <w:b/>
                <w:bCs/>
                <w:sz w:val="20"/>
                <w:szCs w:val="20"/>
                <w:lang w:val="en-US"/>
              </w:rPr>
            </w:pPr>
            <w:r w:rsidRPr="002E0B4B">
              <w:rPr>
                <w:rFonts w:ascii="Arial" w:hAnsi="Arial" w:cs="Arial"/>
                <w:b/>
                <w:bCs/>
                <w:sz w:val="20"/>
                <w:szCs w:val="20"/>
                <w:lang w:val="en-GB"/>
              </w:rPr>
              <w:t>2020</w:t>
            </w:r>
          </w:p>
        </w:tc>
        <w:tc>
          <w:tcPr>
            <w:tcW w:w="1440" w:type="dxa"/>
            <w:tcBorders>
              <w:top w:val="single" w:sz="4" w:space="0" w:color="auto"/>
              <w:left w:val="nil"/>
              <w:bottom w:val="nil"/>
              <w:right w:val="nil"/>
            </w:tcBorders>
            <w:vAlign w:val="bottom"/>
            <w:hideMark/>
          </w:tcPr>
          <w:p w14:paraId="2032F0E6" w14:textId="77777777" w:rsidR="00AD665D" w:rsidRPr="002E0B4B" w:rsidRDefault="00AD665D" w:rsidP="00AD665D">
            <w:pPr>
              <w:pStyle w:val="a"/>
              <w:ind w:right="-72"/>
              <w:jc w:val="right"/>
              <w:rPr>
                <w:rFonts w:ascii="Arial" w:hAnsi="Arial" w:cs="Arial"/>
                <w:b/>
                <w:bCs/>
                <w:sz w:val="20"/>
                <w:szCs w:val="20"/>
                <w:lang w:val="en-US"/>
              </w:rPr>
            </w:pPr>
            <w:r w:rsidRPr="002E0B4B">
              <w:rPr>
                <w:rFonts w:ascii="Arial" w:hAnsi="Arial" w:cs="Arial"/>
                <w:b/>
                <w:bCs/>
                <w:sz w:val="20"/>
                <w:szCs w:val="20"/>
                <w:lang w:val="en-GB"/>
              </w:rPr>
              <w:t>2021</w:t>
            </w:r>
          </w:p>
        </w:tc>
        <w:tc>
          <w:tcPr>
            <w:tcW w:w="1440" w:type="dxa"/>
            <w:tcBorders>
              <w:top w:val="single" w:sz="4" w:space="0" w:color="auto"/>
              <w:left w:val="nil"/>
              <w:bottom w:val="nil"/>
              <w:right w:val="nil"/>
            </w:tcBorders>
            <w:vAlign w:val="bottom"/>
            <w:hideMark/>
          </w:tcPr>
          <w:p w14:paraId="5D505B54" w14:textId="77777777" w:rsidR="00AD665D" w:rsidRPr="002E0B4B" w:rsidRDefault="00AD665D" w:rsidP="00AD665D">
            <w:pPr>
              <w:pStyle w:val="a"/>
              <w:ind w:right="-72"/>
              <w:jc w:val="right"/>
              <w:rPr>
                <w:rFonts w:ascii="Arial" w:hAnsi="Arial" w:cs="Arial"/>
                <w:b/>
                <w:bCs/>
                <w:sz w:val="20"/>
                <w:szCs w:val="20"/>
                <w:lang w:val="en-US"/>
              </w:rPr>
            </w:pPr>
            <w:r w:rsidRPr="002E0B4B">
              <w:rPr>
                <w:rFonts w:ascii="Arial" w:hAnsi="Arial" w:cs="Arial"/>
                <w:b/>
                <w:bCs/>
                <w:sz w:val="20"/>
                <w:szCs w:val="20"/>
                <w:lang w:val="en-GB"/>
              </w:rPr>
              <w:t>2020</w:t>
            </w:r>
          </w:p>
        </w:tc>
      </w:tr>
      <w:tr w:rsidR="00AD665D" w:rsidRPr="00FD6512" w14:paraId="4C7EA820" w14:textId="77777777" w:rsidTr="00F231BC">
        <w:trPr>
          <w:trHeight w:val="72"/>
        </w:trPr>
        <w:tc>
          <w:tcPr>
            <w:tcW w:w="3708" w:type="dxa"/>
            <w:vAlign w:val="bottom"/>
          </w:tcPr>
          <w:p w14:paraId="393295B8" w14:textId="77777777" w:rsidR="00AD665D" w:rsidRPr="00FD6512" w:rsidRDefault="00AD665D" w:rsidP="00AD665D">
            <w:pPr>
              <w:ind w:left="-105"/>
              <w:jc w:val="left"/>
              <w:rPr>
                <w:rFonts w:ascii="Arial" w:eastAsia="Angsana New" w:hAnsi="Arial" w:cs="Arial"/>
                <w:color w:val="C00000"/>
                <w:lang w:eastAsia="en-US"/>
              </w:rPr>
            </w:pPr>
          </w:p>
        </w:tc>
        <w:tc>
          <w:tcPr>
            <w:tcW w:w="1440" w:type="dxa"/>
            <w:tcBorders>
              <w:top w:val="nil"/>
              <w:left w:val="nil"/>
              <w:bottom w:val="single" w:sz="4" w:space="0" w:color="auto"/>
              <w:right w:val="nil"/>
            </w:tcBorders>
            <w:vAlign w:val="bottom"/>
            <w:hideMark/>
          </w:tcPr>
          <w:p w14:paraId="64A683A4" w14:textId="77777777" w:rsidR="00AD665D" w:rsidRPr="00FD6512" w:rsidRDefault="00AD665D" w:rsidP="00AD665D">
            <w:pPr>
              <w:pStyle w:val="a"/>
              <w:ind w:right="-72"/>
              <w:jc w:val="right"/>
              <w:rPr>
                <w:rFonts w:ascii="Arial" w:hAnsi="Arial" w:cs="Arial"/>
                <w:b/>
                <w:bCs/>
                <w:color w:val="C00000"/>
                <w:sz w:val="20"/>
                <w:szCs w:val="20"/>
                <w:lang w:val="en-GB"/>
              </w:rPr>
            </w:pPr>
            <w:r w:rsidRPr="00981D8B">
              <w:rPr>
                <w:rFonts w:ascii="Arial" w:hAnsi="Arial" w:cs="Arial"/>
                <w:b/>
                <w:bCs/>
                <w:sz w:val="20"/>
                <w:szCs w:val="20"/>
                <w:lang w:val="en-GB"/>
              </w:rPr>
              <w:t>Baht</w:t>
            </w:r>
          </w:p>
        </w:tc>
        <w:tc>
          <w:tcPr>
            <w:tcW w:w="1440" w:type="dxa"/>
            <w:tcBorders>
              <w:top w:val="nil"/>
              <w:left w:val="nil"/>
              <w:bottom w:val="single" w:sz="4" w:space="0" w:color="auto"/>
              <w:right w:val="nil"/>
            </w:tcBorders>
            <w:vAlign w:val="bottom"/>
            <w:hideMark/>
          </w:tcPr>
          <w:p w14:paraId="63151593" w14:textId="77777777" w:rsidR="00AD665D" w:rsidRPr="00FD6512" w:rsidRDefault="00AD665D" w:rsidP="00AD665D">
            <w:pPr>
              <w:ind w:right="-72"/>
              <w:jc w:val="right"/>
              <w:rPr>
                <w:rFonts w:ascii="Arial" w:eastAsia="MS Mincho" w:hAnsi="Arial" w:cs="Arial"/>
                <w:color w:val="C00000"/>
                <w:lang w:eastAsia="en-US"/>
              </w:rPr>
            </w:pPr>
            <w:r w:rsidRPr="00981D8B">
              <w:rPr>
                <w:rFonts w:ascii="Arial" w:hAnsi="Arial" w:cs="Arial"/>
                <w:b/>
                <w:bCs/>
                <w:lang w:val="en-GB"/>
              </w:rPr>
              <w:t>Baht</w:t>
            </w:r>
          </w:p>
        </w:tc>
        <w:tc>
          <w:tcPr>
            <w:tcW w:w="1440" w:type="dxa"/>
            <w:tcBorders>
              <w:top w:val="nil"/>
              <w:left w:val="nil"/>
              <w:bottom w:val="single" w:sz="4" w:space="0" w:color="auto"/>
              <w:right w:val="nil"/>
            </w:tcBorders>
            <w:vAlign w:val="bottom"/>
            <w:hideMark/>
          </w:tcPr>
          <w:p w14:paraId="3AE990EE" w14:textId="77777777" w:rsidR="00AD665D" w:rsidRPr="00FD6512" w:rsidRDefault="00AD665D" w:rsidP="00AD665D">
            <w:pPr>
              <w:ind w:right="-72"/>
              <w:jc w:val="right"/>
              <w:rPr>
                <w:rFonts w:ascii="Arial" w:eastAsia="MS Mincho" w:hAnsi="Arial" w:cs="Arial"/>
                <w:color w:val="C00000"/>
                <w:lang w:eastAsia="en-US"/>
              </w:rPr>
            </w:pPr>
            <w:r w:rsidRPr="00981D8B">
              <w:rPr>
                <w:rFonts w:ascii="Arial" w:hAnsi="Arial" w:cs="Arial"/>
                <w:b/>
                <w:bCs/>
                <w:lang w:val="en-GB"/>
              </w:rPr>
              <w:t>Baht</w:t>
            </w:r>
          </w:p>
        </w:tc>
        <w:tc>
          <w:tcPr>
            <w:tcW w:w="1440" w:type="dxa"/>
            <w:tcBorders>
              <w:top w:val="nil"/>
              <w:left w:val="nil"/>
              <w:bottom w:val="single" w:sz="4" w:space="0" w:color="auto"/>
              <w:right w:val="nil"/>
            </w:tcBorders>
            <w:vAlign w:val="bottom"/>
            <w:hideMark/>
          </w:tcPr>
          <w:p w14:paraId="2D69BCD9" w14:textId="77777777" w:rsidR="00AD665D" w:rsidRPr="00FD6512" w:rsidRDefault="00AD665D" w:rsidP="00AD665D">
            <w:pPr>
              <w:ind w:right="-72"/>
              <w:jc w:val="right"/>
              <w:rPr>
                <w:rFonts w:ascii="Arial" w:eastAsia="MS Mincho" w:hAnsi="Arial" w:cs="Arial"/>
                <w:color w:val="C00000"/>
                <w:lang w:eastAsia="en-US"/>
              </w:rPr>
            </w:pPr>
            <w:r w:rsidRPr="00981D8B">
              <w:rPr>
                <w:rFonts w:ascii="Arial" w:hAnsi="Arial" w:cs="Arial"/>
                <w:b/>
                <w:bCs/>
                <w:lang w:val="en-GB"/>
              </w:rPr>
              <w:t>Baht</w:t>
            </w:r>
          </w:p>
        </w:tc>
      </w:tr>
      <w:tr w:rsidR="00AD665D" w:rsidRPr="00FD6512" w14:paraId="4E04C1B9" w14:textId="77777777" w:rsidTr="00F231BC">
        <w:tc>
          <w:tcPr>
            <w:tcW w:w="3708" w:type="dxa"/>
            <w:vAlign w:val="bottom"/>
          </w:tcPr>
          <w:p w14:paraId="32049E8E" w14:textId="77777777" w:rsidR="00AD665D" w:rsidRPr="00FD6512" w:rsidRDefault="00AD665D" w:rsidP="00AD665D">
            <w:pPr>
              <w:ind w:left="-105" w:right="-72"/>
              <w:rPr>
                <w:rFonts w:ascii="Arial" w:eastAsia="Angsana New" w:hAnsi="Arial" w:cs="Arial"/>
                <w:color w:val="C00000"/>
              </w:rPr>
            </w:pPr>
          </w:p>
        </w:tc>
        <w:tc>
          <w:tcPr>
            <w:tcW w:w="1440" w:type="dxa"/>
            <w:shd w:val="clear" w:color="auto" w:fill="FAFAFA"/>
            <w:vAlign w:val="bottom"/>
          </w:tcPr>
          <w:p w14:paraId="764379A3" w14:textId="77777777" w:rsidR="00AD665D" w:rsidRPr="00FD6512" w:rsidRDefault="00AD665D" w:rsidP="00AD665D">
            <w:pPr>
              <w:ind w:right="-72"/>
              <w:jc w:val="right"/>
              <w:rPr>
                <w:rFonts w:ascii="Arial" w:hAnsi="Arial" w:cs="Arial"/>
                <w:color w:val="C00000"/>
              </w:rPr>
            </w:pPr>
          </w:p>
        </w:tc>
        <w:tc>
          <w:tcPr>
            <w:tcW w:w="1440" w:type="dxa"/>
            <w:vAlign w:val="bottom"/>
          </w:tcPr>
          <w:p w14:paraId="159E4A12" w14:textId="77777777" w:rsidR="00AD665D" w:rsidRPr="00FD6512" w:rsidRDefault="00AD665D" w:rsidP="00AD665D">
            <w:pPr>
              <w:ind w:right="-72"/>
              <w:jc w:val="right"/>
              <w:rPr>
                <w:rFonts w:ascii="Arial" w:hAnsi="Arial" w:cs="Arial"/>
                <w:color w:val="C00000"/>
              </w:rPr>
            </w:pPr>
          </w:p>
        </w:tc>
        <w:tc>
          <w:tcPr>
            <w:tcW w:w="1440" w:type="dxa"/>
            <w:shd w:val="clear" w:color="auto" w:fill="FAFAFA"/>
            <w:vAlign w:val="bottom"/>
          </w:tcPr>
          <w:p w14:paraId="748C3EB9" w14:textId="77777777" w:rsidR="00AD665D" w:rsidRPr="00FD6512" w:rsidRDefault="00AD665D" w:rsidP="00AD665D">
            <w:pPr>
              <w:ind w:right="-72"/>
              <w:jc w:val="right"/>
              <w:rPr>
                <w:rFonts w:ascii="Arial" w:hAnsi="Arial" w:cs="Arial"/>
                <w:color w:val="C00000"/>
              </w:rPr>
            </w:pPr>
          </w:p>
        </w:tc>
        <w:tc>
          <w:tcPr>
            <w:tcW w:w="1440" w:type="dxa"/>
            <w:vAlign w:val="bottom"/>
          </w:tcPr>
          <w:p w14:paraId="434F2329" w14:textId="77777777" w:rsidR="00AD665D" w:rsidRPr="00FD6512" w:rsidRDefault="00AD665D" w:rsidP="00AD665D">
            <w:pPr>
              <w:ind w:right="-72"/>
              <w:jc w:val="right"/>
              <w:rPr>
                <w:rFonts w:ascii="Arial" w:hAnsi="Arial" w:cs="Arial"/>
                <w:color w:val="C00000"/>
              </w:rPr>
            </w:pPr>
          </w:p>
        </w:tc>
      </w:tr>
      <w:tr w:rsidR="002E34F6" w:rsidRPr="00FD6512" w14:paraId="4595A051" w14:textId="77777777" w:rsidTr="00F231BC">
        <w:tc>
          <w:tcPr>
            <w:tcW w:w="3708" w:type="dxa"/>
            <w:hideMark/>
          </w:tcPr>
          <w:p w14:paraId="2788AA47" w14:textId="77777777" w:rsidR="002E34F6" w:rsidRPr="00FD6512" w:rsidRDefault="002E34F6" w:rsidP="002E34F6">
            <w:pPr>
              <w:ind w:left="-105"/>
              <w:rPr>
                <w:rFonts w:ascii="Arial" w:hAnsi="Arial" w:cs="Arial"/>
                <w:color w:val="C00000"/>
                <w:spacing w:val="-4"/>
              </w:rPr>
            </w:pPr>
            <w:r w:rsidRPr="00981D8B">
              <w:rPr>
                <w:rFonts w:ascii="Arial" w:hAnsi="Arial" w:cs="Arial"/>
                <w:spacing w:val="-4"/>
              </w:rPr>
              <w:t>Dividend income</w:t>
            </w:r>
          </w:p>
        </w:tc>
        <w:tc>
          <w:tcPr>
            <w:tcW w:w="1440" w:type="dxa"/>
            <w:shd w:val="clear" w:color="auto" w:fill="FAFAFA"/>
            <w:vAlign w:val="bottom"/>
          </w:tcPr>
          <w:p w14:paraId="40F937FD" w14:textId="3B004E72"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10,003,500</w:t>
            </w:r>
          </w:p>
        </w:tc>
        <w:tc>
          <w:tcPr>
            <w:tcW w:w="1440" w:type="dxa"/>
            <w:vAlign w:val="bottom"/>
          </w:tcPr>
          <w:p w14:paraId="33E5C8B7"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36,494,253</w:t>
            </w:r>
          </w:p>
        </w:tc>
        <w:tc>
          <w:tcPr>
            <w:tcW w:w="1440" w:type="dxa"/>
            <w:shd w:val="clear" w:color="auto" w:fill="FAFAFA"/>
            <w:vAlign w:val="bottom"/>
          </w:tcPr>
          <w:p w14:paraId="1151EC3A" w14:textId="72CAA20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473,187,996</w:t>
            </w:r>
          </w:p>
        </w:tc>
        <w:tc>
          <w:tcPr>
            <w:tcW w:w="1440" w:type="dxa"/>
            <w:vAlign w:val="bottom"/>
          </w:tcPr>
          <w:p w14:paraId="0EE01516"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240,915,992</w:t>
            </w:r>
          </w:p>
        </w:tc>
      </w:tr>
      <w:tr w:rsidR="002E34F6" w:rsidRPr="00FD6512" w14:paraId="12029387" w14:textId="77777777" w:rsidTr="00F231BC">
        <w:trPr>
          <w:trHeight w:val="117"/>
        </w:trPr>
        <w:tc>
          <w:tcPr>
            <w:tcW w:w="3708" w:type="dxa"/>
            <w:hideMark/>
          </w:tcPr>
          <w:p w14:paraId="18342D87" w14:textId="77777777" w:rsidR="002E34F6" w:rsidRPr="00FD6512" w:rsidRDefault="002E34F6" w:rsidP="002E34F6">
            <w:pPr>
              <w:ind w:left="-105"/>
              <w:rPr>
                <w:rFonts w:ascii="Arial" w:hAnsi="Arial" w:cs="Arial"/>
                <w:color w:val="C00000"/>
                <w:spacing w:val="-4"/>
              </w:rPr>
            </w:pPr>
            <w:r w:rsidRPr="00981D8B">
              <w:rPr>
                <w:rFonts w:ascii="Arial" w:hAnsi="Arial" w:cs="Arial"/>
                <w:spacing w:val="-4"/>
              </w:rPr>
              <w:t>Interest income</w:t>
            </w:r>
          </w:p>
        </w:tc>
        <w:tc>
          <w:tcPr>
            <w:tcW w:w="1440" w:type="dxa"/>
            <w:shd w:val="clear" w:color="auto" w:fill="FAFAFA"/>
            <w:vAlign w:val="bottom"/>
          </w:tcPr>
          <w:p w14:paraId="24C34F50" w14:textId="15CE3106"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2,647,983</w:t>
            </w:r>
          </w:p>
        </w:tc>
        <w:tc>
          <w:tcPr>
            <w:tcW w:w="1440" w:type="dxa"/>
            <w:vAlign w:val="bottom"/>
          </w:tcPr>
          <w:p w14:paraId="73C67D89"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2,795,898</w:t>
            </w:r>
          </w:p>
        </w:tc>
        <w:tc>
          <w:tcPr>
            <w:tcW w:w="1440" w:type="dxa"/>
            <w:shd w:val="clear" w:color="auto" w:fill="FAFAFA"/>
            <w:vAlign w:val="bottom"/>
          </w:tcPr>
          <w:p w14:paraId="20CAE9EE" w14:textId="62B6E565"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40,529,395</w:t>
            </w:r>
          </w:p>
        </w:tc>
        <w:tc>
          <w:tcPr>
            <w:tcW w:w="1440" w:type="dxa"/>
            <w:vAlign w:val="bottom"/>
          </w:tcPr>
          <w:p w14:paraId="237D1E5D"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44,336,113</w:t>
            </w:r>
          </w:p>
        </w:tc>
      </w:tr>
      <w:tr w:rsidR="002E34F6" w:rsidRPr="00FD6512" w14:paraId="0F82B507" w14:textId="77777777" w:rsidTr="00F231BC">
        <w:trPr>
          <w:trHeight w:val="117"/>
        </w:trPr>
        <w:tc>
          <w:tcPr>
            <w:tcW w:w="3708" w:type="dxa"/>
            <w:hideMark/>
          </w:tcPr>
          <w:p w14:paraId="07E26F4C" w14:textId="77777777" w:rsidR="002E34F6" w:rsidRPr="00FD6512" w:rsidRDefault="002E34F6" w:rsidP="002E34F6">
            <w:pPr>
              <w:ind w:left="-105"/>
              <w:rPr>
                <w:rFonts w:ascii="Arial" w:hAnsi="Arial" w:cs="Arial"/>
                <w:color w:val="C00000"/>
                <w:spacing w:val="-4"/>
              </w:rPr>
            </w:pPr>
            <w:r w:rsidRPr="00981D8B">
              <w:rPr>
                <w:rFonts w:ascii="Arial" w:hAnsi="Arial" w:cs="Arial"/>
                <w:spacing w:val="-4"/>
              </w:rPr>
              <w:t>Guarantee fee</w:t>
            </w:r>
          </w:p>
        </w:tc>
        <w:tc>
          <w:tcPr>
            <w:tcW w:w="1440" w:type="dxa"/>
            <w:shd w:val="clear" w:color="auto" w:fill="FAFAFA"/>
            <w:vAlign w:val="bottom"/>
          </w:tcPr>
          <w:p w14:paraId="14D47481" w14:textId="223B8335"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4,255,052</w:t>
            </w:r>
          </w:p>
        </w:tc>
        <w:tc>
          <w:tcPr>
            <w:tcW w:w="1440" w:type="dxa"/>
            <w:vAlign w:val="bottom"/>
          </w:tcPr>
          <w:p w14:paraId="35862DB0"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4,624,287</w:t>
            </w:r>
          </w:p>
        </w:tc>
        <w:tc>
          <w:tcPr>
            <w:tcW w:w="1440" w:type="dxa"/>
            <w:shd w:val="clear" w:color="auto" w:fill="FAFAFA"/>
            <w:vAlign w:val="bottom"/>
          </w:tcPr>
          <w:p w14:paraId="779394F2" w14:textId="1D8B41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w:t>
            </w:r>
          </w:p>
        </w:tc>
        <w:tc>
          <w:tcPr>
            <w:tcW w:w="1440" w:type="dxa"/>
            <w:vAlign w:val="bottom"/>
          </w:tcPr>
          <w:p w14:paraId="73C60A36"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w:t>
            </w:r>
          </w:p>
        </w:tc>
      </w:tr>
      <w:tr w:rsidR="002E34F6" w:rsidRPr="00FD6512" w14:paraId="252136BA" w14:textId="77777777" w:rsidTr="00F231BC">
        <w:trPr>
          <w:trHeight w:val="69"/>
        </w:trPr>
        <w:tc>
          <w:tcPr>
            <w:tcW w:w="3708" w:type="dxa"/>
            <w:hideMark/>
          </w:tcPr>
          <w:p w14:paraId="392ABEB5" w14:textId="77777777" w:rsidR="002E34F6" w:rsidRPr="00FD6512" w:rsidRDefault="002E34F6" w:rsidP="002E34F6">
            <w:pPr>
              <w:ind w:left="-105"/>
              <w:rPr>
                <w:rFonts w:ascii="Arial" w:hAnsi="Arial" w:cs="Arial"/>
                <w:color w:val="C00000"/>
                <w:spacing w:val="-4"/>
              </w:rPr>
            </w:pPr>
            <w:r w:rsidRPr="00981D8B">
              <w:rPr>
                <w:rFonts w:ascii="Arial" w:hAnsi="Arial" w:cs="Arial"/>
                <w:spacing w:val="-4"/>
              </w:rPr>
              <w:t>Others</w:t>
            </w:r>
          </w:p>
        </w:tc>
        <w:tc>
          <w:tcPr>
            <w:tcW w:w="1440" w:type="dxa"/>
            <w:tcBorders>
              <w:top w:val="nil"/>
              <w:left w:val="nil"/>
              <w:bottom w:val="single" w:sz="4" w:space="0" w:color="auto"/>
              <w:right w:val="nil"/>
            </w:tcBorders>
            <w:shd w:val="clear" w:color="auto" w:fill="FAFAFA"/>
            <w:vAlign w:val="bottom"/>
          </w:tcPr>
          <w:p w14:paraId="37E30B5C" w14:textId="60253B6E"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346,190</w:t>
            </w:r>
          </w:p>
        </w:tc>
        <w:tc>
          <w:tcPr>
            <w:tcW w:w="1440" w:type="dxa"/>
            <w:tcBorders>
              <w:top w:val="nil"/>
              <w:left w:val="nil"/>
              <w:bottom w:val="single" w:sz="4" w:space="0" w:color="auto"/>
              <w:right w:val="nil"/>
            </w:tcBorders>
            <w:vAlign w:val="bottom"/>
          </w:tcPr>
          <w:p w14:paraId="1C378797"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485,840</w:t>
            </w:r>
          </w:p>
        </w:tc>
        <w:tc>
          <w:tcPr>
            <w:tcW w:w="1440" w:type="dxa"/>
            <w:tcBorders>
              <w:top w:val="nil"/>
              <w:left w:val="nil"/>
              <w:bottom w:val="single" w:sz="4" w:space="0" w:color="auto"/>
              <w:right w:val="nil"/>
            </w:tcBorders>
            <w:shd w:val="clear" w:color="auto" w:fill="FAFAFA"/>
            <w:vAlign w:val="bottom"/>
          </w:tcPr>
          <w:p w14:paraId="1959640E" w14:textId="025B29AE"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346,186</w:t>
            </w:r>
          </w:p>
        </w:tc>
        <w:tc>
          <w:tcPr>
            <w:tcW w:w="1440" w:type="dxa"/>
            <w:tcBorders>
              <w:top w:val="nil"/>
              <w:left w:val="nil"/>
              <w:bottom w:val="single" w:sz="4" w:space="0" w:color="auto"/>
              <w:right w:val="nil"/>
            </w:tcBorders>
            <w:vAlign w:val="bottom"/>
          </w:tcPr>
          <w:p w14:paraId="15602968"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485,832</w:t>
            </w:r>
          </w:p>
        </w:tc>
      </w:tr>
      <w:tr w:rsidR="002E34F6" w:rsidRPr="00FD6512" w14:paraId="245F680A" w14:textId="77777777" w:rsidTr="00F231BC">
        <w:trPr>
          <w:trHeight w:val="117"/>
        </w:trPr>
        <w:tc>
          <w:tcPr>
            <w:tcW w:w="3708" w:type="dxa"/>
          </w:tcPr>
          <w:p w14:paraId="063D3D0A" w14:textId="77777777" w:rsidR="002E34F6" w:rsidRPr="00FD6512" w:rsidRDefault="002E34F6" w:rsidP="002E34F6">
            <w:pPr>
              <w:ind w:left="-105"/>
              <w:rPr>
                <w:rFonts w:ascii="Arial" w:eastAsia="Times New Roman" w:hAnsi="Arial" w:cs="Arial"/>
                <w:color w:val="C00000"/>
              </w:rPr>
            </w:pPr>
          </w:p>
        </w:tc>
        <w:tc>
          <w:tcPr>
            <w:tcW w:w="1440" w:type="dxa"/>
            <w:tcBorders>
              <w:top w:val="single" w:sz="4" w:space="0" w:color="auto"/>
              <w:left w:val="nil"/>
              <w:bottom w:val="nil"/>
              <w:right w:val="nil"/>
            </w:tcBorders>
            <w:shd w:val="clear" w:color="auto" w:fill="FAFAFA"/>
            <w:vAlign w:val="bottom"/>
          </w:tcPr>
          <w:p w14:paraId="765B5656" w14:textId="77777777" w:rsidR="002E34F6" w:rsidRPr="002E34F6" w:rsidRDefault="002E34F6" w:rsidP="002E34F6">
            <w:pPr>
              <w:ind w:left="290"/>
              <w:rPr>
                <w:rFonts w:ascii="Arial" w:eastAsia="Times New Roman" w:hAnsi="Arial" w:cs="Arial"/>
                <w:color w:val="C00000"/>
              </w:rPr>
            </w:pPr>
          </w:p>
        </w:tc>
        <w:tc>
          <w:tcPr>
            <w:tcW w:w="1440" w:type="dxa"/>
            <w:tcBorders>
              <w:top w:val="single" w:sz="4" w:space="0" w:color="auto"/>
              <w:left w:val="nil"/>
              <w:bottom w:val="nil"/>
              <w:right w:val="nil"/>
            </w:tcBorders>
            <w:vAlign w:val="bottom"/>
          </w:tcPr>
          <w:p w14:paraId="290C19CE" w14:textId="77777777" w:rsidR="002E34F6" w:rsidRPr="002E34F6" w:rsidRDefault="002E34F6" w:rsidP="002E34F6">
            <w:pPr>
              <w:ind w:left="290"/>
              <w:rPr>
                <w:rFonts w:ascii="Arial" w:eastAsia="Times New Roman" w:hAnsi="Arial" w:cs="Arial"/>
                <w:color w:val="C00000"/>
              </w:rPr>
            </w:pPr>
          </w:p>
        </w:tc>
        <w:tc>
          <w:tcPr>
            <w:tcW w:w="1440" w:type="dxa"/>
            <w:tcBorders>
              <w:top w:val="single" w:sz="4" w:space="0" w:color="auto"/>
              <w:left w:val="nil"/>
              <w:bottom w:val="nil"/>
              <w:right w:val="nil"/>
            </w:tcBorders>
            <w:shd w:val="clear" w:color="auto" w:fill="FAFAFA"/>
            <w:vAlign w:val="bottom"/>
          </w:tcPr>
          <w:p w14:paraId="5046B15A" w14:textId="77777777" w:rsidR="002E34F6" w:rsidRPr="002E34F6" w:rsidRDefault="002E34F6" w:rsidP="002E34F6">
            <w:pPr>
              <w:ind w:left="290"/>
              <w:rPr>
                <w:rFonts w:ascii="Arial" w:eastAsia="Times New Roman" w:hAnsi="Arial" w:cs="Arial"/>
                <w:color w:val="C00000"/>
              </w:rPr>
            </w:pPr>
          </w:p>
        </w:tc>
        <w:tc>
          <w:tcPr>
            <w:tcW w:w="1440" w:type="dxa"/>
            <w:tcBorders>
              <w:top w:val="single" w:sz="4" w:space="0" w:color="auto"/>
              <w:left w:val="nil"/>
              <w:bottom w:val="nil"/>
              <w:right w:val="nil"/>
            </w:tcBorders>
            <w:vAlign w:val="bottom"/>
          </w:tcPr>
          <w:p w14:paraId="430EA868" w14:textId="77777777" w:rsidR="002E34F6" w:rsidRPr="002E34F6" w:rsidRDefault="002E34F6" w:rsidP="002E34F6">
            <w:pPr>
              <w:ind w:left="290"/>
              <w:rPr>
                <w:rFonts w:ascii="Arial" w:eastAsia="Times New Roman" w:hAnsi="Arial" w:cs="Arial"/>
                <w:color w:val="C00000"/>
              </w:rPr>
            </w:pPr>
          </w:p>
        </w:tc>
      </w:tr>
      <w:tr w:rsidR="002E34F6" w:rsidRPr="00981D8B" w14:paraId="266216DA" w14:textId="77777777" w:rsidTr="00F231BC">
        <w:trPr>
          <w:trHeight w:val="117"/>
        </w:trPr>
        <w:tc>
          <w:tcPr>
            <w:tcW w:w="3708" w:type="dxa"/>
            <w:hideMark/>
          </w:tcPr>
          <w:p w14:paraId="7B26FB54" w14:textId="77777777" w:rsidR="002E34F6" w:rsidRPr="00FD6512" w:rsidRDefault="002E34F6" w:rsidP="002E34F6">
            <w:pPr>
              <w:autoSpaceDE w:val="0"/>
              <w:autoSpaceDN w:val="0"/>
              <w:adjustRightInd w:val="0"/>
              <w:ind w:left="-105" w:right="-72"/>
              <w:rPr>
                <w:rFonts w:ascii="Arial" w:eastAsia="Arial Unicode MS" w:hAnsi="Arial" w:cs="Arial"/>
                <w:b/>
                <w:bCs/>
                <w:color w:val="C00000"/>
              </w:rPr>
            </w:pPr>
            <w:r w:rsidRPr="00981D8B">
              <w:rPr>
                <w:rFonts w:ascii="Arial" w:eastAsia="Arial Unicode MS" w:hAnsi="Arial" w:cs="Arial"/>
                <w:b/>
                <w:bCs/>
              </w:rPr>
              <w:t xml:space="preserve">Total </w:t>
            </w:r>
          </w:p>
        </w:tc>
        <w:tc>
          <w:tcPr>
            <w:tcW w:w="1440" w:type="dxa"/>
            <w:tcBorders>
              <w:top w:val="nil"/>
              <w:left w:val="nil"/>
              <w:bottom w:val="single" w:sz="4" w:space="0" w:color="auto"/>
              <w:right w:val="nil"/>
            </w:tcBorders>
            <w:shd w:val="clear" w:color="auto" w:fill="FAFAFA"/>
          </w:tcPr>
          <w:p w14:paraId="2184D275" w14:textId="616901B1" w:rsidR="002E34F6" w:rsidRPr="002E34F6" w:rsidRDefault="002E34F6" w:rsidP="002E34F6">
            <w:pPr>
              <w:ind w:left="-760" w:right="-72" w:firstLine="760"/>
              <w:jc w:val="right"/>
              <w:rPr>
                <w:rFonts w:ascii="Arial" w:hAnsi="Arial" w:cs="Arial"/>
                <w:color w:val="C00000"/>
              </w:rPr>
            </w:pPr>
            <w:r w:rsidRPr="002E34F6">
              <w:rPr>
                <w:rFonts w:ascii="Arial" w:eastAsia="Arial Unicode MS" w:hAnsi="Arial" w:cs="Arial"/>
                <w:noProof/>
                <w:lang w:val="en-GB"/>
              </w:rPr>
              <w:t>17,252,725</w:t>
            </w:r>
          </w:p>
        </w:tc>
        <w:tc>
          <w:tcPr>
            <w:tcW w:w="1440" w:type="dxa"/>
            <w:tcBorders>
              <w:top w:val="nil"/>
              <w:left w:val="nil"/>
              <w:bottom w:val="single" w:sz="4" w:space="0" w:color="auto"/>
              <w:right w:val="nil"/>
            </w:tcBorders>
          </w:tcPr>
          <w:p w14:paraId="7F8A9F9A" w14:textId="77777777" w:rsidR="002E34F6" w:rsidRPr="002E34F6" w:rsidRDefault="002E34F6" w:rsidP="002E34F6">
            <w:pPr>
              <w:ind w:left="-760" w:right="-72" w:firstLine="760"/>
              <w:jc w:val="right"/>
              <w:rPr>
                <w:rFonts w:ascii="Arial" w:hAnsi="Arial" w:cs="Arial"/>
                <w:color w:val="C00000"/>
              </w:rPr>
            </w:pPr>
            <w:r w:rsidRPr="002E34F6">
              <w:rPr>
                <w:rFonts w:ascii="Arial" w:eastAsia="Arial Unicode MS" w:hAnsi="Arial" w:cs="Arial"/>
                <w:noProof/>
                <w:lang w:val="en-GB"/>
              </w:rPr>
              <w:t>44,400,278</w:t>
            </w:r>
          </w:p>
        </w:tc>
        <w:tc>
          <w:tcPr>
            <w:tcW w:w="1440" w:type="dxa"/>
            <w:tcBorders>
              <w:top w:val="nil"/>
              <w:left w:val="nil"/>
              <w:bottom w:val="single" w:sz="4" w:space="0" w:color="auto"/>
              <w:right w:val="nil"/>
            </w:tcBorders>
            <w:shd w:val="clear" w:color="auto" w:fill="FAFAFA"/>
          </w:tcPr>
          <w:p w14:paraId="0419D3A1" w14:textId="150FAC09"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514,063,577</w:t>
            </w:r>
          </w:p>
        </w:tc>
        <w:tc>
          <w:tcPr>
            <w:tcW w:w="1440" w:type="dxa"/>
            <w:tcBorders>
              <w:top w:val="nil"/>
              <w:left w:val="nil"/>
              <w:bottom w:val="single" w:sz="4" w:space="0" w:color="auto"/>
              <w:right w:val="nil"/>
            </w:tcBorders>
          </w:tcPr>
          <w:p w14:paraId="6DD8848D" w14:textId="77777777" w:rsidR="002E34F6" w:rsidRPr="002E34F6" w:rsidRDefault="002E34F6" w:rsidP="002E34F6">
            <w:pPr>
              <w:ind w:left="-760" w:right="-72" w:firstLine="760"/>
              <w:jc w:val="right"/>
              <w:rPr>
                <w:rFonts w:ascii="Arial" w:hAnsi="Arial" w:cs="Arial"/>
              </w:rPr>
            </w:pPr>
            <w:r w:rsidRPr="002E34F6">
              <w:rPr>
                <w:rFonts w:ascii="Arial" w:eastAsia="Arial Unicode MS" w:hAnsi="Arial" w:cs="Arial"/>
                <w:noProof/>
                <w:lang w:val="en-GB"/>
              </w:rPr>
              <w:t>285,737,937</w:t>
            </w:r>
          </w:p>
        </w:tc>
      </w:tr>
    </w:tbl>
    <w:p w14:paraId="1C1365F7" w14:textId="77777777" w:rsidR="00AD665D" w:rsidRPr="00981D8B" w:rsidRDefault="00AD665D" w:rsidP="00AD665D">
      <w:pPr>
        <w:jc w:val="thaiDistribute"/>
        <w:rPr>
          <w:rFonts w:ascii="Arial" w:hAnsi="Arial" w:cs="Arial"/>
          <w:lang w:eastAsia="en-US"/>
        </w:rPr>
      </w:pPr>
    </w:p>
    <w:tbl>
      <w:tblPr>
        <w:tblW w:w="9477" w:type="dxa"/>
        <w:tblLayout w:type="fixed"/>
        <w:tblLook w:val="04A0" w:firstRow="1" w:lastRow="0" w:firstColumn="1" w:lastColumn="0" w:noHBand="0" w:noVBand="1"/>
      </w:tblPr>
      <w:tblGrid>
        <w:gridCol w:w="3717"/>
        <w:gridCol w:w="1440"/>
        <w:gridCol w:w="1440"/>
        <w:gridCol w:w="1440"/>
        <w:gridCol w:w="1440"/>
      </w:tblGrid>
      <w:tr w:rsidR="00AD665D" w:rsidRPr="00FD6512" w14:paraId="5EB79DFA" w14:textId="77777777" w:rsidTr="00792B1A">
        <w:tc>
          <w:tcPr>
            <w:tcW w:w="3717" w:type="dxa"/>
            <w:vAlign w:val="bottom"/>
          </w:tcPr>
          <w:p w14:paraId="16E2965E" w14:textId="77777777" w:rsidR="00AD665D" w:rsidRPr="00FD6512" w:rsidRDefault="00AD665D" w:rsidP="00AD665D">
            <w:pPr>
              <w:ind w:left="-105"/>
              <w:jc w:val="left"/>
              <w:rPr>
                <w:rFonts w:ascii="Arial Bold" w:eastAsia="Angsana New" w:hAnsi="Arial Bold" w:cs="Arial"/>
                <w:color w:val="C00000"/>
                <w:lang w:eastAsia="en-US"/>
              </w:rPr>
            </w:pPr>
            <w:r w:rsidRPr="00981D8B">
              <w:rPr>
                <w:rFonts w:ascii="Arial Bold" w:hAnsi="Arial Bold" w:cs="Arial"/>
                <w:b/>
                <w:bCs/>
                <w:snapToGrid w:val="0"/>
              </w:rPr>
              <w:t xml:space="preserve">For the nine-month period </w:t>
            </w:r>
          </w:p>
        </w:tc>
        <w:tc>
          <w:tcPr>
            <w:tcW w:w="2880" w:type="dxa"/>
            <w:gridSpan w:val="2"/>
            <w:tcBorders>
              <w:top w:val="single" w:sz="4" w:space="0" w:color="auto"/>
              <w:left w:val="nil"/>
              <w:bottom w:val="single" w:sz="4" w:space="0" w:color="auto"/>
              <w:right w:val="nil"/>
            </w:tcBorders>
            <w:vAlign w:val="bottom"/>
            <w:hideMark/>
          </w:tcPr>
          <w:p w14:paraId="0DAF441B" w14:textId="77777777" w:rsidR="00AD665D" w:rsidRPr="00981D8B" w:rsidRDefault="00AD665D" w:rsidP="00AD665D">
            <w:pPr>
              <w:pStyle w:val="a"/>
              <w:ind w:right="-72"/>
              <w:jc w:val="center"/>
              <w:rPr>
                <w:rFonts w:ascii="Arial" w:hAnsi="Arial" w:cs="Arial"/>
                <w:b/>
                <w:bCs/>
                <w:sz w:val="20"/>
                <w:szCs w:val="20"/>
                <w:lang w:val="en-US"/>
              </w:rPr>
            </w:pPr>
            <w:r w:rsidRPr="00981D8B">
              <w:rPr>
                <w:rFonts w:ascii="Arial" w:hAnsi="Arial" w:cs="Arial"/>
                <w:b/>
                <w:bCs/>
                <w:sz w:val="20"/>
                <w:szCs w:val="20"/>
                <w:lang w:val="en-US"/>
              </w:rPr>
              <w:t>Consolidated</w:t>
            </w:r>
          </w:p>
          <w:p w14:paraId="17D47CE1" w14:textId="77777777" w:rsidR="00AD665D" w:rsidRPr="00FD6512" w:rsidRDefault="00AD665D" w:rsidP="00AD665D">
            <w:pPr>
              <w:pStyle w:val="a"/>
              <w:ind w:right="-72"/>
              <w:jc w:val="center"/>
              <w:rPr>
                <w:rFonts w:ascii="Arial" w:hAnsi="Arial" w:cs="Arial"/>
                <w:b/>
                <w:bCs/>
                <w:color w:val="C00000"/>
                <w:sz w:val="20"/>
                <w:szCs w:val="20"/>
                <w:lang w:val="en-US"/>
              </w:rPr>
            </w:pPr>
            <w:r w:rsidRPr="00981D8B">
              <w:rPr>
                <w:rFonts w:ascii="Arial" w:hAnsi="Arial" w:cs="Arial"/>
                <w:b/>
                <w:bCs/>
                <w:sz w:val="20"/>
                <w:szCs w:val="20"/>
                <w:lang w:val="en-US"/>
              </w:rPr>
              <w:t>financial information</w:t>
            </w:r>
          </w:p>
        </w:tc>
        <w:tc>
          <w:tcPr>
            <w:tcW w:w="2880" w:type="dxa"/>
            <w:gridSpan w:val="2"/>
            <w:tcBorders>
              <w:top w:val="single" w:sz="4" w:space="0" w:color="auto"/>
              <w:left w:val="nil"/>
              <w:bottom w:val="single" w:sz="4" w:space="0" w:color="auto"/>
              <w:right w:val="nil"/>
            </w:tcBorders>
            <w:vAlign w:val="bottom"/>
            <w:hideMark/>
          </w:tcPr>
          <w:p w14:paraId="4DC778A3" w14:textId="77777777" w:rsidR="00AD665D" w:rsidRPr="00981D8B" w:rsidRDefault="00AD665D" w:rsidP="00AD665D">
            <w:pPr>
              <w:pStyle w:val="a"/>
              <w:ind w:right="-72"/>
              <w:jc w:val="center"/>
              <w:rPr>
                <w:rFonts w:ascii="Arial" w:hAnsi="Arial" w:cs="Arial"/>
                <w:b/>
                <w:bCs/>
                <w:sz w:val="20"/>
                <w:szCs w:val="20"/>
                <w:lang w:val="en-US"/>
              </w:rPr>
            </w:pPr>
            <w:r w:rsidRPr="00981D8B">
              <w:rPr>
                <w:rFonts w:ascii="Arial" w:hAnsi="Arial" w:cs="Arial"/>
                <w:b/>
                <w:bCs/>
                <w:sz w:val="20"/>
                <w:szCs w:val="20"/>
                <w:lang w:val="en-US"/>
              </w:rPr>
              <w:t>Separate</w:t>
            </w:r>
          </w:p>
          <w:p w14:paraId="786BE831" w14:textId="77777777" w:rsidR="00AD665D" w:rsidRPr="00FD6512" w:rsidRDefault="00AD665D" w:rsidP="00AD665D">
            <w:pPr>
              <w:pStyle w:val="a"/>
              <w:ind w:right="-72"/>
              <w:jc w:val="center"/>
              <w:rPr>
                <w:rFonts w:ascii="Arial" w:hAnsi="Arial" w:cs="Arial"/>
                <w:b/>
                <w:bCs/>
                <w:color w:val="C00000"/>
                <w:sz w:val="20"/>
                <w:szCs w:val="20"/>
                <w:lang w:val="en-US"/>
              </w:rPr>
            </w:pPr>
            <w:r w:rsidRPr="00981D8B">
              <w:rPr>
                <w:rFonts w:ascii="Arial" w:hAnsi="Arial" w:cs="Arial"/>
                <w:b/>
                <w:bCs/>
                <w:sz w:val="20"/>
                <w:szCs w:val="20"/>
                <w:lang w:val="en-US"/>
              </w:rPr>
              <w:t>financial information</w:t>
            </w:r>
          </w:p>
        </w:tc>
      </w:tr>
      <w:tr w:rsidR="00AD665D" w:rsidRPr="00FD6512" w14:paraId="0F17342D" w14:textId="77777777" w:rsidTr="00792B1A">
        <w:tc>
          <w:tcPr>
            <w:tcW w:w="3717" w:type="dxa"/>
            <w:vAlign w:val="bottom"/>
          </w:tcPr>
          <w:p w14:paraId="45347B87" w14:textId="2A9E7060" w:rsidR="00AD665D" w:rsidRPr="00981D8B" w:rsidRDefault="00AD665D" w:rsidP="002E34F6">
            <w:pPr>
              <w:tabs>
                <w:tab w:val="left" w:pos="2610"/>
              </w:tabs>
              <w:ind w:left="-105" w:right="-158"/>
              <w:jc w:val="left"/>
              <w:rPr>
                <w:rFonts w:ascii="Arial Bold" w:hAnsi="Arial Bold" w:cs="Arial"/>
                <w:b/>
                <w:bCs/>
                <w:snapToGrid w:val="0"/>
              </w:rPr>
            </w:pPr>
            <w:r w:rsidRPr="00981D8B">
              <w:rPr>
                <w:rFonts w:ascii="Arial Bold" w:hAnsi="Arial Bold" w:cs="Arial"/>
                <w:b/>
                <w:bCs/>
                <w:snapToGrid w:val="0"/>
                <w:lang w:val="en-GB"/>
              </w:rPr>
              <w:t xml:space="preserve">   </w:t>
            </w:r>
            <w:r w:rsidRPr="00981D8B">
              <w:rPr>
                <w:rFonts w:ascii="Arial Bold" w:hAnsi="Arial Bold" w:cs="Arial"/>
                <w:b/>
                <w:bCs/>
                <w:snapToGrid w:val="0"/>
              </w:rPr>
              <w:t>ended</w:t>
            </w:r>
            <w:r w:rsidRPr="00981D8B">
              <w:rPr>
                <w:rFonts w:ascii="Arial Bold" w:hAnsi="Arial Bold" w:cs="Arial"/>
                <w:b/>
                <w:bCs/>
                <w:snapToGrid w:val="0"/>
                <w:lang w:val="en-GB"/>
              </w:rPr>
              <w:t xml:space="preserve"> </w:t>
            </w:r>
            <w:r w:rsidR="002E34F6">
              <w:rPr>
                <w:rFonts w:ascii="Arial Bold" w:hAnsi="Arial Bold" w:cs="Arial"/>
                <w:b/>
                <w:bCs/>
                <w:snapToGrid w:val="0"/>
                <w:lang w:val="en-GB"/>
              </w:rPr>
              <w:t>30</w:t>
            </w:r>
            <w:r w:rsidRPr="00981D8B">
              <w:rPr>
                <w:rFonts w:ascii="Arial Bold" w:hAnsi="Arial Bold" w:cs="Arial"/>
                <w:b/>
                <w:bCs/>
                <w:snapToGrid w:val="0"/>
                <w:lang w:val="en-GB"/>
              </w:rPr>
              <w:t xml:space="preserve"> September</w:t>
            </w:r>
          </w:p>
        </w:tc>
        <w:tc>
          <w:tcPr>
            <w:tcW w:w="1440" w:type="dxa"/>
            <w:tcBorders>
              <w:top w:val="single" w:sz="4" w:space="0" w:color="auto"/>
              <w:left w:val="nil"/>
              <w:bottom w:val="nil"/>
              <w:right w:val="nil"/>
            </w:tcBorders>
            <w:vAlign w:val="bottom"/>
            <w:hideMark/>
          </w:tcPr>
          <w:p w14:paraId="0973BF9D" w14:textId="77777777" w:rsidR="00AD665D" w:rsidRPr="002E0B4B" w:rsidRDefault="00AD665D" w:rsidP="00AD665D">
            <w:pPr>
              <w:pStyle w:val="a"/>
              <w:ind w:right="-72"/>
              <w:jc w:val="right"/>
              <w:rPr>
                <w:rFonts w:ascii="Arial" w:hAnsi="Arial" w:cs="Arial"/>
                <w:b/>
                <w:bCs/>
                <w:sz w:val="20"/>
                <w:szCs w:val="20"/>
                <w:lang w:val="en-US"/>
              </w:rPr>
            </w:pPr>
            <w:r w:rsidRPr="002E0B4B">
              <w:rPr>
                <w:rFonts w:ascii="Arial" w:hAnsi="Arial" w:cs="Arial"/>
                <w:b/>
                <w:bCs/>
                <w:sz w:val="20"/>
                <w:szCs w:val="20"/>
                <w:lang w:val="en-GB"/>
              </w:rPr>
              <w:t>2021</w:t>
            </w:r>
          </w:p>
        </w:tc>
        <w:tc>
          <w:tcPr>
            <w:tcW w:w="1440" w:type="dxa"/>
            <w:tcBorders>
              <w:top w:val="single" w:sz="4" w:space="0" w:color="auto"/>
              <w:left w:val="nil"/>
              <w:bottom w:val="nil"/>
              <w:right w:val="nil"/>
            </w:tcBorders>
            <w:vAlign w:val="bottom"/>
            <w:hideMark/>
          </w:tcPr>
          <w:p w14:paraId="388AAE25" w14:textId="77777777" w:rsidR="00AD665D" w:rsidRPr="002E0B4B" w:rsidRDefault="00AD665D" w:rsidP="00AD665D">
            <w:pPr>
              <w:pStyle w:val="a"/>
              <w:ind w:right="-72"/>
              <w:jc w:val="right"/>
              <w:rPr>
                <w:rFonts w:ascii="Arial" w:hAnsi="Arial" w:cs="Arial"/>
                <w:b/>
                <w:bCs/>
                <w:sz w:val="20"/>
                <w:szCs w:val="20"/>
                <w:lang w:val="en-US"/>
              </w:rPr>
            </w:pPr>
            <w:r w:rsidRPr="002E0B4B">
              <w:rPr>
                <w:rFonts w:ascii="Arial" w:hAnsi="Arial" w:cs="Arial"/>
                <w:b/>
                <w:bCs/>
                <w:sz w:val="20"/>
                <w:szCs w:val="20"/>
                <w:lang w:val="en-GB"/>
              </w:rPr>
              <w:t>2020</w:t>
            </w:r>
          </w:p>
        </w:tc>
        <w:tc>
          <w:tcPr>
            <w:tcW w:w="1440" w:type="dxa"/>
            <w:tcBorders>
              <w:top w:val="single" w:sz="4" w:space="0" w:color="auto"/>
              <w:left w:val="nil"/>
              <w:bottom w:val="nil"/>
              <w:right w:val="nil"/>
            </w:tcBorders>
            <w:vAlign w:val="bottom"/>
            <w:hideMark/>
          </w:tcPr>
          <w:p w14:paraId="3B479F8D" w14:textId="77777777" w:rsidR="00AD665D" w:rsidRPr="002E0B4B" w:rsidRDefault="00AD665D" w:rsidP="00AD665D">
            <w:pPr>
              <w:pStyle w:val="a"/>
              <w:ind w:right="-72"/>
              <w:jc w:val="right"/>
              <w:rPr>
                <w:rFonts w:ascii="Arial" w:hAnsi="Arial" w:cs="Arial"/>
                <w:b/>
                <w:bCs/>
                <w:sz w:val="20"/>
                <w:szCs w:val="20"/>
                <w:lang w:val="en-US"/>
              </w:rPr>
            </w:pPr>
            <w:r w:rsidRPr="002E0B4B">
              <w:rPr>
                <w:rFonts w:ascii="Arial" w:hAnsi="Arial" w:cs="Arial"/>
                <w:b/>
                <w:bCs/>
                <w:sz w:val="20"/>
                <w:szCs w:val="20"/>
                <w:lang w:val="en-GB"/>
              </w:rPr>
              <w:t>2021</w:t>
            </w:r>
          </w:p>
        </w:tc>
        <w:tc>
          <w:tcPr>
            <w:tcW w:w="1440" w:type="dxa"/>
            <w:tcBorders>
              <w:top w:val="single" w:sz="4" w:space="0" w:color="auto"/>
              <w:left w:val="nil"/>
              <w:bottom w:val="nil"/>
              <w:right w:val="nil"/>
            </w:tcBorders>
            <w:vAlign w:val="bottom"/>
            <w:hideMark/>
          </w:tcPr>
          <w:p w14:paraId="45C0C375" w14:textId="77777777" w:rsidR="00AD665D" w:rsidRPr="002E0B4B" w:rsidRDefault="00AD665D" w:rsidP="00AD665D">
            <w:pPr>
              <w:pStyle w:val="a"/>
              <w:ind w:right="-72"/>
              <w:jc w:val="right"/>
              <w:rPr>
                <w:rFonts w:ascii="Arial" w:hAnsi="Arial" w:cs="Arial"/>
                <w:b/>
                <w:bCs/>
                <w:sz w:val="20"/>
                <w:szCs w:val="20"/>
                <w:lang w:val="en-US"/>
              </w:rPr>
            </w:pPr>
            <w:r w:rsidRPr="002E0B4B">
              <w:rPr>
                <w:rFonts w:ascii="Arial" w:hAnsi="Arial" w:cs="Arial"/>
                <w:b/>
                <w:bCs/>
                <w:sz w:val="20"/>
                <w:szCs w:val="20"/>
                <w:lang w:val="en-GB"/>
              </w:rPr>
              <w:t>2020</w:t>
            </w:r>
          </w:p>
        </w:tc>
      </w:tr>
      <w:tr w:rsidR="00AD665D" w:rsidRPr="00FD6512" w14:paraId="41CF572F" w14:textId="77777777" w:rsidTr="00792B1A">
        <w:trPr>
          <w:trHeight w:val="72"/>
        </w:trPr>
        <w:tc>
          <w:tcPr>
            <w:tcW w:w="3717" w:type="dxa"/>
            <w:vAlign w:val="bottom"/>
          </w:tcPr>
          <w:p w14:paraId="08395F91" w14:textId="77777777" w:rsidR="00AD665D" w:rsidRPr="00FD6512" w:rsidRDefault="00AD665D" w:rsidP="00AD665D">
            <w:pPr>
              <w:ind w:left="-105"/>
              <w:jc w:val="left"/>
              <w:rPr>
                <w:rFonts w:ascii="Arial" w:eastAsia="Angsana New" w:hAnsi="Arial" w:cs="Arial"/>
                <w:color w:val="C00000"/>
                <w:lang w:eastAsia="en-US"/>
              </w:rPr>
            </w:pPr>
          </w:p>
        </w:tc>
        <w:tc>
          <w:tcPr>
            <w:tcW w:w="1440" w:type="dxa"/>
            <w:tcBorders>
              <w:top w:val="nil"/>
              <w:left w:val="nil"/>
              <w:bottom w:val="single" w:sz="4" w:space="0" w:color="auto"/>
              <w:right w:val="nil"/>
            </w:tcBorders>
            <w:vAlign w:val="bottom"/>
            <w:hideMark/>
          </w:tcPr>
          <w:p w14:paraId="1C140084" w14:textId="77777777" w:rsidR="00AD665D" w:rsidRPr="00FD6512" w:rsidRDefault="00AD665D" w:rsidP="00AD665D">
            <w:pPr>
              <w:pStyle w:val="a"/>
              <w:ind w:right="-72"/>
              <w:jc w:val="right"/>
              <w:rPr>
                <w:rFonts w:ascii="Arial" w:hAnsi="Arial" w:cs="Arial"/>
                <w:b/>
                <w:bCs/>
                <w:color w:val="C00000"/>
                <w:sz w:val="20"/>
                <w:szCs w:val="20"/>
                <w:lang w:val="en-GB"/>
              </w:rPr>
            </w:pPr>
            <w:r w:rsidRPr="00981D8B">
              <w:rPr>
                <w:rFonts w:ascii="Arial" w:hAnsi="Arial" w:cs="Arial"/>
                <w:b/>
                <w:bCs/>
                <w:sz w:val="20"/>
                <w:szCs w:val="20"/>
                <w:lang w:val="en-GB"/>
              </w:rPr>
              <w:t>Baht</w:t>
            </w:r>
          </w:p>
        </w:tc>
        <w:tc>
          <w:tcPr>
            <w:tcW w:w="1440" w:type="dxa"/>
            <w:tcBorders>
              <w:top w:val="nil"/>
              <w:left w:val="nil"/>
              <w:bottom w:val="single" w:sz="4" w:space="0" w:color="auto"/>
              <w:right w:val="nil"/>
            </w:tcBorders>
            <w:vAlign w:val="bottom"/>
            <w:hideMark/>
          </w:tcPr>
          <w:p w14:paraId="46647C54" w14:textId="77777777" w:rsidR="00AD665D" w:rsidRPr="00FD6512" w:rsidRDefault="00AD665D" w:rsidP="00AD665D">
            <w:pPr>
              <w:ind w:right="-72"/>
              <w:jc w:val="right"/>
              <w:rPr>
                <w:rFonts w:ascii="Arial" w:eastAsia="MS Mincho" w:hAnsi="Arial" w:cs="Arial"/>
                <w:color w:val="C00000"/>
                <w:lang w:eastAsia="en-US"/>
              </w:rPr>
            </w:pPr>
            <w:r w:rsidRPr="00981D8B">
              <w:rPr>
                <w:rFonts w:ascii="Arial" w:hAnsi="Arial" w:cs="Arial"/>
                <w:b/>
                <w:bCs/>
                <w:lang w:val="en-GB"/>
              </w:rPr>
              <w:t>Baht</w:t>
            </w:r>
          </w:p>
        </w:tc>
        <w:tc>
          <w:tcPr>
            <w:tcW w:w="1440" w:type="dxa"/>
            <w:tcBorders>
              <w:top w:val="nil"/>
              <w:left w:val="nil"/>
              <w:bottom w:val="single" w:sz="4" w:space="0" w:color="auto"/>
              <w:right w:val="nil"/>
            </w:tcBorders>
            <w:vAlign w:val="bottom"/>
            <w:hideMark/>
          </w:tcPr>
          <w:p w14:paraId="18027B15" w14:textId="77777777" w:rsidR="00AD665D" w:rsidRPr="00FD6512" w:rsidRDefault="00AD665D" w:rsidP="00AD665D">
            <w:pPr>
              <w:ind w:right="-72"/>
              <w:jc w:val="right"/>
              <w:rPr>
                <w:rFonts w:ascii="Arial" w:eastAsia="MS Mincho" w:hAnsi="Arial" w:cs="Arial"/>
                <w:color w:val="C00000"/>
                <w:lang w:eastAsia="en-US"/>
              </w:rPr>
            </w:pPr>
            <w:r w:rsidRPr="00981D8B">
              <w:rPr>
                <w:rFonts w:ascii="Arial" w:hAnsi="Arial" w:cs="Arial"/>
                <w:b/>
                <w:bCs/>
                <w:lang w:val="en-GB"/>
              </w:rPr>
              <w:t>Baht</w:t>
            </w:r>
          </w:p>
        </w:tc>
        <w:tc>
          <w:tcPr>
            <w:tcW w:w="1440" w:type="dxa"/>
            <w:tcBorders>
              <w:top w:val="nil"/>
              <w:left w:val="nil"/>
              <w:bottom w:val="single" w:sz="4" w:space="0" w:color="auto"/>
              <w:right w:val="nil"/>
            </w:tcBorders>
            <w:vAlign w:val="bottom"/>
            <w:hideMark/>
          </w:tcPr>
          <w:p w14:paraId="3238A2EE" w14:textId="77777777" w:rsidR="00AD665D" w:rsidRPr="00FD6512" w:rsidRDefault="00AD665D" w:rsidP="00AD665D">
            <w:pPr>
              <w:ind w:right="-72"/>
              <w:jc w:val="right"/>
              <w:rPr>
                <w:rFonts w:ascii="Arial" w:eastAsia="MS Mincho" w:hAnsi="Arial" w:cs="Arial"/>
                <w:color w:val="C00000"/>
                <w:lang w:eastAsia="en-US"/>
              </w:rPr>
            </w:pPr>
            <w:r w:rsidRPr="00981D8B">
              <w:rPr>
                <w:rFonts w:ascii="Arial" w:hAnsi="Arial" w:cs="Arial"/>
                <w:b/>
                <w:bCs/>
                <w:lang w:val="en-GB"/>
              </w:rPr>
              <w:t>Baht</w:t>
            </w:r>
          </w:p>
        </w:tc>
      </w:tr>
      <w:tr w:rsidR="00AD665D" w:rsidRPr="00FD6512" w14:paraId="42FF7F2B" w14:textId="77777777" w:rsidTr="00792B1A">
        <w:tc>
          <w:tcPr>
            <w:tcW w:w="3717" w:type="dxa"/>
            <w:vAlign w:val="bottom"/>
          </w:tcPr>
          <w:p w14:paraId="4A506DEE" w14:textId="77777777" w:rsidR="00AD665D" w:rsidRPr="00FD6512" w:rsidRDefault="00AD665D" w:rsidP="00AD665D">
            <w:pPr>
              <w:ind w:left="-105" w:right="-72"/>
              <w:rPr>
                <w:rFonts w:ascii="Arial" w:eastAsia="Angsana New" w:hAnsi="Arial" w:cs="Arial"/>
                <w:color w:val="C00000"/>
              </w:rPr>
            </w:pPr>
          </w:p>
        </w:tc>
        <w:tc>
          <w:tcPr>
            <w:tcW w:w="1440" w:type="dxa"/>
            <w:shd w:val="clear" w:color="auto" w:fill="FAFAFA"/>
            <w:vAlign w:val="bottom"/>
          </w:tcPr>
          <w:p w14:paraId="0A9624B9" w14:textId="77777777" w:rsidR="00AD665D" w:rsidRPr="00FD6512" w:rsidRDefault="00AD665D" w:rsidP="00AD665D">
            <w:pPr>
              <w:ind w:right="-72"/>
              <w:jc w:val="right"/>
              <w:rPr>
                <w:rFonts w:ascii="Arial" w:hAnsi="Arial" w:cs="Arial"/>
                <w:color w:val="C00000"/>
              </w:rPr>
            </w:pPr>
          </w:p>
        </w:tc>
        <w:tc>
          <w:tcPr>
            <w:tcW w:w="1440" w:type="dxa"/>
            <w:vAlign w:val="bottom"/>
          </w:tcPr>
          <w:p w14:paraId="3D0B77D7" w14:textId="77777777" w:rsidR="00AD665D" w:rsidRPr="00FD6512" w:rsidRDefault="00AD665D" w:rsidP="00AD665D">
            <w:pPr>
              <w:ind w:right="-72"/>
              <w:jc w:val="right"/>
              <w:rPr>
                <w:rFonts w:ascii="Arial" w:hAnsi="Arial" w:cs="Arial"/>
                <w:color w:val="C00000"/>
              </w:rPr>
            </w:pPr>
          </w:p>
        </w:tc>
        <w:tc>
          <w:tcPr>
            <w:tcW w:w="1440" w:type="dxa"/>
            <w:shd w:val="clear" w:color="auto" w:fill="FAFAFA"/>
            <w:vAlign w:val="bottom"/>
          </w:tcPr>
          <w:p w14:paraId="7C015A81" w14:textId="77777777" w:rsidR="00AD665D" w:rsidRPr="00FD6512" w:rsidRDefault="00AD665D" w:rsidP="00AD665D">
            <w:pPr>
              <w:ind w:right="-72"/>
              <w:jc w:val="right"/>
              <w:rPr>
                <w:rFonts w:ascii="Arial" w:hAnsi="Arial" w:cs="Arial"/>
                <w:color w:val="C00000"/>
              </w:rPr>
            </w:pPr>
          </w:p>
        </w:tc>
        <w:tc>
          <w:tcPr>
            <w:tcW w:w="1440" w:type="dxa"/>
            <w:vAlign w:val="bottom"/>
          </w:tcPr>
          <w:p w14:paraId="5AF9FA2D" w14:textId="77777777" w:rsidR="00AD665D" w:rsidRPr="00FD6512" w:rsidRDefault="00AD665D" w:rsidP="00AD665D">
            <w:pPr>
              <w:ind w:right="-72"/>
              <w:jc w:val="right"/>
              <w:rPr>
                <w:rFonts w:ascii="Arial" w:hAnsi="Arial" w:cs="Arial"/>
                <w:color w:val="C00000"/>
              </w:rPr>
            </w:pPr>
          </w:p>
        </w:tc>
      </w:tr>
      <w:tr w:rsidR="002E34F6" w:rsidRPr="00FD6512" w14:paraId="46AD922E" w14:textId="77777777" w:rsidTr="00792B1A">
        <w:tc>
          <w:tcPr>
            <w:tcW w:w="3717" w:type="dxa"/>
            <w:hideMark/>
          </w:tcPr>
          <w:p w14:paraId="5EBE60E6" w14:textId="77777777" w:rsidR="002E34F6" w:rsidRPr="00FD6512" w:rsidRDefault="002E34F6" w:rsidP="002E34F6">
            <w:pPr>
              <w:ind w:left="-105"/>
              <w:rPr>
                <w:rFonts w:ascii="Arial" w:hAnsi="Arial" w:cs="Arial"/>
                <w:snapToGrid w:val="0"/>
                <w:color w:val="C00000"/>
              </w:rPr>
            </w:pPr>
            <w:r w:rsidRPr="00981D8B">
              <w:rPr>
                <w:rFonts w:ascii="Arial" w:hAnsi="Arial" w:cs="Arial"/>
                <w:snapToGrid w:val="0"/>
              </w:rPr>
              <w:t>Dividend income</w:t>
            </w:r>
          </w:p>
        </w:tc>
        <w:tc>
          <w:tcPr>
            <w:tcW w:w="1440" w:type="dxa"/>
            <w:shd w:val="clear" w:color="auto" w:fill="FAFAFA"/>
            <w:vAlign w:val="bottom"/>
          </w:tcPr>
          <w:p w14:paraId="48982DF2" w14:textId="1A131C2E"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50,003,253</w:t>
            </w:r>
          </w:p>
        </w:tc>
        <w:tc>
          <w:tcPr>
            <w:tcW w:w="1440" w:type="dxa"/>
            <w:vAlign w:val="bottom"/>
          </w:tcPr>
          <w:p w14:paraId="11278751"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36,494,253</w:t>
            </w:r>
          </w:p>
        </w:tc>
        <w:tc>
          <w:tcPr>
            <w:tcW w:w="1440" w:type="dxa"/>
            <w:shd w:val="clear" w:color="auto" w:fill="FAFAFA"/>
            <w:vAlign w:val="bottom"/>
          </w:tcPr>
          <w:p w14:paraId="347EDF35" w14:textId="5699255D"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1,082,255,988</w:t>
            </w:r>
          </w:p>
        </w:tc>
        <w:tc>
          <w:tcPr>
            <w:tcW w:w="1440" w:type="dxa"/>
            <w:vAlign w:val="bottom"/>
          </w:tcPr>
          <w:p w14:paraId="0245B140"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1,324,550,970</w:t>
            </w:r>
          </w:p>
        </w:tc>
      </w:tr>
      <w:tr w:rsidR="002E34F6" w:rsidRPr="00FD6512" w14:paraId="76D91E26" w14:textId="77777777" w:rsidTr="00792B1A">
        <w:trPr>
          <w:trHeight w:val="117"/>
        </w:trPr>
        <w:tc>
          <w:tcPr>
            <w:tcW w:w="3717" w:type="dxa"/>
            <w:hideMark/>
          </w:tcPr>
          <w:p w14:paraId="0BCDD5D1" w14:textId="77777777" w:rsidR="002E34F6" w:rsidRPr="00FD6512" w:rsidRDefault="002E34F6" w:rsidP="002E34F6">
            <w:pPr>
              <w:ind w:left="-105"/>
              <w:rPr>
                <w:rFonts w:ascii="Arial" w:hAnsi="Arial" w:cs="Arial"/>
                <w:snapToGrid w:val="0"/>
                <w:color w:val="C00000"/>
              </w:rPr>
            </w:pPr>
            <w:r w:rsidRPr="00981D8B">
              <w:rPr>
                <w:rFonts w:ascii="Arial" w:hAnsi="Arial" w:cs="Arial"/>
                <w:snapToGrid w:val="0"/>
              </w:rPr>
              <w:t>Interest income</w:t>
            </w:r>
          </w:p>
        </w:tc>
        <w:tc>
          <w:tcPr>
            <w:tcW w:w="1440" w:type="dxa"/>
            <w:shd w:val="clear" w:color="auto" w:fill="FAFAFA"/>
            <w:vAlign w:val="bottom"/>
          </w:tcPr>
          <w:p w14:paraId="72907B01" w14:textId="6A2CCD0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9,546,748</w:t>
            </w:r>
          </w:p>
        </w:tc>
        <w:tc>
          <w:tcPr>
            <w:tcW w:w="1440" w:type="dxa"/>
            <w:vAlign w:val="bottom"/>
          </w:tcPr>
          <w:p w14:paraId="2BCBCB87"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13,789,524</w:t>
            </w:r>
          </w:p>
        </w:tc>
        <w:tc>
          <w:tcPr>
            <w:tcW w:w="1440" w:type="dxa"/>
            <w:shd w:val="clear" w:color="auto" w:fill="FAFAFA"/>
            <w:vAlign w:val="bottom"/>
          </w:tcPr>
          <w:p w14:paraId="444BBEC1" w14:textId="4C3B5141"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135,009,965</w:t>
            </w:r>
          </w:p>
        </w:tc>
        <w:tc>
          <w:tcPr>
            <w:tcW w:w="1440" w:type="dxa"/>
            <w:vAlign w:val="bottom"/>
          </w:tcPr>
          <w:p w14:paraId="28E1BB3F"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151,581,008</w:t>
            </w:r>
          </w:p>
        </w:tc>
      </w:tr>
      <w:tr w:rsidR="002E34F6" w:rsidRPr="00FD6512" w14:paraId="59713DBD" w14:textId="77777777" w:rsidTr="00792B1A">
        <w:trPr>
          <w:trHeight w:val="117"/>
        </w:trPr>
        <w:tc>
          <w:tcPr>
            <w:tcW w:w="3717" w:type="dxa"/>
            <w:hideMark/>
          </w:tcPr>
          <w:p w14:paraId="026695D7" w14:textId="77777777" w:rsidR="002E34F6" w:rsidRPr="00FD6512" w:rsidRDefault="002E34F6" w:rsidP="002E34F6">
            <w:pPr>
              <w:ind w:left="-105"/>
              <w:rPr>
                <w:rFonts w:ascii="Arial" w:hAnsi="Arial" w:cs="Arial"/>
                <w:snapToGrid w:val="0"/>
                <w:color w:val="C00000"/>
              </w:rPr>
            </w:pPr>
            <w:r w:rsidRPr="00981D8B">
              <w:rPr>
                <w:rFonts w:ascii="Arial" w:hAnsi="Arial" w:cs="Arial"/>
                <w:snapToGrid w:val="0"/>
              </w:rPr>
              <w:t>Guarantee fee</w:t>
            </w:r>
          </w:p>
        </w:tc>
        <w:tc>
          <w:tcPr>
            <w:tcW w:w="1440" w:type="dxa"/>
            <w:shd w:val="clear" w:color="auto" w:fill="FAFAFA"/>
            <w:vAlign w:val="bottom"/>
          </w:tcPr>
          <w:p w14:paraId="348EFA4D" w14:textId="53C267D9"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12,766,066</w:t>
            </w:r>
          </w:p>
        </w:tc>
        <w:tc>
          <w:tcPr>
            <w:tcW w:w="1440" w:type="dxa"/>
            <w:vAlign w:val="bottom"/>
          </w:tcPr>
          <w:p w14:paraId="6C25215B"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14,303,531</w:t>
            </w:r>
          </w:p>
        </w:tc>
        <w:tc>
          <w:tcPr>
            <w:tcW w:w="1440" w:type="dxa"/>
            <w:shd w:val="clear" w:color="auto" w:fill="FAFAFA"/>
            <w:vAlign w:val="bottom"/>
          </w:tcPr>
          <w:p w14:paraId="677D988B" w14:textId="1AA8F6BE"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w:t>
            </w:r>
          </w:p>
        </w:tc>
        <w:tc>
          <w:tcPr>
            <w:tcW w:w="1440" w:type="dxa"/>
            <w:vAlign w:val="bottom"/>
          </w:tcPr>
          <w:p w14:paraId="5851E955"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w:t>
            </w:r>
          </w:p>
        </w:tc>
      </w:tr>
      <w:tr w:rsidR="002E34F6" w:rsidRPr="00FD6512" w14:paraId="7CFFBE82" w14:textId="77777777" w:rsidTr="00792B1A">
        <w:trPr>
          <w:trHeight w:val="69"/>
        </w:trPr>
        <w:tc>
          <w:tcPr>
            <w:tcW w:w="3717" w:type="dxa"/>
            <w:hideMark/>
          </w:tcPr>
          <w:p w14:paraId="478A9C47" w14:textId="77777777" w:rsidR="002E34F6" w:rsidRPr="00FD6512" w:rsidRDefault="002E34F6" w:rsidP="002E34F6">
            <w:pPr>
              <w:ind w:left="-105"/>
              <w:rPr>
                <w:rFonts w:ascii="Arial" w:hAnsi="Arial" w:cs="Arial"/>
                <w:snapToGrid w:val="0"/>
                <w:color w:val="C00000"/>
              </w:rPr>
            </w:pPr>
            <w:r w:rsidRPr="00981D8B">
              <w:rPr>
                <w:rFonts w:ascii="Arial" w:hAnsi="Arial" w:cs="Arial"/>
                <w:snapToGrid w:val="0"/>
              </w:rPr>
              <w:t>Others</w:t>
            </w:r>
          </w:p>
        </w:tc>
        <w:tc>
          <w:tcPr>
            <w:tcW w:w="1440" w:type="dxa"/>
            <w:tcBorders>
              <w:top w:val="nil"/>
              <w:left w:val="nil"/>
              <w:bottom w:val="single" w:sz="4" w:space="0" w:color="auto"/>
              <w:right w:val="nil"/>
            </w:tcBorders>
            <w:shd w:val="clear" w:color="auto" w:fill="FAFAFA"/>
            <w:vAlign w:val="bottom"/>
          </w:tcPr>
          <w:p w14:paraId="2B9A1F98" w14:textId="6416D5A8"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1,147,790</w:t>
            </w:r>
          </w:p>
        </w:tc>
        <w:tc>
          <w:tcPr>
            <w:tcW w:w="1440" w:type="dxa"/>
            <w:tcBorders>
              <w:top w:val="nil"/>
              <w:left w:val="nil"/>
              <w:bottom w:val="single" w:sz="4" w:space="0" w:color="auto"/>
              <w:right w:val="nil"/>
            </w:tcBorders>
            <w:vAlign w:val="bottom"/>
          </w:tcPr>
          <w:p w14:paraId="52BACEDA"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2,791,904</w:t>
            </w:r>
          </w:p>
        </w:tc>
        <w:tc>
          <w:tcPr>
            <w:tcW w:w="1440" w:type="dxa"/>
            <w:tcBorders>
              <w:top w:val="nil"/>
              <w:left w:val="nil"/>
              <w:bottom w:val="single" w:sz="4" w:space="0" w:color="auto"/>
              <w:right w:val="nil"/>
            </w:tcBorders>
            <w:shd w:val="clear" w:color="auto" w:fill="FAFAFA"/>
            <w:vAlign w:val="bottom"/>
          </w:tcPr>
          <w:p w14:paraId="639E69B8" w14:textId="5F0E9F7A"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1,047,781</w:t>
            </w:r>
          </w:p>
        </w:tc>
        <w:tc>
          <w:tcPr>
            <w:tcW w:w="1440" w:type="dxa"/>
            <w:tcBorders>
              <w:top w:val="nil"/>
              <w:left w:val="nil"/>
              <w:bottom w:val="single" w:sz="4" w:space="0" w:color="auto"/>
              <w:right w:val="nil"/>
            </w:tcBorders>
            <w:vAlign w:val="bottom"/>
          </w:tcPr>
          <w:p w14:paraId="4F4AA098"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1,088,707</w:t>
            </w:r>
          </w:p>
        </w:tc>
      </w:tr>
      <w:tr w:rsidR="002E34F6" w:rsidRPr="00FD6512" w14:paraId="0748276D" w14:textId="77777777" w:rsidTr="00792B1A">
        <w:trPr>
          <w:trHeight w:val="117"/>
        </w:trPr>
        <w:tc>
          <w:tcPr>
            <w:tcW w:w="3717" w:type="dxa"/>
          </w:tcPr>
          <w:p w14:paraId="7A3C7284" w14:textId="77777777" w:rsidR="002E34F6" w:rsidRPr="00FD6512" w:rsidRDefault="002E34F6" w:rsidP="002E34F6">
            <w:pPr>
              <w:ind w:left="-105"/>
              <w:rPr>
                <w:rFonts w:ascii="Arial Bold" w:eastAsia="Times New Roman" w:hAnsi="Arial Bold" w:cs="Arial"/>
                <w:snapToGrid w:val="0"/>
                <w:color w:val="C00000"/>
              </w:rPr>
            </w:pPr>
          </w:p>
        </w:tc>
        <w:tc>
          <w:tcPr>
            <w:tcW w:w="1440" w:type="dxa"/>
            <w:tcBorders>
              <w:top w:val="single" w:sz="4" w:space="0" w:color="auto"/>
              <w:left w:val="nil"/>
              <w:bottom w:val="nil"/>
              <w:right w:val="nil"/>
            </w:tcBorders>
            <w:shd w:val="clear" w:color="auto" w:fill="FAFAFA"/>
            <w:vAlign w:val="bottom"/>
          </w:tcPr>
          <w:p w14:paraId="7C02245E" w14:textId="77777777" w:rsidR="002E34F6" w:rsidRPr="002E34F6" w:rsidRDefault="002E34F6" w:rsidP="002E34F6">
            <w:pPr>
              <w:ind w:left="290"/>
              <w:rPr>
                <w:rFonts w:ascii="Arial" w:eastAsia="Times New Roman" w:hAnsi="Arial" w:cs="Arial"/>
                <w:color w:val="C00000"/>
              </w:rPr>
            </w:pPr>
          </w:p>
        </w:tc>
        <w:tc>
          <w:tcPr>
            <w:tcW w:w="1440" w:type="dxa"/>
            <w:tcBorders>
              <w:top w:val="single" w:sz="4" w:space="0" w:color="auto"/>
              <w:left w:val="nil"/>
              <w:bottom w:val="nil"/>
              <w:right w:val="nil"/>
            </w:tcBorders>
            <w:vAlign w:val="bottom"/>
          </w:tcPr>
          <w:p w14:paraId="793A1212" w14:textId="77777777" w:rsidR="002E34F6" w:rsidRPr="002E34F6" w:rsidRDefault="002E34F6" w:rsidP="002E34F6">
            <w:pPr>
              <w:ind w:left="290"/>
              <w:rPr>
                <w:rFonts w:ascii="Arial" w:eastAsia="Times New Roman" w:hAnsi="Arial" w:cs="Arial"/>
                <w:color w:val="C00000"/>
              </w:rPr>
            </w:pPr>
          </w:p>
        </w:tc>
        <w:tc>
          <w:tcPr>
            <w:tcW w:w="1440" w:type="dxa"/>
            <w:tcBorders>
              <w:top w:val="single" w:sz="4" w:space="0" w:color="auto"/>
              <w:left w:val="nil"/>
              <w:bottom w:val="nil"/>
              <w:right w:val="nil"/>
            </w:tcBorders>
            <w:shd w:val="clear" w:color="auto" w:fill="FAFAFA"/>
            <w:vAlign w:val="bottom"/>
          </w:tcPr>
          <w:p w14:paraId="43D43A58" w14:textId="77777777" w:rsidR="002E34F6" w:rsidRPr="002E34F6" w:rsidRDefault="002E34F6" w:rsidP="002E34F6">
            <w:pPr>
              <w:ind w:left="290"/>
              <w:rPr>
                <w:rFonts w:ascii="Arial" w:eastAsia="Times New Roman" w:hAnsi="Arial" w:cs="Arial"/>
                <w:color w:val="C00000"/>
              </w:rPr>
            </w:pPr>
          </w:p>
        </w:tc>
        <w:tc>
          <w:tcPr>
            <w:tcW w:w="1440" w:type="dxa"/>
            <w:tcBorders>
              <w:top w:val="single" w:sz="4" w:space="0" w:color="auto"/>
              <w:left w:val="nil"/>
              <w:bottom w:val="nil"/>
              <w:right w:val="nil"/>
            </w:tcBorders>
            <w:vAlign w:val="bottom"/>
          </w:tcPr>
          <w:p w14:paraId="3FCF1AE9" w14:textId="77777777" w:rsidR="002E34F6" w:rsidRPr="002E34F6" w:rsidRDefault="002E34F6" w:rsidP="002E34F6">
            <w:pPr>
              <w:ind w:left="290"/>
              <w:rPr>
                <w:rFonts w:ascii="Arial" w:eastAsia="Times New Roman" w:hAnsi="Arial" w:cs="Arial"/>
                <w:color w:val="C00000"/>
              </w:rPr>
            </w:pPr>
          </w:p>
        </w:tc>
      </w:tr>
      <w:tr w:rsidR="002E34F6" w:rsidRPr="00981D8B" w14:paraId="09463B50" w14:textId="77777777" w:rsidTr="00792B1A">
        <w:trPr>
          <w:trHeight w:val="117"/>
        </w:trPr>
        <w:tc>
          <w:tcPr>
            <w:tcW w:w="3717" w:type="dxa"/>
            <w:hideMark/>
          </w:tcPr>
          <w:p w14:paraId="761D3EB6" w14:textId="77777777" w:rsidR="002E34F6" w:rsidRPr="00FD6512" w:rsidRDefault="002E34F6" w:rsidP="002E34F6">
            <w:pPr>
              <w:autoSpaceDE w:val="0"/>
              <w:autoSpaceDN w:val="0"/>
              <w:adjustRightInd w:val="0"/>
              <w:ind w:left="-105" w:right="-72"/>
              <w:rPr>
                <w:rFonts w:ascii="Arial" w:eastAsia="Arial Unicode MS" w:hAnsi="Arial" w:cs="Arial"/>
                <w:b/>
                <w:bCs/>
                <w:color w:val="C00000"/>
              </w:rPr>
            </w:pPr>
            <w:r w:rsidRPr="00981D8B">
              <w:rPr>
                <w:rFonts w:ascii="Arial" w:eastAsia="Arial Unicode MS" w:hAnsi="Arial" w:cs="Arial"/>
                <w:b/>
                <w:bCs/>
              </w:rPr>
              <w:t xml:space="preserve">Total </w:t>
            </w:r>
          </w:p>
        </w:tc>
        <w:tc>
          <w:tcPr>
            <w:tcW w:w="1440" w:type="dxa"/>
            <w:tcBorders>
              <w:top w:val="nil"/>
              <w:left w:val="nil"/>
              <w:bottom w:val="single" w:sz="4" w:space="0" w:color="auto"/>
              <w:right w:val="nil"/>
            </w:tcBorders>
            <w:shd w:val="clear" w:color="auto" w:fill="FAFAFA"/>
          </w:tcPr>
          <w:p w14:paraId="5AFBBC35" w14:textId="6FD5C1E5"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73,463,857</w:t>
            </w:r>
          </w:p>
        </w:tc>
        <w:tc>
          <w:tcPr>
            <w:tcW w:w="1440" w:type="dxa"/>
            <w:tcBorders>
              <w:top w:val="nil"/>
              <w:left w:val="nil"/>
              <w:bottom w:val="single" w:sz="4" w:space="0" w:color="auto"/>
              <w:right w:val="nil"/>
            </w:tcBorders>
          </w:tcPr>
          <w:p w14:paraId="06703345" w14:textId="77777777"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67,379,212</w:t>
            </w:r>
          </w:p>
        </w:tc>
        <w:tc>
          <w:tcPr>
            <w:tcW w:w="1440" w:type="dxa"/>
            <w:tcBorders>
              <w:top w:val="nil"/>
              <w:left w:val="nil"/>
              <w:bottom w:val="single" w:sz="4" w:space="0" w:color="auto"/>
              <w:right w:val="nil"/>
            </w:tcBorders>
            <w:shd w:val="clear" w:color="auto" w:fill="FAFAFA"/>
          </w:tcPr>
          <w:p w14:paraId="196B94C4" w14:textId="61B10586" w:rsidR="002E34F6" w:rsidRPr="002E34F6" w:rsidRDefault="002E34F6" w:rsidP="002E34F6">
            <w:pPr>
              <w:ind w:left="-40" w:right="-72"/>
              <w:jc w:val="right"/>
              <w:rPr>
                <w:rFonts w:ascii="Arial" w:eastAsia="Arial Unicode MS" w:hAnsi="Arial" w:cs="Arial"/>
                <w:noProof/>
                <w:color w:val="C00000"/>
                <w:lang w:val="en-GB"/>
              </w:rPr>
            </w:pPr>
            <w:r w:rsidRPr="002E34F6">
              <w:rPr>
                <w:rFonts w:ascii="Arial" w:eastAsia="Arial Unicode MS" w:hAnsi="Arial" w:cs="Arial"/>
                <w:noProof/>
                <w:lang w:val="en-GB"/>
              </w:rPr>
              <w:t>1,218,313,734</w:t>
            </w:r>
          </w:p>
        </w:tc>
        <w:tc>
          <w:tcPr>
            <w:tcW w:w="1440" w:type="dxa"/>
            <w:tcBorders>
              <w:top w:val="nil"/>
              <w:left w:val="nil"/>
              <w:bottom w:val="single" w:sz="4" w:space="0" w:color="auto"/>
              <w:right w:val="nil"/>
            </w:tcBorders>
            <w:vAlign w:val="center"/>
          </w:tcPr>
          <w:p w14:paraId="4F36ED9B" w14:textId="77777777" w:rsidR="002E34F6" w:rsidRPr="002E34F6" w:rsidRDefault="002E34F6" w:rsidP="002E34F6">
            <w:pPr>
              <w:ind w:left="-40" w:right="-72"/>
              <w:jc w:val="right"/>
              <w:rPr>
                <w:rFonts w:ascii="Arial" w:eastAsia="Arial Unicode MS" w:hAnsi="Arial" w:cs="Arial"/>
                <w:noProof/>
                <w:lang w:val="en-GB"/>
              </w:rPr>
            </w:pPr>
            <w:r w:rsidRPr="002E34F6">
              <w:rPr>
                <w:rFonts w:ascii="Arial" w:eastAsia="Arial Unicode MS" w:hAnsi="Arial" w:cs="Arial"/>
                <w:noProof/>
                <w:lang w:val="en-GB"/>
              </w:rPr>
              <w:t>1,477,220,685</w:t>
            </w:r>
          </w:p>
        </w:tc>
      </w:tr>
    </w:tbl>
    <w:p w14:paraId="665E2408" w14:textId="77777777" w:rsidR="00AD665D" w:rsidRDefault="00AD665D" w:rsidP="004E77FE">
      <w:pPr>
        <w:tabs>
          <w:tab w:val="left" w:pos="540"/>
        </w:tabs>
        <w:overflowPunct w:val="0"/>
        <w:autoSpaceDE w:val="0"/>
        <w:autoSpaceDN w:val="0"/>
        <w:adjustRightInd w:val="0"/>
        <w:ind w:left="540" w:hanging="540"/>
        <w:textAlignment w:val="baseline"/>
        <w:rPr>
          <w:rFonts w:ascii="Arial" w:hAnsi="Arial" w:cs="Arial"/>
          <w:b/>
          <w:bCs/>
          <w:lang w:eastAsia="en-US"/>
        </w:rPr>
      </w:pPr>
    </w:p>
    <w:p w14:paraId="44993B0C" w14:textId="77777777" w:rsidR="00623DC9" w:rsidRDefault="00664ED4" w:rsidP="00DD5D6E">
      <w:pPr>
        <w:jc w:val="thaiDistribute"/>
        <w:rPr>
          <w:rFonts w:ascii="Arial" w:hAnsi="Arial" w:cs="Arial"/>
          <w:lang w:eastAsia="en-US"/>
        </w:rPr>
      </w:pPr>
      <w:r w:rsidRPr="00485162">
        <w:rPr>
          <w:rFonts w:ascii="Arial" w:hAnsi="Arial" w:cs="Arial"/>
          <w:lang w:eastAsia="en-US"/>
        </w:rPr>
        <w:br w:type="page"/>
      </w:r>
    </w:p>
    <w:p w14:paraId="457B03AA" w14:textId="77777777" w:rsidR="00F66A7D" w:rsidRPr="00664ED4" w:rsidRDefault="00F66A7D" w:rsidP="00DD5D6E">
      <w:pPr>
        <w:jc w:val="thaiDistribute"/>
        <w:rPr>
          <w:rFonts w:ascii="Arial" w:hAnsi="Arial" w:cs="Arial"/>
          <w:lang w:eastAsia="en-US"/>
        </w:rPr>
      </w:pPr>
    </w:p>
    <w:tbl>
      <w:tblPr>
        <w:tblW w:w="9461" w:type="dxa"/>
        <w:shd w:val="clear" w:color="auto" w:fill="FFA543"/>
        <w:tblLook w:val="04A0" w:firstRow="1" w:lastRow="0" w:firstColumn="1" w:lastColumn="0" w:noHBand="0" w:noVBand="1"/>
      </w:tblPr>
      <w:tblGrid>
        <w:gridCol w:w="9461"/>
      </w:tblGrid>
      <w:tr w:rsidR="00267D70" w:rsidRPr="00664ED4" w14:paraId="45CF0E80" w14:textId="77777777" w:rsidTr="007C5F24">
        <w:trPr>
          <w:trHeight w:val="386"/>
        </w:trPr>
        <w:tc>
          <w:tcPr>
            <w:tcW w:w="9461" w:type="dxa"/>
            <w:shd w:val="clear" w:color="auto" w:fill="FFA543"/>
            <w:vAlign w:val="center"/>
          </w:tcPr>
          <w:p w14:paraId="1B487577" w14:textId="77777777" w:rsidR="005C0B46" w:rsidRPr="00664ED4" w:rsidRDefault="00AA62F5" w:rsidP="00E3312E">
            <w:pPr>
              <w:tabs>
                <w:tab w:val="left" w:pos="432"/>
              </w:tabs>
              <w:ind w:left="432" w:hanging="432"/>
              <w:rPr>
                <w:rFonts w:ascii="Arial" w:eastAsia="Arial Unicode MS" w:hAnsi="Arial" w:cs="Arial"/>
                <w:b/>
                <w:bCs/>
                <w:color w:val="FFFFFF"/>
                <w:cs/>
                <w:lang w:val="en-GB"/>
              </w:rPr>
            </w:pPr>
            <w:r w:rsidRPr="00664ED4">
              <w:rPr>
                <w:rFonts w:ascii="Arial" w:eastAsia="Arial Unicode MS" w:hAnsi="Arial" w:cs="Arial"/>
                <w:b/>
                <w:bCs/>
                <w:color w:val="FFFFFF"/>
                <w:lang w:val="en-GB"/>
              </w:rPr>
              <w:t>1</w:t>
            </w:r>
            <w:r w:rsidR="000568F1" w:rsidRPr="00664ED4">
              <w:rPr>
                <w:rFonts w:ascii="Arial" w:eastAsia="Arial Unicode MS" w:hAnsi="Arial" w:cs="Arial"/>
                <w:b/>
                <w:bCs/>
                <w:color w:val="FFFFFF"/>
                <w:lang w:val="en-GB"/>
              </w:rPr>
              <w:t>2</w:t>
            </w:r>
            <w:r w:rsidR="005C0B46" w:rsidRPr="00664ED4">
              <w:rPr>
                <w:rFonts w:ascii="Arial" w:eastAsia="Arial Unicode MS" w:hAnsi="Arial" w:cs="Arial"/>
                <w:b/>
                <w:bCs/>
                <w:color w:val="FFFFFF"/>
                <w:lang w:val="en-GB"/>
              </w:rPr>
              <w:tab/>
              <w:t>Commitment</w:t>
            </w:r>
          </w:p>
        </w:tc>
      </w:tr>
    </w:tbl>
    <w:p w14:paraId="336C2E26" w14:textId="77777777" w:rsidR="005C0B46" w:rsidRPr="00664ED4" w:rsidRDefault="005C0B46" w:rsidP="00DD5D6E">
      <w:pPr>
        <w:jc w:val="thaiDistribute"/>
        <w:rPr>
          <w:rFonts w:ascii="Arial" w:hAnsi="Arial" w:cs="Arial"/>
          <w:lang w:eastAsia="en-US"/>
        </w:rPr>
      </w:pPr>
    </w:p>
    <w:p w14:paraId="583345FD" w14:textId="77777777" w:rsidR="005C0B46" w:rsidRPr="00664ED4" w:rsidRDefault="00AA62F5" w:rsidP="00E3312E">
      <w:pPr>
        <w:ind w:left="540" w:hanging="540"/>
        <w:rPr>
          <w:rFonts w:ascii="Arial" w:eastAsia="Arial Unicode MS" w:hAnsi="Arial" w:cs="Arial"/>
          <w:color w:val="CF4A02"/>
          <w:lang w:val="en-GB" w:eastAsia="en-US"/>
        </w:rPr>
      </w:pPr>
      <w:r w:rsidRPr="00664ED4">
        <w:rPr>
          <w:rFonts w:ascii="Arial" w:eastAsia="Arial Unicode MS" w:hAnsi="Arial" w:cs="Arial"/>
          <w:color w:val="CF4A02"/>
          <w:lang w:val="en-GB" w:eastAsia="en-US"/>
        </w:rPr>
        <w:t>1</w:t>
      </w:r>
      <w:r w:rsidR="000568F1" w:rsidRPr="00664ED4">
        <w:rPr>
          <w:rFonts w:ascii="Arial" w:eastAsia="Arial Unicode MS" w:hAnsi="Arial" w:cs="Arial"/>
          <w:color w:val="CF4A02"/>
          <w:lang w:val="en-GB" w:eastAsia="en-US"/>
        </w:rPr>
        <w:t>2</w:t>
      </w:r>
      <w:r w:rsidR="005C0B46" w:rsidRPr="00664ED4">
        <w:rPr>
          <w:rFonts w:ascii="Arial" w:eastAsia="Arial Unicode MS" w:hAnsi="Arial" w:cs="Arial"/>
          <w:color w:val="CF4A02"/>
          <w:cs/>
          <w:lang w:val="en-GB" w:eastAsia="en-US"/>
        </w:rPr>
        <w:t>.</w:t>
      </w:r>
      <w:r w:rsidRPr="00664ED4">
        <w:rPr>
          <w:rFonts w:ascii="Arial" w:eastAsia="Arial Unicode MS" w:hAnsi="Arial" w:cs="Arial"/>
          <w:color w:val="CF4A02"/>
          <w:lang w:val="en-GB" w:eastAsia="en-US"/>
        </w:rPr>
        <w:t>1</w:t>
      </w:r>
      <w:r w:rsidR="005C0B46" w:rsidRPr="00664ED4">
        <w:rPr>
          <w:rFonts w:ascii="Arial" w:eastAsia="Arial Unicode MS" w:hAnsi="Arial" w:cs="Arial"/>
          <w:color w:val="CF4A02"/>
          <w:cs/>
          <w:lang w:val="en-GB" w:eastAsia="en-US"/>
        </w:rPr>
        <w:tab/>
      </w:r>
      <w:r w:rsidR="005C0B46" w:rsidRPr="00664ED4">
        <w:rPr>
          <w:rFonts w:ascii="Arial" w:eastAsia="Arial Unicode MS" w:hAnsi="Arial" w:cs="Arial"/>
          <w:color w:val="CF4A02"/>
          <w:lang w:val="en-GB" w:eastAsia="en-US"/>
        </w:rPr>
        <w:t>Capital commitments</w:t>
      </w:r>
    </w:p>
    <w:p w14:paraId="4210E11D" w14:textId="77777777" w:rsidR="005C0B46" w:rsidRPr="00485162" w:rsidRDefault="005C0B46" w:rsidP="00261169">
      <w:pPr>
        <w:ind w:left="540"/>
        <w:jc w:val="thaiDistribute"/>
        <w:rPr>
          <w:rFonts w:ascii="Arial" w:hAnsi="Arial" w:cs="Arial"/>
          <w:lang w:eastAsia="en-US"/>
        </w:rPr>
      </w:pPr>
    </w:p>
    <w:p w14:paraId="1C98E616" w14:textId="77777777" w:rsidR="005C0B46" w:rsidRPr="00485162" w:rsidRDefault="005C0B46" w:rsidP="00DD5D6E">
      <w:pPr>
        <w:ind w:left="540"/>
        <w:rPr>
          <w:rFonts w:ascii="Arial" w:hAnsi="Arial" w:cs="Arial"/>
        </w:rPr>
      </w:pPr>
      <w:r w:rsidRPr="00485162">
        <w:rPr>
          <w:rFonts w:ascii="Arial" w:hAnsi="Arial" w:cs="Arial"/>
        </w:rPr>
        <w:t xml:space="preserve">Capital expenditure contracted but not </w:t>
      </w:r>
      <w:proofErr w:type="spellStart"/>
      <w:r w:rsidRPr="00485162">
        <w:rPr>
          <w:rFonts w:ascii="Arial" w:hAnsi="Arial" w:cs="Arial"/>
        </w:rPr>
        <w:t>recognised</w:t>
      </w:r>
      <w:proofErr w:type="spellEnd"/>
      <w:r w:rsidRPr="00485162">
        <w:rPr>
          <w:rFonts w:ascii="Arial" w:hAnsi="Arial" w:cs="Arial"/>
        </w:rPr>
        <w:t xml:space="preserve"> in the financial </w:t>
      </w:r>
      <w:r w:rsidR="00FE5542" w:rsidRPr="00485162">
        <w:rPr>
          <w:rFonts w:ascii="Arial" w:hAnsi="Arial" w:cs="Arial"/>
        </w:rPr>
        <w:t>information</w:t>
      </w:r>
      <w:r w:rsidRPr="00485162">
        <w:rPr>
          <w:rFonts w:ascii="Arial" w:hAnsi="Arial" w:cs="Arial"/>
        </w:rPr>
        <w:t xml:space="preserve"> is as follows</w:t>
      </w:r>
      <w:r w:rsidRPr="00485162">
        <w:rPr>
          <w:rFonts w:ascii="Arial" w:hAnsi="Arial" w:cs="Arial"/>
          <w:cs/>
        </w:rPr>
        <w:t>:</w:t>
      </w:r>
    </w:p>
    <w:p w14:paraId="30BF9796" w14:textId="77777777" w:rsidR="005C0B46" w:rsidRPr="00485162" w:rsidRDefault="005C0B46" w:rsidP="00DD5D6E">
      <w:pPr>
        <w:ind w:left="540"/>
        <w:jc w:val="thaiDistribute"/>
        <w:rPr>
          <w:rFonts w:ascii="Arial" w:hAnsi="Arial" w:cs="Arial"/>
          <w:lang w:eastAsia="en-US"/>
        </w:rPr>
      </w:pPr>
    </w:p>
    <w:tbl>
      <w:tblPr>
        <w:tblW w:w="8978" w:type="dxa"/>
        <w:tblInd w:w="468" w:type="dxa"/>
        <w:tblLayout w:type="fixed"/>
        <w:tblLook w:val="04A0" w:firstRow="1" w:lastRow="0" w:firstColumn="1" w:lastColumn="0" w:noHBand="0" w:noVBand="1"/>
      </w:tblPr>
      <w:tblGrid>
        <w:gridCol w:w="3218"/>
        <w:gridCol w:w="1440"/>
        <w:gridCol w:w="1440"/>
        <w:gridCol w:w="1440"/>
        <w:gridCol w:w="1440"/>
      </w:tblGrid>
      <w:tr w:rsidR="005C0B46" w:rsidRPr="00485162" w14:paraId="18C2ADD2" w14:textId="77777777" w:rsidTr="003E61C2">
        <w:trPr>
          <w:trHeight w:val="20"/>
        </w:trPr>
        <w:tc>
          <w:tcPr>
            <w:tcW w:w="3218" w:type="dxa"/>
            <w:shd w:val="clear" w:color="auto" w:fill="auto"/>
            <w:vAlign w:val="bottom"/>
          </w:tcPr>
          <w:p w14:paraId="412714CF" w14:textId="77777777" w:rsidR="005C0B46" w:rsidRPr="00485162" w:rsidRDefault="005C0B46" w:rsidP="00F66A7D">
            <w:pPr>
              <w:ind w:left="-29"/>
              <w:jc w:val="left"/>
              <w:rPr>
                <w:rFonts w:ascii="Arial" w:eastAsia="Angsana New" w:hAnsi="Arial" w:cs="Arial"/>
                <w:lang w:eastAsia="en-US"/>
              </w:rPr>
            </w:pPr>
          </w:p>
        </w:tc>
        <w:tc>
          <w:tcPr>
            <w:tcW w:w="2880" w:type="dxa"/>
            <w:gridSpan w:val="2"/>
            <w:tcBorders>
              <w:top w:val="single" w:sz="4" w:space="0" w:color="auto"/>
              <w:bottom w:val="single" w:sz="4" w:space="0" w:color="auto"/>
            </w:tcBorders>
            <w:shd w:val="clear" w:color="auto" w:fill="auto"/>
            <w:vAlign w:val="bottom"/>
            <w:hideMark/>
          </w:tcPr>
          <w:p w14:paraId="13560F56" w14:textId="77777777" w:rsidR="005C0B46" w:rsidRPr="00485162" w:rsidRDefault="005C0B46" w:rsidP="00DD5D6E">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w:t>
            </w:r>
          </w:p>
          <w:p w14:paraId="67970A51" w14:textId="77777777" w:rsidR="005C0B46" w:rsidRPr="00485162" w:rsidRDefault="005C0B46" w:rsidP="00DD5D6E">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14:paraId="2873A87C" w14:textId="77777777" w:rsidR="005C0B46" w:rsidRPr="00485162" w:rsidRDefault="005C0B46" w:rsidP="00DD5D6E">
            <w:pPr>
              <w:pStyle w:val="a"/>
              <w:ind w:right="-72"/>
              <w:jc w:val="center"/>
              <w:rPr>
                <w:rFonts w:ascii="Arial" w:hAnsi="Arial" w:cs="Arial"/>
                <w:b/>
                <w:bCs/>
                <w:sz w:val="20"/>
                <w:szCs w:val="20"/>
                <w:lang w:val="en-US"/>
              </w:rPr>
            </w:pPr>
            <w:r w:rsidRPr="00485162">
              <w:rPr>
                <w:rFonts w:ascii="Arial" w:hAnsi="Arial" w:cs="Arial"/>
                <w:b/>
                <w:bCs/>
                <w:sz w:val="20"/>
                <w:szCs w:val="20"/>
                <w:lang w:val="en-US"/>
              </w:rPr>
              <w:t>Separate</w:t>
            </w:r>
          </w:p>
          <w:p w14:paraId="78135577" w14:textId="77777777" w:rsidR="005C0B46" w:rsidRPr="00485162" w:rsidRDefault="005C0B46" w:rsidP="00DD5D6E">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r>
      <w:tr w:rsidR="004F166B" w:rsidRPr="00485162" w14:paraId="7BC6E434" w14:textId="77777777" w:rsidTr="003E61C2">
        <w:trPr>
          <w:trHeight w:val="20"/>
        </w:trPr>
        <w:tc>
          <w:tcPr>
            <w:tcW w:w="3218" w:type="dxa"/>
            <w:shd w:val="clear" w:color="auto" w:fill="auto"/>
            <w:vAlign w:val="bottom"/>
          </w:tcPr>
          <w:p w14:paraId="7F9300DD" w14:textId="77777777" w:rsidR="004F166B" w:rsidRPr="00485162" w:rsidRDefault="004F166B" w:rsidP="00F66A7D">
            <w:pPr>
              <w:pStyle w:val="a"/>
              <w:ind w:left="-29" w:right="0"/>
              <w:rPr>
                <w:rFonts w:ascii="Arial" w:eastAsia="Angsana New" w:hAnsi="Arial" w:cs="Arial"/>
                <w:sz w:val="20"/>
                <w:szCs w:val="20"/>
                <w:cs/>
              </w:rPr>
            </w:pPr>
          </w:p>
        </w:tc>
        <w:tc>
          <w:tcPr>
            <w:tcW w:w="1440" w:type="dxa"/>
            <w:tcBorders>
              <w:top w:val="single" w:sz="4" w:space="0" w:color="auto"/>
            </w:tcBorders>
            <w:shd w:val="clear" w:color="auto" w:fill="auto"/>
            <w:vAlign w:val="bottom"/>
            <w:hideMark/>
          </w:tcPr>
          <w:p w14:paraId="45952B9A" w14:textId="77777777" w:rsidR="004F166B" w:rsidRPr="00981D8B" w:rsidRDefault="004F166B" w:rsidP="004F166B">
            <w:pPr>
              <w:pStyle w:val="a"/>
              <w:ind w:right="-72"/>
              <w:jc w:val="right"/>
              <w:rPr>
                <w:rFonts w:ascii="Arial Bold" w:hAnsi="Arial Bold" w:cs="Arial"/>
                <w:b/>
                <w:bCs/>
                <w:spacing w:val="-4"/>
                <w:sz w:val="20"/>
                <w:szCs w:val="20"/>
                <w:lang w:val="en-GB"/>
              </w:rPr>
            </w:pPr>
            <w:r w:rsidRPr="00981D8B">
              <w:rPr>
                <w:rFonts w:ascii="Arial Bold" w:hAnsi="Arial Bold" w:cs="Arial"/>
                <w:b/>
                <w:bCs/>
                <w:spacing w:val="-4"/>
                <w:sz w:val="20"/>
                <w:szCs w:val="20"/>
                <w:lang w:val="en-GB"/>
              </w:rPr>
              <w:t>Unaudited</w:t>
            </w:r>
          </w:p>
          <w:p w14:paraId="06B67C9B" w14:textId="77777777" w:rsidR="004F166B" w:rsidRPr="00981D8B" w:rsidRDefault="004B0322" w:rsidP="004F166B">
            <w:pPr>
              <w:pStyle w:val="a"/>
              <w:ind w:right="-72"/>
              <w:jc w:val="right"/>
              <w:rPr>
                <w:rFonts w:ascii="Arial Bold" w:hAnsi="Arial Bold" w:cs="Arial"/>
                <w:b/>
                <w:bCs/>
                <w:spacing w:val="-4"/>
                <w:sz w:val="20"/>
                <w:szCs w:val="20"/>
                <w:lang w:val="en-GB"/>
              </w:rPr>
            </w:pPr>
            <w:r w:rsidRPr="00981D8B">
              <w:rPr>
                <w:rFonts w:ascii="Arial Bold" w:hAnsi="Arial Bold" w:cs="Arial"/>
                <w:b/>
                <w:bCs/>
                <w:spacing w:val="-4"/>
                <w:sz w:val="20"/>
                <w:szCs w:val="20"/>
                <w:lang w:val="en-GB"/>
              </w:rPr>
              <w:t>30 September</w:t>
            </w:r>
          </w:p>
          <w:p w14:paraId="21D6E8A1" w14:textId="77777777" w:rsidR="004F166B" w:rsidRPr="00981D8B" w:rsidRDefault="004F166B" w:rsidP="004F166B">
            <w:pPr>
              <w:pStyle w:val="a"/>
              <w:ind w:right="-72"/>
              <w:jc w:val="right"/>
              <w:rPr>
                <w:rFonts w:ascii="Arial Bold" w:hAnsi="Arial Bold" w:cs="Arial"/>
                <w:b/>
                <w:bCs/>
                <w:spacing w:val="-4"/>
                <w:sz w:val="20"/>
                <w:szCs w:val="20"/>
                <w:lang w:val="en-US"/>
              </w:rPr>
            </w:pPr>
            <w:r w:rsidRPr="00981D8B">
              <w:rPr>
                <w:rFonts w:ascii="Arial Bold" w:hAnsi="Arial Bold" w:cs="Arial"/>
                <w:b/>
                <w:bCs/>
                <w:spacing w:val="-4"/>
                <w:sz w:val="20"/>
                <w:szCs w:val="20"/>
                <w:lang w:val="en-GB"/>
              </w:rPr>
              <w:t>2021</w:t>
            </w:r>
          </w:p>
        </w:tc>
        <w:tc>
          <w:tcPr>
            <w:tcW w:w="1440" w:type="dxa"/>
            <w:tcBorders>
              <w:top w:val="single" w:sz="4" w:space="0" w:color="auto"/>
            </w:tcBorders>
            <w:shd w:val="clear" w:color="auto" w:fill="auto"/>
            <w:vAlign w:val="bottom"/>
            <w:hideMark/>
          </w:tcPr>
          <w:p w14:paraId="4CA7234E" w14:textId="77777777" w:rsidR="004F166B" w:rsidRPr="00485162" w:rsidRDefault="004F166B" w:rsidP="004F166B">
            <w:pPr>
              <w:pStyle w:val="a"/>
              <w:ind w:right="-72"/>
              <w:jc w:val="right"/>
              <w:rPr>
                <w:rFonts w:ascii="Arial" w:hAnsi="Arial" w:cs="Arial"/>
                <w:b/>
                <w:bCs/>
                <w:sz w:val="20"/>
                <w:szCs w:val="20"/>
                <w:lang w:val="en-GB"/>
              </w:rPr>
            </w:pPr>
            <w:r w:rsidRPr="00485162">
              <w:rPr>
                <w:rFonts w:ascii="Arial" w:hAnsi="Arial" w:cs="Arial"/>
                <w:b/>
                <w:bCs/>
                <w:sz w:val="20"/>
                <w:szCs w:val="20"/>
                <w:lang w:val="en-GB"/>
              </w:rPr>
              <w:t>Audited</w:t>
            </w:r>
          </w:p>
          <w:p w14:paraId="430257BA" w14:textId="77777777" w:rsidR="004F166B" w:rsidRPr="00485162" w:rsidRDefault="004F166B" w:rsidP="004F166B">
            <w:pPr>
              <w:pStyle w:val="a"/>
              <w:ind w:right="-72"/>
              <w:jc w:val="right"/>
              <w:rPr>
                <w:rFonts w:ascii="Arial" w:hAnsi="Arial" w:cs="Arial"/>
                <w:b/>
                <w:bCs/>
                <w:sz w:val="20"/>
                <w:szCs w:val="20"/>
                <w:lang w:val="en-US"/>
              </w:rPr>
            </w:pPr>
            <w:r w:rsidRPr="00485162">
              <w:rPr>
                <w:rFonts w:ascii="Arial" w:hAnsi="Arial" w:cs="Arial"/>
                <w:b/>
                <w:bCs/>
                <w:sz w:val="20"/>
                <w:szCs w:val="20"/>
                <w:lang w:val="en-GB"/>
              </w:rPr>
              <w:t>31 December 2020</w:t>
            </w:r>
          </w:p>
        </w:tc>
        <w:tc>
          <w:tcPr>
            <w:tcW w:w="1440" w:type="dxa"/>
            <w:tcBorders>
              <w:top w:val="single" w:sz="4" w:space="0" w:color="auto"/>
            </w:tcBorders>
            <w:shd w:val="clear" w:color="auto" w:fill="auto"/>
            <w:vAlign w:val="bottom"/>
            <w:hideMark/>
          </w:tcPr>
          <w:p w14:paraId="4BEC6618" w14:textId="77777777" w:rsidR="004F166B" w:rsidRPr="00981D8B" w:rsidRDefault="004F166B" w:rsidP="004F166B">
            <w:pPr>
              <w:pStyle w:val="a"/>
              <w:ind w:right="-72"/>
              <w:jc w:val="right"/>
              <w:rPr>
                <w:rFonts w:ascii="Arial Bold" w:hAnsi="Arial Bold" w:cs="Arial"/>
                <w:b/>
                <w:bCs/>
                <w:spacing w:val="-4"/>
                <w:sz w:val="20"/>
                <w:szCs w:val="20"/>
                <w:lang w:val="en-GB"/>
              </w:rPr>
            </w:pPr>
            <w:r w:rsidRPr="00981D8B">
              <w:rPr>
                <w:rFonts w:ascii="Arial Bold" w:hAnsi="Arial Bold" w:cs="Arial"/>
                <w:b/>
                <w:bCs/>
                <w:spacing w:val="-4"/>
                <w:sz w:val="20"/>
                <w:szCs w:val="20"/>
                <w:lang w:val="en-GB"/>
              </w:rPr>
              <w:t>Unaudited</w:t>
            </w:r>
          </w:p>
          <w:p w14:paraId="4715734C" w14:textId="77777777" w:rsidR="004F166B" w:rsidRPr="00981D8B" w:rsidRDefault="004B0322" w:rsidP="004F166B">
            <w:pPr>
              <w:pStyle w:val="a"/>
              <w:ind w:right="-72"/>
              <w:jc w:val="right"/>
              <w:rPr>
                <w:rFonts w:ascii="Arial Bold" w:hAnsi="Arial Bold" w:cs="Arial"/>
                <w:b/>
                <w:bCs/>
                <w:spacing w:val="-4"/>
                <w:sz w:val="20"/>
                <w:szCs w:val="20"/>
                <w:lang w:val="en-GB"/>
              </w:rPr>
            </w:pPr>
            <w:r w:rsidRPr="00981D8B">
              <w:rPr>
                <w:rFonts w:ascii="Arial Bold" w:hAnsi="Arial Bold" w:cs="Arial"/>
                <w:b/>
                <w:bCs/>
                <w:spacing w:val="-4"/>
                <w:sz w:val="20"/>
                <w:szCs w:val="20"/>
                <w:lang w:val="en-GB"/>
              </w:rPr>
              <w:t>30 September</w:t>
            </w:r>
          </w:p>
          <w:p w14:paraId="1CF4F684" w14:textId="77777777" w:rsidR="004F166B" w:rsidRPr="00981D8B" w:rsidRDefault="004F166B" w:rsidP="004F166B">
            <w:pPr>
              <w:pStyle w:val="a"/>
              <w:ind w:right="-72"/>
              <w:jc w:val="right"/>
              <w:rPr>
                <w:rFonts w:ascii="Arial Bold" w:hAnsi="Arial Bold" w:cs="Arial"/>
                <w:b/>
                <w:bCs/>
                <w:spacing w:val="-4"/>
                <w:sz w:val="20"/>
                <w:szCs w:val="20"/>
                <w:lang w:val="en-US"/>
              </w:rPr>
            </w:pPr>
            <w:r w:rsidRPr="00981D8B">
              <w:rPr>
                <w:rFonts w:ascii="Arial Bold" w:hAnsi="Arial Bold" w:cs="Arial"/>
                <w:b/>
                <w:bCs/>
                <w:spacing w:val="-4"/>
                <w:sz w:val="20"/>
                <w:szCs w:val="20"/>
                <w:lang w:val="en-GB"/>
              </w:rPr>
              <w:t>2021</w:t>
            </w:r>
          </w:p>
        </w:tc>
        <w:tc>
          <w:tcPr>
            <w:tcW w:w="1440" w:type="dxa"/>
            <w:tcBorders>
              <w:top w:val="single" w:sz="4" w:space="0" w:color="auto"/>
            </w:tcBorders>
            <w:shd w:val="clear" w:color="auto" w:fill="auto"/>
            <w:vAlign w:val="bottom"/>
            <w:hideMark/>
          </w:tcPr>
          <w:p w14:paraId="7CA1D980" w14:textId="77777777" w:rsidR="004F166B" w:rsidRPr="00485162" w:rsidRDefault="004F166B" w:rsidP="004F166B">
            <w:pPr>
              <w:pStyle w:val="a"/>
              <w:ind w:right="-72"/>
              <w:jc w:val="right"/>
              <w:rPr>
                <w:rFonts w:ascii="Arial" w:hAnsi="Arial" w:cs="Arial"/>
                <w:b/>
                <w:bCs/>
                <w:sz w:val="20"/>
                <w:szCs w:val="20"/>
                <w:lang w:val="en-GB"/>
              </w:rPr>
            </w:pPr>
            <w:r w:rsidRPr="00485162">
              <w:rPr>
                <w:rFonts w:ascii="Arial" w:hAnsi="Arial" w:cs="Arial"/>
                <w:b/>
                <w:bCs/>
                <w:sz w:val="20"/>
                <w:szCs w:val="20"/>
                <w:lang w:val="en-GB"/>
              </w:rPr>
              <w:t>Audited</w:t>
            </w:r>
          </w:p>
          <w:p w14:paraId="68220280" w14:textId="77777777" w:rsidR="004F166B" w:rsidRPr="00485162" w:rsidRDefault="004F166B" w:rsidP="004F166B">
            <w:pPr>
              <w:pStyle w:val="a"/>
              <w:ind w:right="-72"/>
              <w:jc w:val="right"/>
              <w:rPr>
                <w:rFonts w:ascii="Arial" w:hAnsi="Arial" w:cs="Arial"/>
                <w:b/>
                <w:bCs/>
                <w:sz w:val="20"/>
                <w:szCs w:val="20"/>
                <w:lang w:val="en-US"/>
              </w:rPr>
            </w:pPr>
            <w:r w:rsidRPr="00485162">
              <w:rPr>
                <w:rFonts w:ascii="Arial" w:hAnsi="Arial" w:cs="Arial"/>
                <w:b/>
                <w:bCs/>
                <w:sz w:val="20"/>
                <w:szCs w:val="20"/>
                <w:lang w:val="en-GB"/>
              </w:rPr>
              <w:t>31 December 2020</w:t>
            </w:r>
          </w:p>
        </w:tc>
      </w:tr>
      <w:tr w:rsidR="00CF41C6" w:rsidRPr="00485162" w14:paraId="693AA74B" w14:textId="77777777" w:rsidTr="003E61C2">
        <w:trPr>
          <w:trHeight w:val="20"/>
        </w:trPr>
        <w:tc>
          <w:tcPr>
            <w:tcW w:w="3218" w:type="dxa"/>
            <w:shd w:val="clear" w:color="auto" w:fill="auto"/>
            <w:vAlign w:val="bottom"/>
          </w:tcPr>
          <w:p w14:paraId="182D9AD3" w14:textId="77777777" w:rsidR="00CF41C6" w:rsidRPr="00485162" w:rsidRDefault="00CF41C6" w:rsidP="00F66A7D">
            <w:pPr>
              <w:pStyle w:val="a"/>
              <w:ind w:left="-29" w:right="0"/>
              <w:rPr>
                <w:rFonts w:ascii="Arial" w:eastAsia="Angsana New" w:hAnsi="Arial" w:cs="Arial"/>
                <w:sz w:val="20"/>
                <w:szCs w:val="20"/>
                <w:cs/>
              </w:rPr>
            </w:pPr>
          </w:p>
        </w:tc>
        <w:tc>
          <w:tcPr>
            <w:tcW w:w="1440" w:type="dxa"/>
            <w:shd w:val="clear" w:color="auto" w:fill="auto"/>
            <w:vAlign w:val="bottom"/>
          </w:tcPr>
          <w:p w14:paraId="289954EA" w14:textId="77777777" w:rsidR="00CF41C6" w:rsidRPr="00485162" w:rsidRDefault="00CF41C6" w:rsidP="00063BF0">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1440" w:type="dxa"/>
            <w:shd w:val="clear" w:color="auto" w:fill="auto"/>
            <w:vAlign w:val="bottom"/>
          </w:tcPr>
          <w:p w14:paraId="1D5B5AB2" w14:textId="77777777" w:rsidR="00CF41C6" w:rsidRPr="00485162" w:rsidRDefault="00CF41C6" w:rsidP="00063BF0">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1440" w:type="dxa"/>
            <w:shd w:val="clear" w:color="auto" w:fill="auto"/>
            <w:vAlign w:val="bottom"/>
          </w:tcPr>
          <w:p w14:paraId="54B30F4B" w14:textId="77777777" w:rsidR="00CF41C6" w:rsidRPr="00485162" w:rsidRDefault="00CF41C6" w:rsidP="00063BF0">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1440" w:type="dxa"/>
            <w:shd w:val="clear" w:color="auto" w:fill="auto"/>
            <w:vAlign w:val="bottom"/>
          </w:tcPr>
          <w:p w14:paraId="745E85A9" w14:textId="77777777" w:rsidR="00CF41C6" w:rsidRPr="00485162" w:rsidRDefault="00CF41C6" w:rsidP="00063BF0">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r>
      <w:tr w:rsidR="00063BF0" w:rsidRPr="00485162" w14:paraId="1F17B3A8" w14:textId="77777777" w:rsidTr="003E61C2">
        <w:trPr>
          <w:trHeight w:val="20"/>
        </w:trPr>
        <w:tc>
          <w:tcPr>
            <w:tcW w:w="3218" w:type="dxa"/>
            <w:vAlign w:val="bottom"/>
          </w:tcPr>
          <w:p w14:paraId="0A30CEAD" w14:textId="77777777" w:rsidR="00063BF0" w:rsidRPr="00485162" w:rsidRDefault="00063BF0" w:rsidP="00F66A7D">
            <w:pPr>
              <w:ind w:left="-29"/>
              <w:jc w:val="left"/>
              <w:rPr>
                <w:rFonts w:ascii="Arial" w:eastAsia="Angsana New" w:hAnsi="Arial" w:cs="Arial"/>
                <w:lang w:eastAsia="en-US"/>
              </w:rPr>
            </w:pPr>
          </w:p>
        </w:tc>
        <w:tc>
          <w:tcPr>
            <w:tcW w:w="1440" w:type="dxa"/>
            <w:tcBorders>
              <w:top w:val="single" w:sz="4" w:space="0" w:color="auto"/>
            </w:tcBorders>
            <w:shd w:val="clear" w:color="auto" w:fill="FAFAFA"/>
            <w:vAlign w:val="bottom"/>
          </w:tcPr>
          <w:p w14:paraId="0D7581F1" w14:textId="77777777" w:rsidR="00063BF0" w:rsidRPr="00485162" w:rsidRDefault="00063BF0" w:rsidP="00063BF0">
            <w:pPr>
              <w:ind w:right="-72"/>
              <w:jc w:val="right"/>
              <w:rPr>
                <w:rFonts w:ascii="Arial" w:eastAsia="MS Mincho" w:hAnsi="Arial" w:cs="Arial"/>
                <w:lang w:eastAsia="en-US"/>
              </w:rPr>
            </w:pPr>
          </w:p>
        </w:tc>
        <w:tc>
          <w:tcPr>
            <w:tcW w:w="1440" w:type="dxa"/>
            <w:tcBorders>
              <w:top w:val="single" w:sz="4" w:space="0" w:color="auto"/>
            </w:tcBorders>
            <w:vAlign w:val="bottom"/>
          </w:tcPr>
          <w:p w14:paraId="7006ABC7" w14:textId="77777777" w:rsidR="00063BF0" w:rsidRPr="00485162" w:rsidRDefault="00063BF0" w:rsidP="00063BF0">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14:paraId="4AF8D818" w14:textId="77777777" w:rsidR="00063BF0" w:rsidRPr="00485162" w:rsidRDefault="00063BF0" w:rsidP="00063BF0">
            <w:pPr>
              <w:ind w:right="-72"/>
              <w:jc w:val="right"/>
              <w:rPr>
                <w:rFonts w:ascii="Arial" w:eastAsia="MS Mincho" w:hAnsi="Arial" w:cs="Arial"/>
                <w:lang w:eastAsia="en-US"/>
              </w:rPr>
            </w:pPr>
          </w:p>
        </w:tc>
        <w:tc>
          <w:tcPr>
            <w:tcW w:w="1440" w:type="dxa"/>
            <w:tcBorders>
              <w:top w:val="single" w:sz="4" w:space="0" w:color="auto"/>
            </w:tcBorders>
            <w:vAlign w:val="bottom"/>
          </w:tcPr>
          <w:p w14:paraId="4786F2A6" w14:textId="77777777" w:rsidR="00063BF0" w:rsidRPr="00485162" w:rsidRDefault="00063BF0" w:rsidP="00063BF0">
            <w:pPr>
              <w:ind w:right="-72"/>
              <w:jc w:val="right"/>
              <w:rPr>
                <w:rFonts w:ascii="Arial" w:eastAsia="MS Mincho" w:hAnsi="Arial" w:cs="Arial"/>
                <w:lang w:eastAsia="en-US"/>
              </w:rPr>
            </w:pPr>
          </w:p>
        </w:tc>
      </w:tr>
      <w:tr w:rsidR="00305363" w:rsidRPr="002E0B4B" w14:paraId="33807FE8" w14:textId="77777777" w:rsidTr="003E61C2">
        <w:trPr>
          <w:trHeight w:val="20"/>
        </w:trPr>
        <w:tc>
          <w:tcPr>
            <w:tcW w:w="3218" w:type="dxa"/>
            <w:vAlign w:val="bottom"/>
          </w:tcPr>
          <w:p w14:paraId="6B53F657" w14:textId="77777777" w:rsidR="00305363" w:rsidRPr="002E0B4B" w:rsidRDefault="00305363" w:rsidP="00F66A7D">
            <w:pPr>
              <w:ind w:left="-29"/>
              <w:jc w:val="left"/>
              <w:rPr>
                <w:rFonts w:ascii="Arial" w:eastAsia="Angsana New" w:hAnsi="Arial" w:cs="Arial"/>
                <w:lang w:eastAsia="en-US"/>
              </w:rPr>
            </w:pPr>
            <w:r w:rsidRPr="002E0B4B">
              <w:rPr>
                <w:rFonts w:ascii="Arial" w:eastAsia="Angsana New" w:hAnsi="Arial" w:cs="Arial"/>
                <w:lang w:eastAsia="en-US"/>
              </w:rPr>
              <w:t>Construction in progress</w:t>
            </w:r>
          </w:p>
        </w:tc>
        <w:tc>
          <w:tcPr>
            <w:tcW w:w="1440" w:type="dxa"/>
            <w:shd w:val="clear" w:color="auto" w:fill="FAFAFA"/>
          </w:tcPr>
          <w:p w14:paraId="0F1E5E4C" w14:textId="1BE11D54" w:rsidR="00305363" w:rsidRPr="00B55309" w:rsidRDefault="00B55309" w:rsidP="00305363">
            <w:pPr>
              <w:ind w:right="-72"/>
              <w:jc w:val="right"/>
              <w:rPr>
                <w:rFonts w:ascii="Arial" w:hAnsi="Arial" w:cs="Arial"/>
              </w:rPr>
            </w:pPr>
            <w:r w:rsidRPr="00B55309">
              <w:rPr>
                <w:rFonts w:ascii="Arial" w:eastAsia="Arial Unicode MS" w:hAnsi="Arial" w:cs="Arial"/>
                <w:lang w:val="en-GB"/>
              </w:rPr>
              <w:t>168,287,990</w:t>
            </w:r>
          </w:p>
        </w:tc>
        <w:tc>
          <w:tcPr>
            <w:tcW w:w="1440" w:type="dxa"/>
          </w:tcPr>
          <w:p w14:paraId="1B14324C" w14:textId="77777777" w:rsidR="00305363" w:rsidRPr="00B55309" w:rsidRDefault="008A54E2" w:rsidP="00305363">
            <w:pPr>
              <w:ind w:right="-72"/>
              <w:jc w:val="right"/>
              <w:rPr>
                <w:rFonts w:ascii="Arial" w:hAnsi="Arial" w:cs="Arial"/>
              </w:rPr>
            </w:pPr>
            <w:r w:rsidRPr="00B55309">
              <w:rPr>
                <w:rFonts w:ascii="Arial" w:hAnsi="Arial" w:cs="Arial"/>
              </w:rPr>
              <w:t>79,478,417</w:t>
            </w:r>
          </w:p>
        </w:tc>
        <w:tc>
          <w:tcPr>
            <w:tcW w:w="1440" w:type="dxa"/>
            <w:shd w:val="clear" w:color="auto" w:fill="FAFAFA"/>
          </w:tcPr>
          <w:p w14:paraId="70DA5949" w14:textId="6C8D9C45" w:rsidR="00305363" w:rsidRPr="00B55309" w:rsidRDefault="00B55309" w:rsidP="00305363">
            <w:pPr>
              <w:pStyle w:val="BodyTextIndent3"/>
              <w:ind w:left="0" w:right="-72" w:hanging="18"/>
              <w:jc w:val="right"/>
              <w:rPr>
                <w:rFonts w:ascii="Arial" w:hAnsi="Arial" w:cs="Arial"/>
                <w:kern w:val="28"/>
                <w:sz w:val="20"/>
                <w:szCs w:val="20"/>
                <w:cs/>
              </w:rPr>
            </w:pPr>
            <w:r w:rsidRPr="00B55309">
              <w:rPr>
                <w:rFonts w:ascii="Arial" w:eastAsia="Arial Unicode MS" w:hAnsi="Arial" w:cs="Arial"/>
                <w:sz w:val="20"/>
                <w:szCs w:val="20"/>
                <w:lang w:val="en-GB"/>
              </w:rPr>
              <w:t>56,017,184</w:t>
            </w:r>
          </w:p>
        </w:tc>
        <w:tc>
          <w:tcPr>
            <w:tcW w:w="1440" w:type="dxa"/>
          </w:tcPr>
          <w:p w14:paraId="03A030E5" w14:textId="77777777" w:rsidR="00305363" w:rsidRPr="00B55309" w:rsidRDefault="008A54E2" w:rsidP="00305363">
            <w:pPr>
              <w:pStyle w:val="BodyTextIndent3"/>
              <w:ind w:left="0" w:right="-72" w:hanging="18"/>
              <w:jc w:val="right"/>
              <w:rPr>
                <w:rFonts w:ascii="Arial" w:hAnsi="Arial" w:cs="Arial"/>
                <w:kern w:val="28"/>
                <w:sz w:val="20"/>
                <w:szCs w:val="20"/>
                <w:cs/>
              </w:rPr>
            </w:pPr>
            <w:r w:rsidRPr="00B55309">
              <w:rPr>
                <w:rFonts w:ascii="Arial" w:hAnsi="Arial" w:cs="Arial"/>
                <w:kern w:val="28"/>
                <w:sz w:val="20"/>
                <w:szCs w:val="20"/>
                <w:cs/>
              </w:rPr>
              <w:t>2,311,807</w:t>
            </w:r>
          </w:p>
        </w:tc>
      </w:tr>
    </w:tbl>
    <w:p w14:paraId="63B7C264" w14:textId="77777777" w:rsidR="004E36BE" w:rsidRPr="002E0B4B" w:rsidRDefault="004E36BE" w:rsidP="00DD5D6E">
      <w:pPr>
        <w:rPr>
          <w:rFonts w:ascii="Arial" w:hAnsi="Arial" w:cs="Arial"/>
        </w:rPr>
      </w:pPr>
    </w:p>
    <w:p w14:paraId="1BA971BD" w14:textId="77777777" w:rsidR="00B60C82" w:rsidRPr="00664ED4" w:rsidRDefault="00AA62F5" w:rsidP="00B60C82">
      <w:pPr>
        <w:ind w:left="540" w:hanging="540"/>
        <w:jc w:val="thaiDistribute"/>
        <w:rPr>
          <w:rFonts w:ascii="Arial" w:hAnsi="Arial" w:cs="Arial"/>
          <w:color w:val="CF4A02"/>
          <w:lang w:val="en-GB"/>
        </w:rPr>
      </w:pPr>
      <w:r w:rsidRPr="002E0B4B">
        <w:rPr>
          <w:rFonts w:ascii="Arial" w:hAnsi="Arial" w:cs="Arial"/>
          <w:color w:val="CF4A02"/>
          <w:lang w:val="en-GB"/>
        </w:rPr>
        <w:t>1</w:t>
      </w:r>
      <w:r w:rsidR="000568F1" w:rsidRPr="002E0B4B">
        <w:rPr>
          <w:rFonts w:ascii="Arial" w:hAnsi="Arial" w:cs="Arial"/>
          <w:color w:val="CF4A02"/>
          <w:lang w:val="en-GB"/>
        </w:rPr>
        <w:t>2</w:t>
      </w:r>
      <w:r w:rsidR="00B60C82" w:rsidRPr="002E0B4B">
        <w:rPr>
          <w:rFonts w:ascii="Arial" w:hAnsi="Arial" w:cs="Arial"/>
          <w:color w:val="CF4A02"/>
          <w:lang w:val="en-GB"/>
        </w:rPr>
        <w:t>.</w:t>
      </w:r>
      <w:r w:rsidRPr="002E0B4B">
        <w:rPr>
          <w:rFonts w:ascii="Arial" w:hAnsi="Arial" w:cs="Arial"/>
          <w:color w:val="CF4A02"/>
          <w:lang w:val="en-GB"/>
        </w:rPr>
        <w:t>2</w:t>
      </w:r>
      <w:r w:rsidRPr="002E0B4B">
        <w:rPr>
          <w:rFonts w:ascii="Arial" w:hAnsi="Arial" w:cs="Arial"/>
          <w:color w:val="CF4A02"/>
          <w:lang w:val="en-GB"/>
        </w:rPr>
        <w:tab/>
      </w:r>
      <w:r w:rsidR="00B60C82" w:rsidRPr="002E0B4B">
        <w:rPr>
          <w:rFonts w:ascii="Arial" w:hAnsi="Arial" w:cs="Arial"/>
          <w:color w:val="CF4A02"/>
          <w:lang w:val="en-GB"/>
        </w:rPr>
        <w:t>Contingent liabilities</w:t>
      </w:r>
    </w:p>
    <w:p w14:paraId="4E7D195B" w14:textId="77777777" w:rsidR="00B60C82" w:rsidRPr="0066094F" w:rsidRDefault="00B60C82" w:rsidP="00B60C82">
      <w:pPr>
        <w:ind w:left="540"/>
        <w:rPr>
          <w:rFonts w:ascii="Arial" w:hAnsi="Arial" w:cs="Arial"/>
          <w:lang w:val="en-GB"/>
        </w:rPr>
      </w:pPr>
    </w:p>
    <w:p w14:paraId="30428CA7" w14:textId="5F9C0055" w:rsidR="00B60C82" w:rsidRPr="00664ED4" w:rsidRDefault="00B60C82" w:rsidP="00B60C82">
      <w:pPr>
        <w:ind w:left="540"/>
        <w:rPr>
          <w:rFonts w:ascii="Arial" w:hAnsi="Arial" w:cs="Arial"/>
        </w:rPr>
      </w:pPr>
      <w:r w:rsidRPr="00664ED4">
        <w:rPr>
          <w:rFonts w:ascii="Arial" w:hAnsi="Arial" w:cs="Arial"/>
        </w:rPr>
        <w:t xml:space="preserve">The Group has contingent liabilities relating to a guarantee under conditions of the standby letters of credit issued by the financial institutions according to the performance bond </w:t>
      </w:r>
      <w:r w:rsidR="00796ACA" w:rsidRPr="00664ED4">
        <w:rPr>
          <w:rFonts w:ascii="Arial" w:hAnsi="Arial" w:cs="Arial"/>
        </w:rPr>
        <w:t>of its</w:t>
      </w:r>
      <w:r w:rsidRPr="00664ED4">
        <w:rPr>
          <w:rFonts w:ascii="Arial" w:hAnsi="Arial" w:cs="Arial"/>
        </w:rPr>
        <w:t xml:space="preserve"> power business in the</w:t>
      </w:r>
      <w:r w:rsidR="00796ACA" w:rsidRPr="00664ED4">
        <w:rPr>
          <w:rFonts w:ascii="Arial" w:hAnsi="Arial" w:cs="Arial"/>
        </w:rPr>
        <w:t xml:space="preserve"> </w:t>
      </w:r>
      <w:r w:rsidRPr="00664ED4">
        <w:rPr>
          <w:rFonts w:ascii="Arial" w:hAnsi="Arial" w:cs="Arial"/>
        </w:rPr>
        <w:t xml:space="preserve">amount of Baht </w:t>
      </w:r>
      <w:r w:rsidR="00B55309">
        <w:rPr>
          <w:rFonts w:ascii="Arial" w:hAnsi="Arial" w:cs="Arial"/>
        </w:rPr>
        <w:t>79.08</w:t>
      </w:r>
      <w:r w:rsidR="006938AB" w:rsidRPr="00664ED4">
        <w:rPr>
          <w:rFonts w:ascii="Arial" w:hAnsi="Arial" w:cs="Arial"/>
        </w:rPr>
        <w:t xml:space="preserve"> </w:t>
      </w:r>
      <w:r w:rsidRPr="00664ED4">
        <w:rPr>
          <w:rFonts w:ascii="Arial" w:hAnsi="Arial" w:cs="Arial"/>
        </w:rPr>
        <w:t>million (</w:t>
      </w:r>
      <w:r w:rsidR="00AA62F5" w:rsidRPr="00664ED4">
        <w:rPr>
          <w:rFonts w:ascii="Arial" w:hAnsi="Arial" w:cs="Arial"/>
          <w:lang w:val="en-GB"/>
        </w:rPr>
        <w:t>31</w:t>
      </w:r>
      <w:r w:rsidR="00F00990" w:rsidRPr="00664ED4">
        <w:rPr>
          <w:rFonts w:ascii="Arial" w:hAnsi="Arial" w:cs="Arial"/>
        </w:rPr>
        <w:t xml:space="preserve"> December </w:t>
      </w:r>
      <w:r w:rsidR="00AA62F5" w:rsidRPr="00664ED4">
        <w:rPr>
          <w:rFonts w:ascii="Arial" w:hAnsi="Arial" w:cs="Arial"/>
          <w:lang w:val="en-GB"/>
        </w:rPr>
        <w:t>20</w:t>
      </w:r>
      <w:r w:rsidR="00BA3243" w:rsidRPr="00664ED4">
        <w:rPr>
          <w:rFonts w:ascii="Arial" w:hAnsi="Arial" w:cs="Arial"/>
          <w:lang w:val="en-GB"/>
        </w:rPr>
        <w:t>20</w:t>
      </w:r>
      <w:r w:rsidRPr="00664ED4">
        <w:rPr>
          <w:rFonts w:ascii="Arial" w:hAnsi="Arial" w:cs="Arial"/>
        </w:rPr>
        <w:t xml:space="preserve">: Baht </w:t>
      </w:r>
      <w:r w:rsidR="00AA62F5" w:rsidRPr="00664ED4">
        <w:rPr>
          <w:rFonts w:ascii="Arial" w:hAnsi="Arial" w:cs="Arial"/>
          <w:lang w:val="en-GB"/>
        </w:rPr>
        <w:t>1</w:t>
      </w:r>
      <w:r w:rsidR="00BA3243" w:rsidRPr="00664ED4">
        <w:rPr>
          <w:rFonts w:ascii="Arial" w:hAnsi="Arial" w:cs="Arial"/>
          <w:lang w:val="en-GB"/>
        </w:rPr>
        <w:t>14.25</w:t>
      </w:r>
      <w:r w:rsidRPr="00664ED4">
        <w:rPr>
          <w:rFonts w:ascii="Arial" w:hAnsi="Arial" w:cs="Arial"/>
        </w:rPr>
        <w:t xml:space="preserve"> million)</w:t>
      </w:r>
      <w:r w:rsidR="00D82629" w:rsidRPr="00664ED4">
        <w:rPr>
          <w:rFonts w:ascii="Arial" w:hAnsi="Arial" w:cs="Arial"/>
        </w:rPr>
        <w:t xml:space="preserve"> and</w:t>
      </w:r>
      <w:r w:rsidRPr="00664ED4">
        <w:rPr>
          <w:rFonts w:ascii="Arial" w:hAnsi="Arial" w:cs="Arial"/>
        </w:rPr>
        <w:t xml:space="preserve"> US</w:t>
      </w:r>
      <w:r w:rsidR="00796ACA" w:rsidRPr="00664ED4">
        <w:rPr>
          <w:rFonts w:ascii="Arial" w:hAnsi="Arial" w:cs="Arial"/>
        </w:rPr>
        <w:t xml:space="preserve"> Dollar (USD)</w:t>
      </w:r>
      <w:r w:rsidRPr="00664ED4">
        <w:rPr>
          <w:rFonts w:ascii="Arial" w:hAnsi="Arial" w:cs="Arial"/>
        </w:rPr>
        <w:t xml:space="preserve"> </w:t>
      </w:r>
      <w:r w:rsidR="00EE5658" w:rsidRPr="00664ED4">
        <w:rPr>
          <w:rFonts w:ascii="Arial" w:hAnsi="Arial" w:cs="Arial"/>
        </w:rPr>
        <w:br/>
      </w:r>
      <w:r w:rsidR="00B55309">
        <w:rPr>
          <w:rFonts w:ascii="Arial" w:hAnsi="Arial" w:cs="Arial"/>
        </w:rPr>
        <w:t>3.84</w:t>
      </w:r>
      <w:r w:rsidR="00EE5658" w:rsidRPr="00664ED4">
        <w:rPr>
          <w:rFonts w:ascii="Arial" w:hAnsi="Arial" w:cs="Arial"/>
        </w:rPr>
        <w:t xml:space="preserve"> </w:t>
      </w:r>
      <w:r w:rsidRPr="00664ED4">
        <w:rPr>
          <w:rFonts w:ascii="Arial" w:hAnsi="Arial" w:cs="Arial"/>
        </w:rPr>
        <w:t>million (</w:t>
      </w:r>
      <w:r w:rsidR="00AA62F5" w:rsidRPr="00664ED4">
        <w:rPr>
          <w:rFonts w:ascii="Arial" w:hAnsi="Arial" w:cs="Arial"/>
          <w:lang w:val="en-GB"/>
        </w:rPr>
        <w:t>31</w:t>
      </w:r>
      <w:r w:rsidR="00F00990" w:rsidRPr="00664ED4">
        <w:rPr>
          <w:rFonts w:ascii="Arial" w:hAnsi="Arial" w:cs="Arial"/>
        </w:rPr>
        <w:t xml:space="preserve"> December </w:t>
      </w:r>
      <w:r w:rsidR="00AA62F5" w:rsidRPr="00664ED4">
        <w:rPr>
          <w:rFonts w:ascii="Arial" w:hAnsi="Arial" w:cs="Arial"/>
          <w:lang w:val="en-GB"/>
        </w:rPr>
        <w:t>20</w:t>
      </w:r>
      <w:r w:rsidR="00BA3243" w:rsidRPr="00664ED4">
        <w:rPr>
          <w:rFonts w:ascii="Arial" w:hAnsi="Arial" w:cs="Arial"/>
          <w:lang w:val="en-GB"/>
        </w:rPr>
        <w:t>20</w:t>
      </w:r>
      <w:r w:rsidRPr="00664ED4">
        <w:rPr>
          <w:rFonts w:ascii="Arial" w:hAnsi="Arial" w:cs="Arial"/>
        </w:rPr>
        <w:t xml:space="preserve">: USD </w:t>
      </w:r>
      <w:r w:rsidR="00AA62F5" w:rsidRPr="00664ED4">
        <w:rPr>
          <w:rFonts w:ascii="Arial" w:hAnsi="Arial" w:cs="Arial"/>
          <w:lang w:val="en-GB"/>
        </w:rPr>
        <w:t>5</w:t>
      </w:r>
      <w:r w:rsidRPr="00664ED4">
        <w:rPr>
          <w:rFonts w:ascii="Arial" w:hAnsi="Arial" w:cs="Arial"/>
        </w:rPr>
        <w:t>.</w:t>
      </w:r>
      <w:r w:rsidR="00AA62F5" w:rsidRPr="00664ED4">
        <w:rPr>
          <w:rFonts w:ascii="Arial" w:hAnsi="Arial" w:cs="Arial"/>
          <w:lang w:val="en-GB"/>
        </w:rPr>
        <w:t>5</w:t>
      </w:r>
      <w:r w:rsidR="00BA3243" w:rsidRPr="00664ED4">
        <w:rPr>
          <w:rFonts w:ascii="Arial" w:hAnsi="Arial" w:cs="Arial"/>
          <w:lang w:val="en-GB"/>
        </w:rPr>
        <w:t>6</w:t>
      </w:r>
      <w:r w:rsidRPr="00664ED4">
        <w:rPr>
          <w:rFonts w:ascii="Arial" w:hAnsi="Arial" w:cs="Arial"/>
        </w:rPr>
        <w:t xml:space="preserve"> million).</w:t>
      </w:r>
    </w:p>
    <w:p w14:paraId="041ABF49" w14:textId="77777777" w:rsidR="00B60C82" w:rsidRPr="00664ED4" w:rsidRDefault="00B60C82" w:rsidP="00B60C82">
      <w:pPr>
        <w:ind w:left="540"/>
        <w:rPr>
          <w:rFonts w:ascii="Arial" w:hAnsi="Arial" w:cs="Arial"/>
        </w:rPr>
      </w:pPr>
    </w:p>
    <w:p w14:paraId="1128F41E" w14:textId="515F8831" w:rsidR="00B60C82" w:rsidRPr="00664ED4" w:rsidRDefault="00B60C82" w:rsidP="00B60C82">
      <w:pPr>
        <w:ind w:left="540"/>
        <w:rPr>
          <w:rFonts w:ascii="Arial" w:hAnsi="Arial" w:cs="Arial"/>
        </w:rPr>
      </w:pPr>
      <w:r w:rsidRPr="00664ED4">
        <w:rPr>
          <w:rFonts w:ascii="Arial" w:hAnsi="Arial" w:cs="Arial"/>
          <w:spacing w:val="-4"/>
        </w:rPr>
        <w:t>The Group has contingent liabilities relating to a guarantee issued by the financial institutions according</w:t>
      </w:r>
      <w:r w:rsidRPr="00664ED4">
        <w:rPr>
          <w:rFonts w:ascii="Arial" w:hAnsi="Arial" w:cs="Arial"/>
        </w:rPr>
        <w:t xml:space="preserve"> to the performance bond with Provincial Electricity Authority and other in the total amount of Baht </w:t>
      </w:r>
      <w:r w:rsidR="00EE5658" w:rsidRPr="00664ED4">
        <w:rPr>
          <w:rFonts w:ascii="Arial" w:hAnsi="Arial" w:cs="Arial"/>
        </w:rPr>
        <w:br/>
      </w:r>
      <w:r w:rsidR="00B55309">
        <w:rPr>
          <w:rFonts w:ascii="Arial" w:hAnsi="Arial" w:cs="Arial"/>
        </w:rPr>
        <w:t>9.46</w:t>
      </w:r>
      <w:r w:rsidR="00EE5658" w:rsidRPr="00664ED4">
        <w:rPr>
          <w:rFonts w:ascii="Arial" w:hAnsi="Arial" w:cs="Arial"/>
        </w:rPr>
        <w:t xml:space="preserve"> </w:t>
      </w:r>
      <w:r w:rsidRPr="00664ED4">
        <w:rPr>
          <w:rFonts w:ascii="Arial" w:hAnsi="Arial" w:cs="Arial"/>
        </w:rPr>
        <w:t>million (</w:t>
      </w:r>
      <w:r w:rsidR="00AA62F5" w:rsidRPr="00664ED4">
        <w:rPr>
          <w:rFonts w:ascii="Arial" w:hAnsi="Arial" w:cs="Arial"/>
          <w:lang w:val="en-GB"/>
        </w:rPr>
        <w:t>31</w:t>
      </w:r>
      <w:r w:rsidR="00F00990" w:rsidRPr="00664ED4">
        <w:rPr>
          <w:rFonts w:ascii="Arial" w:hAnsi="Arial" w:cs="Arial"/>
        </w:rPr>
        <w:t xml:space="preserve"> December </w:t>
      </w:r>
      <w:r w:rsidR="00AA62F5" w:rsidRPr="00664ED4">
        <w:rPr>
          <w:rFonts w:ascii="Arial" w:hAnsi="Arial" w:cs="Arial"/>
          <w:lang w:val="en-GB"/>
        </w:rPr>
        <w:t>20</w:t>
      </w:r>
      <w:r w:rsidR="00BA3243" w:rsidRPr="00664ED4">
        <w:rPr>
          <w:rFonts w:ascii="Arial" w:hAnsi="Arial" w:cs="Arial"/>
          <w:lang w:val="en-GB"/>
        </w:rPr>
        <w:t>20</w:t>
      </w:r>
      <w:r w:rsidRPr="00664ED4">
        <w:rPr>
          <w:rFonts w:ascii="Arial" w:hAnsi="Arial" w:cs="Arial"/>
        </w:rPr>
        <w:t xml:space="preserve">: Baht </w:t>
      </w:r>
      <w:r w:rsidR="00BA3243" w:rsidRPr="00664ED4">
        <w:rPr>
          <w:rFonts w:ascii="Arial" w:hAnsi="Arial" w:cs="Arial"/>
        </w:rPr>
        <w:t>9.17</w:t>
      </w:r>
      <w:r w:rsidRPr="00664ED4">
        <w:rPr>
          <w:rFonts w:ascii="Arial" w:hAnsi="Arial" w:cs="Arial"/>
        </w:rPr>
        <w:t xml:space="preserve"> million).</w:t>
      </w:r>
    </w:p>
    <w:p w14:paraId="6B29D6E5" w14:textId="77777777" w:rsidR="00B60C82" w:rsidRPr="00664ED4" w:rsidRDefault="00B60C82" w:rsidP="00B60C82">
      <w:pPr>
        <w:ind w:left="540"/>
        <w:rPr>
          <w:rFonts w:ascii="Arial" w:hAnsi="Arial" w:cs="Arial"/>
        </w:rPr>
      </w:pPr>
    </w:p>
    <w:p w14:paraId="3F2611A4" w14:textId="77777777" w:rsidR="00175AA2" w:rsidRPr="00664ED4" w:rsidRDefault="00175AA2" w:rsidP="00175AA2">
      <w:pPr>
        <w:ind w:left="540"/>
        <w:rPr>
          <w:rFonts w:ascii="Arial" w:hAnsi="Arial" w:cs="Arial"/>
        </w:rPr>
      </w:pPr>
      <w:r w:rsidRPr="00664ED4">
        <w:rPr>
          <w:rFonts w:ascii="Arial" w:hAnsi="Arial" w:cs="Arial"/>
          <w:spacing w:val="-4"/>
        </w:rPr>
        <w:t>The Group has contingent liabilities relating to guarantee of associates’ loans by ordinary shares of such associates</w:t>
      </w:r>
      <w:r w:rsidRPr="00664ED4">
        <w:rPr>
          <w:rFonts w:ascii="Arial" w:hAnsi="Arial" w:cs="Arial"/>
        </w:rPr>
        <w:t xml:space="preserve"> and guarantee of associates’ and joint ventures’ bank guarantees facilities by </w:t>
      </w:r>
      <w:r w:rsidR="006271C1" w:rsidRPr="00664ED4">
        <w:rPr>
          <w:rFonts w:ascii="Arial" w:hAnsi="Arial" w:cs="Arial"/>
        </w:rPr>
        <w:t xml:space="preserve">the Group’s </w:t>
      </w:r>
      <w:r w:rsidRPr="00664ED4">
        <w:rPr>
          <w:rFonts w:ascii="Arial" w:hAnsi="Arial" w:cs="Arial"/>
        </w:rPr>
        <w:t>subsidiaries which are shareholders of such associates and joint ventures.</w:t>
      </w:r>
    </w:p>
    <w:p w14:paraId="327FA38F" w14:textId="77777777" w:rsidR="00916E61" w:rsidRDefault="00916E61" w:rsidP="00DD5D6E">
      <w:pPr>
        <w:rPr>
          <w:rFonts w:ascii="Arial" w:hAnsi="Arial" w:cs="Arial"/>
        </w:rPr>
      </w:pPr>
    </w:p>
    <w:p w14:paraId="65B27CC3" w14:textId="77777777" w:rsidR="008E3AFC" w:rsidRPr="00F66A7D" w:rsidRDefault="008E3AFC" w:rsidP="00DD5D6E">
      <w:pPr>
        <w:rPr>
          <w:rFonts w:ascii="Arial" w:hAnsi="Arial" w:cs="Arial"/>
        </w:rPr>
      </w:pPr>
    </w:p>
    <w:tbl>
      <w:tblPr>
        <w:tblStyle w:val="TableGrid"/>
        <w:tblW w:w="9462" w:type="dxa"/>
        <w:tblInd w:w="-5" w:type="dxa"/>
        <w:tblLook w:val="04A0" w:firstRow="1" w:lastRow="0" w:firstColumn="1" w:lastColumn="0" w:noHBand="0" w:noVBand="1"/>
      </w:tblPr>
      <w:tblGrid>
        <w:gridCol w:w="9462"/>
      </w:tblGrid>
      <w:tr w:rsidR="008E3AFC" w:rsidRPr="00F66A7D" w14:paraId="5FDE106D" w14:textId="77777777" w:rsidTr="004078B5">
        <w:trPr>
          <w:trHeight w:val="386"/>
        </w:trPr>
        <w:tc>
          <w:tcPr>
            <w:tcW w:w="9462" w:type="dxa"/>
            <w:tcBorders>
              <w:top w:val="nil"/>
              <w:left w:val="nil"/>
              <w:bottom w:val="nil"/>
              <w:right w:val="nil"/>
            </w:tcBorders>
            <w:shd w:val="clear" w:color="auto" w:fill="FFA543"/>
            <w:vAlign w:val="center"/>
          </w:tcPr>
          <w:p w14:paraId="0B69408D" w14:textId="77777777" w:rsidR="008E3AFC" w:rsidRPr="00F66A7D" w:rsidRDefault="008E3AFC" w:rsidP="00F66A7D">
            <w:pPr>
              <w:tabs>
                <w:tab w:val="left" w:pos="432"/>
              </w:tabs>
              <w:ind w:left="432" w:hanging="432"/>
              <w:rPr>
                <w:rFonts w:ascii="Arial" w:eastAsia="Arial Unicode MS" w:hAnsi="Arial" w:cs="Arial"/>
                <w:b/>
                <w:bCs/>
                <w:color w:val="FFFFFF"/>
                <w:lang w:val="en-GB"/>
              </w:rPr>
            </w:pPr>
            <w:r>
              <w:rPr>
                <w:rFonts w:ascii="Arial" w:eastAsia="Arial Unicode MS" w:hAnsi="Arial" w:cs="Arial"/>
                <w:b/>
                <w:bCs/>
                <w:color w:val="FFFFFF"/>
                <w:lang w:val="en-GB"/>
              </w:rPr>
              <w:t>13</w:t>
            </w:r>
            <w:r w:rsidR="00F66A7D">
              <w:rPr>
                <w:rFonts w:ascii="Arial" w:eastAsia="Arial Unicode MS" w:hAnsi="Arial" w:cs="Arial"/>
                <w:b/>
                <w:bCs/>
                <w:color w:val="FFFFFF"/>
                <w:lang w:val="en-GB"/>
              </w:rPr>
              <w:tab/>
            </w:r>
            <w:r w:rsidR="00AD53F2">
              <w:rPr>
                <w:rFonts w:ascii="Arial" w:eastAsia="Arial Unicode MS" w:hAnsi="Arial" w:cs="Arial"/>
                <w:b/>
                <w:bCs/>
                <w:color w:val="FFFFFF"/>
                <w:lang w:val="en-GB"/>
              </w:rPr>
              <w:t>Dividend</w:t>
            </w:r>
          </w:p>
        </w:tc>
      </w:tr>
    </w:tbl>
    <w:p w14:paraId="65291012" w14:textId="77777777" w:rsidR="008E3AFC" w:rsidRDefault="008E3AFC" w:rsidP="00DD5D6E">
      <w:pPr>
        <w:rPr>
          <w:rFonts w:ascii="Arial" w:hAnsi="Arial" w:cs="Arial"/>
        </w:rPr>
      </w:pPr>
    </w:p>
    <w:p w14:paraId="6D3A9F89" w14:textId="77777777" w:rsidR="00AD53F2" w:rsidRPr="00AD53F2" w:rsidRDefault="00AD53F2" w:rsidP="00AD53F2">
      <w:pPr>
        <w:rPr>
          <w:rFonts w:ascii="Arial" w:hAnsi="Arial" w:cs="Arial"/>
        </w:rPr>
      </w:pPr>
      <w:r w:rsidRPr="00AD53F2">
        <w:rPr>
          <w:rFonts w:ascii="Arial" w:hAnsi="Arial" w:cs="Arial"/>
        </w:rPr>
        <w:t>At the Company’s shareholders’ meeting on 2</w:t>
      </w:r>
      <w:r>
        <w:rPr>
          <w:rFonts w:ascii="Arial" w:hAnsi="Arial" w:cs="Arial"/>
        </w:rPr>
        <w:t>0</w:t>
      </w:r>
      <w:r w:rsidRPr="00AD53F2">
        <w:rPr>
          <w:rFonts w:ascii="Arial" w:hAnsi="Arial" w:cs="Arial"/>
        </w:rPr>
        <w:t xml:space="preserve"> April 202</w:t>
      </w:r>
      <w:r>
        <w:rPr>
          <w:rFonts w:ascii="Arial" w:hAnsi="Arial" w:cs="Arial"/>
        </w:rPr>
        <w:t>1</w:t>
      </w:r>
      <w:r w:rsidRPr="00AD53F2">
        <w:rPr>
          <w:rFonts w:ascii="Arial" w:hAnsi="Arial" w:cs="Arial"/>
        </w:rPr>
        <w:t xml:space="preserve">, the </w:t>
      </w:r>
      <w:r w:rsidR="00B62DB0">
        <w:rPr>
          <w:rFonts w:ascii="Arial" w:hAnsi="Arial" w:cs="Arial"/>
        </w:rPr>
        <w:t>shareholders</w:t>
      </w:r>
      <w:r w:rsidRPr="00AD53F2">
        <w:rPr>
          <w:rFonts w:ascii="Arial" w:hAnsi="Arial" w:cs="Arial"/>
        </w:rPr>
        <w:t xml:space="preserve"> approved a dividend at Baht 0.16 per share amounting to a total of Baht 612 million. The Company paid dividend on </w:t>
      </w:r>
      <w:r>
        <w:rPr>
          <w:rFonts w:ascii="Arial" w:hAnsi="Arial" w:cs="Arial"/>
        </w:rPr>
        <w:t>18</w:t>
      </w:r>
      <w:r w:rsidRPr="00AD53F2">
        <w:rPr>
          <w:rFonts w:ascii="Arial" w:hAnsi="Arial" w:cs="Arial"/>
        </w:rPr>
        <w:t xml:space="preserve"> May 202</w:t>
      </w:r>
      <w:r>
        <w:rPr>
          <w:rFonts w:ascii="Arial" w:hAnsi="Arial" w:cs="Arial"/>
        </w:rPr>
        <w:t>1</w:t>
      </w:r>
      <w:r w:rsidRPr="00AD53F2">
        <w:rPr>
          <w:rFonts w:ascii="Arial" w:hAnsi="Arial" w:cs="Arial"/>
        </w:rPr>
        <w:t>.</w:t>
      </w:r>
    </w:p>
    <w:p w14:paraId="7D0745E0" w14:textId="77777777" w:rsidR="00AD53F2" w:rsidRPr="00AD53F2" w:rsidRDefault="00AD53F2" w:rsidP="00AD53F2">
      <w:pPr>
        <w:rPr>
          <w:rFonts w:ascii="Arial" w:hAnsi="Arial" w:cs="Arial"/>
        </w:rPr>
      </w:pPr>
    </w:p>
    <w:p w14:paraId="1B108D00" w14:textId="77777777" w:rsidR="008E3AFC" w:rsidRDefault="00AD53F2" w:rsidP="00AD53F2">
      <w:pPr>
        <w:rPr>
          <w:rFonts w:ascii="Arial" w:hAnsi="Arial" w:cs="Arial"/>
        </w:rPr>
      </w:pPr>
      <w:r w:rsidRPr="00AD53F2">
        <w:rPr>
          <w:rFonts w:ascii="Arial" w:hAnsi="Arial" w:cs="Arial"/>
        </w:rPr>
        <w:t>At the Board of Directors Meeting No.4/2020 on 21 April 2020, the Board of Directors approved a dividend at Baht 0.16 per share amounting to a total of Baht 612 million. The Company paid dividend on 20 May 2020.</w:t>
      </w:r>
    </w:p>
    <w:p w14:paraId="64FDFEC2" w14:textId="77777777" w:rsidR="00F66A7D" w:rsidRDefault="00F66A7D" w:rsidP="00AD53F2">
      <w:pPr>
        <w:rPr>
          <w:rFonts w:ascii="Arial" w:hAnsi="Arial" w:cs="Arial"/>
        </w:rPr>
      </w:pPr>
    </w:p>
    <w:p w14:paraId="7AC3A902" w14:textId="77777777" w:rsidR="00D137FE" w:rsidRPr="00D137FE" w:rsidRDefault="00D137FE" w:rsidP="00D137FE">
      <w:pPr>
        <w:pStyle w:val="BodyText2"/>
        <w:spacing w:after="0" w:line="240" w:lineRule="auto"/>
        <w:ind w:right="-11"/>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267D70" w:rsidRPr="000F0240" w14:paraId="574FE22B" w14:textId="77777777" w:rsidTr="007C5F24">
        <w:trPr>
          <w:trHeight w:val="386"/>
        </w:trPr>
        <w:tc>
          <w:tcPr>
            <w:tcW w:w="9461" w:type="dxa"/>
            <w:shd w:val="clear" w:color="auto" w:fill="FFA543"/>
            <w:vAlign w:val="center"/>
          </w:tcPr>
          <w:p w14:paraId="3F37B60D" w14:textId="77777777" w:rsidR="00C07219" w:rsidRPr="000F0240" w:rsidRDefault="00AA62F5" w:rsidP="00DD5D6E">
            <w:pPr>
              <w:tabs>
                <w:tab w:val="left" w:pos="432"/>
              </w:tabs>
              <w:ind w:left="432" w:hanging="432"/>
              <w:rPr>
                <w:rFonts w:ascii="Arial" w:eastAsia="Arial Unicode MS" w:hAnsi="Arial" w:cs="Arial"/>
                <w:b/>
                <w:bCs/>
                <w:color w:val="FFFFFF"/>
                <w:cs/>
                <w:lang w:val="en-GB"/>
              </w:rPr>
            </w:pPr>
            <w:bookmarkStart w:id="9" w:name="_Hlk47558644"/>
            <w:r w:rsidRPr="000F0240">
              <w:rPr>
                <w:rFonts w:ascii="Arial" w:eastAsia="Arial Unicode MS" w:hAnsi="Arial" w:cs="Arial"/>
                <w:b/>
                <w:bCs/>
                <w:color w:val="FFFFFF"/>
                <w:lang w:val="en-GB"/>
              </w:rPr>
              <w:t>1</w:t>
            </w:r>
            <w:r w:rsidR="008E3AFC">
              <w:rPr>
                <w:rFonts w:ascii="Arial" w:eastAsia="Arial Unicode MS" w:hAnsi="Arial" w:cs="Arial"/>
                <w:b/>
                <w:bCs/>
                <w:color w:val="FFFFFF"/>
                <w:lang w:val="en-GB"/>
              </w:rPr>
              <w:t>4</w:t>
            </w:r>
            <w:r w:rsidR="00C07219" w:rsidRPr="000F0240">
              <w:rPr>
                <w:rFonts w:ascii="Arial" w:eastAsia="Arial Unicode MS" w:hAnsi="Arial" w:cs="Arial"/>
                <w:b/>
                <w:bCs/>
                <w:color w:val="FFFFFF"/>
                <w:lang w:val="en-GB"/>
              </w:rPr>
              <w:tab/>
              <w:t>Related party transactions</w:t>
            </w:r>
          </w:p>
        </w:tc>
      </w:tr>
      <w:bookmarkEnd w:id="9"/>
    </w:tbl>
    <w:p w14:paraId="2EA47678" w14:textId="77777777" w:rsidR="00C07219" w:rsidRPr="000F0240" w:rsidRDefault="00C07219" w:rsidP="00DD5D6E">
      <w:pPr>
        <w:pStyle w:val="BodyText2"/>
        <w:spacing w:after="0" w:line="240" w:lineRule="auto"/>
        <w:ind w:right="-11"/>
        <w:rPr>
          <w:rFonts w:ascii="Arial" w:hAnsi="Arial" w:cs="Arial"/>
          <w:sz w:val="18"/>
          <w:szCs w:val="18"/>
          <w:lang w:val="en-US"/>
        </w:rPr>
      </w:pPr>
    </w:p>
    <w:p w14:paraId="7661B42E" w14:textId="186DCBCE" w:rsidR="0008125D" w:rsidRPr="000F0240" w:rsidRDefault="007A7547" w:rsidP="00DD5D6E">
      <w:pPr>
        <w:pStyle w:val="BodyText2"/>
        <w:spacing w:after="0" w:line="240" w:lineRule="auto"/>
        <w:ind w:right="-11"/>
        <w:rPr>
          <w:rFonts w:ascii="Arial" w:hAnsi="Arial" w:cs="Arial"/>
          <w:szCs w:val="20"/>
          <w:lang w:val="en-US"/>
        </w:rPr>
      </w:pPr>
      <w:bookmarkStart w:id="10" w:name="_Hlk71571174"/>
      <w:r w:rsidRPr="000F0240">
        <w:rPr>
          <w:rFonts w:ascii="Arial" w:hAnsi="Arial" w:cs="Arial"/>
          <w:szCs w:val="20"/>
          <w:lang w:val="en-US"/>
        </w:rPr>
        <w:t xml:space="preserve">The </w:t>
      </w:r>
      <w:r w:rsidR="008C5207" w:rsidRPr="000F0240">
        <w:rPr>
          <w:rFonts w:ascii="Arial" w:hAnsi="Arial" w:cs="Arial"/>
          <w:szCs w:val="20"/>
          <w:lang w:val="en-US"/>
        </w:rPr>
        <w:t>Company’s major shareholder</w:t>
      </w:r>
      <w:r w:rsidR="008C5207" w:rsidRPr="000F0240">
        <w:rPr>
          <w:rFonts w:ascii="Arial" w:hAnsi="Arial" w:cs="Arial"/>
          <w:szCs w:val="20"/>
          <w:cs/>
          <w:lang w:val="en-US"/>
        </w:rPr>
        <w:t xml:space="preserve"> </w:t>
      </w:r>
      <w:r w:rsidR="008C5207" w:rsidRPr="000F0240">
        <w:rPr>
          <w:rFonts w:ascii="Arial" w:hAnsi="Arial" w:cs="Arial"/>
          <w:szCs w:val="20"/>
          <w:lang w:val="en-GB"/>
        </w:rPr>
        <w:t>is</w:t>
      </w:r>
      <w:r w:rsidR="008C5207" w:rsidRPr="000F0240">
        <w:rPr>
          <w:rFonts w:ascii="Arial" w:hAnsi="Arial" w:cs="Arial"/>
          <w:szCs w:val="20"/>
          <w:lang w:val="en-US"/>
        </w:rPr>
        <w:t xml:space="preserve"> WHA Industrial</w:t>
      </w:r>
      <w:r w:rsidR="008C5207" w:rsidRPr="000F0240">
        <w:rPr>
          <w:rFonts w:ascii="Arial" w:hAnsi="Arial" w:cs="Arial"/>
          <w:szCs w:val="20"/>
          <w:cs/>
          <w:lang w:val="en-US"/>
        </w:rPr>
        <w:t xml:space="preserve"> </w:t>
      </w:r>
      <w:r w:rsidR="008C5207" w:rsidRPr="000F0240">
        <w:rPr>
          <w:rFonts w:ascii="Arial" w:hAnsi="Arial" w:cs="Arial"/>
          <w:szCs w:val="20"/>
          <w:lang w:val="en-GB"/>
        </w:rPr>
        <w:t>Development Public Company Limited</w:t>
      </w:r>
      <w:r w:rsidR="008C5207" w:rsidRPr="000F0240">
        <w:rPr>
          <w:rFonts w:ascii="Arial" w:hAnsi="Arial" w:cs="Arial"/>
          <w:szCs w:val="20"/>
          <w:lang w:val="en-US"/>
        </w:rPr>
        <w:t xml:space="preserve"> </w:t>
      </w:r>
      <w:r w:rsidRPr="000F0240">
        <w:rPr>
          <w:rFonts w:ascii="Arial" w:hAnsi="Arial" w:cs="Arial"/>
          <w:szCs w:val="20"/>
          <w:lang w:val="en-US"/>
        </w:rPr>
        <w:t>which holds</w:t>
      </w:r>
      <w:r w:rsidR="008C5207" w:rsidRPr="000F0240">
        <w:rPr>
          <w:rFonts w:ascii="Arial" w:hAnsi="Arial" w:cs="Arial"/>
          <w:szCs w:val="20"/>
          <w:lang w:val="en-US"/>
        </w:rPr>
        <w:t xml:space="preserve"> </w:t>
      </w:r>
      <w:r w:rsidR="00AD20EB" w:rsidRPr="000F0240">
        <w:rPr>
          <w:rFonts w:ascii="Arial" w:hAnsi="Arial" w:cs="Arial"/>
          <w:szCs w:val="20"/>
          <w:lang w:val="en-US"/>
        </w:rPr>
        <w:t>70.45</w:t>
      </w:r>
      <w:r w:rsidR="008C5207" w:rsidRPr="000F0240">
        <w:rPr>
          <w:rFonts w:ascii="Arial" w:hAnsi="Arial" w:cs="Arial"/>
          <w:szCs w:val="20"/>
          <w:lang w:val="en-US"/>
        </w:rPr>
        <w:t>%</w:t>
      </w:r>
      <w:r w:rsidRPr="000F0240">
        <w:rPr>
          <w:rFonts w:ascii="Arial" w:hAnsi="Arial" w:cs="Arial"/>
          <w:szCs w:val="20"/>
          <w:lang w:val="en-US"/>
        </w:rPr>
        <w:t xml:space="preserve"> of sharehold</w:t>
      </w:r>
      <w:r w:rsidR="00F3422C">
        <w:rPr>
          <w:rFonts w:ascii="Arial" w:hAnsi="Arial" w:cs="Arial"/>
          <w:szCs w:val="20"/>
          <w:lang w:val="en-US"/>
        </w:rPr>
        <w:t>ing</w:t>
      </w:r>
      <w:r w:rsidRPr="000F0240">
        <w:rPr>
          <w:rFonts w:ascii="Arial" w:hAnsi="Arial" w:cs="Arial"/>
          <w:szCs w:val="20"/>
          <w:lang w:val="en-US"/>
        </w:rPr>
        <w:t xml:space="preserve"> interests</w:t>
      </w:r>
      <w:r w:rsidR="008C5207" w:rsidRPr="000F0240">
        <w:rPr>
          <w:rFonts w:ascii="Arial" w:hAnsi="Arial" w:cs="Arial"/>
          <w:szCs w:val="20"/>
          <w:lang w:val="en-US"/>
        </w:rPr>
        <w:t xml:space="preserve"> </w:t>
      </w:r>
      <w:r w:rsidRPr="000F0240">
        <w:rPr>
          <w:rFonts w:ascii="Arial" w:hAnsi="Arial" w:cs="Arial"/>
          <w:szCs w:val="20"/>
          <w:lang w:val="en-US"/>
        </w:rPr>
        <w:t>and</w:t>
      </w:r>
      <w:r w:rsidR="008C5207" w:rsidRPr="000F0240">
        <w:rPr>
          <w:rFonts w:ascii="Arial" w:hAnsi="Arial" w:cs="Arial"/>
          <w:szCs w:val="20"/>
          <w:lang w:val="en-US"/>
        </w:rPr>
        <w:t xml:space="preserve"> has WHA Corporation Public Company Limited </w:t>
      </w:r>
      <w:r w:rsidR="00401543" w:rsidRPr="000F0240">
        <w:rPr>
          <w:rFonts w:ascii="Arial" w:hAnsi="Arial" w:cs="Arial"/>
          <w:szCs w:val="20"/>
          <w:lang w:val="en-US"/>
        </w:rPr>
        <w:t>as</w:t>
      </w:r>
      <w:r w:rsidR="008C5207" w:rsidRPr="000F0240">
        <w:rPr>
          <w:rFonts w:ascii="Arial" w:hAnsi="Arial" w:cs="Arial"/>
          <w:szCs w:val="20"/>
          <w:lang w:val="en-US"/>
        </w:rPr>
        <w:t xml:space="preserve"> </w:t>
      </w:r>
      <w:r w:rsidR="009B25C7" w:rsidRPr="000F0240">
        <w:rPr>
          <w:rFonts w:ascii="Arial" w:hAnsi="Arial" w:cs="Arial"/>
          <w:szCs w:val="20"/>
          <w:lang w:val="en-US"/>
        </w:rPr>
        <w:t xml:space="preserve">an </w:t>
      </w:r>
      <w:r w:rsidR="008C5207" w:rsidRPr="000F0240">
        <w:rPr>
          <w:rFonts w:ascii="Arial" w:hAnsi="Arial" w:cs="Arial"/>
          <w:szCs w:val="20"/>
          <w:lang w:val="en-US"/>
        </w:rPr>
        <w:t xml:space="preserve">ultimate parent company. The remaining </w:t>
      </w:r>
      <w:r w:rsidR="00AD20EB" w:rsidRPr="000F0240">
        <w:rPr>
          <w:rFonts w:ascii="Arial" w:hAnsi="Arial" w:cs="Arial"/>
          <w:szCs w:val="20"/>
          <w:lang w:val="en-US"/>
        </w:rPr>
        <w:t>29.55</w:t>
      </w:r>
      <w:r w:rsidR="008C5207" w:rsidRPr="000F0240">
        <w:rPr>
          <w:rFonts w:ascii="Arial" w:hAnsi="Arial" w:cs="Arial"/>
          <w:szCs w:val="20"/>
          <w:lang w:val="en-US"/>
        </w:rPr>
        <w:t>% of the share</w:t>
      </w:r>
      <w:r w:rsidRPr="000F0240">
        <w:rPr>
          <w:rFonts w:ascii="Arial" w:hAnsi="Arial" w:cs="Arial"/>
          <w:szCs w:val="20"/>
          <w:lang w:val="en-US"/>
        </w:rPr>
        <w:t>holding interests</w:t>
      </w:r>
      <w:r w:rsidR="008C5207" w:rsidRPr="000F0240">
        <w:rPr>
          <w:rFonts w:ascii="Arial" w:hAnsi="Arial" w:cs="Arial"/>
          <w:szCs w:val="20"/>
          <w:lang w:val="en-US"/>
        </w:rPr>
        <w:t xml:space="preserve"> are widely held</w:t>
      </w:r>
      <w:r w:rsidR="00C168FF" w:rsidRPr="000F0240">
        <w:rPr>
          <w:rFonts w:ascii="Arial" w:hAnsi="Arial" w:cs="Arial"/>
          <w:szCs w:val="20"/>
          <w:lang w:val="en-US"/>
        </w:rPr>
        <w:t xml:space="preserve">. </w:t>
      </w:r>
    </w:p>
    <w:bookmarkEnd w:id="10"/>
    <w:p w14:paraId="1D4A39B5" w14:textId="77777777" w:rsidR="008C5207" w:rsidRPr="000F0240" w:rsidRDefault="008C5207" w:rsidP="00DD5D6E">
      <w:pPr>
        <w:pStyle w:val="BodyText2"/>
        <w:spacing w:after="0" w:line="240" w:lineRule="auto"/>
        <w:ind w:right="-11"/>
        <w:rPr>
          <w:rFonts w:ascii="Arial" w:hAnsi="Arial" w:cs="Arial"/>
          <w:sz w:val="18"/>
          <w:szCs w:val="18"/>
          <w:lang w:val="en-US"/>
        </w:rPr>
      </w:pPr>
    </w:p>
    <w:p w14:paraId="439484EF" w14:textId="77777777" w:rsidR="008C5207" w:rsidRPr="000F0240" w:rsidRDefault="008C5207" w:rsidP="00DD5D6E">
      <w:pPr>
        <w:pStyle w:val="BodyText2"/>
        <w:spacing w:after="0" w:line="240" w:lineRule="auto"/>
        <w:ind w:right="-11"/>
        <w:rPr>
          <w:rFonts w:ascii="Arial" w:hAnsi="Arial" w:cs="Arial"/>
          <w:szCs w:val="20"/>
          <w:lang w:val="en-US"/>
        </w:rPr>
      </w:pPr>
      <w:r w:rsidRPr="000F0240">
        <w:rPr>
          <w:rFonts w:ascii="Arial" w:hAnsi="Arial" w:cs="Arial"/>
          <w:szCs w:val="20"/>
          <w:lang w:val="en-US"/>
        </w:rPr>
        <w:t>Other related parties comprise the entities under common control of WHA Industrial Development Public Company Limited and WHA Corporation Public Company Limited</w:t>
      </w:r>
      <w:r w:rsidR="00A466BC" w:rsidRPr="000F0240">
        <w:rPr>
          <w:rFonts w:ascii="Arial" w:hAnsi="Arial" w:cs="Arial"/>
          <w:szCs w:val="20"/>
          <w:lang w:val="en-US"/>
        </w:rPr>
        <w:t>.</w:t>
      </w:r>
    </w:p>
    <w:p w14:paraId="33BC96CC" w14:textId="63DEBB8A" w:rsidR="001618A8" w:rsidRDefault="001618A8">
      <w:pPr>
        <w:jc w:val="left"/>
        <w:rPr>
          <w:rFonts w:ascii="Arial" w:hAnsi="Arial" w:cs="Arial"/>
          <w:sz w:val="18"/>
          <w:szCs w:val="18"/>
          <w:lang w:val="x-none"/>
        </w:rPr>
      </w:pPr>
      <w:r>
        <w:rPr>
          <w:rFonts w:ascii="Arial" w:hAnsi="Arial" w:cs="Arial"/>
          <w:sz w:val="18"/>
          <w:szCs w:val="18"/>
        </w:rPr>
        <w:br w:type="page"/>
      </w:r>
    </w:p>
    <w:p w14:paraId="72CD80B6" w14:textId="77777777" w:rsidR="008C5207" w:rsidRPr="000F0240" w:rsidRDefault="008C5207" w:rsidP="00DD5D6E">
      <w:pPr>
        <w:pStyle w:val="BodyText2"/>
        <w:spacing w:after="0" w:line="240" w:lineRule="auto"/>
        <w:ind w:right="-11"/>
        <w:rPr>
          <w:rFonts w:ascii="Arial" w:hAnsi="Arial" w:cs="Arial"/>
          <w:sz w:val="18"/>
          <w:szCs w:val="18"/>
        </w:rPr>
      </w:pPr>
    </w:p>
    <w:p w14:paraId="64F1DF02" w14:textId="77777777" w:rsidR="008C5207" w:rsidRPr="000F0240" w:rsidRDefault="008C5207" w:rsidP="00876EED">
      <w:pPr>
        <w:pStyle w:val="BodyText2"/>
        <w:spacing w:after="0" w:line="240" w:lineRule="auto"/>
        <w:ind w:right="-14"/>
        <w:rPr>
          <w:rFonts w:ascii="Arial" w:hAnsi="Arial" w:cs="Arial"/>
          <w:szCs w:val="20"/>
          <w:lang w:val="en-US"/>
        </w:rPr>
      </w:pPr>
      <w:r w:rsidRPr="000F0240">
        <w:rPr>
          <w:rFonts w:ascii="Arial" w:hAnsi="Arial" w:cs="Arial"/>
          <w:szCs w:val="20"/>
          <w:lang w:val="en-US"/>
        </w:rPr>
        <w:t xml:space="preserve">Additional information for transactions with </w:t>
      </w:r>
      <w:r w:rsidR="009A539A">
        <w:rPr>
          <w:rFonts w:ascii="Arial" w:hAnsi="Arial" w:cs="Arial"/>
          <w:szCs w:val="20"/>
          <w:lang w:val="en-US"/>
        </w:rPr>
        <w:t xml:space="preserve">related </w:t>
      </w:r>
      <w:r w:rsidRPr="000F0240">
        <w:rPr>
          <w:rFonts w:ascii="Arial" w:hAnsi="Arial" w:cs="Arial"/>
          <w:szCs w:val="20"/>
          <w:lang w:val="en-US"/>
        </w:rPr>
        <w:t>parties are as follows:</w:t>
      </w:r>
    </w:p>
    <w:p w14:paraId="2E0533D5" w14:textId="77777777" w:rsidR="00876EED" w:rsidRPr="000F0240" w:rsidRDefault="00876EED" w:rsidP="00876EED">
      <w:pPr>
        <w:pStyle w:val="BodyText2"/>
        <w:spacing w:after="0" w:line="240" w:lineRule="auto"/>
        <w:ind w:right="-14"/>
        <w:rPr>
          <w:rFonts w:ascii="Arial" w:hAnsi="Arial" w:cs="Arial"/>
          <w:sz w:val="18"/>
          <w:szCs w:val="18"/>
          <w:lang w:val="en-US"/>
        </w:rPr>
      </w:pPr>
    </w:p>
    <w:p w14:paraId="18A23FA2" w14:textId="77777777" w:rsidR="005A7D5E" w:rsidRPr="000F0240" w:rsidRDefault="00AA62F5" w:rsidP="00DD5D6E">
      <w:pPr>
        <w:ind w:left="540" w:hanging="540"/>
        <w:jc w:val="thaiDistribute"/>
        <w:rPr>
          <w:rFonts w:ascii="Arial" w:hAnsi="Arial" w:cs="Arial"/>
          <w:color w:val="CF4A02"/>
          <w:lang w:val="en-GB"/>
        </w:rPr>
      </w:pPr>
      <w:r w:rsidRPr="000F0240">
        <w:rPr>
          <w:rFonts w:ascii="Arial" w:hAnsi="Arial" w:cs="Arial"/>
          <w:color w:val="CF4A02"/>
          <w:lang w:val="en-GB"/>
        </w:rPr>
        <w:t>1</w:t>
      </w:r>
      <w:r w:rsidR="008E3AFC">
        <w:rPr>
          <w:rFonts w:ascii="Arial" w:hAnsi="Arial" w:cs="Arial"/>
          <w:color w:val="CF4A02"/>
          <w:lang w:val="en-GB"/>
        </w:rPr>
        <w:t>4</w:t>
      </w:r>
      <w:r w:rsidR="005A7D5E" w:rsidRPr="000F0240">
        <w:rPr>
          <w:rFonts w:ascii="Arial" w:hAnsi="Arial" w:cs="Arial"/>
          <w:color w:val="CF4A02"/>
          <w:cs/>
          <w:lang w:val="en-GB"/>
        </w:rPr>
        <w:t>.</w:t>
      </w:r>
      <w:r w:rsidRPr="000F0240">
        <w:rPr>
          <w:rFonts w:ascii="Arial" w:hAnsi="Arial" w:cs="Arial"/>
          <w:color w:val="CF4A02"/>
          <w:lang w:val="en-GB"/>
        </w:rPr>
        <w:t>1</w:t>
      </w:r>
      <w:r w:rsidR="005A7D5E" w:rsidRPr="000F0240">
        <w:rPr>
          <w:rFonts w:ascii="Arial" w:hAnsi="Arial" w:cs="Arial"/>
          <w:color w:val="CF4A02"/>
          <w:cs/>
          <w:lang w:val="en-GB"/>
        </w:rPr>
        <w:tab/>
      </w:r>
      <w:r w:rsidR="008C5207" w:rsidRPr="000F0240">
        <w:rPr>
          <w:rFonts w:ascii="Arial" w:hAnsi="Arial" w:cs="Arial"/>
          <w:color w:val="CF4A02"/>
          <w:lang w:val="en-GB"/>
        </w:rPr>
        <w:t>Transactions</w:t>
      </w:r>
    </w:p>
    <w:p w14:paraId="236FE7BF" w14:textId="77777777" w:rsidR="00FE4E7D" w:rsidRDefault="00FE4E7D" w:rsidP="00BF3C12">
      <w:pPr>
        <w:pStyle w:val="BodyText2"/>
        <w:tabs>
          <w:tab w:val="left" w:pos="5376"/>
        </w:tabs>
        <w:spacing w:after="0" w:line="240" w:lineRule="auto"/>
        <w:ind w:right="-11"/>
        <w:rPr>
          <w:rFonts w:ascii="Arial" w:hAnsi="Arial" w:cstheme="minorBidi"/>
          <w:sz w:val="18"/>
          <w:szCs w:val="18"/>
          <w:lang w:val="en-US"/>
        </w:rPr>
      </w:pPr>
    </w:p>
    <w:tbl>
      <w:tblPr>
        <w:tblW w:w="9025" w:type="dxa"/>
        <w:tblInd w:w="414" w:type="dxa"/>
        <w:tblLayout w:type="fixed"/>
        <w:tblLook w:val="04A0" w:firstRow="1" w:lastRow="0" w:firstColumn="1" w:lastColumn="0" w:noHBand="0" w:noVBand="1"/>
      </w:tblPr>
      <w:tblGrid>
        <w:gridCol w:w="3355"/>
        <w:gridCol w:w="1440"/>
        <w:gridCol w:w="1307"/>
        <w:gridCol w:w="1440"/>
        <w:gridCol w:w="1483"/>
      </w:tblGrid>
      <w:tr w:rsidR="00981D8B" w:rsidRPr="00FD6512" w14:paraId="5012B122" w14:textId="77777777" w:rsidTr="00F231BC">
        <w:trPr>
          <w:trHeight w:val="361"/>
        </w:trPr>
        <w:tc>
          <w:tcPr>
            <w:tcW w:w="3355" w:type="dxa"/>
            <w:shd w:val="clear" w:color="auto" w:fill="auto"/>
            <w:vAlign w:val="bottom"/>
          </w:tcPr>
          <w:p w14:paraId="1554E78D" w14:textId="77777777" w:rsidR="00981D8B" w:rsidRPr="00FD6512" w:rsidRDefault="00981D8B" w:rsidP="005A614B">
            <w:pPr>
              <w:ind w:left="-15"/>
              <w:jc w:val="left"/>
              <w:rPr>
                <w:rFonts w:ascii="Arial" w:eastAsia="Angsana New" w:hAnsi="Arial" w:cs="Arial"/>
                <w:color w:val="C00000"/>
                <w:lang w:eastAsia="en-US"/>
              </w:rPr>
            </w:pPr>
            <w:r w:rsidRPr="00981D8B">
              <w:rPr>
                <w:rFonts w:ascii="Arial" w:hAnsi="Arial" w:cs="Arial"/>
                <w:b/>
                <w:bCs/>
                <w:snapToGrid w:val="0"/>
                <w:spacing w:val="-4"/>
              </w:rPr>
              <w:t xml:space="preserve">For the nine-month period </w:t>
            </w:r>
          </w:p>
        </w:tc>
        <w:tc>
          <w:tcPr>
            <w:tcW w:w="2747" w:type="dxa"/>
            <w:gridSpan w:val="2"/>
            <w:tcBorders>
              <w:top w:val="single" w:sz="4" w:space="0" w:color="auto"/>
              <w:bottom w:val="single" w:sz="4" w:space="0" w:color="auto"/>
            </w:tcBorders>
            <w:shd w:val="clear" w:color="auto" w:fill="auto"/>
            <w:vAlign w:val="bottom"/>
            <w:hideMark/>
          </w:tcPr>
          <w:p w14:paraId="7543CBC2" w14:textId="77777777" w:rsidR="00981D8B" w:rsidRPr="00981D8B" w:rsidRDefault="00981D8B" w:rsidP="005A614B">
            <w:pPr>
              <w:pStyle w:val="a"/>
              <w:ind w:right="-72"/>
              <w:jc w:val="center"/>
              <w:rPr>
                <w:rFonts w:ascii="Arial" w:hAnsi="Arial" w:cs="Arial"/>
                <w:b/>
                <w:bCs/>
                <w:sz w:val="20"/>
                <w:szCs w:val="20"/>
                <w:lang w:val="en-US"/>
              </w:rPr>
            </w:pPr>
            <w:r w:rsidRPr="00981D8B">
              <w:rPr>
                <w:rFonts w:ascii="Arial" w:hAnsi="Arial" w:cs="Arial"/>
                <w:b/>
                <w:bCs/>
                <w:sz w:val="20"/>
                <w:szCs w:val="20"/>
                <w:lang w:val="en-US"/>
              </w:rPr>
              <w:t>Consolidated</w:t>
            </w:r>
          </w:p>
          <w:p w14:paraId="44ECD2E1" w14:textId="77777777" w:rsidR="00981D8B" w:rsidRPr="00FD6512" w:rsidRDefault="00981D8B" w:rsidP="005A614B">
            <w:pPr>
              <w:pStyle w:val="a"/>
              <w:ind w:right="-72"/>
              <w:jc w:val="center"/>
              <w:rPr>
                <w:rFonts w:ascii="Arial" w:hAnsi="Arial" w:cs="Arial"/>
                <w:b/>
                <w:bCs/>
                <w:color w:val="C00000"/>
                <w:sz w:val="20"/>
                <w:szCs w:val="20"/>
                <w:lang w:val="en-US"/>
              </w:rPr>
            </w:pPr>
            <w:r w:rsidRPr="00981D8B">
              <w:rPr>
                <w:rFonts w:ascii="Arial" w:hAnsi="Arial" w:cs="Arial"/>
                <w:b/>
                <w:bCs/>
                <w:sz w:val="20"/>
                <w:szCs w:val="20"/>
                <w:lang w:val="en-US"/>
              </w:rPr>
              <w:t>financial information</w:t>
            </w:r>
          </w:p>
        </w:tc>
        <w:tc>
          <w:tcPr>
            <w:tcW w:w="2923" w:type="dxa"/>
            <w:gridSpan w:val="2"/>
            <w:tcBorders>
              <w:top w:val="single" w:sz="4" w:space="0" w:color="auto"/>
              <w:bottom w:val="single" w:sz="4" w:space="0" w:color="auto"/>
            </w:tcBorders>
            <w:shd w:val="clear" w:color="auto" w:fill="auto"/>
            <w:vAlign w:val="bottom"/>
            <w:hideMark/>
          </w:tcPr>
          <w:p w14:paraId="4C62CFE3" w14:textId="77777777" w:rsidR="00981D8B" w:rsidRPr="00981D8B" w:rsidRDefault="00981D8B" w:rsidP="005A614B">
            <w:pPr>
              <w:pStyle w:val="a"/>
              <w:ind w:right="-72"/>
              <w:jc w:val="center"/>
              <w:rPr>
                <w:rFonts w:ascii="Arial" w:hAnsi="Arial" w:cs="Arial"/>
                <w:b/>
                <w:bCs/>
                <w:sz w:val="20"/>
                <w:szCs w:val="20"/>
                <w:lang w:val="en-US"/>
              </w:rPr>
            </w:pPr>
            <w:r w:rsidRPr="00981D8B">
              <w:rPr>
                <w:rFonts w:ascii="Arial" w:hAnsi="Arial" w:cs="Arial"/>
                <w:b/>
                <w:bCs/>
                <w:sz w:val="20"/>
                <w:szCs w:val="20"/>
                <w:lang w:val="en-US"/>
              </w:rPr>
              <w:t>Separate</w:t>
            </w:r>
          </w:p>
          <w:p w14:paraId="05CE229E" w14:textId="77777777" w:rsidR="00981D8B" w:rsidRPr="00FD6512" w:rsidRDefault="00981D8B" w:rsidP="005A614B">
            <w:pPr>
              <w:pStyle w:val="a"/>
              <w:ind w:right="-72"/>
              <w:jc w:val="center"/>
              <w:rPr>
                <w:rFonts w:ascii="Arial" w:hAnsi="Arial" w:cs="Arial"/>
                <w:b/>
                <w:bCs/>
                <w:color w:val="C00000"/>
                <w:sz w:val="20"/>
                <w:szCs w:val="20"/>
                <w:lang w:val="en-US"/>
              </w:rPr>
            </w:pPr>
            <w:r w:rsidRPr="00981D8B">
              <w:rPr>
                <w:rFonts w:ascii="Arial" w:hAnsi="Arial" w:cs="Arial"/>
                <w:b/>
                <w:bCs/>
                <w:sz w:val="20"/>
                <w:szCs w:val="20"/>
                <w:lang w:val="en-US"/>
              </w:rPr>
              <w:t>financial information</w:t>
            </w:r>
          </w:p>
        </w:tc>
      </w:tr>
      <w:tr w:rsidR="00981D8B" w:rsidRPr="00FD6512" w14:paraId="4EA00451" w14:textId="77777777" w:rsidTr="00F231BC">
        <w:trPr>
          <w:trHeight w:val="20"/>
        </w:trPr>
        <w:tc>
          <w:tcPr>
            <w:tcW w:w="3355" w:type="dxa"/>
            <w:shd w:val="clear" w:color="auto" w:fill="auto"/>
            <w:vAlign w:val="bottom"/>
          </w:tcPr>
          <w:p w14:paraId="782245DB" w14:textId="19CD2162" w:rsidR="00981D8B" w:rsidRPr="00FD6512" w:rsidRDefault="00981D8B" w:rsidP="005A614B">
            <w:pPr>
              <w:tabs>
                <w:tab w:val="left" w:pos="2610"/>
              </w:tabs>
              <w:ind w:left="-15" w:right="-158"/>
              <w:jc w:val="left"/>
              <w:rPr>
                <w:rFonts w:ascii="Arial" w:hAnsi="Arial" w:cs="Arial"/>
                <w:b/>
                <w:bCs/>
                <w:snapToGrid w:val="0"/>
                <w:color w:val="C00000"/>
                <w:spacing w:val="-4"/>
              </w:rPr>
            </w:pPr>
            <w:r w:rsidRPr="00981D8B">
              <w:rPr>
                <w:rFonts w:ascii="Arial" w:hAnsi="Arial" w:cs="Arial"/>
                <w:b/>
                <w:bCs/>
                <w:snapToGrid w:val="0"/>
                <w:spacing w:val="-4"/>
                <w:lang w:val="en-GB"/>
              </w:rPr>
              <w:t xml:space="preserve">   </w:t>
            </w:r>
            <w:r w:rsidRPr="00981D8B">
              <w:rPr>
                <w:rFonts w:ascii="Arial" w:hAnsi="Arial" w:cs="Arial"/>
                <w:b/>
                <w:bCs/>
                <w:snapToGrid w:val="0"/>
                <w:spacing w:val="-4"/>
              </w:rPr>
              <w:t>ended</w:t>
            </w:r>
            <w:r w:rsidRPr="00981D8B">
              <w:rPr>
                <w:rFonts w:ascii="Arial" w:hAnsi="Arial" w:cs="Arial"/>
                <w:b/>
                <w:bCs/>
                <w:snapToGrid w:val="0"/>
                <w:spacing w:val="-4"/>
                <w:lang w:val="en-GB"/>
              </w:rPr>
              <w:t xml:space="preserve"> </w:t>
            </w:r>
            <w:r w:rsidR="003A34D8">
              <w:rPr>
                <w:rFonts w:ascii="Arial" w:hAnsi="Arial"/>
                <w:b/>
                <w:bCs/>
                <w:snapToGrid w:val="0"/>
                <w:spacing w:val="-4"/>
                <w:lang w:val="en-GB"/>
              </w:rPr>
              <w:t>30</w:t>
            </w:r>
            <w:r w:rsidRPr="00981D8B">
              <w:rPr>
                <w:rFonts w:ascii="Arial" w:hAnsi="Arial"/>
                <w:b/>
                <w:bCs/>
                <w:snapToGrid w:val="0"/>
                <w:spacing w:val="-4"/>
                <w:cs/>
                <w:lang w:val="en-GB"/>
              </w:rPr>
              <w:t xml:space="preserve"> </w:t>
            </w:r>
            <w:r w:rsidRPr="00981D8B">
              <w:rPr>
                <w:rFonts w:ascii="Arial" w:hAnsi="Arial" w:cs="Arial"/>
                <w:b/>
                <w:bCs/>
                <w:snapToGrid w:val="0"/>
                <w:spacing w:val="-4"/>
                <w:lang w:val="en-GB"/>
              </w:rPr>
              <w:t>September</w:t>
            </w:r>
          </w:p>
        </w:tc>
        <w:tc>
          <w:tcPr>
            <w:tcW w:w="1440" w:type="dxa"/>
            <w:shd w:val="clear" w:color="auto" w:fill="auto"/>
            <w:vAlign w:val="bottom"/>
          </w:tcPr>
          <w:p w14:paraId="55DEE0F6" w14:textId="214B1337" w:rsidR="00981D8B" w:rsidRPr="00FD6512" w:rsidRDefault="00981D8B" w:rsidP="005A614B">
            <w:pPr>
              <w:pStyle w:val="a"/>
              <w:ind w:right="-72"/>
              <w:jc w:val="right"/>
              <w:rPr>
                <w:rFonts w:ascii="Arial" w:hAnsi="Arial" w:cs="Arial"/>
                <w:b/>
                <w:bCs/>
                <w:color w:val="C00000"/>
                <w:sz w:val="20"/>
                <w:szCs w:val="20"/>
                <w:lang w:val="en-US"/>
              </w:rPr>
            </w:pPr>
            <w:r w:rsidRPr="00981D8B">
              <w:rPr>
                <w:rFonts w:ascii="Arial" w:hAnsi="Arial" w:cs="Arial"/>
                <w:b/>
                <w:bCs/>
                <w:sz w:val="20"/>
                <w:szCs w:val="20"/>
                <w:lang w:val="en-GB"/>
              </w:rPr>
              <w:t>202</w:t>
            </w:r>
            <w:r w:rsidR="003A34D8">
              <w:rPr>
                <w:rFonts w:ascii="Arial" w:hAnsi="Arial" w:cs="Arial"/>
                <w:b/>
                <w:bCs/>
                <w:sz w:val="20"/>
                <w:szCs w:val="20"/>
                <w:lang w:val="en-GB"/>
              </w:rPr>
              <w:t>1</w:t>
            </w:r>
          </w:p>
        </w:tc>
        <w:tc>
          <w:tcPr>
            <w:tcW w:w="1307" w:type="dxa"/>
            <w:shd w:val="clear" w:color="auto" w:fill="auto"/>
            <w:vAlign w:val="bottom"/>
          </w:tcPr>
          <w:p w14:paraId="626927B0" w14:textId="18AFCE92" w:rsidR="00981D8B" w:rsidRPr="00FD6512" w:rsidRDefault="00981D8B" w:rsidP="005A614B">
            <w:pPr>
              <w:pStyle w:val="a"/>
              <w:ind w:right="-72"/>
              <w:jc w:val="right"/>
              <w:rPr>
                <w:rFonts w:ascii="Arial" w:hAnsi="Arial" w:cs="Arial"/>
                <w:b/>
                <w:bCs/>
                <w:color w:val="C00000"/>
                <w:sz w:val="20"/>
                <w:szCs w:val="20"/>
                <w:lang w:val="en-US"/>
              </w:rPr>
            </w:pPr>
            <w:r w:rsidRPr="00981D8B">
              <w:rPr>
                <w:rFonts w:ascii="Arial" w:hAnsi="Arial" w:cs="Arial"/>
                <w:b/>
                <w:bCs/>
                <w:sz w:val="20"/>
                <w:szCs w:val="20"/>
                <w:lang w:val="en-GB"/>
              </w:rPr>
              <w:t>20</w:t>
            </w:r>
            <w:r w:rsidR="003A34D8">
              <w:rPr>
                <w:rFonts w:ascii="Arial" w:hAnsi="Arial" w:cs="Arial"/>
                <w:b/>
                <w:bCs/>
                <w:sz w:val="20"/>
                <w:szCs w:val="20"/>
                <w:lang w:val="en-GB"/>
              </w:rPr>
              <w:t>20</w:t>
            </w:r>
          </w:p>
        </w:tc>
        <w:tc>
          <w:tcPr>
            <w:tcW w:w="1440" w:type="dxa"/>
            <w:shd w:val="clear" w:color="auto" w:fill="auto"/>
            <w:vAlign w:val="bottom"/>
          </w:tcPr>
          <w:p w14:paraId="77248179" w14:textId="79C9A479" w:rsidR="00981D8B" w:rsidRPr="00FD6512" w:rsidRDefault="00981D8B" w:rsidP="005A614B">
            <w:pPr>
              <w:pStyle w:val="a"/>
              <w:ind w:right="-72"/>
              <w:jc w:val="right"/>
              <w:rPr>
                <w:rFonts w:ascii="Arial" w:hAnsi="Arial" w:cs="Arial"/>
                <w:b/>
                <w:bCs/>
                <w:color w:val="C00000"/>
                <w:sz w:val="20"/>
                <w:szCs w:val="20"/>
                <w:lang w:val="en-US"/>
              </w:rPr>
            </w:pPr>
            <w:r w:rsidRPr="00981D8B">
              <w:rPr>
                <w:rFonts w:ascii="Arial" w:hAnsi="Arial" w:cs="Arial"/>
                <w:b/>
                <w:bCs/>
                <w:sz w:val="20"/>
                <w:szCs w:val="20"/>
                <w:lang w:val="en-GB"/>
              </w:rPr>
              <w:t>202</w:t>
            </w:r>
            <w:r w:rsidR="003A34D8">
              <w:rPr>
                <w:rFonts w:ascii="Arial" w:hAnsi="Arial" w:cs="Arial"/>
                <w:b/>
                <w:bCs/>
                <w:sz w:val="20"/>
                <w:szCs w:val="20"/>
                <w:lang w:val="en-GB"/>
              </w:rPr>
              <w:t>1</w:t>
            </w:r>
          </w:p>
        </w:tc>
        <w:tc>
          <w:tcPr>
            <w:tcW w:w="1483" w:type="dxa"/>
            <w:shd w:val="clear" w:color="auto" w:fill="auto"/>
            <w:vAlign w:val="bottom"/>
          </w:tcPr>
          <w:p w14:paraId="4E87E66F" w14:textId="3D34499C" w:rsidR="00981D8B" w:rsidRPr="00FD6512" w:rsidRDefault="00981D8B" w:rsidP="005A614B">
            <w:pPr>
              <w:pStyle w:val="a"/>
              <w:ind w:right="-72"/>
              <w:jc w:val="right"/>
              <w:rPr>
                <w:rFonts w:ascii="Arial" w:hAnsi="Arial" w:cs="Arial"/>
                <w:b/>
                <w:bCs/>
                <w:color w:val="C00000"/>
                <w:sz w:val="20"/>
                <w:szCs w:val="20"/>
                <w:lang w:val="en-US"/>
              </w:rPr>
            </w:pPr>
            <w:r w:rsidRPr="00981D8B">
              <w:rPr>
                <w:rFonts w:ascii="Arial" w:hAnsi="Arial" w:cs="Arial"/>
                <w:b/>
                <w:bCs/>
                <w:sz w:val="20"/>
                <w:szCs w:val="20"/>
                <w:lang w:val="en-GB"/>
              </w:rPr>
              <w:t>20</w:t>
            </w:r>
            <w:r w:rsidR="003A34D8">
              <w:rPr>
                <w:rFonts w:ascii="Arial" w:hAnsi="Arial" w:cs="Arial"/>
                <w:b/>
                <w:bCs/>
                <w:sz w:val="20"/>
                <w:szCs w:val="20"/>
                <w:lang w:val="en-GB"/>
              </w:rPr>
              <w:t>20</w:t>
            </w:r>
          </w:p>
        </w:tc>
      </w:tr>
      <w:tr w:rsidR="00981D8B" w:rsidRPr="00FD6512" w14:paraId="2481EA94" w14:textId="77777777" w:rsidTr="00F231BC">
        <w:trPr>
          <w:trHeight w:val="20"/>
        </w:trPr>
        <w:tc>
          <w:tcPr>
            <w:tcW w:w="3355" w:type="dxa"/>
            <w:shd w:val="clear" w:color="auto" w:fill="auto"/>
            <w:vAlign w:val="bottom"/>
          </w:tcPr>
          <w:p w14:paraId="6BD28904" w14:textId="77777777" w:rsidR="00981D8B" w:rsidRPr="00FD6512" w:rsidRDefault="00981D8B" w:rsidP="005A614B">
            <w:pPr>
              <w:tabs>
                <w:tab w:val="left" w:pos="2610"/>
              </w:tabs>
              <w:ind w:left="-15" w:right="-158"/>
              <w:jc w:val="left"/>
              <w:rPr>
                <w:rFonts w:ascii="Arial" w:hAnsi="Arial" w:cs="Arial"/>
                <w:b/>
                <w:bCs/>
                <w:snapToGrid w:val="0"/>
                <w:color w:val="C00000"/>
                <w:spacing w:val="-4"/>
                <w:cs/>
                <w:lang w:val="en-GB"/>
              </w:rPr>
            </w:pPr>
          </w:p>
        </w:tc>
        <w:tc>
          <w:tcPr>
            <w:tcW w:w="1440" w:type="dxa"/>
            <w:tcBorders>
              <w:bottom w:val="single" w:sz="4" w:space="0" w:color="auto"/>
            </w:tcBorders>
            <w:shd w:val="clear" w:color="auto" w:fill="auto"/>
            <w:vAlign w:val="bottom"/>
          </w:tcPr>
          <w:p w14:paraId="06DF4662" w14:textId="77777777" w:rsidR="00981D8B" w:rsidRPr="00FD6512" w:rsidRDefault="00981D8B" w:rsidP="005A614B">
            <w:pPr>
              <w:pStyle w:val="a"/>
              <w:ind w:right="-72"/>
              <w:jc w:val="right"/>
              <w:rPr>
                <w:rFonts w:ascii="Arial" w:hAnsi="Arial" w:cs="Arial"/>
                <w:b/>
                <w:bCs/>
                <w:color w:val="C00000"/>
                <w:sz w:val="20"/>
                <w:szCs w:val="20"/>
                <w:lang w:val="en-GB"/>
              </w:rPr>
            </w:pPr>
            <w:r w:rsidRPr="00981D8B">
              <w:rPr>
                <w:rFonts w:ascii="Arial" w:hAnsi="Arial" w:cs="Arial"/>
                <w:b/>
                <w:bCs/>
                <w:sz w:val="20"/>
                <w:szCs w:val="20"/>
                <w:lang w:val="en-GB"/>
              </w:rPr>
              <w:t>Baht</w:t>
            </w:r>
          </w:p>
        </w:tc>
        <w:tc>
          <w:tcPr>
            <w:tcW w:w="1307" w:type="dxa"/>
            <w:tcBorders>
              <w:bottom w:val="single" w:sz="4" w:space="0" w:color="auto"/>
            </w:tcBorders>
            <w:shd w:val="clear" w:color="auto" w:fill="auto"/>
            <w:vAlign w:val="bottom"/>
          </w:tcPr>
          <w:p w14:paraId="3E9BCEAE" w14:textId="77777777" w:rsidR="00981D8B" w:rsidRPr="00FD6512" w:rsidRDefault="00981D8B" w:rsidP="005A614B">
            <w:pPr>
              <w:pStyle w:val="a"/>
              <w:ind w:right="-72"/>
              <w:jc w:val="right"/>
              <w:rPr>
                <w:rFonts w:ascii="Arial" w:hAnsi="Arial" w:cs="Arial"/>
                <w:b/>
                <w:bCs/>
                <w:color w:val="C00000"/>
                <w:sz w:val="20"/>
                <w:szCs w:val="20"/>
                <w:lang w:val="en-GB"/>
              </w:rPr>
            </w:pPr>
            <w:r w:rsidRPr="00981D8B">
              <w:rPr>
                <w:rFonts w:ascii="Arial" w:hAnsi="Arial" w:cs="Arial"/>
                <w:b/>
                <w:bCs/>
                <w:sz w:val="20"/>
                <w:szCs w:val="20"/>
                <w:lang w:val="en-GB"/>
              </w:rPr>
              <w:t>Baht</w:t>
            </w:r>
          </w:p>
        </w:tc>
        <w:tc>
          <w:tcPr>
            <w:tcW w:w="1440" w:type="dxa"/>
            <w:tcBorders>
              <w:bottom w:val="single" w:sz="4" w:space="0" w:color="auto"/>
            </w:tcBorders>
            <w:shd w:val="clear" w:color="auto" w:fill="auto"/>
            <w:vAlign w:val="bottom"/>
          </w:tcPr>
          <w:p w14:paraId="7A54C213" w14:textId="77777777" w:rsidR="00981D8B" w:rsidRPr="00FD6512" w:rsidRDefault="00981D8B" w:rsidP="005A614B">
            <w:pPr>
              <w:pStyle w:val="a"/>
              <w:ind w:right="-72"/>
              <w:jc w:val="right"/>
              <w:rPr>
                <w:rFonts w:ascii="Arial" w:hAnsi="Arial" w:cs="Arial"/>
                <w:b/>
                <w:bCs/>
                <w:color w:val="C00000"/>
                <w:sz w:val="20"/>
                <w:szCs w:val="20"/>
                <w:lang w:val="en-GB"/>
              </w:rPr>
            </w:pPr>
            <w:r w:rsidRPr="00981D8B">
              <w:rPr>
                <w:rFonts w:ascii="Arial" w:hAnsi="Arial" w:cs="Arial"/>
                <w:b/>
                <w:bCs/>
                <w:sz w:val="20"/>
                <w:szCs w:val="20"/>
                <w:lang w:val="en-GB"/>
              </w:rPr>
              <w:t>Baht</w:t>
            </w:r>
          </w:p>
        </w:tc>
        <w:tc>
          <w:tcPr>
            <w:tcW w:w="1483" w:type="dxa"/>
            <w:tcBorders>
              <w:bottom w:val="single" w:sz="4" w:space="0" w:color="auto"/>
            </w:tcBorders>
            <w:shd w:val="clear" w:color="auto" w:fill="auto"/>
            <w:vAlign w:val="bottom"/>
          </w:tcPr>
          <w:p w14:paraId="20A63D14" w14:textId="77777777" w:rsidR="00981D8B" w:rsidRPr="00FD6512" w:rsidRDefault="00981D8B" w:rsidP="005A614B">
            <w:pPr>
              <w:pStyle w:val="a"/>
              <w:ind w:right="-72"/>
              <w:jc w:val="right"/>
              <w:rPr>
                <w:rFonts w:ascii="Arial" w:hAnsi="Arial" w:cs="Arial"/>
                <w:b/>
                <w:bCs/>
                <w:color w:val="C00000"/>
                <w:sz w:val="20"/>
                <w:szCs w:val="20"/>
                <w:lang w:val="en-GB"/>
              </w:rPr>
            </w:pPr>
            <w:r w:rsidRPr="00981D8B">
              <w:rPr>
                <w:rFonts w:ascii="Arial" w:hAnsi="Arial" w:cs="Arial"/>
                <w:b/>
                <w:bCs/>
                <w:sz w:val="20"/>
                <w:szCs w:val="20"/>
                <w:lang w:val="en-GB"/>
              </w:rPr>
              <w:t>Baht</w:t>
            </w:r>
          </w:p>
        </w:tc>
      </w:tr>
      <w:tr w:rsidR="00981D8B" w:rsidRPr="00FD6512" w14:paraId="02CE7C63" w14:textId="77777777" w:rsidTr="00F231BC">
        <w:trPr>
          <w:trHeight w:val="20"/>
        </w:trPr>
        <w:tc>
          <w:tcPr>
            <w:tcW w:w="3355" w:type="dxa"/>
            <w:shd w:val="clear" w:color="auto" w:fill="auto"/>
            <w:vAlign w:val="bottom"/>
          </w:tcPr>
          <w:p w14:paraId="27110017" w14:textId="77777777" w:rsidR="00981D8B" w:rsidRPr="00FD6512" w:rsidRDefault="00981D8B" w:rsidP="005A614B">
            <w:pPr>
              <w:ind w:left="-15"/>
              <w:jc w:val="left"/>
              <w:rPr>
                <w:rFonts w:ascii="Arial" w:eastAsia="Angsana New" w:hAnsi="Arial" w:cs="Arial"/>
                <w:color w:val="C00000"/>
                <w:lang w:eastAsia="en-US"/>
              </w:rPr>
            </w:pPr>
          </w:p>
        </w:tc>
        <w:tc>
          <w:tcPr>
            <w:tcW w:w="1440" w:type="dxa"/>
            <w:tcBorders>
              <w:top w:val="single" w:sz="4" w:space="0" w:color="auto"/>
            </w:tcBorders>
            <w:shd w:val="clear" w:color="auto" w:fill="FAFAFA"/>
            <w:vAlign w:val="bottom"/>
          </w:tcPr>
          <w:p w14:paraId="523D4167" w14:textId="77777777" w:rsidR="00981D8B" w:rsidRPr="00FD6512" w:rsidRDefault="00981D8B" w:rsidP="005A614B">
            <w:pPr>
              <w:ind w:right="-72"/>
              <w:jc w:val="right"/>
              <w:rPr>
                <w:rFonts w:ascii="Arial" w:eastAsia="MS Mincho" w:hAnsi="Arial" w:cs="Arial"/>
                <w:color w:val="C00000"/>
                <w:lang w:eastAsia="en-US"/>
              </w:rPr>
            </w:pPr>
          </w:p>
        </w:tc>
        <w:tc>
          <w:tcPr>
            <w:tcW w:w="1307" w:type="dxa"/>
            <w:tcBorders>
              <w:top w:val="single" w:sz="4" w:space="0" w:color="auto"/>
            </w:tcBorders>
            <w:shd w:val="clear" w:color="auto" w:fill="auto"/>
            <w:vAlign w:val="bottom"/>
          </w:tcPr>
          <w:p w14:paraId="1302FE76" w14:textId="77777777" w:rsidR="00981D8B" w:rsidRPr="00FD6512" w:rsidRDefault="00981D8B" w:rsidP="005A614B">
            <w:pPr>
              <w:ind w:right="-72"/>
              <w:jc w:val="right"/>
              <w:rPr>
                <w:rFonts w:ascii="Arial" w:eastAsia="MS Mincho" w:hAnsi="Arial" w:cs="Arial"/>
                <w:color w:val="C00000"/>
                <w:lang w:eastAsia="en-US"/>
              </w:rPr>
            </w:pPr>
          </w:p>
        </w:tc>
        <w:tc>
          <w:tcPr>
            <w:tcW w:w="1440" w:type="dxa"/>
            <w:tcBorders>
              <w:top w:val="single" w:sz="4" w:space="0" w:color="auto"/>
            </w:tcBorders>
            <w:shd w:val="clear" w:color="auto" w:fill="FAFAFA"/>
            <w:vAlign w:val="bottom"/>
          </w:tcPr>
          <w:p w14:paraId="74E8B9E0" w14:textId="77777777" w:rsidR="00981D8B" w:rsidRPr="00FD6512" w:rsidRDefault="00981D8B" w:rsidP="005A614B">
            <w:pPr>
              <w:ind w:right="-72"/>
              <w:jc w:val="right"/>
              <w:rPr>
                <w:rFonts w:ascii="Arial" w:eastAsia="MS Mincho" w:hAnsi="Arial" w:cs="Arial"/>
                <w:color w:val="C00000"/>
                <w:lang w:eastAsia="en-US"/>
              </w:rPr>
            </w:pPr>
          </w:p>
        </w:tc>
        <w:tc>
          <w:tcPr>
            <w:tcW w:w="1483" w:type="dxa"/>
            <w:tcBorders>
              <w:top w:val="single" w:sz="4" w:space="0" w:color="auto"/>
            </w:tcBorders>
            <w:shd w:val="clear" w:color="auto" w:fill="auto"/>
            <w:vAlign w:val="bottom"/>
          </w:tcPr>
          <w:p w14:paraId="1F2FAB61" w14:textId="77777777" w:rsidR="00981D8B" w:rsidRPr="00FD6512" w:rsidRDefault="00981D8B" w:rsidP="005A614B">
            <w:pPr>
              <w:ind w:right="-72"/>
              <w:jc w:val="right"/>
              <w:rPr>
                <w:rFonts w:ascii="Arial" w:eastAsia="MS Mincho" w:hAnsi="Arial" w:cs="Arial"/>
                <w:color w:val="C00000"/>
                <w:lang w:eastAsia="en-US"/>
              </w:rPr>
            </w:pPr>
          </w:p>
        </w:tc>
      </w:tr>
      <w:tr w:rsidR="00981D8B" w:rsidRPr="00FD6512" w14:paraId="2A6D1EB6" w14:textId="77777777" w:rsidTr="00F231BC">
        <w:trPr>
          <w:trHeight w:val="20"/>
        </w:trPr>
        <w:tc>
          <w:tcPr>
            <w:tcW w:w="3355" w:type="dxa"/>
            <w:shd w:val="clear" w:color="auto" w:fill="auto"/>
            <w:vAlign w:val="bottom"/>
          </w:tcPr>
          <w:p w14:paraId="468694C4" w14:textId="77777777" w:rsidR="00981D8B" w:rsidRPr="00FD6512" w:rsidRDefault="00981D8B" w:rsidP="005A614B">
            <w:pPr>
              <w:ind w:left="-15" w:right="-72"/>
              <w:rPr>
                <w:rFonts w:ascii="Arial" w:eastAsia="Angsana New" w:hAnsi="Arial" w:cs="Arial"/>
                <w:color w:val="C00000"/>
              </w:rPr>
            </w:pPr>
            <w:r w:rsidRPr="00981D8B">
              <w:rPr>
                <w:rFonts w:ascii="Arial" w:hAnsi="Arial" w:cs="Arial"/>
                <w:b/>
                <w:bCs/>
                <w:snapToGrid w:val="0"/>
              </w:rPr>
              <w:t>Ultimate parent company</w:t>
            </w:r>
          </w:p>
        </w:tc>
        <w:tc>
          <w:tcPr>
            <w:tcW w:w="1440" w:type="dxa"/>
            <w:shd w:val="clear" w:color="auto" w:fill="FAFAFA"/>
            <w:vAlign w:val="bottom"/>
          </w:tcPr>
          <w:p w14:paraId="340602E4" w14:textId="77777777" w:rsidR="00981D8B" w:rsidRPr="00FD6512" w:rsidRDefault="00981D8B" w:rsidP="005A614B">
            <w:pPr>
              <w:ind w:right="-72"/>
              <w:jc w:val="right"/>
              <w:rPr>
                <w:rFonts w:ascii="Arial" w:hAnsi="Arial" w:cs="Arial"/>
                <w:color w:val="C00000"/>
              </w:rPr>
            </w:pPr>
          </w:p>
        </w:tc>
        <w:tc>
          <w:tcPr>
            <w:tcW w:w="1307" w:type="dxa"/>
            <w:shd w:val="clear" w:color="auto" w:fill="auto"/>
            <w:vAlign w:val="bottom"/>
          </w:tcPr>
          <w:p w14:paraId="65A9AD95" w14:textId="77777777" w:rsidR="00981D8B" w:rsidRPr="00FD6512" w:rsidRDefault="00981D8B" w:rsidP="005A614B">
            <w:pPr>
              <w:ind w:right="-72"/>
              <w:jc w:val="right"/>
              <w:rPr>
                <w:rFonts w:ascii="Arial" w:hAnsi="Arial" w:cs="Arial"/>
                <w:color w:val="C00000"/>
              </w:rPr>
            </w:pPr>
          </w:p>
        </w:tc>
        <w:tc>
          <w:tcPr>
            <w:tcW w:w="1440" w:type="dxa"/>
            <w:shd w:val="clear" w:color="auto" w:fill="FAFAFA"/>
            <w:vAlign w:val="bottom"/>
          </w:tcPr>
          <w:p w14:paraId="39751548" w14:textId="77777777" w:rsidR="00981D8B" w:rsidRPr="00FD6512" w:rsidRDefault="00981D8B" w:rsidP="005A614B">
            <w:pPr>
              <w:ind w:right="-72"/>
              <w:jc w:val="right"/>
              <w:rPr>
                <w:rFonts w:ascii="Arial" w:hAnsi="Arial" w:cs="Arial"/>
                <w:color w:val="C00000"/>
              </w:rPr>
            </w:pPr>
          </w:p>
        </w:tc>
        <w:tc>
          <w:tcPr>
            <w:tcW w:w="1483" w:type="dxa"/>
            <w:shd w:val="clear" w:color="auto" w:fill="auto"/>
            <w:vAlign w:val="bottom"/>
          </w:tcPr>
          <w:p w14:paraId="5BBE3110" w14:textId="77777777" w:rsidR="00981D8B" w:rsidRPr="00FD6512" w:rsidRDefault="00981D8B" w:rsidP="005A614B">
            <w:pPr>
              <w:ind w:right="-72"/>
              <w:jc w:val="right"/>
              <w:rPr>
                <w:rFonts w:ascii="Arial" w:hAnsi="Arial" w:cs="Arial"/>
                <w:color w:val="C00000"/>
              </w:rPr>
            </w:pPr>
          </w:p>
        </w:tc>
      </w:tr>
      <w:tr w:rsidR="006F33DA" w:rsidRPr="00FD6512" w14:paraId="700CD9DA" w14:textId="77777777" w:rsidTr="00F231BC">
        <w:trPr>
          <w:trHeight w:val="20"/>
        </w:trPr>
        <w:tc>
          <w:tcPr>
            <w:tcW w:w="3355" w:type="dxa"/>
            <w:shd w:val="clear" w:color="auto" w:fill="auto"/>
            <w:vAlign w:val="bottom"/>
          </w:tcPr>
          <w:p w14:paraId="373FF52C" w14:textId="77777777" w:rsidR="006F33DA" w:rsidRPr="00FD6512" w:rsidRDefault="006F33DA" w:rsidP="006F33DA">
            <w:pPr>
              <w:tabs>
                <w:tab w:val="left" w:pos="2610"/>
              </w:tabs>
              <w:ind w:left="-15" w:right="-72"/>
              <w:rPr>
                <w:rFonts w:ascii="Arial" w:hAnsi="Arial" w:cs="Arial"/>
                <w:snapToGrid w:val="0"/>
                <w:color w:val="C00000"/>
              </w:rPr>
            </w:pPr>
            <w:r w:rsidRPr="00981D8B">
              <w:rPr>
                <w:rFonts w:ascii="Arial" w:hAnsi="Arial" w:cs="Arial"/>
                <w:snapToGrid w:val="0"/>
              </w:rPr>
              <w:t>Revenue from sales and services</w:t>
            </w:r>
          </w:p>
        </w:tc>
        <w:tc>
          <w:tcPr>
            <w:tcW w:w="1440" w:type="dxa"/>
            <w:shd w:val="clear" w:color="auto" w:fill="FAFAFA"/>
            <w:vAlign w:val="bottom"/>
          </w:tcPr>
          <w:p w14:paraId="2BAD76A5" w14:textId="70E4ED78" w:rsidR="006F33DA" w:rsidRPr="006F33DA" w:rsidRDefault="006F33DA" w:rsidP="006F33DA">
            <w:pPr>
              <w:ind w:right="-72"/>
              <w:jc w:val="right"/>
              <w:rPr>
                <w:rFonts w:ascii="Arial" w:hAnsi="Arial" w:cs="Arial"/>
                <w:color w:val="C00000"/>
                <w:lang w:val="en-GB"/>
              </w:rPr>
            </w:pPr>
            <w:r w:rsidRPr="006F33DA">
              <w:rPr>
                <w:rFonts w:ascii="Arial" w:eastAsia="Arial Unicode MS" w:hAnsi="Arial" w:cs="Arial"/>
                <w:noProof/>
                <w:lang w:val="en-GB"/>
              </w:rPr>
              <w:t>3,335,828</w:t>
            </w:r>
          </w:p>
        </w:tc>
        <w:tc>
          <w:tcPr>
            <w:tcW w:w="1307" w:type="dxa"/>
            <w:shd w:val="clear" w:color="auto" w:fill="auto"/>
            <w:vAlign w:val="bottom"/>
          </w:tcPr>
          <w:p w14:paraId="38AD73BB" w14:textId="77777777" w:rsidR="006F33DA" w:rsidRPr="006F33DA" w:rsidRDefault="006F33DA" w:rsidP="006F33DA">
            <w:pPr>
              <w:ind w:right="-72"/>
              <w:jc w:val="right"/>
              <w:rPr>
                <w:rFonts w:ascii="Arial" w:hAnsi="Arial" w:cs="Arial"/>
                <w:color w:val="C00000"/>
                <w:lang w:val="en-GB"/>
              </w:rPr>
            </w:pPr>
            <w:r w:rsidRPr="006F33DA">
              <w:rPr>
                <w:rFonts w:ascii="Arial" w:hAnsi="Arial" w:cs="Arial"/>
                <w:lang w:val="en-GB"/>
              </w:rPr>
              <w:t>3,464,725</w:t>
            </w:r>
          </w:p>
        </w:tc>
        <w:tc>
          <w:tcPr>
            <w:tcW w:w="1440" w:type="dxa"/>
            <w:shd w:val="clear" w:color="auto" w:fill="FAFAFA"/>
            <w:vAlign w:val="bottom"/>
          </w:tcPr>
          <w:p w14:paraId="713D93F7" w14:textId="09C0E9D4" w:rsidR="006F33DA" w:rsidRPr="006F33DA" w:rsidRDefault="006F33DA" w:rsidP="006F33DA">
            <w:pPr>
              <w:ind w:right="-72"/>
              <w:jc w:val="right"/>
              <w:rPr>
                <w:rFonts w:ascii="Arial" w:eastAsia="Times New Roman" w:hAnsi="Arial" w:cs="Arial"/>
                <w:color w:val="C00000"/>
                <w:lang w:eastAsia="en-GB"/>
              </w:rPr>
            </w:pPr>
            <w:r w:rsidRPr="006F33DA">
              <w:rPr>
                <w:rFonts w:ascii="Arial" w:eastAsia="Arial Unicode MS" w:hAnsi="Arial" w:cs="Arial"/>
                <w:noProof/>
                <w:lang w:val="en-GB"/>
              </w:rPr>
              <w:t>4,140</w:t>
            </w:r>
          </w:p>
        </w:tc>
        <w:tc>
          <w:tcPr>
            <w:tcW w:w="1483" w:type="dxa"/>
            <w:shd w:val="clear" w:color="auto" w:fill="auto"/>
            <w:vAlign w:val="bottom"/>
          </w:tcPr>
          <w:p w14:paraId="62624C10"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w:t>
            </w:r>
          </w:p>
        </w:tc>
      </w:tr>
      <w:tr w:rsidR="006F33DA" w:rsidRPr="00FD6512" w14:paraId="114D3ADA" w14:textId="77777777" w:rsidTr="00F231BC">
        <w:trPr>
          <w:trHeight w:val="20"/>
        </w:trPr>
        <w:tc>
          <w:tcPr>
            <w:tcW w:w="3355" w:type="dxa"/>
            <w:shd w:val="clear" w:color="auto" w:fill="auto"/>
            <w:vAlign w:val="bottom"/>
          </w:tcPr>
          <w:p w14:paraId="2E754EC7" w14:textId="7E67F438" w:rsidR="006F33DA" w:rsidRPr="00981D8B" w:rsidRDefault="006F33DA" w:rsidP="006F33DA">
            <w:pPr>
              <w:tabs>
                <w:tab w:val="left" w:pos="2610"/>
              </w:tabs>
              <w:ind w:left="-15" w:right="-72"/>
              <w:rPr>
                <w:rFonts w:ascii="Arial" w:hAnsi="Arial" w:cs="Arial"/>
                <w:snapToGrid w:val="0"/>
              </w:rPr>
            </w:pPr>
            <w:r>
              <w:rPr>
                <w:rFonts w:ascii="Arial" w:hAnsi="Arial" w:cs="Arial"/>
                <w:snapToGrid w:val="0"/>
              </w:rPr>
              <w:t>Rental fee</w:t>
            </w:r>
          </w:p>
        </w:tc>
        <w:tc>
          <w:tcPr>
            <w:tcW w:w="1440" w:type="dxa"/>
            <w:shd w:val="clear" w:color="auto" w:fill="FAFAFA"/>
            <w:vAlign w:val="bottom"/>
          </w:tcPr>
          <w:p w14:paraId="655BE2BC" w14:textId="197706B6" w:rsidR="006F33DA" w:rsidRPr="006F33DA" w:rsidRDefault="006F33DA" w:rsidP="006F33DA">
            <w:pPr>
              <w:ind w:right="-72"/>
              <w:jc w:val="right"/>
              <w:rPr>
                <w:rFonts w:ascii="Arial" w:hAnsi="Arial" w:cs="Arial"/>
                <w:color w:val="C00000"/>
                <w:lang w:val="en-GB"/>
              </w:rPr>
            </w:pPr>
            <w:r w:rsidRPr="006F33DA">
              <w:rPr>
                <w:rFonts w:ascii="Arial" w:eastAsia="Arial Unicode MS" w:hAnsi="Arial" w:cs="Arial"/>
                <w:noProof/>
              </w:rPr>
              <w:t>130,000</w:t>
            </w:r>
          </w:p>
        </w:tc>
        <w:tc>
          <w:tcPr>
            <w:tcW w:w="1307" w:type="dxa"/>
            <w:shd w:val="clear" w:color="auto" w:fill="auto"/>
            <w:vAlign w:val="bottom"/>
          </w:tcPr>
          <w:p w14:paraId="11163A37" w14:textId="62AF8210" w:rsidR="006F33DA" w:rsidRPr="006F33DA" w:rsidRDefault="006F33DA" w:rsidP="006F33DA">
            <w:pPr>
              <w:ind w:right="-72"/>
              <w:jc w:val="right"/>
              <w:rPr>
                <w:rFonts w:ascii="Arial" w:hAnsi="Arial" w:cs="Arial"/>
                <w:lang w:val="en-GB"/>
              </w:rPr>
            </w:pPr>
            <w:r w:rsidRPr="006F33DA">
              <w:rPr>
                <w:rFonts w:ascii="Arial" w:hAnsi="Arial" w:cs="Arial"/>
                <w:lang w:val="en-GB"/>
              </w:rPr>
              <w:t>-</w:t>
            </w:r>
          </w:p>
        </w:tc>
        <w:tc>
          <w:tcPr>
            <w:tcW w:w="1440" w:type="dxa"/>
            <w:shd w:val="clear" w:color="auto" w:fill="FAFAFA"/>
            <w:vAlign w:val="bottom"/>
          </w:tcPr>
          <w:p w14:paraId="1CC40362" w14:textId="48D71865" w:rsidR="006F33DA" w:rsidRPr="006F33DA" w:rsidRDefault="006F33DA" w:rsidP="006F33DA">
            <w:pPr>
              <w:ind w:right="-72"/>
              <w:jc w:val="right"/>
              <w:rPr>
                <w:rFonts w:ascii="Arial" w:eastAsia="Times New Roman" w:hAnsi="Arial" w:cs="Arial"/>
                <w:color w:val="C00000"/>
                <w:lang w:eastAsia="en-GB"/>
              </w:rPr>
            </w:pPr>
            <w:r w:rsidRPr="006F33DA">
              <w:rPr>
                <w:rFonts w:ascii="Arial" w:eastAsia="Arial Unicode MS" w:hAnsi="Arial" w:cs="Arial"/>
                <w:noProof/>
                <w:lang w:val="en-GB"/>
              </w:rPr>
              <w:t>130,000</w:t>
            </w:r>
          </w:p>
        </w:tc>
        <w:tc>
          <w:tcPr>
            <w:tcW w:w="1483" w:type="dxa"/>
            <w:shd w:val="clear" w:color="auto" w:fill="auto"/>
            <w:vAlign w:val="bottom"/>
          </w:tcPr>
          <w:p w14:paraId="26C2914F" w14:textId="492B99DB" w:rsidR="006F33DA" w:rsidRPr="006F33DA" w:rsidRDefault="006F33DA" w:rsidP="006F33DA">
            <w:pPr>
              <w:ind w:right="-72"/>
              <w:jc w:val="right"/>
              <w:rPr>
                <w:rFonts w:ascii="Arial" w:eastAsia="Times New Roman" w:hAnsi="Arial" w:cs="Arial"/>
                <w:lang w:eastAsia="en-GB"/>
              </w:rPr>
            </w:pPr>
            <w:r w:rsidRPr="006F33DA">
              <w:rPr>
                <w:rFonts w:ascii="Arial" w:eastAsia="Times New Roman" w:hAnsi="Arial" w:cs="Arial"/>
                <w:lang w:eastAsia="en-GB"/>
              </w:rPr>
              <w:t>-</w:t>
            </w:r>
          </w:p>
        </w:tc>
      </w:tr>
      <w:tr w:rsidR="006F33DA" w:rsidRPr="00FD6512" w14:paraId="62BA2640" w14:textId="77777777" w:rsidTr="00F231BC">
        <w:trPr>
          <w:trHeight w:val="20"/>
        </w:trPr>
        <w:tc>
          <w:tcPr>
            <w:tcW w:w="3355" w:type="dxa"/>
            <w:shd w:val="clear" w:color="auto" w:fill="auto"/>
            <w:vAlign w:val="bottom"/>
          </w:tcPr>
          <w:p w14:paraId="763E3EF5" w14:textId="75110FA9" w:rsidR="006F33DA" w:rsidRPr="00981D8B" w:rsidRDefault="006F33DA" w:rsidP="006F33DA">
            <w:pPr>
              <w:tabs>
                <w:tab w:val="left" w:pos="2610"/>
              </w:tabs>
              <w:ind w:left="-15" w:right="-72"/>
              <w:rPr>
                <w:rFonts w:ascii="Arial" w:hAnsi="Arial" w:cs="Arial"/>
                <w:snapToGrid w:val="0"/>
              </w:rPr>
            </w:pPr>
            <w:r>
              <w:rPr>
                <w:rFonts w:ascii="Arial" w:hAnsi="Arial" w:cs="Arial"/>
                <w:snapToGrid w:val="0"/>
              </w:rPr>
              <w:t>Service fee</w:t>
            </w:r>
          </w:p>
        </w:tc>
        <w:tc>
          <w:tcPr>
            <w:tcW w:w="1440" w:type="dxa"/>
            <w:shd w:val="clear" w:color="auto" w:fill="FAFAFA"/>
            <w:vAlign w:val="bottom"/>
          </w:tcPr>
          <w:p w14:paraId="4D022C92" w14:textId="0649402C" w:rsidR="006F33DA" w:rsidRPr="006F33DA" w:rsidRDefault="006F33DA" w:rsidP="006F33DA">
            <w:pPr>
              <w:ind w:right="-72"/>
              <w:jc w:val="right"/>
              <w:rPr>
                <w:rFonts w:ascii="Arial" w:hAnsi="Arial" w:cs="Arial"/>
                <w:color w:val="C00000"/>
                <w:lang w:val="en-GB"/>
              </w:rPr>
            </w:pPr>
            <w:r w:rsidRPr="006F33DA">
              <w:rPr>
                <w:rFonts w:ascii="Arial" w:eastAsia="Arial Unicode MS" w:hAnsi="Arial" w:cs="Arial"/>
                <w:noProof/>
                <w:lang w:val="en-GB"/>
              </w:rPr>
              <w:t>4,082,440</w:t>
            </w:r>
          </w:p>
        </w:tc>
        <w:tc>
          <w:tcPr>
            <w:tcW w:w="1307" w:type="dxa"/>
            <w:shd w:val="clear" w:color="auto" w:fill="auto"/>
            <w:vAlign w:val="bottom"/>
          </w:tcPr>
          <w:p w14:paraId="6774C8B5" w14:textId="5971C8D0" w:rsidR="006F33DA" w:rsidRPr="006F33DA" w:rsidRDefault="006F33DA" w:rsidP="006F33DA">
            <w:pPr>
              <w:ind w:right="-72"/>
              <w:jc w:val="right"/>
              <w:rPr>
                <w:rFonts w:ascii="Arial" w:hAnsi="Arial" w:cs="Arial"/>
                <w:lang w:val="en-GB"/>
              </w:rPr>
            </w:pPr>
            <w:r w:rsidRPr="006F33DA">
              <w:rPr>
                <w:rFonts w:ascii="Arial" w:hAnsi="Arial" w:cs="Arial"/>
                <w:lang w:val="en-GB"/>
              </w:rPr>
              <w:t>-</w:t>
            </w:r>
          </w:p>
        </w:tc>
        <w:tc>
          <w:tcPr>
            <w:tcW w:w="1440" w:type="dxa"/>
            <w:shd w:val="clear" w:color="auto" w:fill="FAFAFA"/>
            <w:vAlign w:val="bottom"/>
          </w:tcPr>
          <w:p w14:paraId="0644C8A2" w14:textId="7ECFC53C" w:rsidR="006F33DA" w:rsidRPr="006F33DA" w:rsidRDefault="006F33DA" w:rsidP="006F33DA">
            <w:pPr>
              <w:ind w:right="-72"/>
              <w:jc w:val="right"/>
              <w:rPr>
                <w:rFonts w:ascii="Arial" w:eastAsia="Times New Roman" w:hAnsi="Arial" w:cs="Arial"/>
                <w:color w:val="C00000"/>
                <w:lang w:eastAsia="en-GB"/>
              </w:rPr>
            </w:pPr>
            <w:r w:rsidRPr="006F33DA">
              <w:rPr>
                <w:rFonts w:ascii="Arial" w:eastAsia="Arial Unicode MS" w:hAnsi="Arial" w:cs="Arial"/>
                <w:noProof/>
                <w:lang w:val="en-GB"/>
              </w:rPr>
              <w:t>4,082,440</w:t>
            </w:r>
          </w:p>
        </w:tc>
        <w:tc>
          <w:tcPr>
            <w:tcW w:w="1483" w:type="dxa"/>
            <w:shd w:val="clear" w:color="auto" w:fill="auto"/>
            <w:vAlign w:val="bottom"/>
          </w:tcPr>
          <w:p w14:paraId="17D1B284" w14:textId="001A2A80" w:rsidR="006F33DA" w:rsidRPr="006F33DA" w:rsidRDefault="006F33DA" w:rsidP="006F33DA">
            <w:pPr>
              <w:ind w:right="-72"/>
              <w:jc w:val="right"/>
              <w:rPr>
                <w:rFonts w:ascii="Arial" w:eastAsia="Times New Roman" w:hAnsi="Arial" w:cs="Arial"/>
                <w:lang w:eastAsia="en-GB"/>
              </w:rPr>
            </w:pPr>
            <w:r w:rsidRPr="006F33DA">
              <w:rPr>
                <w:rFonts w:ascii="Arial" w:eastAsia="Times New Roman" w:hAnsi="Arial" w:cs="Arial"/>
                <w:lang w:eastAsia="en-GB"/>
              </w:rPr>
              <w:t>-</w:t>
            </w:r>
          </w:p>
        </w:tc>
      </w:tr>
      <w:tr w:rsidR="006F33DA" w:rsidRPr="00FD6512" w14:paraId="29D5F4E3" w14:textId="77777777" w:rsidTr="00F231BC">
        <w:trPr>
          <w:trHeight w:val="20"/>
        </w:trPr>
        <w:tc>
          <w:tcPr>
            <w:tcW w:w="3355" w:type="dxa"/>
            <w:shd w:val="clear" w:color="auto" w:fill="auto"/>
            <w:vAlign w:val="bottom"/>
          </w:tcPr>
          <w:p w14:paraId="7C6213E4" w14:textId="2A92C866" w:rsidR="006F33DA" w:rsidRPr="00981D8B" w:rsidRDefault="006F33DA" w:rsidP="006F33DA">
            <w:pPr>
              <w:tabs>
                <w:tab w:val="left" w:pos="2610"/>
              </w:tabs>
              <w:ind w:left="-15" w:right="-72"/>
              <w:rPr>
                <w:rFonts w:ascii="Arial" w:hAnsi="Arial" w:cs="Arial"/>
                <w:snapToGrid w:val="0"/>
              </w:rPr>
            </w:pPr>
            <w:r>
              <w:rPr>
                <w:rFonts w:ascii="Arial" w:hAnsi="Arial" w:cs="Browallia New"/>
                <w:snapToGrid w:val="0"/>
                <w:szCs w:val="25"/>
              </w:rPr>
              <w:t>Electricity fee</w:t>
            </w:r>
          </w:p>
        </w:tc>
        <w:tc>
          <w:tcPr>
            <w:tcW w:w="1440" w:type="dxa"/>
            <w:shd w:val="clear" w:color="auto" w:fill="FAFAFA"/>
            <w:vAlign w:val="bottom"/>
          </w:tcPr>
          <w:p w14:paraId="59A20F7B" w14:textId="432F9979" w:rsidR="006F33DA" w:rsidRPr="006F33DA" w:rsidRDefault="006F33DA" w:rsidP="006F33DA">
            <w:pPr>
              <w:ind w:right="-72"/>
              <w:jc w:val="right"/>
              <w:rPr>
                <w:rFonts w:ascii="Arial" w:hAnsi="Arial" w:cs="Arial"/>
                <w:color w:val="C00000"/>
                <w:lang w:val="en-GB"/>
              </w:rPr>
            </w:pPr>
            <w:r w:rsidRPr="006F33DA">
              <w:rPr>
                <w:rFonts w:ascii="Arial" w:eastAsia="Arial Unicode MS" w:hAnsi="Arial" w:cs="Arial"/>
                <w:noProof/>
                <w:lang w:val="en-GB"/>
              </w:rPr>
              <w:t>120,406</w:t>
            </w:r>
          </w:p>
        </w:tc>
        <w:tc>
          <w:tcPr>
            <w:tcW w:w="1307" w:type="dxa"/>
            <w:shd w:val="clear" w:color="auto" w:fill="auto"/>
            <w:vAlign w:val="bottom"/>
          </w:tcPr>
          <w:p w14:paraId="3938D30D" w14:textId="2F7C6ACC" w:rsidR="006F33DA" w:rsidRPr="006F33DA" w:rsidRDefault="006F33DA" w:rsidP="006F33DA">
            <w:pPr>
              <w:ind w:right="-72"/>
              <w:jc w:val="right"/>
              <w:rPr>
                <w:rFonts w:ascii="Arial" w:hAnsi="Arial" w:cs="Arial"/>
                <w:lang w:val="en-GB"/>
              </w:rPr>
            </w:pPr>
            <w:r w:rsidRPr="006F33DA">
              <w:rPr>
                <w:rFonts w:ascii="Arial" w:hAnsi="Arial" w:cs="Arial"/>
                <w:lang w:val="en-GB"/>
              </w:rPr>
              <w:t>-</w:t>
            </w:r>
          </w:p>
        </w:tc>
        <w:tc>
          <w:tcPr>
            <w:tcW w:w="1440" w:type="dxa"/>
            <w:shd w:val="clear" w:color="auto" w:fill="FAFAFA"/>
            <w:vAlign w:val="bottom"/>
          </w:tcPr>
          <w:p w14:paraId="54056CBE" w14:textId="03CE9A3E" w:rsidR="006F33DA" w:rsidRPr="006F33DA" w:rsidRDefault="006F33DA" w:rsidP="006F33DA">
            <w:pPr>
              <w:ind w:right="-72"/>
              <w:jc w:val="right"/>
              <w:rPr>
                <w:rFonts w:ascii="Arial" w:eastAsia="Times New Roman" w:hAnsi="Arial" w:cs="Arial"/>
                <w:color w:val="C00000"/>
                <w:lang w:eastAsia="en-GB"/>
              </w:rPr>
            </w:pPr>
            <w:r w:rsidRPr="006F33DA">
              <w:rPr>
                <w:rFonts w:ascii="Arial" w:eastAsia="Arial Unicode MS" w:hAnsi="Arial" w:cs="Arial"/>
                <w:noProof/>
                <w:lang w:val="en-GB"/>
              </w:rPr>
              <w:t>120,406</w:t>
            </w:r>
          </w:p>
        </w:tc>
        <w:tc>
          <w:tcPr>
            <w:tcW w:w="1483" w:type="dxa"/>
            <w:shd w:val="clear" w:color="auto" w:fill="auto"/>
            <w:vAlign w:val="bottom"/>
          </w:tcPr>
          <w:p w14:paraId="6F2998C0" w14:textId="29EB7697" w:rsidR="006F33DA" w:rsidRPr="006F33DA" w:rsidRDefault="006F33DA" w:rsidP="006F33DA">
            <w:pPr>
              <w:ind w:right="-72"/>
              <w:jc w:val="right"/>
              <w:rPr>
                <w:rFonts w:ascii="Arial" w:eastAsia="Times New Roman" w:hAnsi="Arial" w:cs="Arial"/>
                <w:lang w:eastAsia="en-GB"/>
              </w:rPr>
            </w:pPr>
            <w:r w:rsidRPr="006F33DA">
              <w:rPr>
                <w:rFonts w:ascii="Arial" w:eastAsia="Times New Roman" w:hAnsi="Arial" w:cs="Arial"/>
                <w:lang w:eastAsia="en-GB"/>
              </w:rPr>
              <w:t>-</w:t>
            </w:r>
          </w:p>
        </w:tc>
      </w:tr>
      <w:tr w:rsidR="006F33DA" w:rsidRPr="00FD6512" w14:paraId="449ED696" w14:textId="77777777" w:rsidTr="00F231BC">
        <w:trPr>
          <w:trHeight w:val="20"/>
        </w:trPr>
        <w:tc>
          <w:tcPr>
            <w:tcW w:w="3355" w:type="dxa"/>
            <w:shd w:val="clear" w:color="auto" w:fill="auto"/>
            <w:vAlign w:val="bottom"/>
          </w:tcPr>
          <w:p w14:paraId="380E6A72" w14:textId="77777777" w:rsidR="006F33DA" w:rsidRPr="00FD6512" w:rsidRDefault="006F33DA" w:rsidP="006F33DA">
            <w:pPr>
              <w:tabs>
                <w:tab w:val="left" w:pos="2610"/>
              </w:tabs>
              <w:ind w:left="-15" w:right="-72"/>
              <w:rPr>
                <w:rFonts w:ascii="Arial" w:hAnsi="Arial" w:cs="Arial"/>
                <w:snapToGrid w:val="0"/>
                <w:color w:val="C00000"/>
              </w:rPr>
            </w:pPr>
            <w:r w:rsidRPr="00981D8B">
              <w:rPr>
                <w:rFonts w:ascii="Arial" w:hAnsi="Arial" w:cs="Arial"/>
                <w:snapToGrid w:val="0"/>
              </w:rPr>
              <w:t>Management fee</w:t>
            </w:r>
          </w:p>
        </w:tc>
        <w:tc>
          <w:tcPr>
            <w:tcW w:w="1440" w:type="dxa"/>
            <w:shd w:val="clear" w:color="auto" w:fill="FAFAFA"/>
          </w:tcPr>
          <w:p w14:paraId="1C1660C5" w14:textId="141F875C" w:rsidR="006F33DA" w:rsidRPr="006F33DA" w:rsidRDefault="006F33DA" w:rsidP="006F33DA">
            <w:pPr>
              <w:ind w:right="-72"/>
              <w:jc w:val="right"/>
              <w:rPr>
                <w:rFonts w:ascii="Arial" w:hAnsi="Arial" w:cs="Arial"/>
                <w:color w:val="C00000"/>
              </w:rPr>
            </w:pPr>
            <w:r w:rsidRPr="006F33DA">
              <w:rPr>
                <w:rFonts w:ascii="Arial" w:eastAsia="Arial Unicode MS" w:hAnsi="Arial" w:cs="Arial"/>
                <w:noProof/>
              </w:rPr>
              <w:t>765,000</w:t>
            </w:r>
          </w:p>
        </w:tc>
        <w:tc>
          <w:tcPr>
            <w:tcW w:w="1307" w:type="dxa"/>
            <w:shd w:val="clear" w:color="auto" w:fill="auto"/>
            <w:vAlign w:val="center"/>
          </w:tcPr>
          <w:p w14:paraId="218B38BD" w14:textId="77777777" w:rsidR="006F33DA" w:rsidRPr="006F33DA" w:rsidRDefault="006F33DA" w:rsidP="006F33DA">
            <w:pPr>
              <w:ind w:right="-72"/>
              <w:jc w:val="right"/>
              <w:rPr>
                <w:rFonts w:ascii="Arial" w:hAnsi="Arial" w:cs="Arial"/>
                <w:color w:val="C00000"/>
              </w:rPr>
            </w:pPr>
            <w:r w:rsidRPr="006F33DA">
              <w:rPr>
                <w:rFonts w:ascii="Arial" w:hAnsi="Arial" w:cs="Arial"/>
              </w:rPr>
              <w:t>868,613</w:t>
            </w:r>
          </w:p>
        </w:tc>
        <w:tc>
          <w:tcPr>
            <w:tcW w:w="1440" w:type="dxa"/>
            <w:shd w:val="clear" w:color="auto" w:fill="FAFAFA"/>
            <w:vAlign w:val="bottom"/>
          </w:tcPr>
          <w:p w14:paraId="750C75F6" w14:textId="27FFF15A" w:rsidR="006F33DA" w:rsidRPr="006F33DA" w:rsidRDefault="006F33DA" w:rsidP="006F33DA">
            <w:pPr>
              <w:ind w:right="-72"/>
              <w:jc w:val="right"/>
              <w:rPr>
                <w:rFonts w:ascii="Arial" w:eastAsia="Times New Roman" w:hAnsi="Arial" w:cs="Arial"/>
                <w:color w:val="C00000"/>
                <w:lang w:eastAsia="en-GB"/>
              </w:rPr>
            </w:pPr>
            <w:r w:rsidRPr="006F33DA">
              <w:rPr>
                <w:rFonts w:ascii="Arial" w:eastAsia="Arial Unicode MS" w:hAnsi="Arial" w:cs="Arial"/>
                <w:noProof/>
                <w:lang w:val="en-GB"/>
              </w:rPr>
              <w:t>765,000</w:t>
            </w:r>
          </w:p>
        </w:tc>
        <w:tc>
          <w:tcPr>
            <w:tcW w:w="1483" w:type="dxa"/>
            <w:shd w:val="clear" w:color="auto" w:fill="auto"/>
            <w:vAlign w:val="bottom"/>
          </w:tcPr>
          <w:p w14:paraId="7A164D42"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868,613</w:t>
            </w:r>
          </w:p>
        </w:tc>
      </w:tr>
      <w:tr w:rsidR="006F33DA" w:rsidRPr="00FD6512" w14:paraId="2C68DEFF" w14:textId="77777777" w:rsidTr="00F231BC">
        <w:trPr>
          <w:trHeight w:val="20"/>
        </w:trPr>
        <w:tc>
          <w:tcPr>
            <w:tcW w:w="3355" w:type="dxa"/>
            <w:shd w:val="clear" w:color="auto" w:fill="auto"/>
            <w:vAlign w:val="bottom"/>
          </w:tcPr>
          <w:p w14:paraId="126A4372" w14:textId="0ED15227" w:rsidR="006F33DA" w:rsidRPr="00981D8B" w:rsidRDefault="006F33DA" w:rsidP="006F33DA">
            <w:pPr>
              <w:tabs>
                <w:tab w:val="left" w:pos="2610"/>
              </w:tabs>
              <w:ind w:left="-15" w:right="-72"/>
              <w:rPr>
                <w:rFonts w:ascii="Arial" w:hAnsi="Arial" w:cs="Arial"/>
                <w:snapToGrid w:val="0"/>
              </w:rPr>
            </w:pPr>
            <w:r>
              <w:rPr>
                <w:rFonts w:ascii="Arial" w:hAnsi="Arial" w:cs="Arial"/>
                <w:snapToGrid w:val="0"/>
              </w:rPr>
              <w:t>Professional fee</w:t>
            </w:r>
          </w:p>
        </w:tc>
        <w:tc>
          <w:tcPr>
            <w:tcW w:w="1440" w:type="dxa"/>
            <w:shd w:val="clear" w:color="auto" w:fill="FAFAFA"/>
          </w:tcPr>
          <w:p w14:paraId="11AA1F85" w14:textId="18988414" w:rsidR="006F33DA" w:rsidRPr="006F33DA" w:rsidRDefault="006F33DA" w:rsidP="006F33DA">
            <w:pPr>
              <w:ind w:right="-72"/>
              <w:jc w:val="right"/>
              <w:rPr>
                <w:rFonts w:ascii="Arial" w:hAnsi="Arial" w:cs="Arial"/>
                <w:color w:val="C00000"/>
              </w:rPr>
            </w:pPr>
            <w:r w:rsidRPr="006F33DA">
              <w:rPr>
                <w:rFonts w:ascii="Arial" w:eastAsia="Arial Unicode MS" w:hAnsi="Arial" w:cs="Arial"/>
                <w:noProof/>
              </w:rPr>
              <w:t>261,000</w:t>
            </w:r>
          </w:p>
        </w:tc>
        <w:tc>
          <w:tcPr>
            <w:tcW w:w="1307" w:type="dxa"/>
            <w:shd w:val="clear" w:color="auto" w:fill="auto"/>
            <w:vAlign w:val="center"/>
          </w:tcPr>
          <w:p w14:paraId="4687E026" w14:textId="5899DF26" w:rsidR="006F33DA" w:rsidRPr="006F33DA" w:rsidRDefault="006F33DA" w:rsidP="006F33DA">
            <w:pPr>
              <w:ind w:right="-72"/>
              <w:jc w:val="right"/>
              <w:rPr>
                <w:rFonts w:ascii="Arial" w:hAnsi="Arial" w:cs="Arial"/>
              </w:rPr>
            </w:pPr>
            <w:r w:rsidRPr="006F33DA">
              <w:rPr>
                <w:rFonts w:ascii="Arial" w:hAnsi="Arial" w:cs="Arial"/>
              </w:rPr>
              <w:t>-</w:t>
            </w:r>
          </w:p>
        </w:tc>
        <w:tc>
          <w:tcPr>
            <w:tcW w:w="1440" w:type="dxa"/>
            <w:shd w:val="clear" w:color="auto" w:fill="FAFAFA"/>
            <w:vAlign w:val="bottom"/>
          </w:tcPr>
          <w:p w14:paraId="65AED96F" w14:textId="20DABF59" w:rsidR="006F33DA" w:rsidRPr="006F33DA" w:rsidRDefault="006F33DA" w:rsidP="006F33DA">
            <w:pPr>
              <w:ind w:right="-72"/>
              <w:jc w:val="right"/>
              <w:rPr>
                <w:rFonts w:ascii="Arial" w:eastAsia="Times New Roman" w:hAnsi="Arial" w:cs="Arial"/>
                <w:color w:val="C00000"/>
                <w:lang w:eastAsia="en-GB"/>
              </w:rPr>
            </w:pPr>
            <w:r w:rsidRPr="006F33DA">
              <w:rPr>
                <w:rFonts w:ascii="Arial" w:eastAsia="Arial Unicode MS" w:hAnsi="Arial" w:cs="Arial"/>
                <w:noProof/>
                <w:lang w:val="en-GB"/>
              </w:rPr>
              <w:t>261,000</w:t>
            </w:r>
          </w:p>
        </w:tc>
        <w:tc>
          <w:tcPr>
            <w:tcW w:w="1483" w:type="dxa"/>
            <w:shd w:val="clear" w:color="auto" w:fill="auto"/>
            <w:vAlign w:val="bottom"/>
          </w:tcPr>
          <w:p w14:paraId="7FD86A09" w14:textId="73738CD7" w:rsidR="006F33DA" w:rsidRPr="006F33DA" w:rsidRDefault="006F33DA" w:rsidP="006F33DA">
            <w:pPr>
              <w:ind w:right="-72"/>
              <w:jc w:val="right"/>
              <w:rPr>
                <w:rFonts w:ascii="Arial" w:eastAsia="Times New Roman" w:hAnsi="Arial" w:cs="Arial"/>
                <w:lang w:eastAsia="en-GB"/>
              </w:rPr>
            </w:pPr>
            <w:r w:rsidRPr="006F33DA">
              <w:rPr>
                <w:rFonts w:ascii="Arial" w:eastAsia="Times New Roman" w:hAnsi="Arial" w:cs="Arial"/>
                <w:lang w:eastAsia="en-GB"/>
              </w:rPr>
              <w:t>-</w:t>
            </w:r>
          </w:p>
        </w:tc>
      </w:tr>
      <w:tr w:rsidR="006F33DA" w:rsidRPr="00FD6512" w14:paraId="1D1CC74A" w14:textId="77777777" w:rsidTr="00F231BC">
        <w:trPr>
          <w:trHeight w:val="20"/>
        </w:trPr>
        <w:tc>
          <w:tcPr>
            <w:tcW w:w="3355" w:type="dxa"/>
            <w:shd w:val="clear" w:color="auto" w:fill="auto"/>
            <w:vAlign w:val="bottom"/>
          </w:tcPr>
          <w:p w14:paraId="5A5901AB" w14:textId="0F496BC0" w:rsidR="006F33DA" w:rsidRPr="00981D8B" w:rsidRDefault="006F33DA" w:rsidP="006F33DA">
            <w:pPr>
              <w:tabs>
                <w:tab w:val="left" w:pos="2610"/>
              </w:tabs>
              <w:ind w:left="-15" w:right="-72"/>
              <w:rPr>
                <w:rFonts w:ascii="Arial" w:hAnsi="Arial" w:cs="Arial"/>
                <w:snapToGrid w:val="0"/>
              </w:rPr>
            </w:pPr>
            <w:r>
              <w:rPr>
                <w:rFonts w:ascii="Arial" w:hAnsi="Arial" w:cs="Arial"/>
                <w:snapToGrid w:val="0"/>
              </w:rPr>
              <w:t>Interest expense</w:t>
            </w:r>
          </w:p>
        </w:tc>
        <w:tc>
          <w:tcPr>
            <w:tcW w:w="1440" w:type="dxa"/>
            <w:tcBorders>
              <w:bottom w:val="single" w:sz="4" w:space="0" w:color="auto"/>
            </w:tcBorders>
            <w:shd w:val="clear" w:color="auto" w:fill="FAFAFA"/>
          </w:tcPr>
          <w:p w14:paraId="23A1D23E" w14:textId="2E0FBAD3" w:rsidR="006F33DA" w:rsidRPr="006F33DA" w:rsidRDefault="006F33DA" w:rsidP="006F33DA">
            <w:pPr>
              <w:ind w:right="-72"/>
              <w:jc w:val="right"/>
              <w:rPr>
                <w:rFonts w:ascii="Arial" w:hAnsi="Arial" w:cs="Arial"/>
                <w:color w:val="C00000"/>
              </w:rPr>
            </w:pPr>
            <w:r w:rsidRPr="006F33DA">
              <w:rPr>
                <w:rFonts w:ascii="Arial" w:eastAsia="Arial Unicode MS" w:hAnsi="Arial" w:cs="Arial"/>
                <w:noProof/>
              </w:rPr>
              <w:t>625,540</w:t>
            </w:r>
          </w:p>
        </w:tc>
        <w:tc>
          <w:tcPr>
            <w:tcW w:w="1307" w:type="dxa"/>
            <w:tcBorders>
              <w:bottom w:val="single" w:sz="4" w:space="0" w:color="auto"/>
            </w:tcBorders>
            <w:shd w:val="clear" w:color="auto" w:fill="auto"/>
            <w:vAlign w:val="center"/>
          </w:tcPr>
          <w:p w14:paraId="120B5531" w14:textId="2CF62177" w:rsidR="006F33DA" w:rsidRPr="006F33DA" w:rsidRDefault="006F33DA" w:rsidP="006F33DA">
            <w:pPr>
              <w:ind w:right="-72"/>
              <w:jc w:val="right"/>
              <w:rPr>
                <w:rFonts w:ascii="Arial" w:hAnsi="Arial" w:cs="Arial"/>
              </w:rPr>
            </w:pPr>
            <w:r w:rsidRPr="006F33DA">
              <w:rPr>
                <w:rFonts w:ascii="Arial" w:hAnsi="Arial" w:cs="Arial"/>
              </w:rPr>
              <w:t>-</w:t>
            </w:r>
          </w:p>
        </w:tc>
        <w:tc>
          <w:tcPr>
            <w:tcW w:w="1440" w:type="dxa"/>
            <w:tcBorders>
              <w:bottom w:val="single" w:sz="4" w:space="0" w:color="auto"/>
            </w:tcBorders>
            <w:shd w:val="clear" w:color="auto" w:fill="FAFAFA"/>
            <w:vAlign w:val="bottom"/>
          </w:tcPr>
          <w:p w14:paraId="57CFE2E9" w14:textId="02EB6EE9" w:rsidR="006F33DA" w:rsidRPr="006F33DA" w:rsidRDefault="006F33DA" w:rsidP="006F33DA">
            <w:pPr>
              <w:ind w:right="-72"/>
              <w:jc w:val="right"/>
              <w:rPr>
                <w:rFonts w:ascii="Arial" w:eastAsia="Times New Roman" w:hAnsi="Arial" w:cs="Arial"/>
                <w:color w:val="C00000"/>
                <w:lang w:eastAsia="en-GB"/>
              </w:rPr>
            </w:pPr>
            <w:r w:rsidRPr="006F33DA">
              <w:rPr>
                <w:rFonts w:ascii="Arial" w:eastAsia="Arial Unicode MS" w:hAnsi="Arial" w:cs="Arial"/>
                <w:noProof/>
                <w:lang w:val="en-GB"/>
              </w:rPr>
              <w:t>625,540</w:t>
            </w:r>
          </w:p>
        </w:tc>
        <w:tc>
          <w:tcPr>
            <w:tcW w:w="1483" w:type="dxa"/>
            <w:tcBorders>
              <w:bottom w:val="single" w:sz="4" w:space="0" w:color="auto"/>
            </w:tcBorders>
            <w:shd w:val="clear" w:color="auto" w:fill="auto"/>
            <w:vAlign w:val="bottom"/>
          </w:tcPr>
          <w:p w14:paraId="5D40E1A1" w14:textId="552BD4A2" w:rsidR="006F33DA" w:rsidRPr="006F33DA" w:rsidRDefault="006F33DA" w:rsidP="006F33DA">
            <w:pPr>
              <w:ind w:right="-72"/>
              <w:jc w:val="right"/>
              <w:rPr>
                <w:rFonts w:ascii="Arial" w:eastAsia="Times New Roman" w:hAnsi="Arial" w:cs="Arial"/>
                <w:lang w:eastAsia="en-GB"/>
              </w:rPr>
            </w:pPr>
            <w:r w:rsidRPr="006F33DA">
              <w:rPr>
                <w:rFonts w:ascii="Arial" w:eastAsia="Times New Roman" w:hAnsi="Arial" w:cs="Arial"/>
                <w:lang w:eastAsia="en-GB"/>
              </w:rPr>
              <w:t>-</w:t>
            </w:r>
          </w:p>
        </w:tc>
      </w:tr>
      <w:tr w:rsidR="006F33DA" w:rsidRPr="00FD6512" w14:paraId="00A85357" w14:textId="77777777" w:rsidTr="00F231BC">
        <w:trPr>
          <w:trHeight w:val="20"/>
        </w:trPr>
        <w:tc>
          <w:tcPr>
            <w:tcW w:w="3355" w:type="dxa"/>
            <w:shd w:val="clear" w:color="auto" w:fill="auto"/>
            <w:vAlign w:val="bottom"/>
          </w:tcPr>
          <w:p w14:paraId="1C9B0AD7" w14:textId="77777777" w:rsidR="006F33DA" w:rsidRPr="00FD6512" w:rsidRDefault="006F33DA" w:rsidP="006F33DA">
            <w:pPr>
              <w:tabs>
                <w:tab w:val="left" w:pos="2610"/>
              </w:tabs>
              <w:ind w:left="-15" w:right="-72"/>
              <w:rPr>
                <w:rFonts w:ascii="Arial" w:hAnsi="Arial" w:cs="Arial"/>
                <w:snapToGrid w:val="0"/>
                <w:color w:val="C00000"/>
              </w:rPr>
            </w:pPr>
          </w:p>
        </w:tc>
        <w:tc>
          <w:tcPr>
            <w:tcW w:w="1440" w:type="dxa"/>
            <w:tcBorders>
              <w:top w:val="single" w:sz="4" w:space="0" w:color="auto"/>
              <w:left w:val="nil"/>
              <w:bottom w:val="nil"/>
              <w:right w:val="nil"/>
            </w:tcBorders>
            <w:shd w:val="clear" w:color="auto" w:fill="FAFAFA"/>
            <w:vAlign w:val="bottom"/>
          </w:tcPr>
          <w:p w14:paraId="02FBA57D" w14:textId="77777777" w:rsidR="006F33DA" w:rsidRPr="00FD6512" w:rsidRDefault="006F33DA" w:rsidP="006F33DA">
            <w:pPr>
              <w:ind w:right="-72"/>
              <w:jc w:val="right"/>
              <w:rPr>
                <w:rFonts w:ascii="Arial" w:eastAsia="Arial Unicode MS" w:hAnsi="Arial" w:cs="Arial"/>
                <w:noProof/>
                <w:color w:val="C00000"/>
                <w:lang w:val="en-GB"/>
              </w:rPr>
            </w:pPr>
          </w:p>
        </w:tc>
        <w:tc>
          <w:tcPr>
            <w:tcW w:w="1307" w:type="dxa"/>
            <w:tcBorders>
              <w:top w:val="single" w:sz="4" w:space="0" w:color="auto"/>
              <w:left w:val="nil"/>
              <w:bottom w:val="nil"/>
              <w:right w:val="nil"/>
            </w:tcBorders>
            <w:shd w:val="clear" w:color="auto" w:fill="auto"/>
            <w:vAlign w:val="bottom"/>
          </w:tcPr>
          <w:p w14:paraId="0B08558D" w14:textId="77777777" w:rsidR="006F33DA" w:rsidRPr="00FD6512" w:rsidRDefault="006F33DA" w:rsidP="006F33DA">
            <w:pPr>
              <w:ind w:right="-72"/>
              <w:jc w:val="right"/>
              <w:rPr>
                <w:rFonts w:ascii="Arial" w:eastAsia="Arial Unicode MS" w:hAnsi="Arial" w:cs="Arial"/>
                <w:noProof/>
                <w:color w:val="C00000"/>
                <w:lang w:val="en-GB"/>
              </w:rPr>
            </w:pPr>
          </w:p>
        </w:tc>
        <w:tc>
          <w:tcPr>
            <w:tcW w:w="1440" w:type="dxa"/>
            <w:tcBorders>
              <w:top w:val="single" w:sz="4" w:space="0" w:color="auto"/>
              <w:left w:val="nil"/>
              <w:bottom w:val="nil"/>
              <w:right w:val="nil"/>
            </w:tcBorders>
            <w:shd w:val="clear" w:color="auto" w:fill="FAFAFA"/>
            <w:vAlign w:val="bottom"/>
          </w:tcPr>
          <w:p w14:paraId="59C6AAFC" w14:textId="77777777" w:rsidR="006F33DA" w:rsidRPr="00FD6512" w:rsidRDefault="006F33DA" w:rsidP="006F33DA">
            <w:pPr>
              <w:ind w:right="-72"/>
              <w:jc w:val="right"/>
              <w:rPr>
                <w:rFonts w:ascii="Arial" w:eastAsia="Arial Unicode MS" w:hAnsi="Arial" w:cs="Arial"/>
                <w:noProof/>
                <w:color w:val="C00000"/>
                <w:lang w:val="en-GB"/>
              </w:rPr>
            </w:pPr>
          </w:p>
        </w:tc>
        <w:tc>
          <w:tcPr>
            <w:tcW w:w="1483" w:type="dxa"/>
            <w:tcBorders>
              <w:top w:val="single" w:sz="4" w:space="0" w:color="auto"/>
              <w:left w:val="nil"/>
              <w:bottom w:val="nil"/>
              <w:right w:val="nil"/>
            </w:tcBorders>
            <w:shd w:val="clear" w:color="auto" w:fill="auto"/>
            <w:vAlign w:val="bottom"/>
          </w:tcPr>
          <w:p w14:paraId="359A6F30" w14:textId="77777777" w:rsidR="006F33DA" w:rsidRPr="00FD6512" w:rsidRDefault="006F33DA" w:rsidP="006F33DA">
            <w:pPr>
              <w:ind w:right="-72"/>
              <w:jc w:val="right"/>
              <w:rPr>
                <w:rFonts w:ascii="Arial" w:eastAsia="Arial Unicode MS" w:hAnsi="Arial" w:cs="Arial"/>
                <w:color w:val="C00000"/>
                <w:cs/>
              </w:rPr>
            </w:pPr>
          </w:p>
        </w:tc>
      </w:tr>
      <w:tr w:rsidR="006F33DA" w:rsidRPr="00FD6512" w14:paraId="4CCDAF8B" w14:textId="77777777" w:rsidTr="00F231BC">
        <w:trPr>
          <w:trHeight w:val="20"/>
        </w:trPr>
        <w:tc>
          <w:tcPr>
            <w:tcW w:w="3355" w:type="dxa"/>
            <w:shd w:val="clear" w:color="auto" w:fill="auto"/>
          </w:tcPr>
          <w:p w14:paraId="5491EE58" w14:textId="77777777" w:rsidR="006F33DA" w:rsidRPr="00FD6512" w:rsidRDefault="006F33DA" w:rsidP="006F33DA">
            <w:pPr>
              <w:tabs>
                <w:tab w:val="left" w:pos="2610"/>
              </w:tabs>
              <w:ind w:left="-15" w:right="-72"/>
              <w:rPr>
                <w:rFonts w:ascii="Arial" w:hAnsi="Arial" w:cs="Arial"/>
                <w:snapToGrid w:val="0"/>
                <w:color w:val="C00000"/>
              </w:rPr>
            </w:pPr>
            <w:r w:rsidRPr="00981D8B">
              <w:rPr>
                <w:rFonts w:ascii="Arial" w:hAnsi="Arial" w:cs="Arial"/>
                <w:b/>
                <w:bCs/>
                <w:snapToGrid w:val="0"/>
              </w:rPr>
              <w:t>Parent company</w:t>
            </w:r>
          </w:p>
        </w:tc>
        <w:tc>
          <w:tcPr>
            <w:tcW w:w="1440" w:type="dxa"/>
            <w:tcBorders>
              <w:top w:val="nil"/>
              <w:left w:val="nil"/>
              <w:bottom w:val="nil"/>
              <w:right w:val="nil"/>
            </w:tcBorders>
            <w:shd w:val="clear" w:color="auto" w:fill="FAFAFA"/>
            <w:vAlign w:val="bottom"/>
          </w:tcPr>
          <w:p w14:paraId="7D719995" w14:textId="77777777" w:rsidR="006F33DA" w:rsidRPr="00FD6512" w:rsidRDefault="006F33DA" w:rsidP="006F33DA">
            <w:pPr>
              <w:ind w:right="-72"/>
              <w:jc w:val="right"/>
              <w:rPr>
                <w:rFonts w:ascii="Arial" w:eastAsia="Arial Unicode MS" w:hAnsi="Arial" w:cs="Arial"/>
                <w:noProof/>
                <w:color w:val="C00000"/>
                <w:lang w:val="en-GB"/>
              </w:rPr>
            </w:pPr>
          </w:p>
        </w:tc>
        <w:tc>
          <w:tcPr>
            <w:tcW w:w="1307" w:type="dxa"/>
            <w:tcBorders>
              <w:top w:val="nil"/>
              <w:left w:val="nil"/>
              <w:bottom w:val="nil"/>
              <w:right w:val="nil"/>
            </w:tcBorders>
            <w:shd w:val="clear" w:color="auto" w:fill="auto"/>
            <w:vAlign w:val="bottom"/>
          </w:tcPr>
          <w:p w14:paraId="0A1DD8DA" w14:textId="77777777" w:rsidR="006F33DA" w:rsidRPr="00FD6512" w:rsidRDefault="006F33DA" w:rsidP="006F33DA">
            <w:pPr>
              <w:ind w:right="-72"/>
              <w:jc w:val="right"/>
              <w:rPr>
                <w:rFonts w:ascii="Arial" w:eastAsia="Arial Unicode MS" w:hAnsi="Arial" w:cs="Arial"/>
                <w:noProof/>
                <w:color w:val="C00000"/>
                <w:lang w:val="en-GB"/>
              </w:rPr>
            </w:pPr>
          </w:p>
        </w:tc>
        <w:tc>
          <w:tcPr>
            <w:tcW w:w="1440" w:type="dxa"/>
            <w:tcBorders>
              <w:top w:val="nil"/>
              <w:left w:val="nil"/>
              <w:bottom w:val="nil"/>
              <w:right w:val="nil"/>
            </w:tcBorders>
            <w:shd w:val="clear" w:color="auto" w:fill="FAFAFA"/>
            <w:vAlign w:val="bottom"/>
          </w:tcPr>
          <w:p w14:paraId="3614D014" w14:textId="77777777" w:rsidR="006F33DA" w:rsidRPr="00FD6512" w:rsidRDefault="006F33DA" w:rsidP="006F33DA">
            <w:pPr>
              <w:ind w:right="-72"/>
              <w:jc w:val="right"/>
              <w:rPr>
                <w:rFonts w:ascii="Arial" w:eastAsia="Arial Unicode MS" w:hAnsi="Arial" w:cs="Arial"/>
                <w:noProof/>
                <w:color w:val="C00000"/>
                <w:lang w:val="en-GB"/>
              </w:rPr>
            </w:pPr>
          </w:p>
        </w:tc>
        <w:tc>
          <w:tcPr>
            <w:tcW w:w="1483" w:type="dxa"/>
            <w:tcBorders>
              <w:top w:val="nil"/>
              <w:left w:val="nil"/>
              <w:bottom w:val="nil"/>
              <w:right w:val="nil"/>
            </w:tcBorders>
            <w:shd w:val="clear" w:color="auto" w:fill="auto"/>
          </w:tcPr>
          <w:p w14:paraId="577F6189" w14:textId="77777777" w:rsidR="006F33DA" w:rsidRPr="00FD6512" w:rsidRDefault="006F33DA" w:rsidP="006F33DA">
            <w:pPr>
              <w:ind w:right="-72"/>
              <w:jc w:val="right"/>
              <w:rPr>
                <w:rFonts w:ascii="Arial" w:eastAsia="Arial Unicode MS" w:hAnsi="Arial" w:cs="Arial"/>
                <w:color w:val="C00000"/>
                <w:cs/>
              </w:rPr>
            </w:pPr>
          </w:p>
        </w:tc>
      </w:tr>
      <w:tr w:rsidR="006F33DA" w:rsidRPr="00FD6512" w14:paraId="1C26C843" w14:textId="77777777" w:rsidTr="00F231BC">
        <w:trPr>
          <w:trHeight w:val="20"/>
        </w:trPr>
        <w:tc>
          <w:tcPr>
            <w:tcW w:w="3355" w:type="dxa"/>
            <w:shd w:val="clear" w:color="auto" w:fill="auto"/>
          </w:tcPr>
          <w:p w14:paraId="09D43B1F" w14:textId="77777777" w:rsidR="006F33DA" w:rsidRPr="00FD6512" w:rsidRDefault="006F33DA" w:rsidP="006F33DA">
            <w:pPr>
              <w:tabs>
                <w:tab w:val="left" w:pos="2610"/>
              </w:tabs>
              <w:ind w:left="-15" w:right="-72"/>
              <w:rPr>
                <w:rFonts w:ascii="Arial" w:hAnsi="Arial" w:cs="Arial"/>
                <w:snapToGrid w:val="0"/>
                <w:color w:val="C00000"/>
              </w:rPr>
            </w:pPr>
            <w:r w:rsidRPr="00981D8B">
              <w:rPr>
                <w:rFonts w:ascii="Arial" w:hAnsi="Arial" w:cs="Arial"/>
                <w:snapToGrid w:val="0"/>
              </w:rPr>
              <w:t>Raw water cost</w:t>
            </w:r>
          </w:p>
        </w:tc>
        <w:tc>
          <w:tcPr>
            <w:tcW w:w="1440" w:type="dxa"/>
            <w:shd w:val="clear" w:color="auto" w:fill="FAFAFA"/>
            <w:vAlign w:val="center"/>
          </w:tcPr>
          <w:p w14:paraId="2DECBCA6" w14:textId="7D4D50DA" w:rsidR="006F33DA" w:rsidRPr="006F33DA" w:rsidRDefault="006F33DA" w:rsidP="006F33DA">
            <w:pPr>
              <w:ind w:right="-72"/>
              <w:jc w:val="right"/>
              <w:rPr>
                <w:rFonts w:ascii="Arial" w:hAnsi="Arial" w:cs="Arial"/>
                <w:color w:val="C00000"/>
              </w:rPr>
            </w:pPr>
            <w:r w:rsidRPr="006F33DA">
              <w:rPr>
                <w:rFonts w:ascii="Arial" w:eastAsia="Arial Unicode MS" w:hAnsi="Arial" w:cs="Arial"/>
                <w:noProof/>
                <w:lang w:val="en-GB"/>
              </w:rPr>
              <w:t>44,176,091</w:t>
            </w:r>
          </w:p>
        </w:tc>
        <w:tc>
          <w:tcPr>
            <w:tcW w:w="1307" w:type="dxa"/>
            <w:shd w:val="clear" w:color="auto" w:fill="auto"/>
            <w:vAlign w:val="center"/>
          </w:tcPr>
          <w:p w14:paraId="6E0E0278" w14:textId="77777777" w:rsidR="006F33DA" w:rsidRPr="006F33DA" w:rsidRDefault="006F33DA" w:rsidP="006F33DA">
            <w:pPr>
              <w:ind w:right="-72"/>
              <w:jc w:val="right"/>
              <w:rPr>
                <w:rFonts w:ascii="Arial" w:hAnsi="Arial" w:cs="Arial"/>
                <w:color w:val="C00000"/>
              </w:rPr>
            </w:pPr>
            <w:r w:rsidRPr="006F33DA">
              <w:rPr>
                <w:rFonts w:ascii="Arial" w:hAnsi="Arial" w:cs="Arial"/>
              </w:rPr>
              <w:t>36,394,192</w:t>
            </w:r>
          </w:p>
        </w:tc>
        <w:tc>
          <w:tcPr>
            <w:tcW w:w="1440" w:type="dxa"/>
            <w:shd w:val="clear" w:color="auto" w:fill="FAFAFA"/>
            <w:vAlign w:val="center"/>
          </w:tcPr>
          <w:p w14:paraId="2A81B174" w14:textId="41C93F4E" w:rsidR="006F33DA" w:rsidRPr="006F33DA" w:rsidRDefault="006F33DA" w:rsidP="006F33DA">
            <w:pPr>
              <w:ind w:right="-72"/>
              <w:jc w:val="right"/>
              <w:rPr>
                <w:rFonts w:ascii="Arial" w:eastAsia="Times New Roman" w:hAnsi="Arial" w:cs="Arial"/>
                <w:color w:val="C00000"/>
                <w:lang w:eastAsia="en-GB"/>
              </w:rPr>
            </w:pPr>
            <w:r w:rsidRPr="006F33DA">
              <w:rPr>
                <w:rFonts w:ascii="Arial" w:eastAsia="Arial Unicode MS" w:hAnsi="Arial" w:cs="Arial"/>
                <w:noProof/>
                <w:lang w:val="en-GB"/>
              </w:rPr>
              <w:t>44,176,091</w:t>
            </w:r>
          </w:p>
        </w:tc>
        <w:tc>
          <w:tcPr>
            <w:tcW w:w="1483" w:type="dxa"/>
            <w:shd w:val="clear" w:color="auto" w:fill="auto"/>
            <w:vAlign w:val="center"/>
          </w:tcPr>
          <w:p w14:paraId="4C816C5B"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36,394,192</w:t>
            </w:r>
          </w:p>
        </w:tc>
      </w:tr>
      <w:tr w:rsidR="006F33DA" w:rsidRPr="00FD6512" w14:paraId="48F1D65F" w14:textId="77777777" w:rsidTr="00F231BC">
        <w:trPr>
          <w:trHeight w:val="20"/>
        </w:trPr>
        <w:tc>
          <w:tcPr>
            <w:tcW w:w="3355" w:type="dxa"/>
            <w:shd w:val="clear" w:color="auto" w:fill="auto"/>
          </w:tcPr>
          <w:p w14:paraId="16DD66B8" w14:textId="792D8972" w:rsidR="00216578" w:rsidRPr="00530545" w:rsidRDefault="006F33DA" w:rsidP="00530545">
            <w:pPr>
              <w:tabs>
                <w:tab w:val="left" w:pos="2610"/>
              </w:tabs>
              <w:ind w:left="-15" w:right="-72"/>
              <w:rPr>
                <w:rFonts w:ascii="Arial" w:eastAsia="Angsana New" w:hAnsi="Arial" w:cs="Arial"/>
              </w:rPr>
            </w:pPr>
            <w:r w:rsidRPr="00981D8B">
              <w:rPr>
                <w:rFonts w:ascii="Arial" w:eastAsia="Angsana New" w:hAnsi="Arial" w:cs="Arial"/>
              </w:rPr>
              <w:t>Maintenance fee</w:t>
            </w:r>
          </w:p>
        </w:tc>
        <w:tc>
          <w:tcPr>
            <w:tcW w:w="1440" w:type="dxa"/>
            <w:shd w:val="clear" w:color="auto" w:fill="FAFAFA"/>
            <w:vAlign w:val="center"/>
          </w:tcPr>
          <w:p w14:paraId="46BA530C" w14:textId="62FED96A" w:rsidR="00216578" w:rsidRPr="00530545" w:rsidRDefault="006F33DA" w:rsidP="00530545">
            <w:pPr>
              <w:ind w:right="-72"/>
              <w:jc w:val="right"/>
              <w:rPr>
                <w:rFonts w:ascii="Arial" w:eastAsia="Arial Unicode MS" w:hAnsi="Arial" w:cs="Arial"/>
                <w:noProof/>
                <w:lang w:val="en-GB"/>
              </w:rPr>
            </w:pPr>
            <w:r w:rsidRPr="006F33DA">
              <w:rPr>
                <w:rFonts w:ascii="Arial" w:eastAsia="Arial Unicode MS" w:hAnsi="Arial" w:cs="Arial"/>
                <w:noProof/>
                <w:lang w:val="en-GB"/>
              </w:rPr>
              <w:t>135,000</w:t>
            </w:r>
          </w:p>
        </w:tc>
        <w:tc>
          <w:tcPr>
            <w:tcW w:w="1307" w:type="dxa"/>
            <w:shd w:val="clear" w:color="auto" w:fill="auto"/>
            <w:vAlign w:val="center"/>
          </w:tcPr>
          <w:p w14:paraId="7510C1A8" w14:textId="65E7B336" w:rsidR="00216578" w:rsidRPr="00530545" w:rsidRDefault="006F33DA" w:rsidP="00530545">
            <w:pPr>
              <w:ind w:right="-72"/>
              <w:jc w:val="right"/>
              <w:rPr>
                <w:rFonts w:ascii="Arial" w:hAnsi="Arial" w:cs="Arial"/>
              </w:rPr>
            </w:pPr>
            <w:r w:rsidRPr="006F33DA">
              <w:rPr>
                <w:rFonts w:ascii="Arial" w:hAnsi="Arial" w:cs="Arial"/>
              </w:rPr>
              <w:t>135,000</w:t>
            </w:r>
          </w:p>
        </w:tc>
        <w:tc>
          <w:tcPr>
            <w:tcW w:w="1440" w:type="dxa"/>
            <w:shd w:val="clear" w:color="auto" w:fill="FAFAFA"/>
            <w:vAlign w:val="center"/>
          </w:tcPr>
          <w:p w14:paraId="1EE2431E" w14:textId="04D31A8D" w:rsidR="00216578" w:rsidRPr="00530545" w:rsidRDefault="006F33DA" w:rsidP="00530545">
            <w:pPr>
              <w:ind w:right="-72"/>
              <w:jc w:val="right"/>
              <w:rPr>
                <w:rFonts w:ascii="Arial" w:eastAsia="Arial Unicode MS" w:hAnsi="Arial" w:cs="Arial"/>
                <w:noProof/>
                <w:lang w:val="en-GB"/>
              </w:rPr>
            </w:pPr>
            <w:r w:rsidRPr="006F33DA">
              <w:rPr>
                <w:rFonts w:ascii="Arial" w:eastAsia="Arial Unicode MS" w:hAnsi="Arial" w:cs="Arial"/>
                <w:noProof/>
                <w:lang w:val="en-GB"/>
              </w:rPr>
              <w:t>135,000</w:t>
            </w:r>
          </w:p>
        </w:tc>
        <w:tc>
          <w:tcPr>
            <w:tcW w:w="1483" w:type="dxa"/>
            <w:shd w:val="clear" w:color="auto" w:fill="auto"/>
            <w:vAlign w:val="center"/>
          </w:tcPr>
          <w:p w14:paraId="69359DC1" w14:textId="745E4AFC" w:rsidR="00216578" w:rsidRPr="00530545" w:rsidRDefault="006F33DA" w:rsidP="00530545">
            <w:pPr>
              <w:ind w:right="-72"/>
              <w:jc w:val="right"/>
              <w:rPr>
                <w:rFonts w:ascii="Arial" w:hAnsi="Arial" w:cs="Arial"/>
              </w:rPr>
            </w:pPr>
            <w:r w:rsidRPr="006F33DA">
              <w:rPr>
                <w:rFonts w:ascii="Arial" w:hAnsi="Arial" w:cs="Arial"/>
              </w:rPr>
              <w:t>135,000</w:t>
            </w:r>
          </w:p>
        </w:tc>
      </w:tr>
      <w:tr w:rsidR="00530545" w:rsidRPr="00FD6512" w14:paraId="267ACFEB" w14:textId="77777777" w:rsidTr="00F231BC">
        <w:trPr>
          <w:trHeight w:val="20"/>
        </w:trPr>
        <w:tc>
          <w:tcPr>
            <w:tcW w:w="3355" w:type="dxa"/>
            <w:shd w:val="clear" w:color="auto" w:fill="auto"/>
          </w:tcPr>
          <w:p w14:paraId="1EDD3FB9" w14:textId="26F2A908" w:rsidR="00530545" w:rsidRPr="00981D8B" w:rsidRDefault="00530545" w:rsidP="006F33DA">
            <w:pPr>
              <w:tabs>
                <w:tab w:val="left" w:pos="2610"/>
              </w:tabs>
              <w:ind w:left="-15" w:right="-72"/>
              <w:rPr>
                <w:rFonts w:ascii="Arial" w:eastAsia="Angsana New" w:hAnsi="Arial" w:cs="Arial"/>
              </w:rPr>
            </w:pPr>
            <w:r>
              <w:rPr>
                <w:rFonts w:ascii="Arial" w:eastAsia="Angsana New" w:hAnsi="Arial" w:cs="Arial"/>
              </w:rPr>
              <w:t>Electricity fee</w:t>
            </w:r>
          </w:p>
        </w:tc>
        <w:tc>
          <w:tcPr>
            <w:tcW w:w="1440" w:type="dxa"/>
            <w:shd w:val="clear" w:color="auto" w:fill="FAFAFA"/>
            <w:vAlign w:val="center"/>
          </w:tcPr>
          <w:p w14:paraId="28E25C80" w14:textId="16061E6F" w:rsidR="00530545" w:rsidRPr="006F33DA" w:rsidRDefault="00530545" w:rsidP="006F33DA">
            <w:pPr>
              <w:ind w:right="-72"/>
              <w:jc w:val="right"/>
              <w:rPr>
                <w:rFonts w:ascii="Arial" w:eastAsia="Arial Unicode MS" w:hAnsi="Arial" w:cs="Arial"/>
                <w:noProof/>
                <w:lang w:val="en-GB"/>
              </w:rPr>
            </w:pPr>
            <w:r>
              <w:rPr>
                <w:rFonts w:ascii="Arial" w:eastAsia="Arial Unicode MS" w:hAnsi="Arial" w:cs="Arial"/>
                <w:noProof/>
                <w:lang w:val="en-GB"/>
              </w:rPr>
              <w:t>7,140</w:t>
            </w:r>
          </w:p>
        </w:tc>
        <w:tc>
          <w:tcPr>
            <w:tcW w:w="1307" w:type="dxa"/>
            <w:shd w:val="clear" w:color="auto" w:fill="auto"/>
            <w:vAlign w:val="center"/>
          </w:tcPr>
          <w:p w14:paraId="0F035F23" w14:textId="2ADE269E" w:rsidR="00530545" w:rsidRPr="006F33DA" w:rsidRDefault="00530545" w:rsidP="006F33DA">
            <w:pPr>
              <w:ind w:right="-72"/>
              <w:jc w:val="right"/>
              <w:rPr>
                <w:rFonts w:ascii="Arial" w:hAnsi="Arial" w:cs="Arial"/>
              </w:rPr>
            </w:pPr>
            <w:r>
              <w:rPr>
                <w:rFonts w:ascii="Arial" w:hAnsi="Arial" w:cs="Arial"/>
              </w:rPr>
              <w:t>-</w:t>
            </w:r>
          </w:p>
        </w:tc>
        <w:tc>
          <w:tcPr>
            <w:tcW w:w="1440" w:type="dxa"/>
            <w:shd w:val="clear" w:color="auto" w:fill="FAFAFA"/>
            <w:vAlign w:val="center"/>
          </w:tcPr>
          <w:p w14:paraId="0F6583E1" w14:textId="233C77A4" w:rsidR="00530545" w:rsidRPr="006F33DA" w:rsidRDefault="00530545" w:rsidP="006F33DA">
            <w:pPr>
              <w:ind w:right="-72"/>
              <w:jc w:val="right"/>
              <w:rPr>
                <w:rFonts w:ascii="Arial" w:eastAsia="Arial Unicode MS" w:hAnsi="Arial" w:cs="Arial"/>
                <w:noProof/>
                <w:lang w:val="en-GB"/>
              </w:rPr>
            </w:pPr>
            <w:r>
              <w:rPr>
                <w:rFonts w:ascii="Arial" w:eastAsia="Arial Unicode MS" w:hAnsi="Arial" w:cs="Arial"/>
                <w:noProof/>
                <w:lang w:val="en-GB"/>
              </w:rPr>
              <w:t>7,140</w:t>
            </w:r>
          </w:p>
        </w:tc>
        <w:tc>
          <w:tcPr>
            <w:tcW w:w="1483" w:type="dxa"/>
            <w:shd w:val="clear" w:color="auto" w:fill="auto"/>
            <w:vAlign w:val="center"/>
          </w:tcPr>
          <w:p w14:paraId="44811120" w14:textId="1243ED31" w:rsidR="00530545" w:rsidRPr="006F33DA" w:rsidRDefault="00530545" w:rsidP="006F33DA">
            <w:pPr>
              <w:ind w:right="-72"/>
              <w:jc w:val="right"/>
              <w:rPr>
                <w:rFonts w:ascii="Arial" w:hAnsi="Arial" w:cs="Arial"/>
              </w:rPr>
            </w:pPr>
            <w:r>
              <w:rPr>
                <w:rFonts w:ascii="Arial" w:hAnsi="Arial" w:cs="Arial"/>
              </w:rPr>
              <w:t>-</w:t>
            </w:r>
          </w:p>
        </w:tc>
      </w:tr>
      <w:tr w:rsidR="006F33DA" w:rsidRPr="00FD6512" w14:paraId="0E2E06EB" w14:textId="77777777" w:rsidTr="00F231BC">
        <w:trPr>
          <w:trHeight w:val="20"/>
        </w:trPr>
        <w:tc>
          <w:tcPr>
            <w:tcW w:w="3355" w:type="dxa"/>
            <w:shd w:val="clear" w:color="auto" w:fill="auto"/>
          </w:tcPr>
          <w:p w14:paraId="772E4C20" w14:textId="77777777" w:rsidR="006F33DA" w:rsidRPr="00FD6512" w:rsidRDefault="006F33DA" w:rsidP="006F33DA">
            <w:pPr>
              <w:tabs>
                <w:tab w:val="left" w:pos="2610"/>
              </w:tabs>
              <w:ind w:left="-15" w:right="-72"/>
              <w:rPr>
                <w:rFonts w:ascii="Arial" w:eastAsia="Angsana New" w:hAnsi="Arial" w:cs="Arial"/>
                <w:color w:val="C00000"/>
              </w:rPr>
            </w:pPr>
            <w:r w:rsidRPr="00981D8B">
              <w:rPr>
                <w:rFonts w:ascii="Arial" w:eastAsia="Angsana New" w:hAnsi="Arial" w:cs="Arial"/>
              </w:rPr>
              <w:t>Management fee</w:t>
            </w:r>
          </w:p>
        </w:tc>
        <w:tc>
          <w:tcPr>
            <w:tcW w:w="1440" w:type="dxa"/>
            <w:shd w:val="clear" w:color="auto" w:fill="FAFAFA"/>
            <w:vAlign w:val="center"/>
          </w:tcPr>
          <w:p w14:paraId="462B6042" w14:textId="694EB8FD" w:rsidR="006F33DA" w:rsidRPr="006F33DA" w:rsidRDefault="006F33DA" w:rsidP="006F33DA">
            <w:pPr>
              <w:ind w:right="-72"/>
              <w:jc w:val="right"/>
              <w:rPr>
                <w:rFonts w:ascii="Arial" w:hAnsi="Arial" w:cs="Arial"/>
                <w:color w:val="C00000"/>
              </w:rPr>
            </w:pPr>
            <w:r w:rsidRPr="006F33DA">
              <w:rPr>
                <w:rFonts w:ascii="Arial" w:eastAsia="Arial Unicode MS" w:hAnsi="Arial" w:cs="Arial"/>
                <w:noProof/>
                <w:lang w:val="en-GB"/>
              </w:rPr>
              <w:t>23,994,000</w:t>
            </w:r>
          </w:p>
        </w:tc>
        <w:tc>
          <w:tcPr>
            <w:tcW w:w="1307" w:type="dxa"/>
            <w:shd w:val="clear" w:color="auto" w:fill="auto"/>
            <w:vAlign w:val="center"/>
          </w:tcPr>
          <w:p w14:paraId="0918AEE7" w14:textId="77777777" w:rsidR="006F33DA" w:rsidRPr="006F33DA" w:rsidRDefault="006F33DA" w:rsidP="006F33DA">
            <w:pPr>
              <w:ind w:right="-72"/>
              <w:jc w:val="right"/>
              <w:rPr>
                <w:rFonts w:ascii="Arial" w:hAnsi="Arial" w:cs="Arial"/>
                <w:color w:val="C00000"/>
              </w:rPr>
            </w:pPr>
            <w:r w:rsidRPr="006F33DA">
              <w:rPr>
                <w:rFonts w:ascii="Arial" w:hAnsi="Arial" w:cs="Arial"/>
              </w:rPr>
              <w:t>23,994,000</w:t>
            </w:r>
          </w:p>
        </w:tc>
        <w:tc>
          <w:tcPr>
            <w:tcW w:w="1440" w:type="dxa"/>
            <w:shd w:val="clear" w:color="auto" w:fill="FAFAFA"/>
            <w:vAlign w:val="center"/>
          </w:tcPr>
          <w:p w14:paraId="12FA8F1D" w14:textId="545259C2" w:rsidR="006F33DA" w:rsidRPr="006F33DA" w:rsidRDefault="006F33DA" w:rsidP="006F33DA">
            <w:pPr>
              <w:ind w:right="-72"/>
              <w:jc w:val="right"/>
              <w:rPr>
                <w:rFonts w:ascii="Arial" w:eastAsia="Times New Roman" w:hAnsi="Arial" w:cs="Arial"/>
                <w:color w:val="C00000"/>
                <w:lang w:eastAsia="en-GB"/>
              </w:rPr>
            </w:pPr>
            <w:r w:rsidRPr="006F33DA">
              <w:rPr>
                <w:rFonts w:ascii="Arial" w:eastAsia="Arial Unicode MS" w:hAnsi="Arial" w:cs="Arial"/>
                <w:noProof/>
                <w:lang w:val="en-GB"/>
              </w:rPr>
              <w:t>23,994,000</w:t>
            </w:r>
          </w:p>
        </w:tc>
        <w:tc>
          <w:tcPr>
            <w:tcW w:w="1483" w:type="dxa"/>
            <w:shd w:val="clear" w:color="auto" w:fill="auto"/>
            <w:vAlign w:val="center"/>
          </w:tcPr>
          <w:p w14:paraId="3151120B"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23,994,000</w:t>
            </w:r>
          </w:p>
        </w:tc>
      </w:tr>
      <w:tr w:rsidR="006F33DA" w:rsidRPr="00FD6512" w14:paraId="46F9BDD9" w14:textId="77777777" w:rsidTr="00F231BC">
        <w:trPr>
          <w:trHeight w:val="20"/>
        </w:trPr>
        <w:tc>
          <w:tcPr>
            <w:tcW w:w="3355" w:type="dxa"/>
            <w:shd w:val="clear" w:color="auto" w:fill="auto"/>
          </w:tcPr>
          <w:p w14:paraId="7A5F8DD4" w14:textId="77777777" w:rsidR="006F33DA" w:rsidRPr="00FD6512" w:rsidRDefault="006F33DA" w:rsidP="006F33DA">
            <w:pPr>
              <w:tabs>
                <w:tab w:val="left" w:pos="2610"/>
              </w:tabs>
              <w:ind w:left="-15" w:right="-72"/>
              <w:rPr>
                <w:rFonts w:ascii="Arial" w:eastAsia="Angsana New" w:hAnsi="Arial" w:cs="Arial"/>
                <w:color w:val="C00000"/>
              </w:rPr>
            </w:pPr>
            <w:r w:rsidRPr="00981D8B">
              <w:rPr>
                <w:rFonts w:ascii="Arial" w:eastAsia="Angsana New" w:hAnsi="Arial" w:cs="Arial"/>
              </w:rPr>
              <w:t>Advertising fee</w:t>
            </w:r>
          </w:p>
        </w:tc>
        <w:tc>
          <w:tcPr>
            <w:tcW w:w="1440" w:type="dxa"/>
            <w:tcBorders>
              <w:top w:val="nil"/>
              <w:left w:val="nil"/>
              <w:right w:val="nil"/>
            </w:tcBorders>
            <w:shd w:val="clear" w:color="auto" w:fill="FAFAFA"/>
            <w:vAlign w:val="center"/>
          </w:tcPr>
          <w:p w14:paraId="3ED0EBC9" w14:textId="0C1BA39F" w:rsidR="006F33DA" w:rsidRPr="006F33DA" w:rsidRDefault="006F33DA" w:rsidP="006F33DA">
            <w:pPr>
              <w:ind w:right="-72"/>
              <w:jc w:val="right"/>
              <w:rPr>
                <w:rFonts w:ascii="Arial" w:eastAsia="Arial Unicode MS" w:hAnsi="Arial" w:cs="Arial"/>
                <w:noProof/>
                <w:color w:val="C00000"/>
                <w:lang w:val="en-GB"/>
              </w:rPr>
            </w:pPr>
            <w:r w:rsidRPr="006F33DA">
              <w:rPr>
                <w:rFonts w:ascii="Arial" w:eastAsia="Arial Unicode MS" w:hAnsi="Arial" w:cs="Arial"/>
                <w:noProof/>
                <w:lang w:val="en-GB"/>
              </w:rPr>
              <w:t>314,661</w:t>
            </w:r>
          </w:p>
        </w:tc>
        <w:tc>
          <w:tcPr>
            <w:tcW w:w="1307" w:type="dxa"/>
            <w:tcBorders>
              <w:top w:val="nil"/>
              <w:left w:val="nil"/>
              <w:right w:val="nil"/>
            </w:tcBorders>
            <w:shd w:val="clear" w:color="auto" w:fill="auto"/>
            <w:vAlign w:val="bottom"/>
          </w:tcPr>
          <w:p w14:paraId="6FF25BE7" w14:textId="77777777" w:rsidR="006F33DA" w:rsidRPr="006F33DA" w:rsidRDefault="006F33DA" w:rsidP="006F33DA">
            <w:pPr>
              <w:ind w:right="-72"/>
              <w:jc w:val="right"/>
              <w:rPr>
                <w:rFonts w:ascii="Arial" w:eastAsia="Arial Unicode MS" w:hAnsi="Arial" w:cs="Arial"/>
                <w:noProof/>
                <w:color w:val="C00000"/>
                <w:lang w:val="en-GB"/>
              </w:rPr>
            </w:pPr>
            <w:r w:rsidRPr="006F33DA">
              <w:rPr>
                <w:rFonts w:ascii="Arial" w:eastAsia="Arial Unicode MS" w:hAnsi="Arial" w:cs="Arial"/>
                <w:noProof/>
                <w:lang w:val="en-GB"/>
              </w:rPr>
              <w:t>314,661</w:t>
            </w:r>
          </w:p>
        </w:tc>
        <w:tc>
          <w:tcPr>
            <w:tcW w:w="1440" w:type="dxa"/>
            <w:tcBorders>
              <w:top w:val="nil"/>
              <w:left w:val="nil"/>
              <w:right w:val="nil"/>
            </w:tcBorders>
            <w:shd w:val="clear" w:color="auto" w:fill="FAFAFA"/>
            <w:vAlign w:val="center"/>
          </w:tcPr>
          <w:p w14:paraId="3FBC9D9C" w14:textId="764A4D4D" w:rsidR="006F33DA" w:rsidRPr="006F33DA" w:rsidRDefault="006F33DA" w:rsidP="006F33DA">
            <w:pPr>
              <w:ind w:right="-72"/>
              <w:jc w:val="right"/>
              <w:rPr>
                <w:rFonts w:ascii="Arial" w:eastAsia="Times New Roman" w:hAnsi="Arial" w:cs="Arial"/>
                <w:color w:val="C00000"/>
                <w:lang w:eastAsia="en-GB"/>
              </w:rPr>
            </w:pPr>
            <w:r w:rsidRPr="006F33DA">
              <w:rPr>
                <w:rFonts w:ascii="Arial" w:eastAsia="Arial Unicode MS" w:hAnsi="Arial" w:cs="Arial"/>
                <w:noProof/>
                <w:lang w:val="en-GB"/>
              </w:rPr>
              <w:t>-</w:t>
            </w:r>
          </w:p>
        </w:tc>
        <w:tc>
          <w:tcPr>
            <w:tcW w:w="1483" w:type="dxa"/>
            <w:tcBorders>
              <w:top w:val="nil"/>
              <w:left w:val="nil"/>
              <w:right w:val="nil"/>
            </w:tcBorders>
            <w:shd w:val="clear" w:color="auto" w:fill="auto"/>
            <w:vAlign w:val="center"/>
          </w:tcPr>
          <w:p w14:paraId="41F74AB4"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w:t>
            </w:r>
          </w:p>
        </w:tc>
      </w:tr>
      <w:tr w:rsidR="006F33DA" w:rsidRPr="00FD6512" w14:paraId="7374BC82" w14:textId="77777777" w:rsidTr="00F231BC">
        <w:trPr>
          <w:trHeight w:val="20"/>
        </w:trPr>
        <w:tc>
          <w:tcPr>
            <w:tcW w:w="3355" w:type="dxa"/>
            <w:shd w:val="clear" w:color="auto" w:fill="auto"/>
          </w:tcPr>
          <w:p w14:paraId="75F4FB3B" w14:textId="77777777" w:rsidR="006F33DA" w:rsidRPr="00FD6512" w:rsidRDefault="006F33DA" w:rsidP="006F33DA">
            <w:pPr>
              <w:tabs>
                <w:tab w:val="left" w:pos="2610"/>
              </w:tabs>
              <w:ind w:left="-15" w:right="-72"/>
              <w:rPr>
                <w:rFonts w:ascii="Arial" w:eastAsia="Angsana New" w:hAnsi="Arial" w:cs="Arial"/>
                <w:color w:val="C00000"/>
              </w:rPr>
            </w:pPr>
            <w:r w:rsidRPr="00981D8B">
              <w:rPr>
                <w:rFonts w:ascii="Arial" w:eastAsia="Angsana New" w:hAnsi="Arial" w:cs="Arial"/>
              </w:rPr>
              <w:t>Interest expense</w:t>
            </w:r>
          </w:p>
        </w:tc>
        <w:tc>
          <w:tcPr>
            <w:tcW w:w="1440" w:type="dxa"/>
            <w:tcBorders>
              <w:left w:val="nil"/>
              <w:bottom w:val="single" w:sz="4" w:space="0" w:color="auto"/>
              <w:right w:val="nil"/>
            </w:tcBorders>
            <w:shd w:val="clear" w:color="auto" w:fill="FAFAFA"/>
            <w:vAlign w:val="center"/>
          </w:tcPr>
          <w:p w14:paraId="5256F8A0" w14:textId="1B60B8D8" w:rsidR="006F33DA" w:rsidRPr="006F33DA" w:rsidRDefault="006F33DA" w:rsidP="006F33DA">
            <w:pPr>
              <w:ind w:right="-72"/>
              <w:jc w:val="right"/>
              <w:rPr>
                <w:rFonts w:ascii="Arial" w:eastAsia="Arial Unicode MS" w:hAnsi="Arial" w:cs="Arial"/>
                <w:noProof/>
                <w:color w:val="C00000"/>
                <w:lang w:val="en-GB"/>
              </w:rPr>
            </w:pPr>
            <w:r w:rsidRPr="006F33DA">
              <w:rPr>
                <w:rFonts w:ascii="Arial" w:eastAsia="Arial Unicode MS" w:hAnsi="Arial" w:cs="Arial"/>
                <w:noProof/>
                <w:lang w:val="en-GB"/>
              </w:rPr>
              <w:t>2,304,233</w:t>
            </w:r>
          </w:p>
        </w:tc>
        <w:tc>
          <w:tcPr>
            <w:tcW w:w="1307" w:type="dxa"/>
            <w:tcBorders>
              <w:left w:val="nil"/>
              <w:bottom w:val="single" w:sz="4" w:space="0" w:color="auto"/>
              <w:right w:val="nil"/>
            </w:tcBorders>
            <w:shd w:val="clear" w:color="auto" w:fill="auto"/>
            <w:vAlign w:val="bottom"/>
          </w:tcPr>
          <w:p w14:paraId="6D8CE511" w14:textId="77777777" w:rsidR="006F33DA" w:rsidRPr="006F33DA" w:rsidRDefault="006F33DA" w:rsidP="006F33DA">
            <w:pPr>
              <w:ind w:right="-72"/>
              <w:jc w:val="right"/>
              <w:rPr>
                <w:rFonts w:ascii="Arial" w:eastAsia="Arial Unicode MS" w:hAnsi="Arial" w:cs="Arial"/>
                <w:noProof/>
                <w:color w:val="C00000"/>
                <w:lang w:val="en-GB"/>
              </w:rPr>
            </w:pPr>
            <w:r w:rsidRPr="006F33DA">
              <w:rPr>
                <w:rFonts w:ascii="Arial" w:eastAsia="Arial Unicode MS" w:hAnsi="Arial" w:cs="Arial"/>
                <w:noProof/>
                <w:lang w:val="en-GB"/>
              </w:rPr>
              <w:t>2,279,969</w:t>
            </w:r>
          </w:p>
        </w:tc>
        <w:tc>
          <w:tcPr>
            <w:tcW w:w="1440" w:type="dxa"/>
            <w:tcBorders>
              <w:left w:val="nil"/>
              <w:bottom w:val="single" w:sz="4" w:space="0" w:color="auto"/>
              <w:right w:val="nil"/>
            </w:tcBorders>
            <w:shd w:val="clear" w:color="auto" w:fill="FAFAFA"/>
            <w:vAlign w:val="center"/>
          </w:tcPr>
          <w:p w14:paraId="513CC04D" w14:textId="1B847D68" w:rsidR="006F33DA" w:rsidRPr="006F33DA" w:rsidRDefault="006F33DA" w:rsidP="006F33DA">
            <w:pPr>
              <w:ind w:right="-72"/>
              <w:jc w:val="right"/>
              <w:rPr>
                <w:rFonts w:ascii="Arial" w:eastAsia="Arial Unicode MS" w:hAnsi="Arial" w:cs="Arial"/>
                <w:noProof/>
                <w:color w:val="C00000"/>
                <w:lang w:val="en-GB"/>
              </w:rPr>
            </w:pPr>
            <w:r w:rsidRPr="006F33DA">
              <w:rPr>
                <w:rFonts w:ascii="Arial" w:eastAsia="Arial Unicode MS" w:hAnsi="Arial" w:cs="Arial"/>
                <w:noProof/>
              </w:rPr>
              <w:t>2,304,233</w:t>
            </w:r>
          </w:p>
        </w:tc>
        <w:tc>
          <w:tcPr>
            <w:tcW w:w="1483" w:type="dxa"/>
            <w:tcBorders>
              <w:left w:val="nil"/>
              <w:bottom w:val="single" w:sz="4" w:space="0" w:color="auto"/>
              <w:right w:val="nil"/>
            </w:tcBorders>
            <w:shd w:val="clear" w:color="auto" w:fill="auto"/>
          </w:tcPr>
          <w:p w14:paraId="22AA1F05" w14:textId="77777777" w:rsidR="006F33DA" w:rsidRPr="006F33DA" w:rsidRDefault="006F33DA" w:rsidP="006F33DA">
            <w:pPr>
              <w:ind w:right="-72"/>
              <w:jc w:val="right"/>
              <w:rPr>
                <w:rFonts w:ascii="Arial" w:eastAsia="Arial Unicode MS" w:hAnsi="Arial" w:cs="Arial"/>
                <w:color w:val="C00000"/>
              </w:rPr>
            </w:pPr>
            <w:r w:rsidRPr="006F33DA">
              <w:rPr>
                <w:rFonts w:ascii="Arial" w:eastAsia="Arial Unicode MS" w:hAnsi="Arial" w:cs="Arial"/>
              </w:rPr>
              <w:t>2,279,969</w:t>
            </w:r>
          </w:p>
        </w:tc>
      </w:tr>
      <w:tr w:rsidR="006F33DA" w:rsidRPr="00FD6512" w14:paraId="2DA7E9C3" w14:textId="77777777" w:rsidTr="00F231BC">
        <w:trPr>
          <w:trHeight w:val="20"/>
        </w:trPr>
        <w:tc>
          <w:tcPr>
            <w:tcW w:w="3355" w:type="dxa"/>
            <w:shd w:val="clear" w:color="auto" w:fill="auto"/>
            <w:vAlign w:val="bottom"/>
          </w:tcPr>
          <w:p w14:paraId="6070C22F" w14:textId="77777777" w:rsidR="006F33DA" w:rsidRPr="00FD6512" w:rsidRDefault="006F33DA" w:rsidP="006F33DA">
            <w:pPr>
              <w:tabs>
                <w:tab w:val="left" w:pos="2610"/>
              </w:tabs>
              <w:ind w:left="-15" w:right="-72"/>
              <w:rPr>
                <w:rFonts w:ascii="Arial" w:hAnsi="Arial" w:cs="Arial"/>
                <w:snapToGrid w:val="0"/>
                <w:color w:val="C00000"/>
              </w:rPr>
            </w:pPr>
          </w:p>
        </w:tc>
        <w:tc>
          <w:tcPr>
            <w:tcW w:w="1440" w:type="dxa"/>
            <w:tcBorders>
              <w:top w:val="single" w:sz="4" w:space="0" w:color="auto"/>
              <w:left w:val="nil"/>
              <w:bottom w:val="nil"/>
              <w:right w:val="nil"/>
            </w:tcBorders>
            <w:shd w:val="clear" w:color="auto" w:fill="FAFAFA"/>
            <w:vAlign w:val="bottom"/>
          </w:tcPr>
          <w:p w14:paraId="60D661C2" w14:textId="77777777" w:rsidR="006F33DA" w:rsidRPr="00FD6512" w:rsidRDefault="006F33DA" w:rsidP="006F33DA">
            <w:pPr>
              <w:ind w:right="-72"/>
              <w:jc w:val="right"/>
              <w:rPr>
                <w:rFonts w:ascii="Arial" w:eastAsia="Arial Unicode MS" w:hAnsi="Arial" w:cs="Arial"/>
                <w:noProof/>
                <w:color w:val="C00000"/>
              </w:rPr>
            </w:pPr>
          </w:p>
        </w:tc>
        <w:tc>
          <w:tcPr>
            <w:tcW w:w="1307" w:type="dxa"/>
            <w:tcBorders>
              <w:top w:val="single" w:sz="4" w:space="0" w:color="auto"/>
              <w:left w:val="nil"/>
              <w:bottom w:val="nil"/>
              <w:right w:val="nil"/>
            </w:tcBorders>
            <w:shd w:val="clear" w:color="auto" w:fill="auto"/>
            <w:vAlign w:val="bottom"/>
          </w:tcPr>
          <w:p w14:paraId="1B7143C5" w14:textId="77777777" w:rsidR="006F33DA" w:rsidRPr="00FD6512" w:rsidRDefault="006F33DA" w:rsidP="006F33DA">
            <w:pPr>
              <w:ind w:right="-72"/>
              <w:jc w:val="right"/>
              <w:rPr>
                <w:rFonts w:ascii="Arial" w:eastAsia="Arial Unicode MS" w:hAnsi="Arial" w:cs="Arial"/>
                <w:noProof/>
                <w:color w:val="C00000"/>
              </w:rPr>
            </w:pPr>
          </w:p>
        </w:tc>
        <w:tc>
          <w:tcPr>
            <w:tcW w:w="1440" w:type="dxa"/>
            <w:tcBorders>
              <w:top w:val="single" w:sz="4" w:space="0" w:color="auto"/>
              <w:left w:val="nil"/>
              <w:bottom w:val="nil"/>
              <w:right w:val="nil"/>
            </w:tcBorders>
            <w:shd w:val="clear" w:color="auto" w:fill="FAFAFA"/>
            <w:vAlign w:val="bottom"/>
          </w:tcPr>
          <w:p w14:paraId="63418C72" w14:textId="77777777" w:rsidR="006F33DA" w:rsidRPr="00FD6512" w:rsidRDefault="006F33DA" w:rsidP="006F33DA">
            <w:pPr>
              <w:ind w:right="-72"/>
              <w:jc w:val="right"/>
              <w:rPr>
                <w:rFonts w:ascii="Arial" w:eastAsia="Arial Unicode MS" w:hAnsi="Arial" w:cs="Arial"/>
                <w:noProof/>
                <w:color w:val="C00000"/>
              </w:rPr>
            </w:pPr>
          </w:p>
        </w:tc>
        <w:tc>
          <w:tcPr>
            <w:tcW w:w="1483" w:type="dxa"/>
            <w:tcBorders>
              <w:top w:val="single" w:sz="4" w:space="0" w:color="auto"/>
              <w:left w:val="nil"/>
              <w:bottom w:val="nil"/>
              <w:right w:val="nil"/>
            </w:tcBorders>
            <w:shd w:val="clear" w:color="auto" w:fill="auto"/>
            <w:vAlign w:val="bottom"/>
          </w:tcPr>
          <w:p w14:paraId="64B5CDE0" w14:textId="77777777" w:rsidR="006F33DA" w:rsidRPr="00FD6512" w:rsidRDefault="006F33DA" w:rsidP="006F33DA">
            <w:pPr>
              <w:ind w:right="-72"/>
              <w:jc w:val="right"/>
              <w:rPr>
                <w:rFonts w:ascii="Arial" w:eastAsia="Arial Unicode MS" w:hAnsi="Arial" w:cs="Arial"/>
                <w:color w:val="C00000"/>
                <w:cs/>
              </w:rPr>
            </w:pPr>
          </w:p>
        </w:tc>
      </w:tr>
      <w:tr w:rsidR="006F33DA" w:rsidRPr="00FD6512" w14:paraId="03378D0D" w14:textId="77777777" w:rsidTr="00F231BC">
        <w:trPr>
          <w:trHeight w:val="20"/>
        </w:trPr>
        <w:tc>
          <w:tcPr>
            <w:tcW w:w="3355" w:type="dxa"/>
            <w:shd w:val="clear" w:color="auto" w:fill="auto"/>
            <w:vAlign w:val="bottom"/>
          </w:tcPr>
          <w:p w14:paraId="1DBF9A16" w14:textId="77777777" w:rsidR="006F33DA" w:rsidRPr="00FD6512" w:rsidRDefault="006F33DA" w:rsidP="006F33DA">
            <w:pPr>
              <w:ind w:left="-15" w:right="-72"/>
              <w:rPr>
                <w:rFonts w:ascii="Arial" w:eastAsia="Angsana New" w:hAnsi="Arial" w:cs="Arial"/>
                <w:color w:val="C00000"/>
              </w:rPr>
            </w:pPr>
            <w:r w:rsidRPr="00981D8B">
              <w:rPr>
                <w:rFonts w:ascii="Arial" w:hAnsi="Arial" w:cs="Arial"/>
                <w:b/>
                <w:bCs/>
                <w:snapToGrid w:val="0"/>
              </w:rPr>
              <w:t>Subsidiaries</w:t>
            </w:r>
          </w:p>
        </w:tc>
        <w:tc>
          <w:tcPr>
            <w:tcW w:w="1440" w:type="dxa"/>
            <w:shd w:val="clear" w:color="auto" w:fill="FAFAFA"/>
            <w:vAlign w:val="bottom"/>
          </w:tcPr>
          <w:p w14:paraId="5A86F2F7" w14:textId="77777777" w:rsidR="006F33DA" w:rsidRPr="00FD6512" w:rsidRDefault="006F33DA" w:rsidP="006F33DA">
            <w:pPr>
              <w:ind w:left="41" w:right="-72" w:hanging="41"/>
              <w:jc w:val="right"/>
              <w:rPr>
                <w:rFonts w:ascii="Arial" w:eastAsia="MS Mincho" w:hAnsi="Arial" w:cs="Arial"/>
                <w:color w:val="C00000"/>
              </w:rPr>
            </w:pPr>
          </w:p>
        </w:tc>
        <w:tc>
          <w:tcPr>
            <w:tcW w:w="1307" w:type="dxa"/>
            <w:shd w:val="clear" w:color="auto" w:fill="auto"/>
            <w:vAlign w:val="bottom"/>
          </w:tcPr>
          <w:p w14:paraId="0623D7AF" w14:textId="77777777" w:rsidR="006F33DA" w:rsidRPr="00FD6512" w:rsidRDefault="006F33DA" w:rsidP="006F33DA">
            <w:pPr>
              <w:ind w:left="41" w:right="-72" w:hanging="41"/>
              <w:jc w:val="right"/>
              <w:rPr>
                <w:rFonts w:ascii="Arial" w:eastAsia="MS Mincho" w:hAnsi="Arial" w:cs="Arial"/>
                <w:color w:val="C00000"/>
              </w:rPr>
            </w:pPr>
          </w:p>
        </w:tc>
        <w:tc>
          <w:tcPr>
            <w:tcW w:w="1440" w:type="dxa"/>
            <w:shd w:val="clear" w:color="auto" w:fill="FAFAFA"/>
            <w:vAlign w:val="bottom"/>
          </w:tcPr>
          <w:p w14:paraId="281601E8" w14:textId="77777777" w:rsidR="006F33DA" w:rsidRPr="00FD6512" w:rsidRDefault="006F33DA" w:rsidP="006F33DA">
            <w:pPr>
              <w:ind w:left="41" w:right="-72" w:hanging="41"/>
              <w:jc w:val="right"/>
              <w:rPr>
                <w:rFonts w:ascii="Arial" w:eastAsia="MS Mincho" w:hAnsi="Arial" w:cs="Arial"/>
                <w:color w:val="C00000"/>
              </w:rPr>
            </w:pPr>
          </w:p>
        </w:tc>
        <w:tc>
          <w:tcPr>
            <w:tcW w:w="1483" w:type="dxa"/>
            <w:shd w:val="clear" w:color="auto" w:fill="auto"/>
            <w:vAlign w:val="bottom"/>
          </w:tcPr>
          <w:p w14:paraId="6F53F6FF" w14:textId="77777777" w:rsidR="006F33DA" w:rsidRPr="00FD6512" w:rsidRDefault="006F33DA" w:rsidP="006F33DA">
            <w:pPr>
              <w:ind w:left="41" w:right="-72" w:hanging="41"/>
              <w:jc w:val="right"/>
              <w:rPr>
                <w:rFonts w:ascii="Arial" w:eastAsia="MS Mincho" w:hAnsi="Arial" w:cs="Arial"/>
                <w:color w:val="C00000"/>
              </w:rPr>
            </w:pPr>
          </w:p>
        </w:tc>
      </w:tr>
      <w:tr w:rsidR="006F33DA" w:rsidRPr="00FD6512" w14:paraId="0F9AB09A" w14:textId="77777777" w:rsidTr="00F231BC">
        <w:trPr>
          <w:trHeight w:val="20"/>
        </w:trPr>
        <w:tc>
          <w:tcPr>
            <w:tcW w:w="3355" w:type="dxa"/>
            <w:shd w:val="clear" w:color="auto" w:fill="auto"/>
            <w:vAlign w:val="bottom"/>
          </w:tcPr>
          <w:p w14:paraId="052ADB4E" w14:textId="77777777" w:rsidR="006F33DA" w:rsidRPr="00FD6512" w:rsidRDefault="006F33DA" w:rsidP="006F33DA">
            <w:pPr>
              <w:tabs>
                <w:tab w:val="left" w:pos="2610"/>
              </w:tabs>
              <w:ind w:left="-15" w:right="-72"/>
              <w:rPr>
                <w:rFonts w:ascii="Arial" w:hAnsi="Arial" w:cs="Arial"/>
                <w:b/>
                <w:bCs/>
                <w:snapToGrid w:val="0"/>
                <w:color w:val="C00000"/>
              </w:rPr>
            </w:pPr>
            <w:r w:rsidRPr="00981D8B">
              <w:rPr>
                <w:rFonts w:ascii="Arial" w:hAnsi="Arial" w:cs="Arial"/>
                <w:snapToGrid w:val="0"/>
              </w:rPr>
              <w:t>Revenue from sales and services</w:t>
            </w:r>
          </w:p>
        </w:tc>
        <w:tc>
          <w:tcPr>
            <w:tcW w:w="1440" w:type="dxa"/>
            <w:shd w:val="clear" w:color="auto" w:fill="FAFAFA"/>
            <w:vAlign w:val="center"/>
          </w:tcPr>
          <w:p w14:paraId="582BFFED" w14:textId="579E3A46" w:rsidR="006F33DA" w:rsidRPr="006F33DA" w:rsidRDefault="006F33DA" w:rsidP="006F33DA">
            <w:pPr>
              <w:ind w:right="-72"/>
              <w:jc w:val="right"/>
              <w:rPr>
                <w:rFonts w:ascii="Arial" w:hAnsi="Arial" w:cs="Arial"/>
              </w:rPr>
            </w:pPr>
            <w:r w:rsidRPr="006F33DA">
              <w:rPr>
                <w:rFonts w:ascii="Arial" w:hAnsi="Arial" w:cs="Arial"/>
              </w:rPr>
              <w:t>-</w:t>
            </w:r>
          </w:p>
        </w:tc>
        <w:tc>
          <w:tcPr>
            <w:tcW w:w="1307" w:type="dxa"/>
            <w:shd w:val="clear" w:color="auto" w:fill="auto"/>
            <w:vAlign w:val="center"/>
          </w:tcPr>
          <w:p w14:paraId="2B060799" w14:textId="77777777" w:rsidR="006F33DA" w:rsidRPr="006F33DA" w:rsidRDefault="006F33DA" w:rsidP="006F33DA">
            <w:pPr>
              <w:ind w:right="-72"/>
              <w:jc w:val="right"/>
              <w:rPr>
                <w:rFonts w:ascii="Arial" w:hAnsi="Arial" w:cs="Arial"/>
              </w:rPr>
            </w:pPr>
            <w:r w:rsidRPr="006F33DA">
              <w:rPr>
                <w:rFonts w:ascii="Arial" w:hAnsi="Arial" w:cs="Arial"/>
              </w:rPr>
              <w:t>-</w:t>
            </w:r>
          </w:p>
        </w:tc>
        <w:tc>
          <w:tcPr>
            <w:tcW w:w="1440" w:type="dxa"/>
            <w:shd w:val="clear" w:color="auto" w:fill="FAFAFA"/>
            <w:vAlign w:val="center"/>
          </w:tcPr>
          <w:p w14:paraId="215E4157" w14:textId="04DA54BF" w:rsidR="006F33DA" w:rsidRPr="006F33DA" w:rsidRDefault="006F33DA" w:rsidP="006F33DA">
            <w:pPr>
              <w:ind w:right="-72"/>
              <w:jc w:val="right"/>
              <w:rPr>
                <w:rFonts w:ascii="Arial" w:eastAsia="Times New Roman" w:hAnsi="Arial" w:cs="Arial"/>
                <w:lang w:eastAsia="en-GB"/>
              </w:rPr>
            </w:pPr>
            <w:r w:rsidRPr="006F33DA">
              <w:rPr>
                <w:rFonts w:ascii="Arial" w:eastAsia="Arial Unicode MS" w:hAnsi="Arial" w:cs="Arial"/>
                <w:noProof/>
                <w:lang w:val="en-GB"/>
              </w:rPr>
              <w:t>230,690,376</w:t>
            </w:r>
          </w:p>
        </w:tc>
        <w:tc>
          <w:tcPr>
            <w:tcW w:w="1483" w:type="dxa"/>
            <w:shd w:val="clear" w:color="auto" w:fill="auto"/>
            <w:vAlign w:val="center"/>
          </w:tcPr>
          <w:p w14:paraId="37FD6865"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220,307,093</w:t>
            </w:r>
          </w:p>
        </w:tc>
      </w:tr>
      <w:tr w:rsidR="006F33DA" w:rsidRPr="00FD6512" w14:paraId="08B9F051" w14:textId="77777777" w:rsidTr="00F231BC">
        <w:trPr>
          <w:trHeight w:val="20"/>
        </w:trPr>
        <w:tc>
          <w:tcPr>
            <w:tcW w:w="3355" w:type="dxa"/>
            <w:shd w:val="clear" w:color="auto" w:fill="auto"/>
            <w:vAlign w:val="bottom"/>
          </w:tcPr>
          <w:p w14:paraId="3C75C97B" w14:textId="77777777" w:rsidR="006F33DA" w:rsidRPr="00FD6512" w:rsidRDefault="006F33DA" w:rsidP="006F33DA">
            <w:pPr>
              <w:tabs>
                <w:tab w:val="left" w:pos="2610"/>
              </w:tabs>
              <w:ind w:left="-15" w:right="-72"/>
              <w:rPr>
                <w:rFonts w:ascii="Arial" w:hAnsi="Arial" w:cs="Arial"/>
                <w:snapToGrid w:val="0"/>
                <w:color w:val="C00000"/>
              </w:rPr>
            </w:pPr>
            <w:r w:rsidRPr="00981D8B">
              <w:rPr>
                <w:rFonts w:ascii="Arial" w:hAnsi="Arial" w:cs="Arial"/>
                <w:snapToGrid w:val="0"/>
              </w:rPr>
              <w:t>Interest income</w:t>
            </w:r>
          </w:p>
        </w:tc>
        <w:tc>
          <w:tcPr>
            <w:tcW w:w="1440" w:type="dxa"/>
            <w:shd w:val="clear" w:color="auto" w:fill="FAFAFA"/>
            <w:vAlign w:val="center"/>
          </w:tcPr>
          <w:p w14:paraId="0DBF3CBE" w14:textId="74BF3CA2" w:rsidR="006F33DA" w:rsidRPr="006F33DA" w:rsidRDefault="006F33DA" w:rsidP="006F33DA">
            <w:pPr>
              <w:ind w:right="-72"/>
              <w:jc w:val="right"/>
              <w:rPr>
                <w:rFonts w:ascii="Arial" w:hAnsi="Arial" w:cs="Arial"/>
              </w:rPr>
            </w:pPr>
            <w:r w:rsidRPr="006F33DA">
              <w:rPr>
                <w:rFonts w:ascii="Arial" w:hAnsi="Arial" w:cs="Arial"/>
              </w:rPr>
              <w:t>-</w:t>
            </w:r>
          </w:p>
        </w:tc>
        <w:tc>
          <w:tcPr>
            <w:tcW w:w="1307" w:type="dxa"/>
            <w:shd w:val="clear" w:color="auto" w:fill="auto"/>
            <w:vAlign w:val="center"/>
          </w:tcPr>
          <w:p w14:paraId="7C89FC51" w14:textId="77777777" w:rsidR="006F33DA" w:rsidRPr="006F33DA" w:rsidRDefault="006F33DA" w:rsidP="006F33DA">
            <w:pPr>
              <w:ind w:right="-72"/>
              <w:jc w:val="right"/>
              <w:rPr>
                <w:rFonts w:ascii="Arial" w:hAnsi="Arial" w:cs="Arial"/>
              </w:rPr>
            </w:pPr>
            <w:r w:rsidRPr="006F33DA">
              <w:rPr>
                <w:rFonts w:ascii="Arial" w:hAnsi="Arial" w:cs="Arial"/>
              </w:rPr>
              <w:t>-</w:t>
            </w:r>
          </w:p>
        </w:tc>
        <w:tc>
          <w:tcPr>
            <w:tcW w:w="1440" w:type="dxa"/>
            <w:shd w:val="clear" w:color="auto" w:fill="FAFAFA"/>
            <w:vAlign w:val="center"/>
          </w:tcPr>
          <w:p w14:paraId="54A1B193" w14:textId="46F1E70C" w:rsidR="006F33DA" w:rsidRPr="006F33DA" w:rsidRDefault="006F33DA" w:rsidP="006F33DA">
            <w:pPr>
              <w:ind w:right="-72"/>
              <w:jc w:val="right"/>
              <w:rPr>
                <w:rFonts w:ascii="Arial" w:eastAsia="Times New Roman" w:hAnsi="Arial" w:cs="Arial"/>
                <w:lang w:eastAsia="en-GB"/>
              </w:rPr>
            </w:pPr>
            <w:r w:rsidRPr="006F33DA">
              <w:rPr>
                <w:rFonts w:ascii="Arial" w:eastAsia="Arial Unicode MS" w:hAnsi="Arial" w:cs="Arial"/>
                <w:noProof/>
                <w:lang w:val="en-GB"/>
              </w:rPr>
              <w:t>133,587,838</w:t>
            </w:r>
          </w:p>
        </w:tc>
        <w:tc>
          <w:tcPr>
            <w:tcW w:w="1483" w:type="dxa"/>
            <w:shd w:val="clear" w:color="auto" w:fill="auto"/>
            <w:vAlign w:val="center"/>
          </w:tcPr>
          <w:p w14:paraId="5A2641DF"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148,001,969</w:t>
            </w:r>
          </w:p>
        </w:tc>
      </w:tr>
      <w:tr w:rsidR="006F33DA" w:rsidRPr="00FD6512" w14:paraId="66621458" w14:textId="77777777" w:rsidTr="00F231BC">
        <w:trPr>
          <w:trHeight w:val="20"/>
        </w:trPr>
        <w:tc>
          <w:tcPr>
            <w:tcW w:w="3355" w:type="dxa"/>
            <w:shd w:val="clear" w:color="auto" w:fill="auto"/>
            <w:vAlign w:val="bottom"/>
          </w:tcPr>
          <w:p w14:paraId="604500E8" w14:textId="77777777" w:rsidR="006F33DA" w:rsidRPr="00FD6512" w:rsidRDefault="006F33DA" w:rsidP="006F33DA">
            <w:pPr>
              <w:tabs>
                <w:tab w:val="left" w:pos="2610"/>
              </w:tabs>
              <w:ind w:left="-15" w:right="-72"/>
              <w:rPr>
                <w:rFonts w:ascii="Arial" w:hAnsi="Arial" w:cs="Arial"/>
                <w:snapToGrid w:val="0"/>
                <w:color w:val="C00000"/>
              </w:rPr>
            </w:pPr>
            <w:r w:rsidRPr="00981D8B">
              <w:rPr>
                <w:rFonts w:ascii="Arial" w:hAnsi="Arial" w:cs="Arial"/>
                <w:snapToGrid w:val="0"/>
              </w:rPr>
              <w:t>Dividend income</w:t>
            </w:r>
          </w:p>
        </w:tc>
        <w:tc>
          <w:tcPr>
            <w:tcW w:w="1440" w:type="dxa"/>
            <w:tcBorders>
              <w:top w:val="nil"/>
              <w:left w:val="nil"/>
              <w:bottom w:val="single" w:sz="4" w:space="0" w:color="auto"/>
              <w:right w:val="nil"/>
            </w:tcBorders>
            <w:shd w:val="clear" w:color="auto" w:fill="FAFAFA"/>
            <w:vAlign w:val="center"/>
          </w:tcPr>
          <w:p w14:paraId="5240A7EF" w14:textId="1EACA2B6" w:rsidR="006F33DA" w:rsidRPr="006F33DA" w:rsidRDefault="006F33DA" w:rsidP="006F33DA">
            <w:pPr>
              <w:ind w:right="-72"/>
              <w:jc w:val="right"/>
              <w:rPr>
                <w:rFonts w:ascii="Arial" w:hAnsi="Arial" w:cs="Arial"/>
              </w:rPr>
            </w:pPr>
            <w:r w:rsidRPr="006F33DA">
              <w:rPr>
                <w:rFonts w:ascii="Arial" w:hAnsi="Arial" w:cs="Arial"/>
              </w:rPr>
              <w:t>-</w:t>
            </w:r>
          </w:p>
        </w:tc>
        <w:tc>
          <w:tcPr>
            <w:tcW w:w="1307" w:type="dxa"/>
            <w:tcBorders>
              <w:top w:val="nil"/>
              <w:left w:val="nil"/>
              <w:bottom w:val="single" w:sz="4" w:space="0" w:color="auto"/>
              <w:right w:val="nil"/>
            </w:tcBorders>
            <w:shd w:val="clear" w:color="auto" w:fill="auto"/>
            <w:vAlign w:val="center"/>
          </w:tcPr>
          <w:p w14:paraId="15776BFF" w14:textId="77777777" w:rsidR="006F33DA" w:rsidRPr="006F33DA" w:rsidRDefault="006F33DA" w:rsidP="006F33DA">
            <w:pPr>
              <w:ind w:right="-72"/>
              <w:jc w:val="right"/>
              <w:rPr>
                <w:rFonts w:ascii="Arial" w:hAnsi="Arial" w:cs="Arial"/>
              </w:rPr>
            </w:pPr>
            <w:r w:rsidRPr="006F33DA">
              <w:rPr>
                <w:rFonts w:ascii="Arial" w:hAnsi="Arial" w:cs="Arial"/>
              </w:rPr>
              <w:t>-</w:t>
            </w:r>
          </w:p>
        </w:tc>
        <w:tc>
          <w:tcPr>
            <w:tcW w:w="1440" w:type="dxa"/>
            <w:tcBorders>
              <w:top w:val="nil"/>
              <w:left w:val="nil"/>
              <w:bottom w:val="single" w:sz="4" w:space="0" w:color="auto"/>
              <w:right w:val="nil"/>
            </w:tcBorders>
            <w:shd w:val="clear" w:color="auto" w:fill="FAFAFA"/>
            <w:vAlign w:val="center"/>
          </w:tcPr>
          <w:p w14:paraId="2176C5E5" w14:textId="49399206" w:rsidR="006F33DA" w:rsidRPr="006F33DA" w:rsidRDefault="006F33DA" w:rsidP="006F33DA">
            <w:pPr>
              <w:ind w:right="-72"/>
              <w:jc w:val="right"/>
              <w:rPr>
                <w:rFonts w:ascii="Arial" w:eastAsia="Times New Roman" w:hAnsi="Arial" w:cs="Arial"/>
                <w:lang w:eastAsia="en-GB"/>
              </w:rPr>
            </w:pPr>
            <w:r w:rsidRPr="006F33DA">
              <w:rPr>
                <w:rFonts w:ascii="Arial" w:eastAsia="Arial Unicode MS" w:hAnsi="Arial" w:cs="Arial"/>
                <w:noProof/>
                <w:lang w:val="en-GB"/>
              </w:rPr>
              <w:t>1,082,255,988</w:t>
            </w:r>
          </w:p>
        </w:tc>
        <w:tc>
          <w:tcPr>
            <w:tcW w:w="1483" w:type="dxa"/>
            <w:tcBorders>
              <w:top w:val="nil"/>
              <w:left w:val="nil"/>
              <w:bottom w:val="single" w:sz="4" w:space="0" w:color="auto"/>
              <w:right w:val="nil"/>
            </w:tcBorders>
            <w:shd w:val="clear" w:color="auto" w:fill="auto"/>
            <w:vAlign w:val="center"/>
          </w:tcPr>
          <w:p w14:paraId="649294C4"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1,324,550,970</w:t>
            </w:r>
          </w:p>
        </w:tc>
      </w:tr>
      <w:tr w:rsidR="006F33DA" w:rsidRPr="00FD6512" w14:paraId="09EFDE1A" w14:textId="77777777" w:rsidTr="00F231BC">
        <w:trPr>
          <w:trHeight w:val="20"/>
        </w:trPr>
        <w:tc>
          <w:tcPr>
            <w:tcW w:w="3355" w:type="dxa"/>
            <w:shd w:val="clear" w:color="auto" w:fill="auto"/>
            <w:vAlign w:val="bottom"/>
          </w:tcPr>
          <w:p w14:paraId="5BB35872" w14:textId="77777777" w:rsidR="006F33DA" w:rsidRPr="00FD6512" w:rsidRDefault="006F33DA" w:rsidP="006F33DA">
            <w:pPr>
              <w:tabs>
                <w:tab w:val="left" w:pos="2610"/>
              </w:tabs>
              <w:ind w:left="-15" w:right="-72"/>
              <w:rPr>
                <w:rFonts w:ascii="Arial" w:hAnsi="Arial" w:cs="Arial"/>
                <w:snapToGrid w:val="0"/>
                <w:color w:val="C00000"/>
              </w:rPr>
            </w:pPr>
          </w:p>
        </w:tc>
        <w:tc>
          <w:tcPr>
            <w:tcW w:w="1440" w:type="dxa"/>
            <w:tcBorders>
              <w:top w:val="single" w:sz="4" w:space="0" w:color="auto"/>
            </w:tcBorders>
            <w:shd w:val="clear" w:color="auto" w:fill="FAFAFA"/>
            <w:vAlign w:val="bottom"/>
          </w:tcPr>
          <w:p w14:paraId="0A54FD83" w14:textId="77777777" w:rsidR="006F33DA" w:rsidRPr="006F33DA" w:rsidRDefault="006F33DA" w:rsidP="006F33DA">
            <w:pPr>
              <w:ind w:right="-72"/>
              <w:jc w:val="right"/>
              <w:rPr>
                <w:rFonts w:ascii="Arial" w:eastAsia="MS Mincho" w:hAnsi="Arial" w:cs="Arial"/>
              </w:rPr>
            </w:pPr>
          </w:p>
        </w:tc>
        <w:tc>
          <w:tcPr>
            <w:tcW w:w="1307" w:type="dxa"/>
            <w:tcBorders>
              <w:top w:val="single" w:sz="4" w:space="0" w:color="auto"/>
            </w:tcBorders>
            <w:shd w:val="clear" w:color="auto" w:fill="auto"/>
            <w:vAlign w:val="bottom"/>
          </w:tcPr>
          <w:p w14:paraId="798E33DF" w14:textId="77777777" w:rsidR="006F33DA" w:rsidRPr="006F33DA" w:rsidRDefault="006F33DA" w:rsidP="006F33DA">
            <w:pPr>
              <w:ind w:right="-72"/>
              <w:jc w:val="right"/>
              <w:rPr>
                <w:rFonts w:ascii="Arial" w:eastAsia="MS Mincho" w:hAnsi="Arial" w:cs="Arial"/>
              </w:rPr>
            </w:pPr>
          </w:p>
        </w:tc>
        <w:tc>
          <w:tcPr>
            <w:tcW w:w="1440" w:type="dxa"/>
            <w:tcBorders>
              <w:top w:val="single" w:sz="4" w:space="0" w:color="auto"/>
            </w:tcBorders>
            <w:shd w:val="clear" w:color="auto" w:fill="FAFAFA"/>
            <w:vAlign w:val="bottom"/>
          </w:tcPr>
          <w:p w14:paraId="5F68F56F" w14:textId="77777777" w:rsidR="006F33DA" w:rsidRPr="006F33DA" w:rsidRDefault="006F33DA" w:rsidP="006F33DA">
            <w:pPr>
              <w:ind w:right="-72"/>
              <w:jc w:val="right"/>
              <w:rPr>
                <w:rFonts w:ascii="Arial" w:eastAsia="MS Mincho" w:hAnsi="Arial" w:cs="Arial"/>
              </w:rPr>
            </w:pPr>
          </w:p>
        </w:tc>
        <w:tc>
          <w:tcPr>
            <w:tcW w:w="1483" w:type="dxa"/>
            <w:tcBorders>
              <w:top w:val="single" w:sz="4" w:space="0" w:color="auto"/>
            </w:tcBorders>
            <w:shd w:val="clear" w:color="auto" w:fill="auto"/>
            <w:vAlign w:val="bottom"/>
          </w:tcPr>
          <w:p w14:paraId="589C943D" w14:textId="77777777" w:rsidR="006F33DA" w:rsidRPr="00FD6512" w:rsidRDefault="006F33DA" w:rsidP="006F33DA">
            <w:pPr>
              <w:ind w:right="-72"/>
              <w:jc w:val="right"/>
              <w:rPr>
                <w:rFonts w:ascii="Arial" w:eastAsia="MS Mincho" w:hAnsi="Arial" w:cs="Arial"/>
                <w:color w:val="C00000"/>
              </w:rPr>
            </w:pPr>
          </w:p>
        </w:tc>
      </w:tr>
      <w:tr w:rsidR="006F33DA" w:rsidRPr="00FD6512" w14:paraId="7588DE0E" w14:textId="77777777" w:rsidTr="00F231BC">
        <w:trPr>
          <w:trHeight w:val="20"/>
        </w:trPr>
        <w:tc>
          <w:tcPr>
            <w:tcW w:w="3355" w:type="dxa"/>
            <w:shd w:val="clear" w:color="auto" w:fill="auto"/>
            <w:vAlign w:val="bottom"/>
          </w:tcPr>
          <w:p w14:paraId="52283B2D" w14:textId="77777777" w:rsidR="006F33DA" w:rsidRPr="00FD6512" w:rsidRDefault="006F33DA" w:rsidP="006F33DA">
            <w:pPr>
              <w:tabs>
                <w:tab w:val="left" w:pos="2610"/>
              </w:tabs>
              <w:ind w:left="-15" w:right="-72"/>
              <w:rPr>
                <w:rFonts w:ascii="Arial" w:hAnsi="Arial" w:cs="Arial"/>
                <w:b/>
                <w:bCs/>
                <w:snapToGrid w:val="0"/>
                <w:color w:val="C00000"/>
              </w:rPr>
            </w:pPr>
            <w:r w:rsidRPr="00981D8B">
              <w:rPr>
                <w:rFonts w:ascii="Arial" w:hAnsi="Arial" w:cs="Arial"/>
                <w:b/>
                <w:bCs/>
                <w:snapToGrid w:val="0"/>
              </w:rPr>
              <w:t>Associates</w:t>
            </w:r>
          </w:p>
        </w:tc>
        <w:tc>
          <w:tcPr>
            <w:tcW w:w="1440" w:type="dxa"/>
            <w:shd w:val="clear" w:color="auto" w:fill="FAFAFA"/>
            <w:vAlign w:val="bottom"/>
          </w:tcPr>
          <w:p w14:paraId="6C72FBDF" w14:textId="77777777" w:rsidR="006F33DA" w:rsidRPr="006F33DA" w:rsidRDefault="006F33DA" w:rsidP="006F33DA">
            <w:pPr>
              <w:ind w:left="41" w:right="-72" w:hanging="41"/>
              <w:jc w:val="right"/>
              <w:rPr>
                <w:rFonts w:ascii="Arial" w:eastAsia="MS Mincho" w:hAnsi="Arial" w:cs="Arial"/>
              </w:rPr>
            </w:pPr>
          </w:p>
        </w:tc>
        <w:tc>
          <w:tcPr>
            <w:tcW w:w="1307" w:type="dxa"/>
            <w:shd w:val="clear" w:color="auto" w:fill="auto"/>
            <w:vAlign w:val="bottom"/>
          </w:tcPr>
          <w:p w14:paraId="123581A4" w14:textId="77777777" w:rsidR="006F33DA" w:rsidRPr="006F33DA" w:rsidRDefault="006F33DA" w:rsidP="006F33DA">
            <w:pPr>
              <w:ind w:left="41" w:right="-72" w:hanging="41"/>
              <w:jc w:val="right"/>
              <w:rPr>
                <w:rFonts w:ascii="Arial" w:eastAsia="MS Mincho" w:hAnsi="Arial" w:cs="Arial"/>
              </w:rPr>
            </w:pPr>
          </w:p>
        </w:tc>
        <w:tc>
          <w:tcPr>
            <w:tcW w:w="1440" w:type="dxa"/>
            <w:shd w:val="clear" w:color="auto" w:fill="FAFAFA"/>
            <w:vAlign w:val="bottom"/>
          </w:tcPr>
          <w:p w14:paraId="29BB2C26" w14:textId="77777777" w:rsidR="006F33DA" w:rsidRPr="006F33DA" w:rsidRDefault="006F33DA" w:rsidP="006F33DA">
            <w:pPr>
              <w:ind w:left="41" w:right="-72" w:hanging="41"/>
              <w:jc w:val="right"/>
              <w:rPr>
                <w:rFonts w:ascii="Arial" w:eastAsia="MS Mincho" w:hAnsi="Arial" w:cs="Arial"/>
              </w:rPr>
            </w:pPr>
          </w:p>
        </w:tc>
        <w:tc>
          <w:tcPr>
            <w:tcW w:w="1483" w:type="dxa"/>
            <w:shd w:val="clear" w:color="auto" w:fill="auto"/>
            <w:vAlign w:val="bottom"/>
          </w:tcPr>
          <w:p w14:paraId="0C9970CB" w14:textId="77777777" w:rsidR="006F33DA" w:rsidRPr="00FD6512" w:rsidRDefault="006F33DA" w:rsidP="006F33DA">
            <w:pPr>
              <w:ind w:left="41" w:right="-72" w:hanging="41"/>
              <w:jc w:val="right"/>
              <w:rPr>
                <w:rFonts w:ascii="Arial" w:eastAsia="MS Mincho" w:hAnsi="Arial" w:cs="Arial"/>
                <w:color w:val="C00000"/>
              </w:rPr>
            </w:pPr>
          </w:p>
        </w:tc>
      </w:tr>
      <w:tr w:rsidR="006F33DA" w:rsidRPr="00FD6512" w14:paraId="15373366" w14:textId="77777777" w:rsidTr="00F231BC">
        <w:trPr>
          <w:trHeight w:val="20"/>
        </w:trPr>
        <w:tc>
          <w:tcPr>
            <w:tcW w:w="3355" w:type="dxa"/>
            <w:shd w:val="clear" w:color="auto" w:fill="auto"/>
            <w:vAlign w:val="bottom"/>
          </w:tcPr>
          <w:p w14:paraId="1EBBB5C6" w14:textId="77777777" w:rsidR="006F33DA" w:rsidRPr="00FD6512" w:rsidRDefault="006F33DA" w:rsidP="006F33DA">
            <w:pPr>
              <w:tabs>
                <w:tab w:val="left" w:pos="2610"/>
              </w:tabs>
              <w:ind w:left="-15" w:right="-72"/>
              <w:rPr>
                <w:rFonts w:ascii="Arial" w:hAnsi="Arial" w:cs="Arial"/>
                <w:snapToGrid w:val="0"/>
                <w:color w:val="C00000"/>
              </w:rPr>
            </w:pPr>
            <w:r w:rsidRPr="00981D8B">
              <w:rPr>
                <w:rFonts w:ascii="Arial" w:hAnsi="Arial" w:cs="Arial"/>
                <w:snapToGrid w:val="0"/>
              </w:rPr>
              <w:t>Revenue from sales and services</w:t>
            </w:r>
          </w:p>
        </w:tc>
        <w:tc>
          <w:tcPr>
            <w:tcW w:w="1440" w:type="dxa"/>
            <w:shd w:val="clear" w:color="auto" w:fill="FAFAFA"/>
            <w:vAlign w:val="bottom"/>
          </w:tcPr>
          <w:p w14:paraId="22393BFB" w14:textId="427C53BD" w:rsidR="006F33DA" w:rsidRPr="006F33DA" w:rsidRDefault="006F33DA" w:rsidP="006F33DA">
            <w:pPr>
              <w:ind w:right="-72"/>
              <w:jc w:val="right"/>
              <w:rPr>
                <w:rFonts w:ascii="Arial" w:hAnsi="Arial" w:cs="Arial"/>
              </w:rPr>
            </w:pPr>
            <w:r w:rsidRPr="006F33DA">
              <w:rPr>
                <w:rFonts w:ascii="Arial" w:eastAsia="Arial Unicode MS" w:hAnsi="Arial" w:cs="Arial"/>
                <w:noProof/>
              </w:rPr>
              <w:t>164,627,634</w:t>
            </w:r>
          </w:p>
        </w:tc>
        <w:tc>
          <w:tcPr>
            <w:tcW w:w="1307" w:type="dxa"/>
            <w:shd w:val="clear" w:color="auto" w:fill="auto"/>
            <w:vAlign w:val="bottom"/>
          </w:tcPr>
          <w:p w14:paraId="08BED7DD" w14:textId="77777777" w:rsidR="006F33DA" w:rsidRPr="006F33DA" w:rsidRDefault="006F33DA" w:rsidP="006F33DA">
            <w:pPr>
              <w:ind w:right="-72"/>
              <w:jc w:val="right"/>
              <w:rPr>
                <w:rFonts w:ascii="Arial" w:hAnsi="Arial" w:cs="Arial"/>
              </w:rPr>
            </w:pPr>
            <w:r w:rsidRPr="006F33DA">
              <w:rPr>
                <w:rFonts w:ascii="Arial" w:hAnsi="Arial" w:cs="Arial"/>
              </w:rPr>
              <w:t>155,628,275</w:t>
            </w:r>
          </w:p>
        </w:tc>
        <w:tc>
          <w:tcPr>
            <w:tcW w:w="1440" w:type="dxa"/>
            <w:shd w:val="clear" w:color="auto" w:fill="FAFAFA"/>
            <w:vAlign w:val="center"/>
          </w:tcPr>
          <w:p w14:paraId="1C6BFE4C" w14:textId="75785F27" w:rsidR="006F33DA" w:rsidRPr="006F33DA" w:rsidRDefault="006F33DA" w:rsidP="006F33DA">
            <w:pPr>
              <w:ind w:right="-72"/>
              <w:jc w:val="right"/>
              <w:rPr>
                <w:rFonts w:ascii="Arial" w:eastAsia="Times New Roman" w:hAnsi="Arial" w:cs="Arial"/>
                <w:lang w:eastAsia="en-GB"/>
              </w:rPr>
            </w:pPr>
            <w:r w:rsidRPr="006F33DA">
              <w:rPr>
                <w:rFonts w:ascii="Arial" w:eastAsia="Arial Unicode MS" w:hAnsi="Arial" w:cs="Arial"/>
                <w:noProof/>
                <w:lang w:val="en-GB"/>
              </w:rPr>
              <w:t>164,627,634</w:t>
            </w:r>
          </w:p>
        </w:tc>
        <w:tc>
          <w:tcPr>
            <w:tcW w:w="1483" w:type="dxa"/>
            <w:shd w:val="clear" w:color="auto" w:fill="auto"/>
            <w:vAlign w:val="bottom"/>
          </w:tcPr>
          <w:p w14:paraId="7607683F"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155,628,275</w:t>
            </w:r>
          </w:p>
        </w:tc>
      </w:tr>
      <w:tr w:rsidR="006F33DA" w:rsidRPr="00FD6512" w14:paraId="323A2454" w14:textId="77777777" w:rsidTr="00F231BC">
        <w:trPr>
          <w:trHeight w:val="20"/>
        </w:trPr>
        <w:tc>
          <w:tcPr>
            <w:tcW w:w="3355" w:type="dxa"/>
            <w:shd w:val="clear" w:color="auto" w:fill="auto"/>
          </w:tcPr>
          <w:p w14:paraId="71CDF76E" w14:textId="77777777" w:rsidR="006F33DA" w:rsidRPr="00FD6512" w:rsidRDefault="006F33DA" w:rsidP="006F33DA">
            <w:pPr>
              <w:tabs>
                <w:tab w:val="left" w:pos="2610"/>
              </w:tabs>
              <w:ind w:left="-15" w:right="-72"/>
              <w:rPr>
                <w:rFonts w:ascii="Arial" w:hAnsi="Arial" w:cs="Arial"/>
                <w:snapToGrid w:val="0"/>
                <w:color w:val="C00000"/>
                <w:spacing w:val="-4"/>
              </w:rPr>
            </w:pPr>
            <w:r w:rsidRPr="00981D8B">
              <w:rPr>
                <w:rFonts w:ascii="Arial" w:hAnsi="Arial" w:cs="Arial"/>
                <w:snapToGrid w:val="0"/>
                <w:spacing w:val="-4"/>
              </w:rPr>
              <w:t>Other income</w:t>
            </w:r>
          </w:p>
        </w:tc>
        <w:tc>
          <w:tcPr>
            <w:tcW w:w="1440" w:type="dxa"/>
            <w:tcBorders>
              <w:top w:val="nil"/>
              <w:left w:val="nil"/>
              <w:bottom w:val="single" w:sz="4" w:space="0" w:color="auto"/>
              <w:right w:val="nil"/>
            </w:tcBorders>
            <w:shd w:val="clear" w:color="auto" w:fill="FAFAFA"/>
            <w:vAlign w:val="bottom"/>
          </w:tcPr>
          <w:p w14:paraId="059A1EAA" w14:textId="36A55F90" w:rsidR="006F33DA" w:rsidRPr="006F33DA" w:rsidRDefault="006F33DA" w:rsidP="006F33DA">
            <w:pPr>
              <w:ind w:right="-72"/>
              <w:jc w:val="right"/>
              <w:rPr>
                <w:rFonts w:ascii="Arial" w:eastAsia="Arial Unicode MS" w:hAnsi="Arial" w:cs="Arial"/>
              </w:rPr>
            </w:pPr>
            <w:r w:rsidRPr="006F33DA">
              <w:rPr>
                <w:rFonts w:ascii="Arial" w:eastAsia="Arial Unicode MS" w:hAnsi="Arial" w:cs="Arial"/>
                <w:noProof/>
                <w:lang w:val="en-GB"/>
              </w:rPr>
              <w:t>12,766,066</w:t>
            </w:r>
          </w:p>
        </w:tc>
        <w:tc>
          <w:tcPr>
            <w:tcW w:w="1307" w:type="dxa"/>
            <w:tcBorders>
              <w:top w:val="nil"/>
              <w:left w:val="nil"/>
              <w:bottom w:val="single" w:sz="4" w:space="0" w:color="auto"/>
              <w:right w:val="nil"/>
            </w:tcBorders>
            <w:shd w:val="clear" w:color="auto" w:fill="auto"/>
            <w:vAlign w:val="bottom"/>
          </w:tcPr>
          <w:p w14:paraId="04972239" w14:textId="77777777" w:rsidR="006F33DA" w:rsidRPr="006F33DA" w:rsidRDefault="006F33DA" w:rsidP="006F33DA">
            <w:pPr>
              <w:ind w:right="-72"/>
              <w:jc w:val="right"/>
              <w:rPr>
                <w:rFonts w:ascii="Arial" w:eastAsia="Arial Unicode MS" w:hAnsi="Arial" w:cs="Arial"/>
              </w:rPr>
            </w:pPr>
            <w:r w:rsidRPr="006F33DA">
              <w:rPr>
                <w:rFonts w:ascii="Arial" w:eastAsia="Arial Unicode MS" w:hAnsi="Arial" w:cs="Arial"/>
              </w:rPr>
              <w:t>14,157,222</w:t>
            </w:r>
          </w:p>
        </w:tc>
        <w:tc>
          <w:tcPr>
            <w:tcW w:w="1440" w:type="dxa"/>
            <w:tcBorders>
              <w:top w:val="nil"/>
              <w:left w:val="nil"/>
              <w:bottom w:val="single" w:sz="4" w:space="0" w:color="auto"/>
              <w:right w:val="nil"/>
            </w:tcBorders>
            <w:shd w:val="clear" w:color="auto" w:fill="FAFAFA"/>
            <w:vAlign w:val="center"/>
          </w:tcPr>
          <w:p w14:paraId="35089C9B" w14:textId="25E75288" w:rsidR="006F33DA" w:rsidRPr="006F33DA" w:rsidRDefault="006F33DA" w:rsidP="006F33DA">
            <w:pPr>
              <w:ind w:right="-72"/>
              <w:jc w:val="right"/>
              <w:rPr>
                <w:rFonts w:ascii="Arial" w:eastAsia="Times New Roman" w:hAnsi="Arial" w:cs="Arial"/>
                <w:lang w:eastAsia="en-GB"/>
              </w:rPr>
            </w:pPr>
            <w:r w:rsidRPr="006F33DA">
              <w:rPr>
                <w:rFonts w:ascii="Arial" w:eastAsia="Arial Unicode MS" w:hAnsi="Arial" w:cs="Arial"/>
              </w:rPr>
              <w:t>-</w:t>
            </w:r>
          </w:p>
        </w:tc>
        <w:tc>
          <w:tcPr>
            <w:tcW w:w="1483" w:type="dxa"/>
            <w:tcBorders>
              <w:top w:val="nil"/>
              <w:left w:val="nil"/>
              <w:bottom w:val="single" w:sz="4" w:space="0" w:color="auto"/>
              <w:right w:val="nil"/>
            </w:tcBorders>
            <w:shd w:val="clear" w:color="auto" w:fill="auto"/>
            <w:vAlign w:val="center"/>
          </w:tcPr>
          <w:p w14:paraId="266CAD1E"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w:t>
            </w:r>
          </w:p>
        </w:tc>
      </w:tr>
      <w:tr w:rsidR="006F33DA" w:rsidRPr="00FD6512" w14:paraId="3479225A" w14:textId="77777777" w:rsidTr="00F231BC">
        <w:trPr>
          <w:trHeight w:val="20"/>
        </w:trPr>
        <w:tc>
          <w:tcPr>
            <w:tcW w:w="3355" w:type="dxa"/>
            <w:shd w:val="clear" w:color="auto" w:fill="auto"/>
          </w:tcPr>
          <w:p w14:paraId="7B90687A" w14:textId="77777777" w:rsidR="006F33DA" w:rsidRPr="00FD6512" w:rsidRDefault="006F33DA" w:rsidP="006F33DA">
            <w:pPr>
              <w:tabs>
                <w:tab w:val="left" w:pos="2610"/>
              </w:tabs>
              <w:ind w:left="-15" w:right="-72"/>
              <w:rPr>
                <w:rFonts w:ascii="Arial" w:hAnsi="Arial" w:cs="Arial"/>
                <w:snapToGrid w:val="0"/>
                <w:color w:val="C00000"/>
                <w:spacing w:val="-4"/>
              </w:rPr>
            </w:pPr>
          </w:p>
        </w:tc>
        <w:tc>
          <w:tcPr>
            <w:tcW w:w="1440" w:type="dxa"/>
            <w:tcBorders>
              <w:top w:val="single" w:sz="4" w:space="0" w:color="auto"/>
              <w:left w:val="nil"/>
              <w:bottom w:val="nil"/>
              <w:right w:val="nil"/>
            </w:tcBorders>
            <w:shd w:val="clear" w:color="auto" w:fill="FAFAFA"/>
            <w:vAlign w:val="bottom"/>
          </w:tcPr>
          <w:p w14:paraId="6E0518D6" w14:textId="77777777" w:rsidR="006F33DA" w:rsidRPr="006F33DA" w:rsidRDefault="006F33DA" w:rsidP="006F33DA">
            <w:pPr>
              <w:jc w:val="right"/>
              <w:rPr>
                <w:rFonts w:ascii="Arial" w:eastAsia="Arial Unicode MS" w:hAnsi="Arial" w:cs="Arial"/>
                <w:cs/>
              </w:rPr>
            </w:pPr>
          </w:p>
        </w:tc>
        <w:tc>
          <w:tcPr>
            <w:tcW w:w="1307" w:type="dxa"/>
            <w:tcBorders>
              <w:top w:val="single" w:sz="4" w:space="0" w:color="auto"/>
              <w:left w:val="nil"/>
              <w:bottom w:val="nil"/>
              <w:right w:val="nil"/>
            </w:tcBorders>
            <w:shd w:val="clear" w:color="auto" w:fill="auto"/>
            <w:vAlign w:val="bottom"/>
          </w:tcPr>
          <w:p w14:paraId="5496C825" w14:textId="77777777" w:rsidR="006F33DA" w:rsidRPr="006F33DA" w:rsidRDefault="006F33DA" w:rsidP="006F33DA">
            <w:pPr>
              <w:jc w:val="right"/>
              <w:rPr>
                <w:rFonts w:ascii="Arial" w:eastAsia="Arial Unicode MS" w:hAnsi="Arial" w:cs="Arial"/>
                <w:cs/>
              </w:rPr>
            </w:pPr>
          </w:p>
        </w:tc>
        <w:tc>
          <w:tcPr>
            <w:tcW w:w="1440" w:type="dxa"/>
            <w:tcBorders>
              <w:top w:val="single" w:sz="4" w:space="0" w:color="auto"/>
              <w:left w:val="nil"/>
              <w:bottom w:val="nil"/>
              <w:right w:val="nil"/>
            </w:tcBorders>
            <w:shd w:val="clear" w:color="auto" w:fill="FAFAFA"/>
            <w:vAlign w:val="bottom"/>
          </w:tcPr>
          <w:p w14:paraId="37891DC4" w14:textId="77777777" w:rsidR="006F33DA" w:rsidRPr="006F33DA" w:rsidRDefault="006F33DA" w:rsidP="006F33DA">
            <w:pPr>
              <w:jc w:val="right"/>
              <w:rPr>
                <w:rFonts w:ascii="Arial" w:eastAsia="Arial Unicode MS" w:hAnsi="Arial" w:cs="Arial"/>
                <w:cs/>
              </w:rPr>
            </w:pPr>
          </w:p>
        </w:tc>
        <w:tc>
          <w:tcPr>
            <w:tcW w:w="1483" w:type="dxa"/>
            <w:tcBorders>
              <w:top w:val="single" w:sz="4" w:space="0" w:color="auto"/>
              <w:left w:val="nil"/>
              <w:bottom w:val="nil"/>
              <w:right w:val="nil"/>
            </w:tcBorders>
            <w:shd w:val="clear" w:color="auto" w:fill="auto"/>
            <w:vAlign w:val="bottom"/>
          </w:tcPr>
          <w:p w14:paraId="2247B861" w14:textId="77777777" w:rsidR="006F33DA" w:rsidRPr="00FD6512" w:rsidRDefault="006F33DA" w:rsidP="006F33DA">
            <w:pPr>
              <w:jc w:val="right"/>
              <w:rPr>
                <w:rFonts w:ascii="Arial" w:eastAsia="Arial Unicode MS" w:hAnsi="Arial" w:cs="Arial"/>
                <w:color w:val="C00000"/>
                <w:cs/>
              </w:rPr>
            </w:pPr>
          </w:p>
        </w:tc>
      </w:tr>
      <w:tr w:rsidR="006F33DA" w:rsidRPr="00FD6512" w14:paraId="44513A2C" w14:textId="77777777" w:rsidTr="00F231BC">
        <w:trPr>
          <w:trHeight w:val="20"/>
        </w:trPr>
        <w:tc>
          <w:tcPr>
            <w:tcW w:w="3355" w:type="dxa"/>
            <w:shd w:val="clear" w:color="auto" w:fill="auto"/>
          </w:tcPr>
          <w:p w14:paraId="2627AA9E" w14:textId="77777777" w:rsidR="006F33DA" w:rsidRPr="00FD6512" w:rsidRDefault="006F33DA" w:rsidP="006F33DA">
            <w:pPr>
              <w:tabs>
                <w:tab w:val="left" w:pos="2610"/>
              </w:tabs>
              <w:ind w:left="-15" w:right="-72"/>
              <w:rPr>
                <w:rFonts w:ascii="Arial" w:hAnsi="Arial" w:cs="Arial"/>
                <w:snapToGrid w:val="0"/>
                <w:color w:val="C00000"/>
                <w:spacing w:val="-4"/>
              </w:rPr>
            </w:pPr>
            <w:r w:rsidRPr="00981D8B">
              <w:rPr>
                <w:rFonts w:ascii="Arial" w:hAnsi="Arial" w:cs="Arial"/>
                <w:b/>
                <w:bCs/>
                <w:snapToGrid w:val="0"/>
              </w:rPr>
              <w:t>Joint ventures</w:t>
            </w:r>
          </w:p>
        </w:tc>
        <w:tc>
          <w:tcPr>
            <w:tcW w:w="1440" w:type="dxa"/>
            <w:shd w:val="clear" w:color="auto" w:fill="FAFAFA"/>
            <w:vAlign w:val="bottom"/>
          </w:tcPr>
          <w:p w14:paraId="5AC933A8" w14:textId="77777777" w:rsidR="006F33DA" w:rsidRPr="006F33DA" w:rsidRDefault="006F33DA" w:rsidP="006F33DA">
            <w:pPr>
              <w:ind w:right="-72"/>
              <w:jc w:val="right"/>
              <w:rPr>
                <w:rFonts w:ascii="Arial" w:eastAsia="MS Mincho" w:hAnsi="Arial" w:cs="Arial"/>
                <w:cs/>
              </w:rPr>
            </w:pPr>
          </w:p>
        </w:tc>
        <w:tc>
          <w:tcPr>
            <w:tcW w:w="1307" w:type="dxa"/>
            <w:shd w:val="clear" w:color="auto" w:fill="auto"/>
            <w:vAlign w:val="bottom"/>
          </w:tcPr>
          <w:p w14:paraId="73CFA013" w14:textId="77777777" w:rsidR="006F33DA" w:rsidRPr="006F33DA" w:rsidRDefault="006F33DA" w:rsidP="006F33DA">
            <w:pPr>
              <w:ind w:right="-72"/>
              <w:jc w:val="right"/>
              <w:rPr>
                <w:rFonts w:ascii="Arial" w:eastAsia="MS Mincho" w:hAnsi="Arial" w:cs="Arial"/>
                <w:cs/>
              </w:rPr>
            </w:pPr>
          </w:p>
        </w:tc>
        <w:tc>
          <w:tcPr>
            <w:tcW w:w="1440" w:type="dxa"/>
            <w:shd w:val="clear" w:color="auto" w:fill="FAFAFA"/>
            <w:vAlign w:val="bottom"/>
          </w:tcPr>
          <w:p w14:paraId="7F3CF641" w14:textId="77777777" w:rsidR="006F33DA" w:rsidRPr="006F33DA" w:rsidRDefault="006F33DA" w:rsidP="006F33DA">
            <w:pPr>
              <w:ind w:right="-72"/>
              <w:jc w:val="right"/>
              <w:rPr>
                <w:rFonts w:ascii="Arial" w:eastAsia="MS Mincho" w:hAnsi="Arial" w:cs="Arial"/>
                <w:cs/>
              </w:rPr>
            </w:pPr>
          </w:p>
        </w:tc>
        <w:tc>
          <w:tcPr>
            <w:tcW w:w="1483" w:type="dxa"/>
            <w:shd w:val="clear" w:color="auto" w:fill="auto"/>
            <w:vAlign w:val="bottom"/>
          </w:tcPr>
          <w:p w14:paraId="60C01778" w14:textId="77777777" w:rsidR="006F33DA" w:rsidRPr="00FD6512" w:rsidRDefault="006F33DA" w:rsidP="006F33DA">
            <w:pPr>
              <w:ind w:right="-72"/>
              <w:jc w:val="right"/>
              <w:rPr>
                <w:rFonts w:ascii="Arial" w:eastAsia="MS Mincho" w:hAnsi="Arial" w:cs="Arial"/>
                <w:color w:val="C00000"/>
              </w:rPr>
            </w:pPr>
          </w:p>
        </w:tc>
      </w:tr>
      <w:tr w:rsidR="006F33DA" w:rsidRPr="00FD6512" w14:paraId="709BD75D" w14:textId="77777777" w:rsidTr="00F231BC">
        <w:trPr>
          <w:trHeight w:val="20"/>
        </w:trPr>
        <w:tc>
          <w:tcPr>
            <w:tcW w:w="3355" w:type="dxa"/>
            <w:shd w:val="clear" w:color="auto" w:fill="auto"/>
            <w:vAlign w:val="bottom"/>
          </w:tcPr>
          <w:p w14:paraId="7B31932E" w14:textId="77777777" w:rsidR="006F33DA" w:rsidRPr="00FD6512" w:rsidRDefault="006F33DA" w:rsidP="006F33DA">
            <w:pPr>
              <w:tabs>
                <w:tab w:val="left" w:pos="2610"/>
              </w:tabs>
              <w:ind w:left="-15" w:right="-72"/>
              <w:rPr>
                <w:rFonts w:ascii="Arial" w:hAnsi="Arial" w:cs="Arial"/>
                <w:snapToGrid w:val="0"/>
                <w:color w:val="C00000"/>
              </w:rPr>
            </w:pPr>
            <w:r w:rsidRPr="00981D8B">
              <w:rPr>
                <w:rFonts w:ascii="Arial" w:hAnsi="Arial" w:cs="Arial"/>
                <w:snapToGrid w:val="0"/>
              </w:rPr>
              <w:t>Revenue from sales and services</w:t>
            </w:r>
          </w:p>
        </w:tc>
        <w:tc>
          <w:tcPr>
            <w:tcW w:w="1440" w:type="dxa"/>
            <w:shd w:val="clear" w:color="auto" w:fill="FAFAFA"/>
            <w:vAlign w:val="bottom"/>
          </w:tcPr>
          <w:p w14:paraId="37E84CD0" w14:textId="353E9BF2" w:rsidR="006F33DA" w:rsidRPr="006F33DA" w:rsidRDefault="006F33DA" w:rsidP="006F33DA">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6F33DA">
              <w:rPr>
                <w:rFonts w:ascii="Arial" w:eastAsia="Arial Unicode MS" w:hAnsi="Arial" w:cs="Arial"/>
                <w:noProof/>
                <w:lang w:val="en-GB"/>
              </w:rPr>
              <w:t>9,471,926</w:t>
            </w:r>
          </w:p>
        </w:tc>
        <w:tc>
          <w:tcPr>
            <w:tcW w:w="1307" w:type="dxa"/>
            <w:shd w:val="clear" w:color="auto" w:fill="auto"/>
            <w:vAlign w:val="bottom"/>
          </w:tcPr>
          <w:p w14:paraId="65D7A033" w14:textId="77777777" w:rsidR="006F33DA" w:rsidRPr="006F33DA" w:rsidRDefault="006F33DA" w:rsidP="006F33DA">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6F33DA">
              <w:rPr>
                <w:rFonts w:ascii="Arial" w:hAnsi="Arial" w:cs="Arial"/>
              </w:rPr>
              <w:t>9,457,143</w:t>
            </w:r>
          </w:p>
        </w:tc>
        <w:tc>
          <w:tcPr>
            <w:tcW w:w="1440" w:type="dxa"/>
            <w:shd w:val="clear" w:color="auto" w:fill="FAFAFA"/>
            <w:vAlign w:val="center"/>
          </w:tcPr>
          <w:p w14:paraId="1C29C029" w14:textId="071AB1F7" w:rsidR="006F33DA" w:rsidRPr="006F33DA" w:rsidRDefault="006F33DA" w:rsidP="006F33DA">
            <w:pPr>
              <w:ind w:right="-72"/>
              <w:jc w:val="right"/>
              <w:rPr>
                <w:rFonts w:ascii="Arial" w:eastAsia="Times New Roman" w:hAnsi="Arial" w:cs="Arial"/>
                <w:b/>
                <w:bCs/>
                <w:lang w:eastAsia="en-GB"/>
              </w:rPr>
            </w:pPr>
            <w:r w:rsidRPr="006F33DA">
              <w:rPr>
                <w:rFonts w:ascii="Arial" w:eastAsia="Arial Unicode MS" w:hAnsi="Arial" w:cs="Arial"/>
                <w:noProof/>
                <w:lang w:val="en-GB"/>
              </w:rPr>
              <w:t>9,246,926</w:t>
            </w:r>
          </w:p>
        </w:tc>
        <w:tc>
          <w:tcPr>
            <w:tcW w:w="1483" w:type="dxa"/>
            <w:shd w:val="clear" w:color="auto" w:fill="auto"/>
            <w:vAlign w:val="bottom"/>
          </w:tcPr>
          <w:p w14:paraId="08BDB37F"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9,232,143</w:t>
            </w:r>
          </w:p>
        </w:tc>
      </w:tr>
      <w:tr w:rsidR="006F33DA" w:rsidRPr="00FD6512" w14:paraId="24CE5BBC" w14:textId="77777777" w:rsidTr="00F231BC">
        <w:trPr>
          <w:trHeight w:val="20"/>
        </w:trPr>
        <w:tc>
          <w:tcPr>
            <w:tcW w:w="3355" w:type="dxa"/>
            <w:shd w:val="clear" w:color="auto" w:fill="auto"/>
            <w:vAlign w:val="bottom"/>
          </w:tcPr>
          <w:p w14:paraId="25A20EE3" w14:textId="77777777" w:rsidR="006F33DA" w:rsidRPr="00FD6512" w:rsidRDefault="006F33DA" w:rsidP="006F33DA">
            <w:pPr>
              <w:tabs>
                <w:tab w:val="left" w:pos="2610"/>
              </w:tabs>
              <w:ind w:left="-15" w:right="-72"/>
              <w:rPr>
                <w:rFonts w:ascii="Arial" w:hAnsi="Arial" w:cs="Arial"/>
                <w:b/>
                <w:bCs/>
                <w:snapToGrid w:val="0"/>
                <w:color w:val="C00000"/>
              </w:rPr>
            </w:pPr>
            <w:r w:rsidRPr="00981D8B">
              <w:rPr>
                <w:rFonts w:ascii="Arial" w:hAnsi="Arial" w:cs="Arial"/>
                <w:snapToGrid w:val="0"/>
                <w:spacing w:val="-4"/>
              </w:rPr>
              <w:t>Interest income</w:t>
            </w:r>
          </w:p>
        </w:tc>
        <w:tc>
          <w:tcPr>
            <w:tcW w:w="1440" w:type="dxa"/>
            <w:shd w:val="clear" w:color="auto" w:fill="FAFAFA"/>
            <w:vAlign w:val="bottom"/>
          </w:tcPr>
          <w:p w14:paraId="5521D6EE" w14:textId="3DF166AF" w:rsidR="006F33DA" w:rsidRPr="006F33DA" w:rsidRDefault="006F33DA" w:rsidP="006F33DA">
            <w:pPr>
              <w:ind w:right="-72"/>
              <w:jc w:val="right"/>
              <w:rPr>
                <w:rFonts w:ascii="Arial" w:hAnsi="Arial" w:cs="Arial"/>
              </w:rPr>
            </w:pPr>
            <w:r w:rsidRPr="006F33DA">
              <w:rPr>
                <w:rFonts w:ascii="Arial" w:eastAsia="Arial Unicode MS" w:hAnsi="Arial" w:cs="Arial"/>
                <w:noProof/>
                <w:lang w:val="en-GB"/>
              </w:rPr>
              <w:t>7,843,179</w:t>
            </w:r>
          </w:p>
        </w:tc>
        <w:tc>
          <w:tcPr>
            <w:tcW w:w="1307" w:type="dxa"/>
            <w:shd w:val="clear" w:color="auto" w:fill="auto"/>
            <w:vAlign w:val="bottom"/>
          </w:tcPr>
          <w:p w14:paraId="0E3F58B5" w14:textId="77777777" w:rsidR="006F33DA" w:rsidRPr="006F33DA" w:rsidRDefault="006F33DA" w:rsidP="006F33DA">
            <w:pPr>
              <w:ind w:right="-72"/>
              <w:jc w:val="right"/>
              <w:rPr>
                <w:rFonts w:ascii="Arial" w:hAnsi="Arial" w:cs="Arial"/>
              </w:rPr>
            </w:pPr>
            <w:r w:rsidRPr="006F33DA">
              <w:rPr>
                <w:rFonts w:ascii="Arial" w:hAnsi="Arial" w:cs="Arial"/>
              </w:rPr>
              <w:t>9,858,093</w:t>
            </w:r>
          </w:p>
        </w:tc>
        <w:tc>
          <w:tcPr>
            <w:tcW w:w="1440" w:type="dxa"/>
            <w:shd w:val="clear" w:color="auto" w:fill="FAFAFA"/>
            <w:vAlign w:val="center"/>
          </w:tcPr>
          <w:p w14:paraId="2F3ACEFA" w14:textId="262A1584" w:rsidR="006F33DA" w:rsidRPr="006F33DA" w:rsidRDefault="006F33DA" w:rsidP="006F33DA">
            <w:pPr>
              <w:ind w:right="-72"/>
              <w:jc w:val="right"/>
              <w:rPr>
                <w:rFonts w:ascii="Arial" w:eastAsia="Times New Roman" w:hAnsi="Arial" w:cs="Arial"/>
                <w:lang w:eastAsia="en-GB"/>
              </w:rPr>
            </w:pPr>
            <w:r w:rsidRPr="006F33DA">
              <w:rPr>
                <w:rFonts w:ascii="Arial" w:eastAsia="Arial Unicode MS" w:hAnsi="Arial" w:cs="Arial"/>
                <w:noProof/>
                <w:lang w:val="en-GB"/>
              </w:rPr>
              <w:t>-</w:t>
            </w:r>
          </w:p>
        </w:tc>
        <w:tc>
          <w:tcPr>
            <w:tcW w:w="1483" w:type="dxa"/>
            <w:shd w:val="clear" w:color="auto" w:fill="auto"/>
            <w:vAlign w:val="center"/>
          </w:tcPr>
          <w:p w14:paraId="7E2321A3"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w:t>
            </w:r>
          </w:p>
        </w:tc>
      </w:tr>
      <w:tr w:rsidR="006F33DA" w:rsidRPr="00FD6512" w14:paraId="148C8155" w14:textId="77777777" w:rsidTr="00F231BC">
        <w:trPr>
          <w:trHeight w:val="20"/>
        </w:trPr>
        <w:tc>
          <w:tcPr>
            <w:tcW w:w="3355" w:type="dxa"/>
            <w:shd w:val="clear" w:color="auto" w:fill="auto"/>
            <w:vAlign w:val="bottom"/>
          </w:tcPr>
          <w:p w14:paraId="1BA1F5F8" w14:textId="77777777" w:rsidR="006F33DA" w:rsidRPr="00FD6512" w:rsidRDefault="006F33DA" w:rsidP="006F33DA">
            <w:pPr>
              <w:tabs>
                <w:tab w:val="left" w:pos="2610"/>
              </w:tabs>
              <w:ind w:left="-15" w:right="-72"/>
              <w:rPr>
                <w:rFonts w:ascii="Arial" w:hAnsi="Arial" w:cs="Arial"/>
                <w:snapToGrid w:val="0"/>
                <w:color w:val="C00000"/>
                <w:spacing w:val="-4"/>
              </w:rPr>
            </w:pPr>
            <w:r w:rsidRPr="00981D8B">
              <w:rPr>
                <w:rFonts w:ascii="Arial" w:hAnsi="Arial" w:cs="Arial"/>
                <w:snapToGrid w:val="0"/>
                <w:spacing w:val="-4"/>
              </w:rPr>
              <w:t>Other income</w:t>
            </w:r>
          </w:p>
        </w:tc>
        <w:tc>
          <w:tcPr>
            <w:tcW w:w="1440" w:type="dxa"/>
            <w:tcBorders>
              <w:bottom w:val="single" w:sz="4" w:space="0" w:color="auto"/>
            </w:tcBorders>
            <w:shd w:val="clear" w:color="auto" w:fill="FAFAFA"/>
            <w:vAlign w:val="bottom"/>
          </w:tcPr>
          <w:p w14:paraId="2F65E730" w14:textId="70FD2442" w:rsidR="006F33DA" w:rsidRPr="006F33DA" w:rsidRDefault="006F33DA" w:rsidP="006F33DA">
            <w:pPr>
              <w:ind w:right="-72"/>
              <w:jc w:val="right"/>
              <w:rPr>
                <w:rFonts w:ascii="Arial" w:hAnsi="Arial" w:cs="Arial"/>
              </w:rPr>
            </w:pPr>
            <w:r w:rsidRPr="006F33DA">
              <w:rPr>
                <w:rFonts w:ascii="Arial" w:eastAsia="Arial Unicode MS" w:hAnsi="Arial" w:cs="Arial"/>
                <w:noProof/>
                <w:lang w:val="en-GB"/>
              </w:rPr>
              <w:t>-</w:t>
            </w:r>
          </w:p>
        </w:tc>
        <w:tc>
          <w:tcPr>
            <w:tcW w:w="1307" w:type="dxa"/>
            <w:tcBorders>
              <w:bottom w:val="single" w:sz="4" w:space="0" w:color="auto"/>
            </w:tcBorders>
            <w:shd w:val="clear" w:color="auto" w:fill="auto"/>
            <w:vAlign w:val="bottom"/>
          </w:tcPr>
          <w:p w14:paraId="7362E9D6" w14:textId="77777777" w:rsidR="006F33DA" w:rsidRPr="006F33DA" w:rsidRDefault="006F33DA" w:rsidP="006F33DA">
            <w:pPr>
              <w:ind w:right="-72"/>
              <w:jc w:val="right"/>
              <w:rPr>
                <w:rFonts w:ascii="Arial" w:hAnsi="Arial" w:cs="Arial"/>
              </w:rPr>
            </w:pPr>
            <w:r w:rsidRPr="006F33DA">
              <w:rPr>
                <w:rFonts w:ascii="Arial" w:hAnsi="Arial" w:cs="Arial"/>
              </w:rPr>
              <w:t>146,309</w:t>
            </w:r>
          </w:p>
        </w:tc>
        <w:tc>
          <w:tcPr>
            <w:tcW w:w="1440" w:type="dxa"/>
            <w:tcBorders>
              <w:bottom w:val="single" w:sz="4" w:space="0" w:color="auto"/>
            </w:tcBorders>
            <w:shd w:val="clear" w:color="auto" w:fill="FAFAFA"/>
            <w:vAlign w:val="center"/>
          </w:tcPr>
          <w:p w14:paraId="34B1A8EF" w14:textId="3788390D" w:rsidR="006F33DA" w:rsidRPr="006F33DA" w:rsidRDefault="006F33DA" w:rsidP="006F33DA">
            <w:pPr>
              <w:ind w:right="-72"/>
              <w:jc w:val="right"/>
              <w:rPr>
                <w:rFonts w:ascii="Arial" w:eastAsia="Times New Roman" w:hAnsi="Arial" w:cs="Arial"/>
                <w:lang w:eastAsia="en-GB"/>
              </w:rPr>
            </w:pPr>
            <w:r w:rsidRPr="006F33DA">
              <w:rPr>
                <w:rFonts w:ascii="Arial" w:eastAsia="Arial Unicode MS" w:hAnsi="Arial" w:cs="Arial"/>
                <w:noProof/>
                <w:lang w:val="en-GB"/>
              </w:rPr>
              <w:t>-</w:t>
            </w:r>
          </w:p>
        </w:tc>
        <w:tc>
          <w:tcPr>
            <w:tcW w:w="1483" w:type="dxa"/>
            <w:tcBorders>
              <w:bottom w:val="single" w:sz="4" w:space="0" w:color="auto"/>
            </w:tcBorders>
            <w:shd w:val="clear" w:color="auto" w:fill="auto"/>
            <w:vAlign w:val="center"/>
          </w:tcPr>
          <w:p w14:paraId="1EAAABC6" w14:textId="77777777" w:rsidR="006F33DA" w:rsidRPr="006F33DA" w:rsidRDefault="006F33DA" w:rsidP="006F33DA">
            <w:pPr>
              <w:ind w:right="-72"/>
              <w:jc w:val="right"/>
              <w:rPr>
                <w:rFonts w:ascii="Arial" w:eastAsia="Times New Roman" w:hAnsi="Arial" w:cs="Arial"/>
                <w:color w:val="C00000"/>
                <w:lang w:eastAsia="en-GB"/>
              </w:rPr>
            </w:pPr>
            <w:r w:rsidRPr="006F33DA">
              <w:rPr>
                <w:rFonts w:ascii="Arial" w:eastAsia="Times New Roman" w:hAnsi="Arial" w:cs="Arial"/>
                <w:lang w:eastAsia="en-GB"/>
              </w:rPr>
              <w:t>-</w:t>
            </w:r>
          </w:p>
        </w:tc>
      </w:tr>
    </w:tbl>
    <w:p w14:paraId="6A751B93" w14:textId="293EA6A2" w:rsidR="004473EC" w:rsidRPr="001618A8" w:rsidRDefault="004473EC">
      <w:pPr>
        <w:rPr>
          <w:rFonts w:ascii="Arial" w:hAnsi="Arial" w:cs="Arial"/>
        </w:rPr>
      </w:pPr>
    </w:p>
    <w:tbl>
      <w:tblPr>
        <w:tblW w:w="9025" w:type="dxa"/>
        <w:tblInd w:w="414" w:type="dxa"/>
        <w:tblLayout w:type="fixed"/>
        <w:tblLook w:val="04A0" w:firstRow="1" w:lastRow="0" w:firstColumn="1" w:lastColumn="0" w:noHBand="0" w:noVBand="1"/>
      </w:tblPr>
      <w:tblGrid>
        <w:gridCol w:w="3355"/>
        <w:gridCol w:w="1440"/>
        <w:gridCol w:w="1307"/>
        <w:gridCol w:w="1440"/>
        <w:gridCol w:w="1483"/>
      </w:tblGrid>
      <w:tr w:rsidR="004473EC" w:rsidRPr="00FD6512" w14:paraId="50A2EFF7" w14:textId="77777777" w:rsidTr="006C6572">
        <w:trPr>
          <w:trHeight w:val="361"/>
        </w:trPr>
        <w:tc>
          <w:tcPr>
            <w:tcW w:w="3355" w:type="dxa"/>
            <w:shd w:val="clear" w:color="auto" w:fill="auto"/>
            <w:vAlign w:val="bottom"/>
          </w:tcPr>
          <w:p w14:paraId="754D6687" w14:textId="77777777" w:rsidR="004473EC" w:rsidRPr="00FD6512" w:rsidRDefault="004473EC" w:rsidP="006C6572">
            <w:pPr>
              <w:ind w:left="-15"/>
              <w:jc w:val="left"/>
              <w:rPr>
                <w:rFonts w:ascii="Arial" w:eastAsia="Angsana New" w:hAnsi="Arial" w:cs="Arial"/>
                <w:color w:val="C00000"/>
                <w:lang w:eastAsia="en-US"/>
              </w:rPr>
            </w:pPr>
            <w:r w:rsidRPr="00981D8B">
              <w:rPr>
                <w:rFonts w:ascii="Arial" w:hAnsi="Arial" w:cs="Arial"/>
                <w:b/>
                <w:bCs/>
                <w:snapToGrid w:val="0"/>
                <w:spacing w:val="-4"/>
              </w:rPr>
              <w:t xml:space="preserve">For the nine-month period </w:t>
            </w:r>
          </w:p>
        </w:tc>
        <w:tc>
          <w:tcPr>
            <w:tcW w:w="2747" w:type="dxa"/>
            <w:gridSpan w:val="2"/>
            <w:tcBorders>
              <w:top w:val="single" w:sz="4" w:space="0" w:color="auto"/>
              <w:bottom w:val="single" w:sz="4" w:space="0" w:color="auto"/>
            </w:tcBorders>
            <w:shd w:val="clear" w:color="auto" w:fill="auto"/>
            <w:vAlign w:val="bottom"/>
            <w:hideMark/>
          </w:tcPr>
          <w:p w14:paraId="356334DE" w14:textId="77777777" w:rsidR="004473EC" w:rsidRPr="00981D8B" w:rsidRDefault="004473EC" w:rsidP="006C6572">
            <w:pPr>
              <w:pStyle w:val="a"/>
              <w:ind w:right="-72"/>
              <w:jc w:val="center"/>
              <w:rPr>
                <w:rFonts w:ascii="Arial" w:hAnsi="Arial" w:cs="Arial"/>
                <w:b/>
                <w:bCs/>
                <w:sz w:val="20"/>
                <w:szCs w:val="20"/>
                <w:lang w:val="en-US"/>
              </w:rPr>
            </w:pPr>
            <w:r w:rsidRPr="00981D8B">
              <w:rPr>
                <w:rFonts w:ascii="Arial" w:hAnsi="Arial" w:cs="Arial"/>
                <w:b/>
                <w:bCs/>
                <w:sz w:val="20"/>
                <w:szCs w:val="20"/>
                <w:lang w:val="en-US"/>
              </w:rPr>
              <w:t>Consolidated</w:t>
            </w:r>
          </w:p>
          <w:p w14:paraId="39EFEAD0" w14:textId="77777777" w:rsidR="004473EC" w:rsidRPr="00FD6512" w:rsidRDefault="004473EC" w:rsidP="006C6572">
            <w:pPr>
              <w:pStyle w:val="a"/>
              <w:ind w:right="-72"/>
              <w:jc w:val="center"/>
              <w:rPr>
                <w:rFonts w:ascii="Arial" w:hAnsi="Arial" w:cs="Arial"/>
                <w:b/>
                <w:bCs/>
                <w:color w:val="C00000"/>
                <w:sz w:val="20"/>
                <w:szCs w:val="20"/>
                <w:lang w:val="en-US"/>
              </w:rPr>
            </w:pPr>
            <w:r w:rsidRPr="00981D8B">
              <w:rPr>
                <w:rFonts w:ascii="Arial" w:hAnsi="Arial" w:cs="Arial"/>
                <w:b/>
                <w:bCs/>
                <w:sz w:val="20"/>
                <w:szCs w:val="20"/>
                <w:lang w:val="en-US"/>
              </w:rPr>
              <w:t>financial information</w:t>
            </w:r>
          </w:p>
        </w:tc>
        <w:tc>
          <w:tcPr>
            <w:tcW w:w="2923" w:type="dxa"/>
            <w:gridSpan w:val="2"/>
            <w:tcBorders>
              <w:top w:val="single" w:sz="4" w:space="0" w:color="auto"/>
              <w:bottom w:val="single" w:sz="4" w:space="0" w:color="auto"/>
            </w:tcBorders>
            <w:shd w:val="clear" w:color="auto" w:fill="auto"/>
            <w:vAlign w:val="bottom"/>
            <w:hideMark/>
          </w:tcPr>
          <w:p w14:paraId="440FEFF3" w14:textId="77777777" w:rsidR="004473EC" w:rsidRPr="00981D8B" w:rsidRDefault="004473EC" w:rsidP="006C6572">
            <w:pPr>
              <w:pStyle w:val="a"/>
              <w:ind w:right="-72"/>
              <w:jc w:val="center"/>
              <w:rPr>
                <w:rFonts w:ascii="Arial" w:hAnsi="Arial" w:cs="Arial"/>
                <w:b/>
                <w:bCs/>
                <w:sz w:val="20"/>
                <w:szCs w:val="20"/>
                <w:lang w:val="en-US"/>
              </w:rPr>
            </w:pPr>
            <w:r w:rsidRPr="00981D8B">
              <w:rPr>
                <w:rFonts w:ascii="Arial" w:hAnsi="Arial" w:cs="Arial"/>
                <w:b/>
                <w:bCs/>
                <w:sz w:val="20"/>
                <w:szCs w:val="20"/>
                <w:lang w:val="en-US"/>
              </w:rPr>
              <w:t>Separate</w:t>
            </w:r>
          </w:p>
          <w:p w14:paraId="32751492" w14:textId="77777777" w:rsidR="004473EC" w:rsidRPr="00FD6512" w:rsidRDefault="004473EC" w:rsidP="006C6572">
            <w:pPr>
              <w:pStyle w:val="a"/>
              <w:ind w:right="-72"/>
              <w:jc w:val="center"/>
              <w:rPr>
                <w:rFonts w:ascii="Arial" w:hAnsi="Arial" w:cs="Arial"/>
                <w:b/>
                <w:bCs/>
                <w:color w:val="C00000"/>
                <w:sz w:val="20"/>
                <w:szCs w:val="20"/>
                <w:lang w:val="en-US"/>
              </w:rPr>
            </w:pPr>
            <w:r w:rsidRPr="00981D8B">
              <w:rPr>
                <w:rFonts w:ascii="Arial" w:hAnsi="Arial" w:cs="Arial"/>
                <w:b/>
                <w:bCs/>
                <w:sz w:val="20"/>
                <w:szCs w:val="20"/>
                <w:lang w:val="en-US"/>
              </w:rPr>
              <w:t>financial information</w:t>
            </w:r>
          </w:p>
        </w:tc>
      </w:tr>
      <w:tr w:rsidR="004473EC" w:rsidRPr="00FD6512" w14:paraId="04985D7C" w14:textId="77777777" w:rsidTr="006C6572">
        <w:trPr>
          <w:trHeight w:val="20"/>
        </w:trPr>
        <w:tc>
          <w:tcPr>
            <w:tcW w:w="3355" w:type="dxa"/>
            <w:shd w:val="clear" w:color="auto" w:fill="auto"/>
            <w:vAlign w:val="bottom"/>
          </w:tcPr>
          <w:p w14:paraId="15DCC926" w14:textId="77777777" w:rsidR="004473EC" w:rsidRPr="00FD6512" w:rsidRDefault="004473EC" w:rsidP="006C6572">
            <w:pPr>
              <w:tabs>
                <w:tab w:val="left" w:pos="2610"/>
              </w:tabs>
              <w:ind w:left="-15" w:right="-158"/>
              <w:jc w:val="left"/>
              <w:rPr>
                <w:rFonts w:ascii="Arial" w:hAnsi="Arial" w:cs="Arial"/>
                <w:b/>
                <w:bCs/>
                <w:snapToGrid w:val="0"/>
                <w:color w:val="C00000"/>
                <w:spacing w:val="-4"/>
              </w:rPr>
            </w:pPr>
            <w:r w:rsidRPr="00981D8B">
              <w:rPr>
                <w:rFonts w:ascii="Arial" w:hAnsi="Arial" w:cs="Arial"/>
                <w:b/>
                <w:bCs/>
                <w:snapToGrid w:val="0"/>
                <w:spacing w:val="-4"/>
                <w:lang w:val="en-GB"/>
              </w:rPr>
              <w:t xml:space="preserve">   </w:t>
            </w:r>
            <w:r w:rsidRPr="00981D8B">
              <w:rPr>
                <w:rFonts w:ascii="Arial" w:hAnsi="Arial" w:cs="Arial"/>
                <w:b/>
                <w:bCs/>
                <w:snapToGrid w:val="0"/>
                <w:spacing w:val="-4"/>
              </w:rPr>
              <w:t>ended</w:t>
            </w:r>
            <w:r w:rsidRPr="00981D8B">
              <w:rPr>
                <w:rFonts w:ascii="Arial" w:hAnsi="Arial" w:cs="Arial"/>
                <w:b/>
                <w:bCs/>
                <w:snapToGrid w:val="0"/>
                <w:spacing w:val="-4"/>
                <w:lang w:val="en-GB"/>
              </w:rPr>
              <w:t xml:space="preserve"> </w:t>
            </w:r>
            <w:r>
              <w:rPr>
                <w:rFonts w:ascii="Arial" w:hAnsi="Arial"/>
                <w:b/>
                <w:bCs/>
                <w:snapToGrid w:val="0"/>
                <w:spacing w:val="-4"/>
                <w:lang w:val="en-GB"/>
              </w:rPr>
              <w:t>30</w:t>
            </w:r>
            <w:r w:rsidRPr="00981D8B">
              <w:rPr>
                <w:rFonts w:ascii="Arial" w:hAnsi="Arial"/>
                <w:b/>
                <w:bCs/>
                <w:snapToGrid w:val="0"/>
                <w:spacing w:val="-4"/>
                <w:cs/>
                <w:lang w:val="en-GB"/>
              </w:rPr>
              <w:t xml:space="preserve"> </w:t>
            </w:r>
            <w:r w:rsidRPr="00981D8B">
              <w:rPr>
                <w:rFonts w:ascii="Arial" w:hAnsi="Arial" w:cs="Arial"/>
                <w:b/>
                <w:bCs/>
                <w:snapToGrid w:val="0"/>
                <w:spacing w:val="-4"/>
                <w:lang w:val="en-GB"/>
              </w:rPr>
              <w:t>September</w:t>
            </w:r>
          </w:p>
        </w:tc>
        <w:tc>
          <w:tcPr>
            <w:tcW w:w="1440" w:type="dxa"/>
            <w:shd w:val="clear" w:color="auto" w:fill="auto"/>
            <w:vAlign w:val="bottom"/>
          </w:tcPr>
          <w:p w14:paraId="521D784B" w14:textId="77777777" w:rsidR="004473EC" w:rsidRPr="00FD6512" w:rsidRDefault="004473EC" w:rsidP="006C6572">
            <w:pPr>
              <w:pStyle w:val="a"/>
              <w:ind w:right="-72"/>
              <w:jc w:val="right"/>
              <w:rPr>
                <w:rFonts w:ascii="Arial" w:hAnsi="Arial" w:cs="Arial"/>
                <w:b/>
                <w:bCs/>
                <w:color w:val="C00000"/>
                <w:sz w:val="20"/>
                <w:szCs w:val="20"/>
                <w:lang w:val="en-US"/>
              </w:rPr>
            </w:pPr>
            <w:r w:rsidRPr="00981D8B">
              <w:rPr>
                <w:rFonts w:ascii="Arial" w:hAnsi="Arial" w:cs="Arial"/>
                <w:b/>
                <w:bCs/>
                <w:sz w:val="20"/>
                <w:szCs w:val="20"/>
                <w:lang w:val="en-GB"/>
              </w:rPr>
              <w:t>202</w:t>
            </w:r>
            <w:r>
              <w:rPr>
                <w:rFonts w:ascii="Arial" w:hAnsi="Arial" w:cs="Arial"/>
                <w:b/>
                <w:bCs/>
                <w:sz w:val="20"/>
                <w:szCs w:val="20"/>
                <w:lang w:val="en-GB"/>
              </w:rPr>
              <w:t>1</w:t>
            </w:r>
          </w:p>
        </w:tc>
        <w:tc>
          <w:tcPr>
            <w:tcW w:w="1307" w:type="dxa"/>
            <w:shd w:val="clear" w:color="auto" w:fill="auto"/>
            <w:vAlign w:val="bottom"/>
          </w:tcPr>
          <w:p w14:paraId="4F9CA5A5" w14:textId="77777777" w:rsidR="004473EC" w:rsidRPr="00FD6512" w:rsidRDefault="004473EC" w:rsidP="006C6572">
            <w:pPr>
              <w:pStyle w:val="a"/>
              <w:ind w:right="-72"/>
              <w:jc w:val="right"/>
              <w:rPr>
                <w:rFonts w:ascii="Arial" w:hAnsi="Arial" w:cs="Arial"/>
                <w:b/>
                <w:bCs/>
                <w:color w:val="C00000"/>
                <w:sz w:val="20"/>
                <w:szCs w:val="20"/>
                <w:lang w:val="en-US"/>
              </w:rPr>
            </w:pPr>
            <w:r w:rsidRPr="00981D8B">
              <w:rPr>
                <w:rFonts w:ascii="Arial" w:hAnsi="Arial" w:cs="Arial"/>
                <w:b/>
                <w:bCs/>
                <w:sz w:val="20"/>
                <w:szCs w:val="20"/>
                <w:lang w:val="en-GB"/>
              </w:rPr>
              <w:t>20</w:t>
            </w:r>
            <w:r>
              <w:rPr>
                <w:rFonts w:ascii="Arial" w:hAnsi="Arial" w:cs="Arial"/>
                <w:b/>
                <w:bCs/>
                <w:sz w:val="20"/>
                <w:szCs w:val="20"/>
                <w:lang w:val="en-GB"/>
              </w:rPr>
              <w:t>20</w:t>
            </w:r>
          </w:p>
        </w:tc>
        <w:tc>
          <w:tcPr>
            <w:tcW w:w="1440" w:type="dxa"/>
            <w:shd w:val="clear" w:color="auto" w:fill="auto"/>
            <w:vAlign w:val="bottom"/>
          </w:tcPr>
          <w:p w14:paraId="478B80F5" w14:textId="77777777" w:rsidR="004473EC" w:rsidRPr="00FD6512" w:rsidRDefault="004473EC" w:rsidP="006C6572">
            <w:pPr>
              <w:pStyle w:val="a"/>
              <w:ind w:right="-72"/>
              <w:jc w:val="right"/>
              <w:rPr>
                <w:rFonts w:ascii="Arial" w:hAnsi="Arial" w:cs="Arial"/>
                <w:b/>
                <w:bCs/>
                <w:color w:val="C00000"/>
                <w:sz w:val="20"/>
                <w:szCs w:val="20"/>
                <w:lang w:val="en-US"/>
              </w:rPr>
            </w:pPr>
            <w:r w:rsidRPr="00981D8B">
              <w:rPr>
                <w:rFonts w:ascii="Arial" w:hAnsi="Arial" w:cs="Arial"/>
                <w:b/>
                <w:bCs/>
                <w:sz w:val="20"/>
                <w:szCs w:val="20"/>
                <w:lang w:val="en-GB"/>
              </w:rPr>
              <w:t>202</w:t>
            </w:r>
            <w:r>
              <w:rPr>
                <w:rFonts w:ascii="Arial" w:hAnsi="Arial" w:cs="Arial"/>
                <w:b/>
                <w:bCs/>
                <w:sz w:val="20"/>
                <w:szCs w:val="20"/>
                <w:lang w:val="en-GB"/>
              </w:rPr>
              <w:t>1</w:t>
            </w:r>
          </w:p>
        </w:tc>
        <w:tc>
          <w:tcPr>
            <w:tcW w:w="1483" w:type="dxa"/>
            <w:shd w:val="clear" w:color="auto" w:fill="auto"/>
            <w:vAlign w:val="bottom"/>
          </w:tcPr>
          <w:p w14:paraId="4DDF24EC" w14:textId="77777777" w:rsidR="004473EC" w:rsidRPr="00FD6512" w:rsidRDefault="004473EC" w:rsidP="006C6572">
            <w:pPr>
              <w:pStyle w:val="a"/>
              <w:ind w:right="-72"/>
              <w:jc w:val="right"/>
              <w:rPr>
                <w:rFonts w:ascii="Arial" w:hAnsi="Arial" w:cs="Arial"/>
                <w:b/>
                <w:bCs/>
                <w:color w:val="C00000"/>
                <w:sz w:val="20"/>
                <w:szCs w:val="20"/>
                <w:lang w:val="en-US"/>
              </w:rPr>
            </w:pPr>
            <w:r w:rsidRPr="00981D8B">
              <w:rPr>
                <w:rFonts w:ascii="Arial" w:hAnsi="Arial" w:cs="Arial"/>
                <w:b/>
                <w:bCs/>
                <w:sz w:val="20"/>
                <w:szCs w:val="20"/>
                <w:lang w:val="en-GB"/>
              </w:rPr>
              <w:t>20</w:t>
            </w:r>
            <w:r>
              <w:rPr>
                <w:rFonts w:ascii="Arial" w:hAnsi="Arial" w:cs="Arial"/>
                <w:b/>
                <w:bCs/>
                <w:sz w:val="20"/>
                <w:szCs w:val="20"/>
                <w:lang w:val="en-GB"/>
              </w:rPr>
              <w:t>20</w:t>
            </w:r>
          </w:p>
        </w:tc>
      </w:tr>
      <w:tr w:rsidR="004473EC" w:rsidRPr="00FD6512" w14:paraId="2BD83E85" w14:textId="77777777" w:rsidTr="006C6572">
        <w:trPr>
          <w:trHeight w:val="20"/>
        </w:trPr>
        <w:tc>
          <w:tcPr>
            <w:tcW w:w="3355" w:type="dxa"/>
            <w:shd w:val="clear" w:color="auto" w:fill="auto"/>
            <w:vAlign w:val="bottom"/>
          </w:tcPr>
          <w:p w14:paraId="6447192A" w14:textId="77777777" w:rsidR="004473EC" w:rsidRPr="00FD6512" w:rsidRDefault="004473EC" w:rsidP="006C6572">
            <w:pPr>
              <w:tabs>
                <w:tab w:val="left" w:pos="2610"/>
              </w:tabs>
              <w:ind w:left="-15" w:right="-158"/>
              <w:jc w:val="left"/>
              <w:rPr>
                <w:rFonts w:ascii="Arial" w:hAnsi="Arial" w:cs="Arial"/>
                <w:b/>
                <w:bCs/>
                <w:snapToGrid w:val="0"/>
                <w:color w:val="C00000"/>
                <w:spacing w:val="-4"/>
                <w:cs/>
                <w:lang w:val="en-GB"/>
              </w:rPr>
            </w:pPr>
          </w:p>
        </w:tc>
        <w:tc>
          <w:tcPr>
            <w:tcW w:w="1440" w:type="dxa"/>
            <w:tcBorders>
              <w:bottom w:val="single" w:sz="4" w:space="0" w:color="auto"/>
            </w:tcBorders>
            <w:shd w:val="clear" w:color="auto" w:fill="auto"/>
            <w:vAlign w:val="bottom"/>
          </w:tcPr>
          <w:p w14:paraId="169D462A" w14:textId="77777777" w:rsidR="004473EC" w:rsidRPr="00FD6512" w:rsidRDefault="004473EC" w:rsidP="006C6572">
            <w:pPr>
              <w:pStyle w:val="a"/>
              <w:ind w:right="-72"/>
              <w:jc w:val="right"/>
              <w:rPr>
                <w:rFonts w:ascii="Arial" w:hAnsi="Arial" w:cs="Arial"/>
                <w:b/>
                <w:bCs/>
                <w:color w:val="C00000"/>
                <w:sz w:val="20"/>
                <w:szCs w:val="20"/>
                <w:lang w:val="en-GB"/>
              </w:rPr>
            </w:pPr>
            <w:r w:rsidRPr="00981D8B">
              <w:rPr>
                <w:rFonts w:ascii="Arial" w:hAnsi="Arial" w:cs="Arial"/>
                <w:b/>
                <w:bCs/>
                <w:sz w:val="20"/>
                <w:szCs w:val="20"/>
                <w:lang w:val="en-GB"/>
              </w:rPr>
              <w:t>Baht</w:t>
            </w:r>
          </w:p>
        </w:tc>
        <w:tc>
          <w:tcPr>
            <w:tcW w:w="1307" w:type="dxa"/>
            <w:tcBorders>
              <w:bottom w:val="single" w:sz="4" w:space="0" w:color="auto"/>
            </w:tcBorders>
            <w:shd w:val="clear" w:color="auto" w:fill="auto"/>
            <w:vAlign w:val="bottom"/>
          </w:tcPr>
          <w:p w14:paraId="2A996DEF" w14:textId="77777777" w:rsidR="004473EC" w:rsidRPr="00FD6512" w:rsidRDefault="004473EC" w:rsidP="006C6572">
            <w:pPr>
              <w:pStyle w:val="a"/>
              <w:ind w:right="-72"/>
              <w:jc w:val="right"/>
              <w:rPr>
                <w:rFonts w:ascii="Arial" w:hAnsi="Arial" w:cs="Arial"/>
                <w:b/>
                <w:bCs/>
                <w:color w:val="C00000"/>
                <w:sz w:val="20"/>
                <w:szCs w:val="20"/>
                <w:lang w:val="en-GB"/>
              </w:rPr>
            </w:pPr>
            <w:r w:rsidRPr="00981D8B">
              <w:rPr>
                <w:rFonts w:ascii="Arial" w:hAnsi="Arial" w:cs="Arial"/>
                <w:b/>
                <w:bCs/>
                <w:sz w:val="20"/>
                <w:szCs w:val="20"/>
                <w:lang w:val="en-GB"/>
              </w:rPr>
              <w:t>Baht</w:t>
            </w:r>
          </w:p>
        </w:tc>
        <w:tc>
          <w:tcPr>
            <w:tcW w:w="1440" w:type="dxa"/>
            <w:tcBorders>
              <w:bottom w:val="single" w:sz="4" w:space="0" w:color="auto"/>
            </w:tcBorders>
            <w:shd w:val="clear" w:color="auto" w:fill="auto"/>
            <w:vAlign w:val="bottom"/>
          </w:tcPr>
          <w:p w14:paraId="5B1B37E6" w14:textId="77777777" w:rsidR="004473EC" w:rsidRPr="00FD6512" w:rsidRDefault="004473EC" w:rsidP="006C6572">
            <w:pPr>
              <w:pStyle w:val="a"/>
              <w:ind w:right="-72"/>
              <w:jc w:val="right"/>
              <w:rPr>
                <w:rFonts w:ascii="Arial" w:hAnsi="Arial" w:cs="Arial"/>
                <w:b/>
                <w:bCs/>
                <w:color w:val="C00000"/>
                <w:sz w:val="20"/>
                <w:szCs w:val="20"/>
                <w:lang w:val="en-GB"/>
              </w:rPr>
            </w:pPr>
            <w:r w:rsidRPr="00981D8B">
              <w:rPr>
                <w:rFonts w:ascii="Arial" w:hAnsi="Arial" w:cs="Arial"/>
                <w:b/>
                <w:bCs/>
                <w:sz w:val="20"/>
                <w:szCs w:val="20"/>
                <w:lang w:val="en-GB"/>
              </w:rPr>
              <w:t>Baht</w:t>
            </w:r>
          </w:p>
        </w:tc>
        <w:tc>
          <w:tcPr>
            <w:tcW w:w="1483" w:type="dxa"/>
            <w:tcBorders>
              <w:bottom w:val="single" w:sz="4" w:space="0" w:color="auto"/>
            </w:tcBorders>
            <w:shd w:val="clear" w:color="auto" w:fill="auto"/>
            <w:vAlign w:val="bottom"/>
          </w:tcPr>
          <w:p w14:paraId="3E3C56BC" w14:textId="77777777" w:rsidR="004473EC" w:rsidRPr="00FD6512" w:rsidRDefault="004473EC" w:rsidP="006C6572">
            <w:pPr>
              <w:pStyle w:val="a"/>
              <w:ind w:right="-72"/>
              <w:jc w:val="right"/>
              <w:rPr>
                <w:rFonts w:ascii="Arial" w:hAnsi="Arial" w:cs="Arial"/>
                <w:b/>
                <w:bCs/>
                <w:color w:val="C00000"/>
                <w:sz w:val="20"/>
                <w:szCs w:val="20"/>
                <w:lang w:val="en-GB"/>
              </w:rPr>
            </w:pPr>
            <w:r w:rsidRPr="00981D8B">
              <w:rPr>
                <w:rFonts w:ascii="Arial" w:hAnsi="Arial" w:cs="Arial"/>
                <w:b/>
                <w:bCs/>
                <w:sz w:val="20"/>
                <w:szCs w:val="20"/>
                <w:lang w:val="en-GB"/>
              </w:rPr>
              <w:t>Baht</w:t>
            </w:r>
          </w:p>
        </w:tc>
      </w:tr>
      <w:tr w:rsidR="004473EC" w:rsidRPr="00FD6512" w14:paraId="6668D414" w14:textId="77777777" w:rsidTr="006C6572">
        <w:trPr>
          <w:trHeight w:val="20"/>
        </w:trPr>
        <w:tc>
          <w:tcPr>
            <w:tcW w:w="3355" w:type="dxa"/>
            <w:shd w:val="clear" w:color="auto" w:fill="auto"/>
            <w:vAlign w:val="bottom"/>
          </w:tcPr>
          <w:p w14:paraId="21E32E17" w14:textId="77777777" w:rsidR="004473EC" w:rsidRPr="00FD6512" w:rsidRDefault="004473EC" w:rsidP="006C6572">
            <w:pPr>
              <w:ind w:left="-15"/>
              <w:jc w:val="left"/>
              <w:rPr>
                <w:rFonts w:ascii="Arial" w:eastAsia="Angsana New" w:hAnsi="Arial" w:cs="Arial"/>
                <w:color w:val="C00000"/>
                <w:lang w:eastAsia="en-US"/>
              </w:rPr>
            </w:pPr>
          </w:p>
        </w:tc>
        <w:tc>
          <w:tcPr>
            <w:tcW w:w="1440" w:type="dxa"/>
            <w:tcBorders>
              <w:top w:val="single" w:sz="4" w:space="0" w:color="auto"/>
            </w:tcBorders>
            <w:shd w:val="clear" w:color="auto" w:fill="FAFAFA"/>
            <w:vAlign w:val="bottom"/>
          </w:tcPr>
          <w:p w14:paraId="236BDD8E" w14:textId="77777777" w:rsidR="004473EC" w:rsidRPr="00FD6512" w:rsidRDefault="004473EC" w:rsidP="006C6572">
            <w:pPr>
              <w:ind w:right="-72"/>
              <w:jc w:val="right"/>
              <w:rPr>
                <w:rFonts w:ascii="Arial" w:eastAsia="MS Mincho" w:hAnsi="Arial" w:cs="Arial"/>
                <w:color w:val="C00000"/>
                <w:lang w:eastAsia="en-US"/>
              </w:rPr>
            </w:pPr>
          </w:p>
        </w:tc>
        <w:tc>
          <w:tcPr>
            <w:tcW w:w="1307" w:type="dxa"/>
            <w:tcBorders>
              <w:top w:val="single" w:sz="4" w:space="0" w:color="auto"/>
            </w:tcBorders>
            <w:shd w:val="clear" w:color="auto" w:fill="auto"/>
            <w:vAlign w:val="bottom"/>
          </w:tcPr>
          <w:p w14:paraId="7C1F6913" w14:textId="77777777" w:rsidR="004473EC" w:rsidRPr="00FD6512" w:rsidRDefault="004473EC" w:rsidP="006C6572">
            <w:pPr>
              <w:ind w:right="-72"/>
              <w:jc w:val="right"/>
              <w:rPr>
                <w:rFonts w:ascii="Arial" w:eastAsia="MS Mincho" w:hAnsi="Arial" w:cs="Arial"/>
                <w:color w:val="C00000"/>
                <w:lang w:eastAsia="en-US"/>
              </w:rPr>
            </w:pPr>
          </w:p>
        </w:tc>
        <w:tc>
          <w:tcPr>
            <w:tcW w:w="1440" w:type="dxa"/>
            <w:tcBorders>
              <w:top w:val="single" w:sz="4" w:space="0" w:color="auto"/>
            </w:tcBorders>
            <w:shd w:val="clear" w:color="auto" w:fill="FAFAFA"/>
            <w:vAlign w:val="bottom"/>
          </w:tcPr>
          <w:p w14:paraId="5C0EEB99" w14:textId="77777777" w:rsidR="004473EC" w:rsidRPr="00FD6512" w:rsidRDefault="004473EC" w:rsidP="006C6572">
            <w:pPr>
              <w:ind w:right="-72"/>
              <w:jc w:val="right"/>
              <w:rPr>
                <w:rFonts w:ascii="Arial" w:eastAsia="MS Mincho" w:hAnsi="Arial" w:cs="Arial"/>
                <w:color w:val="C00000"/>
                <w:lang w:eastAsia="en-US"/>
              </w:rPr>
            </w:pPr>
          </w:p>
        </w:tc>
        <w:tc>
          <w:tcPr>
            <w:tcW w:w="1483" w:type="dxa"/>
            <w:tcBorders>
              <w:top w:val="single" w:sz="4" w:space="0" w:color="auto"/>
            </w:tcBorders>
            <w:shd w:val="clear" w:color="auto" w:fill="auto"/>
            <w:vAlign w:val="bottom"/>
          </w:tcPr>
          <w:p w14:paraId="4371236D" w14:textId="77777777" w:rsidR="004473EC" w:rsidRPr="00FD6512" w:rsidRDefault="004473EC" w:rsidP="006C6572">
            <w:pPr>
              <w:ind w:right="-72"/>
              <w:jc w:val="right"/>
              <w:rPr>
                <w:rFonts w:ascii="Arial" w:eastAsia="MS Mincho" w:hAnsi="Arial" w:cs="Arial"/>
                <w:color w:val="C00000"/>
                <w:lang w:eastAsia="en-US"/>
              </w:rPr>
            </w:pPr>
          </w:p>
        </w:tc>
      </w:tr>
      <w:tr w:rsidR="006F33DA" w:rsidRPr="00FD6512" w14:paraId="44469B90" w14:textId="77777777" w:rsidTr="00F231BC">
        <w:trPr>
          <w:trHeight w:val="20"/>
        </w:trPr>
        <w:tc>
          <w:tcPr>
            <w:tcW w:w="3355" w:type="dxa"/>
            <w:shd w:val="clear" w:color="auto" w:fill="auto"/>
            <w:vAlign w:val="bottom"/>
          </w:tcPr>
          <w:p w14:paraId="2FDBFBF0" w14:textId="77777777" w:rsidR="006F33DA" w:rsidRPr="00FD6512" w:rsidRDefault="006F33DA" w:rsidP="006F33DA">
            <w:pPr>
              <w:ind w:left="-15" w:right="-72"/>
              <w:rPr>
                <w:rFonts w:ascii="Arial" w:eastAsia="Angsana New" w:hAnsi="Arial" w:cs="Arial"/>
                <w:color w:val="C00000"/>
                <w:cs/>
              </w:rPr>
            </w:pPr>
            <w:r w:rsidRPr="00981D8B">
              <w:rPr>
                <w:rFonts w:ascii="Arial" w:eastAsia="Angsana New" w:hAnsi="Arial" w:cs="Arial"/>
                <w:b/>
                <w:bCs/>
              </w:rPr>
              <w:t>Other related parties</w:t>
            </w:r>
          </w:p>
        </w:tc>
        <w:tc>
          <w:tcPr>
            <w:tcW w:w="1440" w:type="dxa"/>
            <w:shd w:val="clear" w:color="auto" w:fill="FAFAFA"/>
            <w:vAlign w:val="bottom"/>
          </w:tcPr>
          <w:p w14:paraId="255D05F3" w14:textId="77777777" w:rsidR="006F33DA" w:rsidRPr="006F33DA" w:rsidRDefault="006F33DA" w:rsidP="006F33DA">
            <w:pPr>
              <w:ind w:right="-72"/>
              <w:jc w:val="right"/>
              <w:rPr>
                <w:rFonts w:ascii="Arial" w:eastAsia="MS Mincho" w:hAnsi="Arial" w:cs="Arial"/>
              </w:rPr>
            </w:pPr>
          </w:p>
        </w:tc>
        <w:tc>
          <w:tcPr>
            <w:tcW w:w="1307" w:type="dxa"/>
            <w:shd w:val="clear" w:color="auto" w:fill="auto"/>
            <w:vAlign w:val="bottom"/>
          </w:tcPr>
          <w:p w14:paraId="7CB9F3FF" w14:textId="77777777" w:rsidR="006F33DA" w:rsidRPr="006F33DA" w:rsidRDefault="006F33DA" w:rsidP="006F33DA">
            <w:pPr>
              <w:ind w:right="-72"/>
              <w:jc w:val="right"/>
              <w:rPr>
                <w:rFonts w:ascii="Arial" w:eastAsia="MS Mincho" w:hAnsi="Arial" w:cs="Arial"/>
              </w:rPr>
            </w:pPr>
          </w:p>
        </w:tc>
        <w:tc>
          <w:tcPr>
            <w:tcW w:w="1440" w:type="dxa"/>
            <w:shd w:val="clear" w:color="auto" w:fill="FAFAFA"/>
            <w:vAlign w:val="bottom"/>
          </w:tcPr>
          <w:p w14:paraId="04D26ABC" w14:textId="77777777" w:rsidR="006F33DA" w:rsidRPr="006F33DA" w:rsidRDefault="006F33DA" w:rsidP="006F33DA">
            <w:pPr>
              <w:ind w:right="-72"/>
              <w:jc w:val="right"/>
              <w:rPr>
                <w:rFonts w:ascii="Arial" w:eastAsia="MS Mincho" w:hAnsi="Arial" w:cs="Arial"/>
              </w:rPr>
            </w:pPr>
          </w:p>
        </w:tc>
        <w:tc>
          <w:tcPr>
            <w:tcW w:w="1483" w:type="dxa"/>
            <w:shd w:val="clear" w:color="auto" w:fill="auto"/>
            <w:vAlign w:val="bottom"/>
          </w:tcPr>
          <w:p w14:paraId="175573C2" w14:textId="77777777" w:rsidR="006F33DA" w:rsidRPr="00FD6512" w:rsidRDefault="006F33DA" w:rsidP="006F33DA">
            <w:pPr>
              <w:ind w:right="-72"/>
              <w:jc w:val="right"/>
              <w:rPr>
                <w:rFonts w:ascii="Arial" w:eastAsia="MS Mincho" w:hAnsi="Arial" w:cs="Arial"/>
                <w:color w:val="C00000"/>
              </w:rPr>
            </w:pPr>
          </w:p>
        </w:tc>
      </w:tr>
      <w:tr w:rsidR="008C4323" w:rsidRPr="00FD6512" w14:paraId="0315D416" w14:textId="77777777" w:rsidTr="00F231BC">
        <w:trPr>
          <w:trHeight w:val="20"/>
        </w:trPr>
        <w:tc>
          <w:tcPr>
            <w:tcW w:w="3355" w:type="dxa"/>
            <w:shd w:val="clear" w:color="auto" w:fill="auto"/>
            <w:vAlign w:val="bottom"/>
          </w:tcPr>
          <w:p w14:paraId="63CAC518" w14:textId="77777777" w:rsidR="008C4323" w:rsidRPr="00FD6512" w:rsidRDefault="008C4323" w:rsidP="008C4323">
            <w:pPr>
              <w:ind w:left="-15" w:right="-72"/>
              <w:rPr>
                <w:rFonts w:ascii="Arial" w:eastAsia="Angsana New" w:hAnsi="Arial" w:cs="Arial"/>
                <w:b/>
                <w:bCs/>
                <w:color w:val="C00000"/>
              </w:rPr>
            </w:pPr>
            <w:r w:rsidRPr="00981D8B">
              <w:rPr>
                <w:rFonts w:ascii="Arial" w:hAnsi="Arial" w:cs="Arial"/>
                <w:snapToGrid w:val="0"/>
              </w:rPr>
              <w:t xml:space="preserve">Revenue from </w:t>
            </w:r>
            <w:r w:rsidRPr="00981D8B">
              <w:rPr>
                <w:rFonts w:ascii="Arial" w:hAnsi="Arial" w:cs="Arial"/>
                <w:snapToGrid w:val="0"/>
                <w:lang w:val="en-GB"/>
              </w:rPr>
              <w:t>sale</w:t>
            </w:r>
            <w:r w:rsidRPr="00981D8B">
              <w:rPr>
                <w:rFonts w:ascii="Arial" w:hAnsi="Arial" w:cs="Arial"/>
                <w:snapToGrid w:val="0"/>
              </w:rPr>
              <w:t>s and services</w:t>
            </w:r>
          </w:p>
        </w:tc>
        <w:tc>
          <w:tcPr>
            <w:tcW w:w="1440" w:type="dxa"/>
            <w:shd w:val="clear" w:color="auto" w:fill="FAFAFA"/>
            <w:vAlign w:val="center"/>
          </w:tcPr>
          <w:p w14:paraId="74F80521" w14:textId="507E28BB" w:rsidR="008C4323" w:rsidRPr="008C4323" w:rsidRDefault="008C4323" w:rsidP="008C4323">
            <w:pPr>
              <w:ind w:right="-72"/>
              <w:jc w:val="right"/>
              <w:rPr>
                <w:rFonts w:ascii="Arial" w:hAnsi="Arial" w:cs="Arial"/>
              </w:rPr>
            </w:pPr>
            <w:r w:rsidRPr="008C4323">
              <w:rPr>
                <w:rFonts w:ascii="Arial" w:eastAsia="Arial Unicode MS" w:hAnsi="Arial" w:cs="Arial"/>
                <w:noProof/>
                <w:lang w:val="en-GB"/>
              </w:rPr>
              <w:t>4,574,332</w:t>
            </w:r>
          </w:p>
        </w:tc>
        <w:tc>
          <w:tcPr>
            <w:tcW w:w="1307" w:type="dxa"/>
            <w:shd w:val="clear" w:color="auto" w:fill="auto"/>
            <w:vAlign w:val="center"/>
          </w:tcPr>
          <w:p w14:paraId="69E9B3E7" w14:textId="77777777" w:rsidR="008C4323" w:rsidRPr="008C4323" w:rsidRDefault="008C4323" w:rsidP="008C4323">
            <w:pPr>
              <w:ind w:right="-72"/>
              <w:jc w:val="right"/>
              <w:rPr>
                <w:rFonts w:ascii="Arial" w:hAnsi="Arial" w:cs="Arial"/>
              </w:rPr>
            </w:pPr>
            <w:r w:rsidRPr="008C4323">
              <w:rPr>
                <w:rFonts w:ascii="Arial" w:hAnsi="Arial" w:cs="Arial"/>
              </w:rPr>
              <w:t>4,105,168</w:t>
            </w:r>
          </w:p>
        </w:tc>
        <w:tc>
          <w:tcPr>
            <w:tcW w:w="1440" w:type="dxa"/>
            <w:shd w:val="clear" w:color="auto" w:fill="FAFAFA"/>
            <w:vAlign w:val="center"/>
          </w:tcPr>
          <w:p w14:paraId="45A79AEE" w14:textId="3311DA3C" w:rsidR="008C4323" w:rsidRPr="008C4323" w:rsidRDefault="008C4323" w:rsidP="008C4323">
            <w:pPr>
              <w:ind w:right="-72"/>
              <w:jc w:val="right"/>
              <w:rPr>
                <w:rFonts w:ascii="Arial" w:eastAsia="Times New Roman" w:hAnsi="Arial" w:cs="Arial"/>
                <w:lang w:eastAsia="en-GB"/>
              </w:rPr>
            </w:pPr>
            <w:r w:rsidRPr="008C4323">
              <w:rPr>
                <w:rFonts w:ascii="Arial" w:eastAsia="Arial Unicode MS" w:hAnsi="Arial" w:cs="Arial"/>
                <w:noProof/>
                <w:lang w:val="en-GB"/>
              </w:rPr>
              <w:t>3,586,061</w:t>
            </w:r>
          </w:p>
        </w:tc>
        <w:tc>
          <w:tcPr>
            <w:tcW w:w="1483" w:type="dxa"/>
            <w:shd w:val="clear" w:color="auto" w:fill="auto"/>
            <w:vAlign w:val="center"/>
          </w:tcPr>
          <w:p w14:paraId="49EF7986" w14:textId="77777777" w:rsidR="008C4323" w:rsidRPr="008C4323" w:rsidRDefault="008C4323" w:rsidP="008C4323">
            <w:pPr>
              <w:ind w:right="-72"/>
              <w:jc w:val="right"/>
              <w:rPr>
                <w:rFonts w:ascii="Arial" w:eastAsia="Times New Roman" w:hAnsi="Arial" w:cs="Arial"/>
                <w:color w:val="C00000"/>
                <w:lang w:eastAsia="en-GB"/>
              </w:rPr>
            </w:pPr>
            <w:r w:rsidRPr="008C4323">
              <w:rPr>
                <w:rFonts w:ascii="Arial" w:eastAsia="Times New Roman" w:hAnsi="Arial" w:cs="Arial"/>
                <w:lang w:eastAsia="en-GB"/>
              </w:rPr>
              <w:t>3,511,129</w:t>
            </w:r>
          </w:p>
        </w:tc>
      </w:tr>
      <w:tr w:rsidR="008C4323" w:rsidRPr="00FD6512" w14:paraId="5BBCDEAA" w14:textId="77777777" w:rsidTr="00F231BC">
        <w:trPr>
          <w:trHeight w:val="20"/>
        </w:trPr>
        <w:tc>
          <w:tcPr>
            <w:tcW w:w="3355" w:type="dxa"/>
            <w:shd w:val="clear" w:color="auto" w:fill="auto"/>
            <w:vAlign w:val="bottom"/>
          </w:tcPr>
          <w:p w14:paraId="777611A0" w14:textId="77777777" w:rsidR="008C4323" w:rsidRPr="00FD6512" w:rsidRDefault="008C4323" w:rsidP="008C4323">
            <w:pPr>
              <w:ind w:left="-15" w:right="-72"/>
              <w:rPr>
                <w:rFonts w:ascii="Arial" w:eastAsia="Angsana New" w:hAnsi="Arial" w:cs="Arial"/>
                <w:color w:val="C00000"/>
              </w:rPr>
            </w:pPr>
            <w:r w:rsidRPr="00981D8B">
              <w:rPr>
                <w:rFonts w:ascii="Arial" w:hAnsi="Arial" w:cs="Arial"/>
                <w:snapToGrid w:val="0"/>
                <w:spacing w:val="-4"/>
              </w:rPr>
              <w:t>Raw water cost</w:t>
            </w:r>
          </w:p>
        </w:tc>
        <w:tc>
          <w:tcPr>
            <w:tcW w:w="1440" w:type="dxa"/>
            <w:shd w:val="clear" w:color="auto" w:fill="FAFAFA"/>
            <w:vAlign w:val="center"/>
          </w:tcPr>
          <w:p w14:paraId="078F2BD4" w14:textId="12ED65D4" w:rsidR="008C4323" w:rsidRPr="008C4323" w:rsidRDefault="008C4323" w:rsidP="008C4323">
            <w:pPr>
              <w:ind w:right="-72"/>
              <w:jc w:val="right"/>
              <w:rPr>
                <w:rFonts w:ascii="Arial" w:hAnsi="Arial" w:cs="Arial"/>
              </w:rPr>
            </w:pPr>
            <w:r w:rsidRPr="008C4323">
              <w:rPr>
                <w:rFonts w:ascii="Arial" w:eastAsia="Arial Unicode MS" w:hAnsi="Arial" w:cs="Arial"/>
                <w:noProof/>
                <w:lang w:val="en-GB"/>
              </w:rPr>
              <w:t>507,502,508</w:t>
            </w:r>
          </w:p>
        </w:tc>
        <w:tc>
          <w:tcPr>
            <w:tcW w:w="1307" w:type="dxa"/>
            <w:shd w:val="clear" w:color="auto" w:fill="auto"/>
            <w:vAlign w:val="center"/>
          </w:tcPr>
          <w:p w14:paraId="1A91226F" w14:textId="77777777" w:rsidR="008C4323" w:rsidRPr="008C4323" w:rsidRDefault="008C4323" w:rsidP="008C4323">
            <w:pPr>
              <w:ind w:right="-72"/>
              <w:jc w:val="right"/>
              <w:rPr>
                <w:rFonts w:ascii="Arial" w:hAnsi="Arial" w:cs="Arial"/>
              </w:rPr>
            </w:pPr>
            <w:r w:rsidRPr="008C4323">
              <w:rPr>
                <w:rFonts w:ascii="Arial" w:hAnsi="Arial" w:cs="Arial"/>
              </w:rPr>
              <w:t>456,524,976</w:t>
            </w:r>
          </w:p>
        </w:tc>
        <w:tc>
          <w:tcPr>
            <w:tcW w:w="1440" w:type="dxa"/>
            <w:shd w:val="clear" w:color="auto" w:fill="FAFAFA"/>
            <w:vAlign w:val="center"/>
          </w:tcPr>
          <w:p w14:paraId="4CE2BB90" w14:textId="4EEDF82D" w:rsidR="008C4323" w:rsidRPr="008C4323" w:rsidRDefault="008C4323" w:rsidP="008C4323">
            <w:pPr>
              <w:ind w:right="-72"/>
              <w:jc w:val="right"/>
              <w:rPr>
                <w:rFonts w:ascii="Arial" w:eastAsia="Times New Roman" w:hAnsi="Arial" w:cs="Arial"/>
                <w:lang w:eastAsia="en-GB"/>
              </w:rPr>
            </w:pPr>
            <w:r w:rsidRPr="008C4323">
              <w:rPr>
                <w:rFonts w:ascii="Arial" w:eastAsia="Arial Unicode MS" w:hAnsi="Arial" w:cs="Arial"/>
                <w:noProof/>
                <w:lang w:val="en-GB"/>
              </w:rPr>
              <w:t>507,502,508</w:t>
            </w:r>
          </w:p>
        </w:tc>
        <w:tc>
          <w:tcPr>
            <w:tcW w:w="1483" w:type="dxa"/>
            <w:shd w:val="clear" w:color="auto" w:fill="auto"/>
            <w:vAlign w:val="center"/>
          </w:tcPr>
          <w:p w14:paraId="314268D7" w14:textId="77777777" w:rsidR="008C4323" w:rsidRPr="008C4323" w:rsidRDefault="008C4323" w:rsidP="008C4323">
            <w:pPr>
              <w:ind w:right="-72"/>
              <w:jc w:val="right"/>
              <w:rPr>
                <w:rFonts w:ascii="Arial" w:eastAsia="Times New Roman" w:hAnsi="Arial" w:cs="Arial"/>
                <w:color w:val="C00000"/>
                <w:lang w:eastAsia="en-GB"/>
              </w:rPr>
            </w:pPr>
            <w:r w:rsidRPr="008C4323">
              <w:rPr>
                <w:rFonts w:ascii="Arial" w:eastAsia="Times New Roman" w:hAnsi="Arial" w:cs="Arial"/>
                <w:lang w:eastAsia="en-GB"/>
              </w:rPr>
              <w:t>456,524,976</w:t>
            </w:r>
          </w:p>
        </w:tc>
      </w:tr>
      <w:tr w:rsidR="008C4323" w:rsidRPr="00FD6512" w14:paraId="6F33FA59" w14:textId="77777777" w:rsidTr="00F231BC">
        <w:trPr>
          <w:trHeight w:val="20"/>
        </w:trPr>
        <w:tc>
          <w:tcPr>
            <w:tcW w:w="3355" w:type="dxa"/>
            <w:shd w:val="clear" w:color="auto" w:fill="auto"/>
            <w:vAlign w:val="bottom"/>
          </w:tcPr>
          <w:p w14:paraId="77B7026F" w14:textId="0B60FFD2" w:rsidR="008C4323" w:rsidRPr="00FD6512" w:rsidRDefault="008C4323" w:rsidP="008C4323">
            <w:pPr>
              <w:ind w:left="-15" w:right="-72"/>
              <w:rPr>
                <w:rFonts w:ascii="Arial" w:eastAsia="Angsana New" w:hAnsi="Arial" w:cs="Arial"/>
                <w:color w:val="C00000"/>
              </w:rPr>
            </w:pPr>
            <w:r>
              <w:rPr>
                <w:rFonts w:ascii="Arial" w:eastAsia="Angsana New" w:hAnsi="Arial" w:cs="Browallia New"/>
                <w:szCs w:val="25"/>
              </w:rPr>
              <w:t>Utility expenses</w:t>
            </w:r>
          </w:p>
        </w:tc>
        <w:tc>
          <w:tcPr>
            <w:tcW w:w="1440" w:type="dxa"/>
            <w:shd w:val="clear" w:color="auto" w:fill="FAFAFA"/>
            <w:vAlign w:val="center"/>
          </w:tcPr>
          <w:p w14:paraId="42E564FE" w14:textId="38682BF7" w:rsidR="008C4323" w:rsidRPr="008C4323" w:rsidRDefault="008C4323" w:rsidP="008C4323">
            <w:pPr>
              <w:ind w:right="-72"/>
              <w:jc w:val="right"/>
              <w:rPr>
                <w:rFonts w:ascii="Arial" w:hAnsi="Arial" w:cs="Arial"/>
              </w:rPr>
            </w:pPr>
            <w:r w:rsidRPr="008C4323">
              <w:rPr>
                <w:rFonts w:ascii="Arial" w:eastAsia="Arial Unicode MS" w:hAnsi="Arial" w:cs="Arial"/>
                <w:noProof/>
                <w:lang w:val="en-GB"/>
              </w:rPr>
              <w:t>666,092</w:t>
            </w:r>
          </w:p>
        </w:tc>
        <w:tc>
          <w:tcPr>
            <w:tcW w:w="1307" w:type="dxa"/>
            <w:shd w:val="clear" w:color="auto" w:fill="auto"/>
            <w:vAlign w:val="center"/>
          </w:tcPr>
          <w:p w14:paraId="75604A19" w14:textId="77777777" w:rsidR="008C4323" w:rsidRPr="008C4323" w:rsidRDefault="008C4323" w:rsidP="008C4323">
            <w:pPr>
              <w:ind w:right="-72"/>
              <w:jc w:val="right"/>
              <w:rPr>
                <w:rFonts w:ascii="Arial" w:hAnsi="Arial" w:cs="Arial"/>
              </w:rPr>
            </w:pPr>
            <w:r w:rsidRPr="008C4323">
              <w:rPr>
                <w:rFonts w:ascii="Arial" w:hAnsi="Arial" w:cs="Arial"/>
              </w:rPr>
              <w:t>903,448</w:t>
            </w:r>
          </w:p>
        </w:tc>
        <w:tc>
          <w:tcPr>
            <w:tcW w:w="1440" w:type="dxa"/>
            <w:shd w:val="clear" w:color="auto" w:fill="FAFAFA"/>
            <w:vAlign w:val="center"/>
          </w:tcPr>
          <w:p w14:paraId="0A079B85" w14:textId="1A56C206" w:rsidR="008C4323" w:rsidRPr="008C4323" w:rsidRDefault="008C4323" w:rsidP="008C4323">
            <w:pPr>
              <w:ind w:right="-72"/>
              <w:jc w:val="right"/>
              <w:rPr>
                <w:rFonts w:ascii="Arial" w:eastAsia="Times New Roman" w:hAnsi="Arial" w:cs="Arial"/>
                <w:b/>
                <w:bCs/>
                <w:lang w:eastAsia="en-GB"/>
              </w:rPr>
            </w:pPr>
            <w:r w:rsidRPr="008C4323">
              <w:rPr>
                <w:rFonts w:ascii="Arial" w:eastAsia="Arial Unicode MS" w:hAnsi="Arial" w:cs="Arial"/>
                <w:noProof/>
                <w:lang w:val="en-GB"/>
              </w:rPr>
              <w:t>666,092</w:t>
            </w:r>
          </w:p>
        </w:tc>
        <w:tc>
          <w:tcPr>
            <w:tcW w:w="1483" w:type="dxa"/>
            <w:shd w:val="clear" w:color="auto" w:fill="auto"/>
            <w:vAlign w:val="center"/>
          </w:tcPr>
          <w:p w14:paraId="60E5E94C" w14:textId="77777777" w:rsidR="008C4323" w:rsidRPr="008C4323" w:rsidRDefault="008C4323" w:rsidP="008C4323">
            <w:pPr>
              <w:ind w:right="-72"/>
              <w:jc w:val="right"/>
              <w:rPr>
                <w:rFonts w:ascii="Arial" w:eastAsia="Times New Roman" w:hAnsi="Arial" w:cs="Arial"/>
                <w:color w:val="C00000"/>
                <w:lang w:eastAsia="en-GB"/>
              </w:rPr>
            </w:pPr>
            <w:r w:rsidRPr="008C4323">
              <w:rPr>
                <w:rFonts w:ascii="Arial" w:eastAsia="Times New Roman" w:hAnsi="Arial" w:cs="Arial"/>
                <w:lang w:eastAsia="en-GB"/>
              </w:rPr>
              <w:t>903,448</w:t>
            </w:r>
          </w:p>
        </w:tc>
      </w:tr>
      <w:tr w:rsidR="008C4323" w:rsidRPr="00FD6512" w14:paraId="5F1CDE1E" w14:textId="77777777" w:rsidTr="00F231BC">
        <w:trPr>
          <w:trHeight w:val="20"/>
        </w:trPr>
        <w:tc>
          <w:tcPr>
            <w:tcW w:w="3355" w:type="dxa"/>
            <w:shd w:val="clear" w:color="auto" w:fill="auto"/>
            <w:vAlign w:val="bottom"/>
          </w:tcPr>
          <w:p w14:paraId="38181E32" w14:textId="77777777" w:rsidR="008C4323" w:rsidRPr="00FD6512" w:rsidRDefault="008C4323" w:rsidP="008C4323">
            <w:pPr>
              <w:ind w:left="-15" w:right="-72"/>
              <w:rPr>
                <w:rFonts w:ascii="Arial" w:eastAsia="Angsana New" w:hAnsi="Arial" w:cs="Arial"/>
                <w:color w:val="C00000"/>
              </w:rPr>
            </w:pPr>
            <w:r w:rsidRPr="00981D8B">
              <w:rPr>
                <w:rFonts w:ascii="Arial" w:hAnsi="Arial" w:cs="Arial"/>
              </w:rPr>
              <w:t>Service fee</w:t>
            </w:r>
          </w:p>
        </w:tc>
        <w:tc>
          <w:tcPr>
            <w:tcW w:w="1440" w:type="dxa"/>
            <w:shd w:val="clear" w:color="auto" w:fill="FAFAFA"/>
            <w:vAlign w:val="center"/>
          </w:tcPr>
          <w:p w14:paraId="104B335E" w14:textId="3D5157A6" w:rsidR="008C4323" w:rsidRPr="008C4323" w:rsidRDefault="00144A39" w:rsidP="008C4323">
            <w:pPr>
              <w:ind w:right="-72"/>
              <w:jc w:val="right"/>
              <w:rPr>
                <w:rFonts w:ascii="Arial" w:hAnsi="Arial" w:cs="Arial"/>
              </w:rPr>
            </w:pPr>
            <w:r w:rsidRPr="00144A39">
              <w:rPr>
                <w:rFonts w:ascii="Arial" w:eastAsia="Arial Unicode MS" w:hAnsi="Arial" w:cs="Arial"/>
                <w:noProof/>
                <w:lang w:val="en-GB"/>
              </w:rPr>
              <w:t>656,700</w:t>
            </w:r>
          </w:p>
        </w:tc>
        <w:tc>
          <w:tcPr>
            <w:tcW w:w="1307" w:type="dxa"/>
            <w:shd w:val="clear" w:color="auto" w:fill="auto"/>
            <w:vAlign w:val="center"/>
          </w:tcPr>
          <w:p w14:paraId="2FFE5067" w14:textId="2B38A116" w:rsidR="008C4323" w:rsidRPr="008C4323" w:rsidRDefault="00144A39" w:rsidP="008C4323">
            <w:pPr>
              <w:ind w:right="-72"/>
              <w:jc w:val="right"/>
              <w:rPr>
                <w:rFonts w:ascii="Arial" w:hAnsi="Arial" w:cs="Arial"/>
              </w:rPr>
            </w:pPr>
            <w:r w:rsidRPr="00144A39">
              <w:rPr>
                <w:rFonts w:ascii="Arial" w:hAnsi="Arial" w:cs="Arial"/>
              </w:rPr>
              <w:t>872,300</w:t>
            </w:r>
          </w:p>
        </w:tc>
        <w:tc>
          <w:tcPr>
            <w:tcW w:w="1440" w:type="dxa"/>
            <w:shd w:val="clear" w:color="auto" w:fill="FAFAFA"/>
            <w:vAlign w:val="center"/>
          </w:tcPr>
          <w:p w14:paraId="4A5F3C2F" w14:textId="58DE3BB8" w:rsidR="008C4323" w:rsidRPr="008C4323" w:rsidRDefault="00144A39" w:rsidP="008C4323">
            <w:pPr>
              <w:ind w:right="-72"/>
              <w:jc w:val="right"/>
              <w:rPr>
                <w:rFonts w:ascii="Arial" w:eastAsia="Times New Roman" w:hAnsi="Arial" w:cs="Arial"/>
                <w:lang w:eastAsia="en-GB"/>
              </w:rPr>
            </w:pPr>
            <w:r w:rsidRPr="00144A39">
              <w:rPr>
                <w:rFonts w:ascii="Arial" w:eastAsia="Arial Unicode MS" w:hAnsi="Arial" w:cs="Arial"/>
                <w:lang w:val="en-GB" w:eastAsia="en-GB"/>
              </w:rPr>
              <w:t>432,450</w:t>
            </w:r>
          </w:p>
        </w:tc>
        <w:tc>
          <w:tcPr>
            <w:tcW w:w="1483" w:type="dxa"/>
            <w:shd w:val="clear" w:color="auto" w:fill="auto"/>
            <w:vAlign w:val="center"/>
          </w:tcPr>
          <w:p w14:paraId="4294BCD4" w14:textId="31AC135D" w:rsidR="008C4323" w:rsidRPr="008C4323" w:rsidRDefault="00144A39" w:rsidP="008C4323">
            <w:pPr>
              <w:ind w:right="-72"/>
              <w:jc w:val="right"/>
              <w:rPr>
                <w:rFonts w:ascii="Arial" w:eastAsia="Times New Roman" w:hAnsi="Arial" w:cs="Arial"/>
                <w:color w:val="C00000"/>
                <w:lang w:eastAsia="en-GB"/>
              </w:rPr>
            </w:pPr>
            <w:r w:rsidRPr="00144A39">
              <w:rPr>
                <w:rFonts w:ascii="Arial" w:eastAsia="Times New Roman" w:hAnsi="Arial" w:cs="Arial"/>
                <w:lang w:eastAsia="en-GB"/>
              </w:rPr>
              <w:t>640,800</w:t>
            </w:r>
          </w:p>
        </w:tc>
      </w:tr>
      <w:tr w:rsidR="008C4323" w:rsidRPr="00FD6512" w14:paraId="43C95D52" w14:textId="77777777" w:rsidTr="00F231BC">
        <w:trPr>
          <w:trHeight w:val="20"/>
        </w:trPr>
        <w:tc>
          <w:tcPr>
            <w:tcW w:w="3355" w:type="dxa"/>
            <w:shd w:val="clear" w:color="auto" w:fill="auto"/>
            <w:vAlign w:val="bottom"/>
          </w:tcPr>
          <w:p w14:paraId="7181FB37" w14:textId="77777777" w:rsidR="008C4323" w:rsidRPr="00FD6512" w:rsidRDefault="008C4323" w:rsidP="008C4323">
            <w:pPr>
              <w:ind w:left="-15" w:right="-72"/>
              <w:rPr>
                <w:rFonts w:ascii="Arial" w:eastAsia="Angsana New" w:hAnsi="Arial" w:cs="Arial"/>
                <w:color w:val="C00000"/>
              </w:rPr>
            </w:pPr>
            <w:r w:rsidRPr="00981D8B">
              <w:rPr>
                <w:rFonts w:ascii="Arial" w:eastAsia="Angsana New" w:hAnsi="Arial" w:cs="Arial"/>
              </w:rPr>
              <w:t>Property tax expenses</w:t>
            </w:r>
          </w:p>
        </w:tc>
        <w:tc>
          <w:tcPr>
            <w:tcW w:w="1440" w:type="dxa"/>
            <w:shd w:val="clear" w:color="auto" w:fill="FAFAFA"/>
            <w:vAlign w:val="center"/>
          </w:tcPr>
          <w:p w14:paraId="228F506A" w14:textId="2854CD32" w:rsidR="008C4323" w:rsidRPr="008C4323" w:rsidRDefault="008C4323" w:rsidP="008C4323">
            <w:pPr>
              <w:ind w:right="-72"/>
              <w:jc w:val="right"/>
              <w:rPr>
                <w:rFonts w:ascii="Arial" w:hAnsi="Arial" w:cs="Arial"/>
              </w:rPr>
            </w:pPr>
            <w:r w:rsidRPr="008C4323">
              <w:rPr>
                <w:rFonts w:ascii="Arial" w:eastAsia="Arial Unicode MS" w:hAnsi="Arial" w:cs="Arial"/>
                <w:noProof/>
                <w:lang w:val="en-GB"/>
              </w:rPr>
              <w:t>42,537</w:t>
            </w:r>
          </w:p>
        </w:tc>
        <w:tc>
          <w:tcPr>
            <w:tcW w:w="1307" w:type="dxa"/>
            <w:shd w:val="clear" w:color="auto" w:fill="auto"/>
            <w:vAlign w:val="center"/>
          </w:tcPr>
          <w:p w14:paraId="6F0CA77B" w14:textId="77777777" w:rsidR="008C4323" w:rsidRPr="008C4323" w:rsidRDefault="008C4323" w:rsidP="008C4323">
            <w:pPr>
              <w:ind w:right="-72"/>
              <w:jc w:val="right"/>
              <w:rPr>
                <w:rFonts w:ascii="Arial" w:hAnsi="Arial" w:cs="Arial"/>
              </w:rPr>
            </w:pPr>
            <w:r w:rsidRPr="008C4323">
              <w:rPr>
                <w:rFonts w:ascii="Arial" w:hAnsi="Arial" w:cs="Arial"/>
              </w:rPr>
              <w:t>-</w:t>
            </w:r>
          </w:p>
        </w:tc>
        <w:tc>
          <w:tcPr>
            <w:tcW w:w="1440" w:type="dxa"/>
            <w:shd w:val="clear" w:color="auto" w:fill="FAFAFA"/>
            <w:vAlign w:val="center"/>
          </w:tcPr>
          <w:p w14:paraId="538203A2" w14:textId="6D3EC489" w:rsidR="008C4323" w:rsidRPr="008C4323" w:rsidRDefault="008C4323" w:rsidP="008C4323">
            <w:pPr>
              <w:ind w:right="-72"/>
              <w:jc w:val="right"/>
              <w:rPr>
                <w:rFonts w:ascii="Arial" w:eastAsia="Times New Roman" w:hAnsi="Arial" w:cs="Arial"/>
                <w:lang w:eastAsia="en-GB"/>
              </w:rPr>
            </w:pPr>
            <w:r w:rsidRPr="008C4323">
              <w:rPr>
                <w:rFonts w:ascii="Arial" w:eastAsia="Arial Unicode MS" w:hAnsi="Arial" w:cs="Arial"/>
                <w:lang w:val="en-GB" w:eastAsia="en-GB"/>
              </w:rPr>
              <w:t>36,245</w:t>
            </w:r>
          </w:p>
        </w:tc>
        <w:tc>
          <w:tcPr>
            <w:tcW w:w="1483" w:type="dxa"/>
            <w:shd w:val="clear" w:color="auto" w:fill="auto"/>
            <w:vAlign w:val="center"/>
          </w:tcPr>
          <w:p w14:paraId="3DD231B2" w14:textId="77777777" w:rsidR="008C4323" w:rsidRPr="008C4323" w:rsidRDefault="008C4323" w:rsidP="008C4323">
            <w:pPr>
              <w:ind w:right="-72"/>
              <w:jc w:val="right"/>
              <w:rPr>
                <w:rFonts w:ascii="Arial" w:eastAsia="Times New Roman" w:hAnsi="Arial" w:cs="Arial"/>
                <w:color w:val="C00000"/>
                <w:lang w:eastAsia="en-GB"/>
              </w:rPr>
            </w:pPr>
            <w:r w:rsidRPr="008C4323">
              <w:rPr>
                <w:rFonts w:ascii="Arial" w:eastAsia="Times New Roman" w:hAnsi="Arial" w:cs="Arial"/>
                <w:lang w:eastAsia="en-GB"/>
              </w:rPr>
              <w:t>-</w:t>
            </w:r>
          </w:p>
        </w:tc>
      </w:tr>
      <w:tr w:rsidR="008C4323" w:rsidRPr="00FD6512" w14:paraId="763ED4F8" w14:textId="77777777" w:rsidTr="00F231BC">
        <w:trPr>
          <w:trHeight w:val="20"/>
        </w:trPr>
        <w:tc>
          <w:tcPr>
            <w:tcW w:w="3355" w:type="dxa"/>
            <w:shd w:val="clear" w:color="auto" w:fill="auto"/>
            <w:vAlign w:val="bottom"/>
          </w:tcPr>
          <w:p w14:paraId="1F0DDC99" w14:textId="77777777" w:rsidR="008C4323" w:rsidRPr="00FD6512" w:rsidRDefault="008C4323" w:rsidP="008C4323">
            <w:pPr>
              <w:ind w:left="-15" w:right="-72"/>
              <w:rPr>
                <w:rFonts w:ascii="Arial" w:eastAsia="Angsana New" w:hAnsi="Arial" w:cs="Arial"/>
                <w:color w:val="C00000"/>
                <w:highlight w:val="yellow"/>
              </w:rPr>
            </w:pPr>
            <w:r w:rsidRPr="00981D8B">
              <w:rPr>
                <w:rFonts w:ascii="Arial" w:eastAsia="Angsana New" w:hAnsi="Arial" w:cs="Arial"/>
              </w:rPr>
              <w:t>Interest expense</w:t>
            </w:r>
          </w:p>
        </w:tc>
        <w:tc>
          <w:tcPr>
            <w:tcW w:w="1440" w:type="dxa"/>
            <w:shd w:val="clear" w:color="auto" w:fill="FAFAFA"/>
            <w:vAlign w:val="center"/>
          </w:tcPr>
          <w:p w14:paraId="71D489D5" w14:textId="5850D1C0" w:rsidR="008C4323" w:rsidRPr="008C4323" w:rsidRDefault="008C4323" w:rsidP="008C4323">
            <w:pPr>
              <w:ind w:right="-72"/>
              <w:jc w:val="right"/>
              <w:rPr>
                <w:rFonts w:ascii="Arial" w:hAnsi="Arial" w:cs="Arial"/>
              </w:rPr>
            </w:pPr>
            <w:r w:rsidRPr="008C4323">
              <w:rPr>
                <w:rFonts w:ascii="Arial" w:eastAsia="Arial Unicode MS" w:hAnsi="Arial" w:cs="Arial"/>
                <w:noProof/>
                <w:lang w:val="en-GB"/>
              </w:rPr>
              <w:t>7,423,047</w:t>
            </w:r>
          </w:p>
        </w:tc>
        <w:tc>
          <w:tcPr>
            <w:tcW w:w="1307" w:type="dxa"/>
            <w:shd w:val="clear" w:color="auto" w:fill="auto"/>
            <w:vAlign w:val="center"/>
          </w:tcPr>
          <w:p w14:paraId="01B8AFB0" w14:textId="77777777" w:rsidR="008C4323" w:rsidRPr="008C4323" w:rsidRDefault="008C4323" w:rsidP="008C4323">
            <w:pPr>
              <w:ind w:right="-72"/>
              <w:jc w:val="right"/>
              <w:rPr>
                <w:rFonts w:ascii="Arial" w:hAnsi="Arial" w:cs="Arial"/>
              </w:rPr>
            </w:pPr>
            <w:r w:rsidRPr="008C4323">
              <w:rPr>
                <w:rFonts w:ascii="Arial" w:hAnsi="Arial" w:cs="Arial"/>
              </w:rPr>
              <w:t>5,611,321</w:t>
            </w:r>
          </w:p>
        </w:tc>
        <w:tc>
          <w:tcPr>
            <w:tcW w:w="1440" w:type="dxa"/>
            <w:shd w:val="clear" w:color="auto" w:fill="FAFAFA"/>
            <w:vAlign w:val="center"/>
          </w:tcPr>
          <w:p w14:paraId="2538976E" w14:textId="1C06BCCC" w:rsidR="008C4323" w:rsidRPr="008C4323" w:rsidRDefault="008C4323" w:rsidP="008C4323">
            <w:pPr>
              <w:ind w:right="-72"/>
              <w:jc w:val="right"/>
              <w:rPr>
                <w:rFonts w:ascii="Arial" w:hAnsi="Arial" w:cs="Arial"/>
              </w:rPr>
            </w:pPr>
            <w:r w:rsidRPr="008C4323">
              <w:rPr>
                <w:rFonts w:ascii="Arial" w:eastAsia="Arial Unicode MS" w:hAnsi="Arial" w:cs="Arial"/>
                <w:noProof/>
              </w:rPr>
              <w:t>3,743,517</w:t>
            </w:r>
          </w:p>
        </w:tc>
        <w:tc>
          <w:tcPr>
            <w:tcW w:w="1483" w:type="dxa"/>
            <w:shd w:val="clear" w:color="auto" w:fill="auto"/>
            <w:vAlign w:val="center"/>
          </w:tcPr>
          <w:p w14:paraId="07161C0D" w14:textId="77777777" w:rsidR="008C4323" w:rsidRPr="008C4323" w:rsidRDefault="008C4323" w:rsidP="008C4323">
            <w:pPr>
              <w:tabs>
                <w:tab w:val="left" w:pos="1134"/>
                <w:tab w:val="left" w:pos="1276"/>
                <w:tab w:val="center" w:pos="3402"/>
                <w:tab w:val="center" w:pos="4536"/>
                <w:tab w:val="center" w:pos="5670"/>
                <w:tab w:val="center" w:pos="6804"/>
                <w:tab w:val="right" w:pos="7655"/>
              </w:tabs>
              <w:ind w:right="-72"/>
              <w:jc w:val="right"/>
              <w:rPr>
                <w:rFonts w:ascii="Arial" w:hAnsi="Arial" w:cs="Arial"/>
                <w:color w:val="C00000"/>
              </w:rPr>
            </w:pPr>
            <w:r w:rsidRPr="008C4323">
              <w:rPr>
                <w:rFonts w:ascii="Arial" w:hAnsi="Arial" w:cs="Arial"/>
              </w:rPr>
              <w:t>3,703,850</w:t>
            </w:r>
          </w:p>
        </w:tc>
      </w:tr>
      <w:tr w:rsidR="008C4323" w:rsidRPr="00FD6512" w14:paraId="77CDB50B" w14:textId="77777777" w:rsidTr="00F231BC">
        <w:trPr>
          <w:trHeight w:val="20"/>
        </w:trPr>
        <w:tc>
          <w:tcPr>
            <w:tcW w:w="3355" w:type="dxa"/>
            <w:shd w:val="clear" w:color="auto" w:fill="auto"/>
            <w:vAlign w:val="bottom"/>
          </w:tcPr>
          <w:p w14:paraId="1CAA583D" w14:textId="732AAA58" w:rsidR="008C4323" w:rsidRPr="00981D8B" w:rsidRDefault="008C4323" w:rsidP="008C4323">
            <w:pPr>
              <w:ind w:left="-15" w:right="-72"/>
              <w:rPr>
                <w:rFonts w:ascii="Arial" w:eastAsia="Angsana New" w:hAnsi="Arial" w:cs="Arial"/>
              </w:rPr>
            </w:pPr>
            <w:proofErr w:type="spellStart"/>
            <w:r w:rsidRPr="002E0B4B">
              <w:rPr>
                <w:rFonts w:ascii="Arial" w:eastAsia="Angsana New" w:hAnsi="Arial" w:cs="Arial"/>
              </w:rPr>
              <w:t>Amortisation</w:t>
            </w:r>
            <w:proofErr w:type="spellEnd"/>
            <w:r w:rsidRPr="002E0B4B">
              <w:rPr>
                <w:rFonts w:ascii="Arial" w:eastAsia="Angsana New" w:hAnsi="Arial" w:cs="Arial"/>
              </w:rPr>
              <w:t xml:space="preserve"> of rights to operate </w:t>
            </w:r>
          </w:p>
        </w:tc>
        <w:tc>
          <w:tcPr>
            <w:tcW w:w="1440" w:type="dxa"/>
            <w:shd w:val="clear" w:color="auto" w:fill="FAFAFA"/>
            <w:vAlign w:val="center"/>
          </w:tcPr>
          <w:p w14:paraId="4E07D0E9" w14:textId="77777777" w:rsidR="008C4323" w:rsidRPr="008C4323" w:rsidRDefault="008C4323" w:rsidP="008C4323">
            <w:pPr>
              <w:ind w:right="-72"/>
              <w:jc w:val="right"/>
              <w:rPr>
                <w:rFonts w:ascii="Arial" w:hAnsi="Arial" w:cs="Arial"/>
              </w:rPr>
            </w:pPr>
          </w:p>
        </w:tc>
        <w:tc>
          <w:tcPr>
            <w:tcW w:w="1307" w:type="dxa"/>
            <w:shd w:val="clear" w:color="auto" w:fill="auto"/>
            <w:vAlign w:val="center"/>
          </w:tcPr>
          <w:p w14:paraId="1CE64FB1" w14:textId="77777777" w:rsidR="008C4323" w:rsidRPr="008C4323" w:rsidRDefault="008C4323" w:rsidP="008C4323">
            <w:pPr>
              <w:ind w:right="-72"/>
              <w:jc w:val="right"/>
              <w:rPr>
                <w:rFonts w:ascii="Arial" w:hAnsi="Arial" w:cs="Arial"/>
              </w:rPr>
            </w:pPr>
          </w:p>
        </w:tc>
        <w:tc>
          <w:tcPr>
            <w:tcW w:w="1440" w:type="dxa"/>
            <w:shd w:val="clear" w:color="auto" w:fill="FAFAFA"/>
            <w:vAlign w:val="center"/>
          </w:tcPr>
          <w:p w14:paraId="4A8BF2FF" w14:textId="77777777" w:rsidR="008C4323" w:rsidRPr="008C4323" w:rsidRDefault="008C4323" w:rsidP="008C4323">
            <w:pPr>
              <w:ind w:right="-72"/>
              <w:jc w:val="right"/>
              <w:rPr>
                <w:rFonts w:ascii="Arial" w:eastAsia="Times New Roman" w:hAnsi="Arial" w:cs="Arial"/>
                <w:lang w:eastAsia="en-GB"/>
              </w:rPr>
            </w:pPr>
          </w:p>
        </w:tc>
        <w:tc>
          <w:tcPr>
            <w:tcW w:w="1483" w:type="dxa"/>
            <w:shd w:val="clear" w:color="auto" w:fill="auto"/>
            <w:vAlign w:val="center"/>
          </w:tcPr>
          <w:p w14:paraId="75F5F53A" w14:textId="77777777" w:rsidR="008C4323" w:rsidRPr="008C4323" w:rsidRDefault="008C4323" w:rsidP="008C4323">
            <w:pPr>
              <w:ind w:right="-72"/>
              <w:jc w:val="right"/>
              <w:rPr>
                <w:rFonts w:ascii="Arial" w:eastAsia="Times New Roman" w:hAnsi="Arial" w:cs="Arial"/>
                <w:lang w:eastAsia="en-GB"/>
              </w:rPr>
            </w:pPr>
          </w:p>
        </w:tc>
      </w:tr>
      <w:tr w:rsidR="008C4323" w:rsidRPr="00FD6512" w14:paraId="36C0EE2B" w14:textId="77777777" w:rsidTr="00F231BC">
        <w:trPr>
          <w:trHeight w:val="20"/>
        </w:trPr>
        <w:tc>
          <w:tcPr>
            <w:tcW w:w="3355" w:type="dxa"/>
            <w:shd w:val="clear" w:color="auto" w:fill="auto"/>
            <w:vAlign w:val="bottom"/>
          </w:tcPr>
          <w:p w14:paraId="29A75451" w14:textId="46D5D865" w:rsidR="008C4323" w:rsidRPr="00981D8B" w:rsidRDefault="008C4323" w:rsidP="008C4323">
            <w:pPr>
              <w:ind w:left="-15" w:right="-72"/>
              <w:rPr>
                <w:rFonts w:ascii="Arial" w:eastAsia="Angsana New" w:hAnsi="Arial" w:cs="Arial"/>
              </w:rPr>
            </w:pPr>
            <w:r>
              <w:rPr>
                <w:rFonts w:ascii="Arial" w:eastAsia="Angsana New" w:hAnsi="Arial" w:cs="Arial"/>
              </w:rPr>
              <w:t xml:space="preserve">   a</w:t>
            </w:r>
            <w:r w:rsidRPr="002E0B4B">
              <w:rPr>
                <w:rFonts w:ascii="Arial" w:eastAsia="Angsana New" w:hAnsi="Arial" w:cs="Arial"/>
              </w:rPr>
              <w:t>nd distribution industrial water</w:t>
            </w:r>
          </w:p>
        </w:tc>
        <w:tc>
          <w:tcPr>
            <w:tcW w:w="1440" w:type="dxa"/>
            <w:shd w:val="clear" w:color="auto" w:fill="FAFAFA"/>
            <w:vAlign w:val="center"/>
          </w:tcPr>
          <w:p w14:paraId="135A81DE" w14:textId="2F8BA3BE" w:rsidR="008C4323" w:rsidRPr="008C4323" w:rsidRDefault="008C4323" w:rsidP="008C4323">
            <w:pPr>
              <w:ind w:right="-72"/>
              <w:jc w:val="right"/>
              <w:rPr>
                <w:rFonts w:ascii="Arial" w:hAnsi="Arial" w:cs="Arial"/>
              </w:rPr>
            </w:pPr>
            <w:r w:rsidRPr="008C4323">
              <w:rPr>
                <w:rFonts w:ascii="Arial" w:eastAsia="Arial Unicode MS" w:hAnsi="Arial" w:cs="Arial"/>
                <w:noProof/>
                <w:lang w:val="en-GB"/>
              </w:rPr>
              <w:t>6,501,140</w:t>
            </w:r>
          </w:p>
        </w:tc>
        <w:tc>
          <w:tcPr>
            <w:tcW w:w="1307" w:type="dxa"/>
            <w:shd w:val="clear" w:color="auto" w:fill="auto"/>
            <w:vAlign w:val="center"/>
          </w:tcPr>
          <w:p w14:paraId="1234DE58" w14:textId="39B4DA8E" w:rsidR="008C4323" w:rsidRPr="008C4323" w:rsidRDefault="00196101" w:rsidP="008C4323">
            <w:pPr>
              <w:ind w:right="-72"/>
              <w:jc w:val="right"/>
              <w:rPr>
                <w:rFonts w:ascii="Arial" w:hAnsi="Arial" w:cs="Arial"/>
              </w:rPr>
            </w:pPr>
            <w:r w:rsidRPr="008C4323">
              <w:rPr>
                <w:rFonts w:ascii="Arial" w:eastAsia="Arial Unicode MS" w:hAnsi="Arial" w:cs="Arial"/>
                <w:noProof/>
                <w:lang w:val="en-GB"/>
              </w:rPr>
              <w:t>6,501,140</w:t>
            </w:r>
          </w:p>
        </w:tc>
        <w:tc>
          <w:tcPr>
            <w:tcW w:w="1440" w:type="dxa"/>
            <w:shd w:val="clear" w:color="auto" w:fill="FAFAFA"/>
            <w:vAlign w:val="center"/>
          </w:tcPr>
          <w:p w14:paraId="11428E65" w14:textId="4985AFDB" w:rsidR="008C4323" w:rsidRPr="008C4323" w:rsidRDefault="008C4323" w:rsidP="008C4323">
            <w:pPr>
              <w:ind w:right="-72"/>
              <w:jc w:val="right"/>
              <w:rPr>
                <w:rFonts w:ascii="Arial" w:eastAsia="Times New Roman" w:hAnsi="Arial" w:cs="Arial"/>
                <w:lang w:eastAsia="en-GB"/>
              </w:rPr>
            </w:pPr>
            <w:r w:rsidRPr="008C4323">
              <w:rPr>
                <w:rFonts w:ascii="Arial" w:eastAsia="Arial Unicode MS" w:hAnsi="Arial" w:cs="Arial"/>
                <w:noProof/>
                <w:lang w:val="en-GB"/>
              </w:rPr>
              <w:t>6,501,140</w:t>
            </w:r>
          </w:p>
        </w:tc>
        <w:tc>
          <w:tcPr>
            <w:tcW w:w="1483" w:type="dxa"/>
            <w:shd w:val="clear" w:color="auto" w:fill="auto"/>
            <w:vAlign w:val="center"/>
          </w:tcPr>
          <w:p w14:paraId="415D638D" w14:textId="7EC80BE2" w:rsidR="008C4323" w:rsidRPr="008C4323" w:rsidRDefault="00196101" w:rsidP="008C4323">
            <w:pPr>
              <w:ind w:right="-72"/>
              <w:jc w:val="right"/>
              <w:rPr>
                <w:rFonts w:ascii="Arial" w:eastAsia="Times New Roman" w:hAnsi="Arial" w:cs="Arial"/>
                <w:lang w:eastAsia="en-GB"/>
              </w:rPr>
            </w:pPr>
            <w:r w:rsidRPr="008C4323">
              <w:rPr>
                <w:rFonts w:ascii="Arial" w:eastAsia="Arial Unicode MS" w:hAnsi="Arial" w:cs="Arial"/>
                <w:noProof/>
                <w:lang w:val="en-GB"/>
              </w:rPr>
              <w:t>6,501,140</w:t>
            </w:r>
          </w:p>
        </w:tc>
      </w:tr>
      <w:tr w:rsidR="008C4323" w:rsidRPr="00FD6512" w14:paraId="6BDE9C4F" w14:textId="77777777" w:rsidTr="00F231BC">
        <w:trPr>
          <w:trHeight w:val="20"/>
        </w:trPr>
        <w:tc>
          <w:tcPr>
            <w:tcW w:w="3355" w:type="dxa"/>
            <w:shd w:val="clear" w:color="auto" w:fill="auto"/>
            <w:vAlign w:val="bottom"/>
          </w:tcPr>
          <w:p w14:paraId="637D1B6A" w14:textId="746F8D3B" w:rsidR="005C4FBE" w:rsidRPr="005C4FBE" w:rsidRDefault="008C4323" w:rsidP="005C4FBE">
            <w:pPr>
              <w:ind w:left="-15" w:right="-72"/>
              <w:rPr>
                <w:rFonts w:ascii="Arial" w:eastAsia="Angsana New" w:hAnsi="Arial" w:cs="Arial"/>
              </w:rPr>
            </w:pPr>
            <w:r w:rsidRPr="00981D8B">
              <w:rPr>
                <w:rFonts w:ascii="Arial" w:eastAsia="Angsana New" w:hAnsi="Arial" w:cs="Arial"/>
              </w:rPr>
              <w:t>Rental</w:t>
            </w:r>
            <w:r w:rsidR="005C4FBE">
              <w:rPr>
                <w:rFonts w:ascii="Arial" w:eastAsia="Angsana New" w:hAnsi="Arial" w:cs="Arial"/>
              </w:rPr>
              <w:t xml:space="preserve"> fee</w:t>
            </w:r>
          </w:p>
        </w:tc>
        <w:tc>
          <w:tcPr>
            <w:tcW w:w="1440" w:type="dxa"/>
            <w:shd w:val="clear" w:color="auto" w:fill="FAFAFA"/>
            <w:vAlign w:val="center"/>
          </w:tcPr>
          <w:p w14:paraId="51918BF2" w14:textId="1B158691" w:rsidR="008C4323" w:rsidRPr="008C4323" w:rsidRDefault="008C4323" w:rsidP="008C4323">
            <w:pPr>
              <w:ind w:right="-72"/>
              <w:jc w:val="right"/>
              <w:rPr>
                <w:rFonts w:ascii="Arial" w:hAnsi="Arial" w:cs="Arial"/>
              </w:rPr>
            </w:pPr>
            <w:r w:rsidRPr="008C4323">
              <w:rPr>
                <w:rFonts w:ascii="Arial" w:eastAsia="Arial Unicode MS" w:hAnsi="Arial" w:cs="Arial"/>
                <w:noProof/>
                <w:lang w:val="en-GB"/>
              </w:rPr>
              <w:t>212,116</w:t>
            </w:r>
          </w:p>
        </w:tc>
        <w:tc>
          <w:tcPr>
            <w:tcW w:w="1307" w:type="dxa"/>
            <w:shd w:val="clear" w:color="auto" w:fill="auto"/>
            <w:vAlign w:val="center"/>
          </w:tcPr>
          <w:p w14:paraId="57B2A5F8" w14:textId="77777777" w:rsidR="008C4323" w:rsidRPr="008C4323" w:rsidRDefault="008C4323" w:rsidP="008C4323">
            <w:pPr>
              <w:ind w:right="-72"/>
              <w:jc w:val="right"/>
              <w:rPr>
                <w:rFonts w:ascii="Arial" w:hAnsi="Arial" w:cs="Arial"/>
              </w:rPr>
            </w:pPr>
            <w:r w:rsidRPr="008C4323">
              <w:rPr>
                <w:rFonts w:ascii="Arial" w:hAnsi="Arial" w:cs="Arial"/>
              </w:rPr>
              <w:t>117,185</w:t>
            </w:r>
          </w:p>
        </w:tc>
        <w:tc>
          <w:tcPr>
            <w:tcW w:w="1440" w:type="dxa"/>
            <w:shd w:val="clear" w:color="auto" w:fill="FAFAFA"/>
            <w:vAlign w:val="center"/>
          </w:tcPr>
          <w:p w14:paraId="7B95F9E0" w14:textId="28B844EB" w:rsidR="008C4323" w:rsidRPr="008C4323" w:rsidRDefault="008C4323" w:rsidP="008C4323">
            <w:pPr>
              <w:ind w:right="-72"/>
              <w:jc w:val="right"/>
              <w:rPr>
                <w:rFonts w:ascii="Arial" w:eastAsia="Times New Roman" w:hAnsi="Arial" w:cs="Arial"/>
                <w:lang w:eastAsia="en-GB"/>
              </w:rPr>
            </w:pPr>
            <w:r w:rsidRPr="008C4323">
              <w:rPr>
                <w:rFonts w:ascii="Arial" w:eastAsia="Arial Unicode MS" w:hAnsi="Arial" w:cs="Arial"/>
                <w:noProof/>
                <w:lang w:val="en-GB"/>
              </w:rPr>
              <w:t>212,116</w:t>
            </w:r>
          </w:p>
        </w:tc>
        <w:tc>
          <w:tcPr>
            <w:tcW w:w="1483" w:type="dxa"/>
            <w:shd w:val="clear" w:color="auto" w:fill="auto"/>
            <w:vAlign w:val="center"/>
          </w:tcPr>
          <w:p w14:paraId="439FFDF6" w14:textId="77777777" w:rsidR="008C4323" w:rsidRPr="008C4323" w:rsidRDefault="008C4323" w:rsidP="008C4323">
            <w:pPr>
              <w:ind w:right="-72"/>
              <w:jc w:val="right"/>
              <w:rPr>
                <w:rFonts w:ascii="Arial" w:eastAsia="Times New Roman" w:hAnsi="Arial" w:cs="Arial"/>
                <w:color w:val="C00000"/>
                <w:lang w:eastAsia="en-GB"/>
              </w:rPr>
            </w:pPr>
            <w:r w:rsidRPr="008C4323">
              <w:rPr>
                <w:rFonts w:ascii="Arial" w:eastAsia="Times New Roman" w:hAnsi="Arial" w:cs="Arial"/>
                <w:lang w:eastAsia="en-GB"/>
              </w:rPr>
              <w:t>117,185</w:t>
            </w:r>
          </w:p>
        </w:tc>
      </w:tr>
      <w:tr w:rsidR="008C4323" w:rsidRPr="00FD6512" w14:paraId="1B4F6421" w14:textId="77777777" w:rsidTr="00F231BC">
        <w:trPr>
          <w:trHeight w:val="20"/>
        </w:trPr>
        <w:tc>
          <w:tcPr>
            <w:tcW w:w="3355" w:type="dxa"/>
            <w:shd w:val="clear" w:color="auto" w:fill="auto"/>
            <w:vAlign w:val="bottom"/>
          </w:tcPr>
          <w:p w14:paraId="561F69A6" w14:textId="77777777" w:rsidR="008C4323" w:rsidRPr="00FD6512" w:rsidRDefault="008C4323" w:rsidP="008C4323">
            <w:pPr>
              <w:ind w:left="-15" w:right="-72"/>
              <w:rPr>
                <w:rFonts w:ascii="Arial" w:eastAsia="Angsana New" w:hAnsi="Arial" w:cs="Arial"/>
                <w:color w:val="C00000"/>
              </w:rPr>
            </w:pPr>
            <w:bookmarkStart w:id="11" w:name="_Hlk55316713"/>
            <w:r w:rsidRPr="00981D8B">
              <w:rPr>
                <w:rFonts w:ascii="Arial" w:eastAsia="Angsana New" w:hAnsi="Arial" w:cs="Arial"/>
              </w:rPr>
              <w:t>Advertising fee</w:t>
            </w:r>
          </w:p>
        </w:tc>
        <w:tc>
          <w:tcPr>
            <w:tcW w:w="1440" w:type="dxa"/>
            <w:shd w:val="clear" w:color="auto" w:fill="FAFAFA"/>
            <w:vAlign w:val="center"/>
          </w:tcPr>
          <w:p w14:paraId="0E24F553" w14:textId="23D83AA6" w:rsidR="008C4323" w:rsidRPr="008C4323" w:rsidRDefault="008C4323" w:rsidP="008C4323">
            <w:pPr>
              <w:ind w:right="-72"/>
              <w:jc w:val="right"/>
              <w:rPr>
                <w:rFonts w:ascii="Arial" w:hAnsi="Arial" w:cs="Arial"/>
              </w:rPr>
            </w:pPr>
            <w:r w:rsidRPr="008C4323">
              <w:rPr>
                <w:rFonts w:ascii="Arial" w:eastAsia="Arial Unicode MS" w:hAnsi="Arial" w:cs="Arial"/>
                <w:noProof/>
                <w:lang w:val="en-GB"/>
              </w:rPr>
              <w:t>449,516</w:t>
            </w:r>
          </w:p>
        </w:tc>
        <w:tc>
          <w:tcPr>
            <w:tcW w:w="1307" w:type="dxa"/>
            <w:shd w:val="clear" w:color="auto" w:fill="auto"/>
            <w:vAlign w:val="center"/>
          </w:tcPr>
          <w:p w14:paraId="3AE439D5" w14:textId="77777777" w:rsidR="008C4323" w:rsidRPr="008C4323" w:rsidRDefault="008C4323" w:rsidP="008C4323">
            <w:pPr>
              <w:ind w:right="-72"/>
              <w:jc w:val="right"/>
              <w:rPr>
                <w:rFonts w:ascii="Arial" w:hAnsi="Arial" w:cs="Arial"/>
              </w:rPr>
            </w:pPr>
            <w:r w:rsidRPr="008C4323">
              <w:rPr>
                <w:rFonts w:ascii="Arial" w:hAnsi="Arial" w:cs="Arial"/>
              </w:rPr>
              <w:t>449,516</w:t>
            </w:r>
          </w:p>
        </w:tc>
        <w:tc>
          <w:tcPr>
            <w:tcW w:w="1440" w:type="dxa"/>
            <w:shd w:val="clear" w:color="auto" w:fill="FAFAFA"/>
            <w:vAlign w:val="center"/>
          </w:tcPr>
          <w:p w14:paraId="608B818F" w14:textId="4038B57A" w:rsidR="008C4323" w:rsidRPr="008C4323" w:rsidRDefault="008C4323" w:rsidP="008C4323">
            <w:pPr>
              <w:ind w:right="-72"/>
              <w:jc w:val="right"/>
              <w:rPr>
                <w:rFonts w:ascii="Arial" w:eastAsia="Times New Roman" w:hAnsi="Arial" w:cs="Arial"/>
                <w:b/>
                <w:bCs/>
                <w:lang w:eastAsia="en-GB"/>
              </w:rPr>
            </w:pPr>
            <w:r w:rsidRPr="008C4323">
              <w:rPr>
                <w:rFonts w:ascii="Arial" w:eastAsia="Arial Unicode MS" w:hAnsi="Arial" w:cs="Arial"/>
                <w:noProof/>
                <w:lang w:val="en-GB"/>
              </w:rPr>
              <w:t>-</w:t>
            </w:r>
          </w:p>
        </w:tc>
        <w:tc>
          <w:tcPr>
            <w:tcW w:w="1483" w:type="dxa"/>
            <w:shd w:val="clear" w:color="auto" w:fill="auto"/>
            <w:vAlign w:val="center"/>
          </w:tcPr>
          <w:p w14:paraId="62F63B57" w14:textId="77777777" w:rsidR="008C4323" w:rsidRPr="008C4323" w:rsidRDefault="008C4323" w:rsidP="008C4323">
            <w:pPr>
              <w:ind w:right="-72"/>
              <w:jc w:val="right"/>
              <w:rPr>
                <w:rFonts w:ascii="Arial" w:eastAsia="Times New Roman" w:hAnsi="Arial" w:cs="Arial"/>
                <w:color w:val="C00000"/>
                <w:lang w:eastAsia="en-GB"/>
              </w:rPr>
            </w:pPr>
            <w:r w:rsidRPr="008C4323">
              <w:rPr>
                <w:rFonts w:ascii="Arial" w:eastAsia="Times New Roman" w:hAnsi="Arial" w:cs="Arial"/>
                <w:lang w:eastAsia="en-GB"/>
              </w:rPr>
              <w:t>-</w:t>
            </w:r>
          </w:p>
        </w:tc>
      </w:tr>
      <w:bookmarkEnd w:id="11"/>
      <w:tr w:rsidR="008C4323" w:rsidRPr="00FD6512" w14:paraId="6DE9D9D4" w14:textId="77777777" w:rsidTr="00F231BC">
        <w:trPr>
          <w:trHeight w:val="20"/>
        </w:trPr>
        <w:tc>
          <w:tcPr>
            <w:tcW w:w="3355" w:type="dxa"/>
            <w:shd w:val="clear" w:color="auto" w:fill="auto"/>
            <w:vAlign w:val="bottom"/>
          </w:tcPr>
          <w:p w14:paraId="4FC11290" w14:textId="230E2409" w:rsidR="008C4323" w:rsidRPr="00FD6512" w:rsidRDefault="005C4FBE" w:rsidP="005C4FBE">
            <w:pPr>
              <w:ind w:right="-72"/>
              <w:rPr>
                <w:rFonts w:ascii="Arial" w:eastAsia="Angsana New" w:hAnsi="Arial" w:cs="Arial"/>
                <w:color w:val="C00000"/>
              </w:rPr>
            </w:pPr>
            <w:r>
              <w:rPr>
                <w:rFonts w:ascii="Arial" w:eastAsia="Angsana New" w:hAnsi="Arial" w:cs="Arial"/>
              </w:rPr>
              <w:t xml:space="preserve">Management </w:t>
            </w:r>
            <w:r w:rsidR="008C4323" w:rsidRPr="00981D8B">
              <w:rPr>
                <w:rFonts w:ascii="Arial" w:eastAsia="Angsana New" w:hAnsi="Arial" w:cs="Arial"/>
              </w:rPr>
              <w:t>fee</w:t>
            </w:r>
          </w:p>
        </w:tc>
        <w:tc>
          <w:tcPr>
            <w:tcW w:w="1440" w:type="dxa"/>
            <w:shd w:val="clear" w:color="auto" w:fill="FAFAFA"/>
            <w:vAlign w:val="center"/>
          </w:tcPr>
          <w:p w14:paraId="3CF21094" w14:textId="394EC134" w:rsidR="008C4323" w:rsidRPr="008C4323" w:rsidRDefault="008C4323" w:rsidP="008C4323">
            <w:pPr>
              <w:ind w:right="-72"/>
              <w:jc w:val="right"/>
              <w:rPr>
                <w:rFonts w:ascii="Arial" w:hAnsi="Arial" w:cs="Arial"/>
              </w:rPr>
            </w:pPr>
            <w:r w:rsidRPr="008C4323">
              <w:rPr>
                <w:rFonts w:ascii="Arial" w:eastAsia="Arial Unicode MS" w:hAnsi="Arial" w:cs="Arial"/>
                <w:noProof/>
                <w:lang w:val="en-GB"/>
              </w:rPr>
              <w:t>1,350,000</w:t>
            </w:r>
          </w:p>
        </w:tc>
        <w:tc>
          <w:tcPr>
            <w:tcW w:w="1307" w:type="dxa"/>
            <w:shd w:val="clear" w:color="auto" w:fill="auto"/>
            <w:vAlign w:val="center"/>
          </w:tcPr>
          <w:p w14:paraId="2D72D7AE" w14:textId="77777777" w:rsidR="008C4323" w:rsidRPr="008C4323" w:rsidRDefault="008C4323" w:rsidP="008C4323">
            <w:pPr>
              <w:ind w:right="-72"/>
              <w:jc w:val="right"/>
              <w:rPr>
                <w:rFonts w:ascii="Arial" w:hAnsi="Arial" w:cs="Arial"/>
              </w:rPr>
            </w:pPr>
            <w:r w:rsidRPr="008C4323">
              <w:rPr>
                <w:rFonts w:ascii="Arial" w:hAnsi="Arial" w:cs="Arial"/>
              </w:rPr>
              <w:t>1,350,000</w:t>
            </w:r>
          </w:p>
        </w:tc>
        <w:tc>
          <w:tcPr>
            <w:tcW w:w="1440" w:type="dxa"/>
            <w:shd w:val="clear" w:color="auto" w:fill="FAFAFA"/>
            <w:vAlign w:val="center"/>
          </w:tcPr>
          <w:p w14:paraId="29C906DA" w14:textId="5A96D572" w:rsidR="008C4323" w:rsidRPr="008C4323" w:rsidRDefault="008C4323" w:rsidP="008C4323">
            <w:pPr>
              <w:ind w:right="-72"/>
              <w:jc w:val="right"/>
              <w:rPr>
                <w:rFonts w:ascii="Arial" w:eastAsia="Times New Roman" w:hAnsi="Arial" w:cs="Arial"/>
                <w:b/>
                <w:bCs/>
                <w:lang w:eastAsia="en-GB"/>
              </w:rPr>
            </w:pPr>
            <w:r w:rsidRPr="008C4323">
              <w:rPr>
                <w:rFonts w:ascii="Arial" w:eastAsia="Arial Unicode MS" w:hAnsi="Arial" w:cs="Arial"/>
                <w:noProof/>
                <w:lang w:val="en-GB"/>
              </w:rPr>
              <w:t>1,350,000</w:t>
            </w:r>
          </w:p>
        </w:tc>
        <w:tc>
          <w:tcPr>
            <w:tcW w:w="1483" w:type="dxa"/>
            <w:shd w:val="clear" w:color="auto" w:fill="auto"/>
            <w:vAlign w:val="center"/>
          </w:tcPr>
          <w:p w14:paraId="2018AE77" w14:textId="77777777" w:rsidR="008C4323" w:rsidRPr="008C4323" w:rsidRDefault="008C4323" w:rsidP="008C4323">
            <w:pPr>
              <w:ind w:right="-72"/>
              <w:jc w:val="right"/>
              <w:rPr>
                <w:rFonts w:ascii="Arial" w:eastAsia="Times New Roman" w:hAnsi="Arial" w:cs="Arial"/>
                <w:b/>
                <w:bCs/>
                <w:color w:val="C00000"/>
                <w:lang w:eastAsia="en-GB"/>
              </w:rPr>
            </w:pPr>
            <w:r w:rsidRPr="008C4323">
              <w:rPr>
                <w:rFonts w:ascii="Arial" w:eastAsia="Times New Roman" w:hAnsi="Arial" w:cs="Arial"/>
                <w:lang w:eastAsia="en-GB"/>
              </w:rPr>
              <w:t>1,350,000</w:t>
            </w:r>
          </w:p>
        </w:tc>
      </w:tr>
      <w:tr w:rsidR="008C4323" w:rsidRPr="00981D8B" w14:paraId="0A8A2391" w14:textId="77777777" w:rsidTr="00F231BC">
        <w:trPr>
          <w:trHeight w:val="20"/>
        </w:trPr>
        <w:tc>
          <w:tcPr>
            <w:tcW w:w="3355" w:type="dxa"/>
            <w:shd w:val="clear" w:color="auto" w:fill="auto"/>
            <w:vAlign w:val="bottom"/>
          </w:tcPr>
          <w:p w14:paraId="3F56889C" w14:textId="03E66358" w:rsidR="008C4323" w:rsidRPr="00FD6512" w:rsidRDefault="008C4323" w:rsidP="008C4323">
            <w:pPr>
              <w:ind w:left="-15" w:right="-72"/>
              <w:rPr>
                <w:rFonts w:ascii="Arial" w:eastAsia="Angsana New" w:hAnsi="Arial" w:cs="Arial"/>
                <w:color w:val="C00000"/>
              </w:rPr>
            </w:pPr>
            <w:r w:rsidRPr="00981D8B">
              <w:rPr>
                <w:rFonts w:ascii="Arial" w:eastAsia="Angsana New" w:hAnsi="Arial" w:cs="Arial"/>
              </w:rPr>
              <w:t xml:space="preserve">Training </w:t>
            </w:r>
            <w:r w:rsidR="00196101">
              <w:rPr>
                <w:rFonts w:ascii="Arial" w:eastAsia="Angsana New" w:hAnsi="Arial" w:cs="Arial"/>
              </w:rPr>
              <w:t>fee</w:t>
            </w:r>
          </w:p>
        </w:tc>
        <w:tc>
          <w:tcPr>
            <w:tcW w:w="1440" w:type="dxa"/>
            <w:tcBorders>
              <w:bottom w:val="single" w:sz="4" w:space="0" w:color="auto"/>
            </w:tcBorders>
            <w:shd w:val="clear" w:color="auto" w:fill="FAFAFA"/>
            <w:vAlign w:val="center"/>
          </w:tcPr>
          <w:p w14:paraId="75C3A667" w14:textId="1D56CBFF" w:rsidR="008C4323" w:rsidRPr="008C4323" w:rsidRDefault="008C4323" w:rsidP="008C4323">
            <w:pPr>
              <w:ind w:right="-72"/>
              <w:jc w:val="right"/>
              <w:rPr>
                <w:rFonts w:ascii="Arial" w:hAnsi="Arial" w:cs="Arial"/>
              </w:rPr>
            </w:pPr>
            <w:r w:rsidRPr="008C4323">
              <w:rPr>
                <w:rFonts w:ascii="Arial" w:eastAsia="Arial Unicode MS" w:hAnsi="Arial" w:cs="Arial"/>
                <w:noProof/>
              </w:rPr>
              <w:t>-</w:t>
            </w:r>
          </w:p>
        </w:tc>
        <w:tc>
          <w:tcPr>
            <w:tcW w:w="1307" w:type="dxa"/>
            <w:tcBorders>
              <w:bottom w:val="single" w:sz="4" w:space="0" w:color="auto"/>
            </w:tcBorders>
            <w:shd w:val="clear" w:color="auto" w:fill="auto"/>
            <w:vAlign w:val="center"/>
          </w:tcPr>
          <w:p w14:paraId="6DD3C689" w14:textId="77777777" w:rsidR="008C4323" w:rsidRPr="008C4323" w:rsidRDefault="008C4323" w:rsidP="008C4323">
            <w:pPr>
              <w:ind w:right="-72"/>
              <w:jc w:val="right"/>
              <w:rPr>
                <w:rFonts w:ascii="Arial" w:hAnsi="Arial" w:cs="Arial"/>
              </w:rPr>
            </w:pPr>
            <w:r w:rsidRPr="008C4323">
              <w:rPr>
                <w:rFonts w:ascii="Arial" w:hAnsi="Arial" w:cs="Arial"/>
              </w:rPr>
              <w:t>9,900</w:t>
            </w:r>
          </w:p>
        </w:tc>
        <w:tc>
          <w:tcPr>
            <w:tcW w:w="1440" w:type="dxa"/>
            <w:tcBorders>
              <w:bottom w:val="single" w:sz="4" w:space="0" w:color="auto"/>
            </w:tcBorders>
            <w:shd w:val="clear" w:color="auto" w:fill="FAFAFA"/>
            <w:vAlign w:val="center"/>
          </w:tcPr>
          <w:p w14:paraId="70745F31" w14:textId="6787653B" w:rsidR="008C4323" w:rsidRPr="008C4323" w:rsidRDefault="008C4323" w:rsidP="008C4323">
            <w:pPr>
              <w:ind w:right="-72"/>
              <w:jc w:val="right"/>
              <w:rPr>
                <w:rFonts w:ascii="Arial" w:eastAsia="Times New Roman" w:hAnsi="Arial" w:cs="Arial"/>
                <w:b/>
                <w:bCs/>
                <w:lang w:eastAsia="en-GB"/>
              </w:rPr>
            </w:pPr>
            <w:r w:rsidRPr="008C4323">
              <w:rPr>
                <w:rFonts w:ascii="Arial" w:eastAsia="Arial Unicode MS" w:hAnsi="Arial" w:cs="Arial"/>
                <w:noProof/>
                <w:lang w:val="en-GB"/>
              </w:rPr>
              <w:t>-</w:t>
            </w:r>
          </w:p>
        </w:tc>
        <w:tc>
          <w:tcPr>
            <w:tcW w:w="1483" w:type="dxa"/>
            <w:tcBorders>
              <w:bottom w:val="single" w:sz="4" w:space="0" w:color="auto"/>
            </w:tcBorders>
            <w:shd w:val="clear" w:color="auto" w:fill="auto"/>
            <w:vAlign w:val="center"/>
          </w:tcPr>
          <w:p w14:paraId="3B74CA85" w14:textId="77777777" w:rsidR="008C4323" w:rsidRPr="008C4323" w:rsidRDefault="008C4323" w:rsidP="008C4323">
            <w:pPr>
              <w:ind w:right="-72"/>
              <w:jc w:val="right"/>
              <w:rPr>
                <w:rFonts w:ascii="Arial" w:eastAsia="Times New Roman" w:hAnsi="Arial" w:cs="Arial"/>
                <w:lang w:eastAsia="en-GB"/>
              </w:rPr>
            </w:pPr>
            <w:r w:rsidRPr="008C4323">
              <w:rPr>
                <w:rFonts w:ascii="Arial" w:eastAsia="Times New Roman" w:hAnsi="Arial" w:cs="Arial"/>
                <w:lang w:eastAsia="en-GB"/>
              </w:rPr>
              <w:t>9,900</w:t>
            </w:r>
          </w:p>
        </w:tc>
      </w:tr>
    </w:tbl>
    <w:p w14:paraId="70831D95" w14:textId="77777777" w:rsidR="00233FB5" w:rsidRPr="000F0240" w:rsidRDefault="00635CFB" w:rsidP="008703C0">
      <w:pPr>
        <w:jc w:val="thaiDistribute"/>
        <w:rPr>
          <w:rFonts w:ascii="Arial" w:hAnsi="Arial" w:cs="Arial"/>
          <w:color w:val="CF4A02"/>
          <w:lang w:val="en-GB"/>
        </w:rPr>
      </w:pPr>
      <w:r w:rsidRPr="000F0240">
        <w:rPr>
          <w:rFonts w:ascii="Arial" w:hAnsi="Arial" w:cs="Arial"/>
          <w:color w:val="CF4A02"/>
          <w:sz w:val="18"/>
          <w:szCs w:val="18"/>
          <w:lang w:val="en-GB"/>
        </w:rPr>
        <w:br w:type="page"/>
      </w:r>
    </w:p>
    <w:p w14:paraId="7112C7E6" w14:textId="77777777" w:rsidR="00F66A7D" w:rsidRDefault="00F66A7D" w:rsidP="001E0F72">
      <w:pPr>
        <w:ind w:left="540" w:hanging="540"/>
        <w:jc w:val="thaiDistribute"/>
        <w:rPr>
          <w:rFonts w:ascii="Arial" w:hAnsi="Arial" w:cs="Arial"/>
          <w:color w:val="CF4A02"/>
          <w:lang w:val="en-GB"/>
        </w:rPr>
      </w:pPr>
    </w:p>
    <w:p w14:paraId="788BBC9C" w14:textId="77777777" w:rsidR="001E0F72" w:rsidRPr="000F0240" w:rsidRDefault="00AA62F5" w:rsidP="001E0F72">
      <w:pPr>
        <w:ind w:left="540" w:hanging="540"/>
        <w:jc w:val="thaiDistribute"/>
        <w:rPr>
          <w:rFonts w:ascii="Arial" w:hAnsi="Arial" w:cs="Arial"/>
          <w:i/>
          <w:iCs/>
          <w:color w:val="CF4A02"/>
        </w:rPr>
      </w:pPr>
      <w:r w:rsidRPr="000F0240">
        <w:rPr>
          <w:rFonts w:ascii="Arial" w:hAnsi="Arial" w:cs="Arial"/>
          <w:color w:val="CF4A02"/>
          <w:lang w:val="en-GB"/>
        </w:rPr>
        <w:t>1</w:t>
      </w:r>
      <w:r w:rsidR="008E3AFC">
        <w:rPr>
          <w:rFonts w:ascii="Arial" w:hAnsi="Arial" w:cs="Arial"/>
          <w:color w:val="CF4A02"/>
          <w:lang w:val="en-GB"/>
        </w:rPr>
        <w:t>4</w:t>
      </w:r>
      <w:r w:rsidR="00E76D01" w:rsidRPr="000F0240">
        <w:rPr>
          <w:rFonts w:ascii="Arial" w:hAnsi="Arial" w:cs="Arial"/>
          <w:color w:val="CF4A02"/>
          <w:cs/>
          <w:lang w:val="en-GB"/>
        </w:rPr>
        <w:t>.</w:t>
      </w:r>
      <w:r w:rsidRPr="000F0240">
        <w:rPr>
          <w:rFonts w:ascii="Arial" w:hAnsi="Arial" w:cs="Arial"/>
          <w:color w:val="CF4A02"/>
          <w:lang w:val="en-GB"/>
        </w:rPr>
        <w:t>2</w:t>
      </w:r>
      <w:r w:rsidR="00E76D01" w:rsidRPr="000F0240">
        <w:rPr>
          <w:rFonts w:ascii="Arial" w:hAnsi="Arial" w:cs="Arial"/>
          <w:color w:val="CF4A02"/>
          <w:cs/>
          <w:lang w:val="en-GB"/>
        </w:rPr>
        <w:tab/>
      </w:r>
      <w:r w:rsidR="001E0F72" w:rsidRPr="000F0240">
        <w:rPr>
          <w:rFonts w:ascii="Arial" w:hAnsi="Arial" w:cs="Arial"/>
          <w:color w:val="CF4A02"/>
        </w:rPr>
        <w:t>Outstanding balances</w:t>
      </w:r>
    </w:p>
    <w:p w14:paraId="23CFA8D5" w14:textId="77777777" w:rsidR="00E76D01" w:rsidRPr="00485162" w:rsidRDefault="00E76D01" w:rsidP="00DD5D6E">
      <w:pPr>
        <w:tabs>
          <w:tab w:val="left" w:pos="1080"/>
        </w:tabs>
        <w:ind w:left="540"/>
        <w:jc w:val="thaiDistribute"/>
        <w:rPr>
          <w:rFonts w:ascii="Arial" w:hAnsi="Arial" w:cs="Arial"/>
        </w:rPr>
      </w:pPr>
    </w:p>
    <w:tbl>
      <w:tblPr>
        <w:tblW w:w="9012" w:type="dxa"/>
        <w:tblInd w:w="441" w:type="dxa"/>
        <w:tblLayout w:type="fixed"/>
        <w:tblLook w:val="04A0" w:firstRow="1" w:lastRow="0" w:firstColumn="1" w:lastColumn="0" w:noHBand="0" w:noVBand="1"/>
      </w:tblPr>
      <w:tblGrid>
        <w:gridCol w:w="3312"/>
        <w:gridCol w:w="1440"/>
        <w:gridCol w:w="1425"/>
        <w:gridCol w:w="1440"/>
        <w:gridCol w:w="1395"/>
      </w:tblGrid>
      <w:tr w:rsidR="00B056BC" w:rsidRPr="00485162" w14:paraId="09F6B031" w14:textId="77777777" w:rsidTr="00F231BC">
        <w:tc>
          <w:tcPr>
            <w:tcW w:w="3312" w:type="dxa"/>
            <w:shd w:val="clear" w:color="auto" w:fill="auto"/>
            <w:vAlign w:val="bottom"/>
          </w:tcPr>
          <w:p w14:paraId="708CA61A" w14:textId="77777777" w:rsidR="00E76D01" w:rsidRPr="00485162" w:rsidRDefault="00E76D01" w:rsidP="00F66A7D">
            <w:pPr>
              <w:jc w:val="left"/>
              <w:rPr>
                <w:rFonts w:ascii="Arial" w:eastAsia="Angsana New" w:hAnsi="Arial" w:cs="Arial"/>
                <w:lang w:eastAsia="en-US"/>
              </w:rPr>
            </w:pPr>
          </w:p>
        </w:tc>
        <w:tc>
          <w:tcPr>
            <w:tcW w:w="2865" w:type="dxa"/>
            <w:gridSpan w:val="2"/>
            <w:tcBorders>
              <w:top w:val="single" w:sz="4" w:space="0" w:color="auto"/>
              <w:bottom w:val="single" w:sz="4" w:space="0" w:color="auto"/>
            </w:tcBorders>
            <w:shd w:val="clear" w:color="auto" w:fill="auto"/>
            <w:vAlign w:val="bottom"/>
            <w:hideMark/>
          </w:tcPr>
          <w:p w14:paraId="5ECD3286" w14:textId="77777777" w:rsidR="00E76D01" w:rsidRPr="00485162" w:rsidRDefault="00E76D01" w:rsidP="00C07615">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w:t>
            </w:r>
          </w:p>
          <w:p w14:paraId="01181AEC" w14:textId="77777777" w:rsidR="00E76D01" w:rsidRPr="00485162" w:rsidRDefault="00E76D01" w:rsidP="00C07615">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c>
          <w:tcPr>
            <w:tcW w:w="2835" w:type="dxa"/>
            <w:gridSpan w:val="2"/>
            <w:tcBorders>
              <w:top w:val="single" w:sz="4" w:space="0" w:color="auto"/>
              <w:bottom w:val="single" w:sz="4" w:space="0" w:color="auto"/>
            </w:tcBorders>
            <w:shd w:val="clear" w:color="auto" w:fill="auto"/>
            <w:vAlign w:val="bottom"/>
            <w:hideMark/>
          </w:tcPr>
          <w:p w14:paraId="14CD73DA" w14:textId="77777777" w:rsidR="00E76D01" w:rsidRPr="00485162" w:rsidRDefault="00E76D01" w:rsidP="00C07615">
            <w:pPr>
              <w:pStyle w:val="a"/>
              <w:ind w:right="-72"/>
              <w:jc w:val="center"/>
              <w:rPr>
                <w:rFonts w:ascii="Arial" w:hAnsi="Arial" w:cs="Arial"/>
                <w:b/>
                <w:bCs/>
                <w:sz w:val="20"/>
                <w:szCs w:val="20"/>
                <w:lang w:val="en-US"/>
              </w:rPr>
            </w:pPr>
            <w:r w:rsidRPr="00485162">
              <w:rPr>
                <w:rFonts w:ascii="Arial" w:hAnsi="Arial" w:cs="Arial"/>
                <w:b/>
                <w:bCs/>
                <w:sz w:val="20"/>
                <w:szCs w:val="20"/>
                <w:lang w:val="en-US"/>
              </w:rPr>
              <w:t>Separate</w:t>
            </w:r>
          </w:p>
          <w:p w14:paraId="28E23ACE" w14:textId="77777777" w:rsidR="00E76D01" w:rsidRPr="00485162" w:rsidRDefault="00E76D01" w:rsidP="00C07615">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r>
      <w:tr w:rsidR="00A64285" w:rsidRPr="00485162" w14:paraId="1AACE471" w14:textId="77777777" w:rsidTr="00F231BC">
        <w:tc>
          <w:tcPr>
            <w:tcW w:w="3312" w:type="dxa"/>
            <w:shd w:val="clear" w:color="auto" w:fill="auto"/>
            <w:vAlign w:val="bottom"/>
          </w:tcPr>
          <w:p w14:paraId="57D1FE3C" w14:textId="77777777" w:rsidR="00A64285" w:rsidRPr="00485162" w:rsidRDefault="00A64285" w:rsidP="00F66A7D">
            <w:pPr>
              <w:pStyle w:val="a"/>
              <w:ind w:right="0"/>
              <w:rPr>
                <w:rFonts w:ascii="Arial" w:eastAsia="Angsana New" w:hAnsi="Arial" w:cs="Arial"/>
                <w:sz w:val="20"/>
                <w:szCs w:val="20"/>
                <w:cs/>
              </w:rPr>
            </w:pPr>
          </w:p>
        </w:tc>
        <w:tc>
          <w:tcPr>
            <w:tcW w:w="1440" w:type="dxa"/>
            <w:tcBorders>
              <w:top w:val="single" w:sz="4" w:space="0" w:color="auto"/>
            </w:tcBorders>
            <w:shd w:val="clear" w:color="auto" w:fill="auto"/>
            <w:vAlign w:val="bottom"/>
          </w:tcPr>
          <w:p w14:paraId="2E132F5C" w14:textId="77777777" w:rsidR="00A64285" w:rsidRPr="00485162" w:rsidRDefault="00A64285" w:rsidP="00FE1524">
            <w:pPr>
              <w:ind w:right="-72"/>
              <w:jc w:val="right"/>
              <w:rPr>
                <w:rFonts w:ascii="Arial" w:hAnsi="Arial" w:cs="Arial"/>
                <w:b/>
                <w:bCs/>
                <w:lang w:val="en-GB"/>
              </w:rPr>
            </w:pPr>
            <w:r w:rsidRPr="00485162">
              <w:rPr>
                <w:rFonts w:ascii="Arial" w:hAnsi="Arial" w:cs="Arial"/>
                <w:b/>
                <w:bCs/>
                <w:lang w:val="en-GB"/>
              </w:rPr>
              <w:t>Unaudited</w:t>
            </w:r>
          </w:p>
        </w:tc>
        <w:tc>
          <w:tcPr>
            <w:tcW w:w="1425" w:type="dxa"/>
            <w:tcBorders>
              <w:top w:val="single" w:sz="4" w:space="0" w:color="auto"/>
            </w:tcBorders>
            <w:shd w:val="clear" w:color="auto" w:fill="auto"/>
            <w:vAlign w:val="bottom"/>
          </w:tcPr>
          <w:p w14:paraId="310C9944" w14:textId="77777777" w:rsidR="00A64285" w:rsidRPr="00485162" w:rsidRDefault="00A64285" w:rsidP="00FE1524">
            <w:pPr>
              <w:ind w:right="-72"/>
              <w:jc w:val="right"/>
              <w:rPr>
                <w:rFonts w:ascii="Arial" w:hAnsi="Arial" w:cs="Arial"/>
                <w:b/>
                <w:bCs/>
                <w:lang w:val="en-GB"/>
              </w:rPr>
            </w:pPr>
            <w:r w:rsidRPr="00485162">
              <w:rPr>
                <w:rFonts w:ascii="Arial" w:hAnsi="Arial" w:cs="Arial"/>
                <w:b/>
                <w:bCs/>
                <w:lang w:val="en-GB"/>
              </w:rPr>
              <w:t>Audited</w:t>
            </w:r>
          </w:p>
        </w:tc>
        <w:tc>
          <w:tcPr>
            <w:tcW w:w="1440" w:type="dxa"/>
            <w:tcBorders>
              <w:top w:val="single" w:sz="4" w:space="0" w:color="auto"/>
            </w:tcBorders>
            <w:shd w:val="clear" w:color="auto" w:fill="auto"/>
            <w:vAlign w:val="bottom"/>
          </w:tcPr>
          <w:p w14:paraId="4B608C0F" w14:textId="77777777" w:rsidR="00A64285" w:rsidRPr="00485162" w:rsidRDefault="00A64285" w:rsidP="00FE1524">
            <w:pPr>
              <w:ind w:right="-72"/>
              <w:jc w:val="right"/>
              <w:rPr>
                <w:rFonts w:ascii="Arial" w:hAnsi="Arial" w:cs="Arial"/>
                <w:b/>
                <w:bCs/>
                <w:lang w:val="en-GB"/>
              </w:rPr>
            </w:pPr>
            <w:r w:rsidRPr="00485162">
              <w:rPr>
                <w:rFonts w:ascii="Arial" w:hAnsi="Arial" w:cs="Arial"/>
                <w:b/>
                <w:bCs/>
                <w:lang w:val="en-GB"/>
              </w:rPr>
              <w:t>Unaudited</w:t>
            </w:r>
          </w:p>
        </w:tc>
        <w:tc>
          <w:tcPr>
            <w:tcW w:w="1395" w:type="dxa"/>
            <w:tcBorders>
              <w:top w:val="single" w:sz="4" w:space="0" w:color="auto"/>
            </w:tcBorders>
            <w:shd w:val="clear" w:color="auto" w:fill="auto"/>
            <w:vAlign w:val="bottom"/>
          </w:tcPr>
          <w:p w14:paraId="51EA0ACB" w14:textId="77777777" w:rsidR="00A64285" w:rsidRPr="00485162" w:rsidRDefault="00A64285" w:rsidP="00FE1524">
            <w:pPr>
              <w:ind w:right="-72"/>
              <w:jc w:val="right"/>
              <w:rPr>
                <w:rFonts w:ascii="Arial" w:hAnsi="Arial" w:cs="Arial"/>
                <w:b/>
                <w:bCs/>
                <w:lang w:val="en-GB"/>
              </w:rPr>
            </w:pPr>
            <w:r w:rsidRPr="00485162">
              <w:rPr>
                <w:rFonts w:ascii="Arial" w:hAnsi="Arial" w:cs="Arial"/>
                <w:b/>
                <w:bCs/>
                <w:lang w:val="en-GB"/>
              </w:rPr>
              <w:t>Audited</w:t>
            </w:r>
          </w:p>
        </w:tc>
      </w:tr>
      <w:tr w:rsidR="00FE1524" w:rsidRPr="00485162" w14:paraId="735E05C9" w14:textId="77777777" w:rsidTr="00F231BC">
        <w:tc>
          <w:tcPr>
            <w:tcW w:w="3312" w:type="dxa"/>
            <w:shd w:val="clear" w:color="auto" w:fill="auto"/>
            <w:vAlign w:val="bottom"/>
          </w:tcPr>
          <w:p w14:paraId="75C47C98" w14:textId="77777777" w:rsidR="00FE1524" w:rsidRPr="00485162" w:rsidRDefault="00FE1524" w:rsidP="00F66A7D">
            <w:pPr>
              <w:pStyle w:val="a"/>
              <w:ind w:right="0"/>
              <w:rPr>
                <w:rFonts w:ascii="Arial" w:eastAsia="Angsana New" w:hAnsi="Arial" w:cs="Arial"/>
                <w:sz w:val="20"/>
                <w:szCs w:val="20"/>
                <w:cs/>
              </w:rPr>
            </w:pPr>
          </w:p>
        </w:tc>
        <w:tc>
          <w:tcPr>
            <w:tcW w:w="1440" w:type="dxa"/>
            <w:shd w:val="clear" w:color="auto" w:fill="auto"/>
            <w:vAlign w:val="bottom"/>
            <w:hideMark/>
          </w:tcPr>
          <w:p w14:paraId="0DECC03E" w14:textId="77777777" w:rsidR="00FE1524" w:rsidRPr="00981D8B" w:rsidRDefault="004B0322" w:rsidP="00FE1524">
            <w:pPr>
              <w:ind w:right="-72"/>
              <w:jc w:val="right"/>
              <w:rPr>
                <w:rFonts w:ascii="Arial Bold" w:hAnsi="Arial Bold" w:cs="Arial"/>
                <w:b/>
                <w:bCs/>
                <w:spacing w:val="-4"/>
                <w:lang w:val="en-GB"/>
              </w:rPr>
            </w:pPr>
            <w:r w:rsidRPr="00981D8B">
              <w:rPr>
                <w:rFonts w:ascii="Arial Bold" w:hAnsi="Arial Bold" w:cs="Arial"/>
                <w:b/>
                <w:bCs/>
                <w:spacing w:val="-4"/>
                <w:lang w:val="en-GB"/>
              </w:rPr>
              <w:t>30 September</w:t>
            </w:r>
          </w:p>
          <w:p w14:paraId="4E97C917" w14:textId="77777777" w:rsidR="00FE1524" w:rsidRPr="00981D8B" w:rsidRDefault="00AA62F5" w:rsidP="00FE1524">
            <w:pPr>
              <w:ind w:right="-72"/>
              <w:jc w:val="right"/>
              <w:rPr>
                <w:rFonts w:ascii="Arial Bold" w:hAnsi="Arial Bold" w:cs="Arial"/>
                <w:b/>
                <w:bCs/>
                <w:spacing w:val="-4"/>
              </w:rPr>
            </w:pPr>
            <w:r w:rsidRPr="00981D8B">
              <w:rPr>
                <w:rFonts w:ascii="Arial Bold" w:hAnsi="Arial Bold" w:cs="Arial"/>
                <w:b/>
                <w:bCs/>
                <w:spacing w:val="-4"/>
                <w:lang w:val="en-GB"/>
              </w:rPr>
              <w:t>202</w:t>
            </w:r>
            <w:r w:rsidR="00D314DC" w:rsidRPr="00981D8B">
              <w:rPr>
                <w:rFonts w:ascii="Arial Bold" w:hAnsi="Arial Bold" w:cs="Arial"/>
                <w:b/>
                <w:bCs/>
                <w:spacing w:val="-4"/>
                <w:lang w:val="en-GB"/>
              </w:rPr>
              <w:t>1</w:t>
            </w:r>
          </w:p>
        </w:tc>
        <w:tc>
          <w:tcPr>
            <w:tcW w:w="1425" w:type="dxa"/>
            <w:shd w:val="clear" w:color="auto" w:fill="auto"/>
            <w:vAlign w:val="bottom"/>
            <w:hideMark/>
          </w:tcPr>
          <w:p w14:paraId="300A4488" w14:textId="77777777" w:rsidR="00FE1524" w:rsidRPr="00485162" w:rsidRDefault="00AA62F5" w:rsidP="00FE1524">
            <w:pPr>
              <w:ind w:right="-72"/>
              <w:jc w:val="right"/>
              <w:rPr>
                <w:rFonts w:ascii="Arial" w:hAnsi="Arial" w:cs="Arial"/>
                <w:b/>
                <w:bCs/>
                <w:lang w:val="en-GB"/>
              </w:rPr>
            </w:pPr>
            <w:r w:rsidRPr="00485162">
              <w:rPr>
                <w:rFonts w:ascii="Arial" w:hAnsi="Arial" w:cs="Arial"/>
                <w:b/>
                <w:bCs/>
                <w:lang w:val="en-GB"/>
              </w:rPr>
              <w:t>31</w:t>
            </w:r>
            <w:r w:rsidR="00FE1524" w:rsidRPr="00485162">
              <w:rPr>
                <w:rFonts w:ascii="Arial" w:hAnsi="Arial" w:cs="Arial"/>
                <w:b/>
                <w:bCs/>
                <w:lang w:val="en-GB"/>
              </w:rPr>
              <w:t xml:space="preserve"> December</w:t>
            </w:r>
          </w:p>
          <w:p w14:paraId="14F3F2B2" w14:textId="77777777" w:rsidR="00FE1524" w:rsidRPr="00485162" w:rsidRDefault="00AA62F5" w:rsidP="00FE1524">
            <w:pPr>
              <w:ind w:right="-72"/>
              <w:jc w:val="right"/>
              <w:rPr>
                <w:rFonts w:ascii="Arial" w:hAnsi="Arial" w:cs="Arial"/>
                <w:b/>
                <w:bCs/>
              </w:rPr>
            </w:pPr>
            <w:r w:rsidRPr="00485162">
              <w:rPr>
                <w:rFonts w:ascii="Arial" w:hAnsi="Arial" w:cs="Arial"/>
                <w:b/>
                <w:bCs/>
                <w:lang w:val="en-GB"/>
              </w:rPr>
              <w:t>20</w:t>
            </w:r>
            <w:r w:rsidR="00D314DC" w:rsidRPr="00485162">
              <w:rPr>
                <w:rFonts w:ascii="Arial" w:hAnsi="Arial" w:cs="Arial"/>
                <w:b/>
                <w:bCs/>
                <w:lang w:val="en-GB"/>
              </w:rPr>
              <w:t>20</w:t>
            </w:r>
          </w:p>
        </w:tc>
        <w:tc>
          <w:tcPr>
            <w:tcW w:w="1440" w:type="dxa"/>
            <w:shd w:val="clear" w:color="auto" w:fill="auto"/>
            <w:vAlign w:val="bottom"/>
            <w:hideMark/>
          </w:tcPr>
          <w:p w14:paraId="6DB24F9B" w14:textId="77777777" w:rsidR="00FE1524" w:rsidRPr="00981D8B" w:rsidRDefault="004B0322" w:rsidP="00FE1524">
            <w:pPr>
              <w:ind w:right="-72"/>
              <w:jc w:val="right"/>
              <w:rPr>
                <w:rFonts w:ascii="Arial Bold" w:hAnsi="Arial Bold" w:cs="Arial"/>
                <w:b/>
                <w:bCs/>
                <w:spacing w:val="-4"/>
                <w:lang w:val="en-GB"/>
              </w:rPr>
            </w:pPr>
            <w:r w:rsidRPr="00981D8B">
              <w:rPr>
                <w:rFonts w:ascii="Arial Bold" w:hAnsi="Arial Bold" w:cs="Arial"/>
                <w:b/>
                <w:bCs/>
                <w:spacing w:val="-4"/>
                <w:lang w:val="en-GB"/>
              </w:rPr>
              <w:t>30 September</w:t>
            </w:r>
          </w:p>
          <w:p w14:paraId="6CA4EF4F" w14:textId="77777777" w:rsidR="00FE1524" w:rsidRPr="00981D8B" w:rsidRDefault="00AA62F5" w:rsidP="00FE1524">
            <w:pPr>
              <w:ind w:right="-72"/>
              <w:jc w:val="right"/>
              <w:rPr>
                <w:rFonts w:ascii="Arial Bold" w:hAnsi="Arial Bold" w:cs="Arial"/>
                <w:b/>
                <w:bCs/>
                <w:spacing w:val="-4"/>
              </w:rPr>
            </w:pPr>
            <w:r w:rsidRPr="00981D8B">
              <w:rPr>
                <w:rFonts w:ascii="Arial Bold" w:hAnsi="Arial Bold" w:cs="Arial"/>
                <w:b/>
                <w:bCs/>
                <w:spacing w:val="-4"/>
                <w:lang w:val="en-GB"/>
              </w:rPr>
              <w:t>202</w:t>
            </w:r>
            <w:r w:rsidR="00D314DC" w:rsidRPr="00981D8B">
              <w:rPr>
                <w:rFonts w:ascii="Arial Bold" w:hAnsi="Arial Bold" w:cs="Arial"/>
                <w:b/>
                <w:bCs/>
                <w:spacing w:val="-4"/>
                <w:lang w:val="en-GB"/>
              </w:rPr>
              <w:t>1</w:t>
            </w:r>
          </w:p>
        </w:tc>
        <w:tc>
          <w:tcPr>
            <w:tcW w:w="1395" w:type="dxa"/>
            <w:shd w:val="clear" w:color="auto" w:fill="auto"/>
            <w:vAlign w:val="bottom"/>
            <w:hideMark/>
          </w:tcPr>
          <w:p w14:paraId="0E7D893C" w14:textId="77777777" w:rsidR="00FE1524" w:rsidRPr="00485162" w:rsidRDefault="00AA62F5" w:rsidP="00FE1524">
            <w:pPr>
              <w:ind w:right="-72"/>
              <w:jc w:val="right"/>
              <w:rPr>
                <w:rFonts w:ascii="Arial" w:hAnsi="Arial" w:cs="Arial"/>
                <w:b/>
                <w:bCs/>
                <w:lang w:val="en-GB"/>
              </w:rPr>
            </w:pPr>
            <w:r w:rsidRPr="00485162">
              <w:rPr>
                <w:rFonts w:ascii="Arial" w:hAnsi="Arial" w:cs="Arial"/>
                <w:b/>
                <w:bCs/>
                <w:lang w:val="en-GB"/>
              </w:rPr>
              <w:t>31</w:t>
            </w:r>
            <w:r w:rsidR="00FE1524" w:rsidRPr="00485162">
              <w:rPr>
                <w:rFonts w:ascii="Arial" w:hAnsi="Arial" w:cs="Arial"/>
                <w:b/>
                <w:bCs/>
                <w:lang w:val="en-GB"/>
              </w:rPr>
              <w:t xml:space="preserve"> December</w:t>
            </w:r>
          </w:p>
          <w:p w14:paraId="01068D0E" w14:textId="77777777" w:rsidR="00FE1524" w:rsidRPr="00485162" w:rsidRDefault="00AA62F5" w:rsidP="00FE1524">
            <w:pPr>
              <w:ind w:right="-72"/>
              <w:jc w:val="right"/>
              <w:rPr>
                <w:rFonts w:ascii="Arial" w:hAnsi="Arial" w:cs="Arial"/>
                <w:b/>
                <w:bCs/>
              </w:rPr>
            </w:pPr>
            <w:r w:rsidRPr="00485162">
              <w:rPr>
                <w:rFonts w:ascii="Arial" w:hAnsi="Arial" w:cs="Arial"/>
                <w:b/>
                <w:bCs/>
                <w:lang w:val="en-GB"/>
              </w:rPr>
              <w:t>20</w:t>
            </w:r>
            <w:r w:rsidR="00D314DC" w:rsidRPr="00485162">
              <w:rPr>
                <w:rFonts w:ascii="Arial" w:hAnsi="Arial" w:cs="Arial"/>
                <w:b/>
                <w:bCs/>
                <w:lang w:val="en-GB"/>
              </w:rPr>
              <w:t>20</w:t>
            </w:r>
          </w:p>
        </w:tc>
      </w:tr>
      <w:tr w:rsidR="00CF41C6" w:rsidRPr="00485162" w14:paraId="704949FB" w14:textId="77777777" w:rsidTr="00F231BC">
        <w:tc>
          <w:tcPr>
            <w:tcW w:w="3312" w:type="dxa"/>
            <w:shd w:val="clear" w:color="auto" w:fill="auto"/>
            <w:vAlign w:val="bottom"/>
          </w:tcPr>
          <w:p w14:paraId="7910D698" w14:textId="77777777" w:rsidR="00CF41C6" w:rsidRPr="00485162" w:rsidRDefault="00CF41C6" w:rsidP="00F66A7D">
            <w:pPr>
              <w:pStyle w:val="a"/>
              <w:ind w:right="0"/>
              <w:rPr>
                <w:rFonts w:ascii="Arial" w:eastAsia="Angsana New" w:hAnsi="Arial" w:cs="Arial"/>
                <w:sz w:val="20"/>
                <w:szCs w:val="20"/>
                <w:cs/>
              </w:rPr>
            </w:pPr>
          </w:p>
        </w:tc>
        <w:tc>
          <w:tcPr>
            <w:tcW w:w="1440" w:type="dxa"/>
            <w:tcBorders>
              <w:bottom w:val="single" w:sz="4" w:space="0" w:color="auto"/>
            </w:tcBorders>
            <w:shd w:val="clear" w:color="auto" w:fill="auto"/>
            <w:vAlign w:val="bottom"/>
          </w:tcPr>
          <w:p w14:paraId="1605843A" w14:textId="77777777" w:rsidR="00CF41C6" w:rsidRPr="00485162" w:rsidRDefault="00CF41C6" w:rsidP="00FE1524">
            <w:pPr>
              <w:ind w:right="-72"/>
              <w:jc w:val="right"/>
              <w:rPr>
                <w:rFonts w:ascii="Arial" w:hAnsi="Arial" w:cs="Arial"/>
                <w:b/>
                <w:bCs/>
                <w:lang w:val="en-GB"/>
              </w:rPr>
            </w:pPr>
            <w:r w:rsidRPr="00485162">
              <w:rPr>
                <w:rFonts w:ascii="Arial" w:hAnsi="Arial" w:cs="Arial"/>
                <w:b/>
                <w:bCs/>
                <w:lang w:val="en-GB"/>
              </w:rPr>
              <w:t>Baht</w:t>
            </w:r>
          </w:p>
        </w:tc>
        <w:tc>
          <w:tcPr>
            <w:tcW w:w="1425" w:type="dxa"/>
            <w:tcBorders>
              <w:bottom w:val="single" w:sz="4" w:space="0" w:color="auto"/>
            </w:tcBorders>
            <w:shd w:val="clear" w:color="auto" w:fill="auto"/>
            <w:vAlign w:val="bottom"/>
          </w:tcPr>
          <w:p w14:paraId="6CAE540C" w14:textId="77777777" w:rsidR="00CF41C6" w:rsidRPr="00485162" w:rsidRDefault="00CF41C6" w:rsidP="00FE1524">
            <w:pPr>
              <w:ind w:right="-72"/>
              <w:jc w:val="right"/>
              <w:rPr>
                <w:rFonts w:ascii="Arial" w:hAnsi="Arial" w:cs="Arial"/>
                <w:b/>
                <w:bCs/>
                <w:lang w:val="en-GB"/>
              </w:rPr>
            </w:pPr>
            <w:r w:rsidRPr="00485162">
              <w:rPr>
                <w:rFonts w:ascii="Arial" w:hAnsi="Arial" w:cs="Arial"/>
                <w:b/>
                <w:bCs/>
                <w:lang w:val="en-GB"/>
              </w:rPr>
              <w:t>Baht</w:t>
            </w:r>
          </w:p>
        </w:tc>
        <w:tc>
          <w:tcPr>
            <w:tcW w:w="1440" w:type="dxa"/>
            <w:tcBorders>
              <w:bottom w:val="single" w:sz="4" w:space="0" w:color="auto"/>
            </w:tcBorders>
            <w:shd w:val="clear" w:color="auto" w:fill="auto"/>
            <w:vAlign w:val="bottom"/>
          </w:tcPr>
          <w:p w14:paraId="76DB4C4A" w14:textId="77777777" w:rsidR="00CF41C6" w:rsidRPr="00485162" w:rsidRDefault="00CF41C6" w:rsidP="00FE1524">
            <w:pPr>
              <w:ind w:right="-72"/>
              <w:jc w:val="right"/>
              <w:rPr>
                <w:rFonts w:ascii="Arial" w:hAnsi="Arial" w:cs="Arial"/>
                <w:b/>
                <w:bCs/>
                <w:lang w:val="en-GB"/>
              </w:rPr>
            </w:pPr>
            <w:r w:rsidRPr="00485162">
              <w:rPr>
                <w:rFonts w:ascii="Arial" w:hAnsi="Arial" w:cs="Arial"/>
                <w:b/>
                <w:bCs/>
                <w:lang w:val="en-GB"/>
              </w:rPr>
              <w:t>Baht</w:t>
            </w:r>
          </w:p>
        </w:tc>
        <w:tc>
          <w:tcPr>
            <w:tcW w:w="1395" w:type="dxa"/>
            <w:tcBorders>
              <w:bottom w:val="single" w:sz="4" w:space="0" w:color="auto"/>
            </w:tcBorders>
            <w:shd w:val="clear" w:color="auto" w:fill="auto"/>
            <w:vAlign w:val="bottom"/>
          </w:tcPr>
          <w:p w14:paraId="560A9D81" w14:textId="77777777" w:rsidR="00CF41C6" w:rsidRPr="00485162" w:rsidRDefault="00CF41C6" w:rsidP="00FE1524">
            <w:pPr>
              <w:ind w:right="-72"/>
              <w:jc w:val="right"/>
              <w:rPr>
                <w:rFonts w:ascii="Arial" w:hAnsi="Arial" w:cs="Arial"/>
                <w:b/>
                <w:bCs/>
                <w:lang w:val="en-GB"/>
              </w:rPr>
            </w:pPr>
            <w:r w:rsidRPr="00485162">
              <w:rPr>
                <w:rFonts w:ascii="Arial" w:hAnsi="Arial" w:cs="Arial"/>
                <w:b/>
                <w:bCs/>
                <w:lang w:val="en-GB"/>
              </w:rPr>
              <w:t>Baht</w:t>
            </w:r>
          </w:p>
        </w:tc>
      </w:tr>
      <w:tr w:rsidR="00FE1524" w:rsidRPr="00485162" w14:paraId="5DC88D3F" w14:textId="77777777" w:rsidTr="00F231BC">
        <w:tc>
          <w:tcPr>
            <w:tcW w:w="3312" w:type="dxa"/>
            <w:shd w:val="clear" w:color="auto" w:fill="auto"/>
            <w:vAlign w:val="bottom"/>
          </w:tcPr>
          <w:p w14:paraId="46A82682" w14:textId="77777777" w:rsidR="00FE1524" w:rsidRPr="00485162" w:rsidRDefault="00FE1524" w:rsidP="00F66A7D">
            <w:pPr>
              <w:ind w:right="-72"/>
              <w:rPr>
                <w:rFonts w:ascii="Arial" w:eastAsia="Angsana New" w:hAnsi="Arial" w:cs="Arial"/>
              </w:rPr>
            </w:pPr>
            <w:r w:rsidRPr="00485162">
              <w:rPr>
                <w:rFonts w:ascii="Arial" w:hAnsi="Arial" w:cs="Arial"/>
                <w:b/>
                <w:bCs/>
                <w:snapToGrid w:val="0"/>
              </w:rPr>
              <w:t xml:space="preserve">Trade receivables </w:t>
            </w:r>
          </w:p>
        </w:tc>
        <w:tc>
          <w:tcPr>
            <w:tcW w:w="1440" w:type="dxa"/>
            <w:tcBorders>
              <w:top w:val="single" w:sz="4" w:space="0" w:color="auto"/>
            </w:tcBorders>
            <w:shd w:val="clear" w:color="auto" w:fill="FAFAFA"/>
            <w:vAlign w:val="bottom"/>
          </w:tcPr>
          <w:p w14:paraId="3BDA1AAD" w14:textId="77777777" w:rsidR="00FE1524" w:rsidRPr="00485162" w:rsidRDefault="00FE1524" w:rsidP="00FE1524">
            <w:pPr>
              <w:ind w:right="-72"/>
              <w:jc w:val="right"/>
              <w:rPr>
                <w:rFonts w:ascii="Arial" w:hAnsi="Arial" w:cs="Arial"/>
              </w:rPr>
            </w:pPr>
          </w:p>
        </w:tc>
        <w:tc>
          <w:tcPr>
            <w:tcW w:w="1425" w:type="dxa"/>
            <w:tcBorders>
              <w:top w:val="single" w:sz="4" w:space="0" w:color="auto"/>
            </w:tcBorders>
            <w:shd w:val="clear" w:color="auto" w:fill="auto"/>
            <w:vAlign w:val="bottom"/>
          </w:tcPr>
          <w:p w14:paraId="393E2355" w14:textId="77777777" w:rsidR="00FE1524" w:rsidRPr="00485162" w:rsidRDefault="00FE1524" w:rsidP="00FE1524">
            <w:pPr>
              <w:ind w:right="-72"/>
              <w:jc w:val="right"/>
              <w:rPr>
                <w:rFonts w:ascii="Arial" w:hAnsi="Arial" w:cs="Arial"/>
              </w:rPr>
            </w:pPr>
          </w:p>
        </w:tc>
        <w:tc>
          <w:tcPr>
            <w:tcW w:w="1440" w:type="dxa"/>
            <w:tcBorders>
              <w:top w:val="single" w:sz="4" w:space="0" w:color="auto"/>
            </w:tcBorders>
            <w:shd w:val="clear" w:color="auto" w:fill="FAFAFA"/>
            <w:vAlign w:val="bottom"/>
          </w:tcPr>
          <w:p w14:paraId="1FDE4E78" w14:textId="77777777" w:rsidR="00FE1524" w:rsidRPr="00485162" w:rsidRDefault="00FE1524" w:rsidP="00FE1524">
            <w:pPr>
              <w:ind w:right="-72"/>
              <w:jc w:val="right"/>
              <w:rPr>
                <w:rFonts w:ascii="Arial" w:hAnsi="Arial" w:cs="Arial"/>
              </w:rPr>
            </w:pPr>
          </w:p>
        </w:tc>
        <w:tc>
          <w:tcPr>
            <w:tcW w:w="1395" w:type="dxa"/>
            <w:tcBorders>
              <w:top w:val="single" w:sz="4" w:space="0" w:color="auto"/>
            </w:tcBorders>
            <w:shd w:val="clear" w:color="auto" w:fill="auto"/>
            <w:vAlign w:val="bottom"/>
          </w:tcPr>
          <w:p w14:paraId="2E751C39" w14:textId="77777777" w:rsidR="00FE1524" w:rsidRPr="00485162" w:rsidRDefault="00FE1524" w:rsidP="00FE1524">
            <w:pPr>
              <w:ind w:right="-72"/>
              <w:jc w:val="right"/>
              <w:rPr>
                <w:rFonts w:ascii="Arial" w:hAnsi="Arial" w:cs="Arial"/>
              </w:rPr>
            </w:pPr>
          </w:p>
        </w:tc>
      </w:tr>
      <w:tr w:rsidR="008038B3" w:rsidRPr="00485162" w14:paraId="4E522F53" w14:textId="77777777" w:rsidTr="00F231BC">
        <w:tc>
          <w:tcPr>
            <w:tcW w:w="3312" w:type="dxa"/>
            <w:shd w:val="clear" w:color="auto" w:fill="auto"/>
            <w:vAlign w:val="bottom"/>
          </w:tcPr>
          <w:p w14:paraId="71DFA238" w14:textId="77777777" w:rsidR="008038B3" w:rsidRPr="00485162" w:rsidRDefault="008038B3" w:rsidP="008038B3">
            <w:pPr>
              <w:tabs>
                <w:tab w:val="left" w:pos="2610"/>
              </w:tabs>
              <w:ind w:right="-72"/>
              <w:rPr>
                <w:rFonts w:ascii="Arial" w:hAnsi="Arial" w:cs="Arial"/>
                <w:snapToGrid w:val="0"/>
              </w:rPr>
            </w:pPr>
            <w:r w:rsidRPr="00485162">
              <w:rPr>
                <w:rFonts w:ascii="Arial" w:hAnsi="Arial" w:cs="Arial"/>
                <w:snapToGrid w:val="0"/>
              </w:rPr>
              <w:t>Ultimate parent company</w:t>
            </w:r>
          </w:p>
        </w:tc>
        <w:tc>
          <w:tcPr>
            <w:tcW w:w="1440" w:type="dxa"/>
            <w:shd w:val="clear" w:color="auto" w:fill="FAFAFA"/>
            <w:vAlign w:val="bottom"/>
          </w:tcPr>
          <w:p w14:paraId="2B5F339C" w14:textId="36B2AA75" w:rsidR="008038B3" w:rsidRPr="008038B3" w:rsidRDefault="008038B3" w:rsidP="008038B3">
            <w:pPr>
              <w:ind w:left="-40" w:right="-72"/>
              <w:jc w:val="right"/>
              <w:rPr>
                <w:rFonts w:ascii="Arial" w:eastAsia="Arial Unicode MS" w:hAnsi="Arial" w:cs="Arial"/>
                <w:noProof/>
              </w:rPr>
            </w:pPr>
            <w:r w:rsidRPr="008038B3">
              <w:rPr>
                <w:rFonts w:ascii="Arial" w:eastAsia="Arial Unicode MS" w:hAnsi="Arial" w:cs="Arial"/>
                <w:noProof/>
              </w:rPr>
              <w:t>750,350</w:t>
            </w:r>
          </w:p>
        </w:tc>
        <w:tc>
          <w:tcPr>
            <w:tcW w:w="1425" w:type="dxa"/>
            <w:shd w:val="clear" w:color="auto" w:fill="auto"/>
            <w:vAlign w:val="bottom"/>
          </w:tcPr>
          <w:p w14:paraId="7E4BA57C" w14:textId="77777777" w:rsidR="008038B3" w:rsidRPr="008038B3" w:rsidRDefault="008038B3" w:rsidP="008038B3">
            <w:pPr>
              <w:ind w:right="-72"/>
              <w:jc w:val="right"/>
              <w:rPr>
                <w:rFonts w:ascii="Arial" w:hAnsi="Arial" w:cs="Arial"/>
              </w:rPr>
            </w:pPr>
            <w:r w:rsidRPr="008038B3">
              <w:rPr>
                <w:rFonts w:ascii="Arial" w:hAnsi="Arial" w:cs="Arial"/>
              </w:rPr>
              <w:t>692,567</w:t>
            </w:r>
          </w:p>
        </w:tc>
        <w:tc>
          <w:tcPr>
            <w:tcW w:w="1440" w:type="dxa"/>
            <w:shd w:val="clear" w:color="auto" w:fill="FAFAFA"/>
            <w:vAlign w:val="bottom"/>
          </w:tcPr>
          <w:p w14:paraId="371880A1" w14:textId="79C8D5FB"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w:t>
            </w:r>
          </w:p>
        </w:tc>
        <w:tc>
          <w:tcPr>
            <w:tcW w:w="1395" w:type="dxa"/>
            <w:shd w:val="clear" w:color="auto" w:fill="auto"/>
            <w:vAlign w:val="bottom"/>
          </w:tcPr>
          <w:p w14:paraId="420B809F" w14:textId="77777777" w:rsidR="008038B3" w:rsidRPr="008038B3" w:rsidRDefault="008038B3" w:rsidP="008038B3">
            <w:pPr>
              <w:ind w:right="-72"/>
              <w:jc w:val="right"/>
              <w:rPr>
                <w:rFonts w:ascii="Arial" w:hAnsi="Arial" w:cs="Arial"/>
              </w:rPr>
            </w:pPr>
            <w:r w:rsidRPr="008038B3">
              <w:rPr>
                <w:rFonts w:ascii="Arial" w:hAnsi="Arial" w:cs="Arial"/>
              </w:rPr>
              <w:t>-</w:t>
            </w:r>
          </w:p>
        </w:tc>
      </w:tr>
      <w:tr w:rsidR="008038B3" w:rsidRPr="00485162" w14:paraId="7D0C49B9" w14:textId="77777777" w:rsidTr="00F231BC">
        <w:tc>
          <w:tcPr>
            <w:tcW w:w="3312" w:type="dxa"/>
            <w:shd w:val="clear" w:color="auto" w:fill="auto"/>
            <w:vAlign w:val="bottom"/>
          </w:tcPr>
          <w:p w14:paraId="41EE5BA5" w14:textId="07809648" w:rsidR="008038B3" w:rsidRPr="00485162" w:rsidRDefault="008038B3" w:rsidP="008038B3">
            <w:pPr>
              <w:tabs>
                <w:tab w:val="left" w:pos="2610"/>
              </w:tabs>
              <w:ind w:right="-72"/>
              <w:rPr>
                <w:rFonts w:ascii="Arial" w:hAnsi="Arial" w:cs="Arial"/>
                <w:snapToGrid w:val="0"/>
              </w:rPr>
            </w:pPr>
            <w:r>
              <w:rPr>
                <w:rFonts w:ascii="Arial" w:hAnsi="Arial" w:cs="Arial"/>
                <w:snapToGrid w:val="0"/>
              </w:rPr>
              <w:t>Parent</w:t>
            </w:r>
            <w:r w:rsidR="006D7B68">
              <w:rPr>
                <w:rFonts w:ascii="Arial" w:hAnsi="Arial" w:cs="Arial"/>
                <w:snapToGrid w:val="0"/>
              </w:rPr>
              <w:t xml:space="preserve"> company</w:t>
            </w:r>
          </w:p>
        </w:tc>
        <w:tc>
          <w:tcPr>
            <w:tcW w:w="1440" w:type="dxa"/>
            <w:shd w:val="clear" w:color="auto" w:fill="FAFAFA"/>
            <w:vAlign w:val="bottom"/>
          </w:tcPr>
          <w:p w14:paraId="703E9045" w14:textId="7F421A99"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30,043</w:t>
            </w:r>
          </w:p>
        </w:tc>
        <w:tc>
          <w:tcPr>
            <w:tcW w:w="1425" w:type="dxa"/>
            <w:shd w:val="clear" w:color="auto" w:fill="auto"/>
            <w:vAlign w:val="bottom"/>
          </w:tcPr>
          <w:p w14:paraId="2B31A446" w14:textId="77777777" w:rsidR="008038B3" w:rsidRPr="008038B3" w:rsidRDefault="008038B3" w:rsidP="008038B3">
            <w:pPr>
              <w:ind w:right="-72"/>
              <w:jc w:val="right"/>
              <w:rPr>
                <w:rFonts w:ascii="Arial" w:hAnsi="Arial" w:cs="Arial"/>
              </w:rPr>
            </w:pPr>
            <w:r w:rsidRPr="008038B3">
              <w:rPr>
                <w:rFonts w:ascii="Arial" w:hAnsi="Arial" w:cs="Arial"/>
              </w:rPr>
              <w:t>-</w:t>
            </w:r>
          </w:p>
        </w:tc>
        <w:tc>
          <w:tcPr>
            <w:tcW w:w="1440" w:type="dxa"/>
            <w:shd w:val="clear" w:color="auto" w:fill="FAFAFA"/>
            <w:vAlign w:val="bottom"/>
          </w:tcPr>
          <w:p w14:paraId="2A77D8FD" w14:textId="28C5E9DB"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30,043</w:t>
            </w:r>
          </w:p>
        </w:tc>
        <w:tc>
          <w:tcPr>
            <w:tcW w:w="1395" w:type="dxa"/>
            <w:shd w:val="clear" w:color="auto" w:fill="auto"/>
            <w:vAlign w:val="bottom"/>
          </w:tcPr>
          <w:p w14:paraId="52CC274B" w14:textId="77777777" w:rsidR="008038B3" w:rsidRPr="008038B3" w:rsidRDefault="008038B3" w:rsidP="008038B3">
            <w:pPr>
              <w:ind w:right="-72"/>
              <w:jc w:val="right"/>
              <w:rPr>
                <w:rFonts w:ascii="Arial" w:hAnsi="Arial" w:cs="Arial"/>
              </w:rPr>
            </w:pPr>
            <w:r w:rsidRPr="008038B3">
              <w:rPr>
                <w:rFonts w:ascii="Arial" w:hAnsi="Arial" w:cs="Arial"/>
              </w:rPr>
              <w:t>-</w:t>
            </w:r>
          </w:p>
        </w:tc>
      </w:tr>
      <w:tr w:rsidR="008038B3" w:rsidRPr="00485162" w14:paraId="3F69EC26" w14:textId="77777777" w:rsidTr="00F231BC">
        <w:tc>
          <w:tcPr>
            <w:tcW w:w="3312" w:type="dxa"/>
            <w:shd w:val="clear" w:color="auto" w:fill="auto"/>
            <w:vAlign w:val="bottom"/>
          </w:tcPr>
          <w:p w14:paraId="5B754A79" w14:textId="77777777" w:rsidR="008038B3" w:rsidRPr="00485162" w:rsidRDefault="008038B3" w:rsidP="008038B3">
            <w:pPr>
              <w:tabs>
                <w:tab w:val="left" w:pos="2610"/>
              </w:tabs>
              <w:ind w:right="-72"/>
              <w:rPr>
                <w:rFonts w:ascii="Arial" w:hAnsi="Arial" w:cs="Arial"/>
                <w:snapToGrid w:val="0"/>
              </w:rPr>
            </w:pPr>
            <w:r w:rsidRPr="00485162">
              <w:rPr>
                <w:rFonts w:ascii="Arial" w:hAnsi="Arial" w:cs="Arial"/>
                <w:snapToGrid w:val="0"/>
              </w:rPr>
              <w:t>Associates</w:t>
            </w:r>
          </w:p>
        </w:tc>
        <w:tc>
          <w:tcPr>
            <w:tcW w:w="1440" w:type="dxa"/>
            <w:shd w:val="clear" w:color="auto" w:fill="FAFAFA"/>
            <w:vAlign w:val="bottom"/>
          </w:tcPr>
          <w:p w14:paraId="3DB6DEFF" w14:textId="26036674"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24,147,168</w:t>
            </w:r>
          </w:p>
        </w:tc>
        <w:tc>
          <w:tcPr>
            <w:tcW w:w="1425" w:type="dxa"/>
            <w:shd w:val="clear" w:color="auto" w:fill="auto"/>
            <w:vAlign w:val="bottom"/>
          </w:tcPr>
          <w:p w14:paraId="2B95AAB7" w14:textId="77777777" w:rsidR="008038B3" w:rsidRPr="008038B3" w:rsidRDefault="008038B3" w:rsidP="008038B3">
            <w:pPr>
              <w:ind w:right="-72"/>
              <w:jc w:val="right"/>
              <w:rPr>
                <w:rFonts w:ascii="Arial" w:hAnsi="Arial" w:cs="Arial"/>
              </w:rPr>
            </w:pPr>
            <w:r w:rsidRPr="008038B3">
              <w:rPr>
                <w:rFonts w:ascii="Arial" w:hAnsi="Arial" w:cs="Arial"/>
              </w:rPr>
              <w:t>19,993,305</w:t>
            </w:r>
          </w:p>
        </w:tc>
        <w:tc>
          <w:tcPr>
            <w:tcW w:w="1440" w:type="dxa"/>
            <w:shd w:val="clear" w:color="auto" w:fill="FAFAFA"/>
            <w:vAlign w:val="bottom"/>
          </w:tcPr>
          <w:p w14:paraId="27C2EC4C" w14:textId="4BA95126"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19,892,115</w:t>
            </w:r>
          </w:p>
        </w:tc>
        <w:tc>
          <w:tcPr>
            <w:tcW w:w="1395" w:type="dxa"/>
            <w:shd w:val="clear" w:color="auto" w:fill="auto"/>
            <w:vAlign w:val="bottom"/>
          </w:tcPr>
          <w:p w14:paraId="7BEFF3D3" w14:textId="77777777" w:rsidR="008038B3" w:rsidRPr="008038B3" w:rsidRDefault="008038B3" w:rsidP="008038B3">
            <w:pPr>
              <w:ind w:right="-72"/>
              <w:jc w:val="right"/>
              <w:rPr>
                <w:rFonts w:ascii="Arial" w:hAnsi="Arial" w:cs="Arial"/>
              </w:rPr>
            </w:pPr>
            <w:r w:rsidRPr="008038B3">
              <w:rPr>
                <w:rFonts w:ascii="Arial" w:hAnsi="Arial" w:cs="Arial"/>
              </w:rPr>
              <w:t>15,626,520</w:t>
            </w:r>
          </w:p>
        </w:tc>
      </w:tr>
      <w:tr w:rsidR="008038B3" w:rsidRPr="00485162" w14:paraId="01E8BA84" w14:textId="77777777" w:rsidTr="00F231BC">
        <w:tc>
          <w:tcPr>
            <w:tcW w:w="3312" w:type="dxa"/>
            <w:shd w:val="clear" w:color="auto" w:fill="auto"/>
            <w:vAlign w:val="bottom"/>
          </w:tcPr>
          <w:p w14:paraId="5D954971" w14:textId="77777777" w:rsidR="008038B3" w:rsidRPr="00485162" w:rsidRDefault="008038B3" w:rsidP="008038B3">
            <w:pPr>
              <w:tabs>
                <w:tab w:val="left" w:pos="2610"/>
              </w:tabs>
              <w:ind w:right="-72"/>
              <w:rPr>
                <w:rFonts w:ascii="Arial" w:hAnsi="Arial" w:cs="Arial"/>
                <w:snapToGrid w:val="0"/>
              </w:rPr>
            </w:pPr>
            <w:r w:rsidRPr="00485162">
              <w:rPr>
                <w:rFonts w:ascii="Arial" w:hAnsi="Arial" w:cs="Arial"/>
                <w:snapToGrid w:val="0"/>
              </w:rPr>
              <w:t>Subsidiaries</w:t>
            </w:r>
          </w:p>
        </w:tc>
        <w:tc>
          <w:tcPr>
            <w:tcW w:w="1440" w:type="dxa"/>
            <w:shd w:val="clear" w:color="auto" w:fill="FAFAFA"/>
            <w:vAlign w:val="bottom"/>
          </w:tcPr>
          <w:p w14:paraId="432F5382" w14:textId="6B7E482E"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w:t>
            </w:r>
          </w:p>
        </w:tc>
        <w:tc>
          <w:tcPr>
            <w:tcW w:w="1425" w:type="dxa"/>
            <w:shd w:val="clear" w:color="auto" w:fill="auto"/>
            <w:vAlign w:val="bottom"/>
          </w:tcPr>
          <w:p w14:paraId="09A38BCE" w14:textId="77777777" w:rsidR="008038B3" w:rsidRPr="008038B3" w:rsidRDefault="008038B3" w:rsidP="008038B3">
            <w:pPr>
              <w:ind w:right="-72"/>
              <w:jc w:val="right"/>
              <w:rPr>
                <w:rFonts w:ascii="Arial" w:hAnsi="Arial" w:cs="Arial"/>
              </w:rPr>
            </w:pPr>
            <w:r w:rsidRPr="008038B3">
              <w:rPr>
                <w:rFonts w:ascii="Arial" w:hAnsi="Arial" w:cs="Arial"/>
              </w:rPr>
              <w:t>-</w:t>
            </w:r>
          </w:p>
        </w:tc>
        <w:tc>
          <w:tcPr>
            <w:tcW w:w="1440" w:type="dxa"/>
            <w:shd w:val="clear" w:color="auto" w:fill="FAFAFA"/>
            <w:vAlign w:val="bottom"/>
          </w:tcPr>
          <w:p w14:paraId="62370EB0" w14:textId="399AE96F"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50,260,662</w:t>
            </w:r>
          </w:p>
        </w:tc>
        <w:tc>
          <w:tcPr>
            <w:tcW w:w="1395" w:type="dxa"/>
            <w:shd w:val="clear" w:color="auto" w:fill="auto"/>
            <w:vAlign w:val="bottom"/>
          </w:tcPr>
          <w:p w14:paraId="753B6042" w14:textId="77777777" w:rsidR="008038B3" w:rsidRPr="008038B3" w:rsidRDefault="008038B3" w:rsidP="008038B3">
            <w:pPr>
              <w:ind w:right="-72"/>
              <w:jc w:val="right"/>
              <w:rPr>
                <w:rFonts w:ascii="Arial" w:hAnsi="Arial" w:cs="Arial"/>
              </w:rPr>
            </w:pPr>
            <w:r w:rsidRPr="008038B3">
              <w:rPr>
                <w:rFonts w:ascii="Arial" w:hAnsi="Arial" w:cs="Arial"/>
              </w:rPr>
              <w:t>49,181,693</w:t>
            </w:r>
          </w:p>
        </w:tc>
      </w:tr>
      <w:tr w:rsidR="008038B3" w:rsidRPr="00485162" w14:paraId="0EB57107" w14:textId="77777777" w:rsidTr="00F231BC">
        <w:trPr>
          <w:trHeight w:val="74"/>
        </w:trPr>
        <w:tc>
          <w:tcPr>
            <w:tcW w:w="3312" w:type="dxa"/>
            <w:shd w:val="clear" w:color="auto" w:fill="auto"/>
          </w:tcPr>
          <w:p w14:paraId="58481B37" w14:textId="77777777" w:rsidR="008038B3" w:rsidRPr="00485162" w:rsidRDefault="008038B3" w:rsidP="008038B3">
            <w:pPr>
              <w:tabs>
                <w:tab w:val="left" w:pos="2610"/>
              </w:tabs>
              <w:ind w:right="-72"/>
              <w:rPr>
                <w:rFonts w:ascii="Arial" w:hAnsi="Arial" w:cs="Arial"/>
                <w:snapToGrid w:val="0"/>
              </w:rPr>
            </w:pPr>
            <w:r w:rsidRPr="00485162">
              <w:rPr>
                <w:rFonts w:ascii="Arial" w:hAnsi="Arial" w:cs="Arial"/>
                <w:snapToGrid w:val="0"/>
              </w:rPr>
              <w:t>Joint ventures</w:t>
            </w:r>
          </w:p>
        </w:tc>
        <w:tc>
          <w:tcPr>
            <w:tcW w:w="1440" w:type="dxa"/>
            <w:shd w:val="clear" w:color="auto" w:fill="FAFAFA"/>
            <w:vAlign w:val="bottom"/>
          </w:tcPr>
          <w:p w14:paraId="6148EED6" w14:textId="66A3F6F5"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2,046,611</w:t>
            </w:r>
          </w:p>
        </w:tc>
        <w:tc>
          <w:tcPr>
            <w:tcW w:w="1425" w:type="dxa"/>
            <w:shd w:val="clear" w:color="auto" w:fill="auto"/>
            <w:vAlign w:val="bottom"/>
          </w:tcPr>
          <w:p w14:paraId="45FF8120" w14:textId="77777777" w:rsidR="008038B3" w:rsidRPr="008038B3" w:rsidRDefault="008038B3" w:rsidP="008038B3">
            <w:pPr>
              <w:ind w:right="-72"/>
              <w:jc w:val="right"/>
              <w:rPr>
                <w:rFonts w:ascii="Arial" w:hAnsi="Arial" w:cs="Arial"/>
              </w:rPr>
            </w:pPr>
            <w:r w:rsidRPr="008038B3">
              <w:rPr>
                <w:rFonts w:ascii="Arial" w:hAnsi="Arial" w:cs="Arial"/>
              </w:rPr>
              <w:t>978,311</w:t>
            </w:r>
          </w:p>
        </w:tc>
        <w:tc>
          <w:tcPr>
            <w:tcW w:w="1440" w:type="dxa"/>
            <w:shd w:val="clear" w:color="auto" w:fill="FAFAFA"/>
            <w:vAlign w:val="bottom"/>
          </w:tcPr>
          <w:p w14:paraId="76098C5A" w14:textId="06FA1DDF"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2,046,611</w:t>
            </w:r>
          </w:p>
        </w:tc>
        <w:tc>
          <w:tcPr>
            <w:tcW w:w="1395" w:type="dxa"/>
            <w:shd w:val="clear" w:color="auto" w:fill="auto"/>
            <w:vAlign w:val="bottom"/>
          </w:tcPr>
          <w:p w14:paraId="675A4FD4" w14:textId="77777777" w:rsidR="008038B3" w:rsidRPr="008038B3" w:rsidRDefault="008038B3" w:rsidP="008038B3">
            <w:pPr>
              <w:ind w:right="-72"/>
              <w:jc w:val="right"/>
              <w:rPr>
                <w:rFonts w:ascii="Arial" w:hAnsi="Arial" w:cs="Arial"/>
              </w:rPr>
            </w:pPr>
            <w:r w:rsidRPr="008038B3">
              <w:rPr>
                <w:rFonts w:ascii="Arial" w:hAnsi="Arial" w:cs="Arial"/>
              </w:rPr>
              <w:t>924,810</w:t>
            </w:r>
          </w:p>
        </w:tc>
      </w:tr>
      <w:tr w:rsidR="008038B3" w:rsidRPr="00485162" w14:paraId="7A8936E2" w14:textId="77777777" w:rsidTr="00F231BC">
        <w:tc>
          <w:tcPr>
            <w:tcW w:w="3312" w:type="dxa"/>
            <w:shd w:val="clear" w:color="auto" w:fill="auto"/>
          </w:tcPr>
          <w:p w14:paraId="61BDDA6E" w14:textId="77777777" w:rsidR="008038B3" w:rsidRPr="00485162" w:rsidRDefault="008038B3" w:rsidP="008038B3">
            <w:pPr>
              <w:tabs>
                <w:tab w:val="left" w:pos="2610"/>
              </w:tabs>
              <w:ind w:right="-72"/>
              <w:rPr>
                <w:rFonts w:ascii="Arial" w:hAnsi="Arial" w:cs="Arial"/>
                <w:snapToGrid w:val="0"/>
              </w:rPr>
            </w:pPr>
            <w:r w:rsidRPr="00485162">
              <w:rPr>
                <w:rFonts w:ascii="Arial" w:hAnsi="Arial" w:cs="Arial"/>
                <w:snapToGrid w:val="0"/>
              </w:rPr>
              <w:t>Other related parties</w:t>
            </w:r>
          </w:p>
        </w:tc>
        <w:tc>
          <w:tcPr>
            <w:tcW w:w="1440" w:type="dxa"/>
            <w:tcBorders>
              <w:bottom w:val="single" w:sz="4" w:space="0" w:color="auto"/>
            </w:tcBorders>
            <w:shd w:val="clear" w:color="auto" w:fill="FAFAFA"/>
            <w:vAlign w:val="bottom"/>
          </w:tcPr>
          <w:p w14:paraId="4B719357" w14:textId="3B4604B9"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831,072</w:t>
            </w:r>
          </w:p>
        </w:tc>
        <w:tc>
          <w:tcPr>
            <w:tcW w:w="1425" w:type="dxa"/>
            <w:tcBorders>
              <w:bottom w:val="single" w:sz="4" w:space="0" w:color="auto"/>
            </w:tcBorders>
            <w:shd w:val="clear" w:color="auto" w:fill="auto"/>
            <w:vAlign w:val="bottom"/>
          </w:tcPr>
          <w:p w14:paraId="5F2E413A" w14:textId="77777777" w:rsidR="008038B3" w:rsidRPr="008038B3" w:rsidRDefault="008038B3" w:rsidP="008038B3">
            <w:pPr>
              <w:ind w:right="-72"/>
              <w:jc w:val="right"/>
              <w:rPr>
                <w:rFonts w:ascii="Arial" w:hAnsi="Arial" w:cs="Arial"/>
              </w:rPr>
            </w:pPr>
            <w:r w:rsidRPr="008038B3">
              <w:rPr>
                <w:rFonts w:ascii="Arial" w:hAnsi="Arial" w:cs="Arial"/>
              </w:rPr>
              <w:t>1,072,714</w:t>
            </w:r>
          </w:p>
        </w:tc>
        <w:tc>
          <w:tcPr>
            <w:tcW w:w="1440" w:type="dxa"/>
            <w:tcBorders>
              <w:bottom w:val="single" w:sz="4" w:space="0" w:color="auto"/>
            </w:tcBorders>
            <w:shd w:val="clear" w:color="auto" w:fill="FAFAFA"/>
            <w:vAlign w:val="bottom"/>
          </w:tcPr>
          <w:p w14:paraId="0C8938FF" w14:textId="44589F9F" w:rsidR="008038B3" w:rsidRPr="008038B3" w:rsidRDefault="008038B3" w:rsidP="008038B3">
            <w:pPr>
              <w:ind w:left="-40" w:right="-72"/>
              <w:jc w:val="right"/>
              <w:rPr>
                <w:rFonts w:ascii="Arial" w:eastAsia="Arial Unicode MS" w:hAnsi="Arial" w:cs="Arial"/>
                <w:noProof/>
                <w:lang w:val="en-GB"/>
              </w:rPr>
            </w:pPr>
            <w:r w:rsidRPr="008038B3">
              <w:rPr>
                <w:rFonts w:ascii="Arial" w:eastAsia="Arial Unicode MS" w:hAnsi="Arial" w:cs="Arial"/>
                <w:noProof/>
                <w:lang w:val="en-GB"/>
              </w:rPr>
              <w:t>821,686</w:t>
            </w:r>
          </w:p>
        </w:tc>
        <w:tc>
          <w:tcPr>
            <w:tcW w:w="1395" w:type="dxa"/>
            <w:tcBorders>
              <w:bottom w:val="single" w:sz="4" w:space="0" w:color="auto"/>
            </w:tcBorders>
            <w:shd w:val="clear" w:color="auto" w:fill="auto"/>
            <w:vAlign w:val="bottom"/>
          </w:tcPr>
          <w:p w14:paraId="075C49D5" w14:textId="77777777" w:rsidR="008038B3" w:rsidRPr="008038B3" w:rsidRDefault="008038B3" w:rsidP="008038B3">
            <w:pPr>
              <w:ind w:right="-72"/>
              <w:jc w:val="right"/>
              <w:rPr>
                <w:rFonts w:ascii="Arial" w:hAnsi="Arial" w:cs="Arial"/>
              </w:rPr>
            </w:pPr>
            <w:r w:rsidRPr="008038B3">
              <w:rPr>
                <w:rFonts w:ascii="Arial" w:hAnsi="Arial" w:cs="Arial"/>
              </w:rPr>
              <w:t>804,730</w:t>
            </w:r>
          </w:p>
        </w:tc>
      </w:tr>
      <w:tr w:rsidR="008038B3" w:rsidRPr="00485162" w14:paraId="57092FCF" w14:textId="77777777" w:rsidTr="00F231BC">
        <w:tc>
          <w:tcPr>
            <w:tcW w:w="3312" w:type="dxa"/>
            <w:shd w:val="clear" w:color="auto" w:fill="auto"/>
          </w:tcPr>
          <w:p w14:paraId="7D0B7961" w14:textId="77777777" w:rsidR="008038B3" w:rsidRPr="00485162" w:rsidRDefault="008038B3" w:rsidP="008038B3">
            <w:pPr>
              <w:tabs>
                <w:tab w:val="left" w:pos="2610"/>
              </w:tabs>
              <w:ind w:right="-72"/>
              <w:rPr>
                <w:rFonts w:ascii="Arial" w:hAnsi="Arial" w:cs="Arial"/>
                <w:snapToGrid w:val="0"/>
              </w:rPr>
            </w:pPr>
          </w:p>
        </w:tc>
        <w:tc>
          <w:tcPr>
            <w:tcW w:w="1440" w:type="dxa"/>
            <w:tcBorders>
              <w:top w:val="single" w:sz="4" w:space="0" w:color="auto"/>
            </w:tcBorders>
            <w:shd w:val="clear" w:color="auto" w:fill="FAFAFA"/>
            <w:vAlign w:val="bottom"/>
          </w:tcPr>
          <w:p w14:paraId="3C3C730D" w14:textId="3C6CF8EE" w:rsidR="008038B3" w:rsidRPr="008038B3" w:rsidRDefault="008038B3" w:rsidP="008038B3">
            <w:pPr>
              <w:ind w:left="-40" w:right="-72"/>
              <w:jc w:val="right"/>
              <w:rPr>
                <w:rFonts w:ascii="Arial" w:eastAsia="Arial Unicode MS" w:hAnsi="Arial" w:cs="Arial"/>
                <w:noProof/>
                <w:lang w:val="en-GB"/>
              </w:rPr>
            </w:pPr>
          </w:p>
        </w:tc>
        <w:tc>
          <w:tcPr>
            <w:tcW w:w="1425" w:type="dxa"/>
            <w:tcBorders>
              <w:top w:val="single" w:sz="4" w:space="0" w:color="auto"/>
            </w:tcBorders>
            <w:shd w:val="clear" w:color="auto" w:fill="auto"/>
            <w:vAlign w:val="bottom"/>
          </w:tcPr>
          <w:p w14:paraId="76169A74" w14:textId="77777777" w:rsidR="008038B3" w:rsidRPr="008038B3" w:rsidRDefault="008038B3" w:rsidP="008038B3">
            <w:pPr>
              <w:ind w:right="-72"/>
              <w:jc w:val="right"/>
              <w:rPr>
                <w:rFonts w:ascii="Arial" w:hAnsi="Arial" w:cs="Arial"/>
              </w:rPr>
            </w:pPr>
          </w:p>
        </w:tc>
        <w:tc>
          <w:tcPr>
            <w:tcW w:w="1440" w:type="dxa"/>
            <w:tcBorders>
              <w:top w:val="single" w:sz="4" w:space="0" w:color="auto"/>
            </w:tcBorders>
            <w:shd w:val="clear" w:color="auto" w:fill="FAFAFA"/>
            <w:vAlign w:val="bottom"/>
          </w:tcPr>
          <w:p w14:paraId="5C304116" w14:textId="7323BB2C" w:rsidR="008038B3" w:rsidRPr="008038B3" w:rsidRDefault="008038B3" w:rsidP="008038B3">
            <w:pPr>
              <w:ind w:left="-40" w:right="-72"/>
              <w:jc w:val="right"/>
              <w:rPr>
                <w:rFonts w:ascii="Arial" w:eastAsia="Arial Unicode MS" w:hAnsi="Arial" w:cs="Arial"/>
                <w:noProof/>
                <w:lang w:val="en-GB"/>
              </w:rPr>
            </w:pPr>
          </w:p>
        </w:tc>
        <w:tc>
          <w:tcPr>
            <w:tcW w:w="1395" w:type="dxa"/>
            <w:tcBorders>
              <w:top w:val="single" w:sz="4" w:space="0" w:color="auto"/>
            </w:tcBorders>
            <w:shd w:val="clear" w:color="auto" w:fill="auto"/>
            <w:vAlign w:val="bottom"/>
          </w:tcPr>
          <w:p w14:paraId="423DC707" w14:textId="77777777" w:rsidR="008038B3" w:rsidRPr="008038B3" w:rsidRDefault="008038B3" w:rsidP="008038B3">
            <w:pPr>
              <w:ind w:right="-72"/>
              <w:jc w:val="right"/>
              <w:rPr>
                <w:rFonts w:ascii="Arial" w:hAnsi="Arial" w:cs="Arial"/>
                <w:cs/>
              </w:rPr>
            </w:pPr>
          </w:p>
        </w:tc>
      </w:tr>
      <w:tr w:rsidR="008038B3" w:rsidRPr="00485162" w14:paraId="4B0EB792" w14:textId="77777777" w:rsidTr="00F231BC">
        <w:tc>
          <w:tcPr>
            <w:tcW w:w="3312" w:type="dxa"/>
            <w:shd w:val="clear" w:color="auto" w:fill="auto"/>
            <w:vAlign w:val="bottom"/>
          </w:tcPr>
          <w:p w14:paraId="167BF0FE" w14:textId="77777777" w:rsidR="008038B3" w:rsidRPr="00485162" w:rsidRDefault="008038B3" w:rsidP="008038B3">
            <w:pPr>
              <w:tabs>
                <w:tab w:val="left" w:pos="2610"/>
              </w:tabs>
              <w:ind w:right="-72"/>
              <w:rPr>
                <w:rFonts w:ascii="Arial" w:hAnsi="Arial" w:cs="Arial"/>
                <w:b/>
                <w:bCs/>
                <w:snapToGrid w:val="0"/>
              </w:rPr>
            </w:pPr>
            <w:r w:rsidRPr="00485162">
              <w:rPr>
                <w:rFonts w:ascii="Arial" w:hAnsi="Arial" w:cs="Arial"/>
                <w:b/>
                <w:bCs/>
                <w:snapToGrid w:val="0"/>
              </w:rPr>
              <w:t>Total</w:t>
            </w:r>
          </w:p>
        </w:tc>
        <w:tc>
          <w:tcPr>
            <w:tcW w:w="1440" w:type="dxa"/>
            <w:tcBorders>
              <w:bottom w:val="single" w:sz="4" w:space="0" w:color="auto"/>
            </w:tcBorders>
            <w:shd w:val="clear" w:color="auto" w:fill="FAFAFA"/>
            <w:vAlign w:val="bottom"/>
          </w:tcPr>
          <w:p w14:paraId="2BD8FD1E" w14:textId="2ADAEDCC" w:rsidR="008038B3" w:rsidRPr="008038B3" w:rsidRDefault="008038B3" w:rsidP="008038B3">
            <w:pPr>
              <w:ind w:right="-72"/>
              <w:jc w:val="right"/>
              <w:rPr>
                <w:rFonts w:ascii="Arial" w:hAnsi="Arial" w:cs="Arial"/>
                <w:lang w:val="en-GB"/>
              </w:rPr>
            </w:pPr>
            <w:r w:rsidRPr="008038B3">
              <w:rPr>
                <w:rFonts w:ascii="Arial" w:eastAsia="Arial Unicode MS" w:hAnsi="Arial" w:cs="Arial"/>
                <w:noProof/>
                <w:lang w:val="en-GB"/>
              </w:rPr>
              <w:t>27,805,244</w:t>
            </w:r>
          </w:p>
        </w:tc>
        <w:tc>
          <w:tcPr>
            <w:tcW w:w="1425" w:type="dxa"/>
            <w:tcBorders>
              <w:bottom w:val="single" w:sz="4" w:space="0" w:color="auto"/>
            </w:tcBorders>
            <w:shd w:val="clear" w:color="auto" w:fill="auto"/>
            <w:vAlign w:val="bottom"/>
          </w:tcPr>
          <w:p w14:paraId="3E732E42" w14:textId="77777777" w:rsidR="008038B3" w:rsidRPr="008038B3" w:rsidRDefault="008038B3" w:rsidP="008038B3">
            <w:pPr>
              <w:ind w:right="-72"/>
              <w:jc w:val="right"/>
              <w:rPr>
                <w:rFonts w:ascii="Arial" w:hAnsi="Arial" w:cs="Arial"/>
              </w:rPr>
            </w:pPr>
            <w:r w:rsidRPr="008038B3">
              <w:rPr>
                <w:rFonts w:ascii="Arial" w:hAnsi="Arial" w:cs="Arial"/>
              </w:rPr>
              <w:t>22,736,897</w:t>
            </w:r>
          </w:p>
        </w:tc>
        <w:tc>
          <w:tcPr>
            <w:tcW w:w="1440" w:type="dxa"/>
            <w:tcBorders>
              <w:bottom w:val="single" w:sz="4" w:space="0" w:color="auto"/>
            </w:tcBorders>
            <w:shd w:val="clear" w:color="auto" w:fill="FAFAFA"/>
            <w:vAlign w:val="bottom"/>
          </w:tcPr>
          <w:p w14:paraId="63C262F4" w14:textId="61C48328" w:rsidR="008038B3" w:rsidRPr="008038B3" w:rsidRDefault="008038B3" w:rsidP="008038B3">
            <w:pPr>
              <w:ind w:right="-72"/>
              <w:jc w:val="right"/>
              <w:rPr>
                <w:rFonts w:ascii="Arial" w:hAnsi="Arial" w:cs="Arial"/>
              </w:rPr>
            </w:pPr>
            <w:r w:rsidRPr="008038B3">
              <w:rPr>
                <w:rFonts w:ascii="Arial" w:eastAsia="Arial Unicode MS" w:hAnsi="Arial" w:cs="Arial"/>
                <w:noProof/>
                <w:lang w:val="en-GB"/>
              </w:rPr>
              <w:t>73,051,117</w:t>
            </w:r>
          </w:p>
        </w:tc>
        <w:tc>
          <w:tcPr>
            <w:tcW w:w="1395" w:type="dxa"/>
            <w:tcBorders>
              <w:bottom w:val="single" w:sz="4" w:space="0" w:color="auto"/>
            </w:tcBorders>
            <w:shd w:val="clear" w:color="auto" w:fill="auto"/>
            <w:vAlign w:val="bottom"/>
          </w:tcPr>
          <w:p w14:paraId="335B27B2" w14:textId="77777777" w:rsidR="008038B3" w:rsidRPr="008038B3" w:rsidRDefault="008038B3" w:rsidP="008038B3">
            <w:pPr>
              <w:ind w:right="-72"/>
              <w:jc w:val="right"/>
              <w:rPr>
                <w:rFonts w:ascii="Arial" w:hAnsi="Arial" w:cs="Arial"/>
              </w:rPr>
            </w:pPr>
            <w:r w:rsidRPr="008038B3">
              <w:rPr>
                <w:rFonts w:ascii="Arial" w:hAnsi="Arial" w:cs="Arial"/>
              </w:rPr>
              <w:t>66,537,753</w:t>
            </w:r>
          </w:p>
        </w:tc>
      </w:tr>
      <w:tr w:rsidR="008038B3" w:rsidRPr="00485162" w14:paraId="5457643E" w14:textId="77777777" w:rsidTr="00F231BC">
        <w:tc>
          <w:tcPr>
            <w:tcW w:w="3312" w:type="dxa"/>
            <w:shd w:val="clear" w:color="auto" w:fill="auto"/>
            <w:vAlign w:val="bottom"/>
          </w:tcPr>
          <w:p w14:paraId="0EA54910" w14:textId="77777777" w:rsidR="008038B3" w:rsidRPr="00485162" w:rsidRDefault="008038B3" w:rsidP="008038B3">
            <w:pPr>
              <w:tabs>
                <w:tab w:val="left" w:pos="2610"/>
              </w:tabs>
              <w:ind w:right="-72"/>
              <w:rPr>
                <w:rFonts w:ascii="Arial" w:hAnsi="Arial" w:cs="Arial"/>
                <w:snapToGrid w:val="0"/>
              </w:rPr>
            </w:pPr>
          </w:p>
        </w:tc>
        <w:tc>
          <w:tcPr>
            <w:tcW w:w="1440" w:type="dxa"/>
            <w:tcBorders>
              <w:top w:val="single" w:sz="4" w:space="0" w:color="auto"/>
            </w:tcBorders>
            <w:shd w:val="clear" w:color="auto" w:fill="FAFAFA"/>
            <w:vAlign w:val="bottom"/>
          </w:tcPr>
          <w:p w14:paraId="75F0A94D" w14:textId="77777777" w:rsidR="008038B3" w:rsidRPr="00485162" w:rsidRDefault="008038B3" w:rsidP="008038B3">
            <w:pPr>
              <w:ind w:right="-72"/>
              <w:jc w:val="right"/>
              <w:rPr>
                <w:rFonts w:ascii="Arial" w:hAnsi="Arial" w:cs="Arial"/>
              </w:rPr>
            </w:pPr>
          </w:p>
        </w:tc>
        <w:tc>
          <w:tcPr>
            <w:tcW w:w="1425" w:type="dxa"/>
            <w:tcBorders>
              <w:top w:val="single" w:sz="4" w:space="0" w:color="auto"/>
            </w:tcBorders>
            <w:shd w:val="clear" w:color="auto" w:fill="auto"/>
            <w:vAlign w:val="bottom"/>
          </w:tcPr>
          <w:p w14:paraId="2C9BDB8C" w14:textId="77777777" w:rsidR="008038B3" w:rsidRPr="002E0B4B" w:rsidRDefault="008038B3" w:rsidP="008038B3">
            <w:pPr>
              <w:ind w:right="-72"/>
              <w:jc w:val="right"/>
              <w:rPr>
                <w:rFonts w:ascii="Arial" w:hAnsi="Arial" w:cs="Arial"/>
              </w:rPr>
            </w:pPr>
          </w:p>
        </w:tc>
        <w:tc>
          <w:tcPr>
            <w:tcW w:w="1440" w:type="dxa"/>
            <w:tcBorders>
              <w:top w:val="single" w:sz="4" w:space="0" w:color="auto"/>
            </w:tcBorders>
            <w:shd w:val="clear" w:color="auto" w:fill="FAFAFA"/>
            <w:vAlign w:val="bottom"/>
          </w:tcPr>
          <w:p w14:paraId="724244FA" w14:textId="77777777" w:rsidR="008038B3" w:rsidRPr="002E0B4B" w:rsidRDefault="008038B3" w:rsidP="008038B3">
            <w:pPr>
              <w:ind w:right="-72"/>
              <w:jc w:val="right"/>
              <w:rPr>
                <w:rFonts w:ascii="Arial" w:hAnsi="Arial" w:cs="Arial"/>
              </w:rPr>
            </w:pPr>
          </w:p>
        </w:tc>
        <w:tc>
          <w:tcPr>
            <w:tcW w:w="1395" w:type="dxa"/>
            <w:tcBorders>
              <w:top w:val="single" w:sz="4" w:space="0" w:color="auto"/>
            </w:tcBorders>
            <w:shd w:val="clear" w:color="auto" w:fill="auto"/>
            <w:vAlign w:val="bottom"/>
          </w:tcPr>
          <w:p w14:paraId="735D10B8" w14:textId="77777777" w:rsidR="008038B3" w:rsidRPr="002E0B4B" w:rsidRDefault="008038B3" w:rsidP="008038B3">
            <w:pPr>
              <w:ind w:right="-72"/>
              <w:jc w:val="right"/>
              <w:rPr>
                <w:rFonts w:ascii="Arial" w:hAnsi="Arial" w:cs="Arial"/>
              </w:rPr>
            </w:pPr>
          </w:p>
        </w:tc>
      </w:tr>
      <w:tr w:rsidR="008038B3" w:rsidRPr="00485162" w14:paraId="67C3B9CB" w14:textId="77777777" w:rsidTr="00F231BC">
        <w:tc>
          <w:tcPr>
            <w:tcW w:w="3312" w:type="dxa"/>
            <w:shd w:val="clear" w:color="auto" w:fill="auto"/>
            <w:vAlign w:val="bottom"/>
          </w:tcPr>
          <w:p w14:paraId="37AD930A" w14:textId="77777777" w:rsidR="008038B3" w:rsidRPr="00485162" w:rsidRDefault="008038B3" w:rsidP="008038B3">
            <w:pPr>
              <w:ind w:right="-72"/>
              <w:rPr>
                <w:rFonts w:ascii="Arial" w:eastAsia="Angsana New" w:hAnsi="Arial" w:cs="Arial"/>
              </w:rPr>
            </w:pPr>
            <w:r w:rsidRPr="00485162">
              <w:rPr>
                <w:rFonts w:ascii="Arial" w:hAnsi="Arial" w:cs="Arial"/>
                <w:b/>
                <w:bCs/>
                <w:snapToGrid w:val="0"/>
              </w:rPr>
              <w:t>Accrued income</w:t>
            </w:r>
          </w:p>
        </w:tc>
        <w:tc>
          <w:tcPr>
            <w:tcW w:w="1440" w:type="dxa"/>
            <w:shd w:val="clear" w:color="auto" w:fill="FAFAFA"/>
            <w:vAlign w:val="bottom"/>
          </w:tcPr>
          <w:p w14:paraId="18EEAB6B" w14:textId="77777777" w:rsidR="008038B3" w:rsidRPr="00485162" w:rsidRDefault="008038B3" w:rsidP="008038B3">
            <w:pPr>
              <w:ind w:right="-72"/>
              <w:jc w:val="right"/>
              <w:rPr>
                <w:rFonts w:ascii="Arial" w:hAnsi="Arial" w:cs="Arial"/>
              </w:rPr>
            </w:pPr>
          </w:p>
        </w:tc>
        <w:tc>
          <w:tcPr>
            <w:tcW w:w="1425" w:type="dxa"/>
            <w:shd w:val="clear" w:color="auto" w:fill="auto"/>
            <w:vAlign w:val="bottom"/>
          </w:tcPr>
          <w:p w14:paraId="1732F7F9" w14:textId="77777777" w:rsidR="008038B3" w:rsidRPr="002E0B4B" w:rsidRDefault="008038B3" w:rsidP="008038B3">
            <w:pPr>
              <w:ind w:right="-72"/>
              <w:jc w:val="right"/>
              <w:rPr>
                <w:rFonts w:ascii="Arial" w:hAnsi="Arial" w:cs="Arial"/>
              </w:rPr>
            </w:pPr>
          </w:p>
        </w:tc>
        <w:tc>
          <w:tcPr>
            <w:tcW w:w="1440" w:type="dxa"/>
            <w:shd w:val="clear" w:color="auto" w:fill="FAFAFA"/>
            <w:vAlign w:val="bottom"/>
          </w:tcPr>
          <w:p w14:paraId="195FC59B" w14:textId="77777777" w:rsidR="008038B3" w:rsidRPr="002E0B4B" w:rsidRDefault="008038B3" w:rsidP="008038B3">
            <w:pPr>
              <w:ind w:right="-72"/>
              <w:jc w:val="right"/>
              <w:rPr>
                <w:rFonts w:ascii="Arial" w:hAnsi="Arial" w:cs="Arial"/>
              </w:rPr>
            </w:pPr>
          </w:p>
        </w:tc>
        <w:tc>
          <w:tcPr>
            <w:tcW w:w="1395" w:type="dxa"/>
            <w:shd w:val="clear" w:color="auto" w:fill="auto"/>
            <w:vAlign w:val="bottom"/>
          </w:tcPr>
          <w:p w14:paraId="0A2C7CFD" w14:textId="77777777" w:rsidR="008038B3" w:rsidRPr="002E0B4B" w:rsidRDefault="008038B3" w:rsidP="008038B3">
            <w:pPr>
              <w:ind w:right="-72"/>
              <w:jc w:val="right"/>
              <w:rPr>
                <w:rFonts w:ascii="Arial" w:hAnsi="Arial" w:cs="Arial"/>
              </w:rPr>
            </w:pPr>
          </w:p>
        </w:tc>
      </w:tr>
      <w:tr w:rsidR="002E6133" w:rsidRPr="00485162" w14:paraId="76BE64BD" w14:textId="77777777" w:rsidTr="00F231BC">
        <w:tc>
          <w:tcPr>
            <w:tcW w:w="3312" w:type="dxa"/>
            <w:shd w:val="clear" w:color="auto" w:fill="auto"/>
            <w:vAlign w:val="bottom"/>
          </w:tcPr>
          <w:p w14:paraId="5ABB9050" w14:textId="77777777" w:rsidR="002E6133" w:rsidRPr="00485162" w:rsidRDefault="002E6133" w:rsidP="002E6133">
            <w:pPr>
              <w:tabs>
                <w:tab w:val="left" w:pos="2610"/>
              </w:tabs>
              <w:ind w:right="-72"/>
              <w:rPr>
                <w:rFonts w:ascii="Arial" w:hAnsi="Arial" w:cs="Arial"/>
                <w:snapToGrid w:val="0"/>
              </w:rPr>
            </w:pPr>
            <w:r w:rsidRPr="00485162">
              <w:rPr>
                <w:rFonts w:ascii="Arial" w:hAnsi="Arial" w:cs="Arial"/>
                <w:snapToGrid w:val="0"/>
              </w:rPr>
              <w:t>Subsidiaries</w:t>
            </w:r>
          </w:p>
        </w:tc>
        <w:tc>
          <w:tcPr>
            <w:tcW w:w="1440" w:type="dxa"/>
            <w:shd w:val="clear" w:color="auto" w:fill="FAFAFA"/>
            <w:vAlign w:val="bottom"/>
          </w:tcPr>
          <w:p w14:paraId="689C38A8" w14:textId="3C697618"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w:t>
            </w:r>
          </w:p>
        </w:tc>
        <w:tc>
          <w:tcPr>
            <w:tcW w:w="1425" w:type="dxa"/>
            <w:shd w:val="clear" w:color="auto" w:fill="auto"/>
            <w:vAlign w:val="bottom"/>
          </w:tcPr>
          <w:p w14:paraId="4C367EF0" w14:textId="77777777" w:rsidR="002E6133" w:rsidRPr="002E6133" w:rsidRDefault="002E6133" w:rsidP="002E6133">
            <w:pPr>
              <w:ind w:right="-72"/>
              <w:jc w:val="right"/>
              <w:rPr>
                <w:rFonts w:ascii="Arial" w:hAnsi="Arial" w:cs="Arial"/>
              </w:rPr>
            </w:pPr>
            <w:r w:rsidRPr="002E6133">
              <w:rPr>
                <w:rFonts w:ascii="Arial" w:hAnsi="Arial" w:cs="Arial"/>
              </w:rPr>
              <w:t>-</w:t>
            </w:r>
          </w:p>
        </w:tc>
        <w:tc>
          <w:tcPr>
            <w:tcW w:w="1440" w:type="dxa"/>
            <w:shd w:val="clear" w:color="auto" w:fill="FAFAFA"/>
            <w:vAlign w:val="bottom"/>
          </w:tcPr>
          <w:p w14:paraId="61B0AB55" w14:textId="18CE8E14"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22,433,888</w:t>
            </w:r>
          </w:p>
        </w:tc>
        <w:tc>
          <w:tcPr>
            <w:tcW w:w="1395" w:type="dxa"/>
            <w:shd w:val="clear" w:color="auto" w:fill="auto"/>
            <w:vAlign w:val="bottom"/>
          </w:tcPr>
          <w:p w14:paraId="51A9B62B" w14:textId="77777777" w:rsidR="002E6133" w:rsidRPr="002E6133" w:rsidRDefault="002E6133" w:rsidP="002E6133">
            <w:pPr>
              <w:ind w:right="-72"/>
              <w:jc w:val="right"/>
              <w:rPr>
                <w:rFonts w:ascii="Arial" w:hAnsi="Arial" w:cs="Arial"/>
              </w:rPr>
            </w:pPr>
            <w:r w:rsidRPr="002E6133">
              <w:rPr>
                <w:rFonts w:ascii="Arial" w:hAnsi="Arial" w:cs="Arial"/>
              </w:rPr>
              <w:t>17,749,596</w:t>
            </w:r>
          </w:p>
        </w:tc>
      </w:tr>
      <w:tr w:rsidR="002E6133" w:rsidRPr="00485162" w14:paraId="5F4A75B8" w14:textId="77777777" w:rsidTr="00F231BC">
        <w:tc>
          <w:tcPr>
            <w:tcW w:w="3312" w:type="dxa"/>
            <w:shd w:val="clear" w:color="auto" w:fill="auto"/>
          </w:tcPr>
          <w:p w14:paraId="012B8DB1" w14:textId="77777777" w:rsidR="002E6133" w:rsidRPr="00485162" w:rsidRDefault="002E6133" w:rsidP="002E6133">
            <w:pPr>
              <w:tabs>
                <w:tab w:val="left" w:pos="2610"/>
              </w:tabs>
              <w:ind w:right="-72"/>
              <w:rPr>
                <w:rFonts w:ascii="Arial" w:hAnsi="Arial" w:cs="Arial"/>
                <w:snapToGrid w:val="0"/>
              </w:rPr>
            </w:pPr>
            <w:r w:rsidRPr="00485162">
              <w:rPr>
                <w:rFonts w:ascii="Arial" w:hAnsi="Arial" w:cs="Arial"/>
                <w:snapToGrid w:val="0"/>
              </w:rPr>
              <w:t>Other related parties</w:t>
            </w:r>
          </w:p>
        </w:tc>
        <w:tc>
          <w:tcPr>
            <w:tcW w:w="1440" w:type="dxa"/>
            <w:tcBorders>
              <w:bottom w:val="single" w:sz="4" w:space="0" w:color="auto"/>
            </w:tcBorders>
            <w:shd w:val="clear" w:color="auto" w:fill="FAFAFA"/>
            <w:vAlign w:val="bottom"/>
          </w:tcPr>
          <w:p w14:paraId="7EE7697B" w14:textId="34E453A1"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387,025</w:t>
            </w:r>
          </w:p>
        </w:tc>
        <w:tc>
          <w:tcPr>
            <w:tcW w:w="1425" w:type="dxa"/>
            <w:tcBorders>
              <w:bottom w:val="single" w:sz="4" w:space="0" w:color="auto"/>
            </w:tcBorders>
            <w:shd w:val="clear" w:color="auto" w:fill="auto"/>
            <w:vAlign w:val="bottom"/>
          </w:tcPr>
          <w:p w14:paraId="0EC69E01" w14:textId="77777777" w:rsidR="002E6133" w:rsidRPr="002E6133" w:rsidRDefault="002E6133" w:rsidP="002E6133">
            <w:pPr>
              <w:ind w:right="-72"/>
              <w:jc w:val="right"/>
              <w:rPr>
                <w:rFonts w:ascii="Arial" w:hAnsi="Arial" w:cs="Arial"/>
              </w:rPr>
            </w:pPr>
            <w:r w:rsidRPr="002E6133">
              <w:rPr>
                <w:rFonts w:ascii="Arial" w:hAnsi="Arial" w:cs="Arial"/>
              </w:rPr>
              <w:t>368,595</w:t>
            </w:r>
          </w:p>
        </w:tc>
        <w:tc>
          <w:tcPr>
            <w:tcW w:w="1440" w:type="dxa"/>
            <w:tcBorders>
              <w:bottom w:val="single" w:sz="4" w:space="0" w:color="auto"/>
            </w:tcBorders>
            <w:shd w:val="clear" w:color="auto" w:fill="FAFAFA"/>
            <w:vAlign w:val="bottom"/>
          </w:tcPr>
          <w:p w14:paraId="74A85737" w14:textId="472D5D46"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387,025</w:t>
            </w:r>
          </w:p>
        </w:tc>
        <w:tc>
          <w:tcPr>
            <w:tcW w:w="1395" w:type="dxa"/>
            <w:tcBorders>
              <w:bottom w:val="single" w:sz="4" w:space="0" w:color="auto"/>
            </w:tcBorders>
            <w:shd w:val="clear" w:color="auto" w:fill="auto"/>
            <w:vAlign w:val="bottom"/>
          </w:tcPr>
          <w:p w14:paraId="7926C46D" w14:textId="77777777" w:rsidR="002E6133" w:rsidRPr="002E6133" w:rsidRDefault="002E6133" w:rsidP="002E6133">
            <w:pPr>
              <w:ind w:right="-72"/>
              <w:jc w:val="right"/>
              <w:rPr>
                <w:rFonts w:ascii="Arial" w:hAnsi="Arial" w:cs="Arial"/>
              </w:rPr>
            </w:pPr>
            <w:r w:rsidRPr="002E6133">
              <w:rPr>
                <w:rFonts w:ascii="Arial" w:hAnsi="Arial" w:cs="Arial"/>
              </w:rPr>
              <w:t>368,595</w:t>
            </w:r>
          </w:p>
        </w:tc>
      </w:tr>
      <w:tr w:rsidR="002E6133" w:rsidRPr="00485162" w14:paraId="6C3F26C6" w14:textId="77777777" w:rsidTr="00F231BC">
        <w:tc>
          <w:tcPr>
            <w:tcW w:w="3312" w:type="dxa"/>
            <w:shd w:val="clear" w:color="auto" w:fill="auto"/>
          </w:tcPr>
          <w:p w14:paraId="4692F1E1" w14:textId="77777777" w:rsidR="002E6133" w:rsidRPr="00485162" w:rsidRDefault="002E6133" w:rsidP="002E6133">
            <w:pPr>
              <w:tabs>
                <w:tab w:val="left" w:pos="2610"/>
              </w:tabs>
              <w:ind w:right="-72"/>
              <w:rPr>
                <w:rFonts w:ascii="Arial" w:hAnsi="Arial" w:cs="Arial"/>
                <w:snapToGrid w:val="0"/>
              </w:rPr>
            </w:pPr>
          </w:p>
        </w:tc>
        <w:tc>
          <w:tcPr>
            <w:tcW w:w="1440" w:type="dxa"/>
            <w:tcBorders>
              <w:top w:val="single" w:sz="4" w:space="0" w:color="auto"/>
            </w:tcBorders>
            <w:shd w:val="clear" w:color="auto" w:fill="FAFAFA"/>
            <w:vAlign w:val="bottom"/>
          </w:tcPr>
          <w:p w14:paraId="0E561D02" w14:textId="5AA8B429" w:rsidR="002E6133" w:rsidRPr="002E6133" w:rsidRDefault="002E6133" w:rsidP="002E6133">
            <w:pPr>
              <w:ind w:left="-40" w:right="-72"/>
              <w:jc w:val="right"/>
              <w:rPr>
                <w:rFonts w:ascii="Arial" w:eastAsia="Arial Unicode MS" w:hAnsi="Arial" w:cs="Arial"/>
                <w:noProof/>
                <w:lang w:val="en-GB"/>
              </w:rPr>
            </w:pPr>
          </w:p>
        </w:tc>
        <w:tc>
          <w:tcPr>
            <w:tcW w:w="1425" w:type="dxa"/>
            <w:tcBorders>
              <w:top w:val="single" w:sz="4" w:space="0" w:color="auto"/>
            </w:tcBorders>
            <w:shd w:val="clear" w:color="auto" w:fill="auto"/>
            <w:vAlign w:val="bottom"/>
          </w:tcPr>
          <w:p w14:paraId="18A38828" w14:textId="77777777" w:rsidR="002E6133" w:rsidRPr="002E6133"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54AB235F" w14:textId="1B3E5087" w:rsidR="002E6133" w:rsidRPr="002E6133" w:rsidRDefault="002E6133" w:rsidP="002E6133">
            <w:pPr>
              <w:ind w:left="-40" w:right="-72"/>
              <w:jc w:val="right"/>
              <w:rPr>
                <w:rFonts w:ascii="Arial" w:eastAsia="Arial Unicode MS" w:hAnsi="Arial" w:cs="Arial"/>
                <w:noProof/>
                <w:lang w:val="en-GB"/>
              </w:rPr>
            </w:pPr>
          </w:p>
        </w:tc>
        <w:tc>
          <w:tcPr>
            <w:tcW w:w="1395" w:type="dxa"/>
            <w:tcBorders>
              <w:top w:val="single" w:sz="4" w:space="0" w:color="auto"/>
            </w:tcBorders>
            <w:shd w:val="clear" w:color="auto" w:fill="auto"/>
            <w:vAlign w:val="bottom"/>
          </w:tcPr>
          <w:p w14:paraId="4478E03C" w14:textId="77777777" w:rsidR="002E6133" w:rsidRPr="002E6133" w:rsidRDefault="002E6133" w:rsidP="002E6133">
            <w:pPr>
              <w:ind w:right="-72"/>
              <w:jc w:val="right"/>
              <w:rPr>
                <w:rFonts w:ascii="Arial" w:hAnsi="Arial" w:cs="Arial"/>
              </w:rPr>
            </w:pPr>
          </w:p>
        </w:tc>
      </w:tr>
      <w:tr w:rsidR="002E6133" w:rsidRPr="00485162" w14:paraId="4049BBA7" w14:textId="77777777" w:rsidTr="00F231BC">
        <w:tc>
          <w:tcPr>
            <w:tcW w:w="3312" w:type="dxa"/>
            <w:shd w:val="clear" w:color="auto" w:fill="auto"/>
            <w:vAlign w:val="bottom"/>
          </w:tcPr>
          <w:p w14:paraId="4DBF76FC" w14:textId="77777777" w:rsidR="002E6133" w:rsidRPr="00485162" w:rsidRDefault="002E6133" w:rsidP="002E6133">
            <w:pPr>
              <w:tabs>
                <w:tab w:val="left" w:pos="2610"/>
              </w:tabs>
              <w:ind w:right="-72"/>
              <w:rPr>
                <w:rFonts w:ascii="Arial" w:hAnsi="Arial" w:cs="Arial"/>
                <w:b/>
                <w:bCs/>
                <w:snapToGrid w:val="0"/>
              </w:rPr>
            </w:pPr>
            <w:r w:rsidRPr="00485162">
              <w:rPr>
                <w:rFonts w:ascii="Arial" w:hAnsi="Arial" w:cs="Arial"/>
                <w:b/>
                <w:bCs/>
                <w:snapToGrid w:val="0"/>
              </w:rPr>
              <w:t>Total</w:t>
            </w:r>
          </w:p>
        </w:tc>
        <w:tc>
          <w:tcPr>
            <w:tcW w:w="1440" w:type="dxa"/>
            <w:tcBorders>
              <w:bottom w:val="single" w:sz="4" w:space="0" w:color="auto"/>
            </w:tcBorders>
            <w:shd w:val="clear" w:color="auto" w:fill="FAFAFA"/>
            <w:vAlign w:val="bottom"/>
          </w:tcPr>
          <w:p w14:paraId="45448188" w14:textId="6EB0AC1E"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387,025</w:t>
            </w:r>
          </w:p>
        </w:tc>
        <w:tc>
          <w:tcPr>
            <w:tcW w:w="1425" w:type="dxa"/>
            <w:tcBorders>
              <w:bottom w:val="single" w:sz="4" w:space="0" w:color="auto"/>
            </w:tcBorders>
            <w:shd w:val="clear" w:color="auto" w:fill="auto"/>
            <w:vAlign w:val="bottom"/>
          </w:tcPr>
          <w:p w14:paraId="702A0C08" w14:textId="77777777" w:rsidR="002E6133" w:rsidRPr="002E6133" w:rsidRDefault="002E6133" w:rsidP="002E6133">
            <w:pPr>
              <w:ind w:right="-72"/>
              <w:jc w:val="right"/>
              <w:rPr>
                <w:rFonts w:ascii="Arial" w:hAnsi="Arial" w:cs="Arial"/>
              </w:rPr>
            </w:pPr>
            <w:r w:rsidRPr="002E6133">
              <w:rPr>
                <w:rFonts w:ascii="Arial" w:hAnsi="Arial" w:cs="Arial"/>
              </w:rPr>
              <w:t>368,595</w:t>
            </w:r>
          </w:p>
        </w:tc>
        <w:tc>
          <w:tcPr>
            <w:tcW w:w="1440" w:type="dxa"/>
            <w:tcBorders>
              <w:bottom w:val="single" w:sz="4" w:space="0" w:color="auto"/>
            </w:tcBorders>
            <w:shd w:val="clear" w:color="auto" w:fill="FAFAFA"/>
            <w:vAlign w:val="bottom"/>
          </w:tcPr>
          <w:p w14:paraId="181C6FA4" w14:textId="0ADBBDE1"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22,820,913</w:t>
            </w:r>
          </w:p>
        </w:tc>
        <w:tc>
          <w:tcPr>
            <w:tcW w:w="1395" w:type="dxa"/>
            <w:tcBorders>
              <w:bottom w:val="single" w:sz="4" w:space="0" w:color="auto"/>
            </w:tcBorders>
            <w:shd w:val="clear" w:color="auto" w:fill="auto"/>
            <w:vAlign w:val="bottom"/>
          </w:tcPr>
          <w:p w14:paraId="15F3AD3D" w14:textId="77777777" w:rsidR="002E6133" w:rsidRPr="002E6133" w:rsidRDefault="002E6133" w:rsidP="002E6133">
            <w:pPr>
              <w:ind w:right="-72"/>
              <w:jc w:val="right"/>
              <w:rPr>
                <w:rFonts w:ascii="Arial" w:hAnsi="Arial" w:cs="Arial"/>
              </w:rPr>
            </w:pPr>
            <w:r w:rsidRPr="002E6133">
              <w:rPr>
                <w:rFonts w:ascii="Arial" w:hAnsi="Arial" w:cs="Arial"/>
              </w:rPr>
              <w:t>18,118,191</w:t>
            </w:r>
          </w:p>
        </w:tc>
      </w:tr>
      <w:tr w:rsidR="002E6133" w:rsidRPr="00485162" w14:paraId="2B95872B" w14:textId="77777777" w:rsidTr="00F231BC">
        <w:tc>
          <w:tcPr>
            <w:tcW w:w="3312" w:type="dxa"/>
            <w:shd w:val="clear" w:color="auto" w:fill="auto"/>
            <w:vAlign w:val="bottom"/>
          </w:tcPr>
          <w:p w14:paraId="67B0BBE0" w14:textId="77777777" w:rsidR="002E6133" w:rsidRPr="00485162" w:rsidRDefault="002E6133" w:rsidP="002E6133">
            <w:pPr>
              <w:tabs>
                <w:tab w:val="left" w:pos="2610"/>
              </w:tabs>
              <w:ind w:right="-72"/>
              <w:rPr>
                <w:rFonts w:ascii="Arial" w:hAnsi="Arial" w:cs="Arial"/>
                <w:snapToGrid w:val="0"/>
              </w:rPr>
            </w:pPr>
          </w:p>
        </w:tc>
        <w:tc>
          <w:tcPr>
            <w:tcW w:w="1440" w:type="dxa"/>
            <w:tcBorders>
              <w:top w:val="single" w:sz="4" w:space="0" w:color="auto"/>
            </w:tcBorders>
            <w:shd w:val="clear" w:color="auto" w:fill="FAFAFA"/>
            <w:vAlign w:val="bottom"/>
          </w:tcPr>
          <w:p w14:paraId="022461C9" w14:textId="77777777" w:rsidR="002E6133" w:rsidRPr="00485162" w:rsidRDefault="002E6133" w:rsidP="002E6133">
            <w:pPr>
              <w:ind w:right="-72"/>
              <w:jc w:val="right"/>
              <w:rPr>
                <w:rFonts w:ascii="Arial" w:hAnsi="Arial" w:cs="Arial"/>
              </w:rPr>
            </w:pPr>
          </w:p>
        </w:tc>
        <w:tc>
          <w:tcPr>
            <w:tcW w:w="1425" w:type="dxa"/>
            <w:tcBorders>
              <w:top w:val="single" w:sz="4" w:space="0" w:color="auto"/>
            </w:tcBorders>
            <w:shd w:val="clear" w:color="auto" w:fill="auto"/>
            <w:vAlign w:val="bottom"/>
          </w:tcPr>
          <w:p w14:paraId="48C81497" w14:textId="77777777" w:rsidR="002E6133" w:rsidRPr="002E0B4B"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3ECAC404" w14:textId="77777777" w:rsidR="002E6133" w:rsidRPr="002E0B4B" w:rsidRDefault="002E6133" w:rsidP="002E6133">
            <w:pPr>
              <w:ind w:right="-72"/>
              <w:jc w:val="right"/>
              <w:rPr>
                <w:rFonts w:ascii="Arial" w:hAnsi="Arial" w:cs="Arial"/>
              </w:rPr>
            </w:pPr>
          </w:p>
        </w:tc>
        <w:tc>
          <w:tcPr>
            <w:tcW w:w="1395" w:type="dxa"/>
            <w:tcBorders>
              <w:top w:val="single" w:sz="4" w:space="0" w:color="auto"/>
            </w:tcBorders>
            <w:shd w:val="clear" w:color="auto" w:fill="auto"/>
            <w:vAlign w:val="bottom"/>
          </w:tcPr>
          <w:p w14:paraId="03CEB229" w14:textId="77777777" w:rsidR="002E6133" w:rsidRPr="002E0B4B" w:rsidRDefault="002E6133" w:rsidP="002E6133">
            <w:pPr>
              <w:ind w:right="-72"/>
              <w:jc w:val="right"/>
              <w:rPr>
                <w:rFonts w:ascii="Arial" w:hAnsi="Arial" w:cs="Arial"/>
              </w:rPr>
            </w:pPr>
          </w:p>
        </w:tc>
      </w:tr>
      <w:tr w:rsidR="002E6133" w:rsidRPr="00485162" w14:paraId="1BE4FD69" w14:textId="77777777" w:rsidTr="00F231BC">
        <w:tc>
          <w:tcPr>
            <w:tcW w:w="3312" w:type="dxa"/>
            <w:shd w:val="clear" w:color="auto" w:fill="auto"/>
            <w:vAlign w:val="bottom"/>
          </w:tcPr>
          <w:p w14:paraId="226F3FE9" w14:textId="77777777" w:rsidR="002E6133" w:rsidRPr="00485162" w:rsidRDefault="002E6133" w:rsidP="002E6133">
            <w:pPr>
              <w:tabs>
                <w:tab w:val="left" w:pos="2610"/>
              </w:tabs>
              <w:ind w:right="-72"/>
              <w:rPr>
                <w:rFonts w:ascii="Arial" w:hAnsi="Arial" w:cs="Arial"/>
                <w:b/>
                <w:bCs/>
                <w:snapToGrid w:val="0"/>
              </w:rPr>
            </w:pPr>
            <w:r w:rsidRPr="00485162">
              <w:rPr>
                <w:rFonts w:ascii="Arial" w:hAnsi="Arial" w:cs="Arial"/>
                <w:b/>
                <w:bCs/>
              </w:rPr>
              <w:t>Dividend receivables</w:t>
            </w:r>
          </w:p>
        </w:tc>
        <w:tc>
          <w:tcPr>
            <w:tcW w:w="1440" w:type="dxa"/>
            <w:shd w:val="clear" w:color="auto" w:fill="FAFAFA"/>
            <w:vAlign w:val="bottom"/>
          </w:tcPr>
          <w:p w14:paraId="20F38578" w14:textId="77777777" w:rsidR="002E6133" w:rsidRPr="00485162" w:rsidRDefault="002E6133" w:rsidP="002E6133">
            <w:pPr>
              <w:ind w:right="-72"/>
              <w:jc w:val="right"/>
              <w:rPr>
                <w:rFonts w:ascii="Arial" w:hAnsi="Arial" w:cs="Arial"/>
              </w:rPr>
            </w:pPr>
          </w:p>
        </w:tc>
        <w:tc>
          <w:tcPr>
            <w:tcW w:w="1425" w:type="dxa"/>
            <w:shd w:val="clear" w:color="auto" w:fill="auto"/>
            <w:vAlign w:val="bottom"/>
          </w:tcPr>
          <w:p w14:paraId="39540C6F" w14:textId="77777777" w:rsidR="002E6133" w:rsidRPr="002E0B4B" w:rsidRDefault="002E6133" w:rsidP="002E6133">
            <w:pPr>
              <w:ind w:right="-72"/>
              <w:jc w:val="right"/>
              <w:rPr>
                <w:rFonts w:ascii="Arial" w:hAnsi="Arial" w:cs="Arial"/>
              </w:rPr>
            </w:pPr>
          </w:p>
        </w:tc>
        <w:tc>
          <w:tcPr>
            <w:tcW w:w="1440" w:type="dxa"/>
            <w:shd w:val="clear" w:color="auto" w:fill="FAFAFA"/>
            <w:vAlign w:val="bottom"/>
          </w:tcPr>
          <w:p w14:paraId="686DCEDF" w14:textId="77777777" w:rsidR="002E6133" w:rsidRPr="002E0B4B" w:rsidRDefault="002E6133" w:rsidP="002E6133">
            <w:pPr>
              <w:ind w:right="-72"/>
              <w:jc w:val="right"/>
              <w:rPr>
                <w:rFonts w:ascii="Arial" w:hAnsi="Arial" w:cs="Arial"/>
              </w:rPr>
            </w:pPr>
          </w:p>
        </w:tc>
        <w:tc>
          <w:tcPr>
            <w:tcW w:w="1395" w:type="dxa"/>
            <w:shd w:val="clear" w:color="auto" w:fill="auto"/>
            <w:vAlign w:val="bottom"/>
          </w:tcPr>
          <w:p w14:paraId="57A624F7" w14:textId="77777777" w:rsidR="002E6133" w:rsidRPr="002E0B4B" w:rsidRDefault="002E6133" w:rsidP="002E6133">
            <w:pPr>
              <w:ind w:right="-72"/>
              <w:jc w:val="right"/>
              <w:rPr>
                <w:rFonts w:ascii="Arial" w:hAnsi="Arial" w:cs="Arial"/>
              </w:rPr>
            </w:pPr>
          </w:p>
        </w:tc>
      </w:tr>
      <w:tr w:rsidR="002E6133" w:rsidRPr="00485162" w14:paraId="391DD7E9" w14:textId="77777777" w:rsidTr="00F231BC">
        <w:tc>
          <w:tcPr>
            <w:tcW w:w="3312" w:type="dxa"/>
            <w:shd w:val="clear" w:color="auto" w:fill="auto"/>
            <w:vAlign w:val="bottom"/>
          </w:tcPr>
          <w:p w14:paraId="3ADA6B47" w14:textId="77777777" w:rsidR="002E6133" w:rsidRPr="00485162" w:rsidRDefault="002E6133" w:rsidP="002E6133">
            <w:pPr>
              <w:tabs>
                <w:tab w:val="left" w:pos="2610"/>
              </w:tabs>
              <w:ind w:right="-72"/>
              <w:rPr>
                <w:rFonts w:ascii="Arial" w:hAnsi="Arial" w:cs="Arial"/>
              </w:rPr>
            </w:pPr>
            <w:r w:rsidRPr="00485162">
              <w:rPr>
                <w:rFonts w:ascii="Arial" w:hAnsi="Arial" w:cs="Arial"/>
              </w:rPr>
              <w:t>Subsidiaries</w:t>
            </w:r>
          </w:p>
        </w:tc>
        <w:tc>
          <w:tcPr>
            <w:tcW w:w="1440" w:type="dxa"/>
            <w:shd w:val="clear" w:color="auto" w:fill="FAFAFA"/>
          </w:tcPr>
          <w:p w14:paraId="00B808F7" w14:textId="77777777" w:rsidR="002711B4" w:rsidRDefault="002711B4" w:rsidP="002E6133">
            <w:pPr>
              <w:ind w:left="-40" w:right="-72"/>
              <w:jc w:val="right"/>
              <w:rPr>
                <w:rFonts w:ascii="Arial" w:eastAsia="Arial Unicode MS" w:hAnsi="Arial" w:cstheme="minorBidi"/>
                <w:noProof/>
                <w:lang w:val="en-GB"/>
              </w:rPr>
            </w:pPr>
          </w:p>
          <w:p w14:paraId="68525D3B" w14:textId="54873CF8" w:rsidR="002711B4" w:rsidRPr="002711B4" w:rsidRDefault="002711B4" w:rsidP="002711B4">
            <w:pPr>
              <w:ind w:right="-72"/>
              <w:jc w:val="right"/>
              <w:rPr>
                <w:rFonts w:ascii="Arial" w:eastAsia="Arial Unicode MS" w:hAnsi="Arial" w:cs="Arial"/>
                <w:noProof/>
                <w:lang w:val="en-GB"/>
              </w:rPr>
            </w:pPr>
            <w:r>
              <w:rPr>
                <w:rFonts w:ascii="Arial" w:eastAsia="Arial Unicode MS" w:hAnsi="Arial" w:cs="Arial"/>
                <w:noProof/>
                <w:lang w:val="en-GB"/>
              </w:rPr>
              <w:t>-</w:t>
            </w:r>
          </w:p>
        </w:tc>
        <w:tc>
          <w:tcPr>
            <w:tcW w:w="1425" w:type="dxa"/>
            <w:shd w:val="clear" w:color="auto" w:fill="auto"/>
            <w:vAlign w:val="bottom"/>
          </w:tcPr>
          <w:p w14:paraId="3ACF837D" w14:textId="77777777" w:rsidR="002E6133" w:rsidRPr="00A9511B" w:rsidRDefault="002E6133" w:rsidP="002E6133">
            <w:pPr>
              <w:ind w:right="-72"/>
              <w:jc w:val="right"/>
              <w:rPr>
                <w:rFonts w:ascii="Arial" w:hAnsi="Arial" w:cs="Arial"/>
              </w:rPr>
            </w:pPr>
            <w:r w:rsidRPr="00A9511B">
              <w:rPr>
                <w:rFonts w:ascii="Arial" w:hAnsi="Arial" w:cs="Arial"/>
              </w:rPr>
              <w:t>-</w:t>
            </w:r>
          </w:p>
        </w:tc>
        <w:tc>
          <w:tcPr>
            <w:tcW w:w="1440" w:type="dxa"/>
            <w:shd w:val="clear" w:color="auto" w:fill="FAFAFA"/>
            <w:vAlign w:val="bottom"/>
          </w:tcPr>
          <w:p w14:paraId="45F43132" w14:textId="4D118175"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473,187,996</w:t>
            </w:r>
          </w:p>
        </w:tc>
        <w:tc>
          <w:tcPr>
            <w:tcW w:w="1395" w:type="dxa"/>
            <w:shd w:val="clear" w:color="auto" w:fill="auto"/>
            <w:vAlign w:val="bottom"/>
          </w:tcPr>
          <w:p w14:paraId="44101C63" w14:textId="77777777" w:rsidR="002E6133" w:rsidRPr="00A9511B" w:rsidRDefault="002E6133" w:rsidP="002E6133">
            <w:pPr>
              <w:ind w:right="-72"/>
              <w:jc w:val="right"/>
              <w:rPr>
                <w:rFonts w:ascii="Arial" w:hAnsi="Arial" w:cs="Arial"/>
              </w:rPr>
            </w:pPr>
            <w:r w:rsidRPr="00A9511B">
              <w:rPr>
                <w:rFonts w:ascii="Arial" w:hAnsi="Arial" w:cs="Arial"/>
              </w:rPr>
              <w:t>-</w:t>
            </w:r>
          </w:p>
        </w:tc>
      </w:tr>
      <w:tr w:rsidR="002E6133" w:rsidRPr="000F0240" w14:paraId="5C26B733" w14:textId="77777777" w:rsidTr="00F231BC">
        <w:tc>
          <w:tcPr>
            <w:tcW w:w="3312" w:type="dxa"/>
            <w:shd w:val="clear" w:color="auto" w:fill="auto"/>
            <w:vAlign w:val="bottom"/>
          </w:tcPr>
          <w:p w14:paraId="48F0C63C" w14:textId="77777777" w:rsidR="002E6133" w:rsidRPr="000F0240" w:rsidRDefault="002E6133" w:rsidP="002E6133">
            <w:pPr>
              <w:tabs>
                <w:tab w:val="left" w:pos="2610"/>
              </w:tabs>
              <w:ind w:right="-72"/>
              <w:rPr>
                <w:rFonts w:ascii="Arial" w:hAnsi="Arial" w:cs="Arial"/>
                <w:b/>
                <w:bCs/>
                <w:snapToGrid w:val="0"/>
              </w:rPr>
            </w:pPr>
          </w:p>
        </w:tc>
        <w:tc>
          <w:tcPr>
            <w:tcW w:w="1440" w:type="dxa"/>
            <w:tcBorders>
              <w:top w:val="single" w:sz="4" w:space="0" w:color="auto"/>
            </w:tcBorders>
            <w:shd w:val="clear" w:color="auto" w:fill="FAFAFA"/>
            <w:vAlign w:val="bottom"/>
          </w:tcPr>
          <w:p w14:paraId="57F1B54D" w14:textId="77777777" w:rsidR="002E6133" w:rsidRPr="00A9511B" w:rsidRDefault="002E6133" w:rsidP="002E6133">
            <w:pPr>
              <w:ind w:right="-72"/>
              <w:jc w:val="right"/>
              <w:rPr>
                <w:rFonts w:ascii="Arial" w:hAnsi="Arial" w:cs="Arial"/>
              </w:rPr>
            </w:pPr>
          </w:p>
        </w:tc>
        <w:tc>
          <w:tcPr>
            <w:tcW w:w="1425" w:type="dxa"/>
            <w:tcBorders>
              <w:top w:val="single" w:sz="4" w:space="0" w:color="auto"/>
            </w:tcBorders>
            <w:shd w:val="clear" w:color="auto" w:fill="auto"/>
            <w:vAlign w:val="bottom"/>
          </w:tcPr>
          <w:p w14:paraId="6EC52C14" w14:textId="77777777" w:rsidR="002E6133" w:rsidRPr="00A9511B"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1D38E4B1" w14:textId="77777777" w:rsidR="002E6133" w:rsidRPr="002E6133" w:rsidRDefault="002E6133" w:rsidP="002E6133">
            <w:pPr>
              <w:ind w:left="-40" w:right="-72"/>
              <w:jc w:val="right"/>
              <w:rPr>
                <w:rFonts w:ascii="Arial" w:hAnsi="Arial" w:cs="Arial"/>
              </w:rPr>
            </w:pPr>
          </w:p>
        </w:tc>
        <w:tc>
          <w:tcPr>
            <w:tcW w:w="1395" w:type="dxa"/>
            <w:tcBorders>
              <w:top w:val="single" w:sz="4" w:space="0" w:color="auto"/>
            </w:tcBorders>
            <w:shd w:val="clear" w:color="auto" w:fill="auto"/>
            <w:vAlign w:val="bottom"/>
          </w:tcPr>
          <w:p w14:paraId="2AAA23A8" w14:textId="77777777" w:rsidR="002E6133" w:rsidRPr="00A9511B" w:rsidRDefault="002E6133" w:rsidP="002E6133">
            <w:pPr>
              <w:ind w:right="-72"/>
              <w:jc w:val="right"/>
              <w:rPr>
                <w:rFonts w:ascii="Arial" w:hAnsi="Arial" w:cs="Arial"/>
              </w:rPr>
            </w:pPr>
          </w:p>
        </w:tc>
      </w:tr>
      <w:tr w:rsidR="002E6133" w:rsidRPr="000F0240" w14:paraId="22CB5F2B" w14:textId="77777777" w:rsidTr="00F231BC">
        <w:tc>
          <w:tcPr>
            <w:tcW w:w="3312" w:type="dxa"/>
            <w:shd w:val="clear" w:color="auto" w:fill="auto"/>
            <w:vAlign w:val="bottom"/>
          </w:tcPr>
          <w:p w14:paraId="544F1131" w14:textId="77777777" w:rsidR="002E6133" w:rsidRPr="000F0240" w:rsidRDefault="002E6133" w:rsidP="002E6133">
            <w:pPr>
              <w:tabs>
                <w:tab w:val="left" w:pos="2610"/>
              </w:tabs>
              <w:ind w:right="-72"/>
              <w:rPr>
                <w:rFonts w:ascii="Arial" w:hAnsi="Arial" w:cs="Arial"/>
                <w:b/>
                <w:bCs/>
                <w:snapToGrid w:val="0"/>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14:paraId="785373B1" w14:textId="65F3CB34" w:rsidR="002E6133" w:rsidRPr="002E6133" w:rsidRDefault="002711B4" w:rsidP="002E6133">
            <w:pPr>
              <w:tabs>
                <w:tab w:val="left" w:pos="2610"/>
              </w:tabs>
              <w:ind w:right="-72"/>
              <w:jc w:val="right"/>
              <w:rPr>
                <w:rFonts w:ascii="Arial" w:hAnsi="Arial" w:cstheme="minorBidi"/>
                <w:snapToGrid w:val="0"/>
              </w:rPr>
            </w:pPr>
            <w:r>
              <w:rPr>
                <w:rFonts w:ascii="Arial" w:hAnsi="Arial" w:cstheme="minorBidi"/>
                <w:snapToGrid w:val="0"/>
              </w:rPr>
              <w:t>-</w:t>
            </w:r>
          </w:p>
        </w:tc>
        <w:tc>
          <w:tcPr>
            <w:tcW w:w="1425" w:type="dxa"/>
            <w:tcBorders>
              <w:bottom w:val="single" w:sz="4" w:space="0" w:color="auto"/>
            </w:tcBorders>
            <w:shd w:val="clear" w:color="auto" w:fill="auto"/>
            <w:vAlign w:val="bottom"/>
          </w:tcPr>
          <w:p w14:paraId="348A46E9" w14:textId="77777777" w:rsidR="002E6133" w:rsidRPr="00A9511B" w:rsidRDefault="002E6133" w:rsidP="002E6133">
            <w:pPr>
              <w:ind w:right="-72"/>
              <w:jc w:val="right"/>
              <w:rPr>
                <w:rFonts w:ascii="Arial" w:hAnsi="Arial" w:cs="Arial"/>
              </w:rPr>
            </w:pPr>
            <w:r w:rsidRPr="00A9511B">
              <w:rPr>
                <w:rFonts w:ascii="Arial" w:hAnsi="Arial" w:cs="Arial"/>
              </w:rPr>
              <w:t>-</w:t>
            </w:r>
          </w:p>
        </w:tc>
        <w:tc>
          <w:tcPr>
            <w:tcW w:w="1440" w:type="dxa"/>
            <w:tcBorders>
              <w:bottom w:val="single" w:sz="4" w:space="0" w:color="auto"/>
            </w:tcBorders>
            <w:shd w:val="clear" w:color="auto" w:fill="FAFAFA"/>
            <w:vAlign w:val="bottom"/>
          </w:tcPr>
          <w:p w14:paraId="37CF2AFE" w14:textId="2A45BCCE"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473,187,996</w:t>
            </w:r>
          </w:p>
        </w:tc>
        <w:tc>
          <w:tcPr>
            <w:tcW w:w="1395" w:type="dxa"/>
            <w:tcBorders>
              <w:bottom w:val="single" w:sz="4" w:space="0" w:color="auto"/>
            </w:tcBorders>
            <w:shd w:val="clear" w:color="auto" w:fill="auto"/>
            <w:vAlign w:val="bottom"/>
          </w:tcPr>
          <w:p w14:paraId="21B11DA7" w14:textId="77777777" w:rsidR="002E6133" w:rsidRPr="00A9511B" w:rsidRDefault="002E6133" w:rsidP="002E6133">
            <w:pPr>
              <w:ind w:right="-72"/>
              <w:jc w:val="right"/>
              <w:rPr>
                <w:rFonts w:ascii="Arial" w:hAnsi="Arial" w:cs="Arial"/>
              </w:rPr>
            </w:pPr>
            <w:r w:rsidRPr="00A9511B">
              <w:rPr>
                <w:rFonts w:ascii="Arial" w:hAnsi="Arial" w:cs="Arial"/>
              </w:rPr>
              <w:t>-</w:t>
            </w:r>
          </w:p>
        </w:tc>
      </w:tr>
      <w:tr w:rsidR="002E6133" w:rsidRPr="000F0240" w14:paraId="6A10B0E7" w14:textId="77777777" w:rsidTr="00F231BC">
        <w:tc>
          <w:tcPr>
            <w:tcW w:w="3312" w:type="dxa"/>
            <w:shd w:val="clear" w:color="auto" w:fill="auto"/>
            <w:vAlign w:val="bottom"/>
          </w:tcPr>
          <w:p w14:paraId="6F0EC3BE" w14:textId="77777777" w:rsidR="002E6133" w:rsidRPr="000F0240" w:rsidRDefault="002E6133" w:rsidP="002E6133">
            <w:pPr>
              <w:tabs>
                <w:tab w:val="left" w:pos="2610"/>
              </w:tabs>
              <w:ind w:right="-72"/>
              <w:rPr>
                <w:rFonts w:ascii="Arial" w:hAnsi="Arial" w:cs="Arial"/>
                <w:b/>
                <w:bCs/>
                <w:snapToGrid w:val="0"/>
              </w:rPr>
            </w:pPr>
          </w:p>
        </w:tc>
        <w:tc>
          <w:tcPr>
            <w:tcW w:w="1440" w:type="dxa"/>
            <w:tcBorders>
              <w:top w:val="single" w:sz="4" w:space="0" w:color="auto"/>
            </w:tcBorders>
            <w:shd w:val="clear" w:color="auto" w:fill="FAFAFA"/>
            <w:vAlign w:val="bottom"/>
          </w:tcPr>
          <w:p w14:paraId="24784909" w14:textId="77777777" w:rsidR="002E6133" w:rsidRPr="000F0240" w:rsidRDefault="002E6133" w:rsidP="002E6133">
            <w:pPr>
              <w:ind w:right="-72"/>
              <w:jc w:val="right"/>
              <w:rPr>
                <w:rFonts w:ascii="Arial" w:hAnsi="Arial" w:cs="Arial"/>
              </w:rPr>
            </w:pPr>
          </w:p>
        </w:tc>
        <w:tc>
          <w:tcPr>
            <w:tcW w:w="1425" w:type="dxa"/>
            <w:tcBorders>
              <w:top w:val="single" w:sz="4" w:space="0" w:color="auto"/>
            </w:tcBorders>
            <w:shd w:val="clear" w:color="auto" w:fill="auto"/>
            <w:vAlign w:val="bottom"/>
          </w:tcPr>
          <w:p w14:paraId="35969F3C" w14:textId="77777777" w:rsidR="002E6133" w:rsidRPr="002E0B4B"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6E6786C7" w14:textId="77777777" w:rsidR="002E6133" w:rsidRPr="002E0B4B" w:rsidRDefault="002E6133" w:rsidP="002E6133">
            <w:pPr>
              <w:ind w:right="-72"/>
              <w:jc w:val="right"/>
              <w:rPr>
                <w:rFonts w:ascii="Arial" w:hAnsi="Arial" w:cs="Arial"/>
              </w:rPr>
            </w:pPr>
          </w:p>
        </w:tc>
        <w:tc>
          <w:tcPr>
            <w:tcW w:w="1395" w:type="dxa"/>
            <w:tcBorders>
              <w:top w:val="single" w:sz="4" w:space="0" w:color="auto"/>
            </w:tcBorders>
            <w:shd w:val="clear" w:color="auto" w:fill="auto"/>
            <w:vAlign w:val="bottom"/>
          </w:tcPr>
          <w:p w14:paraId="14AA7329" w14:textId="77777777" w:rsidR="002E6133" w:rsidRPr="002E0B4B" w:rsidRDefault="002E6133" w:rsidP="002E6133">
            <w:pPr>
              <w:ind w:right="-72"/>
              <w:jc w:val="right"/>
              <w:rPr>
                <w:rFonts w:ascii="Arial" w:hAnsi="Arial" w:cs="Arial"/>
              </w:rPr>
            </w:pPr>
          </w:p>
        </w:tc>
      </w:tr>
      <w:tr w:rsidR="002E6133" w:rsidRPr="000F0240" w14:paraId="66CF4098" w14:textId="77777777" w:rsidTr="00F231BC">
        <w:tc>
          <w:tcPr>
            <w:tcW w:w="3312" w:type="dxa"/>
            <w:shd w:val="clear" w:color="auto" w:fill="auto"/>
            <w:vAlign w:val="bottom"/>
          </w:tcPr>
          <w:p w14:paraId="1D5F72EC" w14:textId="77777777" w:rsidR="002E6133" w:rsidRPr="000F0240" w:rsidRDefault="002E6133" w:rsidP="002E6133">
            <w:pPr>
              <w:tabs>
                <w:tab w:val="left" w:pos="2610"/>
              </w:tabs>
              <w:ind w:right="-72"/>
              <w:rPr>
                <w:rFonts w:ascii="Arial" w:hAnsi="Arial" w:cs="Arial"/>
                <w:b/>
                <w:bCs/>
                <w:snapToGrid w:val="0"/>
              </w:rPr>
            </w:pPr>
            <w:r w:rsidRPr="000F0240">
              <w:rPr>
                <w:rFonts w:ascii="Arial" w:hAnsi="Arial" w:cs="Arial"/>
                <w:b/>
                <w:bCs/>
              </w:rPr>
              <w:t>Interest receivables</w:t>
            </w:r>
          </w:p>
        </w:tc>
        <w:tc>
          <w:tcPr>
            <w:tcW w:w="1440" w:type="dxa"/>
            <w:shd w:val="clear" w:color="auto" w:fill="FAFAFA"/>
            <w:vAlign w:val="bottom"/>
          </w:tcPr>
          <w:p w14:paraId="71C89BE0" w14:textId="77777777" w:rsidR="002E6133" w:rsidRPr="000F0240" w:rsidRDefault="002E6133" w:rsidP="002E6133">
            <w:pPr>
              <w:ind w:right="-72"/>
              <w:jc w:val="right"/>
              <w:rPr>
                <w:rFonts w:ascii="Arial" w:hAnsi="Arial" w:cs="Arial"/>
              </w:rPr>
            </w:pPr>
          </w:p>
        </w:tc>
        <w:tc>
          <w:tcPr>
            <w:tcW w:w="1425" w:type="dxa"/>
            <w:shd w:val="clear" w:color="auto" w:fill="auto"/>
            <w:vAlign w:val="bottom"/>
          </w:tcPr>
          <w:p w14:paraId="3810DFE7" w14:textId="77777777" w:rsidR="002E6133" w:rsidRPr="002E0B4B" w:rsidRDefault="002E6133" w:rsidP="002E6133">
            <w:pPr>
              <w:ind w:right="-72"/>
              <w:jc w:val="right"/>
              <w:rPr>
                <w:rFonts w:ascii="Arial" w:hAnsi="Arial" w:cs="Arial"/>
              </w:rPr>
            </w:pPr>
          </w:p>
        </w:tc>
        <w:tc>
          <w:tcPr>
            <w:tcW w:w="1440" w:type="dxa"/>
            <w:shd w:val="clear" w:color="auto" w:fill="FAFAFA"/>
            <w:vAlign w:val="bottom"/>
          </w:tcPr>
          <w:p w14:paraId="7A6A80BF" w14:textId="77777777" w:rsidR="002E6133" w:rsidRPr="002E0B4B" w:rsidRDefault="002E6133" w:rsidP="002E6133">
            <w:pPr>
              <w:ind w:right="-72"/>
              <w:jc w:val="right"/>
              <w:rPr>
                <w:rFonts w:ascii="Arial" w:hAnsi="Arial" w:cs="Arial"/>
              </w:rPr>
            </w:pPr>
          </w:p>
        </w:tc>
        <w:tc>
          <w:tcPr>
            <w:tcW w:w="1395" w:type="dxa"/>
            <w:shd w:val="clear" w:color="auto" w:fill="auto"/>
            <w:vAlign w:val="bottom"/>
          </w:tcPr>
          <w:p w14:paraId="62DA2BCD" w14:textId="77777777" w:rsidR="002E6133" w:rsidRPr="002E0B4B" w:rsidRDefault="002E6133" w:rsidP="002E6133">
            <w:pPr>
              <w:ind w:right="-72"/>
              <w:jc w:val="right"/>
              <w:rPr>
                <w:rFonts w:ascii="Arial" w:hAnsi="Arial" w:cs="Arial"/>
              </w:rPr>
            </w:pPr>
          </w:p>
        </w:tc>
      </w:tr>
      <w:tr w:rsidR="002E6133" w:rsidRPr="000F0240" w14:paraId="0138F892" w14:textId="77777777" w:rsidTr="00F231BC">
        <w:tc>
          <w:tcPr>
            <w:tcW w:w="3312" w:type="dxa"/>
            <w:shd w:val="clear" w:color="auto" w:fill="auto"/>
            <w:vAlign w:val="bottom"/>
          </w:tcPr>
          <w:p w14:paraId="37EE015A" w14:textId="77777777" w:rsidR="002E6133" w:rsidRPr="000F0240" w:rsidRDefault="002E6133" w:rsidP="002E6133">
            <w:pPr>
              <w:tabs>
                <w:tab w:val="left" w:pos="2610"/>
              </w:tabs>
              <w:ind w:right="-72"/>
              <w:rPr>
                <w:rFonts w:ascii="Arial" w:hAnsi="Arial" w:cs="Arial"/>
                <w:snapToGrid w:val="0"/>
              </w:rPr>
            </w:pPr>
            <w:r w:rsidRPr="000F0240">
              <w:rPr>
                <w:rFonts w:ascii="Arial" w:hAnsi="Arial" w:cs="Arial"/>
                <w:snapToGrid w:val="0"/>
              </w:rPr>
              <w:t>Subsidiaries</w:t>
            </w:r>
          </w:p>
        </w:tc>
        <w:tc>
          <w:tcPr>
            <w:tcW w:w="1440" w:type="dxa"/>
            <w:shd w:val="clear" w:color="auto" w:fill="FAFAFA"/>
            <w:vAlign w:val="bottom"/>
          </w:tcPr>
          <w:p w14:paraId="40B6B662" w14:textId="45BBDAD5"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w:t>
            </w:r>
          </w:p>
        </w:tc>
        <w:tc>
          <w:tcPr>
            <w:tcW w:w="1425" w:type="dxa"/>
            <w:shd w:val="clear" w:color="auto" w:fill="auto"/>
          </w:tcPr>
          <w:p w14:paraId="3C7F9B87" w14:textId="77777777" w:rsidR="002E6133" w:rsidRPr="002E6133" w:rsidRDefault="002E6133" w:rsidP="002E6133">
            <w:pPr>
              <w:ind w:right="-72"/>
              <w:jc w:val="right"/>
              <w:rPr>
                <w:rFonts w:ascii="Arial" w:hAnsi="Arial" w:cs="Arial"/>
              </w:rPr>
            </w:pPr>
            <w:r w:rsidRPr="002E6133">
              <w:rPr>
                <w:rFonts w:ascii="Arial" w:hAnsi="Arial" w:cs="Arial"/>
              </w:rPr>
              <w:t>-</w:t>
            </w:r>
          </w:p>
        </w:tc>
        <w:tc>
          <w:tcPr>
            <w:tcW w:w="1440" w:type="dxa"/>
            <w:shd w:val="clear" w:color="auto" w:fill="FAFAFA"/>
          </w:tcPr>
          <w:p w14:paraId="067E604A" w14:textId="412054E3"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219,588,988</w:t>
            </w:r>
          </w:p>
        </w:tc>
        <w:tc>
          <w:tcPr>
            <w:tcW w:w="1395" w:type="dxa"/>
            <w:shd w:val="clear" w:color="auto" w:fill="auto"/>
          </w:tcPr>
          <w:p w14:paraId="3940ACFB" w14:textId="77777777" w:rsidR="002E6133" w:rsidRPr="002E6133" w:rsidRDefault="002E6133" w:rsidP="002E6133">
            <w:pPr>
              <w:ind w:right="-72"/>
              <w:jc w:val="right"/>
              <w:rPr>
                <w:rFonts w:ascii="Arial" w:hAnsi="Arial" w:cs="Arial"/>
              </w:rPr>
            </w:pPr>
            <w:r w:rsidRPr="002E6133">
              <w:rPr>
                <w:rFonts w:ascii="Arial" w:hAnsi="Arial" w:cs="Arial"/>
              </w:rPr>
              <w:t>211,424,250</w:t>
            </w:r>
          </w:p>
        </w:tc>
      </w:tr>
      <w:tr w:rsidR="002E6133" w:rsidRPr="000F0240" w14:paraId="29C4DA05" w14:textId="77777777" w:rsidTr="00F231BC">
        <w:tc>
          <w:tcPr>
            <w:tcW w:w="3312" w:type="dxa"/>
            <w:shd w:val="clear" w:color="auto" w:fill="auto"/>
          </w:tcPr>
          <w:p w14:paraId="01A4B549" w14:textId="77777777" w:rsidR="002E6133" w:rsidRPr="000F0240" w:rsidRDefault="002E6133" w:rsidP="002E6133">
            <w:pPr>
              <w:tabs>
                <w:tab w:val="left" w:pos="2610"/>
              </w:tabs>
              <w:ind w:right="-72"/>
              <w:rPr>
                <w:rFonts w:ascii="Arial" w:hAnsi="Arial" w:cs="Arial"/>
                <w:snapToGrid w:val="0"/>
              </w:rPr>
            </w:pPr>
            <w:r w:rsidRPr="000F0240">
              <w:rPr>
                <w:rFonts w:ascii="Arial" w:hAnsi="Arial" w:cs="Arial"/>
                <w:snapToGrid w:val="0"/>
              </w:rPr>
              <w:t>Joint ventures</w:t>
            </w:r>
          </w:p>
        </w:tc>
        <w:tc>
          <w:tcPr>
            <w:tcW w:w="1440" w:type="dxa"/>
            <w:tcBorders>
              <w:bottom w:val="single" w:sz="4" w:space="0" w:color="auto"/>
            </w:tcBorders>
            <w:shd w:val="clear" w:color="auto" w:fill="FAFAFA"/>
            <w:vAlign w:val="bottom"/>
          </w:tcPr>
          <w:p w14:paraId="26CB667F" w14:textId="52C6F259"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4,453,087</w:t>
            </w:r>
          </w:p>
        </w:tc>
        <w:tc>
          <w:tcPr>
            <w:tcW w:w="1425" w:type="dxa"/>
            <w:tcBorders>
              <w:bottom w:val="single" w:sz="4" w:space="0" w:color="auto"/>
            </w:tcBorders>
            <w:shd w:val="clear" w:color="auto" w:fill="auto"/>
          </w:tcPr>
          <w:p w14:paraId="6427E538" w14:textId="77777777" w:rsidR="002E6133" w:rsidRPr="002E6133" w:rsidRDefault="002E6133" w:rsidP="002E6133">
            <w:pPr>
              <w:ind w:right="-72"/>
              <w:jc w:val="right"/>
              <w:rPr>
                <w:rFonts w:ascii="Arial" w:hAnsi="Arial" w:cs="Arial"/>
              </w:rPr>
            </w:pPr>
            <w:r w:rsidRPr="002E6133">
              <w:rPr>
                <w:rFonts w:ascii="Arial" w:hAnsi="Arial" w:cs="Arial"/>
              </w:rPr>
              <w:t>1,838,694</w:t>
            </w:r>
          </w:p>
        </w:tc>
        <w:tc>
          <w:tcPr>
            <w:tcW w:w="1440" w:type="dxa"/>
            <w:tcBorders>
              <w:bottom w:val="single" w:sz="4" w:space="0" w:color="auto"/>
            </w:tcBorders>
            <w:shd w:val="clear" w:color="auto" w:fill="FAFAFA"/>
          </w:tcPr>
          <w:p w14:paraId="6991870C" w14:textId="10656800"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w:t>
            </w:r>
          </w:p>
        </w:tc>
        <w:tc>
          <w:tcPr>
            <w:tcW w:w="1395" w:type="dxa"/>
            <w:tcBorders>
              <w:bottom w:val="single" w:sz="4" w:space="0" w:color="auto"/>
            </w:tcBorders>
            <w:shd w:val="clear" w:color="auto" w:fill="auto"/>
          </w:tcPr>
          <w:p w14:paraId="0EF6B686" w14:textId="77777777" w:rsidR="002E6133" w:rsidRPr="002E6133" w:rsidRDefault="002E6133" w:rsidP="002E6133">
            <w:pPr>
              <w:ind w:right="-72"/>
              <w:jc w:val="right"/>
              <w:rPr>
                <w:rFonts w:ascii="Arial" w:hAnsi="Arial" w:cs="Arial"/>
              </w:rPr>
            </w:pPr>
            <w:r w:rsidRPr="002E6133">
              <w:rPr>
                <w:rFonts w:ascii="Arial" w:hAnsi="Arial" w:cs="Arial"/>
              </w:rPr>
              <w:t>-</w:t>
            </w:r>
          </w:p>
        </w:tc>
      </w:tr>
      <w:tr w:rsidR="002E6133" w:rsidRPr="000F0240" w14:paraId="4E067913" w14:textId="77777777" w:rsidTr="00F231BC">
        <w:tc>
          <w:tcPr>
            <w:tcW w:w="3312" w:type="dxa"/>
            <w:shd w:val="clear" w:color="auto" w:fill="auto"/>
          </w:tcPr>
          <w:p w14:paraId="7FECB326" w14:textId="77777777" w:rsidR="002E6133" w:rsidRPr="000F0240" w:rsidRDefault="002E6133" w:rsidP="002E6133">
            <w:pPr>
              <w:tabs>
                <w:tab w:val="left" w:pos="2610"/>
              </w:tabs>
              <w:ind w:right="-72"/>
              <w:rPr>
                <w:rFonts w:ascii="Arial" w:hAnsi="Arial" w:cs="Arial"/>
                <w:snapToGrid w:val="0"/>
              </w:rPr>
            </w:pPr>
          </w:p>
        </w:tc>
        <w:tc>
          <w:tcPr>
            <w:tcW w:w="1440" w:type="dxa"/>
            <w:tcBorders>
              <w:top w:val="single" w:sz="4" w:space="0" w:color="auto"/>
            </w:tcBorders>
            <w:shd w:val="clear" w:color="auto" w:fill="FAFAFA"/>
            <w:vAlign w:val="bottom"/>
          </w:tcPr>
          <w:p w14:paraId="36A1C7FE" w14:textId="1E593B1A" w:rsidR="002E6133" w:rsidRPr="002E6133" w:rsidRDefault="002E6133" w:rsidP="002E6133">
            <w:pPr>
              <w:ind w:right="-72"/>
              <w:jc w:val="right"/>
              <w:rPr>
                <w:rFonts w:ascii="Arial" w:hAnsi="Arial" w:cs="Arial"/>
              </w:rPr>
            </w:pPr>
          </w:p>
        </w:tc>
        <w:tc>
          <w:tcPr>
            <w:tcW w:w="1425" w:type="dxa"/>
            <w:tcBorders>
              <w:top w:val="single" w:sz="4" w:space="0" w:color="auto"/>
            </w:tcBorders>
            <w:shd w:val="clear" w:color="auto" w:fill="auto"/>
            <w:vAlign w:val="bottom"/>
          </w:tcPr>
          <w:p w14:paraId="7782399B" w14:textId="77777777" w:rsidR="002E6133" w:rsidRPr="002E6133" w:rsidRDefault="002E6133" w:rsidP="002E6133">
            <w:pPr>
              <w:ind w:right="-72"/>
              <w:jc w:val="right"/>
              <w:rPr>
                <w:rFonts w:ascii="Arial" w:hAnsi="Arial" w:cs="Arial"/>
              </w:rPr>
            </w:pPr>
          </w:p>
        </w:tc>
        <w:tc>
          <w:tcPr>
            <w:tcW w:w="1440" w:type="dxa"/>
            <w:tcBorders>
              <w:top w:val="single" w:sz="4" w:space="0" w:color="auto"/>
            </w:tcBorders>
            <w:shd w:val="clear" w:color="auto" w:fill="FAFAFA"/>
          </w:tcPr>
          <w:p w14:paraId="59E8E372" w14:textId="6768452B" w:rsidR="002E6133" w:rsidRPr="002E6133" w:rsidRDefault="002E6133" w:rsidP="002E6133">
            <w:pPr>
              <w:ind w:right="-72"/>
              <w:jc w:val="right"/>
              <w:rPr>
                <w:rFonts w:ascii="Arial" w:hAnsi="Arial" w:cs="Arial"/>
              </w:rPr>
            </w:pPr>
          </w:p>
        </w:tc>
        <w:tc>
          <w:tcPr>
            <w:tcW w:w="1395" w:type="dxa"/>
            <w:tcBorders>
              <w:top w:val="single" w:sz="4" w:space="0" w:color="auto"/>
            </w:tcBorders>
            <w:shd w:val="clear" w:color="auto" w:fill="auto"/>
            <w:vAlign w:val="bottom"/>
          </w:tcPr>
          <w:p w14:paraId="566A7B3B" w14:textId="77777777" w:rsidR="002E6133" w:rsidRPr="002E6133" w:rsidRDefault="002E6133" w:rsidP="002E6133">
            <w:pPr>
              <w:ind w:right="-72"/>
              <w:jc w:val="right"/>
              <w:rPr>
                <w:rFonts w:ascii="Arial" w:hAnsi="Arial" w:cs="Arial"/>
              </w:rPr>
            </w:pPr>
          </w:p>
        </w:tc>
      </w:tr>
      <w:tr w:rsidR="002E6133" w:rsidRPr="000F0240" w14:paraId="68DDC234" w14:textId="77777777" w:rsidTr="00F231BC">
        <w:tc>
          <w:tcPr>
            <w:tcW w:w="3312" w:type="dxa"/>
            <w:shd w:val="clear" w:color="auto" w:fill="auto"/>
            <w:vAlign w:val="bottom"/>
          </w:tcPr>
          <w:p w14:paraId="695FA44B" w14:textId="77777777" w:rsidR="002E6133" w:rsidRPr="000F0240" w:rsidRDefault="002E6133" w:rsidP="002E6133">
            <w:pPr>
              <w:ind w:right="-72"/>
              <w:jc w:val="left"/>
              <w:rPr>
                <w:rFonts w:ascii="Arial" w:eastAsia="MS Mincho" w:hAnsi="Arial" w:cs="Arial"/>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14:paraId="152EBBA6" w14:textId="2DDF9AC4" w:rsidR="002E6133" w:rsidRPr="002E6133" w:rsidRDefault="002E6133" w:rsidP="002E6133">
            <w:pPr>
              <w:ind w:left="-40" w:right="-72"/>
              <w:jc w:val="right"/>
              <w:rPr>
                <w:rFonts w:ascii="Arial" w:eastAsia="Arial Unicode MS" w:hAnsi="Arial" w:cs="Arial"/>
                <w:noProof/>
                <w:color w:val="000000"/>
                <w:lang w:val="en-GB"/>
              </w:rPr>
            </w:pPr>
            <w:r w:rsidRPr="002E6133">
              <w:rPr>
                <w:rFonts w:ascii="Arial" w:eastAsia="Arial Unicode MS" w:hAnsi="Arial" w:cs="Arial"/>
                <w:noProof/>
              </w:rPr>
              <w:t>4,453,087</w:t>
            </w:r>
          </w:p>
        </w:tc>
        <w:tc>
          <w:tcPr>
            <w:tcW w:w="1425" w:type="dxa"/>
            <w:tcBorders>
              <w:bottom w:val="single" w:sz="4" w:space="0" w:color="auto"/>
            </w:tcBorders>
            <w:shd w:val="clear" w:color="auto" w:fill="auto"/>
          </w:tcPr>
          <w:p w14:paraId="3CE18015" w14:textId="77777777" w:rsidR="002E6133" w:rsidRPr="002E6133" w:rsidRDefault="002E6133" w:rsidP="002E6133">
            <w:pPr>
              <w:ind w:right="-72"/>
              <w:jc w:val="right"/>
              <w:rPr>
                <w:rFonts w:ascii="Arial" w:hAnsi="Arial" w:cs="Arial"/>
              </w:rPr>
            </w:pPr>
            <w:r w:rsidRPr="002E6133">
              <w:rPr>
                <w:rFonts w:ascii="Arial" w:hAnsi="Arial" w:cs="Arial"/>
              </w:rPr>
              <w:t>1,838,694</w:t>
            </w:r>
          </w:p>
        </w:tc>
        <w:tc>
          <w:tcPr>
            <w:tcW w:w="1440" w:type="dxa"/>
            <w:tcBorders>
              <w:bottom w:val="single" w:sz="4" w:space="0" w:color="auto"/>
            </w:tcBorders>
            <w:shd w:val="clear" w:color="auto" w:fill="FAFAFA"/>
          </w:tcPr>
          <w:p w14:paraId="31FB88FC" w14:textId="40C3164B"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219,588,988</w:t>
            </w:r>
          </w:p>
        </w:tc>
        <w:tc>
          <w:tcPr>
            <w:tcW w:w="1395" w:type="dxa"/>
            <w:tcBorders>
              <w:bottom w:val="single" w:sz="4" w:space="0" w:color="auto"/>
            </w:tcBorders>
            <w:shd w:val="clear" w:color="auto" w:fill="auto"/>
          </w:tcPr>
          <w:p w14:paraId="19C2FFD8" w14:textId="77777777" w:rsidR="002E6133" w:rsidRPr="002E6133" w:rsidRDefault="002E6133" w:rsidP="002E6133">
            <w:pPr>
              <w:ind w:right="-72"/>
              <w:jc w:val="right"/>
              <w:rPr>
                <w:rFonts w:ascii="Arial" w:hAnsi="Arial" w:cs="Arial"/>
              </w:rPr>
            </w:pPr>
            <w:r w:rsidRPr="002E6133">
              <w:rPr>
                <w:rFonts w:ascii="Arial" w:hAnsi="Arial" w:cs="Arial"/>
              </w:rPr>
              <w:t>211,424,250</w:t>
            </w:r>
          </w:p>
        </w:tc>
      </w:tr>
      <w:tr w:rsidR="002E6133" w:rsidRPr="000F0240" w14:paraId="7F912F37" w14:textId="77777777" w:rsidTr="00F231BC">
        <w:tc>
          <w:tcPr>
            <w:tcW w:w="3312" w:type="dxa"/>
            <w:shd w:val="clear" w:color="auto" w:fill="auto"/>
            <w:vAlign w:val="bottom"/>
          </w:tcPr>
          <w:p w14:paraId="1E7042B3" w14:textId="77777777" w:rsidR="002E6133" w:rsidRPr="000F0240" w:rsidRDefault="002E6133" w:rsidP="002E6133">
            <w:pPr>
              <w:ind w:right="-72"/>
              <w:rPr>
                <w:rFonts w:ascii="Arial" w:eastAsia="Angsana New" w:hAnsi="Arial" w:cs="Arial"/>
              </w:rPr>
            </w:pPr>
          </w:p>
        </w:tc>
        <w:tc>
          <w:tcPr>
            <w:tcW w:w="1440" w:type="dxa"/>
            <w:tcBorders>
              <w:top w:val="single" w:sz="4" w:space="0" w:color="auto"/>
            </w:tcBorders>
            <w:shd w:val="clear" w:color="auto" w:fill="FAFAFA"/>
            <w:vAlign w:val="bottom"/>
          </w:tcPr>
          <w:p w14:paraId="53BB7F87" w14:textId="77777777" w:rsidR="002E6133" w:rsidRPr="000F0240" w:rsidRDefault="002E6133" w:rsidP="002E6133">
            <w:pPr>
              <w:ind w:right="-72"/>
              <w:jc w:val="right"/>
              <w:rPr>
                <w:rFonts w:ascii="Arial" w:hAnsi="Arial" w:cs="Arial"/>
              </w:rPr>
            </w:pPr>
          </w:p>
        </w:tc>
        <w:tc>
          <w:tcPr>
            <w:tcW w:w="1425" w:type="dxa"/>
            <w:tcBorders>
              <w:top w:val="single" w:sz="4" w:space="0" w:color="auto"/>
            </w:tcBorders>
            <w:shd w:val="clear" w:color="auto" w:fill="auto"/>
            <w:vAlign w:val="bottom"/>
          </w:tcPr>
          <w:p w14:paraId="5B184837" w14:textId="77777777" w:rsidR="002E6133" w:rsidRPr="002E0B4B"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4D974E94" w14:textId="77777777" w:rsidR="002E6133" w:rsidRPr="002E0B4B" w:rsidRDefault="002E6133" w:rsidP="002E6133">
            <w:pPr>
              <w:ind w:right="-72"/>
              <w:jc w:val="right"/>
              <w:rPr>
                <w:rFonts w:ascii="Arial" w:hAnsi="Arial" w:cs="Arial"/>
              </w:rPr>
            </w:pPr>
          </w:p>
        </w:tc>
        <w:tc>
          <w:tcPr>
            <w:tcW w:w="1395" w:type="dxa"/>
            <w:tcBorders>
              <w:top w:val="single" w:sz="4" w:space="0" w:color="auto"/>
            </w:tcBorders>
            <w:shd w:val="clear" w:color="auto" w:fill="auto"/>
            <w:vAlign w:val="bottom"/>
          </w:tcPr>
          <w:p w14:paraId="40AE737C" w14:textId="77777777" w:rsidR="002E6133" w:rsidRPr="002E0B4B" w:rsidRDefault="002E6133" w:rsidP="002E6133">
            <w:pPr>
              <w:ind w:right="-72"/>
              <w:jc w:val="right"/>
              <w:rPr>
                <w:rFonts w:ascii="Arial" w:hAnsi="Arial" w:cs="Arial"/>
              </w:rPr>
            </w:pPr>
          </w:p>
        </w:tc>
      </w:tr>
      <w:tr w:rsidR="002E6133" w:rsidRPr="000F0240" w14:paraId="4128516D" w14:textId="77777777" w:rsidTr="00F231BC">
        <w:tc>
          <w:tcPr>
            <w:tcW w:w="3312" w:type="dxa"/>
            <w:shd w:val="clear" w:color="auto" w:fill="auto"/>
            <w:vAlign w:val="bottom"/>
          </w:tcPr>
          <w:p w14:paraId="7FCD42A5" w14:textId="77777777" w:rsidR="002E6133" w:rsidRPr="000F0240" w:rsidRDefault="002E6133" w:rsidP="002E6133">
            <w:pPr>
              <w:tabs>
                <w:tab w:val="left" w:pos="2610"/>
              </w:tabs>
              <w:ind w:right="-72"/>
              <w:rPr>
                <w:rFonts w:ascii="Arial" w:hAnsi="Arial" w:cs="Arial"/>
                <w:b/>
                <w:bCs/>
                <w:snapToGrid w:val="0"/>
                <w:lang w:val="en-GB"/>
              </w:rPr>
            </w:pPr>
            <w:r w:rsidRPr="000F0240">
              <w:rPr>
                <w:rFonts w:ascii="Arial" w:hAnsi="Arial" w:cs="Arial"/>
                <w:b/>
                <w:bCs/>
                <w:snapToGrid w:val="0"/>
              </w:rPr>
              <w:t>Advance payment</w:t>
            </w:r>
          </w:p>
        </w:tc>
        <w:tc>
          <w:tcPr>
            <w:tcW w:w="1440" w:type="dxa"/>
            <w:shd w:val="clear" w:color="auto" w:fill="FAFAFA"/>
            <w:vAlign w:val="bottom"/>
          </w:tcPr>
          <w:p w14:paraId="0082A2EA" w14:textId="77777777" w:rsidR="002E6133" w:rsidRPr="000F0240" w:rsidRDefault="002E6133" w:rsidP="002E6133">
            <w:pPr>
              <w:tabs>
                <w:tab w:val="left" w:pos="2610"/>
              </w:tabs>
              <w:ind w:right="-72"/>
              <w:jc w:val="right"/>
              <w:rPr>
                <w:rFonts w:ascii="Arial" w:hAnsi="Arial" w:cs="Arial"/>
                <w:b/>
                <w:bCs/>
                <w:snapToGrid w:val="0"/>
              </w:rPr>
            </w:pPr>
          </w:p>
        </w:tc>
        <w:tc>
          <w:tcPr>
            <w:tcW w:w="1425" w:type="dxa"/>
            <w:shd w:val="clear" w:color="auto" w:fill="auto"/>
            <w:vAlign w:val="bottom"/>
          </w:tcPr>
          <w:p w14:paraId="2EB09EEF" w14:textId="77777777" w:rsidR="002E6133" w:rsidRPr="002E0B4B" w:rsidRDefault="002E6133" w:rsidP="002E6133">
            <w:pPr>
              <w:ind w:right="-72"/>
              <w:jc w:val="right"/>
              <w:rPr>
                <w:rFonts w:ascii="Arial" w:hAnsi="Arial" w:cs="Arial"/>
              </w:rPr>
            </w:pPr>
          </w:p>
        </w:tc>
        <w:tc>
          <w:tcPr>
            <w:tcW w:w="1440" w:type="dxa"/>
            <w:shd w:val="clear" w:color="auto" w:fill="FAFAFA"/>
            <w:vAlign w:val="bottom"/>
          </w:tcPr>
          <w:p w14:paraId="48CE0BF2" w14:textId="77777777" w:rsidR="002E6133" w:rsidRPr="002E0B4B" w:rsidRDefault="002E6133" w:rsidP="002E6133">
            <w:pPr>
              <w:ind w:right="-72"/>
              <w:jc w:val="right"/>
              <w:rPr>
                <w:rFonts w:ascii="Arial" w:hAnsi="Arial" w:cs="Arial"/>
              </w:rPr>
            </w:pPr>
          </w:p>
        </w:tc>
        <w:tc>
          <w:tcPr>
            <w:tcW w:w="1395" w:type="dxa"/>
            <w:shd w:val="clear" w:color="auto" w:fill="auto"/>
            <w:vAlign w:val="bottom"/>
          </w:tcPr>
          <w:p w14:paraId="23AD0F15" w14:textId="77777777" w:rsidR="002E6133" w:rsidRPr="002E0B4B" w:rsidRDefault="002E6133" w:rsidP="002E6133">
            <w:pPr>
              <w:ind w:right="-72"/>
              <w:jc w:val="right"/>
              <w:rPr>
                <w:rFonts w:ascii="Arial" w:hAnsi="Arial" w:cs="Arial"/>
              </w:rPr>
            </w:pPr>
          </w:p>
        </w:tc>
      </w:tr>
      <w:tr w:rsidR="002E6133" w:rsidRPr="000F0240" w14:paraId="776671A9" w14:textId="77777777" w:rsidTr="00F231BC">
        <w:tc>
          <w:tcPr>
            <w:tcW w:w="3312" w:type="dxa"/>
            <w:shd w:val="clear" w:color="auto" w:fill="auto"/>
            <w:vAlign w:val="bottom"/>
          </w:tcPr>
          <w:p w14:paraId="42C8904C" w14:textId="77777777" w:rsidR="002E6133" w:rsidRPr="000F0240" w:rsidRDefault="002E6133" w:rsidP="002E6133">
            <w:pPr>
              <w:tabs>
                <w:tab w:val="left" w:pos="2610"/>
              </w:tabs>
              <w:ind w:right="-72"/>
              <w:rPr>
                <w:rFonts w:ascii="Arial" w:hAnsi="Arial" w:cs="Arial"/>
                <w:b/>
                <w:bCs/>
                <w:snapToGrid w:val="0"/>
              </w:rPr>
            </w:pPr>
            <w:r w:rsidRPr="000F0240">
              <w:rPr>
                <w:rFonts w:ascii="Arial" w:hAnsi="Arial" w:cs="Arial"/>
                <w:snapToGrid w:val="0"/>
              </w:rPr>
              <w:t>Subsidiaries</w:t>
            </w:r>
          </w:p>
        </w:tc>
        <w:tc>
          <w:tcPr>
            <w:tcW w:w="1440" w:type="dxa"/>
            <w:tcBorders>
              <w:bottom w:val="single" w:sz="4" w:space="0" w:color="auto"/>
            </w:tcBorders>
            <w:shd w:val="clear" w:color="auto" w:fill="FAFAFA"/>
            <w:vAlign w:val="bottom"/>
          </w:tcPr>
          <w:p w14:paraId="23549B50" w14:textId="774BA2DB" w:rsidR="002E6133" w:rsidRPr="002E6133" w:rsidRDefault="002E6133" w:rsidP="002E6133">
            <w:pPr>
              <w:ind w:right="-72"/>
              <w:jc w:val="right"/>
              <w:rPr>
                <w:rFonts w:ascii="Arial" w:hAnsi="Arial" w:cs="Arial"/>
              </w:rPr>
            </w:pPr>
            <w:r w:rsidRPr="002E6133">
              <w:rPr>
                <w:rFonts w:ascii="Arial" w:hAnsi="Arial" w:cs="Arial"/>
                <w:cs/>
              </w:rPr>
              <w:t>-</w:t>
            </w:r>
          </w:p>
        </w:tc>
        <w:tc>
          <w:tcPr>
            <w:tcW w:w="1425" w:type="dxa"/>
            <w:tcBorders>
              <w:bottom w:val="single" w:sz="4" w:space="0" w:color="auto"/>
            </w:tcBorders>
            <w:shd w:val="clear" w:color="auto" w:fill="auto"/>
            <w:vAlign w:val="bottom"/>
          </w:tcPr>
          <w:p w14:paraId="7FD70E85" w14:textId="77777777" w:rsidR="002E6133" w:rsidRPr="002E6133" w:rsidRDefault="002E6133" w:rsidP="002E6133">
            <w:pPr>
              <w:ind w:right="-72"/>
              <w:jc w:val="right"/>
              <w:rPr>
                <w:rFonts w:ascii="Arial" w:hAnsi="Arial" w:cs="Arial"/>
              </w:rPr>
            </w:pPr>
            <w:r w:rsidRPr="002E6133">
              <w:rPr>
                <w:rFonts w:ascii="Arial" w:hAnsi="Arial" w:cs="Arial"/>
              </w:rPr>
              <w:t>-</w:t>
            </w:r>
          </w:p>
        </w:tc>
        <w:tc>
          <w:tcPr>
            <w:tcW w:w="1440" w:type="dxa"/>
            <w:tcBorders>
              <w:bottom w:val="single" w:sz="4" w:space="0" w:color="auto"/>
            </w:tcBorders>
            <w:shd w:val="clear" w:color="auto" w:fill="FAFAFA"/>
            <w:vAlign w:val="bottom"/>
          </w:tcPr>
          <w:p w14:paraId="785508F0" w14:textId="0EE9CDC5"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361,974</w:t>
            </w:r>
          </w:p>
        </w:tc>
        <w:tc>
          <w:tcPr>
            <w:tcW w:w="1395" w:type="dxa"/>
            <w:tcBorders>
              <w:bottom w:val="single" w:sz="4" w:space="0" w:color="auto"/>
            </w:tcBorders>
            <w:shd w:val="clear" w:color="auto" w:fill="auto"/>
            <w:vAlign w:val="bottom"/>
          </w:tcPr>
          <w:p w14:paraId="7144CC81" w14:textId="77777777" w:rsidR="002E6133" w:rsidRPr="002E6133" w:rsidRDefault="002E6133" w:rsidP="002E6133">
            <w:pPr>
              <w:ind w:right="-72"/>
              <w:jc w:val="right"/>
              <w:rPr>
                <w:rFonts w:ascii="Arial" w:hAnsi="Arial" w:cs="Arial"/>
              </w:rPr>
            </w:pPr>
            <w:r w:rsidRPr="002E6133">
              <w:rPr>
                <w:rFonts w:ascii="Arial" w:hAnsi="Arial" w:cs="Arial"/>
              </w:rPr>
              <w:t>361,974</w:t>
            </w:r>
          </w:p>
        </w:tc>
      </w:tr>
      <w:tr w:rsidR="002E6133" w:rsidRPr="000F0240" w14:paraId="0233FE6C" w14:textId="77777777" w:rsidTr="00F231BC">
        <w:tc>
          <w:tcPr>
            <w:tcW w:w="3312" w:type="dxa"/>
            <w:shd w:val="clear" w:color="auto" w:fill="auto"/>
            <w:vAlign w:val="bottom"/>
          </w:tcPr>
          <w:p w14:paraId="302369E4" w14:textId="77777777" w:rsidR="002E6133" w:rsidRPr="000F0240" w:rsidRDefault="002E6133" w:rsidP="002E6133">
            <w:pPr>
              <w:tabs>
                <w:tab w:val="left" w:pos="2610"/>
              </w:tabs>
              <w:ind w:right="-72"/>
              <w:rPr>
                <w:rFonts w:ascii="Arial" w:hAnsi="Arial" w:cs="Arial"/>
                <w:b/>
                <w:bCs/>
                <w:snapToGrid w:val="0"/>
              </w:rPr>
            </w:pPr>
          </w:p>
        </w:tc>
        <w:tc>
          <w:tcPr>
            <w:tcW w:w="1440" w:type="dxa"/>
            <w:tcBorders>
              <w:top w:val="single" w:sz="4" w:space="0" w:color="auto"/>
            </w:tcBorders>
            <w:shd w:val="clear" w:color="auto" w:fill="FAFAFA"/>
            <w:vAlign w:val="bottom"/>
          </w:tcPr>
          <w:p w14:paraId="59A20F4B" w14:textId="77777777" w:rsidR="002E6133" w:rsidRPr="002E6133" w:rsidRDefault="002E6133" w:rsidP="002E6133">
            <w:pPr>
              <w:tabs>
                <w:tab w:val="left" w:pos="2610"/>
              </w:tabs>
              <w:ind w:right="-72"/>
              <w:jc w:val="right"/>
              <w:rPr>
                <w:rFonts w:ascii="Arial" w:hAnsi="Arial" w:cs="Arial"/>
                <w:b/>
                <w:bCs/>
                <w:snapToGrid w:val="0"/>
              </w:rPr>
            </w:pPr>
          </w:p>
        </w:tc>
        <w:tc>
          <w:tcPr>
            <w:tcW w:w="1425" w:type="dxa"/>
            <w:tcBorders>
              <w:top w:val="single" w:sz="4" w:space="0" w:color="auto"/>
            </w:tcBorders>
            <w:shd w:val="clear" w:color="auto" w:fill="auto"/>
            <w:vAlign w:val="bottom"/>
          </w:tcPr>
          <w:p w14:paraId="39318451" w14:textId="77777777" w:rsidR="002E6133" w:rsidRPr="002E6133"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3BADE99F" w14:textId="3E3CD19E" w:rsidR="002E6133" w:rsidRPr="002E6133" w:rsidRDefault="002E6133" w:rsidP="002E6133">
            <w:pPr>
              <w:ind w:right="-72"/>
              <w:jc w:val="right"/>
              <w:rPr>
                <w:rFonts w:ascii="Arial" w:hAnsi="Arial" w:cs="Arial"/>
              </w:rPr>
            </w:pPr>
          </w:p>
        </w:tc>
        <w:tc>
          <w:tcPr>
            <w:tcW w:w="1395" w:type="dxa"/>
            <w:tcBorders>
              <w:top w:val="single" w:sz="4" w:space="0" w:color="auto"/>
            </w:tcBorders>
            <w:shd w:val="clear" w:color="auto" w:fill="auto"/>
            <w:vAlign w:val="bottom"/>
          </w:tcPr>
          <w:p w14:paraId="19E85C92" w14:textId="77777777" w:rsidR="002E6133" w:rsidRPr="002E6133" w:rsidRDefault="002E6133" w:rsidP="002E6133">
            <w:pPr>
              <w:ind w:right="-72"/>
              <w:jc w:val="right"/>
              <w:rPr>
                <w:rFonts w:ascii="Arial" w:hAnsi="Arial" w:cs="Arial"/>
              </w:rPr>
            </w:pPr>
          </w:p>
        </w:tc>
      </w:tr>
      <w:tr w:rsidR="002E6133" w:rsidRPr="000F0240" w14:paraId="16257F10" w14:textId="77777777" w:rsidTr="00F231BC">
        <w:tc>
          <w:tcPr>
            <w:tcW w:w="3312" w:type="dxa"/>
            <w:shd w:val="clear" w:color="auto" w:fill="auto"/>
            <w:vAlign w:val="bottom"/>
          </w:tcPr>
          <w:p w14:paraId="1FB41D40" w14:textId="77777777" w:rsidR="002E6133" w:rsidRPr="000F0240" w:rsidRDefault="002E6133" w:rsidP="002E6133">
            <w:pPr>
              <w:tabs>
                <w:tab w:val="left" w:pos="2610"/>
              </w:tabs>
              <w:ind w:right="-72"/>
              <w:rPr>
                <w:rFonts w:ascii="Arial" w:hAnsi="Arial" w:cs="Arial"/>
                <w:b/>
                <w:bCs/>
                <w:snapToGrid w:val="0"/>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14:paraId="5BD2D394" w14:textId="2FF99FD9" w:rsidR="002E6133" w:rsidRPr="002E6133" w:rsidRDefault="002E6133" w:rsidP="002E6133">
            <w:pPr>
              <w:tabs>
                <w:tab w:val="left" w:pos="2610"/>
              </w:tabs>
              <w:ind w:right="-72"/>
              <w:jc w:val="right"/>
              <w:rPr>
                <w:rFonts w:ascii="Arial" w:hAnsi="Arial" w:cs="Arial"/>
                <w:snapToGrid w:val="0"/>
              </w:rPr>
            </w:pPr>
            <w:r w:rsidRPr="002E6133">
              <w:rPr>
                <w:rFonts w:ascii="Arial" w:hAnsi="Arial" w:cs="Arial"/>
                <w:snapToGrid w:val="0"/>
                <w:cs/>
              </w:rPr>
              <w:t>-</w:t>
            </w:r>
          </w:p>
        </w:tc>
        <w:tc>
          <w:tcPr>
            <w:tcW w:w="1425" w:type="dxa"/>
            <w:tcBorders>
              <w:bottom w:val="single" w:sz="4" w:space="0" w:color="auto"/>
            </w:tcBorders>
            <w:shd w:val="clear" w:color="auto" w:fill="auto"/>
            <w:vAlign w:val="bottom"/>
          </w:tcPr>
          <w:p w14:paraId="420BAF81" w14:textId="77777777" w:rsidR="002E6133" w:rsidRPr="002E6133" w:rsidRDefault="002E6133" w:rsidP="002E6133">
            <w:pPr>
              <w:ind w:right="-72"/>
              <w:jc w:val="right"/>
              <w:rPr>
                <w:rFonts w:ascii="Arial" w:hAnsi="Arial" w:cs="Arial"/>
              </w:rPr>
            </w:pPr>
            <w:r w:rsidRPr="002E6133">
              <w:rPr>
                <w:rFonts w:ascii="Arial" w:hAnsi="Arial" w:cs="Arial"/>
              </w:rPr>
              <w:t>-</w:t>
            </w:r>
          </w:p>
        </w:tc>
        <w:tc>
          <w:tcPr>
            <w:tcW w:w="1440" w:type="dxa"/>
            <w:tcBorders>
              <w:bottom w:val="single" w:sz="4" w:space="0" w:color="auto"/>
            </w:tcBorders>
            <w:shd w:val="clear" w:color="auto" w:fill="FAFAFA"/>
            <w:vAlign w:val="bottom"/>
          </w:tcPr>
          <w:p w14:paraId="5558C06D" w14:textId="25C0D1FA"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361,974</w:t>
            </w:r>
          </w:p>
        </w:tc>
        <w:tc>
          <w:tcPr>
            <w:tcW w:w="1395" w:type="dxa"/>
            <w:tcBorders>
              <w:bottom w:val="single" w:sz="4" w:space="0" w:color="auto"/>
            </w:tcBorders>
            <w:shd w:val="clear" w:color="auto" w:fill="auto"/>
            <w:vAlign w:val="bottom"/>
          </w:tcPr>
          <w:p w14:paraId="48DB0A43" w14:textId="77777777" w:rsidR="002E6133" w:rsidRPr="002E6133" w:rsidRDefault="002E6133" w:rsidP="002E6133">
            <w:pPr>
              <w:ind w:right="-72"/>
              <w:jc w:val="right"/>
              <w:rPr>
                <w:rFonts w:ascii="Arial" w:hAnsi="Arial" w:cs="Arial"/>
              </w:rPr>
            </w:pPr>
            <w:r w:rsidRPr="002E6133">
              <w:rPr>
                <w:rFonts w:ascii="Arial" w:hAnsi="Arial" w:cs="Arial"/>
              </w:rPr>
              <w:t>361,974</w:t>
            </w:r>
          </w:p>
        </w:tc>
      </w:tr>
      <w:tr w:rsidR="002E6133" w:rsidRPr="000F0240" w14:paraId="03B53411" w14:textId="77777777" w:rsidTr="00F231BC">
        <w:tc>
          <w:tcPr>
            <w:tcW w:w="3312" w:type="dxa"/>
            <w:shd w:val="clear" w:color="auto" w:fill="auto"/>
            <w:vAlign w:val="bottom"/>
          </w:tcPr>
          <w:p w14:paraId="378850AB" w14:textId="77777777" w:rsidR="002E6133" w:rsidRPr="000F0240" w:rsidRDefault="002E6133" w:rsidP="002E6133">
            <w:pPr>
              <w:jc w:val="left"/>
              <w:rPr>
                <w:rFonts w:ascii="Arial" w:eastAsia="Angsana New" w:hAnsi="Arial" w:cs="Arial"/>
                <w:lang w:eastAsia="en-US"/>
              </w:rPr>
            </w:pPr>
          </w:p>
        </w:tc>
        <w:tc>
          <w:tcPr>
            <w:tcW w:w="1440" w:type="dxa"/>
            <w:tcBorders>
              <w:top w:val="single" w:sz="4" w:space="0" w:color="auto"/>
            </w:tcBorders>
            <w:shd w:val="clear" w:color="auto" w:fill="FAFAFA"/>
            <w:vAlign w:val="bottom"/>
          </w:tcPr>
          <w:p w14:paraId="038B9162" w14:textId="77777777" w:rsidR="002E6133" w:rsidRPr="000F0240" w:rsidRDefault="002E6133" w:rsidP="002E6133">
            <w:pPr>
              <w:ind w:right="-72"/>
              <w:jc w:val="right"/>
              <w:rPr>
                <w:rFonts w:ascii="Arial" w:eastAsia="MS Mincho" w:hAnsi="Arial" w:cs="Arial"/>
                <w:lang w:eastAsia="en-US"/>
              </w:rPr>
            </w:pPr>
          </w:p>
        </w:tc>
        <w:tc>
          <w:tcPr>
            <w:tcW w:w="1425" w:type="dxa"/>
            <w:tcBorders>
              <w:top w:val="single" w:sz="4" w:space="0" w:color="auto"/>
            </w:tcBorders>
            <w:shd w:val="clear" w:color="auto" w:fill="auto"/>
            <w:vAlign w:val="bottom"/>
          </w:tcPr>
          <w:p w14:paraId="1C55073D" w14:textId="77777777" w:rsidR="002E6133" w:rsidRPr="002E0B4B"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05037034" w14:textId="77777777" w:rsidR="002E6133" w:rsidRPr="002E0B4B" w:rsidRDefault="002E6133" w:rsidP="002E6133">
            <w:pPr>
              <w:ind w:right="-72"/>
              <w:jc w:val="right"/>
              <w:rPr>
                <w:rFonts w:ascii="Arial" w:hAnsi="Arial" w:cs="Arial"/>
              </w:rPr>
            </w:pPr>
          </w:p>
        </w:tc>
        <w:tc>
          <w:tcPr>
            <w:tcW w:w="1395" w:type="dxa"/>
            <w:tcBorders>
              <w:top w:val="single" w:sz="4" w:space="0" w:color="auto"/>
            </w:tcBorders>
            <w:shd w:val="clear" w:color="auto" w:fill="auto"/>
            <w:vAlign w:val="bottom"/>
          </w:tcPr>
          <w:p w14:paraId="6FF4217A" w14:textId="77777777" w:rsidR="002E6133" w:rsidRPr="002E0B4B" w:rsidRDefault="002E6133" w:rsidP="002E6133">
            <w:pPr>
              <w:ind w:right="-72"/>
              <w:jc w:val="right"/>
              <w:rPr>
                <w:rFonts w:ascii="Arial" w:hAnsi="Arial" w:cs="Arial"/>
              </w:rPr>
            </w:pPr>
          </w:p>
        </w:tc>
      </w:tr>
      <w:tr w:rsidR="002E6133" w:rsidRPr="000F0240" w14:paraId="428B5428" w14:textId="77777777" w:rsidTr="00F231BC">
        <w:tc>
          <w:tcPr>
            <w:tcW w:w="3312" w:type="dxa"/>
            <w:shd w:val="clear" w:color="auto" w:fill="auto"/>
            <w:vAlign w:val="bottom"/>
          </w:tcPr>
          <w:p w14:paraId="599B35A2" w14:textId="77777777" w:rsidR="002E6133" w:rsidRPr="000F0240" w:rsidRDefault="002E6133" w:rsidP="002E6133">
            <w:pPr>
              <w:ind w:right="-72"/>
              <w:rPr>
                <w:rFonts w:ascii="Arial" w:eastAsia="Angsana New" w:hAnsi="Arial" w:cs="Arial"/>
                <w:b/>
                <w:bCs/>
              </w:rPr>
            </w:pPr>
            <w:r w:rsidRPr="000F0240">
              <w:rPr>
                <w:rFonts w:ascii="Arial" w:hAnsi="Arial" w:cs="Arial"/>
                <w:b/>
                <w:bCs/>
              </w:rPr>
              <w:t>Other receivables</w:t>
            </w:r>
          </w:p>
        </w:tc>
        <w:tc>
          <w:tcPr>
            <w:tcW w:w="1440" w:type="dxa"/>
            <w:shd w:val="clear" w:color="auto" w:fill="FAFAFA"/>
            <w:vAlign w:val="bottom"/>
          </w:tcPr>
          <w:p w14:paraId="3265704E" w14:textId="77777777" w:rsidR="002E6133" w:rsidRPr="000F0240" w:rsidRDefault="002E6133" w:rsidP="002E6133">
            <w:pPr>
              <w:ind w:right="-72"/>
              <w:jc w:val="right"/>
              <w:rPr>
                <w:rFonts w:ascii="Arial" w:hAnsi="Arial" w:cs="Arial"/>
              </w:rPr>
            </w:pPr>
          </w:p>
        </w:tc>
        <w:tc>
          <w:tcPr>
            <w:tcW w:w="1425" w:type="dxa"/>
            <w:shd w:val="clear" w:color="auto" w:fill="auto"/>
            <w:vAlign w:val="bottom"/>
          </w:tcPr>
          <w:p w14:paraId="78921BC0" w14:textId="77777777" w:rsidR="002E6133" w:rsidRPr="002E0B4B" w:rsidRDefault="002E6133" w:rsidP="002E6133">
            <w:pPr>
              <w:ind w:right="-72"/>
              <w:jc w:val="right"/>
              <w:rPr>
                <w:rFonts w:ascii="Arial" w:hAnsi="Arial" w:cs="Arial"/>
              </w:rPr>
            </w:pPr>
          </w:p>
        </w:tc>
        <w:tc>
          <w:tcPr>
            <w:tcW w:w="1440" w:type="dxa"/>
            <w:shd w:val="clear" w:color="auto" w:fill="FAFAFA"/>
            <w:vAlign w:val="bottom"/>
          </w:tcPr>
          <w:p w14:paraId="183F9687" w14:textId="77777777" w:rsidR="002E6133" w:rsidRPr="002E0B4B" w:rsidRDefault="002E6133" w:rsidP="002E6133">
            <w:pPr>
              <w:ind w:right="-72"/>
              <w:jc w:val="right"/>
              <w:rPr>
                <w:rFonts w:ascii="Arial" w:hAnsi="Arial" w:cs="Arial"/>
              </w:rPr>
            </w:pPr>
          </w:p>
        </w:tc>
        <w:tc>
          <w:tcPr>
            <w:tcW w:w="1395" w:type="dxa"/>
            <w:shd w:val="clear" w:color="auto" w:fill="auto"/>
            <w:vAlign w:val="bottom"/>
          </w:tcPr>
          <w:p w14:paraId="5A7E8398" w14:textId="77777777" w:rsidR="002E6133" w:rsidRPr="002E0B4B" w:rsidRDefault="002E6133" w:rsidP="002E6133">
            <w:pPr>
              <w:ind w:right="-72"/>
              <w:jc w:val="right"/>
              <w:rPr>
                <w:rFonts w:ascii="Arial" w:hAnsi="Arial" w:cs="Arial"/>
              </w:rPr>
            </w:pPr>
          </w:p>
        </w:tc>
      </w:tr>
      <w:tr w:rsidR="002E6133" w:rsidRPr="000F0240" w14:paraId="28282BA2" w14:textId="77777777" w:rsidTr="00F231BC">
        <w:tc>
          <w:tcPr>
            <w:tcW w:w="3312" w:type="dxa"/>
            <w:shd w:val="clear" w:color="auto" w:fill="auto"/>
            <w:vAlign w:val="bottom"/>
          </w:tcPr>
          <w:p w14:paraId="7628589F" w14:textId="77777777" w:rsidR="002E6133" w:rsidRPr="000F0240" w:rsidRDefault="002E6133" w:rsidP="002E6133">
            <w:pPr>
              <w:ind w:right="-72"/>
              <w:rPr>
                <w:rFonts w:ascii="Arial" w:eastAsia="Angsana New" w:hAnsi="Arial" w:cs="Arial"/>
                <w:b/>
                <w:bCs/>
              </w:rPr>
            </w:pPr>
            <w:r w:rsidRPr="000F0240">
              <w:rPr>
                <w:rFonts w:ascii="Arial" w:hAnsi="Arial" w:cs="Arial"/>
              </w:rPr>
              <w:t>Parent company</w:t>
            </w:r>
          </w:p>
        </w:tc>
        <w:tc>
          <w:tcPr>
            <w:tcW w:w="1440" w:type="dxa"/>
            <w:shd w:val="clear" w:color="auto" w:fill="FAFAFA"/>
            <w:vAlign w:val="bottom"/>
          </w:tcPr>
          <w:p w14:paraId="04DCC0A7" w14:textId="4B4A1CB2"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10,500</w:t>
            </w:r>
          </w:p>
        </w:tc>
        <w:tc>
          <w:tcPr>
            <w:tcW w:w="1425" w:type="dxa"/>
            <w:shd w:val="clear" w:color="auto" w:fill="auto"/>
            <w:vAlign w:val="bottom"/>
          </w:tcPr>
          <w:p w14:paraId="23D787EF" w14:textId="77777777" w:rsidR="002E6133" w:rsidRPr="002E6133" w:rsidRDefault="002E6133" w:rsidP="002E6133">
            <w:pPr>
              <w:ind w:right="-72"/>
              <w:jc w:val="right"/>
              <w:rPr>
                <w:rFonts w:ascii="Arial" w:hAnsi="Arial" w:cs="Arial"/>
              </w:rPr>
            </w:pPr>
            <w:r w:rsidRPr="002E6133">
              <w:rPr>
                <w:rFonts w:ascii="Arial" w:hAnsi="Arial" w:cs="Arial"/>
              </w:rPr>
              <w:t>10,161</w:t>
            </w:r>
          </w:p>
        </w:tc>
        <w:tc>
          <w:tcPr>
            <w:tcW w:w="1440" w:type="dxa"/>
            <w:shd w:val="clear" w:color="auto" w:fill="FAFAFA"/>
            <w:vAlign w:val="bottom"/>
          </w:tcPr>
          <w:p w14:paraId="1E869752" w14:textId="742C14DB"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w:t>
            </w:r>
          </w:p>
        </w:tc>
        <w:tc>
          <w:tcPr>
            <w:tcW w:w="1395" w:type="dxa"/>
            <w:shd w:val="clear" w:color="auto" w:fill="auto"/>
            <w:vAlign w:val="bottom"/>
          </w:tcPr>
          <w:p w14:paraId="2C67E0CF" w14:textId="77777777" w:rsidR="002E6133" w:rsidRPr="002E6133" w:rsidRDefault="002E6133" w:rsidP="002E6133">
            <w:pPr>
              <w:ind w:right="-72"/>
              <w:jc w:val="right"/>
              <w:rPr>
                <w:rFonts w:ascii="Arial" w:hAnsi="Arial" w:cs="Arial"/>
              </w:rPr>
            </w:pPr>
            <w:r w:rsidRPr="002E6133">
              <w:rPr>
                <w:rFonts w:ascii="Arial" w:hAnsi="Arial" w:cs="Arial"/>
              </w:rPr>
              <w:t>-</w:t>
            </w:r>
          </w:p>
        </w:tc>
      </w:tr>
      <w:tr w:rsidR="002E6133" w:rsidRPr="000F0240" w14:paraId="7D2CE837" w14:textId="77777777" w:rsidTr="00F231BC">
        <w:tc>
          <w:tcPr>
            <w:tcW w:w="3312" w:type="dxa"/>
            <w:shd w:val="clear" w:color="auto" w:fill="auto"/>
            <w:vAlign w:val="bottom"/>
          </w:tcPr>
          <w:p w14:paraId="281EB5CD" w14:textId="77777777" w:rsidR="002E6133" w:rsidRPr="000F0240" w:rsidRDefault="002E6133" w:rsidP="002E6133">
            <w:pPr>
              <w:ind w:right="-72"/>
              <w:rPr>
                <w:rFonts w:ascii="Arial" w:eastAsia="Angsana New" w:hAnsi="Arial" w:cs="Arial"/>
                <w:b/>
                <w:bCs/>
              </w:rPr>
            </w:pPr>
            <w:r w:rsidRPr="000F0240">
              <w:rPr>
                <w:rFonts w:ascii="Arial" w:hAnsi="Arial" w:cs="Arial"/>
              </w:rPr>
              <w:t>Other related parties</w:t>
            </w:r>
          </w:p>
        </w:tc>
        <w:tc>
          <w:tcPr>
            <w:tcW w:w="1440" w:type="dxa"/>
            <w:tcBorders>
              <w:bottom w:val="single" w:sz="4" w:space="0" w:color="auto"/>
            </w:tcBorders>
            <w:shd w:val="clear" w:color="auto" w:fill="FAFAFA"/>
            <w:vAlign w:val="bottom"/>
          </w:tcPr>
          <w:p w14:paraId="3D314C0B" w14:textId="753BACA8"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38,974</w:t>
            </w:r>
          </w:p>
        </w:tc>
        <w:tc>
          <w:tcPr>
            <w:tcW w:w="1425" w:type="dxa"/>
            <w:tcBorders>
              <w:bottom w:val="single" w:sz="4" w:space="0" w:color="auto"/>
            </w:tcBorders>
            <w:shd w:val="clear" w:color="auto" w:fill="auto"/>
            <w:vAlign w:val="bottom"/>
          </w:tcPr>
          <w:p w14:paraId="273F2248" w14:textId="77777777" w:rsidR="002E6133" w:rsidRPr="002E6133" w:rsidRDefault="002E6133" w:rsidP="002E6133">
            <w:pPr>
              <w:ind w:right="-72"/>
              <w:jc w:val="right"/>
              <w:rPr>
                <w:rFonts w:ascii="Arial" w:hAnsi="Arial" w:cs="Arial"/>
              </w:rPr>
            </w:pPr>
            <w:r w:rsidRPr="002E6133">
              <w:rPr>
                <w:rFonts w:ascii="Arial" w:hAnsi="Arial" w:cs="Arial"/>
              </w:rPr>
              <w:t>14,516</w:t>
            </w:r>
          </w:p>
        </w:tc>
        <w:tc>
          <w:tcPr>
            <w:tcW w:w="1440" w:type="dxa"/>
            <w:tcBorders>
              <w:bottom w:val="single" w:sz="4" w:space="0" w:color="auto"/>
            </w:tcBorders>
            <w:shd w:val="clear" w:color="auto" w:fill="FAFAFA"/>
            <w:vAlign w:val="bottom"/>
          </w:tcPr>
          <w:p w14:paraId="3C12E74B" w14:textId="5A290906"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rPr>
              <w:t>23,974</w:t>
            </w:r>
          </w:p>
        </w:tc>
        <w:tc>
          <w:tcPr>
            <w:tcW w:w="1395" w:type="dxa"/>
            <w:tcBorders>
              <w:bottom w:val="single" w:sz="4" w:space="0" w:color="auto"/>
            </w:tcBorders>
            <w:shd w:val="clear" w:color="auto" w:fill="auto"/>
            <w:vAlign w:val="bottom"/>
          </w:tcPr>
          <w:p w14:paraId="3C3FF87F" w14:textId="77777777" w:rsidR="002E6133" w:rsidRPr="002E6133" w:rsidRDefault="002E6133" w:rsidP="002E6133">
            <w:pPr>
              <w:ind w:right="-72"/>
              <w:jc w:val="right"/>
              <w:rPr>
                <w:rFonts w:ascii="Arial" w:hAnsi="Arial" w:cs="Arial"/>
              </w:rPr>
            </w:pPr>
            <w:r w:rsidRPr="002E6133">
              <w:rPr>
                <w:rFonts w:ascii="Arial" w:hAnsi="Arial" w:cs="Arial"/>
              </w:rPr>
              <w:t>-</w:t>
            </w:r>
          </w:p>
        </w:tc>
      </w:tr>
      <w:tr w:rsidR="002E6133" w:rsidRPr="000F0240" w14:paraId="1B9F846D" w14:textId="77777777" w:rsidTr="00F231BC">
        <w:tc>
          <w:tcPr>
            <w:tcW w:w="3312" w:type="dxa"/>
            <w:shd w:val="clear" w:color="auto" w:fill="auto"/>
            <w:vAlign w:val="bottom"/>
          </w:tcPr>
          <w:p w14:paraId="3ED57C25" w14:textId="77777777" w:rsidR="002E6133" w:rsidRPr="000F0240" w:rsidRDefault="002E6133" w:rsidP="002E6133">
            <w:pPr>
              <w:ind w:right="-72"/>
              <w:rPr>
                <w:rFonts w:ascii="Arial" w:eastAsia="Angsana New" w:hAnsi="Arial" w:cs="Arial"/>
                <w:b/>
                <w:bCs/>
              </w:rPr>
            </w:pPr>
          </w:p>
        </w:tc>
        <w:tc>
          <w:tcPr>
            <w:tcW w:w="1440" w:type="dxa"/>
            <w:tcBorders>
              <w:top w:val="single" w:sz="4" w:space="0" w:color="auto"/>
            </w:tcBorders>
            <w:shd w:val="clear" w:color="auto" w:fill="FAFAFA"/>
            <w:vAlign w:val="bottom"/>
          </w:tcPr>
          <w:p w14:paraId="1F085C27" w14:textId="2A0E9274" w:rsidR="002E6133" w:rsidRPr="002E6133" w:rsidRDefault="002E6133" w:rsidP="002E6133">
            <w:pPr>
              <w:ind w:right="-72"/>
              <w:jc w:val="right"/>
              <w:rPr>
                <w:rFonts w:ascii="Arial" w:hAnsi="Arial" w:cs="Arial"/>
              </w:rPr>
            </w:pPr>
          </w:p>
        </w:tc>
        <w:tc>
          <w:tcPr>
            <w:tcW w:w="1425" w:type="dxa"/>
            <w:tcBorders>
              <w:top w:val="single" w:sz="4" w:space="0" w:color="auto"/>
            </w:tcBorders>
            <w:shd w:val="clear" w:color="auto" w:fill="auto"/>
          </w:tcPr>
          <w:p w14:paraId="1EC40D4D" w14:textId="77777777" w:rsidR="002E6133" w:rsidRPr="002E6133"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623F013C" w14:textId="4B1986A7" w:rsidR="002E6133" w:rsidRPr="002E6133" w:rsidRDefault="002E6133" w:rsidP="002E6133">
            <w:pPr>
              <w:ind w:right="-72"/>
              <w:jc w:val="right"/>
              <w:rPr>
                <w:rFonts w:ascii="Arial" w:hAnsi="Arial" w:cs="Arial"/>
              </w:rPr>
            </w:pPr>
          </w:p>
        </w:tc>
        <w:tc>
          <w:tcPr>
            <w:tcW w:w="1395" w:type="dxa"/>
            <w:tcBorders>
              <w:top w:val="single" w:sz="4" w:space="0" w:color="auto"/>
            </w:tcBorders>
            <w:shd w:val="clear" w:color="auto" w:fill="auto"/>
          </w:tcPr>
          <w:p w14:paraId="261F58D4" w14:textId="77777777" w:rsidR="002E6133" w:rsidRPr="002E6133" w:rsidRDefault="002E6133" w:rsidP="002E6133">
            <w:pPr>
              <w:ind w:right="-72"/>
              <w:jc w:val="right"/>
              <w:rPr>
                <w:rFonts w:ascii="Arial" w:hAnsi="Arial" w:cs="Arial"/>
              </w:rPr>
            </w:pPr>
          </w:p>
        </w:tc>
      </w:tr>
      <w:tr w:rsidR="002E6133" w:rsidRPr="000F0240" w14:paraId="26D3ED82" w14:textId="77777777" w:rsidTr="00F231BC">
        <w:tc>
          <w:tcPr>
            <w:tcW w:w="3312" w:type="dxa"/>
            <w:shd w:val="clear" w:color="auto" w:fill="auto"/>
            <w:vAlign w:val="bottom"/>
          </w:tcPr>
          <w:p w14:paraId="51A8010B" w14:textId="77777777" w:rsidR="002E6133" w:rsidRPr="000F0240" w:rsidRDefault="002E6133" w:rsidP="002E6133">
            <w:pPr>
              <w:tabs>
                <w:tab w:val="left" w:pos="2610"/>
              </w:tabs>
              <w:ind w:right="-72"/>
              <w:rPr>
                <w:rFonts w:ascii="Arial" w:hAnsi="Arial" w:cs="Arial"/>
                <w:b/>
                <w:bCs/>
                <w:snapToGrid w:val="0"/>
                <w:cs/>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14:paraId="353CECB9" w14:textId="57BB4432"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49,474</w:t>
            </w:r>
          </w:p>
        </w:tc>
        <w:tc>
          <w:tcPr>
            <w:tcW w:w="1425" w:type="dxa"/>
            <w:tcBorders>
              <w:bottom w:val="single" w:sz="4" w:space="0" w:color="auto"/>
            </w:tcBorders>
            <w:shd w:val="clear" w:color="auto" w:fill="auto"/>
            <w:vAlign w:val="bottom"/>
          </w:tcPr>
          <w:p w14:paraId="7D5233FE" w14:textId="77777777" w:rsidR="002E6133" w:rsidRPr="002E6133" w:rsidRDefault="002E6133" w:rsidP="002E6133">
            <w:pPr>
              <w:ind w:right="-72"/>
              <w:jc w:val="right"/>
              <w:rPr>
                <w:rFonts w:ascii="Arial" w:hAnsi="Arial" w:cs="Arial"/>
              </w:rPr>
            </w:pPr>
            <w:r w:rsidRPr="002E6133">
              <w:rPr>
                <w:rFonts w:ascii="Arial" w:hAnsi="Arial" w:cs="Arial"/>
              </w:rPr>
              <w:t>24,677</w:t>
            </w:r>
          </w:p>
        </w:tc>
        <w:tc>
          <w:tcPr>
            <w:tcW w:w="1440" w:type="dxa"/>
            <w:tcBorders>
              <w:bottom w:val="single" w:sz="4" w:space="0" w:color="auto"/>
            </w:tcBorders>
            <w:shd w:val="clear" w:color="auto" w:fill="FAFAFA"/>
            <w:vAlign w:val="bottom"/>
          </w:tcPr>
          <w:p w14:paraId="55A19FB8" w14:textId="1CCA1927"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23,974</w:t>
            </w:r>
          </w:p>
        </w:tc>
        <w:tc>
          <w:tcPr>
            <w:tcW w:w="1395" w:type="dxa"/>
            <w:tcBorders>
              <w:bottom w:val="single" w:sz="4" w:space="0" w:color="auto"/>
            </w:tcBorders>
            <w:shd w:val="clear" w:color="auto" w:fill="auto"/>
            <w:vAlign w:val="bottom"/>
          </w:tcPr>
          <w:p w14:paraId="347926D8" w14:textId="77777777" w:rsidR="002E6133" w:rsidRPr="002E6133" w:rsidRDefault="002E6133" w:rsidP="002E6133">
            <w:pPr>
              <w:ind w:right="-72"/>
              <w:jc w:val="right"/>
              <w:rPr>
                <w:rFonts w:ascii="Arial" w:hAnsi="Arial" w:cs="Arial"/>
              </w:rPr>
            </w:pPr>
            <w:r w:rsidRPr="002E6133">
              <w:rPr>
                <w:rFonts w:ascii="Arial" w:hAnsi="Arial" w:cs="Arial"/>
              </w:rPr>
              <w:t>-</w:t>
            </w:r>
          </w:p>
        </w:tc>
      </w:tr>
      <w:tr w:rsidR="002E6133" w:rsidRPr="000F0240" w14:paraId="52DE62D6" w14:textId="77777777" w:rsidTr="00F231BC">
        <w:tc>
          <w:tcPr>
            <w:tcW w:w="3312" w:type="dxa"/>
            <w:shd w:val="clear" w:color="auto" w:fill="auto"/>
            <w:vAlign w:val="bottom"/>
          </w:tcPr>
          <w:p w14:paraId="2B4B612E" w14:textId="77777777" w:rsidR="002E6133" w:rsidRPr="000F0240" w:rsidRDefault="002E6133" w:rsidP="002E6133">
            <w:pPr>
              <w:ind w:right="-72"/>
              <w:rPr>
                <w:rFonts w:ascii="Arial" w:eastAsia="Angsana New" w:hAnsi="Arial" w:cs="Arial"/>
              </w:rPr>
            </w:pPr>
          </w:p>
        </w:tc>
        <w:tc>
          <w:tcPr>
            <w:tcW w:w="1440" w:type="dxa"/>
            <w:tcBorders>
              <w:top w:val="single" w:sz="4" w:space="0" w:color="auto"/>
            </w:tcBorders>
            <w:shd w:val="clear" w:color="auto" w:fill="FAFAFA"/>
            <w:vAlign w:val="bottom"/>
          </w:tcPr>
          <w:p w14:paraId="05DBEA18" w14:textId="77777777" w:rsidR="002E6133" w:rsidRPr="00C21D84" w:rsidRDefault="002E6133" w:rsidP="002E6133">
            <w:pPr>
              <w:ind w:right="-72"/>
              <w:jc w:val="right"/>
              <w:rPr>
                <w:rFonts w:ascii="Arial" w:hAnsi="Arial" w:cs="Arial"/>
              </w:rPr>
            </w:pPr>
          </w:p>
        </w:tc>
        <w:tc>
          <w:tcPr>
            <w:tcW w:w="1425" w:type="dxa"/>
            <w:tcBorders>
              <w:top w:val="single" w:sz="4" w:space="0" w:color="auto"/>
            </w:tcBorders>
            <w:shd w:val="clear" w:color="auto" w:fill="auto"/>
            <w:vAlign w:val="bottom"/>
          </w:tcPr>
          <w:p w14:paraId="60B06007" w14:textId="77777777" w:rsidR="002E6133" w:rsidRPr="00C21D84"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6960C70E" w14:textId="77777777" w:rsidR="002E6133" w:rsidRPr="00C21D84" w:rsidRDefault="002E6133" w:rsidP="002E6133">
            <w:pPr>
              <w:ind w:right="-72"/>
              <w:jc w:val="right"/>
              <w:rPr>
                <w:rFonts w:ascii="Arial" w:hAnsi="Arial" w:cs="Arial"/>
              </w:rPr>
            </w:pPr>
          </w:p>
        </w:tc>
        <w:tc>
          <w:tcPr>
            <w:tcW w:w="1395" w:type="dxa"/>
            <w:tcBorders>
              <w:top w:val="single" w:sz="4" w:space="0" w:color="auto"/>
            </w:tcBorders>
            <w:shd w:val="clear" w:color="auto" w:fill="auto"/>
            <w:vAlign w:val="bottom"/>
          </w:tcPr>
          <w:p w14:paraId="40C14E1C" w14:textId="77777777" w:rsidR="002E6133" w:rsidRPr="00C21D84" w:rsidRDefault="002E6133" w:rsidP="002E6133">
            <w:pPr>
              <w:ind w:right="-72"/>
              <w:jc w:val="right"/>
              <w:rPr>
                <w:rFonts w:ascii="Arial" w:hAnsi="Arial" w:cs="Arial"/>
              </w:rPr>
            </w:pPr>
          </w:p>
        </w:tc>
      </w:tr>
      <w:tr w:rsidR="002E6133" w:rsidRPr="000F0240" w14:paraId="0E581874" w14:textId="77777777" w:rsidTr="00F231BC">
        <w:tc>
          <w:tcPr>
            <w:tcW w:w="3312" w:type="dxa"/>
            <w:shd w:val="clear" w:color="auto" w:fill="auto"/>
            <w:vAlign w:val="bottom"/>
          </w:tcPr>
          <w:p w14:paraId="38827D57" w14:textId="77777777" w:rsidR="002E6133" w:rsidRPr="000F0240" w:rsidRDefault="002E6133" w:rsidP="002E6133">
            <w:pPr>
              <w:ind w:right="-72"/>
              <w:rPr>
                <w:rFonts w:ascii="Arial" w:eastAsia="Angsana New" w:hAnsi="Arial" w:cs="Arial"/>
                <w:b/>
                <w:bCs/>
              </w:rPr>
            </w:pPr>
            <w:r w:rsidRPr="000F0240">
              <w:rPr>
                <w:rFonts w:ascii="Arial" w:eastAsia="Angsana New" w:hAnsi="Arial" w:cs="Arial"/>
                <w:b/>
                <w:bCs/>
              </w:rPr>
              <w:t>Guarantee</w:t>
            </w:r>
          </w:p>
        </w:tc>
        <w:tc>
          <w:tcPr>
            <w:tcW w:w="1440" w:type="dxa"/>
            <w:shd w:val="clear" w:color="auto" w:fill="FAFAFA"/>
            <w:vAlign w:val="bottom"/>
          </w:tcPr>
          <w:p w14:paraId="010F4508" w14:textId="77777777" w:rsidR="002E6133" w:rsidRPr="00C21D84" w:rsidRDefault="002E6133" w:rsidP="002E6133">
            <w:pPr>
              <w:ind w:right="-72"/>
              <w:jc w:val="right"/>
              <w:rPr>
                <w:rFonts w:ascii="Arial" w:hAnsi="Arial" w:cs="Arial"/>
              </w:rPr>
            </w:pPr>
          </w:p>
        </w:tc>
        <w:tc>
          <w:tcPr>
            <w:tcW w:w="1425" w:type="dxa"/>
            <w:shd w:val="clear" w:color="auto" w:fill="auto"/>
            <w:vAlign w:val="bottom"/>
          </w:tcPr>
          <w:p w14:paraId="41D7EFE4" w14:textId="77777777" w:rsidR="002E6133" w:rsidRPr="00C21D84" w:rsidRDefault="002E6133" w:rsidP="002E6133">
            <w:pPr>
              <w:ind w:right="-72"/>
              <w:jc w:val="right"/>
              <w:rPr>
                <w:rFonts w:ascii="Arial" w:hAnsi="Arial" w:cs="Arial"/>
              </w:rPr>
            </w:pPr>
          </w:p>
        </w:tc>
        <w:tc>
          <w:tcPr>
            <w:tcW w:w="1440" w:type="dxa"/>
            <w:shd w:val="clear" w:color="auto" w:fill="FAFAFA"/>
            <w:vAlign w:val="bottom"/>
          </w:tcPr>
          <w:p w14:paraId="141AC936" w14:textId="77777777" w:rsidR="002E6133" w:rsidRPr="00C21D84" w:rsidRDefault="002E6133" w:rsidP="002E6133">
            <w:pPr>
              <w:ind w:right="-72"/>
              <w:jc w:val="right"/>
              <w:rPr>
                <w:rFonts w:ascii="Arial" w:hAnsi="Arial" w:cs="Arial"/>
              </w:rPr>
            </w:pPr>
          </w:p>
        </w:tc>
        <w:tc>
          <w:tcPr>
            <w:tcW w:w="1395" w:type="dxa"/>
            <w:shd w:val="clear" w:color="auto" w:fill="auto"/>
            <w:vAlign w:val="bottom"/>
          </w:tcPr>
          <w:p w14:paraId="62A5D137" w14:textId="77777777" w:rsidR="002E6133" w:rsidRPr="00C21D84" w:rsidRDefault="002E6133" w:rsidP="002E6133">
            <w:pPr>
              <w:ind w:right="-72"/>
              <w:jc w:val="right"/>
              <w:rPr>
                <w:rFonts w:ascii="Arial" w:hAnsi="Arial" w:cs="Arial"/>
              </w:rPr>
            </w:pPr>
          </w:p>
        </w:tc>
      </w:tr>
      <w:tr w:rsidR="002E6133" w:rsidRPr="000F0240" w14:paraId="66ACC938" w14:textId="77777777" w:rsidTr="00F231BC">
        <w:tc>
          <w:tcPr>
            <w:tcW w:w="3312" w:type="dxa"/>
            <w:shd w:val="clear" w:color="auto" w:fill="auto"/>
            <w:vAlign w:val="bottom"/>
          </w:tcPr>
          <w:p w14:paraId="64AEDC13" w14:textId="77777777" w:rsidR="002E6133" w:rsidRPr="000F0240" w:rsidRDefault="002E6133" w:rsidP="002E6133">
            <w:pPr>
              <w:ind w:right="-72"/>
              <w:rPr>
                <w:rFonts w:ascii="Arial" w:eastAsia="Angsana New" w:hAnsi="Arial" w:cs="Arial"/>
              </w:rPr>
            </w:pPr>
            <w:r w:rsidRPr="000F0240">
              <w:rPr>
                <w:rFonts w:ascii="Arial" w:hAnsi="Arial" w:cs="Arial"/>
                <w:snapToGrid w:val="0"/>
              </w:rPr>
              <w:t>Ultimate parent company</w:t>
            </w:r>
          </w:p>
        </w:tc>
        <w:tc>
          <w:tcPr>
            <w:tcW w:w="1440" w:type="dxa"/>
            <w:tcBorders>
              <w:bottom w:val="single" w:sz="4" w:space="0" w:color="auto"/>
            </w:tcBorders>
            <w:shd w:val="clear" w:color="auto" w:fill="FAFAFA"/>
            <w:vAlign w:val="bottom"/>
          </w:tcPr>
          <w:p w14:paraId="233DBF1D" w14:textId="6F89B9E2"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1,348,100</w:t>
            </w:r>
          </w:p>
        </w:tc>
        <w:tc>
          <w:tcPr>
            <w:tcW w:w="1425" w:type="dxa"/>
            <w:tcBorders>
              <w:bottom w:val="single" w:sz="4" w:space="0" w:color="auto"/>
            </w:tcBorders>
            <w:shd w:val="clear" w:color="auto" w:fill="auto"/>
            <w:vAlign w:val="bottom"/>
          </w:tcPr>
          <w:p w14:paraId="12D978D4" w14:textId="77777777" w:rsidR="002E6133" w:rsidRPr="00C21D84" w:rsidRDefault="002E6133" w:rsidP="002E6133">
            <w:pPr>
              <w:ind w:right="-72"/>
              <w:jc w:val="right"/>
              <w:rPr>
                <w:rFonts w:ascii="Arial" w:hAnsi="Arial" w:cs="Arial"/>
              </w:rPr>
            </w:pPr>
            <w:r w:rsidRPr="00C21D84">
              <w:rPr>
                <w:rFonts w:ascii="Arial" w:hAnsi="Arial" w:cs="Arial"/>
              </w:rPr>
              <w:t>-</w:t>
            </w:r>
          </w:p>
        </w:tc>
        <w:tc>
          <w:tcPr>
            <w:tcW w:w="1440" w:type="dxa"/>
            <w:tcBorders>
              <w:bottom w:val="single" w:sz="4" w:space="0" w:color="auto"/>
            </w:tcBorders>
            <w:shd w:val="clear" w:color="auto" w:fill="FAFAFA"/>
            <w:vAlign w:val="bottom"/>
          </w:tcPr>
          <w:p w14:paraId="3BFD26D2" w14:textId="789DB135" w:rsidR="002E6133" w:rsidRPr="00C21D84" w:rsidRDefault="002E6133" w:rsidP="002E6133">
            <w:pPr>
              <w:ind w:right="-72"/>
              <w:jc w:val="right"/>
              <w:rPr>
                <w:rFonts w:ascii="Arial" w:hAnsi="Arial" w:cs="Arial"/>
              </w:rPr>
            </w:pPr>
            <w:r w:rsidRPr="002E6133">
              <w:rPr>
                <w:rFonts w:ascii="Arial" w:eastAsia="Arial Unicode MS" w:hAnsi="Arial" w:cs="Arial"/>
                <w:noProof/>
                <w:lang w:val="en-GB"/>
              </w:rPr>
              <w:t>1,348,100</w:t>
            </w:r>
          </w:p>
        </w:tc>
        <w:tc>
          <w:tcPr>
            <w:tcW w:w="1395" w:type="dxa"/>
            <w:tcBorders>
              <w:bottom w:val="single" w:sz="4" w:space="0" w:color="auto"/>
            </w:tcBorders>
            <w:shd w:val="clear" w:color="auto" w:fill="auto"/>
            <w:vAlign w:val="bottom"/>
          </w:tcPr>
          <w:p w14:paraId="79C71CE7" w14:textId="77777777" w:rsidR="002E6133" w:rsidRPr="00C21D84" w:rsidRDefault="002E6133" w:rsidP="002E6133">
            <w:pPr>
              <w:ind w:right="-72"/>
              <w:jc w:val="right"/>
              <w:rPr>
                <w:rFonts w:ascii="Arial" w:hAnsi="Arial" w:cs="Arial"/>
              </w:rPr>
            </w:pPr>
            <w:r w:rsidRPr="00C21D84">
              <w:rPr>
                <w:rFonts w:ascii="Arial" w:hAnsi="Arial" w:cs="Arial"/>
              </w:rPr>
              <w:t>-</w:t>
            </w:r>
          </w:p>
        </w:tc>
      </w:tr>
      <w:tr w:rsidR="002E6133" w:rsidRPr="000F0240" w14:paraId="50743653" w14:textId="77777777" w:rsidTr="00F231BC">
        <w:tc>
          <w:tcPr>
            <w:tcW w:w="3312" w:type="dxa"/>
            <w:shd w:val="clear" w:color="auto" w:fill="auto"/>
            <w:vAlign w:val="bottom"/>
          </w:tcPr>
          <w:p w14:paraId="0DB05A90" w14:textId="77777777" w:rsidR="002E6133" w:rsidRPr="000F0240" w:rsidRDefault="002E6133" w:rsidP="002E6133">
            <w:pPr>
              <w:ind w:right="-72"/>
              <w:rPr>
                <w:rFonts w:ascii="Arial" w:eastAsia="Angsana New" w:hAnsi="Arial" w:cs="Arial"/>
              </w:rPr>
            </w:pPr>
          </w:p>
        </w:tc>
        <w:tc>
          <w:tcPr>
            <w:tcW w:w="1440" w:type="dxa"/>
            <w:tcBorders>
              <w:top w:val="single" w:sz="4" w:space="0" w:color="auto"/>
            </w:tcBorders>
            <w:shd w:val="clear" w:color="auto" w:fill="FAFAFA"/>
            <w:vAlign w:val="bottom"/>
          </w:tcPr>
          <w:p w14:paraId="418F0B66" w14:textId="7AE38E24" w:rsidR="002E6133" w:rsidRPr="002E6133" w:rsidRDefault="002E6133" w:rsidP="002E6133">
            <w:pPr>
              <w:ind w:right="-72"/>
              <w:jc w:val="right"/>
              <w:rPr>
                <w:rFonts w:ascii="Arial" w:hAnsi="Arial" w:cs="Arial"/>
              </w:rPr>
            </w:pPr>
          </w:p>
        </w:tc>
        <w:tc>
          <w:tcPr>
            <w:tcW w:w="1425" w:type="dxa"/>
            <w:tcBorders>
              <w:top w:val="single" w:sz="4" w:space="0" w:color="auto"/>
            </w:tcBorders>
            <w:shd w:val="clear" w:color="auto" w:fill="auto"/>
            <w:vAlign w:val="bottom"/>
          </w:tcPr>
          <w:p w14:paraId="27B50DAA" w14:textId="77777777" w:rsidR="002E6133" w:rsidRPr="00C21D84"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67DA02C7" w14:textId="77777777" w:rsidR="002E6133" w:rsidRPr="00C21D84" w:rsidRDefault="002E6133" w:rsidP="002E6133">
            <w:pPr>
              <w:ind w:right="-72"/>
              <w:jc w:val="right"/>
              <w:rPr>
                <w:rFonts w:ascii="Arial" w:hAnsi="Arial" w:cs="Arial"/>
              </w:rPr>
            </w:pPr>
          </w:p>
        </w:tc>
        <w:tc>
          <w:tcPr>
            <w:tcW w:w="1395" w:type="dxa"/>
            <w:tcBorders>
              <w:top w:val="single" w:sz="4" w:space="0" w:color="auto"/>
            </w:tcBorders>
            <w:shd w:val="clear" w:color="auto" w:fill="auto"/>
            <w:vAlign w:val="bottom"/>
          </w:tcPr>
          <w:p w14:paraId="31A98C32" w14:textId="77777777" w:rsidR="002E6133" w:rsidRPr="00C21D84" w:rsidRDefault="002E6133" w:rsidP="002E6133">
            <w:pPr>
              <w:ind w:right="-72"/>
              <w:jc w:val="right"/>
              <w:rPr>
                <w:rFonts w:ascii="Arial" w:hAnsi="Arial" w:cs="Arial"/>
              </w:rPr>
            </w:pPr>
          </w:p>
        </w:tc>
      </w:tr>
      <w:tr w:rsidR="002E6133" w:rsidRPr="000F0240" w14:paraId="17BBA969" w14:textId="77777777" w:rsidTr="00F231BC">
        <w:tc>
          <w:tcPr>
            <w:tcW w:w="3312" w:type="dxa"/>
            <w:shd w:val="clear" w:color="auto" w:fill="auto"/>
            <w:vAlign w:val="bottom"/>
          </w:tcPr>
          <w:p w14:paraId="1554F807" w14:textId="77777777" w:rsidR="002E6133" w:rsidRPr="000F0240" w:rsidRDefault="002E6133" w:rsidP="002E6133">
            <w:pPr>
              <w:ind w:right="-72"/>
              <w:rPr>
                <w:rFonts w:ascii="Arial" w:eastAsia="Angsana New" w:hAnsi="Arial" w:cs="Arial"/>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14:paraId="77BBF144" w14:textId="728716E9"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1,348,100</w:t>
            </w:r>
          </w:p>
        </w:tc>
        <w:tc>
          <w:tcPr>
            <w:tcW w:w="1425" w:type="dxa"/>
            <w:tcBorders>
              <w:bottom w:val="single" w:sz="4" w:space="0" w:color="auto"/>
            </w:tcBorders>
            <w:shd w:val="clear" w:color="auto" w:fill="auto"/>
            <w:vAlign w:val="bottom"/>
          </w:tcPr>
          <w:p w14:paraId="0023BDE9" w14:textId="77777777" w:rsidR="002E6133" w:rsidRPr="00C21D84" w:rsidRDefault="002E6133" w:rsidP="002E6133">
            <w:pPr>
              <w:ind w:right="-72"/>
              <w:jc w:val="right"/>
              <w:rPr>
                <w:rFonts w:ascii="Arial" w:hAnsi="Arial" w:cs="Arial"/>
              </w:rPr>
            </w:pPr>
            <w:r w:rsidRPr="00C21D84">
              <w:rPr>
                <w:rFonts w:ascii="Arial" w:hAnsi="Arial" w:cs="Arial"/>
              </w:rPr>
              <w:t>-</w:t>
            </w:r>
          </w:p>
        </w:tc>
        <w:tc>
          <w:tcPr>
            <w:tcW w:w="1440" w:type="dxa"/>
            <w:tcBorders>
              <w:bottom w:val="single" w:sz="4" w:space="0" w:color="auto"/>
            </w:tcBorders>
            <w:shd w:val="clear" w:color="auto" w:fill="FAFAFA"/>
            <w:vAlign w:val="bottom"/>
          </w:tcPr>
          <w:p w14:paraId="76393F06" w14:textId="54A4358A" w:rsidR="002E6133" w:rsidRPr="00C21D84" w:rsidRDefault="002E6133" w:rsidP="002E6133">
            <w:pPr>
              <w:ind w:right="-72"/>
              <w:jc w:val="right"/>
              <w:rPr>
                <w:rFonts w:ascii="Arial" w:hAnsi="Arial" w:cs="Arial"/>
              </w:rPr>
            </w:pPr>
            <w:r w:rsidRPr="002E6133">
              <w:rPr>
                <w:rFonts w:ascii="Arial" w:eastAsia="Arial Unicode MS" w:hAnsi="Arial" w:cs="Arial"/>
                <w:noProof/>
                <w:lang w:val="en-GB"/>
              </w:rPr>
              <w:t>1,348,100</w:t>
            </w:r>
          </w:p>
        </w:tc>
        <w:tc>
          <w:tcPr>
            <w:tcW w:w="1395" w:type="dxa"/>
            <w:tcBorders>
              <w:bottom w:val="single" w:sz="4" w:space="0" w:color="auto"/>
            </w:tcBorders>
            <w:shd w:val="clear" w:color="auto" w:fill="auto"/>
            <w:vAlign w:val="bottom"/>
          </w:tcPr>
          <w:p w14:paraId="0D33CFE8" w14:textId="77777777" w:rsidR="002E6133" w:rsidRPr="00C21D84" w:rsidRDefault="002E6133" w:rsidP="002E6133">
            <w:pPr>
              <w:ind w:right="-72"/>
              <w:jc w:val="right"/>
              <w:rPr>
                <w:rFonts w:ascii="Arial" w:hAnsi="Arial" w:cs="Arial"/>
              </w:rPr>
            </w:pPr>
            <w:r w:rsidRPr="00C21D84">
              <w:rPr>
                <w:rFonts w:ascii="Arial" w:hAnsi="Arial" w:cs="Arial"/>
              </w:rPr>
              <w:t>-</w:t>
            </w:r>
          </w:p>
        </w:tc>
      </w:tr>
      <w:tr w:rsidR="002E6133" w:rsidRPr="000F0240" w14:paraId="7BC5A657" w14:textId="77777777" w:rsidTr="00F231BC">
        <w:tc>
          <w:tcPr>
            <w:tcW w:w="3312" w:type="dxa"/>
            <w:shd w:val="clear" w:color="auto" w:fill="auto"/>
            <w:vAlign w:val="bottom"/>
          </w:tcPr>
          <w:p w14:paraId="155EE87B" w14:textId="77777777" w:rsidR="002E6133" w:rsidRPr="000F0240" w:rsidRDefault="002E6133" w:rsidP="002E6133">
            <w:pPr>
              <w:ind w:right="-72"/>
              <w:rPr>
                <w:rFonts w:ascii="Arial" w:eastAsia="Angsana New" w:hAnsi="Arial" w:cs="Arial"/>
              </w:rPr>
            </w:pPr>
          </w:p>
        </w:tc>
        <w:tc>
          <w:tcPr>
            <w:tcW w:w="1440" w:type="dxa"/>
            <w:tcBorders>
              <w:top w:val="single" w:sz="4" w:space="0" w:color="auto"/>
            </w:tcBorders>
            <w:shd w:val="clear" w:color="auto" w:fill="FAFAFA"/>
            <w:vAlign w:val="bottom"/>
          </w:tcPr>
          <w:p w14:paraId="75096729" w14:textId="77777777" w:rsidR="002E6133" w:rsidRPr="000F0240" w:rsidRDefault="002E6133" w:rsidP="002E6133">
            <w:pPr>
              <w:ind w:right="-72"/>
              <w:jc w:val="right"/>
              <w:rPr>
                <w:rFonts w:ascii="Arial" w:hAnsi="Arial" w:cs="Arial"/>
              </w:rPr>
            </w:pPr>
          </w:p>
        </w:tc>
        <w:tc>
          <w:tcPr>
            <w:tcW w:w="1425" w:type="dxa"/>
            <w:tcBorders>
              <w:top w:val="single" w:sz="4" w:space="0" w:color="auto"/>
            </w:tcBorders>
            <w:shd w:val="clear" w:color="auto" w:fill="auto"/>
            <w:vAlign w:val="bottom"/>
          </w:tcPr>
          <w:p w14:paraId="04C77DBE" w14:textId="77777777" w:rsidR="002E6133" w:rsidRPr="002E0B4B"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742FA096" w14:textId="77777777" w:rsidR="002E6133" w:rsidRPr="002E0B4B" w:rsidRDefault="002E6133" w:rsidP="002E6133">
            <w:pPr>
              <w:ind w:right="-72"/>
              <w:jc w:val="right"/>
              <w:rPr>
                <w:rFonts w:ascii="Arial" w:hAnsi="Arial" w:cs="Arial"/>
              </w:rPr>
            </w:pPr>
          </w:p>
        </w:tc>
        <w:tc>
          <w:tcPr>
            <w:tcW w:w="1395" w:type="dxa"/>
            <w:tcBorders>
              <w:top w:val="single" w:sz="4" w:space="0" w:color="auto"/>
            </w:tcBorders>
            <w:shd w:val="clear" w:color="auto" w:fill="auto"/>
            <w:vAlign w:val="bottom"/>
          </w:tcPr>
          <w:p w14:paraId="62308E08" w14:textId="77777777" w:rsidR="002E6133" w:rsidRPr="002E0B4B" w:rsidRDefault="002E6133" w:rsidP="002E6133">
            <w:pPr>
              <w:ind w:right="-72"/>
              <w:jc w:val="right"/>
              <w:rPr>
                <w:rFonts w:ascii="Arial" w:hAnsi="Arial" w:cs="Arial"/>
              </w:rPr>
            </w:pPr>
          </w:p>
        </w:tc>
      </w:tr>
      <w:tr w:rsidR="002E6133" w:rsidRPr="000F0240" w14:paraId="38BBD30D" w14:textId="77777777" w:rsidTr="00F231BC">
        <w:tc>
          <w:tcPr>
            <w:tcW w:w="3312" w:type="dxa"/>
            <w:shd w:val="clear" w:color="auto" w:fill="auto"/>
            <w:vAlign w:val="bottom"/>
          </w:tcPr>
          <w:p w14:paraId="688B44D9" w14:textId="77777777" w:rsidR="002E6133" w:rsidRPr="000F0240" w:rsidRDefault="002E6133" w:rsidP="002E6133">
            <w:pPr>
              <w:ind w:right="-72"/>
              <w:rPr>
                <w:rFonts w:ascii="Arial" w:eastAsia="Angsana New" w:hAnsi="Arial" w:cs="Arial"/>
                <w:b/>
                <w:bCs/>
              </w:rPr>
            </w:pPr>
            <w:r w:rsidRPr="000F0240">
              <w:rPr>
                <w:rFonts w:ascii="Arial" w:hAnsi="Arial" w:cs="Arial"/>
                <w:b/>
                <w:bCs/>
              </w:rPr>
              <w:t>Trade and other payables</w:t>
            </w:r>
          </w:p>
        </w:tc>
        <w:tc>
          <w:tcPr>
            <w:tcW w:w="1440" w:type="dxa"/>
            <w:shd w:val="clear" w:color="auto" w:fill="FAFAFA"/>
            <w:vAlign w:val="bottom"/>
          </w:tcPr>
          <w:p w14:paraId="41DD32BE" w14:textId="77777777" w:rsidR="002E6133" w:rsidRPr="000F0240" w:rsidRDefault="002E6133" w:rsidP="002E6133">
            <w:pPr>
              <w:ind w:right="-72"/>
              <w:jc w:val="right"/>
              <w:rPr>
                <w:rFonts w:ascii="Arial" w:hAnsi="Arial" w:cs="Arial"/>
              </w:rPr>
            </w:pPr>
          </w:p>
        </w:tc>
        <w:tc>
          <w:tcPr>
            <w:tcW w:w="1425" w:type="dxa"/>
            <w:shd w:val="clear" w:color="auto" w:fill="auto"/>
            <w:vAlign w:val="bottom"/>
          </w:tcPr>
          <w:p w14:paraId="5DF06ACE" w14:textId="77777777" w:rsidR="002E6133" w:rsidRPr="002E0B4B" w:rsidRDefault="002E6133" w:rsidP="002E6133">
            <w:pPr>
              <w:ind w:right="-72"/>
              <w:jc w:val="right"/>
              <w:rPr>
                <w:rFonts w:ascii="Arial" w:hAnsi="Arial" w:cs="Arial"/>
              </w:rPr>
            </w:pPr>
          </w:p>
        </w:tc>
        <w:tc>
          <w:tcPr>
            <w:tcW w:w="1440" w:type="dxa"/>
            <w:shd w:val="clear" w:color="auto" w:fill="FAFAFA"/>
            <w:vAlign w:val="bottom"/>
          </w:tcPr>
          <w:p w14:paraId="6B3E3B1F" w14:textId="77777777" w:rsidR="002E6133" w:rsidRPr="002E0B4B" w:rsidRDefault="002E6133" w:rsidP="002E6133">
            <w:pPr>
              <w:ind w:right="-72"/>
              <w:jc w:val="right"/>
              <w:rPr>
                <w:rFonts w:ascii="Arial" w:hAnsi="Arial" w:cs="Arial"/>
              </w:rPr>
            </w:pPr>
          </w:p>
        </w:tc>
        <w:tc>
          <w:tcPr>
            <w:tcW w:w="1395" w:type="dxa"/>
            <w:shd w:val="clear" w:color="auto" w:fill="auto"/>
            <w:vAlign w:val="bottom"/>
          </w:tcPr>
          <w:p w14:paraId="4D6F0FBE" w14:textId="77777777" w:rsidR="002E6133" w:rsidRPr="002E0B4B" w:rsidRDefault="002E6133" w:rsidP="002E6133">
            <w:pPr>
              <w:ind w:right="-72"/>
              <w:jc w:val="right"/>
              <w:rPr>
                <w:rFonts w:ascii="Arial" w:hAnsi="Arial" w:cs="Arial"/>
              </w:rPr>
            </w:pPr>
          </w:p>
        </w:tc>
      </w:tr>
      <w:tr w:rsidR="002E6133" w:rsidRPr="000F0240" w14:paraId="4D020629" w14:textId="77777777" w:rsidTr="00F231BC">
        <w:tc>
          <w:tcPr>
            <w:tcW w:w="3312" w:type="dxa"/>
            <w:shd w:val="clear" w:color="auto" w:fill="auto"/>
            <w:vAlign w:val="bottom"/>
          </w:tcPr>
          <w:p w14:paraId="189C6A33" w14:textId="77777777" w:rsidR="002E6133" w:rsidRPr="000F0240" w:rsidRDefault="002E6133" w:rsidP="002E6133">
            <w:pPr>
              <w:tabs>
                <w:tab w:val="left" w:pos="2610"/>
              </w:tabs>
              <w:ind w:right="-72"/>
              <w:rPr>
                <w:rFonts w:ascii="Arial" w:hAnsi="Arial" w:cs="Arial"/>
                <w:snapToGrid w:val="0"/>
              </w:rPr>
            </w:pPr>
            <w:r w:rsidRPr="000F0240">
              <w:rPr>
                <w:rFonts w:ascii="Arial" w:hAnsi="Arial" w:cs="Arial"/>
                <w:snapToGrid w:val="0"/>
              </w:rPr>
              <w:t>Parent company</w:t>
            </w:r>
          </w:p>
        </w:tc>
        <w:tc>
          <w:tcPr>
            <w:tcW w:w="1440" w:type="dxa"/>
            <w:shd w:val="clear" w:color="auto" w:fill="FAFAFA"/>
            <w:vAlign w:val="bottom"/>
          </w:tcPr>
          <w:p w14:paraId="43A2DD26" w14:textId="1F44AA8F"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4,238,375</w:t>
            </w:r>
          </w:p>
        </w:tc>
        <w:tc>
          <w:tcPr>
            <w:tcW w:w="1425" w:type="dxa"/>
            <w:shd w:val="clear" w:color="auto" w:fill="auto"/>
            <w:vAlign w:val="bottom"/>
          </w:tcPr>
          <w:p w14:paraId="5A0AE49A" w14:textId="77777777" w:rsidR="002E6133" w:rsidRPr="002E6133" w:rsidRDefault="002E6133" w:rsidP="002E6133">
            <w:pPr>
              <w:ind w:right="-72"/>
              <w:jc w:val="right"/>
              <w:rPr>
                <w:rFonts w:ascii="Arial" w:hAnsi="Arial" w:cs="Arial"/>
              </w:rPr>
            </w:pPr>
            <w:r w:rsidRPr="002E6133">
              <w:rPr>
                <w:rFonts w:ascii="Arial" w:hAnsi="Arial" w:cs="Arial"/>
              </w:rPr>
              <w:t>6,654,252</w:t>
            </w:r>
          </w:p>
        </w:tc>
        <w:tc>
          <w:tcPr>
            <w:tcW w:w="1440" w:type="dxa"/>
            <w:shd w:val="clear" w:color="auto" w:fill="FAFAFA"/>
            <w:vAlign w:val="bottom"/>
          </w:tcPr>
          <w:p w14:paraId="6EF0D410" w14:textId="69F77F01"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4,238,375</w:t>
            </w:r>
          </w:p>
        </w:tc>
        <w:tc>
          <w:tcPr>
            <w:tcW w:w="1395" w:type="dxa"/>
            <w:shd w:val="clear" w:color="auto" w:fill="auto"/>
            <w:vAlign w:val="bottom"/>
          </w:tcPr>
          <w:p w14:paraId="28046E23" w14:textId="77777777" w:rsidR="002E6133" w:rsidRPr="002E6133" w:rsidRDefault="002E6133" w:rsidP="002E6133">
            <w:pPr>
              <w:ind w:right="-72"/>
              <w:jc w:val="right"/>
              <w:rPr>
                <w:rFonts w:ascii="Arial" w:hAnsi="Arial" w:cs="Arial"/>
              </w:rPr>
            </w:pPr>
            <w:r w:rsidRPr="002E6133">
              <w:rPr>
                <w:rFonts w:ascii="Arial" w:hAnsi="Arial" w:cs="Arial"/>
              </w:rPr>
              <w:t>6,654,252</w:t>
            </w:r>
          </w:p>
        </w:tc>
      </w:tr>
      <w:tr w:rsidR="002E6133" w:rsidRPr="000F0240" w14:paraId="3B8BC2D0" w14:textId="77777777" w:rsidTr="00F231BC">
        <w:tc>
          <w:tcPr>
            <w:tcW w:w="3312" w:type="dxa"/>
            <w:shd w:val="clear" w:color="auto" w:fill="auto"/>
            <w:vAlign w:val="bottom"/>
          </w:tcPr>
          <w:p w14:paraId="61B33DBE" w14:textId="77777777" w:rsidR="002E6133" w:rsidRPr="000F0240" w:rsidRDefault="002E6133" w:rsidP="002E6133">
            <w:pPr>
              <w:ind w:right="-72"/>
              <w:rPr>
                <w:rFonts w:ascii="Arial" w:eastAsia="Angsana New" w:hAnsi="Arial" w:cs="Arial"/>
              </w:rPr>
            </w:pPr>
            <w:r w:rsidRPr="000F0240">
              <w:rPr>
                <w:rFonts w:ascii="Arial" w:hAnsi="Arial" w:cs="Arial"/>
                <w:snapToGrid w:val="0"/>
              </w:rPr>
              <w:t>Other related parties</w:t>
            </w:r>
          </w:p>
        </w:tc>
        <w:tc>
          <w:tcPr>
            <w:tcW w:w="1440" w:type="dxa"/>
            <w:tcBorders>
              <w:bottom w:val="single" w:sz="4" w:space="0" w:color="auto"/>
            </w:tcBorders>
            <w:shd w:val="clear" w:color="auto" w:fill="FAFAFA"/>
            <w:vAlign w:val="bottom"/>
          </w:tcPr>
          <w:p w14:paraId="34547C9D" w14:textId="284FFB41"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67,930,189</w:t>
            </w:r>
          </w:p>
        </w:tc>
        <w:tc>
          <w:tcPr>
            <w:tcW w:w="1425" w:type="dxa"/>
            <w:tcBorders>
              <w:bottom w:val="single" w:sz="4" w:space="0" w:color="auto"/>
            </w:tcBorders>
            <w:shd w:val="clear" w:color="auto" w:fill="auto"/>
            <w:vAlign w:val="bottom"/>
          </w:tcPr>
          <w:p w14:paraId="283D5DAA" w14:textId="77777777" w:rsidR="002E6133" w:rsidRPr="002E6133" w:rsidRDefault="002E6133" w:rsidP="002E6133">
            <w:pPr>
              <w:ind w:right="-72"/>
              <w:jc w:val="right"/>
              <w:rPr>
                <w:rFonts w:ascii="Arial" w:hAnsi="Arial" w:cs="Arial"/>
              </w:rPr>
            </w:pPr>
            <w:r w:rsidRPr="002E6133">
              <w:rPr>
                <w:rFonts w:ascii="Arial" w:hAnsi="Arial" w:cs="Arial"/>
              </w:rPr>
              <w:t>65,870,977</w:t>
            </w:r>
          </w:p>
        </w:tc>
        <w:tc>
          <w:tcPr>
            <w:tcW w:w="1440" w:type="dxa"/>
            <w:tcBorders>
              <w:bottom w:val="single" w:sz="4" w:space="0" w:color="auto"/>
            </w:tcBorders>
            <w:shd w:val="clear" w:color="auto" w:fill="FAFAFA"/>
            <w:vAlign w:val="bottom"/>
          </w:tcPr>
          <w:p w14:paraId="553F194D" w14:textId="627CB94E"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63,073,26</w:t>
            </w:r>
            <w:r w:rsidR="007051A2">
              <w:rPr>
                <w:rFonts w:ascii="Arial" w:eastAsia="Arial Unicode MS" w:hAnsi="Arial" w:cs="Arial"/>
                <w:noProof/>
                <w:lang w:val="en-GB"/>
              </w:rPr>
              <w:t>5</w:t>
            </w:r>
          </w:p>
        </w:tc>
        <w:tc>
          <w:tcPr>
            <w:tcW w:w="1395" w:type="dxa"/>
            <w:tcBorders>
              <w:bottom w:val="single" w:sz="4" w:space="0" w:color="auto"/>
            </w:tcBorders>
            <w:shd w:val="clear" w:color="auto" w:fill="auto"/>
            <w:vAlign w:val="bottom"/>
          </w:tcPr>
          <w:p w14:paraId="70BA70F1" w14:textId="77777777" w:rsidR="002E6133" w:rsidRPr="002E6133" w:rsidRDefault="002E6133" w:rsidP="002E6133">
            <w:pPr>
              <w:ind w:right="-72"/>
              <w:jc w:val="right"/>
              <w:rPr>
                <w:rFonts w:ascii="Arial" w:hAnsi="Arial" w:cs="Arial"/>
              </w:rPr>
            </w:pPr>
            <w:r w:rsidRPr="002E6133">
              <w:rPr>
                <w:rFonts w:ascii="Arial" w:hAnsi="Arial" w:cs="Arial"/>
              </w:rPr>
              <w:t>65,870,977</w:t>
            </w:r>
          </w:p>
        </w:tc>
      </w:tr>
      <w:tr w:rsidR="002E6133" w:rsidRPr="000F0240" w14:paraId="5B7C9C73" w14:textId="77777777" w:rsidTr="00F231BC">
        <w:tc>
          <w:tcPr>
            <w:tcW w:w="3312" w:type="dxa"/>
            <w:shd w:val="clear" w:color="auto" w:fill="auto"/>
            <w:vAlign w:val="bottom"/>
          </w:tcPr>
          <w:p w14:paraId="7BBD89BD" w14:textId="77777777" w:rsidR="002E6133" w:rsidRPr="000F0240" w:rsidRDefault="002E6133" w:rsidP="002E6133">
            <w:pPr>
              <w:ind w:right="-72"/>
              <w:rPr>
                <w:rFonts w:ascii="Arial" w:hAnsi="Arial" w:cs="Arial"/>
                <w:snapToGrid w:val="0"/>
              </w:rPr>
            </w:pPr>
          </w:p>
        </w:tc>
        <w:tc>
          <w:tcPr>
            <w:tcW w:w="1440" w:type="dxa"/>
            <w:tcBorders>
              <w:top w:val="single" w:sz="4" w:space="0" w:color="auto"/>
            </w:tcBorders>
            <w:shd w:val="clear" w:color="auto" w:fill="FAFAFA"/>
            <w:vAlign w:val="bottom"/>
          </w:tcPr>
          <w:p w14:paraId="315A123E" w14:textId="4C98F85F" w:rsidR="002E6133" w:rsidRPr="002E6133" w:rsidRDefault="002E6133" w:rsidP="002E6133">
            <w:pPr>
              <w:ind w:right="-72"/>
              <w:jc w:val="right"/>
              <w:rPr>
                <w:rFonts w:ascii="Arial" w:hAnsi="Arial" w:cs="Arial"/>
              </w:rPr>
            </w:pPr>
          </w:p>
        </w:tc>
        <w:tc>
          <w:tcPr>
            <w:tcW w:w="1425" w:type="dxa"/>
            <w:tcBorders>
              <w:top w:val="single" w:sz="4" w:space="0" w:color="auto"/>
            </w:tcBorders>
            <w:shd w:val="clear" w:color="auto" w:fill="auto"/>
            <w:vAlign w:val="bottom"/>
          </w:tcPr>
          <w:p w14:paraId="677AB4A8" w14:textId="77777777" w:rsidR="002E6133" w:rsidRPr="002E6133" w:rsidRDefault="002E6133" w:rsidP="002E6133">
            <w:pPr>
              <w:ind w:right="-72"/>
              <w:jc w:val="right"/>
              <w:rPr>
                <w:rFonts w:ascii="Arial" w:hAnsi="Arial" w:cs="Arial"/>
              </w:rPr>
            </w:pPr>
          </w:p>
        </w:tc>
        <w:tc>
          <w:tcPr>
            <w:tcW w:w="1440" w:type="dxa"/>
            <w:tcBorders>
              <w:top w:val="single" w:sz="4" w:space="0" w:color="auto"/>
            </w:tcBorders>
            <w:shd w:val="clear" w:color="auto" w:fill="FAFAFA"/>
            <w:vAlign w:val="bottom"/>
          </w:tcPr>
          <w:p w14:paraId="69716C97" w14:textId="41B24EDE" w:rsidR="002E6133" w:rsidRPr="002E6133" w:rsidRDefault="002E6133" w:rsidP="002E6133">
            <w:pPr>
              <w:ind w:right="-72"/>
              <w:jc w:val="right"/>
              <w:rPr>
                <w:rFonts w:ascii="Arial" w:hAnsi="Arial" w:cs="Arial"/>
              </w:rPr>
            </w:pPr>
          </w:p>
        </w:tc>
        <w:tc>
          <w:tcPr>
            <w:tcW w:w="1395" w:type="dxa"/>
            <w:tcBorders>
              <w:top w:val="single" w:sz="4" w:space="0" w:color="auto"/>
            </w:tcBorders>
            <w:shd w:val="clear" w:color="auto" w:fill="auto"/>
            <w:vAlign w:val="bottom"/>
          </w:tcPr>
          <w:p w14:paraId="3F5FDBB6" w14:textId="77777777" w:rsidR="002E6133" w:rsidRPr="002E6133" w:rsidRDefault="002E6133" w:rsidP="002E6133">
            <w:pPr>
              <w:ind w:right="-72"/>
              <w:jc w:val="right"/>
              <w:rPr>
                <w:rFonts w:ascii="Arial" w:hAnsi="Arial" w:cs="Arial"/>
              </w:rPr>
            </w:pPr>
          </w:p>
        </w:tc>
      </w:tr>
      <w:tr w:rsidR="002E6133" w:rsidRPr="000F0240" w14:paraId="496AC805" w14:textId="77777777" w:rsidTr="00F231BC">
        <w:tc>
          <w:tcPr>
            <w:tcW w:w="3312" w:type="dxa"/>
            <w:shd w:val="clear" w:color="auto" w:fill="auto"/>
            <w:vAlign w:val="bottom"/>
          </w:tcPr>
          <w:p w14:paraId="568ABE9E" w14:textId="77777777" w:rsidR="002E6133" w:rsidRPr="000F0240" w:rsidRDefault="002E6133" w:rsidP="002E6133">
            <w:pPr>
              <w:ind w:right="-72"/>
              <w:rPr>
                <w:rFonts w:ascii="Arial" w:eastAsia="Angsana New" w:hAnsi="Arial" w:cs="Arial"/>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14:paraId="23BFA13F" w14:textId="7D42BB78"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72,168,564</w:t>
            </w:r>
          </w:p>
        </w:tc>
        <w:tc>
          <w:tcPr>
            <w:tcW w:w="1425" w:type="dxa"/>
            <w:tcBorders>
              <w:bottom w:val="single" w:sz="4" w:space="0" w:color="auto"/>
            </w:tcBorders>
            <w:shd w:val="clear" w:color="auto" w:fill="auto"/>
            <w:vAlign w:val="bottom"/>
          </w:tcPr>
          <w:p w14:paraId="0999AC4E" w14:textId="77777777" w:rsidR="002E6133" w:rsidRPr="002E6133" w:rsidRDefault="002E6133" w:rsidP="002E6133">
            <w:pPr>
              <w:ind w:right="-72"/>
              <w:jc w:val="right"/>
              <w:rPr>
                <w:rFonts w:ascii="Arial" w:hAnsi="Arial" w:cs="Arial"/>
              </w:rPr>
            </w:pPr>
            <w:r w:rsidRPr="002E6133">
              <w:rPr>
                <w:rFonts w:ascii="Arial" w:hAnsi="Arial" w:cs="Arial"/>
              </w:rPr>
              <w:t>72,525,229</w:t>
            </w:r>
          </w:p>
        </w:tc>
        <w:tc>
          <w:tcPr>
            <w:tcW w:w="1440" w:type="dxa"/>
            <w:tcBorders>
              <w:bottom w:val="single" w:sz="4" w:space="0" w:color="auto"/>
            </w:tcBorders>
            <w:shd w:val="clear" w:color="auto" w:fill="FAFAFA"/>
            <w:vAlign w:val="bottom"/>
          </w:tcPr>
          <w:p w14:paraId="6773EB93" w14:textId="78E61AA6"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67,311,6</w:t>
            </w:r>
            <w:r w:rsidR="007051A2">
              <w:rPr>
                <w:rFonts w:ascii="Arial" w:eastAsia="Arial Unicode MS" w:hAnsi="Arial" w:cs="Arial"/>
                <w:noProof/>
                <w:lang w:val="en-GB"/>
              </w:rPr>
              <w:t>40</w:t>
            </w:r>
          </w:p>
        </w:tc>
        <w:tc>
          <w:tcPr>
            <w:tcW w:w="1395" w:type="dxa"/>
            <w:tcBorders>
              <w:bottom w:val="single" w:sz="4" w:space="0" w:color="auto"/>
            </w:tcBorders>
            <w:shd w:val="clear" w:color="auto" w:fill="auto"/>
            <w:vAlign w:val="bottom"/>
          </w:tcPr>
          <w:p w14:paraId="65214BEE" w14:textId="77777777" w:rsidR="002E6133" w:rsidRPr="002E6133" w:rsidRDefault="002E6133" w:rsidP="002E6133">
            <w:pPr>
              <w:ind w:right="-72"/>
              <w:jc w:val="right"/>
              <w:rPr>
                <w:rFonts w:ascii="Arial" w:hAnsi="Arial" w:cs="Arial"/>
              </w:rPr>
            </w:pPr>
            <w:r w:rsidRPr="002E6133">
              <w:rPr>
                <w:rFonts w:ascii="Arial" w:hAnsi="Arial" w:cs="Arial"/>
              </w:rPr>
              <w:t>72,525,229</w:t>
            </w:r>
          </w:p>
        </w:tc>
      </w:tr>
    </w:tbl>
    <w:p w14:paraId="20884A80" w14:textId="77777777" w:rsidR="00F54A8F" w:rsidRPr="000F0240" w:rsidRDefault="00F54A8F">
      <w:pPr>
        <w:rPr>
          <w:rFonts w:ascii="Arial" w:hAnsi="Arial" w:cs="Arial"/>
          <w:sz w:val="18"/>
          <w:szCs w:val="18"/>
        </w:rPr>
      </w:pPr>
    </w:p>
    <w:p w14:paraId="279ECC72" w14:textId="77777777" w:rsidR="007B00ED" w:rsidRDefault="00F54A8F">
      <w:pPr>
        <w:rPr>
          <w:rFonts w:ascii="Arial" w:hAnsi="Arial" w:cs="Arial"/>
          <w:sz w:val="18"/>
          <w:szCs w:val="18"/>
        </w:rPr>
      </w:pPr>
      <w:r w:rsidRPr="000F0240">
        <w:rPr>
          <w:rFonts w:ascii="Arial" w:hAnsi="Arial" w:cs="Arial"/>
          <w:sz w:val="18"/>
          <w:szCs w:val="18"/>
        </w:rPr>
        <w:br w:type="page"/>
      </w:r>
    </w:p>
    <w:p w14:paraId="1215F0E2" w14:textId="77777777" w:rsidR="00F66A7D" w:rsidRPr="00485162" w:rsidRDefault="00F66A7D">
      <w:pPr>
        <w:rPr>
          <w:rFonts w:ascii="Arial" w:hAnsi="Arial" w:cs="Arial"/>
        </w:rPr>
      </w:pPr>
    </w:p>
    <w:tbl>
      <w:tblPr>
        <w:tblW w:w="9005" w:type="dxa"/>
        <w:tblInd w:w="468" w:type="dxa"/>
        <w:tblLayout w:type="fixed"/>
        <w:tblLook w:val="04A0" w:firstRow="1" w:lastRow="0" w:firstColumn="1" w:lastColumn="0" w:noHBand="0" w:noVBand="1"/>
      </w:tblPr>
      <w:tblGrid>
        <w:gridCol w:w="2765"/>
        <w:gridCol w:w="1584"/>
        <w:gridCol w:w="1537"/>
        <w:gridCol w:w="1584"/>
        <w:gridCol w:w="1535"/>
      </w:tblGrid>
      <w:tr w:rsidR="000D2400" w:rsidRPr="00485162" w14:paraId="44A80B6D" w14:textId="77777777" w:rsidTr="00F66A7D">
        <w:tc>
          <w:tcPr>
            <w:tcW w:w="2765" w:type="dxa"/>
            <w:shd w:val="clear" w:color="auto" w:fill="auto"/>
            <w:vAlign w:val="bottom"/>
          </w:tcPr>
          <w:p w14:paraId="6EC6BBCE" w14:textId="77777777" w:rsidR="000D2400" w:rsidRPr="00485162" w:rsidRDefault="000D2400" w:rsidP="00F66A7D">
            <w:pPr>
              <w:jc w:val="left"/>
              <w:rPr>
                <w:rFonts w:ascii="Arial" w:eastAsia="Angsana New" w:hAnsi="Arial" w:cs="Arial"/>
                <w:lang w:eastAsia="en-US"/>
              </w:rPr>
            </w:pPr>
          </w:p>
        </w:tc>
        <w:tc>
          <w:tcPr>
            <w:tcW w:w="3121" w:type="dxa"/>
            <w:gridSpan w:val="2"/>
            <w:tcBorders>
              <w:top w:val="single" w:sz="4" w:space="0" w:color="auto"/>
              <w:bottom w:val="single" w:sz="4" w:space="0" w:color="auto"/>
            </w:tcBorders>
            <w:shd w:val="clear" w:color="auto" w:fill="auto"/>
            <w:vAlign w:val="bottom"/>
            <w:hideMark/>
          </w:tcPr>
          <w:p w14:paraId="591FC665" w14:textId="77777777" w:rsidR="000D2400" w:rsidRPr="00485162" w:rsidRDefault="000D2400" w:rsidP="00635CFB">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w:t>
            </w:r>
          </w:p>
          <w:p w14:paraId="330AF492" w14:textId="77777777" w:rsidR="000D2400" w:rsidRPr="00485162" w:rsidRDefault="000D2400" w:rsidP="00635CFB">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c>
          <w:tcPr>
            <w:tcW w:w="3119" w:type="dxa"/>
            <w:gridSpan w:val="2"/>
            <w:tcBorders>
              <w:top w:val="single" w:sz="4" w:space="0" w:color="auto"/>
              <w:bottom w:val="single" w:sz="4" w:space="0" w:color="auto"/>
            </w:tcBorders>
            <w:shd w:val="clear" w:color="auto" w:fill="auto"/>
            <w:vAlign w:val="bottom"/>
            <w:hideMark/>
          </w:tcPr>
          <w:p w14:paraId="465563C0" w14:textId="77777777" w:rsidR="000D2400" w:rsidRPr="00485162" w:rsidRDefault="000D2400" w:rsidP="00635CFB">
            <w:pPr>
              <w:pStyle w:val="a"/>
              <w:ind w:right="-72"/>
              <w:jc w:val="center"/>
              <w:rPr>
                <w:rFonts w:ascii="Arial" w:hAnsi="Arial" w:cs="Arial"/>
                <w:b/>
                <w:bCs/>
                <w:sz w:val="20"/>
                <w:szCs w:val="20"/>
                <w:lang w:val="en-US"/>
              </w:rPr>
            </w:pPr>
            <w:r w:rsidRPr="00485162">
              <w:rPr>
                <w:rFonts w:ascii="Arial" w:hAnsi="Arial" w:cs="Arial"/>
                <w:b/>
                <w:bCs/>
                <w:sz w:val="20"/>
                <w:szCs w:val="20"/>
                <w:lang w:val="en-US"/>
              </w:rPr>
              <w:t>Separate</w:t>
            </w:r>
          </w:p>
          <w:p w14:paraId="54E08701" w14:textId="77777777" w:rsidR="000D2400" w:rsidRPr="00485162" w:rsidRDefault="000D2400" w:rsidP="00635CFB">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r>
      <w:tr w:rsidR="00FD7B48" w:rsidRPr="00485162" w14:paraId="0ADF0AAE" w14:textId="77777777" w:rsidTr="00F66A7D">
        <w:tc>
          <w:tcPr>
            <w:tcW w:w="2765" w:type="dxa"/>
            <w:shd w:val="clear" w:color="auto" w:fill="auto"/>
            <w:vAlign w:val="bottom"/>
          </w:tcPr>
          <w:p w14:paraId="7DCB3B2C" w14:textId="77777777" w:rsidR="00FD7B48" w:rsidRPr="00485162" w:rsidRDefault="00FD7B48" w:rsidP="00F66A7D">
            <w:pPr>
              <w:pStyle w:val="a"/>
              <w:ind w:right="0"/>
              <w:rPr>
                <w:rFonts w:ascii="Arial" w:eastAsia="Angsana New" w:hAnsi="Arial" w:cs="Arial"/>
                <w:sz w:val="20"/>
                <w:szCs w:val="20"/>
                <w:cs/>
              </w:rPr>
            </w:pPr>
          </w:p>
        </w:tc>
        <w:tc>
          <w:tcPr>
            <w:tcW w:w="1584" w:type="dxa"/>
            <w:tcBorders>
              <w:top w:val="single" w:sz="4" w:space="0" w:color="auto"/>
            </w:tcBorders>
            <w:shd w:val="clear" w:color="auto" w:fill="auto"/>
            <w:vAlign w:val="bottom"/>
          </w:tcPr>
          <w:p w14:paraId="78A9FA5F" w14:textId="77777777" w:rsidR="00FD7B48" w:rsidRPr="00485162" w:rsidRDefault="00FD7B48" w:rsidP="00FD7B48">
            <w:pPr>
              <w:ind w:right="-72"/>
              <w:jc w:val="right"/>
              <w:rPr>
                <w:rFonts w:ascii="Arial" w:hAnsi="Arial" w:cs="Arial"/>
                <w:b/>
                <w:bCs/>
                <w:lang w:val="en-GB"/>
              </w:rPr>
            </w:pPr>
            <w:r w:rsidRPr="00485162">
              <w:rPr>
                <w:rFonts w:ascii="Arial" w:hAnsi="Arial" w:cs="Arial"/>
                <w:b/>
                <w:bCs/>
                <w:lang w:val="en-GB"/>
              </w:rPr>
              <w:t>Unaudited</w:t>
            </w:r>
          </w:p>
        </w:tc>
        <w:tc>
          <w:tcPr>
            <w:tcW w:w="1537" w:type="dxa"/>
            <w:tcBorders>
              <w:top w:val="single" w:sz="4" w:space="0" w:color="auto"/>
            </w:tcBorders>
            <w:shd w:val="clear" w:color="auto" w:fill="auto"/>
            <w:vAlign w:val="bottom"/>
          </w:tcPr>
          <w:p w14:paraId="2BF7043A" w14:textId="77777777" w:rsidR="00FD7B48" w:rsidRPr="00485162" w:rsidRDefault="00FD7B48" w:rsidP="00FD7B48">
            <w:pPr>
              <w:ind w:right="-72"/>
              <w:jc w:val="right"/>
              <w:rPr>
                <w:rFonts w:ascii="Arial" w:hAnsi="Arial" w:cs="Arial"/>
                <w:b/>
                <w:bCs/>
                <w:lang w:val="en-GB"/>
              </w:rPr>
            </w:pPr>
            <w:r w:rsidRPr="00485162">
              <w:rPr>
                <w:rFonts w:ascii="Arial" w:hAnsi="Arial" w:cs="Arial"/>
                <w:b/>
                <w:bCs/>
                <w:lang w:val="en-GB"/>
              </w:rPr>
              <w:t>Audited</w:t>
            </w:r>
          </w:p>
        </w:tc>
        <w:tc>
          <w:tcPr>
            <w:tcW w:w="1584" w:type="dxa"/>
            <w:tcBorders>
              <w:top w:val="single" w:sz="4" w:space="0" w:color="auto"/>
            </w:tcBorders>
            <w:shd w:val="clear" w:color="auto" w:fill="auto"/>
            <w:vAlign w:val="bottom"/>
          </w:tcPr>
          <w:p w14:paraId="3E69E655" w14:textId="77777777" w:rsidR="00FD7B48" w:rsidRPr="00485162" w:rsidRDefault="00FD7B48" w:rsidP="00FD7B48">
            <w:pPr>
              <w:ind w:right="-72"/>
              <w:jc w:val="right"/>
              <w:rPr>
                <w:rFonts w:ascii="Arial" w:hAnsi="Arial" w:cs="Arial"/>
                <w:b/>
                <w:bCs/>
                <w:lang w:val="en-GB"/>
              </w:rPr>
            </w:pPr>
            <w:r w:rsidRPr="00485162">
              <w:rPr>
                <w:rFonts w:ascii="Arial" w:hAnsi="Arial" w:cs="Arial"/>
                <w:b/>
                <w:bCs/>
                <w:lang w:val="en-GB"/>
              </w:rPr>
              <w:t>Unaudited</w:t>
            </w:r>
          </w:p>
        </w:tc>
        <w:tc>
          <w:tcPr>
            <w:tcW w:w="1535" w:type="dxa"/>
            <w:tcBorders>
              <w:top w:val="single" w:sz="4" w:space="0" w:color="auto"/>
            </w:tcBorders>
            <w:shd w:val="clear" w:color="auto" w:fill="auto"/>
            <w:vAlign w:val="bottom"/>
          </w:tcPr>
          <w:p w14:paraId="7FB62CBB" w14:textId="77777777" w:rsidR="00FD7B48" w:rsidRPr="00485162" w:rsidRDefault="00FD7B48" w:rsidP="00FD7B48">
            <w:pPr>
              <w:ind w:right="-72"/>
              <w:jc w:val="right"/>
              <w:rPr>
                <w:rFonts w:ascii="Arial" w:hAnsi="Arial" w:cs="Arial"/>
                <w:b/>
                <w:bCs/>
                <w:lang w:val="en-GB"/>
              </w:rPr>
            </w:pPr>
            <w:r w:rsidRPr="00485162">
              <w:rPr>
                <w:rFonts w:ascii="Arial" w:hAnsi="Arial" w:cs="Arial"/>
                <w:b/>
                <w:bCs/>
                <w:lang w:val="en-GB"/>
              </w:rPr>
              <w:t>Audited</w:t>
            </w:r>
          </w:p>
        </w:tc>
      </w:tr>
      <w:tr w:rsidR="00FD7B48" w:rsidRPr="00485162" w14:paraId="63A3D35E" w14:textId="77777777" w:rsidTr="00F66A7D">
        <w:tc>
          <w:tcPr>
            <w:tcW w:w="2765" w:type="dxa"/>
            <w:shd w:val="clear" w:color="auto" w:fill="auto"/>
            <w:vAlign w:val="bottom"/>
          </w:tcPr>
          <w:p w14:paraId="29A97BB8" w14:textId="77777777" w:rsidR="00FD7B48" w:rsidRPr="00485162" w:rsidRDefault="00FD7B48" w:rsidP="00F66A7D">
            <w:pPr>
              <w:pStyle w:val="a"/>
              <w:ind w:right="0"/>
              <w:rPr>
                <w:rFonts w:ascii="Arial" w:eastAsia="Angsana New" w:hAnsi="Arial" w:cs="Arial"/>
                <w:sz w:val="20"/>
                <w:szCs w:val="20"/>
                <w:cs/>
              </w:rPr>
            </w:pPr>
          </w:p>
        </w:tc>
        <w:tc>
          <w:tcPr>
            <w:tcW w:w="1584" w:type="dxa"/>
            <w:shd w:val="clear" w:color="auto" w:fill="auto"/>
            <w:vAlign w:val="bottom"/>
            <w:hideMark/>
          </w:tcPr>
          <w:p w14:paraId="65FC18C2" w14:textId="77777777" w:rsidR="00FD7B48" w:rsidRPr="00485162" w:rsidRDefault="004B0322" w:rsidP="00FD7B48">
            <w:pPr>
              <w:ind w:right="-72"/>
              <w:jc w:val="right"/>
              <w:rPr>
                <w:rFonts w:ascii="Arial" w:hAnsi="Arial" w:cs="Arial"/>
                <w:b/>
                <w:bCs/>
                <w:lang w:val="en-GB"/>
              </w:rPr>
            </w:pPr>
            <w:r w:rsidRPr="00981D8B">
              <w:rPr>
                <w:rFonts w:ascii="Arial" w:hAnsi="Arial" w:cs="Arial"/>
                <w:b/>
                <w:bCs/>
                <w:lang w:val="en-GB"/>
              </w:rPr>
              <w:t>30 September</w:t>
            </w:r>
          </w:p>
          <w:p w14:paraId="134EBF4B" w14:textId="77777777" w:rsidR="00FD7B48" w:rsidRPr="00485162" w:rsidRDefault="00FD7B48" w:rsidP="00FD7B48">
            <w:pPr>
              <w:ind w:right="-72"/>
              <w:jc w:val="right"/>
              <w:rPr>
                <w:rFonts w:ascii="Arial" w:hAnsi="Arial" w:cs="Arial"/>
                <w:b/>
                <w:bCs/>
              </w:rPr>
            </w:pPr>
            <w:r w:rsidRPr="00485162">
              <w:rPr>
                <w:rFonts w:ascii="Arial" w:hAnsi="Arial" w:cs="Arial"/>
                <w:b/>
                <w:bCs/>
                <w:lang w:val="en-GB"/>
              </w:rPr>
              <w:t>2021</w:t>
            </w:r>
          </w:p>
        </w:tc>
        <w:tc>
          <w:tcPr>
            <w:tcW w:w="1537" w:type="dxa"/>
            <w:shd w:val="clear" w:color="auto" w:fill="auto"/>
            <w:vAlign w:val="bottom"/>
            <w:hideMark/>
          </w:tcPr>
          <w:p w14:paraId="4F0D5A8A" w14:textId="77777777" w:rsidR="00FD7B48" w:rsidRPr="00485162" w:rsidRDefault="00FD7B48" w:rsidP="00FD7B48">
            <w:pPr>
              <w:ind w:right="-72"/>
              <w:jc w:val="right"/>
              <w:rPr>
                <w:rFonts w:ascii="Arial" w:hAnsi="Arial" w:cs="Arial"/>
                <w:b/>
                <w:bCs/>
                <w:lang w:val="en-GB"/>
              </w:rPr>
            </w:pPr>
            <w:r w:rsidRPr="00485162">
              <w:rPr>
                <w:rFonts w:ascii="Arial" w:hAnsi="Arial" w:cs="Arial"/>
                <w:b/>
                <w:bCs/>
                <w:lang w:val="en-GB"/>
              </w:rPr>
              <w:t>31 December</w:t>
            </w:r>
          </w:p>
          <w:p w14:paraId="4E57461C" w14:textId="77777777" w:rsidR="00FD7B48" w:rsidRPr="00485162" w:rsidRDefault="00FD7B48" w:rsidP="00FD7B48">
            <w:pPr>
              <w:ind w:right="-72"/>
              <w:jc w:val="right"/>
              <w:rPr>
                <w:rFonts w:ascii="Arial" w:hAnsi="Arial" w:cs="Arial"/>
                <w:b/>
                <w:bCs/>
              </w:rPr>
            </w:pPr>
            <w:r w:rsidRPr="00485162">
              <w:rPr>
                <w:rFonts w:ascii="Arial" w:hAnsi="Arial" w:cs="Arial"/>
                <w:b/>
                <w:bCs/>
                <w:lang w:val="en-GB"/>
              </w:rPr>
              <w:t>2020</w:t>
            </w:r>
          </w:p>
        </w:tc>
        <w:tc>
          <w:tcPr>
            <w:tcW w:w="1584" w:type="dxa"/>
            <w:shd w:val="clear" w:color="auto" w:fill="auto"/>
            <w:vAlign w:val="bottom"/>
            <w:hideMark/>
          </w:tcPr>
          <w:p w14:paraId="0529822F" w14:textId="77777777" w:rsidR="00FD7B48" w:rsidRPr="00485162" w:rsidRDefault="004B0322" w:rsidP="00FD7B48">
            <w:pPr>
              <w:ind w:right="-72"/>
              <w:jc w:val="right"/>
              <w:rPr>
                <w:rFonts w:ascii="Arial" w:hAnsi="Arial" w:cs="Arial"/>
                <w:b/>
                <w:bCs/>
                <w:lang w:val="en-GB"/>
              </w:rPr>
            </w:pPr>
            <w:r w:rsidRPr="00981D8B">
              <w:rPr>
                <w:rFonts w:ascii="Arial" w:hAnsi="Arial" w:cs="Arial"/>
                <w:b/>
                <w:bCs/>
                <w:lang w:val="en-GB"/>
              </w:rPr>
              <w:t>30 September</w:t>
            </w:r>
          </w:p>
          <w:p w14:paraId="2473E8AB" w14:textId="77777777" w:rsidR="00FD7B48" w:rsidRPr="00485162" w:rsidRDefault="00FD7B48" w:rsidP="00FD7B48">
            <w:pPr>
              <w:ind w:right="-72"/>
              <w:jc w:val="right"/>
              <w:rPr>
                <w:rFonts w:ascii="Arial" w:hAnsi="Arial" w:cs="Arial"/>
                <w:b/>
                <w:bCs/>
              </w:rPr>
            </w:pPr>
            <w:r w:rsidRPr="00485162">
              <w:rPr>
                <w:rFonts w:ascii="Arial" w:hAnsi="Arial" w:cs="Arial"/>
                <w:b/>
                <w:bCs/>
                <w:lang w:val="en-GB"/>
              </w:rPr>
              <w:t>2021</w:t>
            </w:r>
          </w:p>
        </w:tc>
        <w:tc>
          <w:tcPr>
            <w:tcW w:w="1535" w:type="dxa"/>
            <w:shd w:val="clear" w:color="auto" w:fill="auto"/>
            <w:vAlign w:val="bottom"/>
            <w:hideMark/>
          </w:tcPr>
          <w:p w14:paraId="0DB1A651" w14:textId="77777777" w:rsidR="00FD7B48" w:rsidRPr="00485162" w:rsidRDefault="00FD7B48" w:rsidP="00FD7B48">
            <w:pPr>
              <w:ind w:right="-72"/>
              <w:jc w:val="right"/>
              <w:rPr>
                <w:rFonts w:ascii="Arial" w:hAnsi="Arial" w:cs="Arial"/>
                <w:b/>
                <w:bCs/>
                <w:lang w:val="en-GB"/>
              </w:rPr>
            </w:pPr>
            <w:r w:rsidRPr="00485162">
              <w:rPr>
                <w:rFonts w:ascii="Arial" w:hAnsi="Arial" w:cs="Arial"/>
                <w:b/>
                <w:bCs/>
                <w:lang w:val="en-GB"/>
              </w:rPr>
              <w:t>31 December</w:t>
            </w:r>
          </w:p>
          <w:p w14:paraId="73461BC2" w14:textId="77777777" w:rsidR="00FD7B48" w:rsidRPr="00485162" w:rsidRDefault="00FD7B48" w:rsidP="00FD7B48">
            <w:pPr>
              <w:ind w:right="-72"/>
              <w:jc w:val="right"/>
              <w:rPr>
                <w:rFonts w:ascii="Arial" w:hAnsi="Arial" w:cs="Arial"/>
                <w:b/>
                <w:bCs/>
              </w:rPr>
            </w:pPr>
            <w:r w:rsidRPr="00485162">
              <w:rPr>
                <w:rFonts w:ascii="Arial" w:hAnsi="Arial" w:cs="Arial"/>
                <w:b/>
                <w:bCs/>
                <w:lang w:val="en-GB"/>
              </w:rPr>
              <w:t>2020</w:t>
            </w:r>
          </w:p>
        </w:tc>
      </w:tr>
      <w:tr w:rsidR="00FD7B48" w:rsidRPr="00485162" w14:paraId="211C14BD" w14:textId="77777777" w:rsidTr="00F66A7D">
        <w:tc>
          <w:tcPr>
            <w:tcW w:w="2765" w:type="dxa"/>
            <w:shd w:val="clear" w:color="auto" w:fill="auto"/>
            <w:vAlign w:val="bottom"/>
          </w:tcPr>
          <w:p w14:paraId="1EF09A96" w14:textId="77777777" w:rsidR="00FD7B48" w:rsidRPr="00485162" w:rsidRDefault="00FD7B48" w:rsidP="00F66A7D">
            <w:pPr>
              <w:pStyle w:val="a"/>
              <w:ind w:right="0"/>
              <w:rPr>
                <w:rFonts w:ascii="Arial" w:eastAsia="Angsana New" w:hAnsi="Arial" w:cs="Arial"/>
                <w:sz w:val="20"/>
                <w:szCs w:val="20"/>
                <w:cs/>
              </w:rPr>
            </w:pPr>
          </w:p>
        </w:tc>
        <w:tc>
          <w:tcPr>
            <w:tcW w:w="1584" w:type="dxa"/>
            <w:shd w:val="clear" w:color="auto" w:fill="auto"/>
            <w:vAlign w:val="bottom"/>
          </w:tcPr>
          <w:p w14:paraId="0F673361" w14:textId="77777777" w:rsidR="00FD7B48" w:rsidRPr="00485162" w:rsidRDefault="00FD7B48" w:rsidP="00FD7B48">
            <w:pPr>
              <w:ind w:right="-72"/>
              <w:jc w:val="right"/>
              <w:rPr>
                <w:rFonts w:ascii="Arial" w:hAnsi="Arial" w:cs="Arial"/>
                <w:b/>
                <w:bCs/>
                <w:lang w:val="en-GB"/>
              </w:rPr>
            </w:pPr>
            <w:r w:rsidRPr="00485162">
              <w:rPr>
                <w:rFonts w:ascii="Arial" w:hAnsi="Arial" w:cs="Arial"/>
                <w:b/>
                <w:bCs/>
                <w:lang w:val="en-GB"/>
              </w:rPr>
              <w:t>Baht</w:t>
            </w:r>
          </w:p>
        </w:tc>
        <w:tc>
          <w:tcPr>
            <w:tcW w:w="1537" w:type="dxa"/>
            <w:shd w:val="clear" w:color="auto" w:fill="auto"/>
            <w:vAlign w:val="bottom"/>
          </w:tcPr>
          <w:p w14:paraId="052ABD46" w14:textId="77777777" w:rsidR="00FD7B48" w:rsidRPr="00485162" w:rsidRDefault="00FD7B48" w:rsidP="00FD7B48">
            <w:pPr>
              <w:ind w:right="-72"/>
              <w:jc w:val="right"/>
              <w:rPr>
                <w:rFonts w:ascii="Arial" w:hAnsi="Arial" w:cs="Arial"/>
                <w:b/>
                <w:bCs/>
                <w:lang w:val="en-GB"/>
              </w:rPr>
            </w:pPr>
            <w:r w:rsidRPr="00485162">
              <w:rPr>
                <w:rFonts w:ascii="Arial" w:hAnsi="Arial" w:cs="Arial"/>
                <w:b/>
                <w:bCs/>
                <w:lang w:val="en-GB"/>
              </w:rPr>
              <w:t>Baht</w:t>
            </w:r>
          </w:p>
        </w:tc>
        <w:tc>
          <w:tcPr>
            <w:tcW w:w="1584" w:type="dxa"/>
            <w:shd w:val="clear" w:color="auto" w:fill="auto"/>
            <w:vAlign w:val="bottom"/>
          </w:tcPr>
          <w:p w14:paraId="53ABE046" w14:textId="77777777" w:rsidR="00FD7B48" w:rsidRPr="00485162" w:rsidRDefault="00FD7B48" w:rsidP="00FD7B48">
            <w:pPr>
              <w:ind w:right="-72"/>
              <w:jc w:val="right"/>
              <w:rPr>
                <w:rFonts w:ascii="Arial" w:hAnsi="Arial" w:cs="Arial"/>
                <w:b/>
                <w:bCs/>
                <w:lang w:val="en-GB"/>
              </w:rPr>
            </w:pPr>
            <w:r w:rsidRPr="00485162">
              <w:rPr>
                <w:rFonts w:ascii="Arial" w:hAnsi="Arial" w:cs="Arial"/>
                <w:b/>
                <w:bCs/>
                <w:lang w:val="en-GB"/>
              </w:rPr>
              <w:t>Baht</w:t>
            </w:r>
          </w:p>
        </w:tc>
        <w:tc>
          <w:tcPr>
            <w:tcW w:w="1535" w:type="dxa"/>
            <w:shd w:val="clear" w:color="auto" w:fill="auto"/>
            <w:vAlign w:val="bottom"/>
          </w:tcPr>
          <w:p w14:paraId="03C7BFF7" w14:textId="77777777" w:rsidR="00FD7B48" w:rsidRPr="00485162" w:rsidRDefault="00FD7B48" w:rsidP="00FD7B48">
            <w:pPr>
              <w:ind w:right="-72"/>
              <w:jc w:val="right"/>
              <w:rPr>
                <w:rFonts w:ascii="Arial" w:hAnsi="Arial" w:cs="Arial"/>
                <w:b/>
                <w:bCs/>
                <w:lang w:val="en-GB"/>
              </w:rPr>
            </w:pPr>
            <w:r w:rsidRPr="00485162">
              <w:rPr>
                <w:rFonts w:ascii="Arial" w:hAnsi="Arial" w:cs="Arial"/>
                <w:b/>
                <w:bCs/>
                <w:lang w:val="en-GB"/>
              </w:rPr>
              <w:t>Baht</w:t>
            </w:r>
          </w:p>
        </w:tc>
      </w:tr>
      <w:tr w:rsidR="00FD7B48" w:rsidRPr="00485162" w14:paraId="7D7ADC38" w14:textId="77777777" w:rsidTr="00F66A7D">
        <w:tc>
          <w:tcPr>
            <w:tcW w:w="2765" w:type="dxa"/>
            <w:shd w:val="clear" w:color="auto" w:fill="auto"/>
            <w:vAlign w:val="bottom"/>
          </w:tcPr>
          <w:p w14:paraId="4D545E5E" w14:textId="77777777" w:rsidR="00FD7B48" w:rsidRPr="00485162" w:rsidRDefault="00FD7B48" w:rsidP="00F66A7D">
            <w:pPr>
              <w:jc w:val="left"/>
              <w:rPr>
                <w:rFonts w:ascii="Arial" w:eastAsia="Angsana New" w:hAnsi="Arial" w:cs="Arial"/>
                <w:lang w:eastAsia="en-US"/>
              </w:rPr>
            </w:pPr>
          </w:p>
        </w:tc>
        <w:tc>
          <w:tcPr>
            <w:tcW w:w="1584" w:type="dxa"/>
            <w:tcBorders>
              <w:top w:val="single" w:sz="4" w:space="0" w:color="auto"/>
            </w:tcBorders>
            <w:shd w:val="clear" w:color="auto" w:fill="FAFAFA"/>
            <w:vAlign w:val="bottom"/>
          </w:tcPr>
          <w:p w14:paraId="38B50F78" w14:textId="77777777" w:rsidR="00FD7B48" w:rsidRPr="00485162" w:rsidRDefault="00FD7B48" w:rsidP="00FD7B48">
            <w:pPr>
              <w:ind w:right="-72"/>
              <w:jc w:val="right"/>
              <w:rPr>
                <w:rFonts w:ascii="Arial" w:eastAsia="MS Mincho" w:hAnsi="Arial" w:cs="Arial"/>
                <w:lang w:eastAsia="en-US"/>
              </w:rPr>
            </w:pPr>
          </w:p>
        </w:tc>
        <w:tc>
          <w:tcPr>
            <w:tcW w:w="1537" w:type="dxa"/>
            <w:tcBorders>
              <w:top w:val="single" w:sz="4" w:space="0" w:color="auto"/>
            </w:tcBorders>
            <w:shd w:val="clear" w:color="auto" w:fill="auto"/>
            <w:vAlign w:val="bottom"/>
          </w:tcPr>
          <w:p w14:paraId="151F47D6" w14:textId="77777777" w:rsidR="00FD7B48" w:rsidRPr="00485162" w:rsidRDefault="00FD7B48" w:rsidP="00FD7B48">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14:paraId="6C139D07" w14:textId="77777777" w:rsidR="00FD7B48" w:rsidRPr="00485162" w:rsidRDefault="00FD7B48" w:rsidP="00FD7B48">
            <w:pPr>
              <w:ind w:right="-72"/>
              <w:jc w:val="right"/>
              <w:rPr>
                <w:rFonts w:ascii="Arial" w:eastAsia="MS Mincho" w:hAnsi="Arial" w:cs="Arial"/>
                <w:lang w:eastAsia="en-US"/>
              </w:rPr>
            </w:pPr>
          </w:p>
        </w:tc>
        <w:tc>
          <w:tcPr>
            <w:tcW w:w="1535" w:type="dxa"/>
            <w:tcBorders>
              <w:top w:val="single" w:sz="4" w:space="0" w:color="auto"/>
            </w:tcBorders>
            <w:shd w:val="clear" w:color="auto" w:fill="auto"/>
            <w:vAlign w:val="bottom"/>
          </w:tcPr>
          <w:p w14:paraId="477C0FE7" w14:textId="77777777" w:rsidR="00FD7B48" w:rsidRPr="00485162" w:rsidRDefault="00FD7B48" w:rsidP="00FD7B48">
            <w:pPr>
              <w:ind w:right="-72"/>
              <w:jc w:val="right"/>
              <w:rPr>
                <w:rFonts w:ascii="Arial" w:eastAsia="MS Mincho" w:hAnsi="Arial" w:cs="Arial"/>
                <w:lang w:eastAsia="en-US"/>
              </w:rPr>
            </w:pPr>
          </w:p>
        </w:tc>
      </w:tr>
      <w:tr w:rsidR="00F54A8F" w:rsidRPr="00485162" w14:paraId="0634B153" w14:textId="77777777" w:rsidTr="00F66A7D">
        <w:tc>
          <w:tcPr>
            <w:tcW w:w="2765" w:type="dxa"/>
            <w:shd w:val="clear" w:color="auto" w:fill="auto"/>
            <w:vAlign w:val="bottom"/>
          </w:tcPr>
          <w:p w14:paraId="6D5F3F3C" w14:textId="77777777" w:rsidR="00F54A8F" w:rsidRPr="00485162" w:rsidRDefault="00F54A8F" w:rsidP="00F66A7D">
            <w:pPr>
              <w:jc w:val="left"/>
              <w:rPr>
                <w:rFonts w:ascii="Arial" w:eastAsia="Angsana New" w:hAnsi="Arial" w:cs="Arial"/>
                <w:b/>
                <w:bCs/>
                <w:lang w:eastAsia="en-US"/>
              </w:rPr>
            </w:pPr>
            <w:r w:rsidRPr="00485162">
              <w:rPr>
                <w:rFonts w:ascii="Arial" w:eastAsia="Angsana New" w:hAnsi="Arial" w:cs="Arial"/>
                <w:b/>
                <w:bCs/>
              </w:rPr>
              <w:t>Accrued expenses</w:t>
            </w:r>
          </w:p>
        </w:tc>
        <w:tc>
          <w:tcPr>
            <w:tcW w:w="1584" w:type="dxa"/>
            <w:shd w:val="clear" w:color="auto" w:fill="FAFAFA"/>
            <w:vAlign w:val="bottom"/>
          </w:tcPr>
          <w:p w14:paraId="7A09DA67" w14:textId="77777777" w:rsidR="00F54A8F" w:rsidRPr="00485162" w:rsidRDefault="00F54A8F" w:rsidP="00FD7B48">
            <w:pPr>
              <w:ind w:right="-72"/>
              <w:jc w:val="right"/>
              <w:rPr>
                <w:rFonts w:ascii="Arial" w:eastAsia="MS Mincho" w:hAnsi="Arial" w:cs="Arial"/>
                <w:lang w:eastAsia="en-US"/>
              </w:rPr>
            </w:pPr>
          </w:p>
        </w:tc>
        <w:tc>
          <w:tcPr>
            <w:tcW w:w="1537" w:type="dxa"/>
            <w:shd w:val="clear" w:color="auto" w:fill="auto"/>
            <w:vAlign w:val="bottom"/>
          </w:tcPr>
          <w:p w14:paraId="670C9A20" w14:textId="77777777" w:rsidR="00F54A8F" w:rsidRPr="00485162" w:rsidRDefault="00F54A8F" w:rsidP="00FD7B48">
            <w:pPr>
              <w:ind w:right="-72"/>
              <w:jc w:val="right"/>
              <w:rPr>
                <w:rFonts w:ascii="Arial" w:eastAsia="MS Mincho" w:hAnsi="Arial" w:cs="Arial"/>
                <w:lang w:eastAsia="en-US"/>
              </w:rPr>
            </w:pPr>
          </w:p>
        </w:tc>
        <w:tc>
          <w:tcPr>
            <w:tcW w:w="1584" w:type="dxa"/>
            <w:shd w:val="clear" w:color="auto" w:fill="FAFAFA"/>
            <w:vAlign w:val="bottom"/>
          </w:tcPr>
          <w:p w14:paraId="6981AF70" w14:textId="77777777" w:rsidR="00F54A8F" w:rsidRPr="00485162" w:rsidRDefault="00F54A8F" w:rsidP="00FD7B48">
            <w:pPr>
              <w:ind w:right="-72"/>
              <w:jc w:val="right"/>
              <w:rPr>
                <w:rFonts w:ascii="Arial" w:eastAsia="MS Mincho" w:hAnsi="Arial" w:cs="Arial"/>
                <w:lang w:eastAsia="en-US"/>
              </w:rPr>
            </w:pPr>
          </w:p>
        </w:tc>
        <w:tc>
          <w:tcPr>
            <w:tcW w:w="1535" w:type="dxa"/>
            <w:shd w:val="clear" w:color="auto" w:fill="auto"/>
            <w:vAlign w:val="bottom"/>
          </w:tcPr>
          <w:p w14:paraId="2F345885" w14:textId="77777777" w:rsidR="00F54A8F" w:rsidRPr="00BB1154" w:rsidRDefault="00F54A8F" w:rsidP="00FD7B48">
            <w:pPr>
              <w:ind w:right="-72"/>
              <w:jc w:val="right"/>
              <w:rPr>
                <w:rFonts w:ascii="Arial" w:eastAsia="MS Mincho" w:hAnsi="Arial" w:cs="Arial"/>
                <w:highlight w:val="green"/>
                <w:lang w:eastAsia="en-US"/>
              </w:rPr>
            </w:pPr>
          </w:p>
        </w:tc>
      </w:tr>
      <w:tr w:rsidR="002E6133" w:rsidRPr="002E0B4B" w14:paraId="294825DE" w14:textId="77777777" w:rsidTr="00F66A7D">
        <w:tc>
          <w:tcPr>
            <w:tcW w:w="2765" w:type="dxa"/>
            <w:shd w:val="clear" w:color="auto" w:fill="auto"/>
            <w:vAlign w:val="bottom"/>
          </w:tcPr>
          <w:p w14:paraId="2E8369D0" w14:textId="77777777" w:rsidR="002E6133" w:rsidRPr="002E0B4B" w:rsidRDefault="002E6133" w:rsidP="002E6133">
            <w:pPr>
              <w:tabs>
                <w:tab w:val="left" w:pos="2610"/>
              </w:tabs>
              <w:ind w:right="-72"/>
              <w:rPr>
                <w:rFonts w:ascii="Arial" w:hAnsi="Arial" w:cs="Arial"/>
                <w:snapToGrid w:val="0"/>
              </w:rPr>
            </w:pPr>
            <w:r w:rsidRPr="002E0B4B">
              <w:rPr>
                <w:rFonts w:ascii="Arial" w:hAnsi="Arial" w:cs="Arial"/>
                <w:snapToGrid w:val="0"/>
              </w:rPr>
              <w:t>Ultimate parent company</w:t>
            </w:r>
          </w:p>
        </w:tc>
        <w:tc>
          <w:tcPr>
            <w:tcW w:w="1584" w:type="dxa"/>
            <w:shd w:val="clear" w:color="auto" w:fill="FAFAFA"/>
            <w:vAlign w:val="bottom"/>
          </w:tcPr>
          <w:p w14:paraId="027F0DEF" w14:textId="2906E2E4"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270,812</w:t>
            </w:r>
          </w:p>
        </w:tc>
        <w:tc>
          <w:tcPr>
            <w:tcW w:w="1537" w:type="dxa"/>
            <w:shd w:val="clear" w:color="auto" w:fill="auto"/>
            <w:vAlign w:val="bottom"/>
          </w:tcPr>
          <w:p w14:paraId="5F46343B" w14:textId="77777777" w:rsidR="002E6133" w:rsidRPr="002E6133" w:rsidRDefault="002E6133" w:rsidP="002E6133">
            <w:pPr>
              <w:ind w:right="-72"/>
              <w:jc w:val="right"/>
              <w:rPr>
                <w:rFonts w:ascii="Arial" w:hAnsi="Arial" w:cs="Arial"/>
              </w:rPr>
            </w:pPr>
            <w:r w:rsidRPr="002E6133">
              <w:rPr>
                <w:rFonts w:ascii="Arial" w:hAnsi="Arial" w:cs="Arial"/>
              </w:rPr>
              <w:t>239,680</w:t>
            </w:r>
          </w:p>
        </w:tc>
        <w:tc>
          <w:tcPr>
            <w:tcW w:w="1584" w:type="dxa"/>
            <w:shd w:val="clear" w:color="auto" w:fill="FAFAFA"/>
            <w:vAlign w:val="bottom"/>
          </w:tcPr>
          <w:p w14:paraId="234EB44C" w14:textId="6EDB6ED5"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270,812</w:t>
            </w:r>
          </w:p>
        </w:tc>
        <w:tc>
          <w:tcPr>
            <w:tcW w:w="1535" w:type="dxa"/>
            <w:shd w:val="clear" w:color="auto" w:fill="auto"/>
            <w:vAlign w:val="bottom"/>
          </w:tcPr>
          <w:p w14:paraId="1D679191" w14:textId="77777777" w:rsidR="002E6133" w:rsidRPr="002E6133" w:rsidRDefault="002E6133" w:rsidP="002E6133">
            <w:pPr>
              <w:ind w:right="-72"/>
              <w:jc w:val="right"/>
              <w:rPr>
                <w:rFonts w:ascii="Arial" w:eastAsia="MS Mincho" w:hAnsi="Arial" w:cs="Arial"/>
                <w:lang w:eastAsia="en-US"/>
              </w:rPr>
            </w:pPr>
            <w:r w:rsidRPr="002E6133">
              <w:rPr>
                <w:rFonts w:ascii="Arial" w:hAnsi="Arial" w:cs="Arial"/>
              </w:rPr>
              <w:t>239,680</w:t>
            </w:r>
          </w:p>
        </w:tc>
      </w:tr>
      <w:tr w:rsidR="002E6133" w:rsidRPr="002E0B4B" w14:paraId="39C7B524" w14:textId="77777777" w:rsidTr="00F66A7D">
        <w:tc>
          <w:tcPr>
            <w:tcW w:w="2765" w:type="dxa"/>
            <w:shd w:val="clear" w:color="auto" w:fill="auto"/>
            <w:vAlign w:val="bottom"/>
          </w:tcPr>
          <w:p w14:paraId="4FE18658" w14:textId="77777777" w:rsidR="002E6133" w:rsidRPr="002E0B4B" w:rsidRDefault="002E6133" w:rsidP="002E6133">
            <w:pPr>
              <w:jc w:val="left"/>
              <w:rPr>
                <w:rFonts w:ascii="Arial" w:eastAsia="Angsana New" w:hAnsi="Arial" w:cs="Arial"/>
                <w:lang w:eastAsia="en-US"/>
              </w:rPr>
            </w:pPr>
            <w:r w:rsidRPr="002E0B4B">
              <w:rPr>
                <w:rFonts w:ascii="Arial" w:hAnsi="Arial" w:cs="Arial"/>
                <w:snapToGrid w:val="0"/>
              </w:rPr>
              <w:t>Parent company</w:t>
            </w:r>
          </w:p>
        </w:tc>
        <w:tc>
          <w:tcPr>
            <w:tcW w:w="1584" w:type="dxa"/>
            <w:shd w:val="clear" w:color="auto" w:fill="FAFAFA"/>
            <w:vAlign w:val="bottom"/>
          </w:tcPr>
          <w:p w14:paraId="19EBCFDD" w14:textId="083B0F89"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24,328,753</w:t>
            </w:r>
          </w:p>
        </w:tc>
        <w:tc>
          <w:tcPr>
            <w:tcW w:w="1537" w:type="dxa"/>
            <w:shd w:val="clear" w:color="auto" w:fill="auto"/>
            <w:vAlign w:val="bottom"/>
          </w:tcPr>
          <w:p w14:paraId="0692085C" w14:textId="77777777" w:rsidR="002E6133" w:rsidRPr="002E6133" w:rsidRDefault="002E6133" w:rsidP="002E6133">
            <w:pPr>
              <w:ind w:right="-72"/>
              <w:jc w:val="right"/>
              <w:rPr>
                <w:rFonts w:ascii="Arial" w:hAnsi="Arial" w:cs="Arial"/>
              </w:rPr>
            </w:pPr>
            <w:r w:rsidRPr="002E6133">
              <w:rPr>
                <w:rFonts w:ascii="Arial" w:hAnsi="Arial" w:cs="Arial"/>
              </w:rPr>
              <w:t>6,291,751</w:t>
            </w:r>
          </w:p>
        </w:tc>
        <w:tc>
          <w:tcPr>
            <w:tcW w:w="1584" w:type="dxa"/>
            <w:shd w:val="clear" w:color="auto" w:fill="FAFAFA"/>
            <w:vAlign w:val="bottom"/>
          </w:tcPr>
          <w:p w14:paraId="2B57784E" w14:textId="7337C46E" w:rsidR="002E6133" w:rsidRPr="002E6133" w:rsidRDefault="002E6133" w:rsidP="002E6133">
            <w:pPr>
              <w:ind w:left="-40" w:right="-72"/>
              <w:jc w:val="right"/>
              <w:rPr>
                <w:rFonts w:ascii="Arial" w:eastAsia="Arial Unicode MS" w:hAnsi="Arial" w:cs="Arial"/>
                <w:noProof/>
              </w:rPr>
            </w:pPr>
            <w:r w:rsidRPr="002E6133">
              <w:rPr>
                <w:rFonts w:ascii="Arial" w:eastAsia="Arial Unicode MS" w:hAnsi="Arial" w:cs="Arial"/>
                <w:noProof/>
              </w:rPr>
              <w:t>24,328,753</w:t>
            </w:r>
          </w:p>
        </w:tc>
        <w:tc>
          <w:tcPr>
            <w:tcW w:w="1535" w:type="dxa"/>
            <w:shd w:val="clear" w:color="auto" w:fill="auto"/>
            <w:vAlign w:val="bottom"/>
          </w:tcPr>
          <w:p w14:paraId="55AF1BBB" w14:textId="77777777" w:rsidR="002E6133" w:rsidRPr="002E6133" w:rsidRDefault="002E6133" w:rsidP="002E6133">
            <w:pPr>
              <w:ind w:right="-72"/>
              <w:jc w:val="right"/>
              <w:rPr>
                <w:rFonts w:ascii="Arial" w:hAnsi="Arial" w:cs="Arial"/>
              </w:rPr>
            </w:pPr>
            <w:r w:rsidRPr="002E6133">
              <w:rPr>
                <w:rFonts w:ascii="Arial" w:hAnsi="Arial" w:cs="Arial"/>
              </w:rPr>
              <w:t>6,291,751</w:t>
            </w:r>
          </w:p>
        </w:tc>
      </w:tr>
      <w:tr w:rsidR="002E6133" w:rsidRPr="002E0B4B" w14:paraId="02CD92ED" w14:textId="77777777" w:rsidTr="00F66A7D">
        <w:tc>
          <w:tcPr>
            <w:tcW w:w="2765" w:type="dxa"/>
            <w:shd w:val="clear" w:color="auto" w:fill="auto"/>
            <w:vAlign w:val="bottom"/>
          </w:tcPr>
          <w:p w14:paraId="3D7D089C" w14:textId="77777777" w:rsidR="002E6133" w:rsidRPr="002E0B4B" w:rsidRDefault="002E6133" w:rsidP="002E6133">
            <w:pPr>
              <w:jc w:val="left"/>
              <w:rPr>
                <w:rFonts w:ascii="Arial" w:eastAsia="Angsana New" w:hAnsi="Arial" w:cs="Arial"/>
                <w:lang w:eastAsia="en-US"/>
              </w:rPr>
            </w:pPr>
            <w:r w:rsidRPr="002E0B4B">
              <w:rPr>
                <w:rFonts w:ascii="Arial" w:hAnsi="Arial" w:cs="Arial"/>
                <w:snapToGrid w:val="0"/>
              </w:rPr>
              <w:t>Other related parties</w:t>
            </w:r>
          </w:p>
        </w:tc>
        <w:tc>
          <w:tcPr>
            <w:tcW w:w="1584" w:type="dxa"/>
            <w:tcBorders>
              <w:bottom w:val="single" w:sz="4" w:space="0" w:color="auto"/>
            </w:tcBorders>
            <w:shd w:val="clear" w:color="auto" w:fill="FAFAFA"/>
            <w:vAlign w:val="bottom"/>
          </w:tcPr>
          <w:p w14:paraId="00C01D0C" w14:textId="5CCFB1EA"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2,700,172</w:t>
            </w:r>
          </w:p>
        </w:tc>
        <w:tc>
          <w:tcPr>
            <w:tcW w:w="1537" w:type="dxa"/>
            <w:tcBorders>
              <w:bottom w:val="single" w:sz="4" w:space="0" w:color="auto"/>
            </w:tcBorders>
            <w:shd w:val="clear" w:color="auto" w:fill="auto"/>
            <w:vAlign w:val="bottom"/>
          </w:tcPr>
          <w:p w14:paraId="6526F6B3" w14:textId="77777777" w:rsidR="002E6133" w:rsidRPr="002E6133" w:rsidRDefault="002E6133" w:rsidP="002E6133">
            <w:pPr>
              <w:ind w:right="-72"/>
              <w:jc w:val="right"/>
              <w:rPr>
                <w:rFonts w:ascii="Arial" w:hAnsi="Arial" w:cs="Arial"/>
              </w:rPr>
            </w:pPr>
            <w:r w:rsidRPr="002E6133">
              <w:rPr>
                <w:rFonts w:ascii="Arial" w:hAnsi="Arial" w:cs="Arial"/>
              </w:rPr>
              <w:t>17,845,071</w:t>
            </w:r>
          </w:p>
        </w:tc>
        <w:tc>
          <w:tcPr>
            <w:tcW w:w="1584" w:type="dxa"/>
            <w:tcBorders>
              <w:bottom w:val="single" w:sz="4" w:space="0" w:color="auto"/>
            </w:tcBorders>
            <w:shd w:val="clear" w:color="auto" w:fill="FAFAFA"/>
            <w:vAlign w:val="bottom"/>
          </w:tcPr>
          <w:p w14:paraId="22D32AB7" w14:textId="3D77B542"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2,689,885</w:t>
            </w:r>
          </w:p>
        </w:tc>
        <w:tc>
          <w:tcPr>
            <w:tcW w:w="1535" w:type="dxa"/>
            <w:tcBorders>
              <w:bottom w:val="single" w:sz="4" w:space="0" w:color="auto"/>
            </w:tcBorders>
            <w:shd w:val="clear" w:color="auto" w:fill="auto"/>
            <w:vAlign w:val="bottom"/>
          </w:tcPr>
          <w:p w14:paraId="1A1A6CD3" w14:textId="77777777" w:rsidR="002E6133" w:rsidRPr="002E6133" w:rsidRDefault="002E6133" w:rsidP="002E6133">
            <w:pPr>
              <w:ind w:right="-72"/>
              <w:jc w:val="right"/>
              <w:rPr>
                <w:rFonts w:ascii="Arial" w:hAnsi="Arial" w:cs="Arial"/>
              </w:rPr>
            </w:pPr>
            <w:r w:rsidRPr="002E6133">
              <w:rPr>
                <w:rFonts w:ascii="Arial" w:hAnsi="Arial" w:cs="Arial"/>
              </w:rPr>
              <w:t>17,827,379</w:t>
            </w:r>
          </w:p>
        </w:tc>
      </w:tr>
      <w:tr w:rsidR="002E6133" w:rsidRPr="002E0B4B" w14:paraId="523FB158" w14:textId="77777777" w:rsidTr="00F66A7D">
        <w:tc>
          <w:tcPr>
            <w:tcW w:w="2765" w:type="dxa"/>
            <w:shd w:val="clear" w:color="auto" w:fill="auto"/>
            <w:vAlign w:val="bottom"/>
          </w:tcPr>
          <w:p w14:paraId="238A5163" w14:textId="77777777" w:rsidR="002E6133" w:rsidRPr="002E0B4B" w:rsidRDefault="002E6133" w:rsidP="002E6133">
            <w:pPr>
              <w:jc w:val="left"/>
              <w:rPr>
                <w:rFonts w:ascii="Arial" w:eastAsia="Angsana New" w:hAnsi="Arial" w:cs="Arial"/>
                <w:lang w:eastAsia="en-US"/>
              </w:rPr>
            </w:pPr>
          </w:p>
        </w:tc>
        <w:tc>
          <w:tcPr>
            <w:tcW w:w="1584" w:type="dxa"/>
            <w:tcBorders>
              <w:top w:val="single" w:sz="4" w:space="0" w:color="auto"/>
            </w:tcBorders>
            <w:shd w:val="clear" w:color="auto" w:fill="FAFAFA"/>
            <w:vAlign w:val="bottom"/>
          </w:tcPr>
          <w:p w14:paraId="0C60FACB" w14:textId="0DCB98A6" w:rsidR="002E6133" w:rsidRPr="002E6133" w:rsidRDefault="002E6133" w:rsidP="002E6133">
            <w:pPr>
              <w:ind w:left="-40" w:right="-72"/>
              <w:jc w:val="right"/>
              <w:rPr>
                <w:rFonts w:ascii="Arial" w:eastAsia="Arial Unicode MS" w:hAnsi="Arial" w:cs="Arial"/>
                <w:noProof/>
                <w:lang w:val="en-GB"/>
              </w:rPr>
            </w:pPr>
          </w:p>
        </w:tc>
        <w:tc>
          <w:tcPr>
            <w:tcW w:w="1537" w:type="dxa"/>
            <w:tcBorders>
              <w:top w:val="single" w:sz="4" w:space="0" w:color="auto"/>
            </w:tcBorders>
            <w:shd w:val="clear" w:color="auto" w:fill="auto"/>
            <w:vAlign w:val="bottom"/>
          </w:tcPr>
          <w:p w14:paraId="7F81EE39" w14:textId="77777777" w:rsidR="002E6133" w:rsidRPr="002E6133" w:rsidRDefault="002E6133" w:rsidP="002E6133">
            <w:pPr>
              <w:ind w:right="-72"/>
              <w:jc w:val="right"/>
              <w:rPr>
                <w:rFonts w:ascii="Arial" w:hAnsi="Arial" w:cs="Arial"/>
              </w:rPr>
            </w:pPr>
          </w:p>
        </w:tc>
        <w:tc>
          <w:tcPr>
            <w:tcW w:w="1584" w:type="dxa"/>
            <w:tcBorders>
              <w:top w:val="single" w:sz="4" w:space="0" w:color="auto"/>
            </w:tcBorders>
            <w:shd w:val="clear" w:color="auto" w:fill="FAFAFA"/>
            <w:vAlign w:val="bottom"/>
          </w:tcPr>
          <w:p w14:paraId="369CEE8E" w14:textId="7767C891" w:rsidR="002E6133" w:rsidRPr="002E6133" w:rsidRDefault="002E6133" w:rsidP="002E6133">
            <w:pPr>
              <w:ind w:left="-40" w:right="-72"/>
              <w:jc w:val="right"/>
              <w:rPr>
                <w:rFonts w:ascii="Arial" w:eastAsia="Arial Unicode MS" w:hAnsi="Arial" w:cs="Arial"/>
                <w:noProof/>
                <w:cs/>
                <w:lang w:val="en-GB"/>
              </w:rPr>
            </w:pPr>
          </w:p>
        </w:tc>
        <w:tc>
          <w:tcPr>
            <w:tcW w:w="1535" w:type="dxa"/>
            <w:tcBorders>
              <w:top w:val="single" w:sz="4" w:space="0" w:color="auto"/>
            </w:tcBorders>
            <w:shd w:val="clear" w:color="auto" w:fill="auto"/>
            <w:vAlign w:val="bottom"/>
          </w:tcPr>
          <w:p w14:paraId="3D787C27" w14:textId="77777777" w:rsidR="002E6133" w:rsidRPr="002E6133" w:rsidRDefault="002E6133" w:rsidP="002E6133">
            <w:pPr>
              <w:ind w:right="-72"/>
              <w:jc w:val="right"/>
              <w:rPr>
                <w:rFonts w:ascii="Arial" w:hAnsi="Arial" w:cs="Arial"/>
              </w:rPr>
            </w:pPr>
          </w:p>
        </w:tc>
      </w:tr>
      <w:tr w:rsidR="002E6133" w:rsidRPr="002E0B4B" w14:paraId="7B0BC660" w14:textId="77777777" w:rsidTr="00F66A7D">
        <w:tc>
          <w:tcPr>
            <w:tcW w:w="2765" w:type="dxa"/>
            <w:shd w:val="clear" w:color="auto" w:fill="auto"/>
            <w:vAlign w:val="bottom"/>
          </w:tcPr>
          <w:p w14:paraId="70835A40" w14:textId="77777777" w:rsidR="002E6133" w:rsidRPr="002E0B4B" w:rsidRDefault="002E6133" w:rsidP="002E6133">
            <w:pPr>
              <w:jc w:val="left"/>
              <w:rPr>
                <w:rFonts w:ascii="Arial" w:eastAsia="Angsana New" w:hAnsi="Arial" w:cs="Arial"/>
                <w:lang w:eastAsia="en-US"/>
              </w:rPr>
            </w:pPr>
            <w:r w:rsidRPr="002E0B4B">
              <w:rPr>
                <w:rFonts w:ascii="Arial" w:eastAsia="Angsana New" w:hAnsi="Arial" w:cs="Arial"/>
                <w:b/>
                <w:bCs/>
                <w:lang w:eastAsia="en-US"/>
              </w:rPr>
              <w:t>Total</w:t>
            </w:r>
          </w:p>
        </w:tc>
        <w:tc>
          <w:tcPr>
            <w:tcW w:w="1584" w:type="dxa"/>
            <w:tcBorders>
              <w:bottom w:val="single" w:sz="4" w:space="0" w:color="auto"/>
            </w:tcBorders>
            <w:shd w:val="clear" w:color="auto" w:fill="FAFAFA"/>
            <w:vAlign w:val="bottom"/>
          </w:tcPr>
          <w:p w14:paraId="7A2A4EEB" w14:textId="457CB4E4" w:rsidR="002E6133" w:rsidRPr="002E6133" w:rsidRDefault="002E6133" w:rsidP="002E6133">
            <w:pPr>
              <w:ind w:right="-72"/>
              <w:jc w:val="right"/>
              <w:rPr>
                <w:rFonts w:ascii="Arial" w:hAnsi="Arial" w:cs="Arial"/>
                <w:cs/>
              </w:rPr>
            </w:pPr>
            <w:r w:rsidRPr="002E6133">
              <w:rPr>
                <w:rFonts w:ascii="Arial" w:eastAsia="Arial Unicode MS" w:hAnsi="Arial" w:cs="Arial"/>
                <w:noProof/>
                <w:lang w:val="en-GB"/>
              </w:rPr>
              <w:t>27,299,737</w:t>
            </w:r>
          </w:p>
        </w:tc>
        <w:tc>
          <w:tcPr>
            <w:tcW w:w="1537" w:type="dxa"/>
            <w:tcBorders>
              <w:bottom w:val="single" w:sz="4" w:space="0" w:color="auto"/>
            </w:tcBorders>
            <w:shd w:val="clear" w:color="auto" w:fill="auto"/>
            <w:vAlign w:val="bottom"/>
          </w:tcPr>
          <w:p w14:paraId="44228F5F" w14:textId="77777777" w:rsidR="002E6133" w:rsidRPr="002E6133" w:rsidRDefault="002E6133" w:rsidP="002E6133">
            <w:pPr>
              <w:ind w:right="-72"/>
              <w:jc w:val="right"/>
              <w:rPr>
                <w:rFonts w:ascii="Arial" w:hAnsi="Arial" w:cs="Arial"/>
              </w:rPr>
            </w:pPr>
            <w:r w:rsidRPr="002E6133">
              <w:rPr>
                <w:rFonts w:ascii="Arial" w:hAnsi="Arial" w:cs="Arial"/>
              </w:rPr>
              <w:t>24,376,502</w:t>
            </w:r>
          </w:p>
        </w:tc>
        <w:tc>
          <w:tcPr>
            <w:tcW w:w="1584" w:type="dxa"/>
            <w:tcBorders>
              <w:bottom w:val="single" w:sz="4" w:space="0" w:color="auto"/>
            </w:tcBorders>
            <w:shd w:val="clear" w:color="auto" w:fill="FAFAFA"/>
            <w:vAlign w:val="bottom"/>
          </w:tcPr>
          <w:p w14:paraId="7CE30F0B" w14:textId="224D53B9" w:rsidR="002E6133" w:rsidRPr="002E6133" w:rsidRDefault="002E6133" w:rsidP="002E6133">
            <w:pPr>
              <w:ind w:right="-72"/>
              <w:jc w:val="right"/>
              <w:rPr>
                <w:rFonts w:ascii="Arial" w:hAnsi="Arial" w:cs="Arial"/>
              </w:rPr>
            </w:pPr>
            <w:r w:rsidRPr="002E6133">
              <w:rPr>
                <w:rFonts w:ascii="Arial" w:eastAsia="Arial Unicode MS" w:hAnsi="Arial" w:cs="Arial"/>
                <w:noProof/>
                <w:lang w:val="en-GB"/>
              </w:rPr>
              <w:t>27,289,450</w:t>
            </w:r>
          </w:p>
        </w:tc>
        <w:tc>
          <w:tcPr>
            <w:tcW w:w="1535" w:type="dxa"/>
            <w:tcBorders>
              <w:bottom w:val="single" w:sz="4" w:space="0" w:color="auto"/>
            </w:tcBorders>
            <w:shd w:val="clear" w:color="auto" w:fill="auto"/>
            <w:vAlign w:val="bottom"/>
          </w:tcPr>
          <w:p w14:paraId="2DC5098A" w14:textId="77777777" w:rsidR="002E6133" w:rsidRPr="002E6133" w:rsidRDefault="002E6133" w:rsidP="002E6133">
            <w:pPr>
              <w:ind w:right="-72"/>
              <w:jc w:val="right"/>
              <w:rPr>
                <w:rFonts w:ascii="Arial" w:hAnsi="Arial" w:cs="Arial"/>
              </w:rPr>
            </w:pPr>
            <w:r w:rsidRPr="002E6133">
              <w:rPr>
                <w:rFonts w:ascii="Arial" w:hAnsi="Arial" w:cs="Arial"/>
              </w:rPr>
              <w:t>24,358,810</w:t>
            </w:r>
          </w:p>
        </w:tc>
      </w:tr>
      <w:tr w:rsidR="002E6133" w:rsidRPr="002E0B4B" w14:paraId="6E03DD93" w14:textId="77777777" w:rsidTr="00F66A7D">
        <w:tc>
          <w:tcPr>
            <w:tcW w:w="2765" w:type="dxa"/>
            <w:shd w:val="clear" w:color="auto" w:fill="auto"/>
            <w:vAlign w:val="bottom"/>
          </w:tcPr>
          <w:p w14:paraId="0DC64983" w14:textId="77777777" w:rsidR="002E6133" w:rsidRPr="002E0B4B" w:rsidRDefault="002E6133" w:rsidP="002E6133">
            <w:pPr>
              <w:jc w:val="left"/>
              <w:rPr>
                <w:rFonts w:ascii="Arial" w:eastAsia="Angsana New" w:hAnsi="Arial" w:cs="Arial"/>
                <w:lang w:eastAsia="en-US"/>
              </w:rPr>
            </w:pPr>
          </w:p>
        </w:tc>
        <w:tc>
          <w:tcPr>
            <w:tcW w:w="1584" w:type="dxa"/>
            <w:tcBorders>
              <w:top w:val="single" w:sz="4" w:space="0" w:color="auto"/>
            </w:tcBorders>
            <w:shd w:val="clear" w:color="auto" w:fill="FAFAFA"/>
            <w:vAlign w:val="bottom"/>
          </w:tcPr>
          <w:p w14:paraId="0AFEEB27" w14:textId="77777777" w:rsidR="002E6133" w:rsidRPr="002E0B4B" w:rsidRDefault="002E6133" w:rsidP="002E6133">
            <w:pPr>
              <w:ind w:right="-72"/>
              <w:jc w:val="right"/>
              <w:rPr>
                <w:rFonts w:ascii="Arial" w:eastAsia="MS Mincho" w:hAnsi="Arial" w:cs="Arial"/>
                <w:lang w:eastAsia="en-US"/>
              </w:rPr>
            </w:pPr>
          </w:p>
        </w:tc>
        <w:tc>
          <w:tcPr>
            <w:tcW w:w="1537" w:type="dxa"/>
            <w:tcBorders>
              <w:top w:val="single" w:sz="4" w:space="0" w:color="auto"/>
            </w:tcBorders>
            <w:shd w:val="clear" w:color="auto" w:fill="auto"/>
            <w:vAlign w:val="bottom"/>
          </w:tcPr>
          <w:p w14:paraId="708FF25C" w14:textId="77777777" w:rsidR="002E6133" w:rsidRPr="002E0B4B" w:rsidRDefault="002E6133" w:rsidP="002E6133">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14:paraId="5D51A04B" w14:textId="77777777" w:rsidR="002E6133" w:rsidRPr="002E0B4B" w:rsidRDefault="002E6133" w:rsidP="002E6133">
            <w:pPr>
              <w:ind w:right="-72"/>
              <w:jc w:val="right"/>
              <w:rPr>
                <w:rFonts w:ascii="Arial" w:eastAsia="MS Mincho" w:hAnsi="Arial" w:cs="Arial"/>
                <w:lang w:eastAsia="en-US"/>
              </w:rPr>
            </w:pPr>
          </w:p>
        </w:tc>
        <w:tc>
          <w:tcPr>
            <w:tcW w:w="1535" w:type="dxa"/>
            <w:tcBorders>
              <w:top w:val="single" w:sz="4" w:space="0" w:color="auto"/>
            </w:tcBorders>
            <w:shd w:val="clear" w:color="auto" w:fill="auto"/>
            <w:vAlign w:val="bottom"/>
          </w:tcPr>
          <w:p w14:paraId="1F7F343D" w14:textId="77777777" w:rsidR="002E6133" w:rsidRPr="002E0B4B" w:rsidRDefault="002E6133" w:rsidP="002E6133">
            <w:pPr>
              <w:ind w:right="-72"/>
              <w:jc w:val="right"/>
              <w:rPr>
                <w:rFonts w:ascii="Arial" w:eastAsia="MS Mincho" w:hAnsi="Arial" w:cs="Arial"/>
                <w:lang w:eastAsia="en-US"/>
              </w:rPr>
            </w:pPr>
          </w:p>
        </w:tc>
      </w:tr>
      <w:tr w:rsidR="002E6133" w:rsidRPr="002E0B4B" w14:paraId="24ACA881" w14:textId="77777777" w:rsidTr="00F66A7D">
        <w:tc>
          <w:tcPr>
            <w:tcW w:w="2765" w:type="dxa"/>
            <w:shd w:val="clear" w:color="auto" w:fill="auto"/>
            <w:vAlign w:val="bottom"/>
          </w:tcPr>
          <w:p w14:paraId="2558534E" w14:textId="77777777" w:rsidR="002E6133" w:rsidRPr="002E0B4B" w:rsidRDefault="002E6133" w:rsidP="002E6133">
            <w:pPr>
              <w:jc w:val="left"/>
              <w:rPr>
                <w:rFonts w:ascii="Arial" w:eastAsia="Angsana New" w:hAnsi="Arial" w:cs="Arial"/>
                <w:b/>
                <w:bCs/>
                <w:lang w:eastAsia="en-US"/>
              </w:rPr>
            </w:pPr>
            <w:r w:rsidRPr="002E0B4B">
              <w:rPr>
                <w:rFonts w:ascii="Arial" w:eastAsia="Angsana New" w:hAnsi="Arial" w:cs="Arial"/>
                <w:b/>
                <w:bCs/>
                <w:lang w:eastAsia="en-US"/>
              </w:rPr>
              <w:t xml:space="preserve">Provision for liabilities </w:t>
            </w:r>
          </w:p>
        </w:tc>
        <w:tc>
          <w:tcPr>
            <w:tcW w:w="1584" w:type="dxa"/>
            <w:shd w:val="clear" w:color="auto" w:fill="FAFAFA"/>
            <w:vAlign w:val="bottom"/>
          </w:tcPr>
          <w:p w14:paraId="48809766" w14:textId="77777777" w:rsidR="002E6133" w:rsidRPr="002E0B4B" w:rsidRDefault="002E6133" w:rsidP="002E6133">
            <w:pPr>
              <w:ind w:right="-72"/>
              <w:jc w:val="right"/>
              <w:rPr>
                <w:rFonts w:ascii="Arial" w:eastAsia="MS Mincho" w:hAnsi="Arial" w:cs="Arial"/>
                <w:lang w:eastAsia="en-US"/>
              </w:rPr>
            </w:pPr>
          </w:p>
        </w:tc>
        <w:tc>
          <w:tcPr>
            <w:tcW w:w="1537" w:type="dxa"/>
            <w:shd w:val="clear" w:color="auto" w:fill="auto"/>
            <w:vAlign w:val="bottom"/>
          </w:tcPr>
          <w:p w14:paraId="083D0983" w14:textId="77777777" w:rsidR="002E6133" w:rsidRPr="002E0B4B" w:rsidRDefault="002E6133" w:rsidP="002E6133">
            <w:pPr>
              <w:ind w:right="-72"/>
              <w:jc w:val="right"/>
              <w:rPr>
                <w:rFonts w:ascii="Arial" w:eastAsia="MS Mincho" w:hAnsi="Arial" w:cs="Arial"/>
                <w:lang w:eastAsia="en-US"/>
              </w:rPr>
            </w:pPr>
          </w:p>
        </w:tc>
        <w:tc>
          <w:tcPr>
            <w:tcW w:w="1584" w:type="dxa"/>
            <w:shd w:val="clear" w:color="auto" w:fill="FAFAFA"/>
            <w:vAlign w:val="bottom"/>
          </w:tcPr>
          <w:p w14:paraId="28A297D2" w14:textId="77777777" w:rsidR="002E6133" w:rsidRPr="002E0B4B" w:rsidRDefault="002E6133" w:rsidP="002E6133">
            <w:pPr>
              <w:ind w:right="-72"/>
              <w:jc w:val="right"/>
              <w:rPr>
                <w:rFonts w:ascii="Arial" w:eastAsia="MS Mincho" w:hAnsi="Arial" w:cs="Arial"/>
                <w:lang w:eastAsia="en-US"/>
              </w:rPr>
            </w:pPr>
          </w:p>
        </w:tc>
        <w:tc>
          <w:tcPr>
            <w:tcW w:w="1535" w:type="dxa"/>
            <w:shd w:val="clear" w:color="auto" w:fill="auto"/>
            <w:vAlign w:val="bottom"/>
          </w:tcPr>
          <w:p w14:paraId="00A713BB" w14:textId="77777777" w:rsidR="002E6133" w:rsidRPr="002E0B4B" w:rsidRDefault="002E6133" w:rsidP="002E6133">
            <w:pPr>
              <w:ind w:right="-72"/>
              <w:jc w:val="right"/>
              <w:rPr>
                <w:rFonts w:ascii="Arial" w:eastAsia="MS Mincho" w:hAnsi="Arial" w:cs="Arial"/>
                <w:lang w:eastAsia="en-US"/>
              </w:rPr>
            </w:pPr>
          </w:p>
        </w:tc>
      </w:tr>
      <w:tr w:rsidR="002E6133" w:rsidRPr="002E0B4B" w14:paraId="34A00161" w14:textId="77777777" w:rsidTr="00F66A7D">
        <w:tc>
          <w:tcPr>
            <w:tcW w:w="2765" w:type="dxa"/>
            <w:shd w:val="clear" w:color="auto" w:fill="auto"/>
            <w:vAlign w:val="bottom"/>
          </w:tcPr>
          <w:p w14:paraId="0EC91FDB" w14:textId="77777777" w:rsidR="002E6133" w:rsidRPr="002E0B4B" w:rsidRDefault="002E6133" w:rsidP="002E6133">
            <w:pPr>
              <w:jc w:val="left"/>
              <w:rPr>
                <w:rFonts w:ascii="Arial" w:eastAsia="Angsana New" w:hAnsi="Arial" w:cs="Arial"/>
                <w:b/>
                <w:bCs/>
                <w:lang w:eastAsia="en-US"/>
              </w:rPr>
            </w:pPr>
            <w:r w:rsidRPr="002E0B4B">
              <w:rPr>
                <w:rFonts w:ascii="Arial" w:eastAsia="Angsana New" w:hAnsi="Arial" w:cs="Arial"/>
                <w:b/>
                <w:bCs/>
                <w:lang w:eastAsia="en-US"/>
              </w:rPr>
              <w:t xml:space="preserve">   from water business</w:t>
            </w:r>
          </w:p>
        </w:tc>
        <w:tc>
          <w:tcPr>
            <w:tcW w:w="1584" w:type="dxa"/>
            <w:shd w:val="clear" w:color="auto" w:fill="FAFAFA"/>
            <w:vAlign w:val="bottom"/>
          </w:tcPr>
          <w:p w14:paraId="54D7BC02" w14:textId="77777777" w:rsidR="002E6133" w:rsidRPr="002E0B4B" w:rsidRDefault="002E6133" w:rsidP="002E6133">
            <w:pPr>
              <w:ind w:right="-72"/>
              <w:jc w:val="right"/>
              <w:rPr>
                <w:rFonts w:ascii="Arial" w:eastAsia="MS Mincho" w:hAnsi="Arial" w:cs="Arial"/>
                <w:lang w:eastAsia="en-US"/>
              </w:rPr>
            </w:pPr>
          </w:p>
        </w:tc>
        <w:tc>
          <w:tcPr>
            <w:tcW w:w="1537" w:type="dxa"/>
            <w:shd w:val="clear" w:color="auto" w:fill="auto"/>
            <w:vAlign w:val="bottom"/>
          </w:tcPr>
          <w:p w14:paraId="735477B2" w14:textId="77777777" w:rsidR="002E6133" w:rsidRPr="002E0B4B" w:rsidRDefault="002E6133" w:rsidP="002E6133">
            <w:pPr>
              <w:ind w:right="-72"/>
              <w:jc w:val="right"/>
              <w:rPr>
                <w:rFonts w:ascii="Arial" w:eastAsia="MS Mincho" w:hAnsi="Arial" w:cs="Arial"/>
                <w:lang w:eastAsia="en-US"/>
              </w:rPr>
            </w:pPr>
          </w:p>
        </w:tc>
        <w:tc>
          <w:tcPr>
            <w:tcW w:w="1584" w:type="dxa"/>
            <w:shd w:val="clear" w:color="auto" w:fill="FAFAFA"/>
            <w:vAlign w:val="bottom"/>
          </w:tcPr>
          <w:p w14:paraId="0A80DD74" w14:textId="77777777" w:rsidR="002E6133" w:rsidRPr="002E0B4B" w:rsidRDefault="002E6133" w:rsidP="002E6133">
            <w:pPr>
              <w:ind w:right="-72"/>
              <w:jc w:val="right"/>
              <w:rPr>
                <w:rFonts w:ascii="Arial" w:eastAsia="MS Mincho" w:hAnsi="Arial" w:cs="Arial"/>
                <w:lang w:eastAsia="en-US"/>
              </w:rPr>
            </w:pPr>
          </w:p>
        </w:tc>
        <w:tc>
          <w:tcPr>
            <w:tcW w:w="1535" w:type="dxa"/>
            <w:shd w:val="clear" w:color="auto" w:fill="auto"/>
            <w:vAlign w:val="bottom"/>
          </w:tcPr>
          <w:p w14:paraId="0CBC734D" w14:textId="77777777" w:rsidR="002E6133" w:rsidRPr="002E0B4B" w:rsidRDefault="002E6133" w:rsidP="002E6133">
            <w:pPr>
              <w:ind w:right="-72"/>
              <w:jc w:val="right"/>
              <w:rPr>
                <w:rFonts w:ascii="Arial" w:eastAsia="MS Mincho" w:hAnsi="Arial" w:cs="Arial"/>
                <w:lang w:eastAsia="en-US"/>
              </w:rPr>
            </w:pPr>
          </w:p>
        </w:tc>
      </w:tr>
      <w:tr w:rsidR="002E6133" w:rsidRPr="002E0B4B" w14:paraId="2B7035DD" w14:textId="77777777" w:rsidTr="00F66A7D">
        <w:tc>
          <w:tcPr>
            <w:tcW w:w="2765" w:type="dxa"/>
            <w:shd w:val="clear" w:color="auto" w:fill="auto"/>
            <w:vAlign w:val="bottom"/>
          </w:tcPr>
          <w:p w14:paraId="7961A6C0" w14:textId="77777777" w:rsidR="002E6133" w:rsidRPr="002E0B4B" w:rsidRDefault="002E6133" w:rsidP="002E6133">
            <w:pPr>
              <w:jc w:val="left"/>
              <w:rPr>
                <w:rFonts w:ascii="Arial" w:hAnsi="Arial" w:cs="Arial"/>
                <w:snapToGrid w:val="0"/>
              </w:rPr>
            </w:pPr>
            <w:r w:rsidRPr="002E0B4B">
              <w:rPr>
                <w:rFonts w:ascii="Arial" w:hAnsi="Arial" w:cs="Arial"/>
                <w:snapToGrid w:val="0"/>
              </w:rPr>
              <w:t>Parent company and other</w:t>
            </w:r>
          </w:p>
          <w:p w14:paraId="3246FCA7" w14:textId="77777777" w:rsidR="002E6133" w:rsidRPr="002E0B4B" w:rsidRDefault="002E6133" w:rsidP="002E6133">
            <w:pPr>
              <w:jc w:val="left"/>
              <w:rPr>
                <w:rFonts w:ascii="Arial" w:eastAsia="Angsana New" w:hAnsi="Arial" w:cs="Arial"/>
                <w:lang w:eastAsia="en-US"/>
              </w:rPr>
            </w:pPr>
            <w:r w:rsidRPr="002E0B4B">
              <w:rPr>
                <w:rFonts w:ascii="Arial" w:hAnsi="Arial" w:cs="Arial"/>
                <w:snapToGrid w:val="0"/>
              </w:rPr>
              <w:t xml:space="preserve">   related parties</w:t>
            </w:r>
          </w:p>
        </w:tc>
        <w:tc>
          <w:tcPr>
            <w:tcW w:w="1584" w:type="dxa"/>
            <w:tcBorders>
              <w:bottom w:val="single" w:sz="4" w:space="0" w:color="auto"/>
            </w:tcBorders>
            <w:shd w:val="clear" w:color="auto" w:fill="FAFAFA"/>
            <w:vAlign w:val="bottom"/>
          </w:tcPr>
          <w:p w14:paraId="68575188" w14:textId="4FA779D5"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352,294,674</w:t>
            </w:r>
          </w:p>
        </w:tc>
        <w:tc>
          <w:tcPr>
            <w:tcW w:w="1537" w:type="dxa"/>
            <w:tcBorders>
              <w:bottom w:val="single" w:sz="4" w:space="0" w:color="auto"/>
            </w:tcBorders>
            <w:shd w:val="clear" w:color="auto" w:fill="auto"/>
            <w:vAlign w:val="bottom"/>
          </w:tcPr>
          <w:p w14:paraId="78DFB774"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347,711,124</w:t>
            </w:r>
          </w:p>
        </w:tc>
        <w:tc>
          <w:tcPr>
            <w:tcW w:w="1584" w:type="dxa"/>
            <w:tcBorders>
              <w:bottom w:val="single" w:sz="4" w:space="0" w:color="auto"/>
            </w:tcBorders>
            <w:shd w:val="clear" w:color="auto" w:fill="FAFAFA"/>
            <w:vAlign w:val="bottom"/>
          </w:tcPr>
          <w:p w14:paraId="398DD04E" w14:textId="2A9B92DE"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343,062,393</w:t>
            </w:r>
          </w:p>
        </w:tc>
        <w:tc>
          <w:tcPr>
            <w:tcW w:w="1535" w:type="dxa"/>
            <w:tcBorders>
              <w:bottom w:val="single" w:sz="4" w:space="0" w:color="auto"/>
            </w:tcBorders>
            <w:shd w:val="clear" w:color="auto" w:fill="auto"/>
            <w:vAlign w:val="bottom"/>
          </w:tcPr>
          <w:p w14:paraId="107D2139"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338,711,268</w:t>
            </w:r>
          </w:p>
        </w:tc>
      </w:tr>
      <w:tr w:rsidR="002E6133" w:rsidRPr="002E0B4B" w14:paraId="2A88B4DF" w14:textId="77777777" w:rsidTr="00F66A7D">
        <w:tc>
          <w:tcPr>
            <w:tcW w:w="2765" w:type="dxa"/>
            <w:shd w:val="clear" w:color="auto" w:fill="auto"/>
            <w:vAlign w:val="bottom"/>
          </w:tcPr>
          <w:p w14:paraId="0ACF34EF" w14:textId="77777777" w:rsidR="002E6133" w:rsidRPr="002E0B4B" w:rsidRDefault="002E6133" w:rsidP="002E6133">
            <w:pPr>
              <w:jc w:val="left"/>
              <w:rPr>
                <w:rFonts w:ascii="Arial" w:eastAsia="Angsana New" w:hAnsi="Arial" w:cs="Arial"/>
                <w:b/>
                <w:bCs/>
                <w:lang w:eastAsia="en-US"/>
              </w:rPr>
            </w:pPr>
          </w:p>
        </w:tc>
        <w:tc>
          <w:tcPr>
            <w:tcW w:w="1584" w:type="dxa"/>
            <w:tcBorders>
              <w:top w:val="single" w:sz="4" w:space="0" w:color="auto"/>
            </w:tcBorders>
            <w:shd w:val="clear" w:color="auto" w:fill="FAFAFA"/>
            <w:vAlign w:val="bottom"/>
          </w:tcPr>
          <w:p w14:paraId="4A2E598A" w14:textId="391AB73C" w:rsidR="002E6133" w:rsidRPr="002E6133" w:rsidRDefault="002E6133" w:rsidP="002E6133">
            <w:pPr>
              <w:ind w:left="-40" w:right="-72"/>
              <w:jc w:val="right"/>
              <w:rPr>
                <w:rFonts w:ascii="Arial" w:eastAsia="Arial Unicode MS" w:hAnsi="Arial" w:cs="Arial"/>
                <w:noProof/>
                <w:lang w:val="en-GB"/>
              </w:rPr>
            </w:pPr>
          </w:p>
        </w:tc>
        <w:tc>
          <w:tcPr>
            <w:tcW w:w="1537" w:type="dxa"/>
            <w:tcBorders>
              <w:top w:val="single" w:sz="4" w:space="0" w:color="auto"/>
            </w:tcBorders>
            <w:shd w:val="clear" w:color="auto" w:fill="auto"/>
            <w:vAlign w:val="bottom"/>
          </w:tcPr>
          <w:p w14:paraId="6F2DDD1E" w14:textId="77777777" w:rsidR="002E6133" w:rsidRPr="002E6133" w:rsidRDefault="002E6133" w:rsidP="002E6133">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14:paraId="4D88CDDF" w14:textId="77FA34C6" w:rsidR="002E6133" w:rsidRPr="002E6133" w:rsidRDefault="002E6133" w:rsidP="002E6133">
            <w:pPr>
              <w:ind w:left="-40" w:right="-72"/>
              <w:jc w:val="right"/>
              <w:rPr>
                <w:rFonts w:ascii="Arial" w:eastAsia="Arial Unicode MS" w:hAnsi="Arial" w:cs="Arial"/>
                <w:noProof/>
                <w:lang w:val="en-GB"/>
              </w:rPr>
            </w:pPr>
          </w:p>
        </w:tc>
        <w:tc>
          <w:tcPr>
            <w:tcW w:w="1535" w:type="dxa"/>
            <w:tcBorders>
              <w:top w:val="single" w:sz="4" w:space="0" w:color="auto"/>
            </w:tcBorders>
            <w:shd w:val="clear" w:color="auto" w:fill="auto"/>
            <w:vAlign w:val="bottom"/>
          </w:tcPr>
          <w:p w14:paraId="144EB529" w14:textId="77777777" w:rsidR="002E6133" w:rsidRPr="002E6133" w:rsidRDefault="002E6133" w:rsidP="002E6133">
            <w:pPr>
              <w:ind w:right="-72"/>
              <w:jc w:val="right"/>
              <w:rPr>
                <w:rFonts w:ascii="Arial" w:eastAsia="MS Mincho" w:hAnsi="Arial" w:cs="Arial"/>
                <w:lang w:eastAsia="en-US"/>
              </w:rPr>
            </w:pPr>
          </w:p>
        </w:tc>
      </w:tr>
      <w:tr w:rsidR="002E6133" w:rsidRPr="002E0B4B" w14:paraId="132AF4F9" w14:textId="77777777" w:rsidTr="00F66A7D">
        <w:tc>
          <w:tcPr>
            <w:tcW w:w="2765" w:type="dxa"/>
            <w:shd w:val="clear" w:color="auto" w:fill="auto"/>
            <w:vAlign w:val="bottom"/>
          </w:tcPr>
          <w:p w14:paraId="598F93B8" w14:textId="77777777" w:rsidR="002E6133" w:rsidRPr="002E0B4B" w:rsidRDefault="002E6133" w:rsidP="002E6133">
            <w:pPr>
              <w:jc w:val="left"/>
              <w:rPr>
                <w:rFonts w:ascii="Arial" w:eastAsia="Angsana New" w:hAnsi="Arial" w:cs="Arial"/>
                <w:b/>
                <w:bCs/>
                <w:lang w:eastAsia="en-US"/>
              </w:rPr>
            </w:pPr>
            <w:r w:rsidRPr="002E0B4B">
              <w:rPr>
                <w:rFonts w:ascii="Arial" w:eastAsia="Angsana New" w:hAnsi="Arial" w:cs="Arial"/>
                <w:b/>
                <w:bCs/>
                <w:lang w:eastAsia="en-US"/>
              </w:rPr>
              <w:t>Total</w:t>
            </w:r>
          </w:p>
        </w:tc>
        <w:tc>
          <w:tcPr>
            <w:tcW w:w="1584" w:type="dxa"/>
            <w:tcBorders>
              <w:bottom w:val="single" w:sz="4" w:space="0" w:color="auto"/>
            </w:tcBorders>
            <w:shd w:val="clear" w:color="auto" w:fill="FAFAFA"/>
            <w:vAlign w:val="bottom"/>
          </w:tcPr>
          <w:p w14:paraId="7422E956" w14:textId="43003938" w:rsidR="002E6133" w:rsidRPr="002E6133" w:rsidRDefault="002E6133" w:rsidP="002E6133">
            <w:pPr>
              <w:ind w:right="-72"/>
              <w:jc w:val="right"/>
              <w:rPr>
                <w:rFonts w:ascii="Arial" w:eastAsia="MS Mincho" w:hAnsi="Arial" w:cs="Arial"/>
                <w:lang w:eastAsia="en-US"/>
              </w:rPr>
            </w:pPr>
            <w:r w:rsidRPr="002E6133">
              <w:rPr>
                <w:rFonts w:ascii="Arial" w:eastAsia="Arial Unicode MS" w:hAnsi="Arial" w:cs="Arial"/>
                <w:noProof/>
                <w:lang w:val="en-GB"/>
              </w:rPr>
              <w:t>352,294,674</w:t>
            </w:r>
          </w:p>
        </w:tc>
        <w:tc>
          <w:tcPr>
            <w:tcW w:w="1537" w:type="dxa"/>
            <w:tcBorders>
              <w:bottom w:val="single" w:sz="4" w:space="0" w:color="auto"/>
            </w:tcBorders>
            <w:shd w:val="clear" w:color="auto" w:fill="auto"/>
            <w:vAlign w:val="bottom"/>
          </w:tcPr>
          <w:p w14:paraId="7A5E6CDE"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347,711,124</w:t>
            </w:r>
          </w:p>
        </w:tc>
        <w:tc>
          <w:tcPr>
            <w:tcW w:w="1584" w:type="dxa"/>
            <w:tcBorders>
              <w:bottom w:val="single" w:sz="4" w:space="0" w:color="auto"/>
            </w:tcBorders>
            <w:shd w:val="clear" w:color="auto" w:fill="FAFAFA"/>
            <w:vAlign w:val="bottom"/>
          </w:tcPr>
          <w:p w14:paraId="13837EC1" w14:textId="45B8272A" w:rsidR="002E6133" w:rsidRPr="002E6133" w:rsidRDefault="002E6133" w:rsidP="002E6133">
            <w:pPr>
              <w:ind w:right="-72"/>
              <w:jc w:val="right"/>
              <w:rPr>
                <w:rFonts w:ascii="Arial" w:eastAsia="MS Mincho" w:hAnsi="Arial" w:cs="Arial"/>
                <w:lang w:eastAsia="en-US"/>
              </w:rPr>
            </w:pPr>
            <w:r w:rsidRPr="002E6133">
              <w:rPr>
                <w:rFonts w:ascii="Arial" w:eastAsia="Arial Unicode MS" w:hAnsi="Arial" w:cs="Arial"/>
                <w:noProof/>
                <w:lang w:val="en-GB"/>
              </w:rPr>
              <w:t>343,062,393</w:t>
            </w:r>
          </w:p>
        </w:tc>
        <w:tc>
          <w:tcPr>
            <w:tcW w:w="1535" w:type="dxa"/>
            <w:tcBorders>
              <w:bottom w:val="single" w:sz="4" w:space="0" w:color="auto"/>
            </w:tcBorders>
            <w:shd w:val="clear" w:color="auto" w:fill="auto"/>
            <w:vAlign w:val="bottom"/>
          </w:tcPr>
          <w:p w14:paraId="36A28090"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338,711,268</w:t>
            </w:r>
          </w:p>
        </w:tc>
      </w:tr>
      <w:tr w:rsidR="002E6133" w:rsidRPr="002E0B4B" w14:paraId="7B27481B" w14:textId="77777777" w:rsidTr="00F66A7D">
        <w:tc>
          <w:tcPr>
            <w:tcW w:w="2765" w:type="dxa"/>
            <w:shd w:val="clear" w:color="auto" w:fill="auto"/>
            <w:vAlign w:val="bottom"/>
          </w:tcPr>
          <w:p w14:paraId="7204B412" w14:textId="77777777" w:rsidR="002E6133" w:rsidRPr="002E0B4B" w:rsidRDefault="002E6133" w:rsidP="002E6133">
            <w:pPr>
              <w:jc w:val="left"/>
              <w:rPr>
                <w:rFonts w:ascii="Arial" w:eastAsia="Angsana New" w:hAnsi="Arial" w:cs="Arial"/>
                <w:lang w:eastAsia="en-US"/>
              </w:rPr>
            </w:pPr>
            <w:bookmarkStart w:id="12" w:name="_Hlk47988163"/>
          </w:p>
        </w:tc>
        <w:tc>
          <w:tcPr>
            <w:tcW w:w="1584" w:type="dxa"/>
            <w:tcBorders>
              <w:top w:val="single" w:sz="4" w:space="0" w:color="auto"/>
            </w:tcBorders>
            <w:shd w:val="clear" w:color="auto" w:fill="FAFAFA"/>
            <w:vAlign w:val="bottom"/>
          </w:tcPr>
          <w:p w14:paraId="397CF88C" w14:textId="77777777" w:rsidR="002E6133" w:rsidRPr="002E0B4B" w:rsidRDefault="002E6133" w:rsidP="002E6133">
            <w:pPr>
              <w:ind w:right="-72"/>
              <w:jc w:val="right"/>
              <w:rPr>
                <w:rFonts w:ascii="Arial" w:eastAsia="MS Mincho" w:hAnsi="Arial" w:cs="Arial"/>
                <w:lang w:eastAsia="en-US"/>
              </w:rPr>
            </w:pPr>
          </w:p>
        </w:tc>
        <w:tc>
          <w:tcPr>
            <w:tcW w:w="1537" w:type="dxa"/>
            <w:tcBorders>
              <w:top w:val="single" w:sz="4" w:space="0" w:color="auto"/>
            </w:tcBorders>
            <w:shd w:val="clear" w:color="auto" w:fill="auto"/>
            <w:vAlign w:val="bottom"/>
          </w:tcPr>
          <w:p w14:paraId="0A57DCD1" w14:textId="77777777" w:rsidR="002E6133" w:rsidRPr="002E0B4B" w:rsidRDefault="002E6133" w:rsidP="002E6133">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14:paraId="67BEFC1D" w14:textId="77777777" w:rsidR="002E6133" w:rsidRPr="002E0B4B" w:rsidRDefault="002E6133" w:rsidP="002E6133">
            <w:pPr>
              <w:ind w:right="-72"/>
              <w:jc w:val="right"/>
              <w:rPr>
                <w:rFonts w:ascii="Arial" w:eastAsia="MS Mincho" w:hAnsi="Arial" w:cs="Arial"/>
                <w:lang w:eastAsia="en-US"/>
              </w:rPr>
            </w:pPr>
          </w:p>
        </w:tc>
        <w:tc>
          <w:tcPr>
            <w:tcW w:w="1535" w:type="dxa"/>
            <w:tcBorders>
              <w:top w:val="single" w:sz="4" w:space="0" w:color="auto"/>
            </w:tcBorders>
            <w:shd w:val="clear" w:color="auto" w:fill="auto"/>
            <w:vAlign w:val="bottom"/>
          </w:tcPr>
          <w:p w14:paraId="24DADB99" w14:textId="77777777" w:rsidR="002E6133" w:rsidRPr="002E0B4B" w:rsidRDefault="002E6133" w:rsidP="002E6133">
            <w:pPr>
              <w:ind w:right="-72"/>
              <w:jc w:val="right"/>
              <w:rPr>
                <w:rFonts w:ascii="Arial" w:eastAsia="MS Mincho" w:hAnsi="Arial" w:cs="Arial"/>
                <w:lang w:eastAsia="en-US"/>
              </w:rPr>
            </w:pPr>
          </w:p>
        </w:tc>
      </w:tr>
      <w:tr w:rsidR="002E6133" w:rsidRPr="002E0B4B" w14:paraId="5123B2A9" w14:textId="77777777" w:rsidTr="00F66A7D">
        <w:tc>
          <w:tcPr>
            <w:tcW w:w="2765" w:type="dxa"/>
            <w:shd w:val="clear" w:color="auto" w:fill="auto"/>
            <w:vAlign w:val="bottom"/>
          </w:tcPr>
          <w:p w14:paraId="2D06379C" w14:textId="77777777" w:rsidR="002E6133" w:rsidRPr="002E0B4B" w:rsidRDefault="002E6133" w:rsidP="002E6133">
            <w:pPr>
              <w:ind w:right="-72"/>
              <w:rPr>
                <w:rFonts w:ascii="Arial" w:eastAsia="Angsana New" w:hAnsi="Arial" w:cs="Arial"/>
              </w:rPr>
            </w:pPr>
            <w:r w:rsidRPr="002E0B4B">
              <w:rPr>
                <w:rFonts w:ascii="Arial" w:hAnsi="Arial" w:cs="Arial"/>
                <w:b/>
                <w:bCs/>
                <w:snapToGrid w:val="0"/>
              </w:rPr>
              <w:t>Lease liabilities</w:t>
            </w:r>
          </w:p>
        </w:tc>
        <w:tc>
          <w:tcPr>
            <w:tcW w:w="1584" w:type="dxa"/>
            <w:shd w:val="clear" w:color="auto" w:fill="FAFAFA"/>
            <w:vAlign w:val="bottom"/>
          </w:tcPr>
          <w:p w14:paraId="629022A1" w14:textId="77777777" w:rsidR="002E6133" w:rsidRPr="002E0B4B" w:rsidRDefault="002E6133" w:rsidP="002E6133">
            <w:pPr>
              <w:ind w:right="-72"/>
              <w:jc w:val="right"/>
              <w:rPr>
                <w:rFonts w:ascii="Arial" w:hAnsi="Arial" w:cs="Arial"/>
              </w:rPr>
            </w:pPr>
          </w:p>
        </w:tc>
        <w:tc>
          <w:tcPr>
            <w:tcW w:w="1537" w:type="dxa"/>
            <w:shd w:val="clear" w:color="auto" w:fill="auto"/>
            <w:vAlign w:val="bottom"/>
          </w:tcPr>
          <w:p w14:paraId="4E8D54DA" w14:textId="77777777" w:rsidR="002E6133" w:rsidRPr="002E0B4B" w:rsidRDefault="002E6133" w:rsidP="002E6133">
            <w:pPr>
              <w:ind w:right="-72"/>
              <w:jc w:val="right"/>
              <w:rPr>
                <w:rFonts w:ascii="Arial" w:eastAsia="MS Mincho" w:hAnsi="Arial" w:cs="Arial"/>
                <w:lang w:eastAsia="en-US"/>
              </w:rPr>
            </w:pPr>
          </w:p>
        </w:tc>
        <w:tc>
          <w:tcPr>
            <w:tcW w:w="1584" w:type="dxa"/>
            <w:shd w:val="clear" w:color="auto" w:fill="FAFAFA"/>
            <w:vAlign w:val="bottom"/>
          </w:tcPr>
          <w:p w14:paraId="1EFD0B49" w14:textId="77777777" w:rsidR="002E6133" w:rsidRPr="002E0B4B" w:rsidRDefault="002E6133" w:rsidP="002E6133">
            <w:pPr>
              <w:ind w:right="-72"/>
              <w:jc w:val="right"/>
              <w:rPr>
                <w:rFonts w:ascii="Arial" w:eastAsia="MS Mincho" w:hAnsi="Arial" w:cs="Arial"/>
                <w:lang w:eastAsia="en-US"/>
              </w:rPr>
            </w:pPr>
          </w:p>
        </w:tc>
        <w:tc>
          <w:tcPr>
            <w:tcW w:w="1535" w:type="dxa"/>
            <w:shd w:val="clear" w:color="auto" w:fill="auto"/>
            <w:vAlign w:val="bottom"/>
          </w:tcPr>
          <w:p w14:paraId="6CA6AC0F" w14:textId="77777777" w:rsidR="002E6133" w:rsidRPr="002E0B4B" w:rsidRDefault="002E6133" w:rsidP="002E6133">
            <w:pPr>
              <w:ind w:right="-72"/>
              <w:jc w:val="right"/>
              <w:rPr>
                <w:rFonts w:ascii="Arial" w:eastAsia="MS Mincho" w:hAnsi="Arial" w:cs="Arial"/>
                <w:lang w:eastAsia="en-US"/>
              </w:rPr>
            </w:pPr>
          </w:p>
        </w:tc>
      </w:tr>
      <w:tr w:rsidR="002E6133" w:rsidRPr="002E0B4B" w14:paraId="4B426463" w14:textId="77777777" w:rsidTr="00F66A7D">
        <w:tc>
          <w:tcPr>
            <w:tcW w:w="2765" w:type="dxa"/>
            <w:shd w:val="clear" w:color="auto" w:fill="auto"/>
            <w:vAlign w:val="bottom"/>
          </w:tcPr>
          <w:p w14:paraId="6189D6EF" w14:textId="77777777" w:rsidR="002E6133" w:rsidRPr="002E0B4B" w:rsidRDefault="002E6133" w:rsidP="002E6133">
            <w:pPr>
              <w:tabs>
                <w:tab w:val="left" w:pos="2610"/>
              </w:tabs>
              <w:ind w:right="-72"/>
              <w:rPr>
                <w:rFonts w:ascii="Arial" w:hAnsi="Arial" w:cs="Arial"/>
                <w:snapToGrid w:val="0"/>
              </w:rPr>
            </w:pPr>
            <w:r w:rsidRPr="002E0B4B">
              <w:rPr>
                <w:rFonts w:ascii="Arial" w:hAnsi="Arial" w:cs="Arial"/>
                <w:snapToGrid w:val="0"/>
              </w:rPr>
              <w:t>Ultimate parent company</w:t>
            </w:r>
          </w:p>
        </w:tc>
        <w:tc>
          <w:tcPr>
            <w:tcW w:w="1584" w:type="dxa"/>
            <w:shd w:val="clear" w:color="auto" w:fill="FAFAFA"/>
            <w:vAlign w:val="bottom"/>
          </w:tcPr>
          <w:p w14:paraId="00076AFE" w14:textId="513F8EB3"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19,522,096</w:t>
            </w:r>
          </w:p>
        </w:tc>
        <w:tc>
          <w:tcPr>
            <w:tcW w:w="1537" w:type="dxa"/>
            <w:shd w:val="clear" w:color="auto" w:fill="auto"/>
            <w:vAlign w:val="bottom"/>
          </w:tcPr>
          <w:p w14:paraId="37A02F6C"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w:t>
            </w:r>
          </w:p>
        </w:tc>
        <w:tc>
          <w:tcPr>
            <w:tcW w:w="1584" w:type="dxa"/>
            <w:shd w:val="clear" w:color="auto" w:fill="FAFAFA"/>
            <w:vAlign w:val="bottom"/>
          </w:tcPr>
          <w:p w14:paraId="17480EF7" w14:textId="56C991FE"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19,522,096</w:t>
            </w:r>
          </w:p>
        </w:tc>
        <w:tc>
          <w:tcPr>
            <w:tcW w:w="1535" w:type="dxa"/>
            <w:shd w:val="clear" w:color="auto" w:fill="auto"/>
            <w:vAlign w:val="bottom"/>
          </w:tcPr>
          <w:p w14:paraId="4272DAD8"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w:t>
            </w:r>
          </w:p>
        </w:tc>
      </w:tr>
      <w:tr w:rsidR="002E6133" w:rsidRPr="002E0B4B" w14:paraId="2F535B6A" w14:textId="77777777" w:rsidTr="00F66A7D">
        <w:tc>
          <w:tcPr>
            <w:tcW w:w="2765" w:type="dxa"/>
            <w:shd w:val="clear" w:color="auto" w:fill="auto"/>
            <w:vAlign w:val="bottom"/>
          </w:tcPr>
          <w:p w14:paraId="4D121496" w14:textId="77777777" w:rsidR="002E6133" w:rsidRPr="002E0B4B" w:rsidRDefault="002E6133" w:rsidP="002E6133">
            <w:pPr>
              <w:tabs>
                <w:tab w:val="left" w:pos="2610"/>
              </w:tabs>
              <w:ind w:right="-72"/>
              <w:rPr>
                <w:rFonts w:ascii="Arial" w:hAnsi="Arial" w:cs="Arial"/>
                <w:snapToGrid w:val="0"/>
              </w:rPr>
            </w:pPr>
            <w:r w:rsidRPr="002E0B4B">
              <w:rPr>
                <w:rFonts w:ascii="Arial" w:hAnsi="Arial" w:cs="Arial"/>
                <w:snapToGrid w:val="0"/>
              </w:rPr>
              <w:t>Parent company</w:t>
            </w:r>
          </w:p>
        </w:tc>
        <w:tc>
          <w:tcPr>
            <w:tcW w:w="1584" w:type="dxa"/>
            <w:shd w:val="clear" w:color="auto" w:fill="FAFAFA"/>
            <w:vAlign w:val="bottom"/>
          </w:tcPr>
          <w:p w14:paraId="49ACAA8A" w14:textId="0E524AAA"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59,503,777</w:t>
            </w:r>
          </w:p>
        </w:tc>
        <w:tc>
          <w:tcPr>
            <w:tcW w:w="1537" w:type="dxa"/>
            <w:shd w:val="clear" w:color="auto" w:fill="auto"/>
            <w:vAlign w:val="bottom"/>
          </w:tcPr>
          <w:p w14:paraId="00174721"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59,117,488</w:t>
            </w:r>
          </w:p>
        </w:tc>
        <w:tc>
          <w:tcPr>
            <w:tcW w:w="1584" w:type="dxa"/>
            <w:shd w:val="clear" w:color="auto" w:fill="FAFAFA"/>
            <w:vAlign w:val="bottom"/>
          </w:tcPr>
          <w:p w14:paraId="18106C0C" w14:textId="0DF2A6B3"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59,503,777</w:t>
            </w:r>
          </w:p>
        </w:tc>
        <w:tc>
          <w:tcPr>
            <w:tcW w:w="1535" w:type="dxa"/>
            <w:shd w:val="clear" w:color="auto" w:fill="auto"/>
            <w:vAlign w:val="bottom"/>
          </w:tcPr>
          <w:p w14:paraId="490DBE89"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59,117,488</w:t>
            </w:r>
          </w:p>
        </w:tc>
      </w:tr>
      <w:tr w:rsidR="002E6133" w:rsidRPr="002E0B4B" w14:paraId="21A82C9E" w14:textId="77777777" w:rsidTr="00F66A7D">
        <w:tc>
          <w:tcPr>
            <w:tcW w:w="2765" w:type="dxa"/>
            <w:shd w:val="clear" w:color="auto" w:fill="auto"/>
            <w:vAlign w:val="bottom"/>
          </w:tcPr>
          <w:p w14:paraId="2BE6CA60" w14:textId="77777777" w:rsidR="002E6133" w:rsidRPr="002E0B4B" w:rsidRDefault="002E6133" w:rsidP="002E6133">
            <w:pPr>
              <w:ind w:right="-72"/>
              <w:rPr>
                <w:rFonts w:ascii="Arial" w:eastAsia="Angsana New" w:hAnsi="Arial" w:cs="Arial"/>
              </w:rPr>
            </w:pPr>
            <w:r w:rsidRPr="002E0B4B">
              <w:rPr>
                <w:rFonts w:ascii="Arial" w:hAnsi="Arial" w:cs="Arial"/>
                <w:snapToGrid w:val="0"/>
              </w:rPr>
              <w:t>Other related parties</w:t>
            </w:r>
          </w:p>
        </w:tc>
        <w:tc>
          <w:tcPr>
            <w:tcW w:w="1584" w:type="dxa"/>
            <w:shd w:val="clear" w:color="auto" w:fill="FAFAFA"/>
            <w:vAlign w:val="bottom"/>
          </w:tcPr>
          <w:p w14:paraId="4FEE88AF" w14:textId="060702E0"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195,146,938</w:t>
            </w:r>
          </w:p>
        </w:tc>
        <w:tc>
          <w:tcPr>
            <w:tcW w:w="1537" w:type="dxa"/>
            <w:shd w:val="clear" w:color="auto" w:fill="auto"/>
            <w:vAlign w:val="bottom"/>
          </w:tcPr>
          <w:p w14:paraId="0CFE8A2D"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158,496,213</w:t>
            </w:r>
          </w:p>
        </w:tc>
        <w:tc>
          <w:tcPr>
            <w:tcW w:w="1584" w:type="dxa"/>
            <w:shd w:val="clear" w:color="auto" w:fill="FAFAFA"/>
            <w:vAlign w:val="bottom"/>
          </w:tcPr>
          <w:p w14:paraId="1C07A9B4" w14:textId="30F1EA4F" w:rsidR="002E6133" w:rsidRPr="002E6133" w:rsidRDefault="002E6133" w:rsidP="002E6133">
            <w:pPr>
              <w:ind w:left="-40" w:right="-72"/>
              <w:jc w:val="right"/>
              <w:rPr>
                <w:rFonts w:ascii="Arial" w:eastAsia="Arial Unicode MS" w:hAnsi="Arial" w:cs="Arial"/>
                <w:noProof/>
                <w:lang w:val="en-GB"/>
              </w:rPr>
            </w:pPr>
            <w:r w:rsidRPr="002E6133">
              <w:rPr>
                <w:rFonts w:ascii="Arial" w:eastAsia="Arial Unicode MS" w:hAnsi="Arial" w:cs="Arial"/>
                <w:noProof/>
                <w:lang w:val="en-GB"/>
              </w:rPr>
              <w:t>96,507,656</w:t>
            </w:r>
          </w:p>
        </w:tc>
        <w:tc>
          <w:tcPr>
            <w:tcW w:w="1535" w:type="dxa"/>
            <w:shd w:val="clear" w:color="auto" w:fill="auto"/>
            <w:vAlign w:val="bottom"/>
          </w:tcPr>
          <w:p w14:paraId="6D06318F"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95,812,272</w:t>
            </w:r>
          </w:p>
        </w:tc>
      </w:tr>
      <w:tr w:rsidR="002E6133" w:rsidRPr="002E0B4B" w14:paraId="7745E3BC" w14:textId="77777777" w:rsidTr="00F66A7D">
        <w:tc>
          <w:tcPr>
            <w:tcW w:w="2765" w:type="dxa"/>
            <w:shd w:val="clear" w:color="auto" w:fill="auto"/>
          </w:tcPr>
          <w:p w14:paraId="4BC47201" w14:textId="77777777" w:rsidR="002E6133" w:rsidRPr="002E0B4B" w:rsidRDefault="002E6133" w:rsidP="002E6133">
            <w:pPr>
              <w:tabs>
                <w:tab w:val="left" w:pos="2610"/>
              </w:tabs>
              <w:ind w:right="-72"/>
              <w:rPr>
                <w:rFonts w:ascii="Arial" w:hAnsi="Arial" w:cs="Arial"/>
                <w:snapToGrid w:val="0"/>
              </w:rPr>
            </w:pPr>
          </w:p>
        </w:tc>
        <w:tc>
          <w:tcPr>
            <w:tcW w:w="1584" w:type="dxa"/>
            <w:tcBorders>
              <w:top w:val="single" w:sz="4" w:space="0" w:color="auto"/>
            </w:tcBorders>
            <w:shd w:val="clear" w:color="auto" w:fill="FAFAFA"/>
            <w:vAlign w:val="bottom"/>
          </w:tcPr>
          <w:p w14:paraId="4A566A94" w14:textId="34F26B40" w:rsidR="002E6133" w:rsidRPr="002E6133" w:rsidRDefault="002E6133" w:rsidP="002E6133">
            <w:pPr>
              <w:ind w:left="-40" w:right="-72"/>
              <w:jc w:val="right"/>
              <w:rPr>
                <w:rFonts w:ascii="Arial" w:eastAsia="Arial Unicode MS" w:hAnsi="Arial" w:cs="Arial"/>
                <w:noProof/>
                <w:color w:val="000000"/>
                <w:lang w:val="en-GB"/>
              </w:rPr>
            </w:pPr>
          </w:p>
        </w:tc>
        <w:tc>
          <w:tcPr>
            <w:tcW w:w="1537" w:type="dxa"/>
            <w:tcBorders>
              <w:top w:val="single" w:sz="4" w:space="0" w:color="auto"/>
            </w:tcBorders>
            <w:shd w:val="clear" w:color="auto" w:fill="auto"/>
            <w:vAlign w:val="bottom"/>
          </w:tcPr>
          <w:p w14:paraId="70437DEA" w14:textId="77777777" w:rsidR="002E6133" w:rsidRPr="002E6133" w:rsidRDefault="002E6133" w:rsidP="002E6133">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14:paraId="68426527" w14:textId="14D02FEF" w:rsidR="002E6133" w:rsidRPr="002E6133" w:rsidRDefault="002E6133" w:rsidP="002E6133">
            <w:pPr>
              <w:ind w:left="-40" w:right="-72"/>
              <w:jc w:val="right"/>
              <w:rPr>
                <w:rFonts w:ascii="Arial" w:eastAsia="Arial Unicode MS" w:hAnsi="Arial" w:cs="Arial"/>
                <w:noProof/>
                <w:color w:val="000000"/>
                <w:lang w:val="en-GB"/>
              </w:rPr>
            </w:pPr>
          </w:p>
        </w:tc>
        <w:tc>
          <w:tcPr>
            <w:tcW w:w="1535" w:type="dxa"/>
            <w:tcBorders>
              <w:top w:val="single" w:sz="4" w:space="0" w:color="auto"/>
            </w:tcBorders>
            <w:shd w:val="clear" w:color="auto" w:fill="auto"/>
            <w:vAlign w:val="bottom"/>
          </w:tcPr>
          <w:p w14:paraId="562F7FC7" w14:textId="77777777" w:rsidR="002E6133" w:rsidRPr="002E6133" w:rsidRDefault="002E6133" w:rsidP="002E6133">
            <w:pPr>
              <w:ind w:right="-72"/>
              <w:jc w:val="right"/>
              <w:rPr>
                <w:rFonts w:ascii="Arial" w:eastAsia="MS Mincho" w:hAnsi="Arial" w:cs="Arial"/>
                <w:lang w:eastAsia="en-US"/>
              </w:rPr>
            </w:pPr>
          </w:p>
        </w:tc>
      </w:tr>
      <w:tr w:rsidR="002E6133" w:rsidRPr="002E0B4B" w14:paraId="7C852468" w14:textId="77777777" w:rsidTr="00F66A7D">
        <w:tc>
          <w:tcPr>
            <w:tcW w:w="2765" w:type="dxa"/>
            <w:shd w:val="clear" w:color="auto" w:fill="auto"/>
            <w:vAlign w:val="bottom"/>
          </w:tcPr>
          <w:p w14:paraId="4F3E9975" w14:textId="77777777" w:rsidR="002E6133" w:rsidRPr="002E0B4B" w:rsidRDefault="002E6133" w:rsidP="002E6133">
            <w:pPr>
              <w:tabs>
                <w:tab w:val="left" w:pos="2610"/>
              </w:tabs>
              <w:ind w:right="-72"/>
              <w:rPr>
                <w:rFonts w:ascii="Arial" w:hAnsi="Arial" w:cs="Arial"/>
                <w:b/>
                <w:bCs/>
                <w:snapToGrid w:val="0"/>
                <w:cs/>
              </w:rPr>
            </w:pPr>
            <w:r w:rsidRPr="002E0B4B">
              <w:rPr>
                <w:rFonts w:ascii="Arial" w:hAnsi="Arial" w:cs="Arial"/>
                <w:b/>
                <w:bCs/>
                <w:snapToGrid w:val="0"/>
              </w:rPr>
              <w:t>Total</w:t>
            </w:r>
          </w:p>
        </w:tc>
        <w:tc>
          <w:tcPr>
            <w:tcW w:w="1584" w:type="dxa"/>
            <w:tcBorders>
              <w:bottom w:val="single" w:sz="4" w:space="0" w:color="auto"/>
            </w:tcBorders>
            <w:shd w:val="clear" w:color="auto" w:fill="FAFAFA"/>
            <w:vAlign w:val="bottom"/>
          </w:tcPr>
          <w:p w14:paraId="2F920894" w14:textId="4A3DECBB" w:rsidR="002E6133" w:rsidRPr="002E6133" w:rsidRDefault="002E6133" w:rsidP="002E6133">
            <w:pPr>
              <w:ind w:left="-40" w:right="-72"/>
              <w:jc w:val="right"/>
              <w:rPr>
                <w:rFonts w:ascii="Arial" w:eastAsia="Arial Unicode MS" w:hAnsi="Arial" w:cs="Arial"/>
                <w:lang w:val="en-GB"/>
              </w:rPr>
            </w:pPr>
            <w:r w:rsidRPr="002E6133">
              <w:rPr>
                <w:rFonts w:ascii="Arial" w:eastAsia="Arial Unicode MS" w:hAnsi="Arial" w:cs="Arial"/>
                <w:noProof/>
                <w:lang w:val="en-GB"/>
              </w:rPr>
              <w:t>274,172,811</w:t>
            </w:r>
          </w:p>
        </w:tc>
        <w:tc>
          <w:tcPr>
            <w:tcW w:w="1537" w:type="dxa"/>
            <w:tcBorders>
              <w:bottom w:val="single" w:sz="4" w:space="0" w:color="auto"/>
            </w:tcBorders>
            <w:shd w:val="clear" w:color="auto" w:fill="auto"/>
            <w:vAlign w:val="bottom"/>
          </w:tcPr>
          <w:p w14:paraId="105FDEE6"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217,613,701</w:t>
            </w:r>
          </w:p>
        </w:tc>
        <w:tc>
          <w:tcPr>
            <w:tcW w:w="1584" w:type="dxa"/>
            <w:tcBorders>
              <w:bottom w:val="single" w:sz="4" w:space="0" w:color="auto"/>
            </w:tcBorders>
            <w:shd w:val="clear" w:color="auto" w:fill="FAFAFA"/>
          </w:tcPr>
          <w:p w14:paraId="48F6DBD2" w14:textId="1F65D8EE" w:rsidR="002E6133" w:rsidRPr="002E6133" w:rsidRDefault="002E6133" w:rsidP="002E6133">
            <w:pPr>
              <w:ind w:right="-72"/>
              <w:jc w:val="right"/>
              <w:rPr>
                <w:rFonts w:ascii="Arial" w:eastAsia="MS Mincho" w:hAnsi="Arial" w:cs="Arial"/>
                <w:lang w:eastAsia="en-US"/>
              </w:rPr>
            </w:pPr>
            <w:r w:rsidRPr="002E6133">
              <w:rPr>
                <w:rFonts w:ascii="Arial" w:eastAsia="Arial Unicode MS" w:hAnsi="Arial" w:cs="Arial"/>
                <w:noProof/>
                <w:lang w:val="en-GB"/>
              </w:rPr>
              <w:t>175,533,529</w:t>
            </w:r>
          </w:p>
        </w:tc>
        <w:tc>
          <w:tcPr>
            <w:tcW w:w="1535" w:type="dxa"/>
            <w:tcBorders>
              <w:bottom w:val="single" w:sz="4" w:space="0" w:color="auto"/>
            </w:tcBorders>
            <w:shd w:val="clear" w:color="auto" w:fill="auto"/>
            <w:vAlign w:val="bottom"/>
          </w:tcPr>
          <w:p w14:paraId="415BDEF5" w14:textId="77777777" w:rsidR="002E6133" w:rsidRPr="002E6133" w:rsidRDefault="002E6133" w:rsidP="002E6133">
            <w:pPr>
              <w:ind w:right="-72"/>
              <w:jc w:val="right"/>
              <w:rPr>
                <w:rFonts w:ascii="Arial" w:eastAsia="MS Mincho" w:hAnsi="Arial" w:cs="Arial"/>
                <w:lang w:eastAsia="en-US"/>
              </w:rPr>
            </w:pPr>
            <w:r w:rsidRPr="002E6133">
              <w:rPr>
                <w:rFonts w:ascii="Arial" w:eastAsia="MS Mincho" w:hAnsi="Arial" w:cs="Arial"/>
                <w:lang w:eastAsia="en-US"/>
              </w:rPr>
              <w:t>154,929,760</w:t>
            </w:r>
          </w:p>
        </w:tc>
      </w:tr>
      <w:bookmarkEnd w:id="12"/>
    </w:tbl>
    <w:p w14:paraId="1AD2ADF5" w14:textId="77777777" w:rsidR="000D2400" w:rsidRPr="002E0B4B" w:rsidRDefault="000D2400" w:rsidP="00F44662">
      <w:pPr>
        <w:ind w:left="540" w:hanging="540"/>
        <w:jc w:val="thaiDistribute"/>
        <w:rPr>
          <w:rFonts w:ascii="Arial" w:hAnsi="Arial" w:cs="Arial"/>
          <w:color w:val="CF4A02"/>
          <w:lang w:val="en-GB"/>
        </w:rPr>
      </w:pPr>
    </w:p>
    <w:p w14:paraId="1F68535E" w14:textId="77777777" w:rsidR="00AE7DB3" w:rsidRPr="002E0B4B" w:rsidRDefault="00AA62F5" w:rsidP="00DD5D6E">
      <w:pPr>
        <w:ind w:left="540" w:hanging="540"/>
        <w:jc w:val="thaiDistribute"/>
        <w:rPr>
          <w:rFonts w:ascii="Arial" w:hAnsi="Arial" w:cs="Arial"/>
          <w:color w:val="CF4A02"/>
          <w:lang w:val="en-GB"/>
        </w:rPr>
      </w:pPr>
      <w:r w:rsidRPr="002E0B4B">
        <w:rPr>
          <w:rFonts w:ascii="Arial" w:hAnsi="Arial" w:cs="Arial"/>
          <w:color w:val="CF4A02"/>
          <w:lang w:val="en-GB"/>
        </w:rPr>
        <w:t>1</w:t>
      </w:r>
      <w:r w:rsidR="008E3AFC">
        <w:rPr>
          <w:rFonts w:ascii="Arial" w:hAnsi="Arial" w:cs="Arial"/>
          <w:color w:val="CF4A02"/>
          <w:lang w:val="en-GB"/>
        </w:rPr>
        <w:t>4</w:t>
      </w:r>
      <w:r w:rsidR="00AE7DB3" w:rsidRPr="002E0B4B">
        <w:rPr>
          <w:rFonts w:ascii="Arial" w:hAnsi="Arial" w:cs="Arial"/>
          <w:color w:val="CF4A02"/>
          <w:cs/>
          <w:lang w:val="en-GB"/>
        </w:rPr>
        <w:t>.</w:t>
      </w:r>
      <w:r w:rsidRPr="002E0B4B">
        <w:rPr>
          <w:rFonts w:ascii="Arial" w:hAnsi="Arial" w:cs="Arial"/>
          <w:color w:val="CF4A02"/>
          <w:lang w:val="en-GB"/>
        </w:rPr>
        <w:t>3</w:t>
      </w:r>
      <w:r w:rsidR="00114B1A" w:rsidRPr="002E0B4B">
        <w:rPr>
          <w:rFonts w:ascii="Arial" w:hAnsi="Arial" w:cs="Arial"/>
          <w:color w:val="CF4A02"/>
          <w:lang w:val="en-GB"/>
        </w:rPr>
        <w:tab/>
      </w:r>
      <w:r w:rsidR="00F44662" w:rsidRPr="002E0B4B">
        <w:rPr>
          <w:rFonts w:ascii="Arial" w:hAnsi="Arial" w:cs="Arial"/>
          <w:color w:val="CF4A02"/>
          <w:lang w:val="en-GB"/>
        </w:rPr>
        <w:t>Loans</w:t>
      </w:r>
      <w:r w:rsidR="006A1F5C" w:rsidRPr="002E0B4B">
        <w:rPr>
          <w:rFonts w:ascii="Arial" w:hAnsi="Arial" w:cs="Arial"/>
          <w:color w:val="CF4A02"/>
          <w:lang w:val="en-GB"/>
        </w:rPr>
        <w:t xml:space="preserve"> to related parties</w:t>
      </w:r>
    </w:p>
    <w:p w14:paraId="0052FBF1" w14:textId="77777777" w:rsidR="00570696" w:rsidRPr="002E0B4B" w:rsidRDefault="00570696" w:rsidP="00187477">
      <w:pPr>
        <w:ind w:left="540"/>
        <w:jc w:val="thaiDistribute"/>
        <w:rPr>
          <w:rFonts w:ascii="Arial" w:hAnsi="Arial" w:cs="Arial"/>
        </w:rPr>
      </w:pPr>
    </w:p>
    <w:p w14:paraId="0A980846" w14:textId="77777777" w:rsidR="00F73697" w:rsidRPr="002E0B4B" w:rsidRDefault="00187477" w:rsidP="00F66A7D">
      <w:pPr>
        <w:ind w:left="547"/>
        <w:rPr>
          <w:rFonts w:ascii="Arial" w:hAnsi="Arial" w:cs="Arial"/>
          <w:b/>
          <w:bCs/>
        </w:rPr>
      </w:pPr>
      <w:r w:rsidRPr="002E0B4B">
        <w:rPr>
          <w:rFonts w:ascii="Arial" w:hAnsi="Arial" w:cs="Arial"/>
        </w:rPr>
        <w:t xml:space="preserve">The movements of loans to related parties for the </w:t>
      </w:r>
      <w:r w:rsidR="004B0322" w:rsidRPr="00981D8B">
        <w:rPr>
          <w:rFonts w:ascii="Arial" w:hAnsi="Arial" w:cs="Arial"/>
        </w:rPr>
        <w:t>nine-</w:t>
      </w:r>
      <w:r w:rsidR="0061189B" w:rsidRPr="002E0B4B">
        <w:rPr>
          <w:rFonts w:ascii="Arial" w:hAnsi="Arial" w:cs="Arial"/>
        </w:rPr>
        <w:t>month</w:t>
      </w:r>
      <w:r w:rsidRPr="002E0B4B">
        <w:rPr>
          <w:rFonts w:ascii="Arial" w:hAnsi="Arial" w:cs="Arial"/>
        </w:rPr>
        <w:t xml:space="preserve"> period ended </w:t>
      </w:r>
      <w:r w:rsidR="004B0322" w:rsidRPr="00981D8B">
        <w:rPr>
          <w:rFonts w:ascii="Arial" w:hAnsi="Arial" w:cs="Arial"/>
          <w:lang w:val="en-GB"/>
        </w:rPr>
        <w:t>30 September</w:t>
      </w:r>
      <w:r w:rsidRPr="002E0B4B">
        <w:rPr>
          <w:rFonts w:ascii="Arial" w:hAnsi="Arial" w:cs="Arial"/>
        </w:rPr>
        <w:t xml:space="preserve"> </w:t>
      </w:r>
      <w:r w:rsidRPr="002E0B4B">
        <w:rPr>
          <w:rFonts w:ascii="Arial" w:hAnsi="Arial" w:cs="Arial"/>
          <w:lang w:val="en-GB"/>
        </w:rPr>
        <w:t>202</w:t>
      </w:r>
      <w:r w:rsidR="000D3E31" w:rsidRPr="002E0B4B">
        <w:rPr>
          <w:rFonts w:ascii="Arial" w:hAnsi="Arial" w:cs="Arial"/>
          <w:lang w:val="en-GB"/>
        </w:rPr>
        <w:t>1</w:t>
      </w:r>
      <w:r w:rsidRPr="002E0B4B">
        <w:rPr>
          <w:rFonts w:ascii="Arial" w:hAnsi="Arial" w:cs="Arial"/>
        </w:rPr>
        <w:t xml:space="preserve"> and </w:t>
      </w:r>
      <w:r w:rsidR="00F66A7D">
        <w:rPr>
          <w:rFonts w:ascii="Arial" w:hAnsi="Arial" w:cs="Arial"/>
        </w:rPr>
        <w:br/>
      </w:r>
      <w:r w:rsidR="009A539A">
        <w:rPr>
          <w:rFonts w:ascii="Arial" w:hAnsi="Arial" w:cs="Arial"/>
        </w:rPr>
        <w:t xml:space="preserve">for the year ended </w:t>
      </w:r>
      <w:r w:rsidRPr="002E0B4B">
        <w:rPr>
          <w:rFonts w:ascii="Arial" w:hAnsi="Arial" w:cs="Arial"/>
        </w:rPr>
        <w:t>31 December 20</w:t>
      </w:r>
      <w:r w:rsidR="000D3E31" w:rsidRPr="002E0B4B">
        <w:rPr>
          <w:rFonts w:ascii="Arial" w:hAnsi="Arial" w:cs="Arial"/>
        </w:rPr>
        <w:t>20</w:t>
      </w:r>
      <w:r w:rsidRPr="002E0B4B">
        <w:rPr>
          <w:rFonts w:ascii="Arial" w:hAnsi="Arial" w:cs="Arial"/>
        </w:rPr>
        <w:t xml:space="preserve"> are as follows:</w:t>
      </w:r>
    </w:p>
    <w:p w14:paraId="05820FFF" w14:textId="77777777" w:rsidR="00F73697" w:rsidRPr="002E0B4B" w:rsidRDefault="00F73697" w:rsidP="00AA62F5">
      <w:pPr>
        <w:ind w:left="540"/>
        <w:rPr>
          <w:rFonts w:ascii="Arial" w:hAnsi="Arial" w:cs="Arial"/>
        </w:rPr>
      </w:pPr>
    </w:p>
    <w:tbl>
      <w:tblPr>
        <w:tblW w:w="9104" w:type="dxa"/>
        <w:tblInd w:w="360" w:type="dxa"/>
        <w:tblLayout w:type="fixed"/>
        <w:tblLook w:val="04A0" w:firstRow="1" w:lastRow="0" w:firstColumn="1" w:lastColumn="0" w:noHBand="0" w:noVBand="1"/>
      </w:tblPr>
      <w:tblGrid>
        <w:gridCol w:w="2837"/>
        <w:gridCol w:w="1562"/>
        <w:gridCol w:w="1537"/>
        <w:gridCol w:w="1584"/>
        <w:gridCol w:w="1584"/>
      </w:tblGrid>
      <w:tr w:rsidR="00187477" w:rsidRPr="002E0B4B" w14:paraId="77B59438" w14:textId="77777777" w:rsidTr="00F66A7D">
        <w:trPr>
          <w:trHeight w:val="80"/>
        </w:trPr>
        <w:tc>
          <w:tcPr>
            <w:tcW w:w="2837" w:type="dxa"/>
            <w:vAlign w:val="bottom"/>
          </w:tcPr>
          <w:p w14:paraId="69AC4BB8" w14:textId="77777777" w:rsidR="00187477" w:rsidRPr="002E0B4B" w:rsidRDefault="00187477" w:rsidP="00F231BC">
            <w:pPr>
              <w:ind w:left="91"/>
              <w:jc w:val="left"/>
              <w:rPr>
                <w:rFonts w:ascii="Arial" w:hAnsi="Arial" w:cs="Arial"/>
              </w:rPr>
            </w:pPr>
          </w:p>
        </w:tc>
        <w:tc>
          <w:tcPr>
            <w:tcW w:w="3099" w:type="dxa"/>
            <w:gridSpan w:val="2"/>
            <w:tcBorders>
              <w:top w:val="single" w:sz="4" w:space="0" w:color="auto"/>
              <w:left w:val="nil"/>
              <w:bottom w:val="single" w:sz="4" w:space="0" w:color="auto"/>
              <w:right w:val="nil"/>
            </w:tcBorders>
            <w:vAlign w:val="bottom"/>
            <w:hideMark/>
          </w:tcPr>
          <w:p w14:paraId="11E1B53B" w14:textId="77777777" w:rsidR="00187477" w:rsidRPr="002E0B4B" w:rsidRDefault="00187477">
            <w:pPr>
              <w:jc w:val="center"/>
              <w:rPr>
                <w:rFonts w:ascii="Arial" w:hAnsi="Arial" w:cs="Arial"/>
                <w:b/>
                <w:bCs/>
              </w:rPr>
            </w:pPr>
            <w:r w:rsidRPr="002E0B4B">
              <w:rPr>
                <w:rFonts w:ascii="Arial" w:hAnsi="Arial" w:cs="Arial"/>
                <w:b/>
                <w:bCs/>
              </w:rPr>
              <w:t>Consolidated</w:t>
            </w:r>
          </w:p>
          <w:p w14:paraId="1AF24DC9" w14:textId="77777777" w:rsidR="00187477" w:rsidRPr="002E0B4B" w:rsidRDefault="00187477">
            <w:pPr>
              <w:jc w:val="center"/>
              <w:rPr>
                <w:rFonts w:ascii="Arial" w:hAnsi="Arial" w:cs="Arial"/>
                <w:b/>
                <w:bCs/>
              </w:rPr>
            </w:pPr>
            <w:r w:rsidRPr="002E0B4B">
              <w:rPr>
                <w:rFonts w:ascii="Arial" w:hAnsi="Arial" w:cs="Arial"/>
                <w:b/>
                <w:bCs/>
              </w:rPr>
              <w:t>financial information</w:t>
            </w:r>
          </w:p>
        </w:tc>
        <w:tc>
          <w:tcPr>
            <w:tcW w:w="3168" w:type="dxa"/>
            <w:gridSpan w:val="2"/>
            <w:tcBorders>
              <w:top w:val="single" w:sz="4" w:space="0" w:color="auto"/>
              <w:left w:val="nil"/>
              <w:bottom w:val="single" w:sz="4" w:space="0" w:color="auto"/>
              <w:right w:val="nil"/>
            </w:tcBorders>
            <w:vAlign w:val="bottom"/>
            <w:hideMark/>
          </w:tcPr>
          <w:p w14:paraId="5C9ED815" w14:textId="77777777" w:rsidR="00187477" w:rsidRPr="002E0B4B" w:rsidRDefault="00187477">
            <w:pPr>
              <w:jc w:val="center"/>
              <w:rPr>
                <w:rFonts w:ascii="Arial" w:hAnsi="Arial" w:cs="Arial"/>
                <w:b/>
                <w:bCs/>
              </w:rPr>
            </w:pPr>
            <w:r w:rsidRPr="002E0B4B">
              <w:rPr>
                <w:rFonts w:ascii="Arial" w:hAnsi="Arial" w:cs="Arial"/>
                <w:b/>
                <w:bCs/>
              </w:rPr>
              <w:t>Separate</w:t>
            </w:r>
          </w:p>
          <w:p w14:paraId="54D48315" w14:textId="77777777" w:rsidR="00187477" w:rsidRPr="002E0B4B" w:rsidRDefault="00187477">
            <w:pPr>
              <w:jc w:val="center"/>
              <w:rPr>
                <w:rFonts w:ascii="Arial" w:hAnsi="Arial" w:cs="Arial"/>
                <w:b/>
                <w:bCs/>
              </w:rPr>
            </w:pPr>
            <w:r w:rsidRPr="002E0B4B">
              <w:rPr>
                <w:rFonts w:ascii="Arial" w:hAnsi="Arial" w:cs="Arial"/>
                <w:b/>
                <w:bCs/>
              </w:rPr>
              <w:t>financial information</w:t>
            </w:r>
          </w:p>
        </w:tc>
      </w:tr>
      <w:tr w:rsidR="00FD7B48" w:rsidRPr="002E0B4B" w14:paraId="46B9B555" w14:textId="77777777" w:rsidTr="00F66A7D">
        <w:trPr>
          <w:trHeight w:val="20"/>
        </w:trPr>
        <w:tc>
          <w:tcPr>
            <w:tcW w:w="2837" w:type="dxa"/>
            <w:vAlign w:val="bottom"/>
          </w:tcPr>
          <w:p w14:paraId="0C040F26" w14:textId="77777777" w:rsidR="00FD7B48" w:rsidRPr="002E0B4B" w:rsidRDefault="00FD7B48" w:rsidP="00F231BC">
            <w:pPr>
              <w:ind w:left="91"/>
              <w:jc w:val="left"/>
              <w:rPr>
                <w:rFonts w:ascii="Arial" w:hAnsi="Arial" w:cs="Arial"/>
                <w:cs/>
                <w:lang w:val="th-TH"/>
              </w:rPr>
            </w:pPr>
          </w:p>
        </w:tc>
        <w:tc>
          <w:tcPr>
            <w:tcW w:w="1562" w:type="dxa"/>
            <w:vAlign w:val="bottom"/>
          </w:tcPr>
          <w:p w14:paraId="12C5E060" w14:textId="77777777" w:rsidR="00FD7B48" w:rsidRPr="002E0B4B" w:rsidRDefault="00FD7B48" w:rsidP="00FD7B48">
            <w:pPr>
              <w:ind w:right="-72"/>
              <w:jc w:val="right"/>
              <w:rPr>
                <w:rFonts w:ascii="Arial" w:hAnsi="Arial" w:cs="Arial"/>
                <w:b/>
                <w:bCs/>
                <w:lang w:val="en-GB"/>
              </w:rPr>
            </w:pPr>
            <w:r w:rsidRPr="002E0B4B">
              <w:rPr>
                <w:rFonts w:ascii="Arial" w:hAnsi="Arial" w:cs="Arial"/>
                <w:b/>
                <w:bCs/>
                <w:lang w:val="en-GB"/>
              </w:rPr>
              <w:t>Unaudited</w:t>
            </w:r>
          </w:p>
        </w:tc>
        <w:tc>
          <w:tcPr>
            <w:tcW w:w="1537" w:type="dxa"/>
            <w:vAlign w:val="bottom"/>
          </w:tcPr>
          <w:p w14:paraId="4C3D85DC" w14:textId="77777777" w:rsidR="00FD7B48" w:rsidRPr="002E0B4B" w:rsidRDefault="00FD7B48" w:rsidP="00FD7B48">
            <w:pPr>
              <w:ind w:right="-72"/>
              <w:jc w:val="right"/>
              <w:rPr>
                <w:rFonts w:ascii="Arial" w:hAnsi="Arial" w:cs="Arial"/>
                <w:b/>
                <w:bCs/>
                <w:lang w:val="en-GB"/>
              </w:rPr>
            </w:pPr>
            <w:r w:rsidRPr="002E0B4B">
              <w:rPr>
                <w:rFonts w:ascii="Arial" w:hAnsi="Arial" w:cs="Arial"/>
                <w:b/>
                <w:bCs/>
                <w:lang w:val="en-GB"/>
              </w:rPr>
              <w:t>Audited</w:t>
            </w:r>
          </w:p>
        </w:tc>
        <w:tc>
          <w:tcPr>
            <w:tcW w:w="1584" w:type="dxa"/>
            <w:vAlign w:val="bottom"/>
          </w:tcPr>
          <w:p w14:paraId="6F453198" w14:textId="77777777" w:rsidR="00FD7B48" w:rsidRPr="002E0B4B" w:rsidRDefault="00FD7B48" w:rsidP="00FD7B48">
            <w:pPr>
              <w:ind w:right="-72"/>
              <w:jc w:val="right"/>
              <w:rPr>
                <w:rFonts w:ascii="Arial" w:hAnsi="Arial" w:cs="Arial"/>
                <w:b/>
                <w:bCs/>
                <w:lang w:val="en-GB"/>
              </w:rPr>
            </w:pPr>
            <w:r w:rsidRPr="002E0B4B">
              <w:rPr>
                <w:rFonts w:ascii="Arial" w:hAnsi="Arial" w:cs="Arial"/>
                <w:b/>
                <w:bCs/>
                <w:lang w:val="en-GB"/>
              </w:rPr>
              <w:t>Unaudited</w:t>
            </w:r>
          </w:p>
        </w:tc>
        <w:tc>
          <w:tcPr>
            <w:tcW w:w="1584" w:type="dxa"/>
            <w:vAlign w:val="bottom"/>
          </w:tcPr>
          <w:p w14:paraId="4C8C8AE8" w14:textId="77777777" w:rsidR="00FD7B48" w:rsidRPr="002E0B4B" w:rsidRDefault="00FD7B48" w:rsidP="00FD7B48">
            <w:pPr>
              <w:ind w:right="-72"/>
              <w:jc w:val="right"/>
              <w:rPr>
                <w:rFonts w:ascii="Arial" w:hAnsi="Arial" w:cs="Arial"/>
                <w:b/>
                <w:bCs/>
                <w:lang w:val="en-GB"/>
              </w:rPr>
            </w:pPr>
            <w:r w:rsidRPr="002E0B4B">
              <w:rPr>
                <w:rFonts w:ascii="Arial" w:hAnsi="Arial" w:cs="Arial"/>
                <w:b/>
                <w:bCs/>
                <w:lang w:val="en-GB"/>
              </w:rPr>
              <w:t>Audited</w:t>
            </w:r>
          </w:p>
        </w:tc>
      </w:tr>
      <w:tr w:rsidR="00FD7B48" w:rsidRPr="002E0B4B" w14:paraId="6202C3F1" w14:textId="77777777" w:rsidTr="00F66A7D">
        <w:trPr>
          <w:trHeight w:val="20"/>
        </w:trPr>
        <w:tc>
          <w:tcPr>
            <w:tcW w:w="2837" w:type="dxa"/>
            <w:vAlign w:val="bottom"/>
          </w:tcPr>
          <w:p w14:paraId="5D6E498E" w14:textId="77777777" w:rsidR="00FD7B48" w:rsidRPr="002E0B4B" w:rsidRDefault="00FD7B48" w:rsidP="00F231BC">
            <w:pPr>
              <w:ind w:left="91"/>
              <w:jc w:val="left"/>
              <w:rPr>
                <w:rFonts w:ascii="Arial" w:hAnsi="Arial" w:cs="Arial"/>
                <w:cs/>
                <w:lang w:val="th-TH"/>
              </w:rPr>
            </w:pPr>
          </w:p>
        </w:tc>
        <w:tc>
          <w:tcPr>
            <w:tcW w:w="1562" w:type="dxa"/>
            <w:vAlign w:val="bottom"/>
            <w:hideMark/>
          </w:tcPr>
          <w:p w14:paraId="6B08B7F5" w14:textId="77777777" w:rsidR="00FD7B48" w:rsidRPr="002E0B4B" w:rsidRDefault="004B0322" w:rsidP="00FD7B48">
            <w:pPr>
              <w:ind w:right="-72"/>
              <w:jc w:val="right"/>
              <w:rPr>
                <w:rFonts w:ascii="Arial" w:hAnsi="Arial" w:cs="Arial"/>
                <w:b/>
                <w:bCs/>
                <w:lang w:val="en-GB"/>
              </w:rPr>
            </w:pPr>
            <w:r w:rsidRPr="00981D8B">
              <w:rPr>
                <w:rFonts w:ascii="Arial" w:hAnsi="Arial" w:cs="Arial"/>
                <w:b/>
                <w:bCs/>
                <w:lang w:val="en-GB"/>
              </w:rPr>
              <w:t>30 September</w:t>
            </w:r>
          </w:p>
          <w:p w14:paraId="48861702" w14:textId="77777777" w:rsidR="00FD7B48" w:rsidRPr="002E0B4B" w:rsidRDefault="00FD7B48" w:rsidP="00FD7B48">
            <w:pPr>
              <w:ind w:right="-72"/>
              <w:jc w:val="right"/>
              <w:rPr>
                <w:rFonts w:ascii="Arial" w:hAnsi="Arial" w:cs="Arial"/>
                <w:b/>
                <w:bCs/>
              </w:rPr>
            </w:pPr>
            <w:r w:rsidRPr="002E0B4B">
              <w:rPr>
                <w:rFonts w:ascii="Arial" w:hAnsi="Arial" w:cs="Arial"/>
                <w:b/>
                <w:bCs/>
                <w:lang w:val="en-GB"/>
              </w:rPr>
              <w:t>2021</w:t>
            </w:r>
          </w:p>
        </w:tc>
        <w:tc>
          <w:tcPr>
            <w:tcW w:w="1537" w:type="dxa"/>
            <w:vAlign w:val="bottom"/>
            <w:hideMark/>
          </w:tcPr>
          <w:p w14:paraId="5B2D7BDF" w14:textId="77777777" w:rsidR="00FD7B48" w:rsidRPr="002E0B4B" w:rsidRDefault="00FD7B48" w:rsidP="00FD7B48">
            <w:pPr>
              <w:ind w:right="-72"/>
              <w:jc w:val="right"/>
              <w:rPr>
                <w:rFonts w:ascii="Arial" w:hAnsi="Arial" w:cs="Arial"/>
                <w:b/>
                <w:bCs/>
                <w:lang w:val="en-GB"/>
              </w:rPr>
            </w:pPr>
            <w:r w:rsidRPr="002E0B4B">
              <w:rPr>
                <w:rFonts w:ascii="Arial" w:hAnsi="Arial" w:cs="Arial"/>
                <w:b/>
                <w:bCs/>
                <w:lang w:val="en-GB"/>
              </w:rPr>
              <w:t>31 December</w:t>
            </w:r>
          </w:p>
          <w:p w14:paraId="7AF5F32C" w14:textId="77777777" w:rsidR="00FD7B48" w:rsidRPr="002E0B4B" w:rsidRDefault="00FD7B48" w:rsidP="00FD7B48">
            <w:pPr>
              <w:ind w:right="-72"/>
              <w:jc w:val="right"/>
              <w:rPr>
                <w:rFonts w:ascii="Arial" w:hAnsi="Arial" w:cs="Arial"/>
                <w:b/>
                <w:bCs/>
              </w:rPr>
            </w:pPr>
            <w:r w:rsidRPr="002E0B4B">
              <w:rPr>
                <w:rFonts w:ascii="Arial" w:hAnsi="Arial" w:cs="Arial"/>
                <w:b/>
                <w:bCs/>
                <w:lang w:val="en-GB"/>
              </w:rPr>
              <w:t>2020</w:t>
            </w:r>
          </w:p>
        </w:tc>
        <w:tc>
          <w:tcPr>
            <w:tcW w:w="1584" w:type="dxa"/>
            <w:vAlign w:val="bottom"/>
            <w:hideMark/>
          </w:tcPr>
          <w:p w14:paraId="487EE508" w14:textId="77777777" w:rsidR="00FD7B48" w:rsidRPr="002E0B4B" w:rsidRDefault="004B0322" w:rsidP="00FD7B48">
            <w:pPr>
              <w:ind w:right="-72"/>
              <w:jc w:val="right"/>
              <w:rPr>
                <w:rFonts w:ascii="Arial" w:hAnsi="Arial" w:cs="Arial"/>
                <w:b/>
                <w:bCs/>
                <w:lang w:val="en-GB"/>
              </w:rPr>
            </w:pPr>
            <w:r w:rsidRPr="00981D8B">
              <w:rPr>
                <w:rFonts w:ascii="Arial" w:hAnsi="Arial" w:cs="Arial"/>
                <w:b/>
                <w:bCs/>
                <w:lang w:val="en-GB"/>
              </w:rPr>
              <w:t>30 September</w:t>
            </w:r>
          </w:p>
          <w:p w14:paraId="47253C19" w14:textId="77777777" w:rsidR="00FD7B48" w:rsidRPr="002E0B4B" w:rsidRDefault="00FD7B48" w:rsidP="00FD7B48">
            <w:pPr>
              <w:ind w:right="-72"/>
              <w:jc w:val="right"/>
              <w:rPr>
                <w:rFonts w:ascii="Arial" w:hAnsi="Arial" w:cs="Arial"/>
                <w:b/>
                <w:bCs/>
              </w:rPr>
            </w:pPr>
            <w:r w:rsidRPr="002E0B4B">
              <w:rPr>
                <w:rFonts w:ascii="Arial" w:hAnsi="Arial" w:cs="Arial"/>
                <w:b/>
                <w:bCs/>
                <w:lang w:val="en-GB"/>
              </w:rPr>
              <w:t>2021</w:t>
            </w:r>
          </w:p>
        </w:tc>
        <w:tc>
          <w:tcPr>
            <w:tcW w:w="1584" w:type="dxa"/>
            <w:vAlign w:val="bottom"/>
            <w:hideMark/>
          </w:tcPr>
          <w:p w14:paraId="7A7F5CE7" w14:textId="77777777" w:rsidR="00FD7B48" w:rsidRPr="002E0B4B" w:rsidRDefault="00FD7B48" w:rsidP="00FD7B48">
            <w:pPr>
              <w:ind w:right="-72"/>
              <w:jc w:val="right"/>
              <w:rPr>
                <w:rFonts w:ascii="Arial" w:hAnsi="Arial" w:cs="Arial"/>
                <w:b/>
                <w:bCs/>
                <w:lang w:val="en-GB"/>
              </w:rPr>
            </w:pPr>
            <w:r w:rsidRPr="002E0B4B">
              <w:rPr>
                <w:rFonts w:ascii="Arial" w:hAnsi="Arial" w:cs="Arial"/>
                <w:b/>
                <w:bCs/>
                <w:lang w:val="en-GB"/>
              </w:rPr>
              <w:t>31 December</w:t>
            </w:r>
          </w:p>
          <w:p w14:paraId="031BF140" w14:textId="77777777" w:rsidR="00FD7B48" w:rsidRPr="002E0B4B" w:rsidRDefault="00FD7B48" w:rsidP="00FD7B48">
            <w:pPr>
              <w:ind w:right="-72"/>
              <w:jc w:val="right"/>
              <w:rPr>
                <w:rFonts w:ascii="Arial" w:hAnsi="Arial" w:cs="Arial"/>
                <w:b/>
                <w:bCs/>
              </w:rPr>
            </w:pPr>
            <w:r w:rsidRPr="002E0B4B">
              <w:rPr>
                <w:rFonts w:ascii="Arial" w:hAnsi="Arial" w:cs="Arial"/>
                <w:b/>
                <w:bCs/>
                <w:lang w:val="en-GB"/>
              </w:rPr>
              <w:t>2020</w:t>
            </w:r>
          </w:p>
        </w:tc>
      </w:tr>
      <w:tr w:rsidR="00FD7B48" w:rsidRPr="002E0B4B" w14:paraId="5E7F56FD" w14:textId="77777777" w:rsidTr="00F66A7D">
        <w:trPr>
          <w:trHeight w:val="20"/>
        </w:trPr>
        <w:tc>
          <w:tcPr>
            <w:tcW w:w="2837" w:type="dxa"/>
            <w:vAlign w:val="bottom"/>
          </w:tcPr>
          <w:p w14:paraId="1F23EE64" w14:textId="77777777" w:rsidR="00FD7B48" w:rsidRPr="002E0B4B" w:rsidRDefault="00FD7B48" w:rsidP="00F231BC">
            <w:pPr>
              <w:ind w:left="91"/>
              <w:jc w:val="left"/>
              <w:rPr>
                <w:rFonts w:ascii="Arial" w:hAnsi="Arial" w:cs="Arial"/>
                <w:b/>
                <w:bCs/>
              </w:rPr>
            </w:pPr>
          </w:p>
        </w:tc>
        <w:tc>
          <w:tcPr>
            <w:tcW w:w="1562" w:type="dxa"/>
            <w:tcBorders>
              <w:top w:val="nil"/>
              <w:left w:val="nil"/>
              <w:bottom w:val="single" w:sz="4" w:space="0" w:color="auto"/>
              <w:right w:val="nil"/>
            </w:tcBorders>
            <w:vAlign w:val="bottom"/>
            <w:hideMark/>
          </w:tcPr>
          <w:p w14:paraId="407D23C8" w14:textId="77777777" w:rsidR="00FD7B48" w:rsidRPr="002E0B4B" w:rsidRDefault="00FD7B48" w:rsidP="00FD7B48">
            <w:pPr>
              <w:ind w:right="-72"/>
              <w:jc w:val="right"/>
              <w:rPr>
                <w:rFonts w:ascii="Arial" w:hAnsi="Arial" w:cs="Arial"/>
                <w:b/>
                <w:bCs/>
                <w:lang w:val="en-GB"/>
              </w:rPr>
            </w:pPr>
            <w:r w:rsidRPr="002E0B4B">
              <w:rPr>
                <w:rFonts w:ascii="Arial" w:hAnsi="Arial" w:cs="Arial"/>
                <w:b/>
                <w:bCs/>
                <w:lang w:val="en-GB"/>
              </w:rPr>
              <w:t>Baht</w:t>
            </w:r>
          </w:p>
        </w:tc>
        <w:tc>
          <w:tcPr>
            <w:tcW w:w="1537" w:type="dxa"/>
            <w:tcBorders>
              <w:top w:val="nil"/>
              <w:left w:val="nil"/>
              <w:bottom w:val="single" w:sz="4" w:space="0" w:color="auto"/>
              <w:right w:val="nil"/>
            </w:tcBorders>
            <w:vAlign w:val="bottom"/>
            <w:hideMark/>
          </w:tcPr>
          <w:p w14:paraId="1BD28501" w14:textId="77777777" w:rsidR="00FD7B48" w:rsidRPr="002E0B4B" w:rsidRDefault="00FD7B48" w:rsidP="00FD7B48">
            <w:pPr>
              <w:ind w:right="-72"/>
              <w:jc w:val="right"/>
              <w:rPr>
                <w:rFonts w:ascii="Arial" w:hAnsi="Arial" w:cs="Arial"/>
                <w:b/>
                <w:bCs/>
                <w:lang w:val="en-GB"/>
              </w:rPr>
            </w:pPr>
            <w:r w:rsidRPr="002E0B4B">
              <w:rPr>
                <w:rFonts w:ascii="Arial" w:hAnsi="Arial" w:cs="Arial"/>
                <w:b/>
                <w:bCs/>
                <w:lang w:val="en-GB"/>
              </w:rPr>
              <w:t>Baht</w:t>
            </w:r>
          </w:p>
        </w:tc>
        <w:tc>
          <w:tcPr>
            <w:tcW w:w="1584" w:type="dxa"/>
            <w:tcBorders>
              <w:top w:val="nil"/>
              <w:left w:val="nil"/>
              <w:bottom w:val="single" w:sz="4" w:space="0" w:color="auto"/>
              <w:right w:val="nil"/>
            </w:tcBorders>
            <w:vAlign w:val="bottom"/>
            <w:hideMark/>
          </w:tcPr>
          <w:p w14:paraId="76452691" w14:textId="77777777" w:rsidR="00FD7B48" w:rsidRPr="002E0B4B" w:rsidRDefault="00FD7B48" w:rsidP="00FD7B48">
            <w:pPr>
              <w:ind w:right="-72"/>
              <w:jc w:val="right"/>
              <w:rPr>
                <w:rFonts w:ascii="Arial" w:hAnsi="Arial" w:cs="Arial"/>
                <w:b/>
                <w:bCs/>
                <w:lang w:val="en-GB"/>
              </w:rPr>
            </w:pPr>
            <w:r w:rsidRPr="002E0B4B">
              <w:rPr>
                <w:rFonts w:ascii="Arial" w:hAnsi="Arial" w:cs="Arial"/>
                <w:b/>
                <w:bCs/>
                <w:lang w:val="en-GB"/>
              </w:rPr>
              <w:t>Baht</w:t>
            </w:r>
          </w:p>
        </w:tc>
        <w:tc>
          <w:tcPr>
            <w:tcW w:w="1584" w:type="dxa"/>
            <w:tcBorders>
              <w:top w:val="nil"/>
              <w:left w:val="nil"/>
              <w:bottom w:val="single" w:sz="4" w:space="0" w:color="auto"/>
              <w:right w:val="nil"/>
            </w:tcBorders>
            <w:vAlign w:val="bottom"/>
            <w:hideMark/>
          </w:tcPr>
          <w:p w14:paraId="55E57326" w14:textId="77777777" w:rsidR="00FD7B48" w:rsidRPr="002E0B4B" w:rsidRDefault="00FD7B48" w:rsidP="00FD7B48">
            <w:pPr>
              <w:ind w:right="-72"/>
              <w:jc w:val="right"/>
              <w:rPr>
                <w:rFonts w:ascii="Arial" w:hAnsi="Arial" w:cs="Arial"/>
                <w:b/>
                <w:bCs/>
                <w:lang w:val="en-GB"/>
              </w:rPr>
            </w:pPr>
            <w:r w:rsidRPr="002E0B4B">
              <w:rPr>
                <w:rFonts w:ascii="Arial" w:hAnsi="Arial" w:cs="Arial"/>
                <w:b/>
                <w:bCs/>
                <w:lang w:val="en-GB"/>
              </w:rPr>
              <w:t>Baht</w:t>
            </w:r>
          </w:p>
        </w:tc>
      </w:tr>
      <w:tr w:rsidR="00FD7B48" w:rsidRPr="002E0B4B" w14:paraId="27D4B352" w14:textId="77777777" w:rsidTr="00F66A7D">
        <w:trPr>
          <w:trHeight w:val="20"/>
        </w:trPr>
        <w:tc>
          <w:tcPr>
            <w:tcW w:w="2837" w:type="dxa"/>
            <w:vAlign w:val="bottom"/>
            <w:hideMark/>
          </w:tcPr>
          <w:p w14:paraId="56390E1C" w14:textId="77777777" w:rsidR="00FD7B48" w:rsidRPr="002E0B4B" w:rsidRDefault="00FD7B48" w:rsidP="00F231BC">
            <w:pPr>
              <w:ind w:left="91"/>
              <w:jc w:val="left"/>
              <w:rPr>
                <w:rFonts w:ascii="Arial" w:hAnsi="Arial" w:cs="Arial"/>
              </w:rPr>
            </w:pPr>
            <w:r w:rsidRPr="002E0B4B">
              <w:rPr>
                <w:rFonts w:ascii="Arial" w:hAnsi="Arial" w:cs="Arial"/>
                <w:lang w:val="en-GB"/>
              </w:rPr>
              <w:t xml:space="preserve">  </w:t>
            </w:r>
          </w:p>
        </w:tc>
        <w:tc>
          <w:tcPr>
            <w:tcW w:w="1562" w:type="dxa"/>
            <w:tcBorders>
              <w:top w:val="single" w:sz="4" w:space="0" w:color="auto"/>
              <w:left w:val="nil"/>
              <w:bottom w:val="nil"/>
              <w:right w:val="nil"/>
            </w:tcBorders>
            <w:shd w:val="clear" w:color="auto" w:fill="FAFAFA"/>
            <w:vAlign w:val="bottom"/>
          </w:tcPr>
          <w:p w14:paraId="65DF3F15" w14:textId="77777777" w:rsidR="00FD7B48" w:rsidRPr="002E0B4B" w:rsidRDefault="00FD7B48" w:rsidP="00F66A7D">
            <w:pPr>
              <w:ind w:right="-72"/>
              <w:jc w:val="left"/>
              <w:rPr>
                <w:rFonts w:ascii="Arial" w:hAnsi="Arial" w:cs="Arial"/>
              </w:rPr>
            </w:pPr>
          </w:p>
        </w:tc>
        <w:tc>
          <w:tcPr>
            <w:tcW w:w="1537" w:type="dxa"/>
            <w:tcBorders>
              <w:top w:val="single" w:sz="4" w:space="0" w:color="auto"/>
              <w:left w:val="nil"/>
              <w:bottom w:val="nil"/>
              <w:right w:val="nil"/>
            </w:tcBorders>
            <w:vAlign w:val="bottom"/>
          </w:tcPr>
          <w:p w14:paraId="4083EC95" w14:textId="77777777" w:rsidR="00FD7B48" w:rsidRPr="002E0B4B" w:rsidRDefault="00FD7B48" w:rsidP="00F66A7D">
            <w:pPr>
              <w:ind w:right="-72"/>
              <w:jc w:val="left"/>
              <w:rPr>
                <w:rFonts w:ascii="Arial" w:hAnsi="Arial" w:cs="Arial"/>
              </w:rPr>
            </w:pPr>
          </w:p>
        </w:tc>
        <w:tc>
          <w:tcPr>
            <w:tcW w:w="1584" w:type="dxa"/>
            <w:tcBorders>
              <w:top w:val="single" w:sz="4" w:space="0" w:color="auto"/>
              <w:left w:val="nil"/>
              <w:bottom w:val="nil"/>
              <w:right w:val="nil"/>
            </w:tcBorders>
            <w:shd w:val="clear" w:color="auto" w:fill="FAFAFA"/>
            <w:vAlign w:val="bottom"/>
          </w:tcPr>
          <w:p w14:paraId="2017F5CF" w14:textId="77777777" w:rsidR="00FD7B48" w:rsidRPr="002E0B4B" w:rsidRDefault="00FD7B48" w:rsidP="00F66A7D">
            <w:pPr>
              <w:ind w:right="-72"/>
              <w:jc w:val="left"/>
              <w:rPr>
                <w:rFonts w:ascii="Arial" w:hAnsi="Arial" w:cs="Arial"/>
              </w:rPr>
            </w:pPr>
          </w:p>
        </w:tc>
        <w:tc>
          <w:tcPr>
            <w:tcW w:w="1584" w:type="dxa"/>
            <w:tcBorders>
              <w:top w:val="single" w:sz="4" w:space="0" w:color="auto"/>
              <w:left w:val="nil"/>
              <w:bottom w:val="nil"/>
              <w:right w:val="nil"/>
            </w:tcBorders>
            <w:vAlign w:val="bottom"/>
          </w:tcPr>
          <w:p w14:paraId="523DCC55" w14:textId="77777777" w:rsidR="00FD7B48" w:rsidRPr="002E0B4B" w:rsidRDefault="00FD7B48" w:rsidP="00F66A7D">
            <w:pPr>
              <w:ind w:right="-72"/>
              <w:jc w:val="left"/>
              <w:rPr>
                <w:rFonts w:ascii="Arial" w:hAnsi="Arial" w:cs="Arial"/>
              </w:rPr>
            </w:pPr>
          </w:p>
        </w:tc>
      </w:tr>
      <w:tr w:rsidR="00FD7B48" w:rsidRPr="002E0B4B" w14:paraId="330BFD73" w14:textId="77777777" w:rsidTr="00F66A7D">
        <w:trPr>
          <w:trHeight w:val="20"/>
        </w:trPr>
        <w:tc>
          <w:tcPr>
            <w:tcW w:w="2837" w:type="dxa"/>
            <w:vAlign w:val="bottom"/>
            <w:hideMark/>
          </w:tcPr>
          <w:p w14:paraId="25F00D7C" w14:textId="77777777" w:rsidR="00FD7B48" w:rsidRPr="002E0B4B" w:rsidRDefault="00FD7B48" w:rsidP="00F231BC">
            <w:pPr>
              <w:ind w:left="91"/>
              <w:jc w:val="left"/>
              <w:rPr>
                <w:rFonts w:ascii="Arial" w:hAnsi="Arial" w:cs="Arial"/>
                <w:lang w:val="en-GB"/>
              </w:rPr>
            </w:pPr>
            <w:r w:rsidRPr="002E0B4B">
              <w:rPr>
                <w:rFonts w:ascii="Arial" w:hAnsi="Arial" w:cs="Arial"/>
              </w:rPr>
              <w:t>Opening net book value</w:t>
            </w:r>
          </w:p>
        </w:tc>
        <w:tc>
          <w:tcPr>
            <w:tcW w:w="1562" w:type="dxa"/>
            <w:shd w:val="clear" w:color="auto" w:fill="FAFAFA"/>
            <w:vAlign w:val="bottom"/>
          </w:tcPr>
          <w:p w14:paraId="05420679" w14:textId="0D13B3FC" w:rsidR="00FD7B48" w:rsidRPr="00BB2E34" w:rsidRDefault="006B5170" w:rsidP="00F66A7D">
            <w:pPr>
              <w:ind w:left="-40" w:right="-72"/>
              <w:jc w:val="right"/>
              <w:rPr>
                <w:rFonts w:ascii="Arial" w:eastAsia="Arial Unicode MS" w:hAnsi="Arial" w:cs="Arial"/>
              </w:rPr>
            </w:pPr>
            <w:r>
              <w:rPr>
                <w:rFonts w:ascii="Arial" w:eastAsia="Arial Unicode MS" w:hAnsi="Arial" w:cs="Arial"/>
              </w:rPr>
              <w:t>248,490,552</w:t>
            </w:r>
          </w:p>
        </w:tc>
        <w:tc>
          <w:tcPr>
            <w:tcW w:w="1537" w:type="dxa"/>
            <w:vAlign w:val="bottom"/>
          </w:tcPr>
          <w:p w14:paraId="50FEFAD1" w14:textId="77777777" w:rsidR="00FD7B48" w:rsidRPr="00BB2E34" w:rsidRDefault="00FD7B48" w:rsidP="00F66A7D">
            <w:pPr>
              <w:ind w:left="-40" w:right="-72"/>
              <w:jc w:val="right"/>
              <w:rPr>
                <w:rFonts w:ascii="Arial" w:eastAsia="Arial Unicode MS" w:hAnsi="Arial" w:cs="Arial"/>
              </w:rPr>
            </w:pPr>
            <w:r w:rsidRPr="00BB2E34">
              <w:rPr>
                <w:rFonts w:ascii="Arial" w:eastAsia="Arial Unicode MS" w:hAnsi="Arial" w:cs="Arial"/>
              </w:rPr>
              <w:t>283,490,552</w:t>
            </w:r>
          </w:p>
        </w:tc>
        <w:tc>
          <w:tcPr>
            <w:tcW w:w="1584" w:type="dxa"/>
            <w:shd w:val="clear" w:color="auto" w:fill="FAFAFA"/>
            <w:vAlign w:val="bottom"/>
          </w:tcPr>
          <w:p w14:paraId="60E8F9DE" w14:textId="63BEE9E5" w:rsidR="00FD7B48" w:rsidRPr="00BB2E34" w:rsidRDefault="006B5170" w:rsidP="00F66A7D">
            <w:pPr>
              <w:ind w:left="-40" w:right="-72"/>
              <w:jc w:val="right"/>
              <w:rPr>
                <w:rFonts w:ascii="Arial" w:eastAsia="Arial Unicode MS" w:hAnsi="Arial" w:cs="Arial"/>
              </w:rPr>
            </w:pPr>
            <w:r>
              <w:rPr>
                <w:rFonts w:ascii="Arial" w:eastAsia="Arial Unicode MS" w:hAnsi="Arial" w:cs="Arial"/>
              </w:rPr>
              <w:t>6,071,490,000</w:t>
            </w:r>
          </w:p>
        </w:tc>
        <w:tc>
          <w:tcPr>
            <w:tcW w:w="1584" w:type="dxa"/>
            <w:vAlign w:val="bottom"/>
          </w:tcPr>
          <w:p w14:paraId="64C6A099" w14:textId="77777777" w:rsidR="00FD7B48" w:rsidRPr="00BB2E34" w:rsidRDefault="00FD7B48" w:rsidP="00F66A7D">
            <w:pPr>
              <w:ind w:left="-40" w:right="-72"/>
              <w:jc w:val="right"/>
              <w:rPr>
                <w:rFonts w:ascii="Arial" w:eastAsia="Arial Unicode MS" w:hAnsi="Arial" w:cs="Arial"/>
              </w:rPr>
            </w:pPr>
            <w:r w:rsidRPr="00BB2E34">
              <w:rPr>
                <w:rFonts w:ascii="Arial" w:eastAsia="Arial Unicode MS" w:hAnsi="Arial" w:cs="Arial"/>
              </w:rPr>
              <w:t>5,029,490,000</w:t>
            </w:r>
          </w:p>
        </w:tc>
      </w:tr>
      <w:tr w:rsidR="00BB2E34" w:rsidRPr="002E0B4B" w14:paraId="72F8CBE5" w14:textId="77777777" w:rsidTr="00F66A7D">
        <w:trPr>
          <w:trHeight w:val="20"/>
        </w:trPr>
        <w:tc>
          <w:tcPr>
            <w:tcW w:w="2837" w:type="dxa"/>
            <w:vAlign w:val="bottom"/>
          </w:tcPr>
          <w:p w14:paraId="6E0705E2" w14:textId="77777777" w:rsidR="00BB2E34" w:rsidRPr="00AE65C6" w:rsidRDefault="00BB2E34" w:rsidP="00F231BC">
            <w:pPr>
              <w:ind w:left="91"/>
              <w:jc w:val="left"/>
              <w:rPr>
                <w:rFonts w:ascii="Arial" w:hAnsi="Arial" w:cs="Arial"/>
              </w:rPr>
            </w:pPr>
            <w:r w:rsidRPr="00AE65C6">
              <w:rPr>
                <w:rFonts w:ascii="Arial" w:hAnsi="Arial" w:cs="Arial"/>
              </w:rPr>
              <w:t xml:space="preserve">Loans </w:t>
            </w:r>
            <w:r w:rsidR="009A539A" w:rsidRPr="00AE65C6">
              <w:rPr>
                <w:rFonts w:ascii="Arial" w:hAnsi="Arial" w:cs="Arial"/>
              </w:rPr>
              <w:t>proceed</w:t>
            </w:r>
            <w:r w:rsidRPr="00AE65C6">
              <w:rPr>
                <w:rFonts w:ascii="Arial" w:hAnsi="Arial" w:cs="Arial"/>
              </w:rPr>
              <w:t xml:space="preserve"> during </w:t>
            </w:r>
          </w:p>
          <w:p w14:paraId="1E799887" w14:textId="77777777" w:rsidR="00BB2E34" w:rsidRPr="002E0B4B" w:rsidRDefault="00BB2E34" w:rsidP="00F231BC">
            <w:pPr>
              <w:ind w:left="91"/>
              <w:jc w:val="left"/>
              <w:rPr>
                <w:rFonts w:ascii="Arial" w:hAnsi="Arial" w:cs="Arial"/>
              </w:rPr>
            </w:pPr>
            <w:r w:rsidRPr="00AE65C6">
              <w:rPr>
                <w:rFonts w:ascii="Arial" w:hAnsi="Arial" w:cs="Arial"/>
              </w:rPr>
              <w:t xml:space="preserve">   the period</w:t>
            </w:r>
          </w:p>
        </w:tc>
        <w:tc>
          <w:tcPr>
            <w:tcW w:w="1562" w:type="dxa"/>
            <w:shd w:val="clear" w:color="auto" w:fill="FAFAFA"/>
          </w:tcPr>
          <w:p w14:paraId="4EB678E7" w14:textId="77777777" w:rsidR="006B5170" w:rsidRDefault="006B5170" w:rsidP="00F66A7D">
            <w:pPr>
              <w:ind w:left="-40" w:right="-72"/>
              <w:jc w:val="right"/>
              <w:rPr>
                <w:rFonts w:ascii="Arial" w:eastAsia="Arial Unicode MS" w:hAnsi="Arial" w:cs="Arial"/>
              </w:rPr>
            </w:pPr>
          </w:p>
          <w:p w14:paraId="39DD3C66" w14:textId="40992893" w:rsidR="00BB2E34" w:rsidRPr="00BB2E34" w:rsidRDefault="006B5170" w:rsidP="00F66A7D">
            <w:pPr>
              <w:ind w:left="-40" w:right="-72"/>
              <w:jc w:val="right"/>
              <w:rPr>
                <w:rFonts w:ascii="Arial" w:eastAsia="Arial Unicode MS" w:hAnsi="Arial" w:cs="Arial"/>
                <w:cs/>
              </w:rPr>
            </w:pPr>
            <w:r>
              <w:rPr>
                <w:rFonts w:ascii="Arial" w:eastAsia="Arial Unicode MS" w:hAnsi="Arial" w:cs="Arial"/>
              </w:rPr>
              <w:t>-</w:t>
            </w:r>
          </w:p>
        </w:tc>
        <w:tc>
          <w:tcPr>
            <w:tcW w:w="1537" w:type="dxa"/>
            <w:vAlign w:val="bottom"/>
          </w:tcPr>
          <w:p w14:paraId="7762E839" w14:textId="77777777"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w:t>
            </w:r>
          </w:p>
        </w:tc>
        <w:tc>
          <w:tcPr>
            <w:tcW w:w="1584" w:type="dxa"/>
            <w:shd w:val="clear" w:color="auto" w:fill="FAFAFA"/>
            <w:vAlign w:val="bottom"/>
          </w:tcPr>
          <w:p w14:paraId="2873C460" w14:textId="0780B9CC" w:rsidR="00BB2E34" w:rsidRPr="00BB2E34" w:rsidRDefault="006B5170" w:rsidP="00F66A7D">
            <w:pPr>
              <w:ind w:left="-40" w:right="-72"/>
              <w:jc w:val="right"/>
              <w:rPr>
                <w:rFonts w:ascii="Arial" w:eastAsia="Arial Unicode MS" w:hAnsi="Arial" w:cs="Arial"/>
                <w:cs/>
              </w:rPr>
            </w:pPr>
            <w:r>
              <w:rPr>
                <w:rFonts w:ascii="Arial" w:eastAsia="Arial Unicode MS" w:hAnsi="Arial" w:cs="Arial"/>
              </w:rPr>
              <w:t>1,051,000,000</w:t>
            </w:r>
          </w:p>
        </w:tc>
        <w:tc>
          <w:tcPr>
            <w:tcW w:w="1584" w:type="dxa"/>
            <w:vAlign w:val="bottom"/>
          </w:tcPr>
          <w:p w14:paraId="7C415F7A" w14:textId="77777777"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2,518,000,000</w:t>
            </w:r>
          </w:p>
        </w:tc>
      </w:tr>
      <w:tr w:rsidR="00BB2E34" w:rsidRPr="002E0B4B" w14:paraId="7E226078" w14:textId="77777777" w:rsidTr="00F66A7D">
        <w:trPr>
          <w:trHeight w:val="20"/>
        </w:trPr>
        <w:tc>
          <w:tcPr>
            <w:tcW w:w="2837" w:type="dxa"/>
            <w:vAlign w:val="bottom"/>
          </w:tcPr>
          <w:p w14:paraId="4DB304B4" w14:textId="77777777" w:rsidR="00BB2E34" w:rsidRPr="002E0B4B" w:rsidRDefault="00BB2E34" w:rsidP="00F231BC">
            <w:pPr>
              <w:ind w:left="91"/>
              <w:jc w:val="left"/>
              <w:rPr>
                <w:rFonts w:ascii="Arial" w:hAnsi="Arial" w:cs="Arial"/>
              </w:rPr>
            </w:pPr>
            <w:proofErr w:type="gramStart"/>
            <w:r w:rsidRPr="002E0B4B">
              <w:rPr>
                <w:rFonts w:ascii="Arial" w:hAnsi="Arial" w:cs="Arial"/>
              </w:rPr>
              <w:t>Loans</w:t>
            </w:r>
            <w:proofErr w:type="gramEnd"/>
            <w:r w:rsidRPr="002E0B4B">
              <w:rPr>
                <w:rFonts w:ascii="Arial" w:hAnsi="Arial" w:cs="Arial"/>
              </w:rPr>
              <w:t xml:space="preserve"> repayment received</w:t>
            </w:r>
          </w:p>
        </w:tc>
        <w:tc>
          <w:tcPr>
            <w:tcW w:w="1562" w:type="dxa"/>
            <w:shd w:val="clear" w:color="auto" w:fill="FAFAFA"/>
          </w:tcPr>
          <w:p w14:paraId="67C8589C" w14:textId="7A0CC63B" w:rsidR="00BB2E34" w:rsidRPr="00BB2E34" w:rsidRDefault="006B5170" w:rsidP="00F66A7D">
            <w:pPr>
              <w:ind w:left="-40" w:right="-72"/>
              <w:jc w:val="right"/>
              <w:rPr>
                <w:rFonts w:ascii="Arial" w:eastAsia="Arial Unicode MS" w:hAnsi="Arial" w:cs="Arial"/>
              </w:rPr>
            </w:pPr>
            <w:r>
              <w:rPr>
                <w:rFonts w:ascii="Arial" w:eastAsia="Arial Unicode MS" w:hAnsi="Arial" w:cs="Arial"/>
              </w:rPr>
              <w:t>-</w:t>
            </w:r>
          </w:p>
        </w:tc>
        <w:tc>
          <w:tcPr>
            <w:tcW w:w="1537" w:type="dxa"/>
            <w:vAlign w:val="bottom"/>
          </w:tcPr>
          <w:p w14:paraId="0BFC561B" w14:textId="77777777"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(35,000,000)</w:t>
            </w:r>
          </w:p>
        </w:tc>
        <w:tc>
          <w:tcPr>
            <w:tcW w:w="1584" w:type="dxa"/>
            <w:shd w:val="clear" w:color="auto" w:fill="FAFAFA"/>
            <w:vAlign w:val="bottom"/>
          </w:tcPr>
          <w:p w14:paraId="6A7FFFD4" w14:textId="1866C8E0" w:rsidR="00BB2E34" w:rsidRPr="00BB2E34" w:rsidRDefault="006B5170" w:rsidP="00F66A7D">
            <w:pPr>
              <w:ind w:right="-72"/>
              <w:jc w:val="right"/>
              <w:rPr>
                <w:rFonts w:ascii="Arial" w:eastAsia="Arial Unicode MS" w:hAnsi="Arial" w:cs="Arial"/>
              </w:rPr>
            </w:pPr>
            <w:r>
              <w:rPr>
                <w:rFonts w:ascii="Arial" w:eastAsia="Arial Unicode MS" w:hAnsi="Arial" w:cs="Arial"/>
              </w:rPr>
              <w:t>(1,390,000,000)</w:t>
            </w:r>
          </w:p>
        </w:tc>
        <w:tc>
          <w:tcPr>
            <w:tcW w:w="1584" w:type="dxa"/>
            <w:vAlign w:val="bottom"/>
          </w:tcPr>
          <w:p w14:paraId="4B8666CB" w14:textId="77777777"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(1,476,000,000)</w:t>
            </w:r>
          </w:p>
        </w:tc>
      </w:tr>
      <w:tr w:rsidR="00BB2E34" w:rsidRPr="002E0B4B" w14:paraId="1537DB34" w14:textId="77777777" w:rsidTr="00F66A7D">
        <w:trPr>
          <w:trHeight w:val="95"/>
        </w:trPr>
        <w:tc>
          <w:tcPr>
            <w:tcW w:w="2837" w:type="dxa"/>
            <w:vAlign w:val="bottom"/>
          </w:tcPr>
          <w:p w14:paraId="07DBDCEC" w14:textId="77777777" w:rsidR="00BB2E34" w:rsidRPr="002E0B4B" w:rsidRDefault="00BB2E34" w:rsidP="00F231BC">
            <w:pPr>
              <w:ind w:left="91"/>
              <w:jc w:val="left"/>
              <w:rPr>
                <w:rFonts w:ascii="Arial" w:hAnsi="Arial" w:cs="Arial"/>
              </w:rPr>
            </w:pPr>
          </w:p>
        </w:tc>
        <w:tc>
          <w:tcPr>
            <w:tcW w:w="1562" w:type="dxa"/>
            <w:tcBorders>
              <w:top w:val="single" w:sz="4" w:space="0" w:color="auto"/>
              <w:left w:val="nil"/>
              <w:bottom w:val="nil"/>
              <w:right w:val="nil"/>
            </w:tcBorders>
            <w:shd w:val="clear" w:color="auto" w:fill="FAFAFA"/>
            <w:vAlign w:val="bottom"/>
          </w:tcPr>
          <w:p w14:paraId="18B710FE" w14:textId="77777777" w:rsidR="00BB2E34" w:rsidRPr="00BB2E34" w:rsidRDefault="00BB2E34" w:rsidP="00F66A7D">
            <w:pPr>
              <w:ind w:right="-72"/>
              <w:jc w:val="right"/>
              <w:rPr>
                <w:rFonts w:ascii="Arial" w:hAnsi="Arial" w:cs="Arial"/>
                <w:cs/>
                <w:lang w:val="en-GB"/>
              </w:rPr>
            </w:pPr>
          </w:p>
        </w:tc>
        <w:tc>
          <w:tcPr>
            <w:tcW w:w="1537" w:type="dxa"/>
            <w:tcBorders>
              <w:top w:val="single" w:sz="4" w:space="0" w:color="auto"/>
              <w:left w:val="nil"/>
              <w:bottom w:val="nil"/>
              <w:right w:val="nil"/>
            </w:tcBorders>
            <w:vAlign w:val="bottom"/>
          </w:tcPr>
          <w:p w14:paraId="4213B026" w14:textId="77777777" w:rsidR="00BB2E34" w:rsidRPr="00BB2E34" w:rsidRDefault="00BB2E34" w:rsidP="00F66A7D">
            <w:pPr>
              <w:ind w:left="-40" w:right="-72"/>
              <w:jc w:val="right"/>
              <w:rPr>
                <w:rFonts w:ascii="Arial" w:eastAsia="Arial Unicode MS" w:hAnsi="Arial" w:cs="Arial"/>
              </w:rPr>
            </w:pPr>
          </w:p>
        </w:tc>
        <w:tc>
          <w:tcPr>
            <w:tcW w:w="1584" w:type="dxa"/>
            <w:tcBorders>
              <w:top w:val="single" w:sz="4" w:space="0" w:color="auto"/>
              <w:left w:val="nil"/>
              <w:bottom w:val="nil"/>
              <w:right w:val="nil"/>
            </w:tcBorders>
            <w:shd w:val="clear" w:color="auto" w:fill="FAFAFA"/>
            <w:vAlign w:val="center"/>
          </w:tcPr>
          <w:p w14:paraId="08596D69" w14:textId="77777777" w:rsidR="00BB2E34" w:rsidRPr="00BB2E34" w:rsidRDefault="00BB2E34" w:rsidP="00F66A7D">
            <w:pPr>
              <w:ind w:right="-72"/>
              <w:jc w:val="right"/>
              <w:rPr>
                <w:rFonts w:ascii="Arial" w:hAnsi="Arial" w:cs="Arial"/>
              </w:rPr>
            </w:pPr>
          </w:p>
        </w:tc>
        <w:tc>
          <w:tcPr>
            <w:tcW w:w="1584" w:type="dxa"/>
            <w:tcBorders>
              <w:top w:val="single" w:sz="4" w:space="0" w:color="auto"/>
              <w:left w:val="nil"/>
              <w:bottom w:val="nil"/>
              <w:right w:val="nil"/>
            </w:tcBorders>
            <w:vAlign w:val="center"/>
          </w:tcPr>
          <w:p w14:paraId="69C7132F" w14:textId="77777777" w:rsidR="00BB2E34" w:rsidRPr="00BB2E34" w:rsidRDefault="00BB2E34" w:rsidP="00F66A7D">
            <w:pPr>
              <w:ind w:left="-40" w:right="-72"/>
              <w:jc w:val="right"/>
              <w:rPr>
                <w:rFonts w:ascii="Arial" w:eastAsia="Arial Unicode MS" w:hAnsi="Arial" w:cs="Arial"/>
              </w:rPr>
            </w:pPr>
          </w:p>
        </w:tc>
      </w:tr>
      <w:tr w:rsidR="00BB2E34" w:rsidRPr="002E0B4B" w14:paraId="110F489D" w14:textId="77777777" w:rsidTr="00F66A7D">
        <w:trPr>
          <w:trHeight w:val="20"/>
        </w:trPr>
        <w:tc>
          <w:tcPr>
            <w:tcW w:w="2837" w:type="dxa"/>
            <w:vAlign w:val="bottom"/>
            <w:hideMark/>
          </w:tcPr>
          <w:p w14:paraId="1AE1074D" w14:textId="77777777" w:rsidR="00BB2E34" w:rsidRPr="002E0B4B" w:rsidRDefault="00BB2E34" w:rsidP="00F231BC">
            <w:pPr>
              <w:ind w:left="91"/>
              <w:jc w:val="left"/>
              <w:rPr>
                <w:rFonts w:ascii="Arial" w:hAnsi="Arial" w:cs="Arial"/>
                <w:b/>
                <w:bCs/>
              </w:rPr>
            </w:pPr>
            <w:r w:rsidRPr="002E0B4B">
              <w:rPr>
                <w:rFonts w:ascii="Arial" w:hAnsi="Arial" w:cs="Arial"/>
              </w:rPr>
              <w:t>Closing net book value</w:t>
            </w:r>
          </w:p>
        </w:tc>
        <w:tc>
          <w:tcPr>
            <w:tcW w:w="1562" w:type="dxa"/>
            <w:tcBorders>
              <w:top w:val="nil"/>
              <w:left w:val="nil"/>
              <w:bottom w:val="single" w:sz="4" w:space="0" w:color="auto"/>
              <w:right w:val="nil"/>
            </w:tcBorders>
            <w:shd w:val="clear" w:color="auto" w:fill="FAFAFA"/>
          </w:tcPr>
          <w:p w14:paraId="45E1CB4C" w14:textId="36D15DFC" w:rsidR="00BB2E34" w:rsidRPr="00BB2E34" w:rsidRDefault="006B5170" w:rsidP="00F66A7D">
            <w:pPr>
              <w:ind w:left="-40" w:right="-72"/>
              <w:jc w:val="right"/>
              <w:rPr>
                <w:rFonts w:ascii="Arial" w:eastAsia="Arial Unicode MS" w:hAnsi="Arial" w:cs="Arial"/>
              </w:rPr>
            </w:pPr>
            <w:r>
              <w:rPr>
                <w:rFonts w:ascii="Arial" w:eastAsia="Arial Unicode MS" w:hAnsi="Arial" w:cs="Arial"/>
              </w:rPr>
              <w:t>248,490,552</w:t>
            </w:r>
          </w:p>
        </w:tc>
        <w:tc>
          <w:tcPr>
            <w:tcW w:w="1537" w:type="dxa"/>
            <w:tcBorders>
              <w:top w:val="nil"/>
              <w:left w:val="nil"/>
              <w:bottom w:val="single" w:sz="4" w:space="0" w:color="auto"/>
              <w:right w:val="nil"/>
            </w:tcBorders>
            <w:vAlign w:val="bottom"/>
          </w:tcPr>
          <w:p w14:paraId="0240F08A" w14:textId="77777777"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248,490,552</w:t>
            </w:r>
          </w:p>
        </w:tc>
        <w:tc>
          <w:tcPr>
            <w:tcW w:w="1584" w:type="dxa"/>
            <w:tcBorders>
              <w:top w:val="nil"/>
              <w:left w:val="nil"/>
              <w:bottom w:val="single" w:sz="4" w:space="0" w:color="auto"/>
              <w:right w:val="nil"/>
            </w:tcBorders>
            <w:shd w:val="clear" w:color="auto" w:fill="FAFAFA"/>
            <w:vAlign w:val="bottom"/>
          </w:tcPr>
          <w:p w14:paraId="10588E04" w14:textId="47F868AF" w:rsidR="00BB2E34" w:rsidRPr="00BB2E34" w:rsidRDefault="006B5170" w:rsidP="00F66A7D">
            <w:pPr>
              <w:ind w:left="-40" w:right="-72"/>
              <w:jc w:val="right"/>
              <w:rPr>
                <w:rFonts w:ascii="Arial" w:eastAsia="Arial Unicode MS" w:hAnsi="Arial" w:cs="Arial"/>
              </w:rPr>
            </w:pPr>
            <w:r>
              <w:rPr>
                <w:rFonts w:ascii="Arial" w:eastAsia="Arial Unicode MS" w:hAnsi="Arial" w:cs="Arial"/>
              </w:rPr>
              <w:t>5,732,490,000</w:t>
            </w:r>
          </w:p>
        </w:tc>
        <w:tc>
          <w:tcPr>
            <w:tcW w:w="1584" w:type="dxa"/>
            <w:tcBorders>
              <w:top w:val="nil"/>
              <w:left w:val="nil"/>
              <w:bottom w:val="single" w:sz="4" w:space="0" w:color="auto"/>
              <w:right w:val="nil"/>
            </w:tcBorders>
            <w:vAlign w:val="bottom"/>
          </w:tcPr>
          <w:p w14:paraId="304CE58E" w14:textId="77777777"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6,071,490,000</w:t>
            </w:r>
          </w:p>
        </w:tc>
      </w:tr>
    </w:tbl>
    <w:p w14:paraId="12616237" w14:textId="77777777" w:rsidR="00187477" w:rsidRPr="002E0B4B" w:rsidRDefault="00187477" w:rsidP="007B00ED">
      <w:pPr>
        <w:ind w:left="513"/>
        <w:rPr>
          <w:rFonts w:ascii="Arial" w:hAnsi="Arial" w:cs="Arial"/>
        </w:rPr>
      </w:pPr>
    </w:p>
    <w:p w14:paraId="3D018DC8" w14:textId="77777777" w:rsidR="004A287C" w:rsidRPr="002E0B4B" w:rsidRDefault="004A287C" w:rsidP="007B00ED">
      <w:pPr>
        <w:ind w:left="513"/>
        <w:rPr>
          <w:rFonts w:ascii="Arial" w:hAnsi="Arial" w:cs="Arial"/>
          <w:b/>
          <w:bCs/>
        </w:rPr>
      </w:pPr>
      <w:r w:rsidRPr="002E0B4B">
        <w:rPr>
          <w:rFonts w:ascii="Arial" w:hAnsi="Arial" w:cs="Arial"/>
          <w:b/>
          <w:bCs/>
        </w:rPr>
        <w:t>Consolidated financial information</w:t>
      </w:r>
    </w:p>
    <w:p w14:paraId="7FA8F52A" w14:textId="77777777" w:rsidR="00187477" w:rsidRPr="002E0B4B" w:rsidRDefault="00187477" w:rsidP="007B00ED">
      <w:pPr>
        <w:ind w:left="513"/>
        <w:rPr>
          <w:rFonts w:ascii="Arial" w:hAnsi="Arial" w:cs="Arial"/>
        </w:rPr>
      </w:pPr>
    </w:p>
    <w:p w14:paraId="0FD23F5A" w14:textId="6E6D22DF" w:rsidR="004A287C" w:rsidRPr="002E0B4B" w:rsidRDefault="00530048" w:rsidP="007B00ED">
      <w:pPr>
        <w:ind w:left="513"/>
        <w:rPr>
          <w:rFonts w:ascii="Arial" w:hAnsi="Arial" w:cs="Arial"/>
        </w:rPr>
      </w:pPr>
      <w:r w:rsidRPr="002E0B4B">
        <w:rPr>
          <w:rFonts w:ascii="Arial" w:hAnsi="Arial" w:cs="Arial"/>
        </w:rPr>
        <w:t xml:space="preserve">The loans to related parties were made on commercial terms and conditions. The loans </w:t>
      </w:r>
      <w:r w:rsidR="00F3422C">
        <w:rPr>
          <w:rFonts w:ascii="Arial" w:hAnsi="Arial" w:cs="Arial"/>
        </w:rPr>
        <w:t>will be</w:t>
      </w:r>
      <w:r w:rsidRPr="002E0B4B">
        <w:rPr>
          <w:rFonts w:ascii="Arial" w:hAnsi="Arial" w:cs="Arial"/>
        </w:rPr>
        <w:t xml:space="preserve"> matur</w:t>
      </w:r>
      <w:r w:rsidR="00886925">
        <w:rPr>
          <w:rFonts w:ascii="Arial" w:hAnsi="Arial" w:cs="Arial"/>
        </w:rPr>
        <w:t>e</w:t>
      </w:r>
      <w:r w:rsidR="00F3422C">
        <w:rPr>
          <w:rFonts w:ascii="Arial" w:hAnsi="Arial" w:cs="Arial"/>
        </w:rPr>
        <w:t>d</w:t>
      </w:r>
      <w:r w:rsidRPr="002E0B4B">
        <w:rPr>
          <w:rFonts w:ascii="Arial" w:hAnsi="Arial" w:cs="Arial"/>
        </w:rPr>
        <w:t xml:space="preserve"> in 8 years without collaterals </w:t>
      </w:r>
      <w:r w:rsidR="0047644F" w:rsidRPr="002E0B4B">
        <w:rPr>
          <w:rFonts w:ascii="Arial" w:hAnsi="Arial" w:cs="Arial"/>
        </w:rPr>
        <w:t xml:space="preserve">and </w:t>
      </w:r>
      <w:r w:rsidRPr="002E0B4B">
        <w:rPr>
          <w:rFonts w:ascii="Arial" w:hAnsi="Arial" w:cs="Arial"/>
        </w:rPr>
        <w:t>interest</w:t>
      </w:r>
      <w:r w:rsidR="0047644F" w:rsidRPr="002E0B4B">
        <w:rPr>
          <w:rFonts w:ascii="Arial" w:hAnsi="Arial" w:cs="Arial"/>
        </w:rPr>
        <w:t>s</w:t>
      </w:r>
      <w:r w:rsidRPr="002E0B4B">
        <w:rPr>
          <w:rFonts w:ascii="Arial" w:hAnsi="Arial" w:cs="Arial"/>
        </w:rPr>
        <w:t xml:space="preserve"> </w:t>
      </w:r>
      <w:r w:rsidR="009A539A">
        <w:rPr>
          <w:rFonts w:ascii="Arial" w:hAnsi="Arial" w:cs="Arial"/>
        </w:rPr>
        <w:t xml:space="preserve">are charged </w:t>
      </w:r>
      <w:r w:rsidRPr="002E0B4B">
        <w:rPr>
          <w:rFonts w:ascii="Arial" w:hAnsi="Arial" w:cs="Arial"/>
        </w:rPr>
        <w:t xml:space="preserve">at MLR minus </w:t>
      </w:r>
      <w:r w:rsidR="00BB2E34">
        <w:rPr>
          <w:rFonts w:ascii="Arial" w:hAnsi="Arial" w:cs="Arial"/>
        </w:rPr>
        <w:t>1.25</w:t>
      </w:r>
      <w:r w:rsidRPr="002E0B4B">
        <w:rPr>
          <w:rFonts w:ascii="Arial" w:hAnsi="Arial" w:cs="Arial"/>
        </w:rPr>
        <w:t>% per annum (2020: MLR minus 1.25% per annum).</w:t>
      </w:r>
    </w:p>
    <w:p w14:paraId="0FD5132D" w14:textId="77777777" w:rsidR="00530048" w:rsidRPr="002E0B4B" w:rsidRDefault="00530048" w:rsidP="007B00ED">
      <w:pPr>
        <w:ind w:left="513"/>
        <w:rPr>
          <w:rFonts w:ascii="Arial" w:hAnsi="Arial" w:cs="Arial"/>
        </w:rPr>
      </w:pPr>
    </w:p>
    <w:p w14:paraId="7C4D50A7" w14:textId="77777777" w:rsidR="004A287C" w:rsidRPr="002E0B4B" w:rsidRDefault="004A287C" w:rsidP="007B00ED">
      <w:pPr>
        <w:ind w:left="513"/>
        <w:rPr>
          <w:rFonts w:ascii="Arial" w:hAnsi="Arial" w:cs="Arial"/>
          <w:b/>
          <w:bCs/>
        </w:rPr>
      </w:pPr>
      <w:r w:rsidRPr="002E0B4B">
        <w:rPr>
          <w:rFonts w:ascii="Arial" w:hAnsi="Arial" w:cs="Arial"/>
          <w:b/>
          <w:bCs/>
        </w:rPr>
        <w:t>Separate financial information</w:t>
      </w:r>
    </w:p>
    <w:p w14:paraId="3D1C166C" w14:textId="77777777" w:rsidR="00975A0C" w:rsidRPr="002E0B4B" w:rsidRDefault="00975A0C" w:rsidP="007B00ED">
      <w:pPr>
        <w:ind w:left="513"/>
        <w:rPr>
          <w:rFonts w:ascii="Arial" w:hAnsi="Arial" w:cs="Arial"/>
        </w:rPr>
      </w:pPr>
    </w:p>
    <w:p w14:paraId="7994FB88" w14:textId="18E49DFF" w:rsidR="00FD7B48" w:rsidRPr="002E0B4B" w:rsidRDefault="000C2893" w:rsidP="007B00ED">
      <w:pPr>
        <w:ind w:left="513"/>
        <w:rPr>
          <w:rFonts w:ascii="Arial" w:hAnsi="Arial" w:cs="Arial"/>
        </w:rPr>
      </w:pPr>
      <w:r w:rsidRPr="002E0B4B">
        <w:rPr>
          <w:rFonts w:ascii="Arial" w:hAnsi="Arial" w:cs="Arial"/>
        </w:rPr>
        <w:t xml:space="preserve">The loans to related parties are due at call without collaterals </w:t>
      </w:r>
      <w:r w:rsidR="0047644F" w:rsidRPr="002E0B4B">
        <w:rPr>
          <w:rFonts w:ascii="Arial" w:hAnsi="Arial" w:cs="Arial"/>
        </w:rPr>
        <w:t>and</w:t>
      </w:r>
      <w:r w:rsidR="00886925">
        <w:rPr>
          <w:rFonts w:ascii="Arial" w:hAnsi="Arial" w:cs="Arial"/>
        </w:rPr>
        <w:t xml:space="preserve"> </w:t>
      </w:r>
      <w:r w:rsidRPr="002E0B4B">
        <w:rPr>
          <w:rFonts w:ascii="Arial" w:hAnsi="Arial" w:cs="Arial"/>
        </w:rPr>
        <w:t>interest</w:t>
      </w:r>
      <w:r w:rsidR="0047644F" w:rsidRPr="002E0B4B">
        <w:rPr>
          <w:rFonts w:ascii="Arial" w:hAnsi="Arial" w:cs="Arial"/>
        </w:rPr>
        <w:t>s</w:t>
      </w:r>
      <w:r w:rsidRPr="002E0B4B">
        <w:rPr>
          <w:rFonts w:ascii="Arial" w:hAnsi="Arial" w:cs="Arial"/>
        </w:rPr>
        <w:t xml:space="preserve"> </w:t>
      </w:r>
      <w:r w:rsidR="00886925">
        <w:rPr>
          <w:rFonts w:ascii="Arial" w:hAnsi="Arial" w:cs="Arial"/>
        </w:rPr>
        <w:t xml:space="preserve">are charged </w:t>
      </w:r>
      <w:r w:rsidRPr="002E0B4B">
        <w:rPr>
          <w:rFonts w:ascii="Arial" w:hAnsi="Arial" w:cs="Arial"/>
        </w:rPr>
        <w:t xml:space="preserve">at the fixed rate of </w:t>
      </w:r>
      <w:r w:rsidR="006B5170">
        <w:rPr>
          <w:rFonts w:ascii="Arial" w:hAnsi="Arial" w:cs="Arial"/>
        </w:rPr>
        <w:t>2.79</w:t>
      </w:r>
      <w:r w:rsidRPr="002E0B4B">
        <w:rPr>
          <w:rFonts w:ascii="Arial" w:hAnsi="Arial" w:cs="Arial"/>
        </w:rPr>
        <w:t xml:space="preserve">% per annum (2020: </w:t>
      </w:r>
      <w:r w:rsidR="003A34D8">
        <w:rPr>
          <w:rFonts w:ascii="Arial" w:hAnsi="Arial" w:cs="Arial"/>
        </w:rPr>
        <w:t>3.21</w:t>
      </w:r>
      <w:r w:rsidRPr="002E0B4B">
        <w:rPr>
          <w:rFonts w:ascii="Arial" w:hAnsi="Arial" w:cs="Arial"/>
        </w:rPr>
        <w:t>% per annum).</w:t>
      </w:r>
    </w:p>
    <w:p w14:paraId="6382897D" w14:textId="77777777" w:rsidR="009954AF" w:rsidRPr="002E0B4B" w:rsidRDefault="00FD7B48" w:rsidP="00FD7B48">
      <w:pPr>
        <w:rPr>
          <w:rFonts w:ascii="Arial" w:hAnsi="Arial" w:cs="Arial"/>
        </w:rPr>
      </w:pPr>
      <w:r w:rsidRPr="002E0B4B">
        <w:rPr>
          <w:rFonts w:ascii="Arial" w:hAnsi="Arial" w:cs="Arial"/>
        </w:rPr>
        <w:br w:type="page"/>
      </w:r>
    </w:p>
    <w:p w14:paraId="21E16EA2" w14:textId="77777777" w:rsidR="00F66A7D" w:rsidRDefault="00F66A7D" w:rsidP="00DD5D6E">
      <w:pPr>
        <w:ind w:left="540" w:hanging="540"/>
        <w:jc w:val="thaiDistribute"/>
        <w:rPr>
          <w:rFonts w:ascii="Arial" w:hAnsi="Arial" w:cs="Arial"/>
          <w:color w:val="CF4A02"/>
          <w:lang w:val="en-GB"/>
        </w:rPr>
      </w:pPr>
    </w:p>
    <w:p w14:paraId="605DF7BE" w14:textId="77777777" w:rsidR="009E7AAB" w:rsidRPr="002E0B4B" w:rsidRDefault="00AA62F5" w:rsidP="00DD5D6E">
      <w:pPr>
        <w:ind w:left="540" w:hanging="540"/>
        <w:jc w:val="thaiDistribute"/>
        <w:rPr>
          <w:rFonts w:ascii="Arial" w:hAnsi="Arial" w:cs="Arial"/>
          <w:color w:val="CF4A02"/>
          <w:lang w:val="en-GB"/>
        </w:rPr>
      </w:pPr>
      <w:r w:rsidRPr="002E0B4B">
        <w:rPr>
          <w:rFonts w:ascii="Arial" w:hAnsi="Arial" w:cs="Arial"/>
          <w:color w:val="CF4A02"/>
          <w:lang w:val="en-GB"/>
        </w:rPr>
        <w:t>1</w:t>
      </w:r>
      <w:r w:rsidR="008E3AFC">
        <w:rPr>
          <w:rFonts w:ascii="Arial" w:hAnsi="Arial" w:cs="Arial"/>
          <w:color w:val="CF4A02"/>
          <w:lang w:val="en-GB"/>
        </w:rPr>
        <w:t>4</w:t>
      </w:r>
      <w:r w:rsidR="009E7AAB" w:rsidRPr="002E0B4B">
        <w:rPr>
          <w:rFonts w:ascii="Arial" w:hAnsi="Arial" w:cs="Arial"/>
          <w:color w:val="CF4A02"/>
          <w:cs/>
          <w:lang w:val="en-GB"/>
        </w:rPr>
        <w:t>.</w:t>
      </w:r>
      <w:r w:rsidRPr="002E0B4B">
        <w:rPr>
          <w:rFonts w:ascii="Arial" w:hAnsi="Arial" w:cs="Arial"/>
          <w:color w:val="CF4A02"/>
          <w:lang w:val="en-GB"/>
        </w:rPr>
        <w:t>4</w:t>
      </w:r>
      <w:r w:rsidR="009E7AAB" w:rsidRPr="002E0B4B">
        <w:rPr>
          <w:rFonts w:ascii="Arial" w:hAnsi="Arial" w:cs="Arial"/>
          <w:color w:val="CF4A02"/>
          <w:lang w:val="en-GB"/>
        </w:rPr>
        <w:tab/>
        <w:t>Key management compensation</w:t>
      </w:r>
    </w:p>
    <w:p w14:paraId="0FF62B63" w14:textId="77777777" w:rsidR="00981D8B" w:rsidRDefault="00981D8B" w:rsidP="00DD5D6E">
      <w:pPr>
        <w:ind w:left="540"/>
        <w:rPr>
          <w:rFonts w:ascii="Arial" w:hAnsi="Arial" w:cstheme="minorBidi"/>
          <w:spacing w:val="-6"/>
        </w:rPr>
      </w:pPr>
    </w:p>
    <w:p w14:paraId="71EB3600" w14:textId="77777777" w:rsidR="009E7AAB" w:rsidRPr="002E0B4B" w:rsidRDefault="009E7AAB" w:rsidP="00DD5D6E">
      <w:pPr>
        <w:ind w:left="540"/>
        <w:rPr>
          <w:rFonts w:ascii="Arial" w:hAnsi="Arial" w:cs="Arial"/>
        </w:rPr>
      </w:pPr>
      <w:r w:rsidRPr="002E0B4B">
        <w:rPr>
          <w:rFonts w:ascii="Arial" w:hAnsi="Arial" w:cs="Arial"/>
          <w:spacing w:val="-6"/>
        </w:rPr>
        <w:t>Key management includes directors (executive and non-executive), members of the Executive Committee</w:t>
      </w:r>
      <w:r w:rsidRPr="002E0B4B">
        <w:rPr>
          <w:rFonts w:ascii="Arial" w:hAnsi="Arial" w:cs="Arial"/>
        </w:rPr>
        <w:t xml:space="preserve">, the Company </w:t>
      </w:r>
      <w:proofErr w:type="gramStart"/>
      <w:r w:rsidRPr="002E0B4B">
        <w:rPr>
          <w:rFonts w:ascii="Arial" w:hAnsi="Arial" w:cs="Arial"/>
        </w:rPr>
        <w:t>Secretary</w:t>
      </w:r>
      <w:proofErr w:type="gramEnd"/>
      <w:r w:rsidRPr="002E0B4B">
        <w:rPr>
          <w:rFonts w:ascii="Arial" w:hAnsi="Arial" w:cs="Arial"/>
        </w:rPr>
        <w:t xml:space="preserve"> and the Head of Internal Audit. The compensation paid or payable to key management is as follows:</w:t>
      </w:r>
    </w:p>
    <w:p w14:paraId="7C946787" w14:textId="77777777" w:rsidR="00981D8B" w:rsidRPr="00981D8B" w:rsidRDefault="00981D8B" w:rsidP="00981D8B">
      <w:pPr>
        <w:jc w:val="left"/>
        <w:rPr>
          <w:rFonts w:ascii="Arial" w:hAnsi="Arial" w:cs="Arial"/>
        </w:rPr>
      </w:pPr>
    </w:p>
    <w:tbl>
      <w:tblPr>
        <w:tblW w:w="8991" w:type="dxa"/>
        <w:tblInd w:w="468" w:type="dxa"/>
        <w:tblLayout w:type="fixed"/>
        <w:tblLook w:val="04A0" w:firstRow="1" w:lastRow="0" w:firstColumn="1" w:lastColumn="0" w:noHBand="0" w:noVBand="1"/>
      </w:tblPr>
      <w:tblGrid>
        <w:gridCol w:w="5823"/>
        <w:gridCol w:w="1584"/>
        <w:gridCol w:w="1584"/>
      </w:tblGrid>
      <w:tr w:rsidR="00981D8B" w:rsidRPr="00FD6512" w14:paraId="176BA6EC" w14:textId="77777777" w:rsidTr="00981D8B">
        <w:trPr>
          <w:trHeight w:val="20"/>
        </w:trPr>
        <w:tc>
          <w:tcPr>
            <w:tcW w:w="5823" w:type="dxa"/>
            <w:shd w:val="clear" w:color="auto" w:fill="auto"/>
            <w:vAlign w:val="bottom"/>
          </w:tcPr>
          <w:p w14:paraId="6454B3CE" w14:textId="77777777" w:rsidR="00981D8B" w:rsidRPr="00FD6512" w:rsidRDefault="00981D8B" w:rsidP="00F231BC">
            <w:pPr>
              <w:ind w:right="-105"/>
              <w:jc w:val="left"/>
              <w:rPr>
                <w:rFonts w:ascii="Arial" w:hAnsi="Arial" w:cs="Arial"/>
                <w:color w:val="C00000"/>
              </w:rPr>
            </w:pPr>
            <w:r w:rsidRPr="00981D8B">
              <w:rPr>
                <w:rFonts w:ascii="Arial" w:hAnsi="Arial" w:cs="Arial"/>
                <w:b/>
                <w:bCs/>
              </w:rPr>
              <w:t xml:space="preserve">For the nine-month period ended </w:t>
            </w:r>
            <w:r w:rsidRPr="00981D8B">
              <w:rPr>
                <w:rFonts w:ascii="Arial" w:hAnsi="Arial" w:cs="Arial"/>
                <w:b/>
                <w:bCs/>
                <w:lang w:val="en-GB"/>
              </w:rPr>
              <w:t>30 September</w:t>
            </w:r>
          </w:p>
        </w:tc>
        <w:tc>
          <w:tcPr>
            <w:tcW w:w="3168" w:type="dxa"/>
            <w:gridSpan w:val="2"/>
            <w:tcBorders>
              <w:top w:val="single" w:sz="4" w:space="0" w:color="auto"/>
              <w:bottom w:val="single" w:sz="4" w:space="0" w:color="auto"/>
            </w:tcBorders>
            <w:shd w:val="clear" w:color="auto" w:fill="auto"/>
            <w:vAlign w:val="bottom"/>
            <w:hideMark/>
          </w:tcPr>
          <w:p w14:paraId="56D1758C" w14:textId="1C1FCCA0" w:rsidR="00981D8B" w:rsidRPr="00981D8B" w:rsidRDefault="00981D8B" w:rsidP="00EF0399">
            <w:pPr>
              <w:jc w:val="right"/>
              <w:rPr>
                <w:rFonts w:ascii="Arial" w:hAnsi="Arial" w:cs="Arial"/>
                <w:b/>
                <w:bCs/>
              </w:rPr>
            </w:pPr>
            <w:r w:rsidRPr="00981D8B">
              <w:rPr>
                <w:rFonts w:ascii="Arial" w:hAnsi="Arial" w:cs="Arial"/>
                <w:b/>
                <w:bCs/>
              </w:rPr>
              <w:t>Consolidated</w:t>
            </w:r>
            <w:r w:rsidR="00EF0399">
              <w:rPr>
                <w:rFonts w:ascii="Arial" w:hAnsi="Arial" w:cs="Arial"/>
                <w:b/>
                <w:bCs/>
              </w:rPr>
              <w:t xml:space="preserve"> </w:t>
            </w:r>
            <w:r w:rsidRPr="00981D8B">
              <w:rPr>
                <w:rFonts w:ascii="Arial" w:hAnsi="Arial" w:cs="Arial"/>
                <w:b/>
                <w:bCs/>
              </w:rPr>
              <w:t xml:space="preserve">and </w:t>
            </w:r>
          </w:p>
          <w:p w14:paraId="3C976788" w14:textId="77777777" w:rsidR="00981D8B" w:rsidRPr="00FD6512" w:rsidRDefault="00981D8B" w:rsidP="005A614B">
            <w:pPr>
              <w:jc w:val="right"/>
              <w:rPr>
                <w:rFonts w:ascii="Arial" w:hAnsi="Arial" w:cs="Arial"/>
                <w:b/>
                <w:bCs/>
                <w:color w:val="C00000"/>
              </w:rPr>
            </w:pPr>
            <w:r w:rsidRPr="00981D8B">
              <w:rPr>
                <w:rFonts w:ascii="Arial" w:hAnsi="Arial" w:cs="Arial"/>
                <w:b/>
                <w:bCs/>
              </w:rPr>
              <w:t>Separate financial information</w:t>
            </w:r>
          </w:p>
        </w:tc>
      </w:tr>
      <w:tr w:rsidR="00981D8B" w:rsidRPr="00FD6512" w14:paraId="1A21F374" w14:textId="77777777" w:rsidTr="00981D8B">
        <w:trPr>
          <w:trHeight w:val="20"/>
        </w:trPr>
        <w:tc>
          <w:tcPr>
            <w:tcW w:w="5823" w:type="dxa"/>
            <w:shd w:val="clear" w:color="auto" w:fill="auto"/>
            <w:vAlign w:val="bottom"/>
          </w:tcPr>
          <w:p w14:paraId="17EF6F66" w14:textId="77777777" w:rsidR="00981D8B" w:rsidRPr="00FD6512" w:rsidRDefault="00981D8B" w:rsidP="00F231BC">
            <w:pPr>
              <w:jc w:val="left"/>
              <w:rPr>
                <w:rFonts w:ascii="Arial" w:hAnsi="Arial" w:cs="Arial"/>
                <w:b/>
                <w:bCs/>
                <w:color w:val="C00000"/>
              </w:rPr>
            </w:pPr>
          </w:p>
        </w:tc>
        <w:tc>
          <w:tcPr>
            <w:tcW w:w="1584" w:type="dxa"/>
            <w:shd w:val="clear" w:color="auto" w:fill="auto"/>
            <w:vAlign w:val="bottom"/>
            <w:hideMark/>
          </w:tcPr>
          <w:p w14:paraId="5791505B" w14:textId="77777777" w:rsidR="00981D8B" w:rsidRPr="00981D8B" w:rsidRDefault="00981D8B" w:rsidP="00981D8B">
            <w:pPr>
              <w:ind w:right="-72"/>
              <w:jc w:val="right"/>
              <w:rPr>
                <w:rFonts w:ascii="Arial" w:hAnsi="Arial" w:cstheme="minorBidi"/>
                <w:b/>
                <w:bCs/>
                <w:color w:val="C00000"/>
              </w:rPr>
            </w:pPr>
            <w:r w:rsidRPr="00981D8B">
              <w:rPr>
                <w:rFonts w:ascii="Arial" w:hAnsi="Arial" w:cstheme="minorBidi"/>
                <w:b/>
                <w:bCs/>
                <w:lang w:val="en-GB"/>
              </w:rPr>
              <w:t>2021</w:t>
            </w:r>
          </w:p>
        </w:tc>
        <w:tc>
          <w:tcPr>
            <w:tcW w:w="1584" w:type="dxa"/>
            <w:shd w:val="clear" w:color="auto" w:fill="auto"/>
            <w:vAlign w:val="bottom"/>
            <w:hideMark/>
          </w:tcPr>
          <w:p w14:paraId="7CC484A7" w14:textId="77777777" w:rsidR="00981D8B" w:rsidRPr="00FD6512" w:rsidRDefault="00981D8B" w:rsidP="00981D8B">
            <w:pPr>
              <w:ind w:right="-72"/>
              <w:jc w:val="right"/>
              <w:rPr>
                <w:rFonts w:ascii="Arial" w:hAnsi="Arial" w:cs="Arial"/>
                <w:b/>
                <w:bCs/>
                <w:color w:val="C00000"/>
              </w:rPr>
            </w:pPr>
            <w:r w:rsidRPr="00981D8B">
              <w:rPr>
                <w:rFonts w:ascii="Arial" w:hAnsi="Arial" w:cs="Arial"/>
                <w:b/>
                <w:bCs/>
                <w:lang w:val="en-GB"/>
              </w:rPr>
              <w:t>2020</w:t>
            </w:r>
          </w:p>
        </w:tc>
      </w:tr>
      <w:tr w:rsidR="00981D8B" w:rsidRPr="00FD6512" w14:paraId="452E8E3A" w14:textId="77777777" w:rsidTr="00981D8B">
        <w:trPr>
          <w:trHeight w:val="20"/>
        </w:trPr>
        <w:tc>
          <w:tcPr>
            <w:tcW w:w="5823" w:type="dxa"/>
            <w:shd w:val="clear" w:color="auto" w:fill="auto"/>
            <w:vAlign w:val="bottom"/>
          </w:tcPr>
          <w:p w14:paraId="23857B7D" w14:textId="77777777" w:rsidR="00981D8B" w:rsidRPr="00FD6512" w:rsidRDefault="00981D8B" w:rsidP="00F231BC">
            <w:pPr>
              <w:jc w:val="left"/>
              <w:rPr>
                <w:rFonts w:ascii="Arial" w:hAnsi="Arial" w:cs="Arial"/>
                <w:b/>
                <w:bCs/>
                <w:color w:val="C00000"/>
                <w:cs/>
              </w:rPr>
            </w:pPr>
          </w:p>
        </w:tc>
        <w:tc>
          <w:tcPr>
            <w:tcW w:w="1584" w:type="dxa"/>
            <w:tcBorders>
              <w:bottom w:val="single" w:sz="4" w:space="0" w:color="auto"/>
            </w:tcBorders>
            <w:shd w:val="clear" w:color="auto" w:fill="auto"/>
            <w:vAlign w:val="bottom"/>
          </w:tcPr>
          <w:p w14:paraId="52DF35CA" w14:textId="77777777" w:rsidR="00981D8B" w:rsidRPr="00FD6512" w:rsidRDefault="00981D8B" w:rsidP="00981D8B">
            <w:pPr>
              <w:ind w:right="-72"/>
              <w:jc w:val="right"/>
              <w:rPr>
                <w:rFonts w:ascii="Arial" w:hAnsi="Arial" w:cs="Arial"/>
                <w:b/>
                <w:bCs/>
                <w:color w:val="C00000"/>
                <w:lang w:val="en-GB"/>
              </w:rPr>
            </w:pPr>
            <w:r w:rsidRPr="00981D8B">
              <w:rPr>
                <w:rFonts w:ascii="Arial" w:hAnsi="Arial" w:cs="Arial"/>
                <w:b/>
                <w:bCs/>
                <w:lang w:val="en-GB"/>
              </w:rPr>
              <w:t>Baht</w:t>
            </w:r>
          </w:p>
        </w:tc>
        <w:tc>
          <w:tcPr>
            <w:tcW w:w="1584" w:type="dxa"/>
            <w:tcBorders>
              <w:bottom w:val="single" w:sz="4" w:space="0" w:color="auto"/>
            </w:tcBorders>
            <w:shd w:val="clear" w:color="auto" w:fill="auto"/>
            <w:vAlign w:val="bottom"/>
          </w:tcPr>
          <w:p w14:paraId="581F55E1" w14:textId="77777777" w:rsidR="00981D8B" w:rsidRPr="00FD6512" w:rsidRDefault="00981D8B" w:rsidP="00981D8B">
            <w:pPr>
              <w:ind w:right="-72"/>
              <w:jc w:val="right"/>
              <w:rPr>
                <w:rFonts w:ascii="Arial" w:hAnsi="Arial" w:cs="Arial"/>
                <w:b/>
                <w:bCs/>
                <w:color w:val="C00000"/>
                <w:lang w:val="en-GB"/>
              </w:rPr>
            </w:pPr>
            <w:r w:rsidRPr="00981D8B">
              <w:rPr>
                <w:rFonts w:ascii="Arial" w:hAnsi="Arial" w:cs="Arial"/>
                <w:b/>
                <w:bCs/>
                <w:lang w:val="en-GB"/>
              </w:rPr>
              <w:t>Baht</w:t>
            </w:r>
          </w:p>
        </w:tc>
      </w:tr>
      <w:tr w:rsidR="00981D8B" w:rsidRPr="00FD6512" w14:paraId="55AFD4AF" w14:textId="77777777" w:rsidTr="00981D8B">
        <w:trPr>
          <w:trHeight w:val="20"/>
        </w:trPr>
        <w:tc>
          <w:tcPr>
            <w:tcW w:w="5823" w:type="dxa"/>
            <w:vAlign w:val="bottom"/>
          </w:tcPr>
          <w:p w14:paraId="261319B8" w14:textId="77777777" w:rsidR="00981D8B" w:rsidRPr="00FD6512" w:rsidRDefault="00981D8B" w:rsidP="00F231BC">
            <w:pPr>
              <w:jc w:val="left"/>
              <w:rPr>
                <w:rFonts w:ascii="Arial" w:hAnsi="Arial" w:cs="Arial"/>
                <w:color w:val="C00000"/>
              </w:rPr>
            </w:pPr>
          </w:p>
        </w:tc>
        <w:tc>
          <w:tcPr>
            <w:tcW w:w="1584" w:type="dxa"/>
            <w:tcBorders>
              <w:top w:val="single" w:sz="4" w:space="0" w:color="auto"/>
            </w:tcBorders>
            <w:shd w:val="clear" w:color="auto" w:fill="FAFAFA"/>
            <w:vAlign w:val="bottom"/>
          </w:tcPr>
          <w:p w14:paraId="45CE68BB" w14:textId="77777777" w:rsidR="00981D8B" w:rsidRPr="00FD6512" w:rsidRDefault="00981D8B" w:rsidP="00981D8B">
            <w:pPr>
              <w:ind w:right="-72"/>
              <w:jc w:val="right"/>
              <w:rPr>
                <w:rFonts w:ascii="Arial" w:hAnsi="Arial" w:cs="Arial"/>
                <w:color w:val="C00000"/>
              </w:rPr>
            </w:pPr>
          </w:p>
        </w:tc>
        <w:tc>
          <w:tcPr>
            <w:tcW w:w="1584" w:type="dxa"/>
            <w:tcBorders>
              <w:top w:val="single" w:sz="4" w:space="0" w:color="auto"/>
            </w:tcBorders>
            <w:vAlign w:val="bottom"/>
          </w:tcPr>
          <w:p w14:paraId="1A94B350" w14:textId="77777777" w:rsidR="00981D8B" w:rsidRPr="00FD6512" w:rsidRDefault="00981D8B" w:rsidP="00981D8B">
            <w:pPr>
              <w:ind w:right="-72"/>
              <w:jc w:val="right"/>
              <w:rPr>
                <w:rFonts w:ascii="Arial" w:hAnsi="Arial" w:cs="Arial"/>
                <w:color w:val="C00000"/>
              </w:rPr>
            </w:pPr>
          </w:p>
        </w:tc>
      </w:tr>
      <w:tr w:rsidR="006B5170" w:rsidRPr="00FD6512" w14:paraId="0048EEE8" w14:textId="77777777" w:rsidTr="00981D8B">
        <w:trPr>
          <w:trHeight w:val="20"/>
        </w:trPr>
        <w:tc>
          <w:tcPr>
            <w:tcW w:w="5823" w:type="dxa"/>
            <w:vAlign w:val="center"/>
          </w:tcPr>
          <w:p w14:paraId="557F287F" w14:textId="77777777" w:rsidR="006B5170" w:rsidRPr="00FD6512" w:rsidRDefault="006B5170" w:rsidP="00F231BC">
            <w:pPr>
              <w:tabs>
                <w:tab w:val="left" w:pos="2610"/>
              </w:tabs>
              <w:ind w:right="-158"/>
              <w:rPr>
                <w:rFonts w:ascii="Arial" w:hAnsi="Arial" w:cs="Arial"/>
                <w:snapToGrid w:val="0"/>
                <w:color w:val="C00000"/>
                <w:cs/>
              </w:rPr>
            </w:pPr>
            <w:r w:rsidRPr="00981D8B">
              <w:rPr>
                <w:rFonts w:ascii="Arial" w:hAnsi="Arial" w:cs="Arial"/>
                <w:snapToGrid w:val="0"/>
              </w:rPr>
              <w:t>Short-term benefits</w:t>
            </w:r>
          </w:p>
        </w:tc>
        <w:tc>
          <w:tcPr>
            <w:tcW w:w="1584" w:type="dxa"/>
            <w:shd w:val="clear" w:color="auto" w:fill="FAFAFA"/>
            <w:vAlign w:val="bottom"/>
          </w:tcPr>
          <w:p w14:paraId="0A4171B2" w14:textId="471F9C4E" w:rsidR="006B5170" w:rsidRPr="006B5170" w:rsidRDefault="006B5170" w:rsidP="006B5170">
            <w:pPr>
              <w:ind w:left="-40" w:right="-72"/>
              <w:jc w:val="right"/>
              <w:rPr>
                <w:rFonts w:ascii="Arial" w:eastAsia="Arial Unicode MS" w:hAnsi="Arial" w:cs="Arial"/>
                <w:color w:val="C00000"/>
                <w:lang w:val="en-GB"/>
              </w:rPr>
            </w:pPr>
            <w:r w:rsidRPr="006B5170">
              <w:rPr>
                <w:rFonts w:ascii="Arial" w:eastAsia="Arial Unicode MS" w:hAnsi="Arial" w:cs="Arial"/>
              </w:rPr>
              <w:t>31,938,038</w:t>
            </w:r>
          </w:p>
        </w:tc>
        <w:tc>
          <w:tcPr>
            <w:tcW w:w="1584" w:type="dxa"/>
            <w:vAlign w:val="bottom"/>
          </w:tcPr>
          <w:p w14:paraId="0BB3802D" w14:textId="77777777" w:rsidR="006B5170" w:rsidRPr="006B5170" w:rsidRDefault="006B5170" w:rsidP="006B5170">
            <w:pPr>
              <w:ind w:left="-40" w:right="-72"/>
              <w:jc w:val="right"/>
              <w:rPr>
                <w:rFonts w:ascii="Arial" w:eastAsia="Arial Unicode MS" w:hAnsi="Arial" w:cs="Arial"/>
                <w:color w:val="C00000"/>
                <w:lang w:val="en-GB"/>
              </w:rPr>
            </w:pPr>
            <w:r w:rsidRPr="006B5170">
              <w:rPr>
                <w:rFonts w:ascii="Arial" w:eastAsia="Arial Unicode MS" w:hAnsi="Arial" w:cs="Arial"/>
                <w:lang w:val="en-GB"/>
              </w:rPr>
              <w:t>31,704,612</w:t>
            </w:r>
          </w:p>
        </w:tc>
      </w:tr>
      <w:tr w:rsidR="006B5170" w:rsidRPr="00FD6512" w14:paraId="20B45CC4" w14:textId="77777777" w:rsidTr="00981D8B">
        <w:trPr>
          <w:trHeight w:val="20"/>
        </w:trPr>
        <w:tc>
          <w:tcPr>
            <w:tcW w:w="5823" w:type="dxa"/>
            <w:vAlign w:val="center"/>
          </w:tcPr>
          <w:p w14:paraId="0901E25F" w14:textId="77777777" w:rsidR="006B5170" w:rsidRPr="00FD6512" w:rsidRDefault="006B5170" w:rsidP="00F231BC">
            <w:pPr>
              <w:tabs>
                <w:tab w:val="left" w:pos="2610"/>
              </w:tabs>
              <w:ind w:right="-158"/>
              <w:rPr>
                <w:rFonts w:ascii="Arial" w:hAnsi="Arial" w:cs="Arial"/>
                <w:snapToGrid w:val="0"/>
                <w:color w:val="C00000"/>
              </w:rPr>
            </w:pPr>
            <w:r w:rsidRPr="00981D8B">
              <w:rPr>
                <w:rFonts w:ascii="Arial" w:hAnsi="Arial" w:cs="Arial"/>
                <w:snapToGrid w:val="0"/>
              </w:rPr>
              <w:t>Post-employment benefits</w:t>
            </w:r>
          </w:p>
        </w:tc>
        <w:tc>
          <w:tcPr>
            <w:tcW w:w="1584" w:type="dxa"/>
            <w:tcBorders>
              <w:bottom w:val="single" w:sz="4" w:space="0" w:color="auto"/>
            </w:tcBorders>
            <w:shd w:val="clear" w:color="auto" w:fill="FAFAFA"/>
            <w:vAlign w:val="bottom"/>
          </w:tcPr>
          <w:p w14:paraId="285610CF" w14:textId="22BC496F" w:rsidR="006B5170" w:rsidRPr="006B5170" w:rsidRDefault="006B5170" w:rsidP="006B5170">
            <w:pPr>
              <w:ind w:left="-40" w:right="-72"/>
              <w:jc w:val="right"/>
              <w:rPr>
                <w:rFonts w:ascii="Arial" w:eastAsia="Arial Unicode MS" w:hAnsi="Arial" w:cs="Arial"/>
                <w:color w:val="C00000"/>
              </w:rPr>
            </w:pPr>
            <w:r w:rsidRPr="006B5170">
              <w:rPr>
                <w:rFonts w:ascii="Arial" w:eastAsia="Arial Unicode MS" w:hAnsi="Arial" w:cs="Arial"/>
              </w:rPr>
              <w:t>1,952,507</w:t>
            </w:r>
          </w:p>
        </w:tc>
        <w:tc>
          <w:tcPr>
            <w:tcW w:w="1584" w:type="dxa"/>
            <w:tcBorders>
              <w:bottom w:val="single" w:sz="4" w:space="0" w:color="auto"/>
            </w:tcBorders>
            <w:vAlign w:val="bottom"/>
          </w:tcPr>
          <w:p w14:paraId="08CFA332" w14:textId="77777777" w:rsidR="006B5170" w:rsidRPr="006B5170" w:rsidRDefault="006B5170" w:rsidP="006B5170">
            <w:pPr>
              <w:ind w:left="-40" w:right="-72"/>
              <w:jc w:val="right"/>
              <w:rPr>
                <w:rFonts w:ascii="Arial" w:eastAsia="Arial Unicode MS" w:hAnsi="Arial" w:cs="Arial"/>
                <w:color w:val="C00000"/>
              </w:rPr>
            </w:pPr>
            <w:r w:rsidRPr="006B5170">
              <w:rPr>
                <w:rFonts w:ascii="Arial" w:eastAsia="Arial Unicode MS" w:hAnsi="Arial" w:cs="Arial"/>
              </w:rPr>
              <w:t>1,769,955</w:t>
            </w:r>
          </w:p>
        </w:tc>
      </w:tr>
      <w:tr w:rsidR="006B5170" w:rsidRPr="00FD6512" w14:paraId="15A3D08A" w14:textId="77777777" w:rsidTr="00E26080">
        <w:trPr>
          <w:trHeight w:val="20"/>
        </w:trPr>
        <w:tc>
          <w:tcPr>
            <w:tcW w:w="5823" w:type="dxa"/>
            <w:vAlign w:val="bottom"/>
          </w:tcPr>
          <w:p w14:paraId="425791C0" w14:textId="77777777" w:rsidR="006B5170" w:rsidRPr="00FD6512" w:rsidRDefault="006B5170" w:rsidP="00F231BC">
            <w:pPr>
              <w:jc w:val="left"/>
              <w:rPr>
                <w:rFonts w:ascii="Arial" w:hAnsi="Arial" w:cs="Arial"/>
                <w:color w:val="C00000"/>
              </w:rPr>
            </w:pPr>
          </w:p>
        </w:tc>
        <w:tc>
          <w:tcPr>
            <w:tcW w:w="1584" w:type="dxa"/>
            <w:tcBorders>
              <w:top w:val="single" w:sz="4" w:space="0" w:color="auto"/>
            </w:tcBorders>
            <w:shd w:val="clear" w:color="auto" w:fill="FAFAFA"/>
          </w:tcPr>
          <w:p w14:paraId="347F39F8" w14:textId="23F44000" w:rsidR="006B5170" w:rsidRPr="006B5170" w:rsidRDefault="006B5170" w:rsidP="006B5170">
            <w:pPr>
              <w:ind w:right="-72"/>
              <w:jc w:val="right"/>
              <w:rPr>
                <w:rFonts w:ascii="Arial" w:hAnsi="Arial" w:cs="Arial"/>
                <w:color w:val="C00000"/>
                <w:spacing w:val="-4"/>
                <w:lang w:val="en-GB"/>
              </w:rPr>
            </w:pPr>
          </w:p>
        </w:tc>
        <w:tc>
          <w:tcPr>
            <w:tcW w:w="1584" w:type="dxa"/>
            <w:tcBorders>
              <w:top w:val="single" w:sz="4" w:space="0" w:color="auto"/>
            </w:tcBorders>
            <w:vAlign w:val="bottom"/>
          </w:tcPr>
          <w:p w14:paraId="0FDFBEB5" w14:textId="77777777" w:rsidR="006B5170" w:rsidRPr="006B5170" w:rsidRDefault="006B5170" w:rsidP="006B5170">
            <w:pPr>
              <w:ind w:right="-72"/>
              <w:jc w:val="right"/>
              <w:rPr>
                <w:rFonts w:ascii="Arial" w:hAnsi="Arial" w:cs="Arial"/>
                <w:color w:val="C00000"/>
                <w:spacing w:val="-4"/>
                <w:lang w:val="en-GB"/>
              </w:rPr>
            </w:pPr>
          </w:p>
        </w:tc>
      </w:tr>
      <w:tr w:rsidR="006B5170" w:rsidRPr="00981D8B" w14:paraId="037DCE11" w14:textId="77777777" w:rsidTr="00981D8B">
        <w:trPr>
          <w:trHeight w:val="20"/>
        </w:trPr>
        <w:tc>
          <w:tcPr>
            <w:tcW w:w="5823" w:type="dxa"/>
            <w:vAlign w:val="bottom"/>
          </w:tcPr>
          <w:p w14:paraId="48840D1B" w14:textId="77777777" w:rsidR="006B5170" w:rsidRPr="00FD6512" w:rsidRDefault="006B5170" w:rsidP="00F231BC">
            <w:pPr>
              <w:pStyle w:val="a"/>
              <w:tabs>
                <w:tab w:val="right" w:pos="9810"/>
              </w:tabs>
              <w:ind w:right="0"/>
              <w:rPr>
                <w:rFonts w:ascii="Arial" w:eastAsia="Angsana New" w:hAnsi="Arial" w:cs="Arial"/>
                <w:color w:val="C00000"/>
                <w:sz w:val="20"/>
                <w:szCs w:val="20"/>
                <w:cs/>
              </w:rPr>
            </w:pPr>
            <w:r w:rsidRPr="00981D8B">
              <w:rPr>
                <w:rFonts w:ascii="Arial" w:eastAsia="Angsana New" w:hAnsi="Arial" w:cs="Arial"/>
                <w:sz w:val="20"/>
                <w:szCs w:val="20"/>
                <w:cs/>
              </w:rPr>
              <w:t>Total</w:t>
            </w:r>
          </w:p>
        </w:tc>
        <w:tc>
          <w:tcPr>
            <w:tcW w:w="1584" w:type="dxa"/>
            <w:tcBorders>
              <w:bottom w:val="single" w:sz="4" w:space="0" w:color="auto"/>
            </w:tcBorders>
            <w:shd w:val="clear" w:color="auto" w:fill="FAFAFA"/>
            <w:vAlign w:val="bottom"/>
          </w:tcPr>
          <w:p w14:paraId="0CF7AFE2" w14:textId="0C87D4FA" w:rsidR="006B5170" w:rsidRPr="006B5170" w:rsidRDefault="006B5170" w:rsidP="006B5170">
            <w:pPr>
              <w:ind w:right="-72"/>
              <w:jc w:val="right"/>
              <w:rPr>
                <w:rFonts w:ascii="Arial" w:hAnsi="Arial" w:cs="Arial"/>
                <w:color w:val="C00000"/>
                <w:spacing w:val="-4"/>
                <w:lang w:val="en-GB"/>
              </w:rPr>
            </w:pPr>
            <w:r w:rsidRPr="006B5170">
              <w:rPr>
                <w:rFonts w:ascii="Arial" w:eastAsia="Arial Unicode MS" w:hAnsi="Arial" w:cs="Arial"/>
              </w:rPr>
              <w:t>33,890,545</w:t>
            </w:r>
          </w:p>
        </w:tc>
        <w:tc>
          <w:tcPr>
            <w:tcW w:w="1584" w:type="dxa"/>
            <w:tcBorders>
              <w:bottom w:val="single" w:sz="4" w:space="0" w:color="auto"/>
            </w:tcBorders>
            <w:vAlign w:val="bottom"/>
          </w:tcPr>
          <w:p w14:paraId="15233A3C" w14:textId="77777777" w:rsidR="006B5170" w:rsidRPr="006B5170" w:rsidRDefault="006B5170" w:rsidP="006B5170">
            <w:pPr>
              <w:ind w:right="-72"/>
              <w:jc w:val="right"/>
              <w:rPr>
                <w:rFonts w:ascii="Arial" w:hAnsi="Arial" w:cs="Arial"/>
                <w:spacing w:val="-4"/>
                <w:lang w:val="en-GB"/>
              </w:rPr>
            </w:pPr>
            <w:r w:rsidRPr="006B5170">
              <w:rPr>
                <w:rFonts w:ascii="Arial" w:hAnsi="Arial" w:cs="Arial"/>
                <w:spacing w:val="-4"/>
                <w:lang w:val="en-GB"/>
              </w:rPr>
              <w:t>33,474,567</w:t>
            </w:r>
          </w:p>
        </w:tc>
      </w:tr>
    </w:tbl>
    <w:p w14:paraId="0C57137B" w14:textId="77777777" w:rsidR="00981D8B" w:rsidRPr="00981D8B" w:rsidRDefault="00981D8B" w:rsidP="00981D8B">
      <w:pPr>
        <w:rPr>
          <w:rFonts w:ascii="Arial" w:hAnsi="Arial" w:cs="Arial"/>
          <w:lang w:val="en-GB"/>
        </w:rPr>
      </w:pPr>
    </w:p>
    <w:p w14:paraId="03931D18" w14:textId="77777777" w:rsidR="007B00ED" w:rsidRPr="000F0240" w:rsidRDefault="007B00ED" w:rsidP="00C1247F">
      <w:pPr>
        <w:rPr>
          <w:rFonts w:ascii="Arial" w:hAnsi="Arial" w:cs="Arial"/>
          <w:lang w:val="en-GB"/>
        </w:rPr>
      </w:pPr>
    </w:p>
    <w:tbl>
      <w:tblPr>
        <w:tblW w:w="9461" w:type="dxa"/>
        <w:shd w:val="clear" w:color="auto" w:fill="FFA543"/>
        <w:tblLook w:val="04A0" w:firstRow="1" w:lastRow="0" w:firstColumn="1" w:lastColumn="0" w:noHBand="0" w:noVBand="1"/>
      </w:tblPr>
      <w:tblGrid>
        <w:gridCol w:w="9461"/>
      </w:tblGrid>
      <w:tr w:rsidR="00C1247F" w:rsidRPr="000F0240" w14:paraId="69CB09FB" w14:textId="77777777" w:rsidTr="007C5F24">
        <w:trPr>
          <w:trHeight w:val="386"/>
        </w:trPr>
        <w:tc>
          <w:tcPr>
            <w:tcW w:w="9461" w:type="dxa"/>
            <w:shd w:val="clear" w:color="auto" w:fill="FFA543"/>
            <w:vAlign w:val="center"/>
          </w:tcPr>
          <w:p w14:paraId="3DCFD92B" w14:textId="51CC1DD6" w:rsidR="00C1247F" w:rsidRPr="000F0240" w:rsidRDefault="00C1247F" w:rsidP="00623DC9">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1</w:t>
            </w:r>
            <w:r w:rsidR="008E3AFC">
              <w:rPr>
                <w:rFonts w:ascii="Arial" w:eastAsia="Arial Unicode MS" w:hAnsi="Arial" w:cs="Arial"/>
                <w:b/>
                <w:bCs/>
                <w:color w:val="FFFFFF"/>
                <w:lang w:val="en-GB"/>
              </w:rPr>
              <w:t>5</w:t>
            </w:r>
            <w:r w:rsidRPr="000F0240">
              <w:rPr>
                <w:rFonts w:ascii="Arial" w:eastAsia="Arial Unicode MS" w:hAnsi="Arial" w:cs="Arial"/>
                <w:b/>
                <w:bCs/>
                <w:color w:val="FFFFFF"/>
                <w:lang w:val="en-GB"/>
              </w:rPr>
              <w:tab/>
            </w:r>
            <w:r w:rsidR="00A16C59">
              <w:rPr>
                <w:rFonts w:ascii="Arial" w:eastAsia="Arial Unicode MS" w:hAnsi="Arial" w:cs="Arial"/>
                <w:b/>
                <w:bCs/>
                <w:color w:val="FFFFFF"/>
                <w:lang w:val="en-GB"/>
              </w:rPr>
              <w:t>Significant</w:t>
            </w:r>
            <w:r w:rsidRPr="000F0240">
              <w:rPr>
                <w:rFonts w:ascii="Arial" w:eastAsia="Arial Unicode MS" w:hAnsi="Arial" w:cs="Arial"/>
                <w:b/>
                <w:bCs/>
                <w:color w:val="FFFFFF"/>
                <w:lang w:val="en-GB"/>
              </w:rPr>
              <w:t xml:space="preserve"> events</w:t>
            </w:r>
          </w:p>
        </w:tc>
      </w:tr>
    </w:tbl>
    <w:p w14:paraId="2D4AC757" w14:textId="70AC9C43" w:rsidR="00C1247F" w:rsidRDefault="00C1247F" w:rsidP="00335B10">
      <w:pPr>
        <w:rPr>
          <w:rFonts w:ascii="Arial" w:hAnsi="Arial" w:cs="Arial"/>
          <w:lang w:val="en-GB"/>
        </w:rPr>
      </w:pPr>
    </w:p>
    <w:p w14:paraId="28CE1053" w14:textId="4EC442AB" w:rsidR="003B7FBA" w:rsidRDefault="00F3422C" w:rsidP="003B7FBA">
      <w:pPr>
        <w:rPr>
          <w:rFonts w:ascii="Arial" w:hAnsi="Arial" w:cs="Arial"/>
          <w:lang w:val="en-GB"/>
        </w:rPr>
      </w:pPr>
      <w:r w:rsidRPr="00F3422C">
        <w:rPr>
          <w:rFonts w:ascii="Arial" w:hAnsi="Arial" w:cs="Arial"/>
          <w:lang w:val="en-GB"/>
        </w:rPr>
        <w:t xml:space="preserve">As </w:t>
      </w:r>
      <w:proofErr w:type="gramStart"/>
      <w:r w:rsidRPr="00F3422C">
        <w:rPr>
          <w:rFonts w:ascii="Arial" w:hAnsi="Arial" w:cs="Arial"/>
          <w:lang w:val="en-GB"/>
        </w:rPr>
        <w:t>at</w:t>
      </w:r>
      <w:proofErr w:type="gramEnd"/>
      <w:r w:rsidRPr="00F3422C">
        <w:rPr>
          <w:rFonts w:ascii="Arial" w:hAnsi="Arial" w:cs="Arial"/>
          <w:lang w:val="en-GB"/>
        </w:rPr>
        <w:t xml:space="preserve"> 30 September 2021, WHAUP (SG) 2DR PTE. LTD. (WHAUP (SG) 2DR) had submitted an application to the Vietnam International Arbitration </w:t>
      </w:r>
      <w:proofErr w:type="spellStart"/>
      <w:r w:rsidRPr="00F3422C">
        <w:rPr>
          <w:rFonts w:ascii="Arial" w:hAnsi="Arial" w:cs="Arial"/>
          <w:lang w:val="en-GB"/>
        </w:rPr>
        <w:t>Center</w:t>
      </w:r>
      <w:proofErr w:type="spellEnd"/>
      <w:r w:rsidRPr="00F3422C">
        <w:rPr>
          <w:rFonts w:ascii="Arial" w:hAnsi="Arial" w:cs="Arial"/>
          <w:lang w:val="en-GB"/>
        </w:rPr>
        <w:t xml:space="preserve"> (VIAC) to </w:t>
      </w:r>
      <w:r w:rsidR="00AF3777">
        <w:rPr>
          <w:rFonts w:ascii="Arial" w:hAnsi="Arial" w:cs="Arial"/>
          <w:lang w:val="en-GB"/>
        </w:rPr>
        <w:t>cause</w:t>
      </w:r>
      <w:r w:rsidRPr="00F3422C">
        <w:rPr>
          <w:rFonts w:ascii="Arial" w:hAnsi="Arial" w:cs="Arial"/>
          <w:lang w:val="en-GB"/>
        </w:rPr>
        <w:t xml:space="preserve"> Aqua One Water Corporation (Aqua One), a major shareholder of Duong River Surface </w:t>
      </w:r>
      <w:proofErr w:type="spellStart"/>
      <w:r w:rsidRPr="00F3422C">
        <w:rPr>
          <w:rFonts w:ascii="Arial" w:hAnsi="Arial" w:cs="Arial"/>
          <w:lang w:val="en-GB"/>
        </w:rPr>
        <w:t>WaterPlant</w:t>
      </w:r>
      <w:proofErr w:type="spellEnd"/>
      <w:r w:rsidRPr="00F3422C">
        <w:rPr>
          <w:rFonts w:ascii="Arial" w:hAnsi="Arial" w:cs="Arial"/>
          <w:lang w:val="en-GB"/>
        </w:rPr>
        <w:t xml:space="preserve"> Joint Stock Company (SDWTP), to </w:t>
      </w:r>
      <w:r w:rsidR="00AF3777">
        <w:rPr>
          <w:rFonts w:ascii="Arial" w:hAnsi="Arial" w:cs="Arial"/>
          <w:lang w:val="en-GB"/>
        </w:rPr>
        <w:t>perform</w:t>
      </w:r>
      <w:r w:rsidRPr="00F3422C">
        <w:rPr>
          <w:rFonts w:ascii="Arial" w:hAnsi="Arial" w:cs="Arial"/>
          <w:lang w:val="en-GB"/>
        </w:rPr>
        <w:t xml:space="preserve"> its contractual obligations under the share purchase agreement. Due to SDWTP could not </w:t>
      </w:r>
      <w:r w:rsidR="00AF3777">
        <w:rPr>
          <w:rFonts w:ascii="Arial" w:hAnsi="Arial" w:cs="Arial"/>
          <w:lang w:val="en-GB"/>
        </w:rPr>
        <w:t>deliver</w:t>
      </w:r>
      <w:r w:rsidRPr="00F3422C">
        <w:rPr>
          <w:rFonts w:ascii="Arial" w:hAnsi="Arial" w:cs="Arial"/>
          <w:lang w:val="en-GB"/>
        </w:rPr>
        <w:t xml:space="preserve"> the Amended Investment Registration Certificate (amended IRC), included an amendment to increase SDWTP’s project capacity, to WHAUP (SG) 2DR within the contractual period. Under the contractual obligation of the share purchase agreement, if SDWTP could not provide the amended IRC within the assigned </w:t>
      </w:r>
      <w:proofErr w:type="gramStart"/>
      <w:r w:rsidRPr="00F3422C">
        <w:rPr>
          <w:rFonts w:ascii="Arial" w:hAnsi="Arial" w:cs="Arial"/>
          <w:lang w:val="en-GB"/>
        </w:rPr>
        <w:t>time period</w:t>
      </w:r>
      <w:proofErr w:type="gramEnd"/>
      <w:r w:rsidRPr="00F3422C">
        <w:rPr>
          <w:rFonts w:ascii="Arial" w:hAnsi="Arial" w:cs="Arial"/>
          <w:lang w:val="en-GB"/>
        </w:rPr>
        <w:t xml:space="preserve">, WHAUP (SG) 2DR can sell back all of SDWTP shares to Aqua One at the purchased price, plus carrying cost that incurred from the date WHAUP (SG) 2DR paid for the shares until Aqua One fully repay back to WHAUP (SG) 2DR. However, this application did not have an impact to the investment in associate in consolidated and separated financial </w:t>
      </w:r>
      <w:r>
        <w:rPr>
          <w:rFonts w:ascii="Arial" w:hAnsi="Arial" w:cs="Arial"/>
          <w:lang w:val="en-GB"/>
        </w:rPr>
        <w:t>information</w:t>
      </w:r>
      <w:r w:rsidRPr="00F3422C">
        <w:rPr>
          <w:rFonts w:ascii="Arial" w:hAnsi="Arial" w:cs="Arial"/>
          <w:lang w:val="en-GB"/>
        </w:rPr>
        <w:t xml:space="preserve"> as </w:t>
      </w:r>
      <w:proofErr w:type="gramStart"/>
      <w:r w:rsidRPr="00F3422C">
        <w:rPr>
          <w:rFonts w:ascii="Arial" w:hAnsi="Arial" w:cs="Arial"/>
          <w:lang w:val="en-GB"/>
        </w:rPr>
        <w:t>at</w:t>
      </w:r>
      <w:proofErr w:type="gramEnd"/>
      <w:r w:rsidRPr="00F3422C">
        <w:rPr>
          <w:rFonts w:ascii="Arial" w:hAnsi="Arial" w:cs="Arial"/>
          <w:lang w:val="en-GB"/>
        </w:rPr>
        <w:t xml:space="preserve"> 30 September 2021.</w:t>
      </w:r>
    </w:p>
    <w:p w14:paraId="277DF98C" w14:textId="631DEF5C" w:rsidR="00F3422C" w:rsidRDefault="00F3422C" w:rsidP="003B7FBA">
      <w:pPr>
        <w:rPr>
          <w:rFonts w:ascii="Arial" w:hAnsi="Arial" w:cs="Arial"/>
          <w:lang w:val="en-GB"/>
        </w:rPr>
      </w:pPr>
    </w:p>
    <w:p w14:paraId="0E749625" w14:textId="77777777" w:rsidR="001618A8" w:rsidRPr="007919DA" w:rsidRDefault="001618A8" w:rsidP="003B7FBA">
      <w:pPr>
        <w:rPr>
          <w:rFonts w:ascii="Arial" w:hAnsi="Arial" w:cs="Arial"/>
          <w:lang w:val="en-GB"/>
        </w:rPr>
      </w:pPr>
    </w:p>
    <w:tbl>
      <w:tblPr>
        <w:tblW w:w="9461" w:type="dxa"/>
        <w:shd w:val="clear" w:color="auto" w:fill="FFA543"/>
        <w:tblLook w:val="04A0" w:firstRow="1" w:lastRow="0" w:firstColumn="1" w:lastColumn="0" w:noHBand="0" w:noVBand="1"/>
      </w:tblPr>
      <w:tblGrid>
        <w:gridCol w:w="9461"/>
      </w:tblGrid>
      <w:tr w:rsidR="00A16C59" w:rsidRPr="000F0240" w14:paraId="25791990" w14:textId="77777777" w:rsidTr="004A42F8">
        <w:trPr>
          <w:trHeight w:val="386"/>
        </w:trPr>
        <w:tc>
          <w:tcPr>
            <w:tcW w:w="9461" w:type="dxa"/>
            <w:shd w:val="clear" w:color="auto" w:fill="FFA543"/>
            <w:vAlign w:val="center"/>
          </w:tcPr>
          <w:p w14:paraId="55688311" w14:textId="33CCB0DD" w:rsidR="00A16C59" w:rsidRPr="000F0240" w:rsidRDefault="00A16C59" w:rsidP="004A42F8">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1</w:t>
            </w:r>
            <w:r>
              <w:rPr>
                <w:rFonts w:ascii="Arial" w:eastAsia="Arial Unicode MS" w:hAnsi="Arial" w:cs="Browallia New"/>
                <w:b/>
                <w:bCs/>
                <w:color w:val="FFFFFF"/>
                <w:szCs w:val="25"/>
                <w:lang w:val="en-GB"/>
              </w:rPr>
              <w:t>6</w:t>
            </w:r>
            <w:r w:rsidRPr="000F0240">
              <w:rPr>
                <w:rFonts w:ascii="Arial" w:eastAsia="Arial Unicode MS" w:hAnsi="Arial" w:cs="Arial"/>
                <w:b/>
                <w:bCs/>
                <w:color w:val="FFFFFF"/>
                <w:lang w:val="en-GB"/>
              </w:rPr>
              <w:tab/>
              <w:t>Subsequent events</w:t>
            </w:r>
          </w:p>
        </w:tc>
      </w:tr>
    </w:tbl>
    <w:p w14:paraId="31D682DA" w14:textId="77777777" w:rsidR="00A16C59" w:rsidRPr="00F66A7D" w:rsidRDefault="00A16C59" w:rsidP="00A16C59">
      <w:pPr>
        <w:rPr>
          <w:rFonts w:ascii="Arial" w:hAnsi="Arial" w:cs="Arial"/>
          <w:lang w:val="en-GB"/>
        </w:rPr>
      </w:pPr>
    </w:p>
    <w:p w14:paraId="0D66C15C" w14:textId="6C1B327E" w:rsidR="00A16C59" w:rsidRPr="00E14D9A" w:rsidRDefault="00A16C59" w:rsidP="00A16C59">
      <w:pPr>
        <w:ind w:firstLine="20"/>
        <w:jc w:val="thaiDistribute"/>
        <w:rPr>
          <w:rFonts w:ascii="Arial" w:hAnsi="Arial" w:cs="Arial"/>
          <w:spacing w:val="-2"/>
          <w:lang w:val="en-GB"/>
        </w:rPr>
      </w:pPr>
      <w:r w:rsidRPr="00E14D9A">
        <w:rPr>
          <w:rFonts w:ascii="Arial" w:hAnsi="Arial" w:cs="Arial"/>
          <w:spacing w:val="-2"/>
          <w:lang w:val="en-GB"/>
        </w:rPr>
        <w:t>On 1</w:t>
      </w:r>
      <w:r>
        <w:rPr>
          <w:rFonts w:ascii="Arial" w:hAnsi="Arial" w:cs="Arial"/>
          <w:spacing w:val="-2"/>
          <w:lang w:val="en-GB"/>
        </w:rPr>
        <w:t>2</w:t>
      </w:r>
      <w:r w:rsidRPr="00E14D9A">
        <w:rPr>
          <w:rFonts w:ascii="Arial" w:hAnsi="Arial" w:cs="Arial"/>
          <w:spacing w:val="-2"/>
          <w:lang w:val="en-GB"/>
        </w:rPr>
        <w:t xml:space="preserve"> November 202</w:t>
      </w:r>
      <w:r>
        <w:rPr>
          <w:rFonts w:ascii="Arial" w:hAnsi="Arial" w:cs="Arial"/>
          <w:spacing w:val="-2"/>
          <w:lang w:val="en-GB"/>
        </w:rPr>
        <w:t>1</w:t>
      </w:r>
      <w:r w:rsidRPr="00E14D9A">
        <w:rPr>
          <w:rFonts w:ascii="Arial" w:hAnsi="Arial" w:cs="Arial"/>
          <w:spacing w:val="-2"/>
          <w:lang w:val="en-GB"/>
        </w:rPr>
        <w:t xml:space="preserve">, the Board of Director Meeting No. </w:t>
      </w:r>
      <w:r>
        <w:rPr>
          <w:rFonts w:ascii="Arial" w:hAnsi="Arial" w:cs="Arial"/>
          <w:spacing w:val="-2"/>
          <w:lang w:val="en-GB"/>
        </w:rPr>
        <w:t>6</w:t>
      </w:r>
      <w:r w:rsidRPr="00E14D9A">
        <w:rPr>
          <w:rFonts w:ascii="Arial" w:hAnsi="Arial" w:cs="Arial"/>
          <w:spacing w:val="-2"/>
          <w:lang w:val="en-GB"/>
        </w:rPr>
        <w:t>/202</w:t>
      </w:r>
      <w:r>
        <w:rPr>
          <w:rFonts w:ascii="Arial" w:hAnsi="Arial" w:cs="Arial"/>
          <w:spacing w:val="-2"/>
          <w:lang w:val="en-GB"/>
        </w:rPr>
        <w:t>1</w:t>
      </w:r>
      <w:r w:rsidRPr="00E14D9A">
        <w:rPr>
          <w:rFonts w:ascii="Arial" w:hAnsi="Arial" w:cs="Arial"/>
          <w:spacing w:val="-2"/>
          <w:lang w:val="en-GB"/>
        </w:rPr>
        <w:t xml:space="preserve"> has approved an interim dividend at Baht </w:t>
      </w:r>
      <w:r w:rsidR="00A41859">
        <w:rPr>
          <w:rFonts w:ascii="Arial" w:hAnsi="Arial" w:cs="Arial"/>
          <w:spacing w:val="-2"/>
          <w:lang w:val="en-GB"/>
        </w:rPr>
        <w:t>0.0925</w:t>
      </w:r>
      <w:r w:rsidRPr="00E14D9A">
        <w:rPr>
          <w:rFonts w:ascii="Arial" w:hAnsi="Arial" w:cs="Arial"/>
          <w:spacing w:val="-2"/>
          <w:lang w:val="en-GB"/>
        </w:rPr>
        <w:t xml:space="preserve"> per share, amounting to a total of Baht </w:t>
      </w:r>
      <w:r w:rsidR="00A41859">
        <w:rPr>
          <w:rFonts w:ascii="Arial" w:hAnsi="Arial" w:cs="Arial"/>
          <w:spacing w:val="-2"/>
          <w:lang w:val="en-GB"/>
        </w:rPr>
        <w:t>353.81</w:t>
      </w:r>
      <w:r w:rsidRPr="00E14D9A">
        <w:rPr>
          <w:rFonts w:ascii="Arial" w:hAnsi="Arial" w:cs="Arial"/>
          <w:spacing w:val="-2"/>
          <w:lang w:val="en-GB"/>
        </w:rPr>
        <w:t xml:space="preserve"> million. The dividend will be paid on </w:t>
      </w:r>
      <w:r w:rsidR="00A41859">
        <w:rPr>
          <w:rFonts w:ascii="Arial" w:hAnsi="Arial" w:cs="Arial"/>
          <w:spacing w:val="-2"/>
          <w:lang w:val="en-GB"/>
        </w:rPr>
        <w:t>8</w:t>
      </w:r>
      <w:r w:rsidRPr="00E14D9A">
        <w:rPr>
          <w:rFonts w:ascii="Arial" w:hAnsi="Arial" w:cs="Arial"/>
          <w:spacing w:val="-2"/>
          <w:lang w:val="en-GB"/>
        </w:rPr>
        <w:t xml:space="preserve"> December 202</w:t>
      </w:r>
      <w:r>
        <w:rPr>
          <w:rFonts w:ascii="Arial" w:hAnsi="Arial" w:cs="Arial"/>
          <w:spacing w:val="-2"/>
          <w:lang w:val="en-GB"/>
        </w:rPr>
        <w:t>1</w:t>
      </w:r>
      <w:r w:rsidRPr="00E14D9A">
        <w:rPr>
          <w:rFonts w:ascii="Arial" w:hAnsi="Arial" w:cs="Arial"/>
          <w:spacing w:val="-2"/>
          <w:lang w:val="en-GB"/>
        </w:rPr>
        <w:t>. The Company has not recognised declaration of dividend payment as a liability in the interim financial information.</w:t>
      </w:r>
    </w:p>
    <w:p w14:paraId="04551114" w14:textId="77777777" w:rsidR="00C1247F" w:rsidRPr="00A16C59" w:rsidRDefault="00C1247F" w:rsidP="00C1247F">
      <w:pPr>
        <w:rPr>
          <w:rFonts w:ascii="Arial" w:hAnsi="Arial" w:cs="Arial"/>
          <w:color w:val="FF0000"/>
          <w:cs/>
          <w:lang w:val="en-GB"/>
        </w:rPr>
      </w:pPr>
    </w:p>
    <w:sectPr w:rsidR="00C1247F" w:rsidRPr="00A16C59" w:rsidSect="00F66A7D">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0C0C2" w14:textId="77777777" w:rsidR="003C2F22" w:rsidRDefault="003C2F22">
      <w:r>
        <w:separator/>
      </w:r>
    </w:p>
  </w:endnote>
  <w:endnote w:type="continuationSeparator" w:id="0">
    <w:p w14:paraId="19E93400" w14:textId="77777777" w:rsidR="003C2F22" w:rsidRDefault="003C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D02D3" w14:textId="2A9BCFC1" w:rsidR="00B41BB6" w:rsidRPr="00FF1083" w:rsidRDefault="00B41BB6" w:rsidP="002D08C1">
    <w:pPr>
      <w:pStyle w:val="Footer"/>
      <w:pBdr>
        <w:top w:val="single" w:sz="8" w:space="1" w:color="auto"/>
      </w:pBdr>
      <w:jc w:val="right"/>
      <w:rPr>
        <w:rFonts w:ascii="Arial" w:hAnsi="Arial" w:cs="Arial"/>
        <w:sz w:val="20"/>
        <w:szCs w:val="20"/>
        <w:cs/>
      </w:rPr>
    </w:pPr>
    <w:r w:rsidRPr="00FF1083">
      <w:rPr>
        <w:rFonts w:ascii="Arial" w:hAnsi="Arial" w:cs="Arial"/>
        <w:sz w:val="20"/>
        <w:szCs w:val="20"/>
      </w:rPr>
      <w:fldChar w:fldCharType="begin"/>
    </w:r>
    <w:r w:rsidRPr="00FF1083">
      <w:rPr>
        <w:rFonts w:ascii="Arial" w:hAnsi="Arial" w:cs="Arial"/>
        <w:sz w:val="20"/>
        <w:szCs w:val="20"/>
        <w:cs/>
      </w:rPr>
      <w:instrText xml:space="preserve"> PAGE   \* MERGEFORMAT </w:instrText>
    </w:r>
    <w:r w:rsidRPr="00FF1083">
      <w:rPr>
        <w:rFonts w:ascii="Arial" w:hAnsi="Arial" w:cs="Arial"/>
        <w:sz w:val="20"/>
        <w:szCs w:val="20"/>
      </w:rPr>
      <w:fldChar w:fldCharType="separate"/>
    </w:r>
    <w:r w:rsidRPr="00B76229">
      <w:rPr>
        <w:rFonts w:ascii="Arial" w:hAnsi="Arial" w:cs="Arial"/>
        <w:noProof/>
        <w:sz w:val="20"/>
        <w:szCs w:val="20"/>
        <w:cs/>
      </w:rPr>
      <w:t>13</w:t>
    </w:r>
    <w:r w:rsidRPr="00FF1083">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53BE2" w14:textId="77777777" w:rsidR="003C2F22" w:rsidRDefault="003C2F22">
      <w:r>
        <w:separator/>
      </w:r>
    </w:p>
  </w:footnote>
  <w:footnote w:type="continuationSeparator" w:id="0">
    <w:p w14:paraId="5D22D953" w14:textId="77777777" w:rsidR="003C2F22" w:rsidRDefault="003C2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A8FF" w14:textId="77777777" w:rsidR="00B41BB6" w:rsidRPr="00BF25A9" w:rsidRDefault="00B41BB6" w:rsidP="003D0182">
    <w:pPr>
      <w:pStyle w:val="a"/>
      <w:ind w:right="0"/>
      <w:jc w:val="both"/>
      <w:rPr>
        <w:rFonts w:ascii="Arial" w:eastAsia="Times New Roman" w:hAnsi="Arial" w:cs="Arial"/>
        <w:b/>
        <w:bCs/>
        <w:color w:val="000000"/>
        <w:sz w:val="20"/>
        <w:szCs w:val="20"/>
        <w:lang w:val="en-GB" w:eastAsia="en-GB"/>
      </w:rPr>
    </w:pPr>
    <w:r w:rsidRPr="00BF25A9">
      <w:rPr>
        <w:rFonts w:ascii="Arial" w:eastAsia="Times New Roman" w:hAnsi="Arial" w:cs="Arial"/>
        <w:b/>
        <w:bCs/>
        <w:color w:val="000000"/>
        <w:sz w:val="20"/>
        <w:szCs w:val="20"/>
        <w:lang w:val="en-GB" w:eastAsia="en-GB"/>
      </w:rPr>
      <w:t>WHA Utilities and Power Public Company Limited</w:t>
    </w:r>
  </w:p>
  <w:p w14:paraId="216F182E" w14:textId="77777777" w:rsidR="00B41BB6" w:rsidRPr="00485162" w:rsidRDefault="00B41BB6" w:rsidP="0099606B">
    <w:pPr>
      <w:pStyle w:val="a"/>
      <w:ind w:right="0"/>
      <w:jc w:val="both"/>
      <w:rPr>
        <w:rFonts w:ascii="Arial" w:eastAsia="Angsana New" w:hAnsi="Arial" w:cs="Arial"/>
        <w:b/>
        <w:bCs/>
        <w:sz w:val="20"/>
        <w:szCs w:val="20"/>
        <w:lang w:val="en-GB"/>
      </w:rPr>
    </w:pPr>
    <w:r w:rsidRPr="00485162">
      <w:rPr>
        <w:rFonts w:ascii="Arial" w:eastAsia="Angsana New" w:hAnsi="Arial" w:cs="Arial"/>
        <w:b/>
        <w:bCs/>
        <w:sz w:val="20"/>
        <w:szCs w:val="20"/>
        <w:lang w:val="en-GB"/>
      </w:rPr>
      <w:t xml:space="preserve">Condensed Notes to the Interim Financial Information </w:t>
    </w:r>
    <w:r w:rsidRPr="00485162">
      <w:rPr>
        <w:rFonts w:ascii="Arial" w:eastAsia="Angsana New" w:hAnsi="Arial" w:cs="Arial"/>
        <w:b/>
        <w:bCs/>
        <w:sz w:val="20"/>
        <w:szCs w:val="20"/>
        <w:cs/>
        <w:lang w:val="en-GB"/>
      </w:rPr>
      <w:t>(</w:t>
    </w:r>
    <w:r w:rsidRPr="00485162">
      <w:rPr>
        <w:rFonts w:ascii="Arial" w:eastAsia="Angsana New" w:hAnsi="Arial" w:cs="Arial"/>
        <w:b/>
        <w:bCs/>
        <w:sz w:val="20"/>
        <w:szCs w:val="20"/>
        <w:lang w:val="en-GB"/>
      </w:rPr>
      <w:t>Unaudited</w:t>
    </w:r>
    <w:r w:rsidRPr="00485162">
      <w:rPr>
        <w:rFonts w:ascii="Arial" w:eastAsia="Angsana New" w:hAnsi="Arial" w:cs="Arial"/>
        <w:b/>
        <w:bCs/>
        <w:sz w:val="20"/>
        <w:szCs w:val="20"/>
        <w:cs/>
        <w:lang w:val="en-GB"/>
      </w:rPr>
      <w:t>)</w:t>
    </w:r>
  </w:p>
  <w:p w14:paraId="3DFF5283" w14:textId="77777777" w:rsidR="00B41BB6" w:rsidRPr="00485162" w:rsidRDefault="00B41BB6" w:rsidP="007937E8">
    <w:pPr>
      <w:pStyle w:val="a"/>
      <w:pBdr>
        <w:bottom w:val="single" w:sz="8" w:space="1" w:color="auto"/>
      </w:pBdr>
      <w:ind w:right="0"/>
      <w:jc w:val="both"/>
      <w:rPr>
        <w:rFonts w:ascii="Arial" w:eastAsia="Angsana New" w:hAnsi="Arial" w:cs="Arial"/>
        <w:b/>
        <w:bCs/>
        <w:sz w:val="20"/>
        <w:szCs w:val="20"/>
        <w:lang w:val="en-GB"/>
      </w:rPr>
    </w:pPr>
    <w:r w:rsidRPr="00485162">
      <w:rPr>
        <w:rFonts w:ascii="Arial" w:eastAsia="Angsana New" w:hAnsi="Arial" w:cs="Arial"/>
        <w:b/>
        <w:bCs/>
        <w:sz w:val="20"/>
        <w:szCs w:val="20"/>
        <w:lang w:val="en-GB"/>
      </w:rPr>
      <w:t xml:space="preserve">For the </w:t>
    </w:r>
    <w:r w:rsidRPr="00485162">
      <w:rPr>
        <w:rFonts w:ascii="Arial" w:eastAsia="Times New Roman" w:hAnsi="Arial" w:cs="Arial"/>
        <w:b/>
        <w:bCs/>
        <w:sz w:val="20"/>
        <w:szCs w:val="20"/>
        <w:lang w:val="en-GB" w:eastAsia="en-GB"/>
      </w:rPr>
      <w:t xml:space="preserve">interim period </w:t>
    </w:r>
    <w:r w:rsidRPr="00485162">
      <w:rPr>
        <w:rFonts w:ascii="Arial" w:eastAsia="Angsana New" w:hAnsi="Arial" w:cs="Arial"/>
        <w:b/>
        <w:bCs/>
        <w:sz w:val="20"/>
        <w:szCs w:val="20"/>
        <w:lang w:val="en-GB"/>
      </w:rPr>
      <w:t xml:space="preserve">ended </w:t>
    </w:r>
    <w:r w:rsidRPr="00981D8B">
      <w:rPr>
        <w:rFonts w:ascii="Arial" w:eastAsia="Times New Roman" w:hAnsi="Arial" w:cs="Arial"/>
        <w:b/>
        <w:bCs/>
        <w:sz w:val="20"/>
        <w:szCs w:val="20"/>
        <w:lang w:val="en-GB" w:eastAsia="en-GB"/>
      </w:rPr>
      <w:t>30 September</w:t>
    </w:r>
    <w:r w:rsidRPr="00485162">
      <w:rPr>
        <w:rFonts w:ascii="Arial" w:eastAsia="Times New Roman" w:hAnsi="Arial" w:cs="Arial"/>
        <w:b/>
        <w:bCs/>
        <w:sz w:val="20"/>
        <w:szCs w:val="20"/>
        <w:lang w:val="en-GB" w:eastAsia="en-GB"/>
      </w:rPr>
      <w:t xml:space="preserve"> </w:t>
    </w:r>
    <w:r w:rsidRPr="00485162">
      <w:rPr>
        <w:rFonts w:ascii="Arial" w:eastAsia="Angsana New" w:hAnsi="Arial" w:cs="Arial"/>
        <w:b/>
        <w:bCs/>
        <w:sz w:val="20"/>
        <w:szCs w:val="20"/>
        <w:lang w:val="en-GB"/>
      </w:rPr>
      <w:t>2021</w:t>
    </w:r>
  </w:p>
  <w:p w14:paraId="070D2F1B" w14:textId="77777777" w:rsidR="00B41BB6" w:rsidRPr="00485162" w:rsidRDefault="00B41BB6" w:rsidP="007937E8">
    <w:pPr>
      <w:pStyle w:val="a"/>
      <w:ind w:right="0"/>
      <w:jc w:val="both"/>
      <w:rPr>
        <w:rFonts w:ascii="Arial" w:eastAsia="Angsana New" w:hAnsi="Arial" w:cs="Arial"/>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C274C"/>
    <w:multiLevelType w:val="hybridMultilevel"/>
    <w:tmpl w:val="837833A0"/>
    <w:lvl w:ilvl="0" w:tplc="04090001">
      <w:start w:val="1"/>
      <w:numFmt w:val="bullet"/>
      <w:lvlText w:val=""/>
      <w:lvlJc w:val="left"/>
      <w:pPr>
        <w:ind w:left="3890" w:hanging="360"/>
      </w:pPr>
      <w:rPr>
        <w:rFonts w:ascii="Symbol" w:hAnsi="Symbol" w:hint="default"/>
      </w:rPr>
    </w:lvl>
    <w:lvl w:ilvl="1" w:tplc="04090003" w:tentative="1">
      <w:start w:val="1"/>
      <w:numFmt w:val="bullet"/>
      <w:lvlText w:val="o"/>
      <w:lvlJc w:val="left"/>
      <w:pPr>
        <w:ind w:left="4610" w:hanging="360"/>
      </w:pPr>
      <w:rPr>
        <w:rFonts w:ascii="Courier New" w:hAnsi="Courier New" w:cs="Courier New" w:hint="default"/>
      </w:rPr>
    </w:lvl>
    <w:lvl w:ilvl="2" w:tplc="04090005" w:tentative="1">
      <w:start w:val="1"/>
      <w:numFmt w:val="bullet"/>
      <w:lvlText w:val=""/>
      <w:lvlJc w:val="left"/>
      <w:pPr>
        <w:ind w:left="5330" w:hanging="360"/>
      </w:pPr>
      <w:rPr>
        <w:rFonts w:ascii="Wingdings" w:hAnsi="Wingdings" w:hint="default"/>
      </w:rPr>
    </w:lvl>
    <w:lvl w:ilvl="3" w:tplc="04090001" w:tentative="1">
      <w:start w:val="1"/>
      <w:numFmt w:val="bullet"/>
      <w:lvlText w:val=""/>
      <w:lvlJc w:val="left"/>
      <w:pPr>
        <w:ind w:left="6050" w:hanging="360"/>
      </w:pPr>
      <w:rPr>
        <w:rFonts w:ascii="Symbol" w:hAnsi="Symbol" w:hint="default"/>
      </w:rPr>
    </w:lvl>
    <w:lvl w:ilvl="4" w:tplc="04090003" w:tentative="1">
      <w:start w:val="1"/>
      <w:numFmt w:val="bullet"/>
      <w:lvlText w:val="o"/>
      <w:lvlJc w:val="left"/>
      <w:pPr>
        <w:ind w:left="6770" w:hanging="360"/>
      </w:pPr>
      <w:rPr>
        <w:rFonts w:ascii="Courier New" w:hAnsi="Courier New" w:cs="Courier New" w:hint="default"/>
      </w:rPr>
    </w:lvl>
    <w:lvl w:ilvl="5" w:tplc="04090005" w:tentative="1">
      <w:start w:val="1"/>
      <w:numFmt w:val="bullet"/>
      <w:lvlText w:val=""/>
      <w:lvlJc w:val="left"/>
      <w:pPr>
        <w:ind w:left="7490" w:hanging="360"/>
      </w:pPr>
      <w:rPr>
        <w:rFonts w:ascii="Wingdings" w:hAnsi="Wingdings" w:hint="default"/>
      </w:rPr>
    </w:lvl>
    <w:lvl w:ilvl="6" w:tplc="04090001" w:tentative="1">
      <w:start w:val="1"/>
      <w:numFmt w:val="bullet"/>
      <w:lvlText w:val=""/>
      <w:lvlJc w:val="left"/>
      <w:pPr>
        <w:ind w:left="8210" w:hanging="360"/>
      </w:pPr>
      <w:rPr>
        <w:rFonts w:ascii="Symbol" w:hAnsi="Symbol" w:hint="default"/>
      </w:rPr>
    </w:lvl>
    <w:lvl w:ilvl="7" w:tplc="04090003" w:tentative="1">
      <w:start w:val="1"/>
      <w:numFmt w:val="bullet"/>
      <w:lvlText w:val="o"/>
      <w:lvlJc w:val="left"/>
      <w:pPr>
        <w:ind w:left="8930" w:hanging="360"/>
      </w:pPr>
      <w:rPr>
        <w:rFonts w:ascii="Courier New" w:hAnsi="Courier New" w:cs="Courier New" w:hint="default"/>
      </w:rPr>
    </w:lvl>
    <w:lvl w:ilvl="8" w:tplc="04090005" w:tentative="1">
      <w:start w:val="1"/>
      <w:numFmt w:val="bullet"/>
      <w:lvlText w:val=""/>
      <w:lvlJc w:val="left"/>
      <w:pPr>
        <w:ind w:left="9650"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FF477A"/>
    <w:multiLevelType w:val="hybridMultilevel"/>
    <w:tmpl w:val="5010037E"/>
    <w:lvl w:ilvl="0" w:tplc="E72078AE">
      <w:start w:val="1"/>
      <w:numFmt w:val="lowerLetter"/>
      <w:lvlText w:val="%1)"/>
      <w:lvlJc w:val="left"/>
      <w:pPr>
        <w:ind w:left="2166"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36406FFE"/>
    <w:multiLevelType w:val="hybridMultilevel"/>
    <w:tmpl w:val="9AC05594"/>
    <w:lvl w:ilvl="0" w:tplc="02A26702">
      <w:start w:val="6"/>
      <w:numFmt w:val="bullet"/>
      <w:lvlText w:val="-"/>
      <w:lvlJc w:val="left"/>
      <w:pPr>
        <w:ind w:left="720" w:hanging="360"/>
      </w:pPr>
      <w:rPr>
        <w:rFonts w:ascii="Segoe UI" w:eastAsia="Arial"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94E2EE5"/>
    <w:multiLevelType w:val="hybridMultilevel"/>
    <w:tmpl w:val="5B4E17C4"/>
    <w:lvl w:ilvl="0" w:tplc="4DD8D66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C67028A"/>
    <w:multiLevelType w:val="hybridMultilevel"/>
    <w:tmpl w:val="3E3C094C"/>
    <w:lvl w:ilvl="0" w:tplc="D0FC14CC">
      <w:numFmt w:val="bullet"/>
      <w:lvlText w:val="•"/>
      <w:lvlJc w:val="left"/>
      <w:pPr>
        <w:ind w:left="374" w:hanging="360"/>
      </w:pPr>
      <w:rPr>
        <w:rFonts w:ascii="Arial" w:eastAsia="Cordia New" w:hAnsi="Arial" w:cs="Arial" w:hint="default"/>
      </w:rPr>
    </w:lvl>
    <w:lvl w:ilvl="1" w:tplc="08090003" w:tentative="1">
      <w:start w:val="1"/>
      <w:numFmt w:val="bullet"/>
      <w:lvlText w:val="o"/>
      <w:lvlJc w:val="left"/>
      <w:pPr>
        <w:ind w:left="1094" w:hanging="360"/>
      </w:pPr>
      <w:rPr>
        <w:rFonts w:ascii="Courier New" w:hAnsi="Courier New" w:cs="Courier New" w:hint="default"/>
      </w:rPr>
    </w:lvl>
    <w:lvl w:ilvl="2" w:tplc="08090005" w:tentative="1">
      <w:start w:val="1"/>
      <w:numFmt w:val="bullet"/>
      <w:lvlText w:val=""/>
      <w:lvlJc w:val="left"/>
      <w:pPr>
        <w:ind w:left="1814" w:hanging="360"/>
      </w:pPr>
      <w:rPr>
        <w:rFonts w:ascii="Wingdings" w:hAnsi="Wingdings" w:hint="default"/>
      </w:rPr>
    </w:lvl>
    <w:lvl w:ilvl="3" w:tplc="08090001" w:tentative="1">
      <w:start w:val="1"/>
      <w:numFmt w:val="bullet"/>
      <w:lvlText w:val=""/>
      <w:lvlJc w:val="left"/>
      <w:pPr>
        <w:ind w:left="2534" w:hanging="360"/>
      </w:pPr>
      <w:rPr>
        <w:rFonts w:ascii="Symbol" w:hAnsi="Symbol" w:hint="default"/>
      </w:rPr>
    </w:lvl>
    <w:lvl w:ilvl="4" w:tplc="08090003" w:tentative="1">
      <w:start w:val="1"/>
      <w:numFmt w:val="bullet"/>
      <w:lvlText w:val="o"/>
      <w:lvlJc w:val="left"/>
      <w:pPr>
        <w:ind w:left="3254" w:hanging="360"/>
      </w:pPr>
      <w:rPr>
        <w:rFonts w:ascii="Courier New" w:hAnsi="Courier New" w:cs="Courier New" w:hint="default"/>
      </w:rPr>
    </w:lvl>
    <w:lvl w:ilvl="5" w:tplc="08090005" w:tentative="1">
      <w:start w:val="1"/>
      <w:numFmt w:val="bullet"/>
      <w:lvlText w:val=""/>
      <w:lvlJc w:val="left"/>
      <w:pPr>
        <w:ind w:left="3974" w:hanging="360"/>
      </w:pPr>
      <w:rPr>
        <w:rFonts w:ascii="Wingdings" w:hAnsi="Wingdings" w:hint="default"/>
      </w:rPr>
    </w:lvl>
    <w:lvl w:ilvl="6" w:tplc="08090001" w:tentative="1">
      <w:start w:val="1"/>
      <w:numFmt w:val="bullet"/>
      <w:lvlText w:val=""/>
      <w:lvlJc w:val="left"/>
      <w:pPr>
        <w:ind w:left="4694" w:hanging="360"/>
      </w:pPr>
      <w:rPr>
        <w:rFonts w:ascii="Symbol" w:hAnsi="Symbol" w:hint="default"/>
      </w:rPr>
    </w:lvl>
    <w:lvl w:ilvl="7" w:tplc="08090003" w:tentative="1">
      <w:start w:val="1"/>
      <w:numFmt w:val="bullet"/>
      <w:lvlText w:val="o"/>
      <w:lvlJc w:val="left"/>
      <w:pPr>
        <w:ind w:left="5414" w:hanging="360"/>
      </w:pPr>
      <w:rPr>
        <w:rFonts w:ascii="Courier New" w:hAnsi="Courier New" w:cs="Courier New" w:hint="default"/>
      </w:rPr>
    </w:lvl>
    <w:lvl w:ilvl="8" w:tplc="08090005" w:tentative="1">
      <w:start w:val="1"/>
      <w:numFmt w:val="bullet"/>
      <w:lvlText w:val=""/>
      <w:lvlJc w:val="left"/>
      <w:pPr>
        <w:ind w:left="6134" w:hanging="360"/>
      </w:pPr>
      <w:rPr>
        <w:rFonts w:ascii="Wingdings" w:hAnsi="Wingdings" w:hint="default"/>
      </w:rPr>
    </w:lvl>
  </w:abstractNum>
  <w:abstractNum w:abstractNumId="8"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357DE"/>
    <w:multiLevelType w:val="hybridMultilevel"/>
    <w:tmpl w:val="68142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D9B6DED"/>
    <w:multiLevelType w:val="hybridMultilevel"/>
    <w:tmpl w:val="B976592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874FF"/>
    <w:multiLevelType w:val="hybridMultilevel"/>
    <w:tmpl w:val="66E6DB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3"/>
  </w:num>
  <w:num w:numId="3">
    <w:abstractNumId w:val="10"/>
  </w:num>
  <w:num w:numId="4">
    <w:abstractNumId w:val="0"/>
  </w:num>
  <w:num w:numId="5">
    <w:abstractNumId w:val="9"/>
  </w:num>
  <w:num w:numId="6">
    <w:abstractNumId w:val="5"/>
  </w:num>
  <w:num w:numId="7">
    <w:abstractNumId w:val="6"/>
  </w:num>
  <w:num w:numId="8">
    <w:abstractNumId w:val="1"/>
  </w:num>
  <w:num w:numId="9">
    <w:abstractNumId w:val="2"/>
  </w:num>
  <w:num w:numId="10">
    <w:abstractNumId w:val="4"/>
  </w:num>
  <w:num w:numId="11">
    <w:abstractNumId w:val="11"/>
  </w:num>
  <w:num w:numId="12">
    <w:abstractNumId w:val="8"/>
  </w:num>
  <w:num w:numId="13">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656"/>
    <w:rsid w:val="0000079D"/>
    <w:rsid w:val="000008E1"/>
    <w:rsid w:val="00000B70"/>
    <w:rsid w:val="00000BAB"/>
    <w:rsid w:val="00000C40"/>
    <w:rsid w:val="00000F66"/>
    <w:rsid w:val="00000FC2"/>
    <w:rsid w:val="000012BF"/>
    <w:rsid w:val="0000164B"/>
    <w:rsid w:val="000017A8"/>
    <w:rsid w:val="000017C8"/>
    <w:rsid w:val="00001852"/>
    <w:rsid w:val="0000191F"/>
    <w:rsid w:val="00001B89"/>
    <w:rsid w:val="00001C07"/>
    <w:rsid w:val="00001D01"/>
    <w:rsid w:val="00001F23"/>
    <w:rsid w:val="000022CE"/>
    <w:rsid w:val="000022ED"/>
    <w:rsid w:val="000025F5"/>
    <w:rsid w:val="0000307D"/>
    <w:rsid w:val="000036E0"/>
    <w:rsid w:val="00003DAB"/>
    <w:rsid w:val="00003F9B"/>
    <w:rsid w:val="00004077"/>
    <w:rsid w:val="000041AD"/>
    <w:rsid w:val="00004290"/>
    <w:rsid w:val="0000434E"/>
    <w:rsid w:val="00004383"/>
    <w:rsid w:val="000043F7"/>
    <w:rsid w:val="00004803"/>
    <w:rsid w:val="00004A68"/>
    <w:rsid w:val="00004C09"/>
    <w:rsid w:val="00004F59"/>
    <w:rsid w:val="00005191"/>
    <w:rsid w:val="00005548"/>
    <w:rsid w:val="000059AA"/>
    <w:rsid w:val="00005A70"/>
    <w:rsid w:val="00005BD2"/>
    <w:rsid w:val="00005CA5"/>
    <w:rsid w:val="00005DBA"/>
    <w:rsid w:val="00005E8E"/>
    <w:rsid w:val="0000645E"/>
    <w:rsid w:val="00006592"/>
    <w:rsid w:val="000065AF"/>
    <w:rsid w:val="0000663C"/>
    <w:rsid w:val="00006793"/>
    <w:rsid w:val="00006953"/>
    <w:rsid w:val="00006970"/>
    <w:rsid w:val="00006A36"/>
    <w:rsid w:val="00006A46"/>
    <w:rsid w:val="00006E7B"/>
    <w:rsid w:val="000070C7"/>
    <w:rsid w:val="000071F4"/>
    <w:rsid w:val="00007544"/>
    <w:rsid w:val="000077EF"/>
    <w:rsid w:val="00007D30"/>
    <w:rsid w:val="00007F98"/>
    <w:rsid w:val="000101BC"/>
    <w:rsid w:val="00010286"/>
    <w:rsid w:val="00010C72"/>
    <w:rsid w:val="00010E15"/>
    <w:rsid w:val="00010EE4"/>
    <w:rsid w:val="00010F81"/>
    <w:rsid w:val="00011020"/>
    <w:rsid w:val="0001139F"/>
    <w:rsid w:val="0001141E"/>
    <w:rsid w:val="00011493"/>
    <w:rsid w:val="000114F4"/>
    <w:rsid w:val="00011B59"/>
    <w:rsid w:val="00011CB8"/>
    <w:rsid w:val="00011D25"/>
    <w:rsid w:val="00011D26"/>
    <w:rsid w:val="00011DBC"/>
    <w:rsid w:val="00011ED8"/>
    <w:rsid w:val="00011FCD"/>
    <w:rsid w:val="000124F2"/>
    <w:rsid w:val="00012A4D"/>
    <w:rsid w:val="00012AA2"/>
    <w:rsid w:val="000130D8"/>
    <w:rsid w:val="00013280"/>
    <w:rsid w:val="000133CF"/>
    <w:rsid w:val="00013637"/>
    <w:rsid w:val="00013A48"/>
    <w:rsid w:val="00013ADB"/>
    <w:rsid w:val="00013C86"/>
    <w:rsid w:val="0001411D"/>
    <w:rsid w:val="00014570"/>
    <w:rsid w:val="0001467D"/>
    <w:rsid w:val="00014C39"/>
    <w:rsid w:val="00014E99"/>
    <w:rsid w:val="00014F69"/>
    <w:rsid w:val="00015193"/>
    <w:rsid w:val="0001560D"/>
    <w:rsid w:val="00015921"/>
    <w:rsid w:val="0001597E"/>
    <w:rsid w:val="00015B69"/>
    <w:rsid w:val="00015DF3"/>
    <w:rsid w:val="00015EC4"/>
    <w:rsid w:val="0001600F"/>
    <w:rsid w:val="000163FC"/>
    <w:rsid w:val="000165D5"/>
    <w:rsid w:val="0001681A"/>
    <w:rsid w:val="00016C23"/>
    <w:rsid w:val="00016C3B"/>
    <w:rsid w:val="00016E8A"/>
    <w:rsid w:val="00017101"/>
    <w:rsid w:val="000172FE"/>
    <w:rsid w:val="000177E0"/>
    <w:rsid w:val="00017E83"/>
    <w:rsid w:val="000208DD"/>
    <w:rsid w:val="00020B23"/>
    <w:rsid w:val="00020F20"/>
    <w:rsid w:val="000211AB"/>
    <w:rsid w:val="00021741"/>
    <w:rsid w:val="0002188E"/>
    <w:rsid w:val="00021B84"/>
    <w:rsid w:val="00021D9A"/>
    <w:rsid w:val="000225C2"/>
    <w:rsid w:val="000226A6"/>
    <w:rsid w:val="000227B4"/>
    <w:rsid w:val="00022FB3"/>
    <w:rsid w:val="00023690"/>
    <w:rsid w:val="00023DD8"/>
    <w:rsid w:val="00023E11"/>
    <w:rsid w:val="0002457D"/>
    <w:rsid w:val="000246E4"/>
    <w:rsid w:val="0002487D"/>
    <w:rsid w:val="00024CD2"/>
    <w:rsid w:val="00024DBC"/>
    <w:rsid w:val="00024DF2"/>
    <w:rsid w:val="00025188"/>
    <w:rsid w:val="000251EE"/>
    <w:rsid w:val="0002542C"/>
    <w:rsid w:val="000254EE"/>
    <w:rsid w:val="0002575B"/>
    <w:rsid w:val="0002584C"/>
    <w:rsid w:val="0002588B"/>
    <w:rsid w:val="00025AFF"/>
    <w:rsid w:val="00025B23"/>
    <w:rsid w:val="00025B7E"/>
    <w:rsid w:val="00025D41"/>
    <w:rsid w:val="000262A3"/>
    <w:rsid w:val="0002676F"/>
    <w:rsid w:val="000269AA"/>
    <w:rsid w:val="00026BA7"/>
    <w:rsid w:val="00026FF6"/>
    <w:rsid w:val="000270C6"/>
    <w:rsid w:val="000272E9"/>
    <w:rsid w:val="00027451"/>
    <w:rsid w:val="00027636"/>
    <w:rsid w:val="00027962"/>
    <w:rsid w:val="00027C28"/>
    <w:rsid w:val="00027E18"/>
    <w:rsid w:val="00027FDF"/>
    <w:rsid w:val="000302C7"/>
    <w:rsid w:val="00030FD0"/>
    <w:rsid w:val="000313C7"/>
    <w:rsid w:val="000314DE"/>
    <w:rsid w:val="0003156D"/>
    <w:rsid w:val="00031DD7"/>
    <w:rsid w:val="00032313"/>
    <w:rsid w:val="0003288F"/>
    <w:rsid w:val="00033080"/>
    <w:rsid w:val="000331A3"/>
    <w:rsid w:val="000332BC"/>
    <w:rsid w:val="000334E4"/>
    <w:rsid w:val="00033762"/>
    <w:rsid w:val="000337BB"/>
    <w:rsid w:val="000339BC"/>
    <w:rsid w:val="000340F6"/>
    <w:rsid w:val="000341B3"/>
    <w:rsid w:val="0003447E"/>
    <w:rsid w:val="00034572"/>
    <w:rsid w:val="00034879"/>
    <w:rsid w:val="00035413"/>
    <w:rsid w:val="00035ABD"/>
    <w:rsid w:val="00035DE3"/>
    <w:rsid w:val="00035F02"/>
    <w:rsid w:val="00036174"/>
    <w:rsid w:val="00036260"/>
    <w:rsid w:val="000363DE"/>
    <w:rsid w:val="000366DB"/>
    <w:rsid w:val="0003679A"/>
    <w:rsid w:val="00036D5A"/>
    <w:rsid w:val="00036DC8"/>
    <w:rsid w:val="00036F96"/>
    <w:rsid w:val="00037030"/>
    <w:rsid w:val="00037203"/>
    <w:rsid w:val="00037290"/>
    <w:rsid w:val="00037313"/>
    <w:rsid w:val="000377F8"/>
    <w:rsid w:val="00037B0A"/>
    <w:rsid w:val="00040182"/>
    <w:rsid w:val="0004041F"/>
    <w:rsid w:val="00040522"/>
    <w:rsid w:val="00040736"/>
    <w:rsid w:val="0004084B"/>
    <w:rsid w:val="00040875"/>
    <w:rsid w:val="00040B85"/>
    <w:rsid w:val="00040E3E"/>
    <w:rsid w:val="00040E90"/>
    <w:rsid w:val="00040FB6"/>
    <w:rsid w:val="00041622"/>
    <w:rsid w:val="0004163C"/>
    <w:rsid w:val="00041746"/>
    <w:rsid w:val="00041DCB"/>
    <w:rsid w:val="00042039"/>
    <w:rsid w:val="00042152"/>
    <w:rsid w:val="00042163"/>
    <w:rsid w:val="000422F7"/>
    <w:rsid w:val="000423F0"/>
    <w:rsid w:val="00042684"/>
    <w:rsid w:val="00042AB5"/>
    <w:rsid w:val="00042E6C"/>
    <w:rsid w:val="000430E8"/>
    <w:rsid w:val="000433E2"/>
    <w:rsid w:val="000433E8"/>
    <w:rsid w:val="0004347C"/>
    <w:rsid w:val="000435F8"/>
    <w:rsid w:val="000439F0"/>
    <w:rsid w:val="00043D7B"/>
    <w:rsid w:val="000442DF"/>
    <w:rsid w:val="00044407"/>
    <w:rsid w:val="00044557"/>
    <w:rsid w:val="000445CC"/>
    <w:rsid w:val="00044639"/>
    <w:rsid w:val="00044680"/>
    <w:rsid w:val="0004483B"/>
    <w:rsid w:val="000449F8"/>
    <w:rsid w:val="00044A10"/>
    <w:rsid w:val="00044A91"/>
    <w:rsid w:val="0004549D"/>
    <w:rsid w:val="000455B2"/>
    <w:rsid w:val="00045D15"/>
    <w:rsid w:val="00045E24"/>
    <w:rsid w:val="00045E5C"/>
    <w:rsid w:val="00045ECF"/>
    <w:rsid w:val="00045F74"/>
    <w:rsid w:val="00046432"/>
    <w:rsid w:val="00047257"/>
    <w:rsid w:val="0004737C"/>
    <w:rsid w:val="000473DD"/>
    <w:rsid w:val="000475A2"/>
    <w:rsid w:val="000476A1"/>
    <w:rsid w:val="00047769"/>
    <w:rsid w:val="00047830"/>
    <w:rsid w:val="00047A38"/>
    <w:rsid w:val="00050468"/>
    <w:rsid w:val="00050C0B"/>
    <w:rsid w:val="000510B3"/>
    <w:rsid w:val="0005117D"/>
    <w:rsid w:val="00051193"/>
    <w:rsid w:val="0005186E"/>
    <w:rsid w:val="00051A6C"/>
    <w:rsid w:val="00051ACF"/>
    <w:rsid w:val="00051DC5"/>
    <w:rsid w:val="0005257C"/>
    <w:rsid w:val="00052599"/>
    <w:rsid w:val="00052793"/>
    <w:rsid w:val="00052B45"/>
    <w:rsid w:val="00052CD5"/>
    <w:rsid w:val="00052E24"/>
    <w:rsid w:val="00053105"/>
    <w:rsid w:val="0005330B"/>
    <w:rsid w:val="0005388F"/>
    <w:rsid w:val="00053CCA"/>
    <w:rsid w:val="00053E14"/>
    <w:rsid w:val="00054197"/>
    <w:rsid w:val="00054290"/>
    <w:rsid w:val="00054443"/>
    <w:rsid w:val="0005479B"/>
    <w:rsid w:val="00054819"/>
    <w:rsid w:val="00054EBD"/>
    <w:rsid w:val="000553A6"/>
    <w:rsid w:val="00055CF8"/>
    <w:rsid w:val="00055D14"/>
    <w:rsid w:val="00056297"/>
    <w:rsid w:val="000563F5"/>
    <w:rsid w:val="0005678F"/>
    <w:rsid w:val="000567ED"/>
    <w:rsid w:val="000568F1"/>
    <w:rsid w:val="00056CAC"/>
    <w:rsid w:val="000573F3"/>
    <w:rsid w:val="00057ACC"/>
    <w:rsid w:val="00057B78"/>
    <w:rsid w:val="00057F2F"/>
    <w:rsid w:val="00060019"/>
    <w:rsid w:val="000600B3"/>
    <w:rsid w:val="000600D2"/>
    <w:rsid w:val="00060259"/>
    <w:rsid w:val="00060399"/>
    <w:rsid w:val="000604A6"/>
    <w:rsid w:val="000605FF"/>
    <w:rsid w:val="000608FD"/>
    <w:rsid w:val="00061065"/>
    <w:rsid w:val="000612B8"/>
    <w:rsid w:val="0006192E"/>
    <w:rsid w:val="00061BCE"/>
    <w:rsid w:val="00061E20"/>
    <w:rsid w:val="00061F7F"/>
    <w:rsid w:val="0006208E"/>
    <w:rsid w:val="000620BB"/>
    <w:rsid w:val="000620CF"/>
    <w:rsid w:val="00062355"/>
    <w:rsid w:val="000624E7"/>
    <w:rsid w:val="00062508"/>
    <w:rsid w:val="00062735"/>
    <w:rsid w:val="0006281D"/>
    <w:rsid w:val="00062DF8"/>
    <w:rsid w:val="0006304C"/>
    <w:rsid w:val="000630AE"/>
    <w:rsid w:val="00063454"/>
    <w:rsid w:val="000637E7"/>
    <w:rsid w:val="00063BF0"/>
    <w:rsid w:val="00063D13"/>
    <w:rsid w:val="00063E0D"/>
    <w:rsid w:val="00063EAB"/>
    <w:rsid w:val="000641DB"/>
    <w:rsid w:val="00064303"/>
    <w:rsid w:val="00064806"/>
    <w:rsid w:val="0006488F"/>
    <w:rsid w:val="000649D5"/>
    <w:rsid w:val="00064D7E"/>
    <w:rsid w:val="00064DB8"/>
    <w:rsid w:val="00065188"/>
    <w:rsid w:val="000651AF"/>
    <w:rsid w:val="0006545E"/>
    <w:rsid w:val="0006604A"/>
    <w:rsid w:val="00066059"/>
    <w:rsid w:val="000666F0"/>
    <w:rsid w:val="0006670B"/>
    <w:rsid w:val="000667CB"/>
    <w:rsid w:val="00066EB1"/>
    <w:rsid w:val="00066F7C"/>
    <w:rsid w:val="00067320"/>
    <w:rsid w:val="0006765B"/>
    <w:rsid w:val="00067731"/>
    <w:rsid w:val="000679A8"/>
    <w:rsid w:val="00067F99"/>
    <w:rsid w:val="00070103"/>
    <w:rsid w:val="000705C1"/>
    <w:rsid w:val="000706A1"/>
    <w:rsid w:val="00070A81"/>
    <w:rsid w:val="00071033"/>
    <w:rsid w:val="000711EB"/>
    <w:rsid w:val="00071322"/>
    <w:rsid w:val="00071761"/>
    <w:rsid w:val="00071900"/>
    <w:rsid w:val="00071C18"/>
    <w:rsid w:val="00071CCE"/>
    <w:rsid w:val="00071D01"/>
    <w:rsid w:val="00071E76"/>
    <w:rsid w:val="000724A8"/>
    <w:rsid w:val="00072547"/>
    <w:rsid w:val="00072718"/>
    <w:rsid w:val="00072BB4"/>
    <w:rsid w:val="00072BD5"/>
    <w:rsid w:val="00072C61"/>
    <w:rsid w:val="00072E42"/>
    <w:rsid w:val="000732DC"/>
    <w:rsid w:val="0007338F"/>
    <w:rsid w:val="000733B7"/>
    <w:rsid w:val="00073A7F"/>
    <w:rsid w:val="00073F43"/>
    <w:rsid w:val="00073FDF"/>
    <w:rsid w:val="00074083"/>
    <w:rsid w:val="00074112"/>
    <w:rsid w:val="00074245"/>
    <w:rsid w:val="000746AA"/>
    <w:rsid w:val="000751B0"/>
    <w:rsid w:val="0007533A"/>
    <w:rsid w:val="0007572D"/>
    <w:rsid w:val="000759C5"/>
    <w:rsid w:val="00075A6F"/>
    <w:rsid w:val="00075F8E"/>
    <w:rsid w:val="000760F2"/>
    <w:rsid w:val="00076385"/>
    <w:rsid w:val="00076655"/>
    <w:rsid w:val="00076701"/>
    <w:rsid w:val="00076B13"/>
    <w:rsid w:val="00076C39"/>
    <w:rsid w:val="00076CD2"/>
    <w:rsid w:val="00076F82"/>
    <w:rsid w:val="00076FB1"/>
    <w:rsid w:val="000771FD"/>
    <w:rsid w:val="00077AD8"/>
    <w:rsid w:val="00077DD3"/>
    <w:rsid w:val="000804D8"/>
    <w:rsid w:val="00080E48"/>
    <w:rsid w:val="00080FD0"/>
    <w:rsid w:val="00081022"/>
    <w:rsid w:val="0008102D"/>
    <w:rsid w:val="0008125D"/>
    <w:rsid w:val="000812DE"/>
    <w:rsid w:val="000819AD"/>
    <w:rsid w:val="00081AF2"/>
    <w:rsid w:val="00081BE7"/>
    <w:rsid w:val="00081CA9"/>
    <w:rsid w:val="00081DB5"/>
    <w:rsid w:val="00082066"/>
    <w:rsid w:val="000824B9"/>
    <w:rsid w:val="000826FD"/>
    <w:rsid w:val="000828CA"/>
    <w:rsid w:val="000829F2"/>
    <w:rsid w:val="00082A92"/>
    <w:rsid w:val="00082B81"/>
    <w:rsid w:val="00082BEC"/>
    <w:rsid w:val="00082C99"/>
    <w:rsid w:val="00082CCC"/>
    <w:rsid w:val="00083179"/>
    <w:rsid w:val="000837B6"/>
    <w:rsid w:val="00083980"/>
    <w:rsid w:val="00083E10"/>
    <w:rsid w:val="00083FB6"/>
    <w:rsid w:val="0008459E"/>
    <w:rsid w:val="00084647"/>
    <w:rsid w:val="000848FD"/>
    <w:rsid w:val="00084C3A"/>
    <w:rsid w:val="00084FEF"/>
    <w:rsid w:val="00085231"/>
    <w:rsid w:val="0008525A"/>
    <w:rsid w:val="00085461"/>
    <w:rsid w:val="000856D9"/>
    <w:rsid w:val="00085952"/>
    <w:rsid w:val="00085BEE"/>
    <w:rsid w:val="000860DA"/>
    <w:rsid w:val="00086250"/>
    <w:rsid w:val="0008649B"/>
    <w:rsid w:val="000864B4"/>
    <w:rsid w:val="00086626"/>
    <w:rsid w:val="0008668E"/>
    <w:rsid w:val="00086927"/>
    <w:rsid w:val="00086AB9"/>
    <w:rsid w:val="00086B96"/>
    <w:rsid w:val="00086D86"/>
    <w:rsid w:val="00087477"/>
    <w:rsid w:val="000878AB"/>
    <w:rsid w:val="00087912"/>
    <w:rsid w:val="00087955"/>
    <w:rsid w:val="0008798D"/>
    <w:rsid w:val="00087B03"/>
    <w:rsid w:val="00087EA4"/>
    <w:rsid w:val="00087F59"/>
    <w:rsid w:val="00090067"/>
    <w:rsid w:val="00090108"/>
    <w:rsid w:val="00090347"/>
    <w:rsid w:val="000904B0"/>
    <w:rsid w:val="0009052B"/>
    <w:rsid w:val="000906E0"/>
    <w:rsid w:val="00090C97"/>
    <w:rsid w:val="00090DA7"/>
    <w:rsid w:val="000912D2"/>
    <w:rsid w:val="00091568"/>
    <w:rsid w:val="00091711"/>
    <w:rsid w:val="000918C0"/>
    <w:rsid w:val="00091BFE"/>
    <w:rsid w:val="00091D2D"/>
    <w:rsid w:val="00091F88"/>
    <w:rsid w:val="000927F2"/>
    <w:rsid w:val="00092861"/>
    <w:rsid w:val="00092C95"/>
    <w:rsid w:val="00093F91"/>
    <w:rsid w:val="00094225"/>
    <w:rsid w:val="00094528"/>
    <w:rsid w:val="00094635"/>
    <w:rsid w:val="0009485B"/>
    <w:rsid w:val="00094966"/>
    <w:rsid w:val="00094B53"/>
    <w:rsid w:val="00094C6C"/>
    <w:rsid w:val="00094CBE"/>
    <w:rsid w:val="00094E82"/>
    <w:rsid w:val="00094F22"/>
    <w:rsid w:val="00094F90"/>
    <w:rsid w:val="0009503C"/>
    <w:rsid w:val="0009519F"/>
    <w:rsid w:val="0009569D"/>
    <w:rsid w:val="000957B1"/>
    <w:rsid w:val="00095A8D"/>
    <w:rsid w:val="00095E3D"/>
    <w:rsid w:val="00095F0A"/>
    <w:rsid w:val="00096348"/>
    <w:rsid w:val="000963FF"/>
    <w:rsid w:val="00096526"/>
    <w:rsid w:val="000968B5"/>
    <w:rsid w:val="00096F5A"/>
    <w:rsid w:val="0009720F"/>
    <w:rsid w:val="000973BE"/>
    <w:rsid w:val="000973DC"/>
    <w:rsid w:val="00097644"/>
    <w:rsid w:val="0009774A"/>
    <w:rsid w:val="000977A9"/>
    <w:rsid w:val="00097F20"/>
    <w:rsid w:val="000A01B4"/>
    <w:rsid w:val="000A058F"/>
    <w:rsid w:val="000A0616"/>
    <w:rsid w:val="000A0A4D"/>
    <w:rsid w:val="000A0D7A"/>
    <w:rsid w:val="000A0F10"/>
    <w:rsid w:val="000A0FCF"/>
    <w:rsid w:val="000A11A5"/>
    <w:rsid w:val="000A12F8"/>
    <w:rsid w:val="000A154D"/>
    <w:rsid w:val="000A15EA"/>
    <w:rsid w:val="000A16EC"/>
    <w:rsid w:val="000A19EC"/>
    <w:rsid w:val="000A1CA8"/>
    <w:rsid w:val="000A1D34"/>
    <w:rsid w:val="000A1DF5"/>
    <w:rsid w:val="000A1F06"/>
    <w:rsid w:val="000A2347"/>
    <w:rsid w:val="000A24A8"/>
    <w:rsid w:val="000A27C7"/>
    <w:rsid w:val="000A291A"/>
    <w:rsid w:val="000A2EB7"/>
    <w:rsid w:val="000A30D5"/>
    <w:rsid w:val="000A3162"/>
    <w:rsid w:val="000A32B6"/>
    <w:rsid w:val="000A3467"/>
    <w:rsid w:val="000A34C0"/>
    <w:rsid w:val="000A3517"/>
    <w:rsid w:val="000A3970"/>
    <w:rsid w:val="000A397C"/>
    <w:rsid w:val="000A39AB"/>
    <w:rsid w:val="000A3AE0"/>
    <w:rsid w:val="000A3C4B"/>
    <w:rsid w:val="000A3D84"/>
    <w:rsid w:val="000A3DA5"/>
    <w:rsid w:val="000A3FC6"/>
    <w:rsid w:val="000A42CE"/>
    <w:rsid w:val="000A47A8"/>
    <w:rsid w:val="000A4A4D"/>
    <w:rsid w:val="000A50D7"/>
    <w:rsid w:val="000A5826"/>
    <w:rsid w:val="000A59D4"/>
    <w:rsid w:val="000A5B87"/>
    <w:rsid w:val="000A5E52"/>
    <w:rsid w:val="000A5FBE"/>
    <w:rsid w:val="000A609E"/>
    <w:rsid w:val="000A6100"/>
    <w:rsid w:val="000A623C"/>
    <w:rsid w:val="000A66A4"/>
    <w:rsid w:val="000A6768"/>
    <w:rsid w:val="000A68DE"/>
    <w:rsid w:val="000A6989"/>
    <w:rsid w:val="000A6C8E"/>
    <w:rsid w:val="000A7170"/>
    <w:rsid w:val="000A79CA"/>
    <w:rsid w:val="000A7CF1"/>
    <w:rsid w:val="000A7CF8"/>
    <w:rsid w:val="000A7D14"/>
    <w:rsid w:val="000A7FB4"/>
    <w:rsid w:val="000B017E"/>
    <w:rsid w:val="000B05D2"/>
    <w:rsid w:val="000B0C10"/>
    <w:rsid w:val="000B0D83"/>
    <w:rsid w:val="000B10CC"/>
    <w:rsid w:val="000B12F3"/>
    <w:rsid w:val="000B15FA"/>
    <w:rsid w:val="000B1873"/>
    <w:rsid w:val="000B1B08"/>
    <w:rsid w:val="000B1B22"/>
    <w:rsid w:val="000B1FB9"/>
    <w:rsid w:val="000B2057"/>
    <w:rsid w:val="000B255E"/>
    <w:rsid w:val="000B28A9"/>
    <w:rsid w:val="000B2927"/>
    <w:rsid w:val="000B2945"/>
    <w:rsid w:val="000B29D1"/>
    <w:rsid w:val="000B2ACD"/>
    <w:rsid w:val="000B2B9D"/>
    <w:rsid w:val="000B2E81"/>
    <w:rsid w:val="000B3142"/>
    <w:rsid w:val="000B3170"/>
    <w:rsid w:val="000B3448"/>
    <w:rsid w:val="000B3538"/>
    <w:rsid w:val="000B38FF"/>
    <w:rsid w:val="000B3A2C"/>
    <w:rsid w:val="000B3F1C"/>
    <w:rsid w:val="000B4197"/>
    <w:rsid w:val="000B4405"/>
    <w:rsid w:val="000B468E"/>
    <w:rsid w:val="000B4807"/>
    <w:rsid w:val="000B487A"/>
    <w:rsid w:val="000B4A91"/>
    <w:rsid w:val="000B4C0A"/>
    <w:rsid w:val="000B4D86"/>
    <w:rsid w:val="000B4DF1"/>
    <w:rsid w:val="000B510A"/>
    <w:rsid w:val="000B5409"/>
    <w:rsid w:val="000B56D5"/>
    <w:rsid w:val="000B5882"/>
    <w:rsid w:val="000B596B"/>
    <w:rsid w:val="000B5C4E"/>
    <w:rsid w:val="000B5D5C"/>
    <w:rsid w:val="000B5ECE"/>
    <w:rsid w:val="000B6031"/>
    <w:rsid w:val="000B6216"/>
    <w:rsid w:val="000B652E"/>
    <w:rsid w:val="000B6A0F"/>
    <w:rsid w:val="000B6A8E"/>
    <w:rsid w:val="000B6E8A"/>
    <w:rsid w:val="000B70D8"/>
    <w:rsid w:val="000B725D"/>
    <w:rsid w:val="000B7312"/>
    <w:rsid w:val="000B7651"/>
    <w:rsid w:val="000B78F1"/>
    <w:rsid w:val="000B7993"/>
    <w:rsid w:val="000B7AB7"/>
    <w:rsid w:val="000B7B28"/>
    <w:rsid w:val="000B7D3B"/>
    <w:rsid w:val="000B7DA3"/>
    <w:rsid w:val="000B7DB4"/>
    <w:rsid w:val="000B7DD1"/>
    <w:rsid w:val="000B7FBE"/>
    <w:rsid w:val="000C0089"/>
    <w:rsid w:val="000C01A6"/>
    <w:rsid w:val="000C0338"/>
    <w:rsid w:val="000C0C32"/>
    <w:rsid w:val="000C0E3E"/>
    <w:rsid w:val="000C0FB6"/>
    <w:rsid w:val="000C1262"/>
    <w:rsid w:val="000C133C"/>
    <w:rsid w:val="000C14F1"/>
    <w:rsid w:val="000C16CA"/>
    <w:rsid w:val="000C1B8E"/>
    <w:rsid w:val="000C1E53"/>
    <w:rsid w:val="000C21C4"/>
    <w:rsid w:val="000C25DB"/>
    <w:rsid w:val="000C25DF"/>
    <w:rsid w:val="000C261D"/>
    <w:rsid w:val="000C2893"/>
    <w:rsid w:val="000C28EB"/>
    <w:rsid w:val="000C294D"/>
    <w:rsid w:val="000C2B6E"/>
    <w:rsid w:val="000C2C1F"/>
    <w:rsid w:val="000C2EB1"/>
    <w:rsid w:val="000C30F6"/>
    <w:rsid w:val="000C38DE"/>
    <w:rsid w:val="000C429D"/>
    <w:rsid w:val="000C4313"/>
    <w:rsid w:val="000C4346"/>
    <w:rsid w:val="000C43E7"/>
    <w:rsid w:val="000C445C"/>
    <w:rsid w:val="000C4829"/>
    <w:rsid w:val="000C49CD"/>
    <w:rsid w:val="000C4CF9"/>
    <w:rsid w:val="000C4D7E"/>
    <w:rsid w:val="000C4EC8"/>
    <w:rsid w:val="000C4F0E"/>
    <w:rsid w:val="000C5072"/>
    <w:rsid w:val="000C51BC"/>
    <w:rsid w:val="000C564C"/>
    <w:rsid w:val="000C56C7"/>
    <w:rsid w:val="000C591D"/>
    <w:rsid w:val="000C5A74"/>
    <w:rsid w:val="000C5BB3"/>
    <w:rsid w:val="000C5D05"/>
    <w:rsid w:val="000C5FA5"/>
    <w:rsid w:val="000C6319"/>
    <w:rsid w:val="000C63C5"/>
    <w:rsid w:val="000C64FD"/>
    <w:rsid w:val="000C6502"/>
    <w:rsid w:val="000C670F"/>
    <w:rsid w:val="000C6B7F"/>
    <w:rsid w:val="000C6C10"/>
    <w:rsid w:val="000C6C47"/>
    <w:rsid w:val="000C6EF6"/>
    <w:rsid w:val="000C704A"/>
    <w:rsid w:val="000C708D"/>
    <w:rsid w:val="000C709D"/>
    <w:rsid w:val="000C71BC"/>
    <w:rsid w:val="000C721C"/>
    <w:rsid w:val="000C79FD"/>
    <w:rsid w:val="000C7BBC"/>
    <w:rsid w:val="000C7BBD"/>
    <w:rsid w:val="000D01B6"/>
    <w:rsid w:val="000D022E"/>
    <w:rsid w:val="000D0519"/>
    <w:rsid w:val="000D0610"/>
    <w:rsid w:val="000D0626"/>
    <w:rsid w:val="000D07C8"/>
    <w:rsid w:val="000D0927"/>
    <w:rsid w:val="000D0AC8"/>
    <w:rsid w:val="000D0CBC"/>
    <w:rsid w:val="000D0D7A"/>
    <w:rsid w:val="000D0D8F"/>
    <w:rsid w:val="000D0F12"/>
    <w:rsid w:val="000D12DB"/>
    <w:rsid w:val="000D1384"/>
    <w:rsid w:val="000D1456"/>
    <w:rsid w:val="000D1991"/>
    <w:rsid w:val="000D19F1"/>
    <w:rsid w:val="000D1D53"/>
    <w:rsid w:val="000D1EC7"/>
    <w:rsid w:val="000D23BD"/>
    <w:rsid w:val="000D2400"/>
    <w:rsid w:val="000D261B"/>
    <w:rsid w:val="000D2651"/>
    <w:rsid w:val="000D26F6"/>
    <w:rsid w:val="000D2AB3"/>
    <w:rsid w:val="000D3018"/>
    <w:rsid w:val="000D315A"/>
    <w:rsid w:val="000D3330"/>
    <w:rsid w:val="000D3870"/>
    <w:rsid w:val="000D3914"/>
    <w:rsid w:val="000D3AA6"/>
    <w:rsid w:val="000D3B29"/>
    <w:rsid w:val="000D3E31"/>
    <w:rsid w:val="000D40CC"/>
    <w:rsid w:val="000D40D8"/>
    <w:rsid w:val="000D45DD"/>
    <w:rsid w:val="000D472B"/>
    <w:rsid w:val="000D476D"/>
    <w:rsid w:val="000D477E"/>
    <w:rsid w:val="000D5125"/>
    <w:rsid w:val="000D5296"/>
    <w:rsid w:val="000D52CA"/>
    <w:rsid w:val="000D541A"/>
    <w:rsid w:val="000D54A2"/>
    <w:rsid w:val="000D5A78"/>
    <w:rsid w:val="000D5B71"/>
    <w:rsid w:val="000D5BF5"/>
    <w:rsid w:val="000D5DF1"/>
    <w:rsid w:val="000D6110"/>
    <w:rsid w:val="000D6187"/>
    <w:rsid w:val="000D6243"/>
    <w:rsid w:val="000D6433"/>
    <w:rsid w:val="000D6B08"/>
    <w:rsid w:val="000D6BE2"/>
    <w:rsid w:val="000D6F60"/>
    <w:rsid w:val="000D6FA6"/>
    <w:rsid w:val="000D70BD"/>
    <w:rsid w:val="000D71B0"/>
    <w:rsid w:val="000D71CE"/>
    <w:rsid w:val="000D724A"/>
    <w:rsid w:val="000D74F4"/>
    <w:rsid w:val="000D76A9"/>
    <w:rsid w:val="000D788A"/>
    <w:rsid w:val="000D79C6"/>
    <w:rsid w:val="000E02D4"/>
    <w:rsid w:val="000E034A"/>
    <w:rsid w:val="000E053A"/>
    <w:rsid w:val="000E06D4"/>
    <w:rsid w:val="000E07F1"/>
    <w:rsid w:val="000E080C"/>
    <w:rsid w:val="000E111A"/>
    <w:rsid w:val="000E11A9"/>
    <w:rsid w:val="000E1567"/>
    <w:rsid w:val="000E1645"/>
    <w:rsid w:val="000E172D"/>
    <w:rsid w:val="000E1941"/>
    <w:rsid w:val="000E1CEF"/>
    <w:rsid w:val="000E212C"/>
    <w:rsid w:val="000E23BD"/>
    <w:rsid w:val="000E24A4"/>
    <w:rsid w:val="000E25CB"/>
    <w:rsid w:val="000E2927"/>
    <w:rsid w:val="000E295E"/>
    <w:rsid w:val="000E2A25"/>
    <w:rsid w:val="000E35FA"/>
    <w:rsid w:val="000E38C6"/>
    <w:rsid w:val="000E39FC"/>
    <w:rsid w:val="000E3B6B"/>
    <w:rsid w:val="000E3F5F"/>
    <w:rsid w:val="000E413E"/>
    <w:rsid w:val="000E43FA"/>
    <w:rsid w:val="000E448F"/>
    <w:rsid w:val="000E45D1"/>
    <w:rsid w:val="000E4867"/>
    <w:rsid w:val="000E4FE5"/>
    <w:rsid w:val="000E54A4"/>
    <w:rsid w:val="000E5557"/>
    <w:rsid w:val="000E568F"/>
    <w:rsid w:val="000E578A"/>
    <w:rsid w:val="000E5BFC"/>
    <w:rsid w:val="000E5D17"/>
    <w:rsid w:val="000E61F1"/>
    <w:rsid w:val="000E6593"/>
    <w:rsid w:val="000E6916"/>
    <w:rsid w:val="000E6B6F"/>
    <w:rsid w:val="000E6C7E"/>
    <w:rsid w:val="000E6F59"/>
    <w:rsid w:val="000E70DB"/>
    <w:rsid w:val="000E711A"/>
    <w:rsid w:val="000E7136"/>
    <w:rsid w:val="000E7345"/>
    <w:rsid w:val="000E753F"/>
    <w:rsid w:val="000E7614"/>
    <w:rsid w:val="000E7D36"/>
    <w:rsid w:val="000F0127"/>
    <w:rsid w:val="000F0240"/>
    <w:rsid w:val="000F04C6"/>
    <w:rsid w:val="000F0A66"/>
    <w:rsid w:val="000F0AD9"/>
    <w:rsid w:val="000F1293"/>
    <w:rsid w:val="000F1549"/>
    <w:rsid w:val="000F201F"/>
    <w:rsid w:val="000F286F"/>
    <w:rsid w:val="000F299C"/>
    <w:rsid w:val="000F2D47"/>
    <w:rsid w:val="000F3190"/>
    <w:rsid w:val="000F3499"/>
    <w:rsid w:val="000F378C"/>
    <w:rsid w:val="000F3822"/>
    <w:rsid w:val="000F39E1"/>
    <w:rsid w:val="000F3F8B"/>
    <w:rsid w:val="000F3FEA"/>
    <w:rsid w:val="000F41DA"/>
    <w:rsid w:val="000F42E8"/>
    <w:rsid w:val="000F4453"/>
    <w:rsid w:val="000F4550"/>
    <w:rsid w:val="000F4709"/>
    <w:rsid w:val="000F4CAA"/>
    <w:rsid w:val="000F5129"/>
    <w:rsid w:val="000F522F"/>
    <w:rsid w:val="000F52F7"/>
    <w:rsid w:val="000F5D5C"/>
    <w:rsid w:val="000F60D3"/>
    <w:rsid w:val="000F62B3"/>
    <w:rsid w:val="000F62EF"/>
    <w:rsid w:val="000F6651"/>
    <w:rsid w:val="000F694D"/>
    <w:rsid w:val="000F6AE2"/>
    <w:rsid w:val="000F6D93"/>
    <w:rsid w:val="000F6DB4"/>
    <w:rsid w:val="000F6F4D"/>
    <w:rsid w:val="000F7348"/>
    <w:rsid w:val="000F7777"/>
    <w:rsid w:val="000F79E2"/>
    <w:rsid w:val="000F7BCD"/>
    <w:rsid w:val="000F7C86"/>
    <w:rsid w:val="000F7E8D"/>
    <w:rsid w:val="001000CD"/>
    <w:rsid w:val="00100161"/>
    <w:rsid w:val="001005B7"/>
    <w:rsid w:val="00100AD4"/>
    <w:rsid w:val="00100D37"/>
    <w:rsid w:val="00100F36"/>
    <w:rsid w:val="00100F58"/>
    <w:rsid w:val="00101044"/>
    <w:rsid w:val="0010107A"/>
    <w:rsid w:val="00101418"/>
    <w:rsid w:val="0010156E"/>
    <w:rsid w:val="00101646"/>
    <w:rsid w:val="00101867"/>
    <w:rsid w:val="001018C8"/>
    <w:rsid w:val="00101974"/>
    <w:rsid w:val="00101AB4"/>
    <w:rsid w:val="00101B0F"/>
    <w:rsid w:val="00101CAA"/>
    <w:rsid w:val="0010201A"/>
    <w:rsid w:val="001020D7"/>
    <w:rsid w:val="001020DF"/>
    <w:rsid w:val="0010294D"/>
    <w:rsid w:val="00102963"/>
    <w:rsid w:val="0010313E"/>
    <w:rsid w:val="00103287"/>
    <w:rsid w:val="001032BC"/>
    <w:rsid w:val="001033DA"/>
    <w:rsid w:val="00103407"/>
    <w:rsid w:val="001035FB"/>
    <w:rsid w:val="00103727"/>
    <w:rsid w:val="001037C1"/>
    <w:rsid w:val="00103AA0"/>
    <w:rsid w:val="00103CC7"/>
    <w:rsid w:val="00103D36"/>
    <w:rsid w:val="00103D66"/>
    <w:rsid w:val="001042B6"/>
    <w:rsid w:val="0010463B"/>
    <w:rsid w:val="00104767"/>
    <w:rsid w:val="00104AC6"/>
    <w:rsid w:val="00104C08"/>
    <w:rsid w:val="0010504C"/>
    <w:rsid w:val="001058CE"/>
    <w:rsid w:val="001059AE"/>
    <w:rsid w:val="00105CC9"/>
    <w:rsid w:val="00105E23"/>
    <w:rsid w:val="001062A8"/>
    <w:rsid w:val="001062F3"/>
    <w:rsid w:val="00106587"/>
    <w:rsid w:val="00106630"/>
    <w:rsid w:val="001068FC"/>
    <w:rsid w:val="00106922"/>
    <w:rsid w:val="00106A19"/>
    <w:rsid w:val="00106A2E"/>
    <w:rsid w:val="00106CBC"/>
    <w:rsid w:val="00106DC7"/>
    <w:rsid w:val="00106E75"/>
    <w:rsid w:val="00106F04"/>
    <w:rsid w:val="0010726C"/>
    <w:rsid w:val="00107277"/>
    <w:rsid w:val="001073F1"/>
    <w:rsid w:val="001075B7"/>
    <w:rsid w:val="00107622"/>
    <w:rsid w:val="0010763F"/>
    <w:rsid w:val="00107E5A"/>
    <w:rsid w:val="00107FD2"/>
    <w:rsid w:val="00110174"/>
    <w:rsid w:val="0011027F"/>
    <w:rsid w:val="00110331"/>
    <w:rsid w:val="001106B3"/>
    <w:rsid w:val="0011093F"/>
    <w:rsid w:val="00111470"/>
    <w:rsid w:val="00111AD4"/>
    <w:rsid w:val="00111BAE"/>
    <w:rsid w:val="001121BE"/>
    <w:rsid w:val="00112671"/>
    <w:rsid w:val="001129E5"/>
    <w:rsid w:val="00112B90"/>
    <w:rsid w:val="00112C94"/>
    <w:rsid w:val="00112D28"/>
    <w:rsid w:val="00112E28"/>
    <w:rsid w:val="00112E75"/>
    <w:rsid w:val="00113006"/>
    <w:rsid w:val="00113396"/>
    <w:rsid w:val="0011355F"/>
    <w:rsid w:val="00113570"/>
    <w:rsid w:val="001136C3"/>
    <w:rsid w:val="00113BF6"/>
    <w:rsid w:val="00113DA8"/>
    <w:rsid w:val="00113E64"/>
    <w:rsid w:val="00113F82"/>
    <w:rsid w:val="00113FE1"/>
    <w:rsid w:val="001142CC"/>
    <w:rsid w:val="00114587"/>
    <w:rsid w:val="00114669"/>
    <w:rsid w:val="0011468F"/>
    <w:rsid w:val="00114926"/>
    <w:rsid w:val="00114A8D"/>
    <w:rsid w:val="00114B1A"/>
    <w:rsid w:val="00114BC8"/>
    <w:rsid w:val="00114C5C"/>
    <w:rsid w:val="00114EA2"/>
    <w:rsid w:val="001159AB"/>
    <w:rsid w:val="001159C2"/>
    <w:rsid w:val="00115E2A"/>
    <w:rsid w:val="00115ED1"/>
    <w:rsid w:val="00115F68"/>
    <w:rsid w:val="00116068"/>
    <w:rsid w:val="001161A2"/>
    <w:rsid w:val="0011645F"/>
    <w:rsid w:val="0011656B"/>
    <w:rsid w:val="001166EB"/>
    <w:rsid w:val="00116994"/>
    <w:rsid w:val="00116A73"/>
    <w:rsid w:val="00117508"/>
    <w:rsid w:val="00117563"/>
    <w:rsid w:val="00117E21"/>
    <w:rsid w:val="00117E80"/>
    <w:rsid w:val="001204F6"/>
    <w:rsid w:val="0012068E"/>
    <w:rsid w:val="00120751"/>
    <w:rsid w:val="001208E1"/>
    <w:rsid w:val="00120A30"/>
    <w:rsid w:val="00120B2E"/>
    <w:rsid w:val="00120B95"/>
    <w:rsid w:val="00120D6A"/>
    <w:rsid w:val="00120E68"/>
    <w:rsid w:val="00121364"/>
    <w:rsid w:val="001219C4"/>
    <w:rsid w:val="00121EFE"/>
    <w:rsid w:val="00122154"/>
    <w:rsid w:val="001227F1"/>
    <w:rsid w:val="0012284B"/>
    <w:rsid w:val="001228B8"/>
    <w:rsid w:val="00122CAF"/>
    <w:rsid w:val="00122D23"/>
    <w:rsid w:val="00122F30"/>
    <w:rsid w:val="0012300E"/>
    <w:rsid w:val="001232CF"/>
    <w:rsid w:val="00123B87"/>
    <w:rsid w:val="00123F90"/>
    <w:rsid w:val="00124209"/>
    <w:rsid w:val="00124369"/>
    <w:rsid w:val="00124384"/>
    <w:rsid w:val="00124404"/>
    <w:rsid w:val="00124550"/>
    <w:rsid w:val="001246BC"/>
    <w:rsid w:val="00124736"/>
    <w:rsid w:val="00124956"/>
    <w:rsid w:val="00124B54"/>
    <w:rsid w:val="00124BAA"/>
    <w:rsid w:val="00124D1D"/>
    <w:rsid w:val="00124EF8"/>
    <w:rsid w:val="001254E3"/>
    <w:rsid w:val="0012577E"/>
    <w:rsid w:val="00125CED"/>
    <w:rsid w:val="00126614"/>
    <w:rsid w:val="001267FD"/>
    <w:rsid w:val="00126E7E"/>
    <w:rsid w:val="00127094"/>
    <w:rsid w:val="001270B3"/>
    <w:rsid w:val="0012748C"/>
    <w:rsid w:val="0012749B"/>
    <w:rsid w:val="00127710"/>
    <w:rsid w:val="00127800"/>
    <w:rsid w:val="00127A62"/>
    <w:rsid w:val="001301F0"/>
    <w:rsid w:val="001302A9"/>
    <w:rsid w:val="001302C5"/>
    <w:rsid w:val="00130718"/>
    <w:rsid w:val="0013079D"/>
    <w:rsid w:val="001308D1"/>
    <w:rsid w:val="00130D84"/>
    <w:rsid w:val="001310EA"/>
    <w:rsid w:val="00131814"/>
    <w:rsid w:val="00131A1D"/>
    <w:rsid w:val="00131B9E"/>
    <w:rsid w:val="00131C4D"/>
    <w:rsid w:val="00131CC6"/>
    <w:rsid w:val="00131CD6"/>
    <w:rsid w:val="00132000"/>
    <w:rsid w:val="00132054"/>
    <w:rsid w:val="001320A0"/>
    <w:rsid w:val="00132133"/>
    <w:rsid w:val="00132420"/>
    <w:rsid w:val="00132AFB"/>
    <w:rsid w:val="00132C14"/>
    <w:rsid w:val="00132E66"/>
    <w:rsid w:val="001330E5"/>
    <w:rsid w:val="0013323C"/>
    <w:rsid w:val="001335A3"/>
    <w:rsid w:val="001336E0"/>
    <w:rsid w:val="0013389B"/>
    <w:rsid w:val="00133905"/>
    <w:rsid w:val="001339FD"/>
    <w:rsid w:val="00133A4A"/>
    <w:rsid w:val="00133F48"/>
    <w:rsid w:val="00133F59"/>
    <w:rsid w:val="001344A5"/>
    <w:rsid w:val="001345F2"/>
    <w:rsid w:val="001346F4"/>
    <w:rsid w:val="0013487A"/>
    <w:rsid w:val="00134963"/>
    <w:rsid w:val="0013499F"/>
    <w:rsid w:val="00134AF1"/>
    <w:rsid w:val="00134B90"/>
    <w:rsid w:val="00134BA1"/>
    <w:rsid w:val="00134BBB"/>
    <w:rsid w:val="00134EA6"/>
    <w:rsid w:val="001350B3"/>
    <w:rsid w:val="0013546B"/>
    <w:rsid w:val="001354AA"/>
    <w:rsid w:val="001358F3"/>
    <w:rsid w:val="00135922"/>
    <w:rsid w:val="00135AFC"/>
    <w:rsid w:val="00135B28"/>
    <w:rsid w:val="00135BAC"/>
    <w:rsid w:val="00135D17"/>
    <w:rsid w:val="0013662F"/>
    <w:rsid w:val="001366F2"/>
    <w:rsid w:val="0013676C"/>
    <w:rsid w:val="001367DE"/>
    <w:rsid w:val="00136834"/>
    <w:rsid w:val="00136A1B"/>
    <w:rsid w:val="00136A57"/>
    <w:rsid w:val="00136D6D"/>
    <w:rsid w:val="00136F19"/>
    <w:rsid w:val="00136FEB"/>
    <w:rsid w:val="0013711C"/>
    <w:rsid w:val="0013715F"/>
    <w:rsid w:val="001376D6"/>
    <w:rsid w:val="001377E8"/>
    <w:rsid w:val="00137CFB"/>
    <w:rsid w:val="00137D08"/>
    <w:rsid w:val="00137DC0"/>
    <w:rsid w:val="00140105"/>
    <w:rsid w:val="0014042D"/>
    <w:rsid w:val="001406FB"/>
    <w:rsid w:val="0014080C"/>
    <w:rsid w:val="00140939"/>
    <w:rsid w:val="00140F48"/>
    <w:rsid w:val="001411A3"/>
    <w:rsid w:val="00141234"/>
    <w:rsid w:val="001413DE"/>
    <w:rsid w:val="0014157A"/>
    <w:rsid w:val="00141843"/>
    <w:rsid w:val="00141B0E"/>
    <w:rsid w:val="00141CF7"/>
    <w:rsid w:val="0014223B"/>
    <w:rsid w:val="001424F4"/>
    <w:rsid w:val="0014266C"/>
    <w:rsid w:val="0014281D"/>
    <w:rsid w:val="001428FC"/>
    <w:rsid w:val="00142B57"/>
    <w:rsid w:val="00142C82"/>
    <w:rsid w:val="00142CA8"/>
    <w:rsid w:val="00143114"/>
    <w:rsid w:val="0014320B"/>
    <w:rsid w:val="0014345D"/>
    <w:rsid w:val="001437ED"/>
    <w:rsid w:val="00143963"/>
    <w:rsid w:val="00143D95"/>
    <w:rsid w:val="00143F5F"/>
    <w:rsid w:val="00144078"/>
    <w:rsid w:val="0014414C"/>
    <w:rsid w:val="00144226"/>
    <w:rsid w:val="001442F1"/>
    <w:rsid w:val="001442FF"/>
    <w:rsid w:val="00144333"/>
    <w:rsid w:val="00144532"/>
    <w:rsid w:val="001446B2"/>
    <w:rsid w:val="001447EF"/>
    <w:rsid w:val="001448D1"/>
    <w:rsid w:val="00144A39"/>
    <w:rsid w:val="00144D05"/>
    <w:rsid w:val="00144FC3"/>
    <w:rsid w:val="0014510C"/>
    <w:rsid w:val="00145358"/>
    <w:rsid w:val="00145AC1"/>
    <w:rsid w:val="00145D31"/>
    <w:rsid w:val="0014602C"/>
    <w:rsid w:val="001460E4"/>
    <w:rsid w:val="00146296"/>
    <w:rsid w:val="001464ED"/>
    <w:rsid w:val="00146C53"/>
    <w:rsid w:val="00146D3E"/>
    <w:rsid w:val="00146F92"/>
    <w:rsid w:val="0014730D"/>
    <w:rsid w:val="0014735C"/>
    <w:rsid w:val="00147597"/>
    <w:rsid w:val="001475D3"/>
    <w:rsid w:val="00147CA9"/>
    <w:rsid w:val="00147F49"/>
    <w:rsid w:val="00150062"/>
    <w:rsid w:val="001500F8"/>
    <w:rsid w:val="00150819"/>
    <w:rsid w:val="00150822"/>
    <w:rsid w:val="00150BCC"/>
    <w:rsid w:val="00150C69"/>
    <w:rsid w:val="00150CC8"/>
    <w:rsid w:val="00150CD1"/>
    <w:rsid w:val="00151117"/>
    <w:rsid w:val="00151135"/>
    <w:rsid w:val="00151235"/>
    <w:rsid w:val="00151386"/>
    <w:rsid w:val="00151706"/>
    <w:rsid w:val="00151814"/>
    <w:rsid w:val="00151D00"/>
    <w:rsid w:val="00151D8F"/>
    <w:rsid w:val="0015212A"/>
    <w:rsid w:val="001521E8"/>
    <w:rsid w:val="00152301"/>
    <w:rsid w:val="00152760"/>
    <w:rsid w:val="001527AA"/>
    <w:rsid w:val="001528D3"/>
    <w:rsid w:val="00152B61"/>
    <w:rsid w:val="00152D5F"/>
    <w:rsid w:val="00152DB3"/>
    <w:rsid w:val="0015313D"/>
    <w:rsid w:val="00153365"/>
    <w:rsid w:val="00153572"/>
    <w:rsid w:val="0015387A"/>
    <w:rsid w:val="00153C3C"/>
    <w:rsid w:val="001543CA"/>
    <w:rsid w:val="001544B0"/>
    <w:rsid w:val="00154536"/>
    <w:rsid w:val="00155337"/>
    <w:rsid w:val="001556CF"/>
    <w:rsid w:val="00155797"/>
    <w:rsid w:val="00155AB3"/>
    <w:rsid w:val="00155D4E"/>
    <w:rsid w:val="00155D5F"/>
    <w:rsid w:val="00155E50"/>
    <w:rsid w:val="00155EBF"/>
    <w:rsid w:val="00156089"/>
    <w:rsid w:val="00156140"/>
    <w:rsid w:val="00156416"/>
    <w:rsid w:val="00156427"/>
    <w:rsid w:val="00157235"/>
    <w:rsid w:val="00157242"/>
    <w:rsid w:val="0015745D"/>
    <w:rsid w:val="00157532"/>
    <w:rsid w:val="001576C5"/>
    <w:rsid w:val="00157837"/>
    <w:rsid w:val="0015792D"/>
    <w:rsid w:val="00157C68"/>
    <w:rsid w:val="00157DE5"/>
    <w:rsid w:val="00157F2A"/>
    <w:rsid w:val="00157F49"/>
    <w:rsid w:val="001601ED"/>
    <w:rsid w:val="001604C3"/>
    <w:rsid w:val="00160679"/>
    <w:rsid w:val="0016074E"/>
    <w:rsid w:val="001607C2"/>
    <w:rsid w:val="0016081F"/>
    <w:rsid w:val="001608CC"/>
    <w:rsid w:val="0016189D"/>
    <w:rsid w:val="001618A8"/>
    <w:rsid w:val="00161DDF"/>
    <w:rsid w:val="00161EED"/>
    <w:rsid w:val="001623A7"/>
    <w:rsid w:val="00162E54"/>
    <w:rsid w:val="00162EDD"/>
    <w:rsid w:val="0016377D"/>
    <w:rsid w:val="001638EC"/>
    <w:rsid w:val="00163AA3"/>
    <w:rsid w:val="00163B9C"/>
    <w:rsid w:val="00163D7A"/>
    <w:rsid w:val="001640EC"/>
    <w:rsid w:val="001641C3"/>
    <w:rsid w:val="001641ED"/>
    <w:rsid w:val="00164627"/>
    <w:rsid w:val="001648F7"/>
    <w:rsid w:val="00164B1A"/>
    <w:rsid w:val="00164C54"/>
    <w:rsid w:val="00164C97"/>
    <w:rsid w:val="001651A6"/>
    <w:rsid w:val="001651E2"/>
    <w:rsid w:val="00165599"/>
    <w:rsid w:val="00165A55"/>
    <w:rsid w:val="00166145"/>
    <w:rsid w:val="00166287"/>
    <w:rsid w:val="00166553"/>
    <w:rsid w:val="00166677"/>
    <w:rsid w:val="001666CD"/>
    <w:rsid w:val="001668E3"/>
    <w:rsid w:val="00166934"/>
    <w:rsid w:val="00166CE8"/>
    <w:rsid w:val="00166D15"/>
    <w:rsid w:val="00166D74"/>
    <w:rsid w:val="00166DFF"/>
    <w:rsid w:val="00166FC0"/>
    <w:rsid w:val="00167005"/>
    <w:rsid w:val="0016706F"/>
    <w:rsid w:val="00167471"/>
    <w:rsid w:val="001678EE"/>
    <w:rsid w:val="00167EC4"/>
    <w:rsid w:val="00167F85"/>
    <w:rsid w:val="00167F94"/>
    <w:rsid w:val="001702A0"/>
    <w:rsid w:val="001704CD"/>
    <w:rsid w:val="0017053F"/>
    <w:rsid w:val="001706E8"/>
    <w:rsid w:val="001709A9"/>
    <w:rsid w:val="00171065"/>
    <w:rsid w:val="0017123B"/>
    <w:rsid w:val="001712FF"/>
    <w:rsid w:val="001714E2"/>
    <w:rsid w:val="001716DC"/>
    <w:rsid w:val="001719D8"/>
    <w:rsid w:val="00171AE9"/>
    <w:rsid w:val="00171E49"/>
    <w:rsid w:val="00172281"/>
    <w:rsid w:val="001722C5"/>
    <w:rsid w:val="00172469"/>
    <w:rsid w:val="001725AC"/>
    <w:rsid w:val="00172636"/>
    <w:rsid w:val="00172A9D"/>
    <w:rsid w:val="00172FC0"/>
    <w:rsid w:val="001730F1"/>
    <w:rsid w:val="001732C2"/>
    <w:rsid w:val="00173451"/>
    <w:rsid w:val="00173454"/>
    <w:rsid w:val="00173AF4"/>
    <w:rsid w:val="00173BF8"/>
    <w:rsid w:val="00173C5D"/>
    <w:rsid w:val="00173C61"/>
    <w:rsid w:val="00173E31"/>
    <w:rsid w:val="00174439"/>
    <w:rsid w:val="00174522"/>
    <w:rsid w:val="001745BE"/>
    <w:rsid w:val="001748FF"/>
    <w:rsid w:val="00174A89"/>
    <w:rsid w:val="00175368"/>
    <w:rsid w:val="001754B5"/>
    <w:rsid w:val="00175AA2"/>
    <w:rsid w:val="00175EBF"/>
    <w:rsid w:val="001760EC"/>
    <w:rsid w:val="0017644B"/>
    <w:rsid w:val="001768DE"/>
    <w:rsid w:val="00176A5B"/>
    <w:rsid w:val="00176C07"/>
    <w:rsid w:val="00177002"/>
    <w:rsid w:val="001770DB"/>
    <w:rsid w:val="0017723E"/>
    <w:rsid w:val="001774E5"/>
    <w:rsid w:val="0017750E"/>
    <w:rsid w:val="0017760A"/>
    <w:rsid w:val="001778CE"/>
    <w:rsid w:val="00177E18"/>
    <w:rsid w:val="00177E2E"/>
    <w:rsid w:val="0018017E"/>
    <w:rsid w:val="00180230"/>
    <w:rsid w:val="00180793"/>
    <w:rsid w:val="00180C94"/>
    <w:rsid w:val="00180CB5"/>
    <w:rsid w:val="00180EF0"/>
    <w:rsid w:val="00180F23"/>
    <w:rsid w:val="001812BD"/>
    <w:rsid w:val="00181500"/>
    <w:rsid w:val="001815A1"/>
    <w:rsid w:val="001817A3"/>
    <w:rsid w:val="00181E0E"/>
    <w:rsid w:val="00182175"/>
    <w:rsid w:val="0018275F"/>
    <w:rsid w:val="001827BB"/>
    <w:rsid w:val="00182E09"/>
    <w:rsid w:val="00183149"/>
    <w:rsid w:val="00183193"/>
    <w:rsid w:val="001835E6"/>
    <w:rsid w:val="001839E5"/>
    <w:rsid w:val="00183CB2"/>
    <w:rsid w:val="00184351"/>
    <w:rsid w:val="0018458E"/>
    <w:rsid w:val="00184B43"/>
    <w:rsid w:val="00184BE2"/>
    <w:rsid w:val="00184F92"/>
    <w:rsid w:val="00185065"/>
    <w:rsid w:val="00185162"/>
    <w:rsid w:val="00185760"/>
    <w:rsid w:val="00185C7E"/>
    <w:rsid w:val="00185CE8"/>
    <w:rsid w:val="00185EC8"/>
    <w:rsid w:val="00186116"/>
    <w:rsid w:val="00186150"/>
    <w:rsid w:val="00186382"/>
    <w:rsid w:val="00186578"/>
    <w:rsid w:val="00186651"/>
    <w:rsid w:val="00186678"/>
    <w:rsid w:val="0018668F"/>
    <w:rsid w:val="00186AA0"/>
    <w:rsid w:val="00186ADF"/>
    <w:rsid w:val="00186CFD"/>
    <w:rsid w:val="0018711F"/>
    <w:rsid w:val="001872A4"/>
    <w:rsid w:val="001873E2"/>
    <w:rsid w:val="00187433"/>
    <w:rsid w:val="00187477"/>
    <w:rsid w:val="0018789D"/>
    <w:rsid w:val="00187C3B"/>
    <w:rsid w:val="00187F90"/>
    <w:rsid w:val="00190A67"/>
    <w:rsid w:val="00190F0A"/>
    <w:rsid w:val="001911B3"/>
    <w:rsid w:val="00191219"/>
    <w:rsid w:val="00191480"/>
    <w:rsid w:val="0019165B"/>
    <w:rsid w:val="001916F4"/>
    <w:rsid w:val="00191B32"/>
    <w:rsid w:val="00192018"/>
    <w:rsid w:val="001921E5"/>
    <w:rsid w:val="00192524"/>
    <w:rsid w:val="0019292B"/>
    <w:rsid w:val="0019293C"/>
    <w:rsid w:val="00192C5E"/>
    <w:rsid w:val="00192E88"/>
    <w:rsid w:val="00192EDF"/>
    <w:rsid w:val="00192F16"/>
    <w:rsid w:val="00192FC6"/>
    <w:rsid w:val="0019329F"/>
    <w:rsid w:val="00193417"/>
    <w:rsid w:val="00193550"/>
    <w:rsid w:val="001935A5"/>
    <w:rsid w:val="0019398E"/>
    <w:rsid w:val="00193CA4"/>
    <w:rsid w:val="00193E63"/>
    <w:rsid w:val="00193F4E"/>
    <w:rsid w:val="001940B6"/>
    <w:rsid w:val="001946CE"/>
    <w:rsid w:val="0019470B"/>
    <w:rsid w:val="00194762"/>
    <w:rsid w:val="00194792"/>
    <w:rsid w:val="001947D4"/>
    <w:rsid w:val="001947FF"/>
    <w:rsid w:val="00194961"/>
    <w:rsid w:val="00194BDB"/>
    <w:rsid w:val="00194DBA"/>
    <w:rsid w:val="00194E48"/>
    <w:rsid w:val="00195708"/>
    <w:rsid w:val="0019573C"/>
    <w:rsid w:val="001958C5"/>
    <w:rsid w:val="00195D0E"/>
    <w:rsid w:val="0019607A"/>
    <w:rsid w:val="001960AC"/>
    <w:rsid w:val="001960C7"/>
    <w:rsid w:val="00196101"/>
    <w:rsid w:val="001963DF"/>
    <w:rsid w:val="00196538"/>
    <w:rsid w:val="001965BE"/>
    <w:rsid w:val="0019698D"/>
    <w:rsid w:val="001969DB"/>
    <w:rsid w:val="00196A0D"/>
    <w:rsid w:val="00196ADD"/>
    <w:rsid w:val="00196B25"/>
    <w:rsid w:val="00196D3C"/>
    <w:rsid w:val="00196EA8"/>
    <w:rsid w:val="00196EC3"/>
    <w:rsid w:val="0019719C"/>
    <w:rsid w:val="001973F7"/>
    <w:rsid w:val="001A0020"/>
    <w:rsid w:val="001A002B"/>
    <w:rsid w:val="001A01FF"/>
    <w:rsid w:val="001A03AB"/>
    <w:rsid w:val="001A0444"/>
    <w:rsid w:val="001A0556"/>
    <w:rsid w:val="001A06AE"/>
    <w:rsid w:val="001A06CF"/>
    <w:rsid w:val="001A08A0"/>
    <w:rsid w:val="001A0C00"/>
    <w:rsid w:val="001A0DE4"/>
    <w:rsid w:val="001A1168"/>
    <w:rsid w:val="001A12AF"/>
    <w:rsid w:val="001A1320"/>
    <w:rsid w:val="001A19D5"/>
    <w:rsid w:val="001A1F8A"/>
    <w:rsid w:val="001A2216"/>
    <w:rsid w:val="001A227A"/>
    <w:rsid w:val="001A26FB"/>
    <w:rsid w:val="001A2782"/>
    <w:rsid w:val="001A2AA2"/>
    <w:rsid w:val="001A2CAE"/>
    <w:rsid w:val="001A3052"/>
    <w:rsid w:val="001A3208"/>
    <w:rsid w:val="001A32A3"/>
    <w:rsid w:val="001A3810"/>
    <w:rsid w:val="001A38A0"/>
    <w:rsid w:val="001A3DC3"/>
    <w:rsid w:val="001A3E67"/>
    <w:rsid w:val="001A4620"/>
    <w:rsid w:val="001A4983"/>
    <w:rsid w:val="001A4A70"/>
    <w:rsid w:val="001A4F64"/>
    <w:rsid w:val="001A5282"/>
    <w:rsid w:val="001A5678"/>
    <w:rsid w:val="001A587C"/>
    <w:rsid w:val="001A59C4"/>
    <w:rsid w:val="001A5AB8"/>
    <w:rsid w:val="001A5E32"/>
    <w:rsid w:val="001A5F4F"/>
    <w:rsid w:val="001A5F74"/>
    <w:rsid w:val="001A5F93"/>
    <w:rsid w:val="001A6259"/>
    <w:rsid w:val="001A6463"/>
    <w:rsid w:val="001A66A5"/>
    <w:rsid w:val="001A6838"/>
    <w:rsid w:val="001A6871"/>
    <w:rsid w:val="001A6969"/>
    <w:rsid w:val="001A6C4E"/>
    <w:rsid w:val="001A708A"/>
    <w:rsid w:val="001A73AC"/>
    <w:rsid w:val="001A73CE"/>
    <w:rsid w:val="001A73E0"/>
    <w:rsid w:val="001A7437"/>
    <w:rsid w:val="001A7457"/>
    <w:rsid w:val="001A7524"/>
    <w:rsid w:val="001A775A"/>
    <w:rsid w:val="001A7864"/>
    <w:rsid w:val="001A78CA"/>
    <w:rsid w:val="001A7B2F"/>
    <w:rsid w:val="001A7B92"/>
    <w:rsid w:val="001A7C25"/>
    <w:rsid w:val="001A7CC5"/>
    <w:rsid w:val="001A7F0B"/>
    <w:rsid w:val="001A7F15"/>
    <w:rsid w:val="001B000A"/>
    <w:rsid w:val="001B0084"/>
    <w:rsid w:val="001B0211"/>
    <w:rsid w:val="001B0438"/>
    <w:rsid w:val="001B06A8"/>
    <w:rsid w:val="001B0705"/>
    <w:rsid w:val="001B08BC"/>
    <w:rsid w:val="001B0A04"/>
    <w:rsid w:val="001B0AD7"/>
    <w:rsid w:val="001B0C67"/>
    <w:rsid w:val="001B1320"/>
    <w:rsid w:val="001B1A1E"/>
    <w:rsid w:val="001B1BE1"/>
    <w:rsid w:val="001B1E9F"/>
    <w:rsid w:val="001B2002"/>
    <w:rsid w:val="001B24ED"/>
    <w:rsid w:val="001B2554"/>
    <w:rsid w:val="001B2604"/>
    <w:rsid w:val="001B2845"/>
    <w:rsid w:val="001B2C52"/>
    <w:rsid w:val="001B2EDC"/>
    <w:rsid w:val="001B3144"/>
    <w:rsid w:val="001B37B9"/>
    <w:rsid w:val="001B38B2"/>
    <w:rsid w:val="001B41C6"/>
    <w:rsid w:val="001B4587"/>
    <w:rsid w:val="001B46DB"/>
    <w:rsid w:val="001B47E0"/>
    <w:rsid w:val="001B48B9"/>
    <w:rsid w:val="001B4AA8"/>
    <w:rsid w:val="001B4AF4"/>
    <w:rsid w:val="001B4B94"/>
    <w:rsid w:val="001B4C62"/>
    <w:rsid w:val="001B53AB"/>
    <w:rsid w:val="001B5584"/>
    <w:rsid w:val="001B5B2B"/>
    <w:rsid w:val="001B5BD6"/>
    <w:rsid w:val="001B5E85"/>
    <w:rsid w:val="001B617D"/>
    <w:rsid w:val="001B61EF"/>
    <w:rsid w:val="001B6500"/>
    <w:rsid w:val="001B6765"/>
    <w:rsid w:val="001B70CE"/>
    <w:rsid w:val="001B7223"/>
    <w:rsid w:val="001B729E"/>
    <w:rsid w:val="001B7411"/>
    <w:rsid w:val="001B74E2"/>
    <w:rsid w:val="001B7516"/>
    <w:rsid w:val="001B7714"/>
    <w:rsid w:val="001B778E"/>
    <w:rsid w:val="001B7798"/>
    <w:rsid w:val="001B7846"/>
    <w:rsid w:val="001B7D11"/>
    <w:rsid w:val="001C00DA"/>
    <w:rsid w:val="001C0138"/>
    <w:rsid w:val="001C09D9"/>
    <w:rsid w:val="001C0B34"/>
    <w:rsid w:val="001C0B46"/>
    <w:rsid w:val="001C11A0"/>
    <w:rsid w:val="001C125B"/>
    <w:rsid w:val="001C12FC"/>
    <w:rsid w:val="001C147A"/>
    <w:rsid w:val="001C15CB"/>
    <w:rsid w:val="001C1681"/>
    <w:rsid w:val="001C17EB"/>
    <w:rsid w:val="001C1802"/>
    <w:rsid w:val="001C1A36"/>
    <w:rsid w:val="001C1B97"/>
    <w:rsid w:val="001C1DFE"/>
    <w:rsid w:val="001C209C"/>
    <w:rsid w:val="001C23F1"/>
    <w:rsid w:val="001C2514"/>
    <w:rsid w:val="001C273A"/>
    <w:rsid w:val="001C29C8"/>
    <w:rsid w:val="001C29FE"/>
    <w:rsid w:val="001C337E"/>
    <w:rsid w:val="001C393A"/>
    <w:rsid w:val="001C3AC9"/>
    <w:rsid w:val="001C3ACC"/>
    <w:rsid w:val="001C3C83"/>
    <w:rsid w:val="001C3FAE"/>
    <w:rsid w:val="001C42BF"/>
    <w:rsid w:val="001C489B"/>
    <w:rsid w:val="001C5255"/>
    <w:rsid w:val="001C5382"/>
    <w:rsid w:val="001C55A7"/>
    <w:rsid w:val="001C55C2"/>
    <w:rsid w:val="001C59D9"/>
    <w:rsid w:val="001C5E90"/>
    <w:rsid w:val="001C60EF"/>
    <w:rsid w:val="001C65EB"/>
    <w:rsid w:val="001C6A0A"/>
    <w:rsid w:val="001C6A2D"/>
    <w:rsid w:val="001C7004"/>
    <w:rsid w:val="001C7158"/>
    <w:rsid w:val="001C728B"/>
    <w:rsid w:val="001C7694"/>
    <w:rsid w:val="001C7CD4"/>
    <w:rsid w:val="001C7E31"/>
    <w:rsid w:val="001C7F20"/>
    <w:rsid w:val="001D0035"/>
    <w:rsid w:val="001D01E8"/>
    <w:rsid w:val="001D02AD"/>
    <w:rsid w:val="001D06F8"/>
    <w:rsid w:val="001D0856"/>
    <w:rsid w:val="001D0D29"/>
    <w:rsid w:val="001D10DF"/>
    <w:rsid w:val="001D1111"/>
    <w:rsid w:val="001D1318"/>
    <w:rsid w:val="001D1369"/>
    <w:rsid w:val="001D1558"/>
    <w:rsid w:val="001D16CB"/>
    <w:rsid w:val="001D1C2A"/>
    <w:rsid w:val="001D1C34"/>
    <w:rsid w:val="001D1D84"/>
    <w:rsid w:val="001D1DCF"/>
    <w:rsid w:val="001D21DB"/>
    <w:rsid w:val="001D2436"/>
    <w:rsid w:val="001D24DF"/>
    <w:rsid w:val="001D2775"/>
    <w:rsid w:val="001D2940"/>
    <w:rsid w:val="001D2E23"/>
    <w:rsid w:val="001D340A"/>
    <w:rsid w:val="001D35D6"/>
    <w:rsid w:val="001D3B55"/>
    <w:rsid w:val="001D3BDE"/>
    <w:rsid w:val="001D3CFE"/>
    <w:rsid w:val="001D4078"/>
    <w:rsid w:val="001D4354"/>
    <w:rsid w:val="001D4ABE"/>
    <w:rsid w:val="001D4B51"/>
    <w:rsid w:val="001D5139"/>
    <w:rsid w:val="001D51B4"/>
    <w:rsid w:val="001D51FB"/>
    <w:rsid w:val="001D5710"/>
    <w:rsid w:val="001D5C9D"/>
    <w:rsid w:val="001D5D92"/>
    <w:rsid w:val="001D6832"/>
    <w:rsid w:val="001D6B27"/>
    <w:rsid w:val="001D6B78"/>
    <w:rsid w:val="001D6CDE"/>
    <w:rsid w:val="001D7341"/>
    <w:rsid w:val="001D7413"/>
    <w:rsid w:val="001D7593"/>
    <w:rsid w:val="001D75DE"/>
    <w:rsid w:val="001D7655"/>
    <w:rsid w:val="001D7721"/>
    <w:rsid w:val="001D7B57"/>
    <w:rsid w:val="001D7C72"/>
    <w:rsid w:val="001D7ECC"/>
    <w:rsid w:val="001D7FC5"/>
    <w:rsid w:val="001E0006"/>
    <w:rsid w:val="001E011A"/>
    <w:rsid w:val="001E0158"/>
    <w:rsid w:val="001E07DE"/>
    <w:rsid w:val="001E08CF"/>
    <w:rsid w:val="001E08E0"/>
    <w:rsid w:val="001E0A1B"/>
    <w:rsid w:val="001E0ABF"/>
    <w:rsid w:val="001E0ADC"/>
    <w:rsid w:val="001E0C19"/>
    <w:rsid w:val="001E0C79"/>
    <w:rsid w:val="001E0E96"/>
    <w:rsid w:val="001E0F72"/>
    <w:rsid w:val="001E0FBF"/>
    <w:rsid w:val="001E1001"/>
    <w:rsid w:val="001E10A3"/>
    <w:rsid w:val="001E1330"/>
    <w:rsid w:val="001E180B"/>
    <w:rsid w:val="001E1CA7"/>
    <w:rsid w:val="001E2359"/>
    <w:rsid w:val="001E2495"/>
    <w:rsid w:val="001E293B"/>
    <w:rsid w:val="001E3345"/>
    <w:rsid w:val="001E346F"/>
    <w:rsid w:val="001E3636"/>
    <w:rsid w:val="001E3660"/>
    <w:rsid w:val="001E376C"/>
    <w:rsid w:val="001E3ABF"/>
    <w:rsid w:val="001E3B20"/>
    <w:rsid w:val="001E3D24"/>
    <w:rsid w:val="001E3DCE"/>
    <w:rsid w:val="001E3E7C"/>
    <w:rsid w:val="001E3EBB"/>
    <w:rsid w:val="001E527D"/>
    <w:rsid w:val="001E52E4"/>
    <w:rsid w:val="001E55F8"/>
    <w:rsid w:val="001E5671"/>
    <w:rsid w:val="001E568E"/>
    <w:rsid w:val="001E5924"/>
    <w:rsid w:val="001E5FB8"/>
    <w:rsid w:val="001E6A94"/>
    <w:rsid w:val="001E6B70"/>
    <w:rsid w:val="001E6BFF"/>
    <w:rsid w:val="001E6E8B"/>
    <w:rsid w:val="001E70E2"/>
    <w:rsid w:val="001E7194"/>
    <w:rsid w:val="001E71E8"/>
    <w:rsid w:val="001E727B"/>
    <w:rsid w:val="001E72F8"/>
    <w:rsid w:val="001E74B8"/>
    <w:rsid w:val="001E787B"/>
    <w:rsid w:val="001E79DF"/>
    <w:rsid w:val="001E7E87"/>
    <w:rsid w:val="001F07C5"/>
    <w:rsid w:val="001F0AA0"/>
    <w:rsid w:val="001F0C4E"/>
    <w:rsid w:val="001F0F17"/>
    <w:rsid w:val="001F11BA"/>
    <w:rsid w:val="001F135C"/>
    <w:rsid w:val="001F156B"/>
    <w:rsid w:val="001F16E3"/>
    <w:rsid w:val="001F1FF1"/>
    <w:rsid w:val="001F2058"/>
    <w:rsid w:val="001F2305"/>
    <w:rsid w:val="001F25C1"/>
    <w:rsid w:val="001F2711"/>
    <w:rsid w:val="001F2839"/>
    <w:rsid w:val="001F29C2"/>
    <w:rsid w:val="001F2B60"/>
    <w:rsid w:val="001F2E58"/>
    <w:rsid w:val="001F3430"/>
    <w:rsid w:val="001F38BA"/>
    <w:rsid w:val="001F3DA7"/>
    <w:rsid w:val="001F40AB"/>
    <w:rsid w:val="001F4265"/>
    <w:rsid w:val="001F43EC"/>
    <w:rsid w:val="001F4AE2"/>
    <w:rsid w:val="001F4D45"/>
    <w:rsid w:val="001F5107"/>
    <w:rsid w:val="001F5219"/>
    <w:rsid w:val="001F53DB"/>
    <w:rsid w:val="001F5588"/>
    <w:rsid w:val="001F58DD"/>
    <w:rsid w:val="001F592C"/>
    <w:rsid w:val="001F5A2C"/>
    <w:rsid w:val="001F5C1D"/>
    <w:rsid w:val="001F6044"/>
    <w:rsid w:val="001F60FC"/>
    <w:rsid w:val="001F62A5"/>
    <w:rsid w:val="001F6349"/>
    <w:rsid w:val="001F6688"/>
    <w:rsid w:val="001F67B0"/>
    <w:rsid w:val="001F67E7"/>
    <w:rsid w:val="001F682A"/>
    <w:rsid w:val="001F6BDB"/>
    <w:rsid w:val="001F6DA4"/>
    <w:rsid w:val="001F6E70"/>
    <w:rsid w:val="001F7425"/>
    <w:rsid w:val="001F7A4C"/>
    <w:rsid w:val="001F7C90"/>
    <w:rsid w:val="001F7C9E"/>
    <w:rsid w:val="001F7FC5"/>
    <w:rsid w:val="0020033A"/>
    <w:rsid w:val="0020046B"/>
    <w:rsid w:val="00200587"/>
    <w:rsid w:val="00200BD2"/>
    <w:rsid w:val="00200E8A"/>
    <w:rsid w:val="00200F15"/>
    <w:rsid w:val="00200FC2"/>
    <w:rsid w:val="0020134D"/>
    <w:rsid w:val="0020145A"/>
    <w:rsid w:val="00201591"/>
    <w:rsid w:val="00201839"/>
    <w:rsid w:val="00201DC2"/>
    <w:rsid w:val="00201E0E"/>
    <w:rsid w:val="00202110"/>
    <w:rsid w:val="00202618"/>
    <w:rsid w:val="002026D1"/>
    <w:rsid w:val="00202AE8"/>
    <w:rsid w:val="00202B16"/>
    <w:rsid w:val="00203119"/>
    <w:rsid w:val="00203261"/>
    <w:rsid w:val="00203602"/>
    <w:rsid w:val="00203A6B"/>
    <w:rsid w:val="00203B6E"/>
    <w:rsid w:val="00203B78"/>
    <w:rsid w:val="00203CAB"/>
    <w:rsid w:val="00203DB9"/>
    <w:rsid w:val="00203E9D"/>
    <w:rsid w:val="00203EAD"/>
    <w:rsid w:val="00204166"/>
    <w:rsid w:val="002044FA"/>
    <w:rsid w:val="00204B3C"/>
    <w:rsid w:val="00204B83"/>
    <w:rsid w:val="00204D0B"/>
    <w:rsid w:val="00205389"/>
    <w:rsid w:val="00205931"/>
    <w:rsid w:val="00205D70"/>
    <w:rsid w:val="00205EC1"/>
    <w:rsid w:val="0020608D"/>
    <w:rsid w:val="00206092"/>
    <w:rsid w:val="0020630E"/>
    <w:rsid w:val="00206461"/>
    <w:rsid w:val="0020646E"/>
    <w:rsid w:val="00206B2D"/>
    <w:rsid w:val="00206EBA"/>
    <w:rsid w:val="00207045"/>
    <w:rsid w:val="0020766E"/>
    <w:rsid w:val="00210057"/>
    <w:rsid w:val="002101B9"/>
    <w:rsid w:val="00210434"/>
    <w:rsid w:val="002105C9"/>
    <w:rsid w:val="002106AB"/>
    <w:rsid w:val="0021074B"/>
    <w:rsid w:val="00210CB6"/>
    <w:rsid w:val="00210DB0"/>
    <w:rsid w:val="00210F00"/>
    <w:rsid w:val="002113C4"/>
    <w:rsid w:val="002115F4"/>
    <w:rsid w:val="00211749"/>
    <w:rsid w:val="0021192E"/>
    <w:rsid w:val="00211B40"/>
    <w:rsid w:val="00212E1B"/>
    <w:rsid w:val="00212F91"/>
    <w:rsid w:val="00213423"/>
    <w:rsid w:val="002134A6"/>
    <w:rsid w:val="00213686"/>
    <w:rsid w:val="002137E9"/>
    <w:rsid w:val="00213939"/>
    <w:rsid w:val="00213AEF"/>
    <w:rsid w:val="00213BF7"/>
    <w:rsid w:val="00213E49"/>
    <w:rsid w:val="00213F2E"/>
    <w:rsid w:val="002140DB"/>
    <w:rsid w:val="002142C0"/>
    <w:rsid w:val="002142D7"/>
    <w:rsid w:val="00214E89"/>
    <w:rsid w:val="00215172"/>
    <w:rsid w:val="00215275"/>
    <w:rsid w:val="002152BF"/>
    <w:rsid w:val="0021565D"/>
    <w:rsid w:val="002158F3"/>
    <w:rsid w:val="00215B4C"/>
    <w:rsid w:val="00215CAE"/>
    <w:rsid w:val="00215DDE"/>
    <w:rsid w:val="00216578"/>
    <w:rsid w:val="0021658A"/>
    <w:rsid w:val="00216DA0"/>
    <w:rsid w:val="00217038"/>
    <w:rsid w:val="002172DE"/>
    <w:rsid w:val="00217474"/>
    <w:rsid w:val="00217B50"/>
    <w:rsid w:val="00217C61"/>
    <w:rsid w:val="00217CB1"/>
    <w:rsid w:val="00217F9B"/>
    <w:rsid w:val="002200BB"/>
    <w:rsid w:val="002204E5"/>
    <w:rsid w:val="00220590"/>
    <w:rsid w:val="002207C8"/>
    <w:rsid w:val="0022084F"/>
    <w:rsid w:val="00221445"/>
    <w:rsid w:val="0022160F"/>
    <w:rsid w:val="002216F9"/>
    <w:rsid w:val="0022174E"/>
    <w:rsid w:val="002219AD"/>
    <w:rsid w:val="00221A2E"/>
    <w:rsid w:val="00221A9F"/>
    <w:rsid w:val="00221B8B"/>
    <w:rsid w:val="00221FA1"/>
    <w:rsid w:val="00222062"/>
    <w:rsid w:val="00222161"/>
    <w:rsid w:val="00222587"/>
    <w:rsid w:val="002226C1"/>
    <w:rsid w:val="002227EC"/>
    <w:rsid w:val="00222CEA"/>
    <w:rsid w:val="00222EC8"/>
    <w:rsid w:val="00222FDB"/>
    <w:rsid w:val="002240C0"/>
    <w:rsid w:val="00224109"/>
    <w:rsid w:val="002242DC"/>
    <w:rsid w:val="00224604"/>
    <w:rsid w:val="00224781"/>
    <w:rsid w:val="00224B3A"/>
    <w:rsid w:val="00224B98"/>
    <w:rsid w:val="00224C37"/>
    <w:rsid w:val="00224E6D"/>
    <w:rsid w:val="00225118"/>
    <w:rsid w:val="00225242"/>
    <w:rsid w:val="002253D7"/>
    <w:rsid w:val="002254E1"/>
    <w:rsid w:val="0022592F"/>
    <w:rsid w:val="002259D1"/>
    <w:rsid w:val="0022626E"/>
    <w:rsid w:val="0022646C"/>
    <w:rsid w:val="002264A6"/>
    <w:rsid w:val="0022681B"/>
    <w:rsid w:val="00226922"/>
    <w:rsid w:val="0022698F"/>
    <w:rsid w:val="00226BB7"/>
    <w:rsid w:val="002270AB"/>
    <w:rsid w:val="00227173"/>
    <w:rsid w:val="00227634"/>
    <w:rsid w:val="002278BE"/>
    <w:rsid w:val="002278F6"/>
    <w:rsid w:val="00230150"/>
    <w:rsid w:val="00230168"/>
    <w:rsid w:val="00230221"/>
    <w:rsid w:val="0023069B"/>
    <w:rsid w:val="002308D2"/>
    <w:rsid w:val="002308E1"/>
    <w:rsid w:val="00230A87"/>
    <w:rsid w:val="00230B03"/>
    <w:rsid w:val="00230EAF"/>
    <w:rsid w:val="00230F27"/>
    <w:rsid w:val="00230F7D"/>
    <w:rsid w:val="0023101E"/>
    <w:rsid w:val="00231190"/>
    <w:rsid w:val="002317A4"/>
    <w:rsid w:val="00231E2E"/>
    <w:rsid w:val="00231F45"/>
    <w:rsid w:val="0023234A"/>
    <w:rsid w:val="002323A9"/>
    <w:rsid w:val="0023283B"/>
    <w:rsid w:val="002328EC"/>
    <w:rsid w:val="002329E6"/>
    <w:rsid w:val="00232DFD"/>
    <w:rsid w:val="00232EB5"/>
    <w:rsid w:val="00233421"/>
    <w:rsid w:val="0023348E"/>
    <w:rsid w:val="00233597"/>
    <w:rsid w:val="002339C1"/>
    <w:rsid w:val="00233CB0"/>
    <w:rsid w:val="00233FB5"/>
    <w:rsid w:val="00234A28"/>
    <w:rsid w:val="00234FFB"/>
    <w:rsid w:val="002350E3"/>
    <w:rsid w:val="00235545"/>
    <w:rsid w:val="00235584"/>
    <w:rsid w:val="00235692"/>
    <w:rsid w:val="00235A55"/>
    <w:rsid w:val="00235B26"/>
    <w:rsid w:val="00235E6D"/>
    <w:rsid w:val="0023621F"/>
    <w:rsid w:val="002364E4"/>
    <w:rsid w:val="0023652C"/>
    <w:rsid w:val="00236691"/>
    <w:rsid w:val="00236863"/>
    <w:rsid w:val="00236A0A"/>
    <w:rsid w:val="00237603"/>
    <w:rsid w:val="0023774A"/>
    <w:rsid w:val="0023778A"/>
    <w:rsid w:val="00237A22"/>
    <w:rsid w:val="00237BD7"/>
    <w:rsid w:val="00237E14"/>
    <w:rsid w:val="0024009C"/>
    <w:rsid w:val="00240307"/>
    <w:rsid w:val="0024066C"/>
    <w:rsid w:val="002406BC"/>
    <w:rsid w:val="002407E2"/>
    <w:rsid w:val="0024080E"/>
    <w:rsid w:val="002408B8"/>
    <w:rsid w:val="00241164"/>
    <w:rsid w:val="0024142C"/>
    <w:rsid w:val="0024160E"/>
    <w:rsid w:val="002416D3"/>
    <w:rsid w:val="00241B70"/>
    <w:rsid w:val="00241CBA"/>
    <w:rsid w:val="00241F08"/>
    <w:rsid w:val="0024216F"/>
    <w:rsid w:val="002422E3"/>
    <w:rsid w:val="00242835"/>
    <w:rsid w:val="0024283A"/>
    <w:rsid w:val="00242AAD"/>
    <w:rsid w:val="00242D16"/>
    <w:rsid w:val="002433AE"/>
    <w:rsid w:val="002433C5"/>
    <w:rsid w:val="00243554"/>
    <w:rsid w:val="002438E1"/>
    <w:rsid w:val="002439EB"/>
    <w:rsid w:val="00243D8E"/>
    <w:rsid w:val="0024407F"/>
    <w:rsid w:val="00244140"/>
    <w:rsid w:val="00244198"/>
    <w:rsid w:val="002442B6"/>
    <w:rsid w:val="00244707"/>
    <w:rsid w:val="00244F03"/>
    <w:rsid w:val="00245007"/>
    <w:rsid w:val="0024511A"/>
    <w:rsid w:val="002453AB"/>
    <w:rsid w:val="00245674"/>
    <w:rsid w:val="00245960"/>
    <w:rsid w:val="00245ADA"/>
    <w:rsid w:val="00245B28"/>
    <w:rsid w:val="00245B74"/>
    <w:rsid w:val="00245F1B"/>
    <w:rsid w:val="00246079"/>
    <w:rsid w:val="00246080"/>
    <w:rsid w:val="0024613C"/>
    <w:rsid w:val="002461CD"/>
    <w:rsid w:val="00246500"/>
    <w:rsid w:val="00246F5F"/>
    <w:rsid w:val="002470A6"/>
    <w:rsid w:val="002471E7"/>
    <w:rsid w:val="0024734C"/>
    <w:rsid w:val="002475B6"/>
    <w:rsid w:val="00247764"/>
    <w:rsid w:val="0024779E"/>
    <w:rsid w:val="002479D6"/>
    <w:rsid w:val="002479FC"/>
    <w:rsid w:val="00247F84"/>
    <w:rsid w:val="00247FFD"/>
    <w:rsid w:val="00250087"/>
    <w:rsid w:val="002501EF"/>
    <w:rsid w:val="002503A1"/>
    <w:rsid w:val="002503A4"/>
    <w:rsid w:val="00250475"/>
    <w:rsid w:val="00250513"/>
    <w:rsid w:val="00250581"/>
    <w:rsid w:val="00250A8E"/>
    <w:rsid w:val="00250C76"/>
    <w:rsid w:val="00250D3B"/>
    <w:rsid w:val="0025126F"/>
    <w:rsid w:val="00251364"/>
    <w:rsid w:val="0025140E"/>
    <w:rsid w:val="00251999"/>
    <w:rsid w:val="002519E2"/>
    <w:rsid w:val="00251C5C"/>
    <w:rsid w:val="00252079"/>
    <w:rsid w:val="0025232C"/>
    <w:rsid w:val="00252642"/>
    <w:rsid w:val="002526E8"/>
    <w:rsid w:val="00252CD4"/>
    <w:rsid w:val="00252D56"/>
    <w:rsid w:val="00253237"/>
    <w:rsid w:val="00253504"/>
    <w:rsid w:val="00253597"/>
    <w:rsid w:val="002535A1"/>
    <w:rsid w:val="00253934"/>
    <w:rsid w:val="00253D7D"/>
    <w:rsid w:val="00253DF4"/>
    <w:rsid w:val="00253FF4"/>
    <w:rsid w:val="0025426C"/>
    <w:rsid w:val="002543C7"/>
    <w:rsid w:val="00254798"/>
    <w:rsid w:val="00254910"/>
    <w:rsid w:val="00254B0B"/>
    <w:rsid w:val="00254BCB"/>
    <w:rsid w:val="00254C59"/>
    <w:rsid w:val="00254DCC"/>
    <w:rsid w:val="00254EDB"/>
    <w:rsid w:val="00255423"/>
    <w:rsid w:val="00255743"/>
    <w:rsid w:val="002558A2"/>
    <w:rsid w:val="00255A14"/>
    <w:rsid w:val="0025624C"/>
    <w:rsid w:val="002563C2"/>
    <w:rsid w:val="00256441"/>
    <w:rsid w:val="00256586"/>
    <w:rsid w:val="0025667A"/>
    <w:rsid w:val="002566FB"/>
    <w:rsid w:val="002568EC"/>
    <w:rsid w:val="00256B99"/>
    <w:rsid w:val="00256E87"/>
    <w:rsid w:val="00257147"/>
    <w:rsid w:val="002577EA"/>
    <w:rsid w:val="00257964"/>
    <w:rsid w:val="00257D50"/>
    <w:rsid w:val="00257E2D"/>
    <w:rsid w:val="00257E66"/>
    <w:rsid w:val="00257F23"/>
    <w:rsid w:val="0026009D"/>
    <w:rsid w:val="0026038B"/>
    <w:rsid w:val="00260608"/>
    <w:rsid w:val="00260668"/>
    <w:rsid w:val="00260B22"/>
    <w:rsid w:val="00260EA9"/>
    <w:rsid w:val="00260F25"/>
    <w:rsid w:val="00261128"/>
    <w:rsid w:val="00261169"/>
    <w:rsid w:val="002612AC"/>
    <w:rsid w:val="0026158E"/>
    <w:rsid w:val="002616EA"/>
    <w:rsid w:val="002619BF"/>
    <w:rsid w:val="00261CA4"/>
    <w:rsid w:val="00261CAF"/>
    <w:rsid w:val="00261DB4"/>
    <w:rsid w:val="00261DF2"/>
    <w:rsid w:val="00261F87"/>
    <w:rsid w:val="00261FDF"/>
    <w:rsid w:val="00262549"/>
    <w:rsid w:val="002625C5"/>
    <w:rsid w:val="00262811"/>
    <w:rsid w:val="002628F9"/>
    <w:rsid w:val="00262D84"/>
    <w:rsid w:val="00262DA6"/>
    <w:rsid w:val="00262F43"/>
    <w:rsid w:val="00263516"/>
    <w:rsid w:val="00263B27"/>
    <w:rsid w:val="00263C9A"/>
    <w:rsid w:val="00263E29"/>
    <w:rsid w:val="00263FC6"/>
    <w:rsid w:val="002644C8"/>
    <w:rsid w:val="002647CB"/>
    <w:rsid w:val="002648E2"/>
    <w:rsid w:val="00264C3E"/>
    <w:rsid w:val="00264FD8"/>
    <w:rsid w:val="002650B9"/>
    <w:rsid w:val="002651A1"/>
    <w:rsid w:val="0026582C"/>
    <w:rsid w:val="00265CAA"/>
    <w:rsid w:val="00266063"/>
    <w:rsid w:val="002668E7"/>
    <w:rsid w:val="00266A0B"/>
    <w:rsid w:val="00266B2C"/>
    <w:rsid w:val="00266B9B"/>
    <w:rsid w:val="00266D39"/>
    <w:rsid w:val="00266DCE"/>
    <w:rsid w:val="00267252"/>
    <w:rsid w:val="00267347"/>
    <w:rsid w:val="0026735C"/>
    <w:rsid w:val="0026778E"/>
    <w:rsid w:val="00267926"/>
    <w:rsid w:val="00267BA6"/>
    <w:rsid w:val="00267D70"/>
    <w:rsid w:val="0027014D"/>
    <w:rsid w:val="00270173"/>
    <w:rsid w:val="002702FE"/>
    <w:rsid w:val="0027037A"/>
    <w:rsid w:val="002704C0"/>
    <w:rsid w:val="002708B9"/>
    <w:rsid w:val="00270A99"/>
    <w:rsid w:val="00270DBD"/>
    <w:rsid w:val="00270E5C"/>
    <w:rsid w:val="002711B4"/>
    <w:rsid w:val="00271237"/>
    <w:rsid w:val="002717DA"/>
    <w:rsid w:val="0027186A"/>
    <w:rsid w:val="00271898"/>
    <w:rsid w:val="002718FC"/>
    <w:rsid w:val="00271A7D"/>
    <w:rsid w:val="00271F81"/>
    <w:rsid w:val="00272425"/>
    <w:rsid w:val="00272576"/>
    <w:rsid w:val="0027267C"/>
    <w:rsid w:val="002726F2"/>
    <w:rsid w:val="002727C1"/>
    <w:rsid w:val="00272912"/>
    <w:rsid w:val="00272A10"/>
    <w:rsid w:val="00272A27"/>
    <w:rsid w:val="00272AD6"/>
    <w:rsid w:val="002730E0"/>
    <w:rsid w:val="002733C6"/>
    <w:rsid w:val="002734D4"/>
    <w:rsid w:val="00273934"/>
    <w:rsid w:val="00273B8E"/>
    <w:rsid w:val="00273D15"/>
    <w:rsid w:val="00274092"/>
    <w:rsid w:val="00274153"/>
    <w:rsid w:val="0027418E"/>
    <w:rsid w:val="0027435A"/>
    <w:rsid w:val="002744E7"/>
    <w:rsid w:val="0027474E"/>
    <w:rsid w:val="00274965"/>
    <w:rsid w:val="00274A30"/>
    <w:rsid w:val="00274E0E"/>
    <w:rsid w:val="00274FE9"/>
    <w:rsid w:val="002750E8"/>
    <w:rsid w:val="00275DB1"/>
    <w:rsid w:val="00275FB5"/>
    <w:rsid w:val="00276028"/>
    <w:rsid w:val="0027617B"/>
    <w:rsid w:val="0027628F"/>
    <w:rsid w:val="002765B0"/>
    <w:rsid w:val="002765D7"/>
    <w:rsid w:val="00276639"/>
    <w:rsid w:val="00276661"/>
    <w:rsid w:val="00276691"/>
    <w:rsid w:val="00276745"/>
    <w:rsid w:val="00276947"/>
    <w:rsid w:val="002771A3"/>
    <w:rsid w:val="00277300"/>
    <w:rsid w:val="00277465"/>
    <w:rsid w:val="00277785"/>
    <w:rsid w:val="00277F50"/>
    <w:rsid w:val="0028024F"/>
    <w:rsid w:val="002803BE"/>
    <w:rsid w:val="00280442"/>
    <w:rsid w:val="002806CF"/>
    <w:rsid w:val="0028087B"/>
    <w:rsid w:val="002808E0"/>
    <w:rsid w:val="00280A1B"/>
    <w:rsid w:val="00280B5E"/>
    <w:rsid w:val="00280D37"/>
    <w:rsid w:val="00280DCA"/>
    <w:rsid w:val="00281372"/>
    <w:rsid w:val="002817C2"/>
    <w:rsid w:val="002818F1"/>
    <w:rsid w:val="002819DC"/>
    <w:rsid w:val="00281A45"/>
    <w:rsid w:val="00281BB0"/>
    <w:rsid w:val="00281DDA"/>
    <w:rsid w:val="00281DF2"/>
    <w:rsid w:val="00281F4A"/>
    <w:rsid w:val="00281F89"/>
    <w:rsid w:val="002823A0"/>
    <w:rsid w:val="002825C0"/>
    <w:rsid w:val="0028271E"/>
    <w:rsid w:val="0028293B"/>
    <w:rsid w:val="00283086"/>
    <w:rsid w:val="00283233"/>
    <w:rsid w:val="00283297"/>
    <w:rsid w:val="00283797"/>
    <w:rsid w:val="002837B5"/>
    <w:rsid w:val="0028389C"/>
    <w:rsid w:val="002842B3"/>
    <w:rsid w:val="002842DD"/>
    <w:rsid w:val="00284335"/>
    <w:rsid w:val="00284457"/>
    <w:rsid w:val="002844FA"/>
    <w:rsid w:val="002849B0"/>
    <w:rsid w:val="00284FBB"/>
    <w:rsid w:val="00285023"/>
    <w:rsid w:val="00285048"/>
    <w:rsid w:val="002853D6"/>
    <w:rsid w:val="00285567"/>
    <w:rsid w:val="002855DA"/>
    <w:rsid w:val="00285630"/>
    <w:rsid w:val="002857D7"/>
    <w:rsid w:val="00285B1B"/>
    <w:rsid w:val="00285DC0"/>
    <w:rsid w:val="00285EB3"/>
    <w:rsid w:val="00285EF0"/>
    <w:rsid w:val="002863DD"/>
    <w:rsid w:val="00286694"/>
    <w:rsid w:val="00286DFD"/>
    <w:rsid w:val="002871CA"/>
    <w:rsid w:val="002871E4"/>
    <w:rsid w:val="00287312"/>
    <w:rsid w:val="00287733"/>
    <w:rsid w:val="00287A89"/>
    <w:rsid w:val="00287C5E"/>
    <w:rsid w:val="00287FE0"/>
    <w:rsid w:val="0029013E"/>
    <w:rsid w:val="002903B6"/>
    <w:rsid w:val="0029050F"/>
    <w:rsid w:val="002907D1"/>
    <w:rsid w:val="0029100E"/>
    <w:rsid w:val="00291123"/>
    <w:rsid w:val="002911F1"/>
    <w:rsid w:val="002913A5"/>
    <w:rsid w:val="002913AA"/>
    <w:rsid w:val="002913C3"/>
    <w:rsid w:val="0029166F"/>
    <w:rsid w:val="002920EB"/>
    <w:rsid w:val="0029234D"/>
    <w:rsid w:val="0029250A"/>
    <w:rsid w:val="00292806"/>
    <w:rsid w:val="0029346B"/>
    <w:rsid w:val="002937DE"/>
    <w:rsid w:val="00293A21"/>
    <w:rsid w:val="00293FB5"/>
    <w:rsid w:val="00294295"/>
    <w:rsid w:val="002943EE"/>
    <w:rsid w:val="00294523"/>
    <w:rsid w:val="00294637"/>
    <w:rsid w:val="00294771"/>
    <w:rsid w:val="002947CB"/>
    <w:rsid w:val="00294BF2"/>
    <w:rsid w:val="00294CA3"/>
    <w:rsid w:val="00294CF3"/>
    <w:rsid w:val="00294E42"/>
    <w:rsid w:val="00294F23"/>
    <w:rsid w:val="002950A1"/>
    <w:rsid w:val="00295103"/>
    <w:rsid w:val="00295182"/>
    <w:rsid w:val="002951E0"/>
    <w:rsid w:val="00295719"/>
    <w:rsid w:val="00295919"/>
    <w:rsid w:val="00295B49"/>
    <w:rsid w:val="00295C8B"/>
    <w:rsid w:val="00296024"/>
    <w:rsid w:val="00296D11"/>
    <w:rsid w:val="00296D35"/>
    <w:rsid w:val="00297104"/>
    <w:rsid w:val="002977DD"/>
    <w:rsid w:val="00297BAE"/>
    <w:rsid w:val="00297BE4"/>
    <w:rsid w:val="00297EFA"/>
    <w:rsid w:val="00297F7A"/>
    <w:rsid w:val="00297FFA"/>
    <w:rsid w:val="002A0506"/>
    <w:rsid w:val="002A0703"/>
    <w:rsid w:val="002A072D"/>
    <w:rsid w:val="002A0BF1"/>
    <w:rsid w:val="002A0C55"/>
    <w:rsid w:val="002A0C85"/>
    <w:rsid w:val="002A0D1E"/>
    <w:rsid w:val="002A0DE5"/>
    <w:rsid w:val="002A0DE8"/>
    <w:rsid w:val="002A15CF"/>
    <w:rsid w:val="002A16A0"/>
    <w:rsid w:val="002A1726"/>
    <w:rsid w:val="002A1E95"/>
    <w:rsid w:val="002A1EB8"/>
    <w:rsid w:val="002A216B"/>
    <w:rsid w:val="002A23B0"/>
    <w:rsid w:val="002A2E31"/>
    <w:rsid w:val="002A3395"/>
    <w:rsid w:val="002A33CF"/>
    <w:rsid w:val="002A352E"/>
    <w:rsid w:val="002A35F2"/>
    <w:rsid w:val="002A3741"/>
    <w:rsid w:val="002A3857"/>
    <w:rsid w:val="002A3B56"/>
    <w:rsid w:val="002A3C85"/>
    <w:rsid w:val="002A3F5D"/>
    <w:rsid w:val="002A402B"/>
    <w:rsid w:val="002A420F"/>
    <w:rsid w:val="002A45C2"/>
    <w:rsid w:val="002A463E"/>
    <w:rsid w:val="002A474F"/>
    <w:rsid w:val="002A4A1C"/>
    <w:rsid w:val="002A53DC"/>
    <w:rsid w:val="002A5448"/>
    <w:rsid w:val="002A54EB"/>
    <w:rsid w:val="002A54FA"/>
    <w:rsid w:val="002A579A"/>
    <w:rsid w:val="002A5808"/>
    <w:rsid w:val="002A58EA"/>
    <w:rsid w:val="002A5908"/>
    <w:rsid w:val="002A59AD"/>
    <w:rsid w:val="002A5E92"/>
    <w:rsid w:val="002A6000"/>
    <w:rsid w:val="002A608F"/>
    <w:rsid w:val="002A620F"/>
    <w:rsid w:val="002A6615"/>
    <w:rsid w:val="002A6753"/>
    <w:rsid w:val="002A67FF"/>
    <w:rsid w:val="002A6961"/>
    <w:rsid w:val="002A69A1"/>
    <w:rsid w:val="002A6A48"/>
    <w:rsid w:val="002A6B31"/>
    <w:rsid w:val="002A7182"/>
    <w:rsid w:val="002A757D"/>
    <w:rsid w:val="002A784B"/>
    <w:rsid w:val="002A7DF3"/>
    <w:rsid w:val="002A7E74"/>
    <w:rsid w:val="002B0461"/>
    <w:rsid w:val="002B05C9"/>
    <w:rsid w:val="002B0753"/>
    <w:rsid w:val="002B09E6"/>
    <w:rsid w:val="002B0F29"/>
    <w:rsid w:val="002B122A"/>
    <w:rsid w:val="002B1411"/>
    <w:rsid w:val="002B1648"/>
    <w:rsid w:val="002B1848"/>
    <w:rsid w:val="002B19E9"/>
    <w:rsid w:val="002B1AD6"/>
    <w:rsid w:val="002B1BAD"/>
    <w:rsid w:val="002B200F"/>
    <w:rsid w:val="002B2080"/>
    <w:rsid w:val="002B2318"/>
    <w:rsid w:val="002B2370"/>
    <w:rsid w:val="002B2469"/>
    <w:rsid w:val="002B263B"/>
    <w:rsid w:val="002B2765"/>
    <w:rsid w:val="002B28C7"/>
    <w:rsid w:val="002B2A04"/>
    <w:rsid w:val="002B38FB"/>
    <w:rsid w:val="002B3AA4"/>
    <w:rsid w:val="002B3BA6"/>
    <w:rsid w:val="002B3BC6"/>
    <w:rsid w:val="002B3F9F"/>
    <w:rsid w:val="002B42EA"/>
    <w:rsid w:val="002B43AF"/>
    <w:rsid w:val="002B4573"/>
    <w:rsid w:val="002B462D"/>
    <w:rsid w:val="002B483B"/>
    <w:rsid w:val="002B4B43"/>
    <w:rsid w:val="002B4C4C"/>
    <w:rsid w:val="002B4C62"/>
    <w:rsid w:val="002B4C70"/>
    <w:rsid w:val="002B519A"/>
    <w:rsid w:val="002B5246"/>
    <w:rsid w:val="002B533F"/>
    <w:rsid w:val="002B56D4"/>
    <w:rsid w:val="002B57B0"/>
    <w:rsid w:val="002B5853"/>
    <w:rsid w:val="002B5989"/>
    <w:rsid w:val="002B5F7C"/>
    <w:rsid w:val="002B64DD"/>
    <w:rsid w:val="002B6639"/>
    <w:rsid w:val="002B6AAE"/>
    <w:rsid w:val="002B73D2"/>
    <w:rsid w:val="002B7455"/>
    <w:rsid w:val="002B7516"/>
    <w:rsid w:val="002B7624"/>
    <w:rsid w:val="002B7951"/>
    <w:rsid w:val="002B7A36"/>
    <w:rsid w:val="002B7F5D"/>
    <w:rsid w:val="002C02E3"/>
    <w:rsid w:val="002C04A7"/>
    <w:rsid w:val="002C05DB"/>
    <w:rsid w:val="002C05FC"/>
    <w:rsid w:val="002C10A3"/>
    <w:rsid w:val="002C11F7"/>
    <w:rsid w:val="002C139A"/>
    <w:rsid w:val="002C14E5"/>
    <w:rsid w:val="002C196D"/>
    <w:rsid w:val="002C197F"/>
    <w:rsid w:val="002C19D3"/>
    <w:rsid w:val="002C1A15"/>
    <w:rsid w:val="002C218A"/>
    <w:rsid w:val="002C23ED"/>
    <w:rsid w:val="002C2428"/>
    <w:rsid w:val="002C297C"/>
    <w:rsid w:val="002C2D89"/>
    <w:rsid w:val="002C30CF"/>
    <w:rsid w:val="002C336A"/>
    <w:rsid w:val="002C34D3"/>
    <w:rsid w:val="002C3A03"/>
    <w:rsid w:val="002C3A59"/>
    <w:rsid w:val="002C3A7E"/>
    <w:rsid w:val="002C3AA3"/>
    <w:rsid w:val="002C3C2E"/>
    <w:rsid w:val="002C42A1"/>
    <w:rsid w:val="002C42C6"/>
    <w:rsid w:val="002C4304"/>
    <w:rsid w:val="002C4692"/>
    <w:rsid w:val="002C4A39"/>
    <w:rsid w:val="002C58A9"/>
    <w:rsid w:val="002C5F49"/>
    <w:rsid w:val="002C64E7"/>
    <w:rsid w:val="002C662B"/>
    <w:rsid w:val="002C6CF2"/>
    <w:rsid w:val="002C72A7"/>
    <w:rsid w:val="002C7438"/>
    <w:rsid w:val="002C77BE"/>
    <w:rsid w:val="002C7BF7"/>
    <w:rsid w:val="002C7C01"/>
    <w:rsid w:val="002C7C69"/>
    <w:rsid w:val="002D01DF"/>
    <w:rsid w:val="002D06F5"/>
    <w:rsid w:val="002D08C1"/>
    <w:rsid w:val="002D08E2"/>
    <w:rsid w:val="002D0943"/>
    <w:rsid w:val="002D0B91"/>
    <w:rsid w:val="002D1215"/>
    <w:rsid w:val="002D1389"/>
    <w:rsid w:val="002D147D"/>
    <w:rsid w:val="002D1482"/>
    <w:rsid w:val="002D15B9"/>
    <w:rsid w:val="002D16DF"/>
    <w:rsid w:val="002D1788"/>
    <w:rsid w:val="002D1898"/>
    <w:rsid w:val="002D1A2E"/>
    <w:rsid w:val="002D1FCA"/>
    <w:rsid w:val="002D2161"/>
    <w:rsid w:val="002D21E8"/>
    <w:rsid w:val="002D228C"/>
    <w:rsid w:val="002D2706"/>
    <w:rsid w:val="002D2711"/>
    <w:rsid w:val="002D3110"/>
    <w:rsid w:val="002D33DE"/>
    <w:rsid w:val="002D3521"/>
    <w:rsid w:val="002D39EB"/>
    <w:rsid w:val="002D3B42"/>
    <w:rsid w:val="002D3C97"/>
    <w:rsid w:val="002D3D8E"/>
    <w:rsid w:val="002D3E47"/>
    <w:rsid w:val="002D40F5"/>
    <w:rsid w:val="002D442A"/>
    <w:rsid w:val="002D44A5"/>
    <w:rsid w:val="002D4607"/>
    <w:rsid w:val="002D4684"/>
    <w:rsid w:val="002D4C4D"/>
    <w:rsid w:val="002D4D6B"/>
    <w:rsid w:val="002D4DBC"/>
    <w:rsid w:val="002D4DEF"/>
    <w:rsid w:val="002D52E4"/>
    <w:rsid w:val="002D551B"/>
    <w:rsid w:val="002D57F5"/>
    <w:rsid w:val="002D57FB"/>
    <w:rsid w:val="002D5A0F"/>
    <w:rsid w:val="002D5A61"/>
    <w:rsid w:val="002D6001"/>
    <w:rsid w:val="002D6489"/>
    <w:rsid w:val="002D667D"/>
    <w:rsid w:val="002D67A9"/>
    <w:rsid w:val="002D680F"/>
    <w:rsid w:val="002D68BE"/>
    <w:rsid w:val="002D6ACF"/>
    <w:rsid w:val="002D6D7B"/>
    <w:rsid w:val="002D6DE3"/>
    <w:rsid w:val="002D739D"/>
    <w:rsid w:val="002D7CBE"/>
    <w:rsid w:val="002D7DB0"/>
    <w:rsid w:val="002E011E"/>
    <w:rsid w:val="002E0158"/>
    <w:rsid w:val="002E01A3"/>
    <w:rsid w:val="002E01BE"/>
    <w:rsid w:val="002E0771"/>
    <w:rsid w:val="002E0B4B"/>
    <w:rsid w:val="002E0B55"/>
    <w:rsid w:val="002E0B6E"/>
    <w:rsid w:val="002E0C3D"/>
    <w:rsid w:val="002E0FFA"/>
    <w:rsid w:val="002E1103"/>
    <w:rsid w:val="002E1939"/>
    <w:rsid w:val="002E1940"/>
    <w:rsid w:val="002E1A86"/>
    <w:rsid w:val="002E1C50"/>
    <w:rsid w:val="002E23BD"/>
    <w:rsid w:val="002E253A"/>
    <w:rsid w:val="002E2813"/>
    <w:rsid w:val="002E2AEE"/>
    <w:rsid w:val="002E2B56"/>
    <w:rsid w:val="002E2B72"/>
    <w:rsid w:val="002E2C97"/>
    <w:rsid w:val="002E34C1"/>
    <w:rsid w:val="002E34E2"/>
    <w:rsid w:val="002E34F6"/>
    <w:rsid w:val="002E3860"/>
    <w:rsid w:val="002E3B79"/>
    <w:rsid w:val="002E3CD0"/>
    <w:rsid w:val="002E3E30"/>
    <w:rsid w:val="002E3FA5"/>
    <w:rsid w:val="002E417D"/>
    <w:rsid w:val="002E41E6"/>
    <w:rsid w:val="002E42C9"/>
    <w:rsid w:val="002E4653"/>
    <w:rsid w:val="002E4967"/>
    <w:rsid w:val="002E4B29"/>
    <w:rsid w:val="002E4B85"/>
    <w:rsid w:val="002E4C5F"/>
    <w:rsid w:val="002E4FB0"/>
    <w:rsid w:val="002E517E"/>
    <w:rsid w:val="002E51A7"/>
    <w:rsid w:val="002E5249"/>
    <w:rsid w:val="002E5398"/>
    <w:rsid w:val="002E5658"/>
    <w:rsid w:val="002E5A04"/>
    <w:rsid w:val="002E5A8D"/>
    <w:rsid w:val="002E5BAC"/>
    <w:rsid w:val="002E5CD3"/>
    <w:rsid w:val="002E6133"/>
    <w:rsid w:val="002E6271"/>
    <w:rsid w:val="002E67F2"/>
    <w:rsid w:val="002E6983"/>
    <w:rsid w:val="002E6A37"/>
    <w:rsid w:val="002E6A6F"/>
    <w:rsid w:val="002E6B4C"/>
    <w:rsid w:val="002E703E"/>
    <w:rsid w:val="002E7078"/>
    <w:rsid w:val="002E7280"/>
    <w:rsid w:val="002E75C0"/>
    <w:rsid w:val="002E7694"/>
    <w:rsid w:val="002E7ED1"/>
    <w:rsid w:val="002E7EDF"/>
    <w:rsid w:val="002E7EE1"/>
    <w:rsid w:val="002F0163"/>
    <w:rsid w:val="002F07E3"/>
    <w:rsid w:val="002F0855"/>
    <w:rsid w:val="002F0F3D"/>
    <w:rsid w:val="002F0F91"/>
    <w:rsid w:val="002F1164"/>
    <w:rsid w:val="002F1634"/>
    <w:rsid w:val="002F1B2F"/>
    <w:rsid w:val="002F1CBC"/>
    <w:rsid w:val="002F1F5B"/>
    <w:rsid w:val="002F1FE4"/>
    <w:rsid w:val="002F2144"/>
    <w:rsid w:val="002F229B"/>
    <w:rsid w:val="002F2927"/>
    <w:rsid w:val="002F2A48"/>
    <w:rsid w:val="002F2B7F"/>
    <w:rsid w:val="002F2ED9"/>
    <w:rsid w:val="002F2FF7"/>
    <w:rsid w:val="002F3087"/>
    <w:rsid w:val="002F318D"/>
    <w:rsid w:val="002F33C4"/>
    <w:rsid w:val="002F33E2"/>
    <w:rsid w:val="002F36AF"/>
    <w:rsid w:val="002F3874"/>
    <w:rsid w:val="002F39EB"/>
    <w:rsid w:val="002F3A0C"/>
    <w:rsid w:val="002F3F27"/>
    <w:rsid w:val="002F3FB9"/>
    <w:rsid w:val="002F4007"/>
    <w:rsid w:val="002F414E"/>
    <w:rsid w:val="002F47A3"/>
    <w:rsid w:val="002F47D9"/>
    <w:rsid w:val="002F508C"/>
    <w:rsid w:val="002F5143"/>
    <w:rsid w:val="002F5193"/>
    <w:rsid w:val="002F538D"/>
    <w:rsid w:val="002F5550"/>
    <w:rsid w:val="002F57BA"/>
    <w:rsid w:val="002F5A3A"/>
    <w:rsid w:val="002F5B8B"/>
    <w:rsid w:val="002F5BC3"/>
    <w:rsid w:val="002F5D3F"/>
    <w:rsid w:val="002F5F34"/>
    <w:rsid w:val="002F5FCC"/>
    <w:rsid w:val="002F62A7"/>
    <w:rsid w:val="002F667D"/>
    <w:rsid w:val="002F6707"/>
    <w:rsid w:val="002F69BA"/>
    <w:rsid w:val="002F6A5C"/>
    <w:rsid w:val="002F7020"/>
    <w:rsid w:val="002F7060"/>
    <w:rsid w:val="002F70D8"/>
    <w:rsid w:val="002F7168"/>
    <w:rsid w:val="002F75E3"/>
    <w:rsid w:val="002F773B"/>
    <w:rsid w:val="002F78B8"/>
    <w:rsid w:val="003001EE"/>
    <w:rsid w:val="0030021F"/>
    <w:rsid w:val="00300254"/>
    <w:rsid w:val="003002BD"/>
    <w:rsid w:val="00300368"/>
    <w:rsid w:val="0030074E"/>
    <w:rsid w:val="00300784"/>
    <w:rsid w:val="0030081D"/>
    <w:rsid w:val="003009D4"/>
    <w:rsid w:val="003010EC"/>
    <w:rsid w:val="003012D2"/>
    <w:rsid w:val="0030193E"/>
    <w:rsid w:val="00301A56"/>
    <w:rsid w:val="00301AA2"/>
    <w:rsid w:val="00301B07"/>
    <w:rsid w:val="00301BEC"/>
    <w:rsid w:val="00301CCB"/>
    <w:rsid w:val="00302145"/>
    <w:rsid w:val="003024ED"/>
    <w:rsid w:val="003026B7"/>
    <w:rsid w:val="00302E13"/>
    <w:rsid w:val="00302FB2"/>
    <w:rsid w:val="00303124"/>
    <w:rsid w:val="00303239"/>
    <w:rsid w:val="00303267"/>
    <w:rsid w:val="0030350F"/>
    <w:rsid w:val="00303755"/>
    <w:rsid w:val="00303AC7"/>
    <w:rsid w:val="00303C49"/>
    <w:rsid w:val="00303D53"/>
    <w:rsid w:val="00303DA2"/>
    <w:rsid w:val="00303E2F"/>
    <w:rsid w:val="00303E91"/>
    <w:rsid w:val="00303FB6"/>
    <w:rsid w:val="00303FC7"/>
    <w:rsid w:val="00304369"/>
    <w:rsid w:val="00304497"/>
    <w:rsid w:val="003046CD"/>
    <w:rsid w:val="00304860"/>
    <w:rsid w:val="00304A5D"/>
    <w:rsid w:val="00305222"/>
    <w:rsid w:val="00305281"/>
    <w:rsid w:val="00305363"/>
    <w:rsid w:val="003056FD"/>
    <w:rsid w:val="00305AD6"/>
    <w:rsid w:val="00305BC0"/>
    <w:rsid w:val="00305D71"/>
    <w:rsid w:val="00305FE9"/>
    <w:rsid w:val="003060A9"/>
    <w:rsid w:val="00306392"/>
    <w:rsid w:val="00306540"/>
    <w:rsid w:val="00306768"/>
    <w:rsid w:val="00306CAE"/>
    <w:rsid w:val="00306CE2"/>
    <w:rsid w:val="00306DEB"/>
    <w:rsid w:val="00307230"/>
    <w:rsid w:val="0030777D"/>
    <w:rsid w:val="00307AD5"/>
    <w:rsid w:val="00307E0A"/>
    <w:rsid w:val="003100F5"/>
    <w:rsid w:val="00310514"/>
    <w:rsid w:val="00310A6F"/>
    <w:rsid w:val="00310E60"/>
    <w:rsid w:val="00310F75"/>
    <w:rsid w:val="00311176"/>
    <w:rsid w:val="0031162D"/>
    <w:rsid w:val="003118D9"/>
    <w:rsid w:val="003119B3"/>
    <w:rsid w:val="00311A70"/>
    <w:rsid w:val="00311BA3"/>
    <w:rsid w:val="00311CD1"/>
    <w:rsid w:val="00311E64"/>
    <w:rsid w:val="003120D6"/>
    <w:rsid w:val="003127D6"/>
    <w:rsid w:val="00312A2C"/>
    <w:rsid w:val="00312D51"/>
    <w:rsid w:val="00313023"/>
    <w:rsid w:val="003133B0"/>
    <w:rsid w:val="00313579"/>
    <w:rsid w:val="00313E8E"/>
    <w:rsid w:val="00313E96"/>
    <w:rsid w:val="003140F1"/>
    <w:rsid w:val="0031488E"/>
    <w:rsid w:val="003149A4"/>
    <w:rsid w:val="00314B4C"/>
    <w:rsid w:val="00315118"/>
    <w:rsid w:val="003156D6"/>
    <w:rsid w:val="003156F1"/>
    <w:rsid w:val="00315BF8"/>
    <w:rsid w:val="00315D18"/>
    <w:rsid w:val="00315D7E"/>
    <w:rsid w:val="00316014"/>
    <w:rsid w:val="003160AE"/>
    <w:rsid w:val="00316635"/>
    <w:rsid w:val="00316F1F"/>
    <w:rsid w:val="00317513"/>
    <w:rsid w:val="00317750"/>
    <w:rsid w:val="00317BB0"/>
    <w:rsid w:val="00317CBB"/>
    <w:rsid w:val="00317EC8"/>
    <w:rsid w:val="003200A3"/>
    <w:rsid w:val="003201B5"/>
    <w:rsid w:val="00320229"/>
    <w:rsid w:val="00320558"/>
    <w:rsid w:val="00320570"/>
    <w:rsid w:val="0032060C"/>
    <w:rsid w:val="00320967"/>
    <w:rsid w:val="003209BB"/>
    <w:rsid w:val="00320B34"/>
    <w:rsid w:val="00320E84"/>
    <w:rsid w:val="00320E86"/>
    <w:rsid w:val="00320F53"/>
    <w:rsid w:val="00320F8D"/>
    <w:rsid w:val="00321278"/>
    <w:rsid w:val="003212E8"/>
    <w:rsid w:val="00321790"/>
    <w:rsid w:val="00321845"/>
    <w:rsid w:val="003218D6"/>
    <w:rsid w:val="00321D0C"/>
    <w:rsid w:val="00321D6D"/>
    <w:rsid w:val="00321DFE"/>
    <w:rsid w:val="00321E25"/>
    <w:rsid w:val="00321F41"/>
    <w:rsid w:val="003221A7"/>
    <w:rsid w:val="00322387"/>
    <w:rsid w:val="00322752"/>
    <w:rsid w:val="003230AE"/>
    <w:rsid w:val="0032328A"/>
    <w:rsid w:val="0032329C"/>
    <w:rsid w:val="003234A2"/>
    <w:rsid w:val="00323517"/>
    <w:rsid w:val="0032354D"/>
    <w:rsid w:val="003237E0"/>
    <w:rsid w:val="00323942"/>
    <w:rsid w:val="00323D29"/>
    <w:rsid w:val="00323E94"/>
    <w:rsid w:val="003241B1"/>
    <w:rsid w:val="00324219"/>
    <w:rsid w:val="00324257"/>
    <w:rsid w:val="00324276"/>
    <w:rsid w:val="00324A44"/>
    <w:rsid w:val="00324C49"/>
    <w:rsid w:val="00324DA9"/>
    <w:rsid w:val="00324EEE"/>
    <w:rsid w:val="003250C4"/>
    <w:rsid w:val="00325133"/>
    <w:rsid w:val="003253A9"/>
    <w:rsid w:val="00325C71"/>
    <w:rsid w:val="00325CCB"/>
    <w:rsid w:val="00325EC4"/>
    <w:rsid w:val="00326919"/>
    <w:rsid w:val="00326A16"/>
    <w:rsid w:val="00326C4E"/>
    <w:rsid w:val="00326F70"/>
    <w:rsid w:val="003279B3"/>
    <w:rsid w:val="00327BAA"/>
    <w:rsid w:val="00327EF6"/>
    <w:rsid w:val="00327F4E"/>
    <w:rsid w:val="00327FD9"/>
    <w:rsid w:val="0033028D"/>
    <w:rsid w:val="0033042A"/>
    <w:rsid w:val="00330486"/>
    <w:rsid w:val="0033051C"/>
    <w:rsid w:val="003309FF"/>
    <w:rsid w:val="00330E2C"/>
    <w:rsid w:val="0033173D"/>
    <w:rsid w:val="00331F21"/>
    <w:rsid w:val="00332205"/>
    <w:rsid w:val="0033224C"/>
    <w:rsid w:val="00332592"/>
    <w:rsid w:val="003327F9"/>
    <w:rsid w:val="003328BB"/>
    <w:rsid w:val="00332F1A"/>
    <w:rsid w:val="00333184"/>
    <w:rsid w:val="003339A9"/>
    <w:rsid w:val="0033419C"/>
    <w:rsid w:val="0033430E"/>
    <w:rsid w:val="003345F8"/>
    <w:rsid w:val="003346F7"/>
    <w:rsid w:val="003348FB"/>
    <w:rsid w:val="003349B1"/>
    <w:rsid w:val="00334B3B"/>
    <w:rsid w:val="00334E68"/>
    <w:rsid w:val="00335206"/>
    <w:rsid w:val="003352FF"/>
    <w:rsid w:val="003356DC"/>
    <w:rsid w:val="00335B10"/>
    <w:rsid w:val="0033600B"/>
    <w:rsid w:val="0033647A"/>
    <w:rsid w:val="00336684"/>
    <w:rsid w:val="00336707"/>
    <w:rsid w:val="00336751"/>
    <w:rsid w:val="003367B8"/>
    <w:rsid w:val="00336C88"/>
    <w:rsid w:val="00336CAD"/>
    <w:rsid w:val="00336CBD"/>
    <w:rsid w:val="003372E5"/>
    <w:rsid w:val="00337331"/>
    <w:rsid w:val="0033752D"/>
    <w:rsid w:val="003376CC"/>
    <w:rsid w:val="00337C79"/>
    <w:rsid w:val="00337DD9"/>
    <w:rsid w:val="0034012F"/>
    <w:rsid w:val="0034080D"/>
    <w:rsid w:val="00340B4E"/>
    <w:rsid w:val="00340B50"/>
    <w:rsid w:val="00340BB4"/>
    <w:rsid w:val="00341620"/>
    <w:rsid w:val="003418A5"/>
    <w:rsid w:val="003419A3"/>
    <w:rsid w:val="00341C3C"/>
    <w:rsid w:val="00341EAE"/>
    <w:rsid w:val="00341F19"/>
    <w:rsid w:val="00341FAA"/>
    <w:rsid w:val="00342280"/>
    <w:rsid w:val="003422F3"/>
    <w:rsid w:val="003424B5"/>
    <w:rsid w:val="0034253D"/>
    <w:rsid w:val="003426C7"/>
    <w:rsid w:val="00342836"/>
    <w:rsid w:val="00342DC2"/>
    <w:rsid w:val="00342FB6"/>
    <w:rsid w:val="00343309"/>
    <w:rsid w:val="0034364B"/>
    <w:rsid w:val="00343CDC"/>
    <w:rsid w:val="00344032"/>
    <w:rsid w:val="00344276"/>
    <w:rsid w:val="003442AD"/>
    <w:rsid w:val="003443C0"/>
    <w:rsid w:val="0034464E"/>
    <w:rsid w:val="003446C1"/>
    <w:rsid w:val="0034479D"/>
    <w:rsid w:val="003447FF"/>
    <w:rsid w:val="003448F4"/>
    <w:rsid w:val="00344A9E"/>
    <w:rsid w:val="003453CC"/>
    <w:rsid w:val="003453EC"/>
    <w:rsid w:val="00345509"/>
    <w:rsid w:val="0034550E"/>
    <w:rsid w:val="00345AB9"/>
    <w:rsid w:val="00345D66"/>
    <w:rsid w:val="00345EBC"/>
    <w:rsid w:val="00346105"/>
    <w:rsid w:val="00346471"/>
    <w:rsid w:val="003465CF"/>
    <w:rsid w:val="003466D0"/>
    <w:rsid w:val="0034691A"/>
    <w:rsid w:val="00346FF3"/>
    <w:rsid w:val="003471CD"/>
    <w:rsid w:val="003472CA"/>
    <w:rsid w:val="0034758E"/>
    <w:rsid w:val="003475B2"/>
    <w:rsid w:val="003476B1"/>
    <w:rsid w:val="00347830"/>
    <w:rsid w:val="00347A7F"/>
    <w:rsid w:val="00347BBC"/>
    <w:rsid w:val="00347CAF"/>
    <w:rsid w:val="00347E61"/>
    <w:rsid w:val="003502D4"/>
    <w:rsid w:val="00350515"/>
    <w:rsid w:val="00350567"/>
    <w:rsid w:val="00350D45"/>
    <w:rsid w:val="00351131"/>
    <w:rsid w:val="00351492"/>
    <w:rsid w:val="003515A5"/>
    <w:rsid w:val="00351919"/>
    <w:rsid w:val="00351E0E"/>
    <w:rsid w:val="00351E40"/>
    <w:rsid w:val="00351F49"/>
    <w:rsid w:val="00352018"/>
    <w:rsid w:val="0035216B"/>
    <w:rsid w:val="003521CC"/>
    <w:rsid w:val="0035247A"/>
    <w:rsid w:val="0035296B"/>
    <w:rsid w:val="00352E5A"/>
    <w:rsid w:val="00352F2E"/>
    <w:rsid w:val="00353000"/>
    <w:rsid w:val="003530E6"/>
    <w:rsid w:val="003531DB"/>
    <w:rsid w:val="00353338"/>
    <w:rsid w:val="00353D2A"/>
    <w:rsid w:val="003542EF"/>
    <w:rsid w:val="00354D03"/>
    <w:rsid w:val="00354D23"/>
    <w:rsid w:val="00354EAA"/>
    <w:rsid w:val="00354F2A"/>
    <w:rsid w:val="0035532F"/>
    <w:rsid w:val="003557E2"/>
    <w:rsid w:val="00355B0E"/>
    <w:rsid w:val="00355BF3"/>
    <w:rsid w:val="00356119"/>
    <w:rsid w:val="003561A2"/>
    <w:rsid w:val="0035632D"/>
    <w:rsid w:val="003566E2"/>
    <w:rsid w:val="003569E3"/>
    <w:rsid w:val="00356D96"/>
    <w:rsid w:val="003571B2"/>
    <w:rsid w:val="003572D9"/>
    <w:rsid w:val="00357473"/>
    <w:rsid w:val="003575FD"/>
    <w:rsid w:val="00357701"/>
    <w:rsid w:val="00357CD2"/>
    <w:rsid w:val="0036009D"/>
    <w:rsid w:val="003603FF"/>
    <w:rsid w:val="00360535"/>
    <w:rsid w:val="003606E3"/>
    <w:rsid w:val="0036074D"/>
    <w:rsid w:val="00360AE2"/>
    <w:rsid w:val="00360EDA"/>
    <w:rsid w:val="00360F3C"/>
    <w:rsid w:val="003610A4"/>
    <w:rsid w:val="00361297"/>
    <w:rsid w:val="003617EE"/>
    <w:rsid w:val="00361BAE"/>
    <w:rsid w:val="00361E52"/>
    <w:rsid w:val="00362056"/>
    <w:rsid w:val="003620B1"/>
    <w:rsid w:val="003622CE"/>
    <w:rsid w:val="0036249C"/>
    <w:rsid w:val="00362786"/>
    <w:rsid w:val="00362CFE"/>
    <w:rsid w:val="00362E5B"/>
    <w:rsid w:val="00362F44"/>
    <w:rsid w:val="0036455E"/>
    <w:rsid w:val="00364598"/>
    <w:rsid w:val="00364626"/>
    <w:rsid w:val="00364692"/>
    <w:rsid w:val="00364755"/>
    <w:rsid w:val="0036478F"/>
    <w:rsid w:val="00364E0A"/>
    <w:rsid w:val="00364F20"/>
    <w:rsid w:val="00365692"/>
    <w:rsid w:val="00365C02"/>
    <w:rsid w:val="00365D48"/>
    <w:rsid w:val="00365E3E"/>
    <w:rsid w:val="0036643D"/>
    <w:rsid w:val="00366D36"/>
    <w:rsid w:val="00367621"/>
    <w:rsid w:val="0036776B"/>
    <w:rsid w:val="00367EB6"/>
    <w:rsid w:val="003700AD"/>
    <w:rsid w:val="003700E8"/>
    <w:rsid w:val="00370590"/>
    <w:rsid w:val="00370954"/>
    <w:rsid w:val="003709AA"/>
    <w:rsid w:val="00370C19"/>
    <w:rsid w:val="00370E50"/>
    <w:rsid w:val="003717EA"/>
    <w:rsid w:val="003719B4"/>
    <w:rsid w:val="0037271C"/>
    <w:rsid w:val="00372A59"/>
    <w:rsid w:val="00372E21"/>
    <w:rsid w:val="0037329D"/>
    <w:rsid w:val="003734BA"/>
    <w:rsid w:val="003734CD"/>
    <w:rsid w:val="003734F0"/>
    <w:rsid w:val="003738A1"/>
    <w:rsid w:val="0037396A"/>
    <w:rsid w:val="003739D2"/>
    <w:rsid w:val="00373E3C"/>
    <w:rsid w:val="003740C7"/>
    <w:rsid w:val="00374122"/>
    <w:rsid w:val="0037433B"/>
    <w:rsid w:val="003743E0"/>
    <w:rsid w:val="0037459E"/>
    <w:rsid w:val="00374C74"/>
    <w:rsid w:val="00374F6E"/>
    <w:rsid w:val="003751FF"/>
    <w:rsid w:val="0037581F"/>
    <w:rsid w:val="003758BD"/>
    <w:rsid w:val="003758E4"/>
    <w:rsid w:val="00375A05"/>
    <w:rsid w:val="0037603D"/>
    <w:rsid w:val="00376137"/>
    <w:rsid w:val="0037646F"/>
    <w:rsid w:val="003768B3"/>
    <w:rsid w:val="00376A3F"/>
    <w:rsid w:val="00376A79"/>
    <w:rsid w:val="00376C1E"/>
    <w:rsid w:val="00376C8A"/>
    <w:rsid w:val="00376D94"/>
    <w:rsid w:val="00377590"/>
    <w:rsid w:val="003776C5"/>
    <w:rsid w:val="003776CC"/>
    <w:rsid w:val="00377803"/>
    <w:rsid w:val="00377B5A"/>
    <w:rsid w:val="00377D86"/>
    <w:rsid w:val="00377DEB"/>
    <w:rsid w:val="00380162"/>
    <w:rsid w:val="00380350"/>
    <w:rsid w:val="003803F5"/>
    <w:rsid w:val="0038055B"/>
    <w:rsid w:val="00380AFB"/>
    <w:rsid w:val="00380C3D"/>
    <w:rsid w:val="00380D75"/>
    <w:rsid w:val="00380D77"/>
    <w:rsid w:val="00380D93"/>
    <w:rsid w:val="00380F44"/>
    <w:rsid w:val="003813E6"/>
    <w:rsid w:val="00381426"/>
    <w:rsid w:val="00381726"/>
    <w:rsid w:val="00381736"/>
    <w:rsid w:val="00381936"/>
    <w:rsid w:val="00381993"/>
    <w:rsid w:val="003819CD"/>
    <w:rsid w:val="003819D3"/>
    <w:rsid w:val="00381A5E"/>
    <w:rsid w:val="00381F42"/>
    <w:rsid w:val="00382266"/>
    <w:rsid w:val="0038233B"/>
    <w:rsid w:val="00382BCA"/>
    <w:rsid w:val="00382EBF"/>
    <w:rsid w:val="00382F9E"/>
    <w:rsid w:val="003830F5"/>
    <w:rsid w:val="00383192"/>
    <w:rsid w:val="003834CC"/>
    <w:rsid w:val="003837FC"/>
    <w:rsid w:val="0038383C"/>
    <w:rsid w:val="003839B6"/>
    <w:rsid w:val="00384349"/>
    <w:rsid w:val="003845B6"/>
    <w:rsid w:val="00384A6D"/>
    <w:rsid w:val="00384B47"/>
    <w:rsid w:val="00384C24"/>
    <w:rsid w:val="00384E4F"/>
    <w:rsid w:val="00384F1A"/>
    <w:rsid w:val="00385102"/>
    <w:rsid w:val="00385290"/>
    <w:rsid w:val="003852ED"/>
    <w:rsid w:val="00385403"/>
    <w:rsid w:val="00385468"/>
    <w:rsid w:val="00385577"/>
    <w:rsid w:val="003856DC"/>
    <w:rsid w:val="00385703"/>
    <w:rsid w:val="00385A46"/>
    <w:rsid w:val="00385FFF"/>
    <w:rsid w:val="00386314"/>
    <w:rsid w:val="00386550"/>
    <w:rsid w:val="003866A5"/>
    <w:rsid w:val="00386ADE"/>
    <w:rsid w:val="00386B07"/>
    <w:rsid w:val="00386B43"/>
    <w:rsid w:val="00386CD0"/>
    <w:rsid w:val="00386DE5"/>
    <w:rsid w:val="00386ECD"/>
    <w:rsid w:val="00387066"/>
    <w:rsid w:val="003875BA"/>
    <w:rsid w:val="0038786E"/>
    <w:rsid w:val="0038791A"/>
    <w:rsid w:val="00387F03"/>
    <w:rsid w:val="00387FCF"/>
    <w:rsid w:val="00390005"/>
    <w:rsid w:val="003901C6"/>
    <w:rsid w:val="0039095C"/>
    <w:rsid w:val="00390ADF"/>
    <w:rsid w:val="00391177"/>
    <w:rsid w:val="00391385"/>
    <w:rsid w:val="00391785"/>
    <w:rsid w:val="003917BE"/>
    <w:rsid w:val="00391A96"/>
    <w:rsid w:val="00391B9E"/>
    <w:rsid w:val="00391F0A"/>
    <w:rsid w:val="00391F69"/>
    <w:rsid w:val="003920AE"/>
    <w:rsid w:val="003930D5"/>
    <w:rsid w:val="003936A8"/>
    <w:rsid w:val="003937B0"/>
    <w:rsid w:val="00393CE3"/>
    <w:rsid w:val="00393CEB"/>
    <w:rsid w:val="00393E27"/>
    <w:rsid w:val="00393F7B"/>
    <w:rsid w:val="00394916"/>
    <w:rsid w:val="00394E0B"/>
    <w:rsid w:val="00394EC0"/>
    <w:rsid w:val="00395479"/>
    <w:rsid w:val="00395495"/>
    <w:rsid w:val="00395AD8"/>
    <w:rsid w:val="00395CF7"/>
    <w:rsid w:val="00395EF0"/>
    <w:rsid w:val="00395F3D"/>
    <w:rsid w:val="0039615D"/>
    <w:rsid w:val="00396258"/>
    <w:rsid w:val="003965E0"/>
    <w:rsid w:val="0039696C"/>
    <w:rsid w:val="0039698F"/>
    <w:rsid w:val="00396BD9"/>
    <w:rsid w:val="00397095"/>
    <w:rsid w:val="003971CC"/>
    <w:rsid w:val="00397422"/>
    <w:rsid w:val="0039775B"/>
    <w:rsid w:val="00397ACA"/>
    <w:rsid w:val="003A0ACB"/>
    <w:rsid w:val="003A0D3E"/>
    <w:rsid w:val="003A0DA6"/>
    <w:rsid w:val="003A1006"/>
    <w:rsid w:val="003A105B"/>
    <w:rsid w:val="003A1060"/>
    <w:rsid w:val="003A1115"/>
    <w:rsid w:val="003A160F"/>
    <w:rsid w:val="003A164F"/>
    <w:rsid w:val="003A183B"/>
    <w:rsid w:val="003A208F"/>
    <w:rsid w:val="003A2346"/>
    <w:rsid w:val="003A2664"/>
    <w:rsid w:val="003A26DF"/>
    <w:rsid w:val="003A2B44"/>
    <w:rsid w:val="003A2C5D"/>
    <w:rsid w:val="003A2F60"/>
    <w:rsid w:val="003A3090"/>
    <w:rsid w:val="003A34D8"/>
    <w:rsid w:val="003A3608"/>
    <w:rsid w:val="003A3C84"/>
    <w:rsid w:val="003A47E0"/>
    <w:rsid w:val="003A4CF4"/>
    <w:rsid w:val="003A4D34"/>
    <w:rsid w:val="003A50B4"/>
    <w:rsid w:val="003A50FC"/>
    <w:rsid w:val="003A515D"/>
    <w:rsid w:val="003A530E"/>
    <w:rsid w:val="003A5413"/>
    <w:rsid w:val="003A56AD"/>
    <w:rsid w:val="003A59AF"/>
    <w:rsid w:val="003A5A22"/>
    <w:rsid w:val="003A5DFF"/>
    <w:rsid w:val="003A625D"/>
    <w:rsid w:val="003A65D5"/>
    <w:rsid w:val="003A65F4"/>
    <w:rsid w:val="003A671A"/>
    <w:rsid w:val="003A6864"/>
    <w:rsid w:val="003A6882"/>
    <w:rsid w:val="003A6B4B"/>
    <w:rsid w:val="003A6BC2"/>
    <w:rsid w:val="003A70E1"/>
    <w:rsid w:val="003A76D8"/>
    <w:rsid w:val="003A7C31"/>
    <w:rsid w:val="003A7D84"/>
    <w:rsid w:val="003A7ED1"/>
    <w:rsid w:val="003B0A61"/>
    <w:rsid w:val="003B0CC2"/>
    <w:rsid w:val="003B0F16"/>
    <w:rsid w:val="003B10FB"/>
    <w:rsid w:val="003B1338"/>
    <w:rsid w:val="003B1373"/>
    <w:rsid w:val="003B13E7"/>
    <w:rsid w:val="003B1546"/>
    <w:rsid w:val="003B16A9"/>
    <w:rsid w:val="003B1723"/>
    <w:rsid w:val="003B1849"/>
    <w:rsid w:val="003B1855"/>
    <w:rsid w:val="003B1CA9"/>
    <w:rsid w:val="003B22CD"/>
    <w:rsid w:val="003B2592"/>
    <w:rsid w:val="003B28C0"/>
    <w:rsid w:val="003B2CFA"/>
    <w:rsid w:val="003B2F91"/>
    <w:rsid w:val="003B30FE"/>
    <w:rsid w:val="003B3284"/>
    <w:rsid w:val="003B3379"/>
    <w:rsid w:val="003B3661"/>
    <w:rsid w:val="003B367E"/>
    <w:rsid w:val="003B392B"/>
    <w:rsid w:val="003B39CD"/>
    <w:rsid w:val="003B3B51"/>
    <w:rsid w:val="003B405F"/>
    <w:rsid w:val="003B40A1"/>
    <w:rsid w:val="003B4147"/>
    <w:rsid w:val="003B457E"/>
    <w:rsid w:val="003B468D"/>
    <w:rsid w:val="003B49A3"/>
    <w:rsid w:val="003B4AEE"/>
    <w:rsid w:val="003B4D11"/>
    <w:rsid w:val="003B50D6"/>
    <w:rsid w:val="003B52E4"/>
    <w:rsid w:val="003B5462"/>
    <w:rsid w:val="003B57FB"/>
    <w:rsid w:val="003B58A6"/>
    <w:rsid w:val="003B593D"/>
    <w:rsid w:val="003B5CE1"/>
    <w:rsid w:val="003B5E50"/>
    <w:rsid w:val="003B5F58"/>
    <w:rsid w:val="003B64FB"/>
    <w:rsid w:val="003B6597"/>
    <w:rsid w:val="003B67E5"/>
    <w:rsid w:val="003B680D"/>
    <w:rsid w:val="003B6958"/>
    <w:rsid w:val="003B6AB5"/>
    <w:rsid w:val="003B6B12"/>
    <w:rsid w:val="003B6BBC"/>
    <w:rsid w:val="003B6BC2"/>
    <w:rsid w:val="003B6D5B"/>
    <w:rsid w:val="003B6DE8"/>
    <w:rsid w:val="003B6F90"/>
    <w:rsid w:val="003B709A"/>
    <w:rsid w:val="003B7299"/>
    <w:rsid w:val="003B73CF"/>
    <w:rsid w:val="003B75E8"/>
    <w:rsid w:val="003B76D4"/>
    <w:rsid w:val="003B785D"/>
    <w:rsid w:val="003B7C77"/>
    <w:rsid w:val="003B7D82"/>
    <w:rsid w:val="003B7FBA"/>
    <w:rsid w:val="003C00B9"/>
    <w:rsid w:val="003C0299"/>
    <w:rsid w:val="003C05F2"/>
    <w:rsid w:val="003C0A0A"/>
    <w:rsid w:val="003C0A8C"/>
    <w:rsid w:val="003C0C5D"/>
    <w:rsid w:val="003C0D05"/>
    <w:rsid w:val="003C12D2"/>
    <w:rsid w:val="003C178A"/>
    <w:rsid w:val="003C1AED"/>
    <w:rsid w:val="003C1F39"/>
    <w:rsid w:val="003C224A"/>
    <w:rsid w:val="003C251F"/>
    <w:rsid w:val="003C2529"/>
    <w:rsid w:val="003C2804"/>
    <w:rsid w:val="003C2B6E"/>
    <w:rsid w:val="003C2DB4"/>
    <w:rsid w:val="003C2F22"/>
    <w:rsid w:val="003C35C0"/>
    <w:rsid w:val="003C36D4"/>
    <w:rsid w:val="003C38AC"/>
    <w:rsid w:val="003C3A09"/>
    <w:rsid w:val="003C3D28"/>
    <w:rsid w:val="003C3F85"/>
    <w:rsid w:val="003C435F"/>
    <w:rsid w:val="003C4445"/>
    <w:rsid w:val="003C4472"/>
    <w:rsid w:val="003C4821"/>
    <w:rsid w:val="003C488A"/>
    <w:rsid w:val="003C4ABC"/>
    <w:rsid w:val="003C5009"/>
    <w:rsid w:val="003C50DD"/>
    <w:rsid w:val="003C53B9"/>
    <w:rsid w:val="003C5B06"/>
    <w:rsid w:val="003C5C3C"/>
    <w:rsid w:val="003C5E64"/>
    <w:rsid w:val="003C600E"/>
    <w:rsid w:val="003C61C1"/>
    <w:rsid w:val="003C6720"/>
    <w:rsid w:val="003C6A11"/>
    <w:rsid w:val="003C6DEE"/>
    <w:rsid w:val="003C6FFB"/>
    <w:rsid w:val="003C71BD"/>
    <w:rsid w:val="003C727A"/>
    <w:rsid w:val="003C74C9"/>
    <w:rsid w:val="003C77A1"/>
    <w:rsid w:val="003C7892"/>
    <w:rsid w:val="003C7C81"/>
    <w:rsid w:val="003C7FF4"/>
    <w:rsid w:val="003D00DB"/>
    <w:rsid w:val="003D015F"/>
    <w:rsid w:val="003D0182"/>
    <w:rsid w:val="003D01C3"/>
    <w:rsid w:val="003D0493"/>
    <w:rsid w:val="003D05EE"/>
    <w:rsid w:val="003D0759"/>
    <w:rsid w:val="003D0987"/>
    <w:rsid w:val="003D101B"/>
    <w:rsid w:val="003D1392"/>
    <w:rsid w:val="003D141F"/>
    <w:rsid w:val="003D1952"/>
    <w:rsid w:val="003D1979"/>
    <w:rsid w:val="003D1E21"/>
    <w:rsid w:val="003D22BE"/>
    <w:rsid w:val="003D243A"/>
    <w:rsid w:val="003D2610"/>
    <w:rsid w:val="003D2695"/>
    <w:rsid w:val="003D28B5"/>
    <w:rsid w:val="003D29C9"/>
    <w:rsid w:val="003D2AC3"/>
    <w:rsid w:val="003D2AE5"/>
    <w:rsid w:val="003D2BD0"/>
    <w:rsid w:val="003D2D69"/>
    <w:rsid w:val="003D2E97"/>
    <w:rsid w:val="003D2EC4"/>
    <w:rsid w:val="003D3050"/>
    <w:rsid w:val="003D3534"/>
    <w:rsid w:val="003D35C4"/>
    <w:rsid w:val="003D39A4"/>
    <w:rsid w:val="003D3C6C"/>
    <w:rsid w:val="003D3E88"/>
    <w:rsid w:val="003D3FB8"/>
    <w:rsid w:val="003D41C6"/>
    <w:rsid w:val="003D41C7"/>
    <w:rsid w:val="003D43C8"/>
    <w:rsid w:val="003D45CC"/>
    <w:rsid w:val="003D5167"/>
    <w:rsid w:val="003D52B6"/>
    <w:rsid w:val="003D5355"/>
    <w:rsid w:val="003D5673"/>
    <w:rsid w:val="003D57FE"/>
    <w:rsid w:val="003D5EB1"/>
    <w:rsid w:val="003D6023"/>
    <w:rsid w:val="003D6421"/>
    <w:rsid w:val="003D644D"/>
    <w:rsid w:val="003D6E4B"/>
    <w:rsid w:val="003D7012"/>
    <w:rsid w:val="003D70BE"/>
    <w:rsid w:val="003D71BE"/>
    <w:rsid w:val="003D77A6"/>
    <w:rsid w:val="003D78F2"/>
    <w:rsid w:val="003D7BA1"/>
    <w:rsid w:val="003E01D5"/>
    <w:rsid w:val="003E0C50"/>
    <w:rsid w:val="003E0D53"/>
    <w:rsid w:val="003E1126"/>
    <w:rsid w:val="003E159D"/>
    <w:rsid w:val="003E1C01"/>
    <w:rsid w:val="003E1CE5"/>
    <w:rsid w:val="003E2212"/>
    <w:rsid w:val="003E2273"/>
    <w:rsid w:val="003E236F"/>
    <w:rsid w:val="003E27B2"/>
    <w:rsid w:val="003E27E2"/>
    <w:rsid w:val="003E2940"/>
    <w:rsid w:val="003E2B67"/>
    <w:rsid w:val="003E2D01"/>
    <w:rsid w:val="003E2E24"/>
    <w:rsid w:val="003E3142"/>
    <w:rsid w:val="003E31AF"/>
    <w:rsid w:val="003E3308"/>
    <w:rsid w:val="003E369C"/>
    <w:rsid w:val="003E3AE8"/>
    <w:rsid w:val="003E403C"/>
    <w:rsid w:val="003E4196"/>
    <w:rsid w:val="003E4320"/>
    <w:rsid w:val="003E4455"/>
    <w:rsid w:val="003E48A6"/>
    <w:rsid w:val="003E4AA1"/>
    <w:rsid w:val="003E4B27"/>
    <w:rsid w:val="003E4D8F"/>
    <w:rsid w:val="003E4DC8"/>
    <w:rsid w:val="003E4F3C"/>
    <w:rsid w:val="003E510E"/>
    <w:rsid w:val="003E51E0"/>
    <w:rsid w:val="003E52E6"/>
    <w:rsid w:val="003E55EA"/>
    <w:rsid w:val="003E58D8"/>
    <w:rsid w:val="003E596F"/>
    <w:rsid w:val="003E59B9"/>
    <w:rsid w:val="003E5A71"/>
    <w:rsid w:val="003E61C2"/>
    <w:rsid w:val="003E6584"/>
    <w:rsid w:val="003E686B"/>
    <w:rsid w:val="003E6988"/>
    <w:rsid w:val="003E6B1D"/>
    <w:rsid w:val="003E6CA6"/>
    <w:rsid w:val="003E6D78"/>
    <w:rsid w:val="003E6E83"/>
    <w:rsid w:val="003E6EB3"/>
    <w:rsid w:val="003E7395"/>
    <w:rsid w:val="003E7D19"/>
    <w:rsid w:val="003E7D5B"/>
    <w:rsid w:val="003F00F5"/>
    <w:rsid w:val="003F035D"/>
    <w:rsid w:val="003F040E"/>
    <w:rsid w:val="003F04B3"/>
    <w:rsid w:val="003F05C7"/>
    <w:rsid w:val="003F0890"/>
    <w:rsid w:val="003F0976"/>
    <w:rsid w:val="003F0EC0"/>
    <w:rsid w:val="003F1012"/>
    <w:rsid w:val="003F16C1"/>
    <w:rsid w:val="003F1972"/>
    <w:rsid w:val="003F19FF"/>
    <w:rsid w:val="003F1F51"/>
    <w:rsid w:val="003F227C"/>
    <w:rsid w:val="003F28E0"/>
    <w:rsid w:val="003F3192"/>
    <w:rsid w:val="003F3405"/>
    <w:rsid w:val="003F3FB6"/>
    <w:rsid w:val="003F4294"/>
    <w:rsid w:val="003F44D8"/>
    <w:rsid w:val="003F4569"/>
    <w:rsid w:val="003F46AD"/>
    <w:rsid w:val="003F4C46"/>
    <w:rsid w:val="003F4C6E"/>
    <w:rsid w:val="003F5056"/>
    <w:rsid w:val="003F5238"/>
    <w:rsid w:val="003F52CF"/>
    <w:rsid w:val="003F5586"/>
    <w:rsid w:val="003F5856"/>
    <w:rsid w:val="003F5C1B"/>
    <w:rsid w:val="003F60A8"/>
    <w:rsid w:val="003F622E"/>
    <w:rsid w:val="003F65AC"/>
    <w:rsid w:val="003F668D"/>
    <w:rsid w:val="003F66CD"/>
    <w:rsid w:val="003F67EC"/>
    <w:rsid w:val="003F6C23"/>
    <w:rsid w:val="003F6C84"/>
    <w:rsid w:val="003F6C91"/>
    <w:rsid w:val="003F757B"/>
    <w:rsid w:val="003F7812"/>
    <w:rsid w:val="003F7CAC"/>
    <w:rsid w:val="003F7D53"/>
    <w:rsid w:val="003F7D77"/>
    <w:rsid w:val="003F7F8D"/>
    <w:rsid w:val="004000E1"/>
    <w:rsid w:val="004001DA"/>
    <w:rsid w:val="004001FD"/>
    <w:rsid w:val="004006F0"/>
    <w:rsid w:val="0040097D"/>
    <w:rsid w:val="00400A91"/>
    <w:rsid w:val="00400A94"/>
    <w:rsid w:val="00400BAC"/>
    <w:rsid w:val="00400BE2"/>
    <w:rsid w:val="00400C09"/>
    <w:rsid w:val="00400CB8"/>
    <w:rsid w:val="00400EC2"/>
    <w:rsid w:val="00401543"/>
    <w:rsid w:val="004015A0"/>
    <w:rsid w:val="00401819"/>
    <w:rsid w:val="00401F35"/>
    <w:rsid w:val="0040261D"/>
    <w:rsid w:val="00402B9A"/>
    <w:rsid w:val="00403410"/>
    <w:rsid w:val="00403431"/>
    <w:rsid w:val="004035F1"/>
    <w:rsid w:val="00403865"/>
    <w:rsid w:val="00403C62"/>
    <w:rsid w:val="00403E7A"/>
    <w:rsid w:val="004044D0"/>
    <w:rsid w:val="0040486C"/>
    <w:rsid w:val="00404C9C"/>
    <w:rsid w:val="00404DF7"/>
    <w:rsid w:val="00404EF9"/>
    <w:rsid w:val="00404FDA"/>
    <w:rsid w:val="00405105"/>
    <w:rsid w:val="0040512C"/>
    <w:rsid w:val="0040520C"/>
    <w:rsid w:val="00405253"/>
    <w:rsid w:val="004052D7"/>
    <w:rsid w:val="0040545C"/>
    <w:rsid w:val="004055A7"/>
    <w:rsid w:val="00405854"/>
    <w:rsid w:val="0040597C"/>
    <w:rsid w:val="00405BB0"/>
    <w:rsid w:val="00405EEB"/>
    <w:rsid w:val="0040646A"/>
    <w:rsid w:val="004064C5"/>
    <w:rsid w:val="004068D1"/>
    <w:rsid w:val="00406AAE"/>
    <w:rsid w:val="00406DCE"/>
    <w:rsid w:val="00406E97"/>
    <w:rsid w:val="004070AB"/>
    <w:rsid w:val="004071EF"/>
    <w:rsid w:val="004072F6"/>
    <w:rsid w:val="004078B5"/>
    <w:rsid w:val="00407C02"/>
    <w:rsid w:val="00410057"/>
    <w:rsid w:val="004100DE"/>
    <w:rsid w:val="004101C4"/>
    <w:rsid w:val="004107A2"/>
    <w:rsid w:val="004108BC"/>
    <w:rsid w:val="00410B8F"/>
    <w:rsid w:val="00410E88"/>
    <w:rsid w:val="00411588"/>
    <w:rsid w:val="004116CB"/>
    <w:rsid w:val="004117E7"/>
    <w:rsid w:val="0041192B"/>
    <w:rsid w:val="0041197F"/>
    <w:rsid w:val="00411A93"/>
    <w:rsid w:val="00411BEF"/>
    <w:rsid w:val="00411CB1"/>
    <w:rsid w:val="00411DF1"/>
    <w:rsid w:val="00411FA8"/>
    <w:rsid w:val="004120E0"/>
    <w:rsid w:val="004122E8"/>
    <w:rsid w:val="00412305"/>
    <w:rsid w:val="00412BF3"/>
    <w:rsid w:val="004132E2"/>
    <w:rsid w:val="00413385"/>
    <w:rsid w:val="00413691"/>
    <w:rsid w:val="004137E6"/>
    <w:rsid w:val="004138ED"/>
    <w:rsid w:val="00413BB6"/>
    <w:rsid w:val="00413C90"/>
    <w:rsid w:val="00413F38"/>
    <w:rsid w:val="00413FE5"/>
    <w:rsid w:val="00414084"/>
    <w:rsid w:val="004144F5"/>
    <w:rsid w:val="00414556"/>
    <w:rsid w:val="00414810"/>
    <w:rsid w:val="004148E2"/>
    <w:rsid w:val="00414EA9"/>
    <w:rsid w:val="00414EDA"/>
    <w:rsid w:val="00414EE7"/>
    <w:rsid w:val="00415287"/>
    <w:rsid w:val="004153D0"/>
    <w:rsid w:val="0041589F"/>
    <w:rsid w:val="0041590D"/>
    <w:rsid w:val="0041599E"/>
    <w:rsid w:val="00415CAB"/>
    <w:rsid w:val="00415D44"/>
    <w:rsid w:val="00415DE2"/>
    <w:rsid w:val="004161C3"/>
    <w:rsid w:val="00416572"/>
    <w:rsid w:val="00416882"/>
    <w:rsid w:val="0041691E"/>
    <w:rsid w:val="004169E4"/>
    <w:rsid w:val="00416A2D"/>
    <w:rsid w:val="00416AE8"/>
    <w:rsid w:val="004173B6"/>
    <w:rsid w:val="00417507"/>
    <w:rsid w:val="00417796"/>
    <w:rsid w:val="00420331"/>
    <w:rsid w:val="004203D9"/>
    <w:rsid w:val="004204FB"/>
    <w:rsid w:val="00420788"/>
    <w:rsid w:val="00420850"/>
    <w:rsid w:val="004209EE"/>
    <w:rsid w:val="00420BD1"/>
    <w:rsid w:val="00420CA2"/>
    <w:rsid w:val="00420ED1"/>
    <w:rsid w:val="00421107"/>
    <w:rsid w:val="00421277"/>
    <w:rsid w:val="004217AA"/>
    <w:rsid w:val="0042187E"/>
    <w:rsid w:val="004218F8"/>
    <w:rsid w:val="00421A55"/>
    <w:rsid w:val="00421BD6"/>
    <w:rsid w:val="00421C27"/>
    <w:rsid w:val="00421D7A"/>
    <w:rsid w:val="0042200C"/>
    <w:rsid w:val="00422995"/>
    <w:rsid w:val="00422A1B"/>
    <w:rsid w:val="00422F3F"/>
    <w:rsid w:val="00423105"/>
    <w:rsid w:val="004231DD"/>
    <w:rsid w:val="004233C0"/>
    <w:rsid w:val="0042344E"/>
    <w:rsid w:val="00423936"/>
    <w:rsid w:val="00423AB1"/>
    <w:rsid w:val="00423EDF"/>
    <w:rsid w:val="00424085"/>
    <w:rsid w:val="0042410F"/>
    <w:rsid w:val="004245B0"/>
    <w:rsid w:val="00424766"/>
    <w:rsid w:val="00424785"/>
    <w:rsid w:val="0042484A"/>
    <w:rsid w:val="004248C1"/>
    <w:rsid w:val="00424C1D"/>
    <w:rsid w:val="004250BE"/>
    <w:rsid w:val="004251CA"/>
    <w:rsid w:val="004253DE"/>
    <w:rsid w:val="004254BB"/>
    <w:rsid w:val="00425A19"/>
    <w:rsid w:val="00425B50"/>
    <w:rsid w:val="00425CEC"/>
    <w:rsid w:val="00425D03"/>
    <w:rsid w:val="00425DDE"/>
    <w:rsid w:val="004260A2"/>
    <w:rsid w:val="00426164"/>
    <w:rsid w:val="0042620B"/>
    <w:rsid w:val="0042624D"/>
    <w:rsid w:val="00426271"/>
    <w:rsid w:val="0042627C"/>
    <w:rsid w:val="004266A9"/>
    <w:rsid w:val="00426828"/>
    <w:rsid w:val="00426AA6"/>
    <w:rsid w:val="00426CB1"/>
    <w:rsid w:val="00426E03"/>
    <w:rsid w:val="00427261"/>
    <w:rsid w:val="004275A7"/>
    <w:rsid w:val="00427934"/>
    <w:rsid w:val="004279B1"/>
    <w:rsid w:val="00427ABA"/>
    <w:rsid w:val="00427B4A"/>
    <w:rsid w:val="00430014"/>
    <w:rsid w:val="004300B4"/>
    <w:rsid w:val="0043028C"/>
    <w:rsid w:val="0043029D"/>
    <w:rsid w:val="004302DB"/>
    <w:rsid w:val="00430394"/>
    <w:rsid w:val="0043048B"/>
    <w:rsid w:val="004307AB"/>
    <w:rsid w:val="004308E7"/>
    <w:rsid w:val="00430A58"/>
    <w:rsid w:val="00430AB9"/>
    <w:rsid w:val="00430FA0"/>
    <w:rsid w:val="0043106C"/>
    <w:rsid w:val="00431523"/>
    <w:rsid w:val="00431722"/>
    <w:rsid w:val="004319CD"/>
    <w:rsid w:val="00431C4A"/>
    <w:rsid w:val="00431CC6"/>
    <w:rsid w:val="00431F20"/>
    <w:rsid w:val="00431FD6"/>
    <w:rsid w:val="00431FE1"/>
    <w:rsid w:val="00432756"/>
    <w:rsid w:val="00432827"/>
    <w:rsid w:val="00432D87"/>
    <w:rsid w:val="00432E9E"/>
    <w:rsid w:val="00432EB1"/>
    <w:rsid w:val="00433098"/>
    <w:rsid w:val="004330F6"/>
    <w:rsid w:val="004333B8"/>
    <w:rsid w:val="004333F5"/>
    <w:rsid w:val="0043369C"/>
    <w:rsid w:val="00433E45"/>
    <w:rsid w:val="004343BB"/>
    <w:rsid w:val="00434441"/>
    <w:rsid w:val="004346E8"/>
    <w:rsid w:val="004346ED"/>
    <w:rsid w:val="00434746"/>
    <w:rsid w:val="00434CD3"/>
    <w:rsid w:val="00434D63"/>
    <w:rsid w:val="004350E2"/>
    <w:rsid w:val="004351A0"/>
    <w:rsid w:val="004354A6"/>
    <w:rsid w:val="004354B2"/>
    <w:rsid w:val="004354FE"/>
    <w:rsid w:val="00435612"/>
    <w:rsid w:val="00435909"/>
    <w:rsid w:val="00435A12"/>
    <w:rsid w:val="00435B5C"/>
    <w:rsid w:val="00435BB0"/>
    <w:rsid w:val="00435E0F"/>
    <w:rsid w:val="004363D2"/>
    <w:rsid w:val="004368CA"/>
    <w:rsid w:val="00436A35"/>
    <w:rsid w:val="004370EC"/>
    <w:rsid w:val="00437438"/>
    <w:rsid w:val="004378A1"/>
    <w:rsid w:val="00437A2F"/>
    <w:rsid w:val="00437ABE"/>
    <w:rsid w:val="00437BA5"/>
    <w:rsid w:val="00437D4C"/>
    <w:rsid w:val="00440081"/>
    <w:rsid w:val="0044037E"/>
    <w:rsid w:val="00440714"/>
    <w:rsid w:val="00440B8A"/>
    <w:rsid w:val="00441821"/>
    <w:rsid w:val="00441BDC"/>
    <w:rsid w:val="00441DFA"/>
    <w:rsid w:val="00442265"/>
    <w:rsid w:val="00442282"/>
    <w:rsid w:val="00442435"/>
    <w:rsid w:val="004427FB"/>
    <w:rsid w:val="00442A90"/>
    <w:rsid w:val="00442AB0"/>
    <w:rsid w:val="00442BE0"/>
    <w:rsid w:val="00442E8D"/>
    <w:rsid w:val="00443445"/>
    <w:rsid w:val="004436B0"/>
    <w:rsid w:val="004438E8"/>
    <w:rsid w:val="00443BC1"/>
    <w:rsid w:val="00443D47"/>
    <w:rsid w:val="004443B4"/>
    <w:rsid w:val="00444763"/>
    <w:rsid w:val="004447A2"/>
    <w:rsid w:val="004447C4"/>
    <w:rsid w:val="0044498A"/>
    <w:rsid w:val="00444C06"/>
    <w:rsid w:val="00444DBB"/>
    <w:rsid w:val="00444DEE"/>
    <w:rsid w:val="00444E77"/>
    <w:rsid w:val="00444E90"/>
    <w:rsid w:val="00444EA1"/>
    <w:rsid w:val="00444F34"/>
    <w:rsid w:val="00445168"/>
    <w:rsid w:val="004453C4"/>
    <w:rsid w:val="004457A2"/>
    <w:rsid w:val="004458BB"/>
    <w:rsid w:val="00445A77"/>
    <w:rsid w:val="00445D0A"/>
    <w:rsid w:val="00445E05"/>
    <w:rsid w:val="00445E6D"/>
    <w:rsid w:val="00445FBC"/>
    <w:rsid w:val="00446031"/>
    <w:rsid w:val="00446214"/>
    <w:rsid w:val="00446679"/>
    <w:rsid w:val="00446844"/>
    <w:rsid w:val="0044691A"/>
    <w:rsid w:val="004470A2"/>
    <w:rsid w:val="004471C8"/>
    <w:rsid w:val="004473EC"/>
    <w:rsid w:val="004475EC"/>
    <w:rsid w:val="0044764C"/>
    <w:rsid w:val="004476BD"/>
    <w:rsid w:val="00447B17"/>
    <w:rsid w:val="00447B1B"/>
    <w:rsid w:val="00447B4A"/>
    <w:rsid w:val="00447F7B"/>
    <w:rsid w:val="004502D3"/>
    <w:rsid w:val="0045034F"/>
    <w:rsid w:val="004505AD"/>
    <w:rsid w:val="00450645"/>
    <w:rsid w:val="00450A4E"/>
    <w:rsid w:val="00450AEC"/>
    <w:rsid w:val="00450CC3"/>
    <w:rsid w:val="00450D28"/>
    <w:rsid w:val="004512D4"/>
    <w:rsid w:val="00451563"/>
    <w:rsid w:val="00451566"/>
    <w:rsid w:val="0045171D"/>
    <w:rsid w:val="00451B45"/>
    <w:rsid w:val="00451E33"/>
    <w:rsid w:val="00451ED7"/>
    <w:rsid w:val="00452106"/>
    <w:rsid w:val="004526C1"/>
    <w:rsid w:val="004529FD"/>
    <w:rsid w:val="00452ADB"/>
    <w:rsid w:val="00452B8B"/>
    <w:rsid w:val="00452C17"/>
    <w:rsid w:val="00452D07"/>
    <w:rsid w:val="00452DA8"/>
    <w:rsid w:val="00452F20"/>
    <w:rsid w:val="00452FED"/>
    <w:rsid w:val="00453080"/>
    <w:rsid w:val="00453155"/>
    <w:rsid w:val="004532E2"/>
    <w:rsid w:val="00453302"/>
    <w:rsid w:val="0045330A"/>
    <w:rsid w:val="00453531"/>
    <w:rsid w:val="00453748"/>
    <w:rsid w:val="00453B29"/>
    <w:rsid w:val="00453D04"/>
    <w:rsid w:val="00453F7E"/>
    <w:rsid w:val="00454072"/>
    <w:rsid w:val="004547BC"/>
    <w:rsid w:val="00454EDA"/>
    <w:rsid w:val="0045506B"/>
    <w:rsid w:val="004551BF"/>
    <w:rsid w:val="004551ED"/>
    <w:rsid w:val="00455476"/>
    <w:rsid w:val="0045557A"/>
    <w:rsid w:val="0045578B"/>
    <w:rsid w:val="0045586F"/>
    <w:rsid w:val="00455A5A"/>
    <w:rsid w:val="00455B62"/>
    <w:rsid w:val="00455CF0"/>
    <w:rsid w:val="0045601D"/>
    <w:rsid w:val="00456096"/>
    <w:rsid w:val="00456182"/>
    <w:rsid w:val="00456271"/>
    <w:rsid w:val="00456654"/>
    <w:rsid w:val="0045666E"/>
    <w:rsid w:val="00456872"/>
    <w:rsid w:val="00456876"/>
    <w:rsid w:val="0045699B"/>
    <w:rsid w:val="00456FA2"/>
    <w:rsid w:val="004570E0"/>
    <w:rsid w:val="0045721B"/>
    <w:rsid w:val="004572B8"/>
    <w:rsid w:val="00457521"/>
    <w:rsid w:val="0045758A"/>
    <w:rsid w:val="00457722"/>
    <w:rsid w:val="00457B6D"/>
    <w:rsid w:val="00457DD5"/>
    <w:rsid w:val="00457F75"/>
    <w:rsid w:val="00457FB2"/>
    <w:rsid w:val="00457FC8"/>
    <w:rsid w:val="0046013B"/>
    <w:rsid w:val="0046081E"/>
    <w:rsid w:val="0046082F"/>
    <w:rsid w:val="00460845"/>
    <w:rsid w:val="00460A2E"/>
    <w:rsid w:val="00460D97"/>
    <w:rsid w:val="00460E11"/>
    <w:rsid w:val="00460ED9"/>
    <w:rsid w:val="00460F6C"/>
    <w:rsid w:val="004612EE"/>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92"/>
    <w:rsid w:val="00463ED1"/>
    <w:rsid w:val="00463FC4"/>
    <w:rsid w:val="00464071"/>
    <w:rsid w:val="00464345"/>
    <w:rsid w:val="0046460A"/>
    <w:rsid w:val="00464EBD"/>
    <w:rsid w:val="00465041"/>
    <w:rsid w:val="00465143"/>
    <w:rsid w:val="0046518E"/>
    <w:rsid w:val="0046529E"/>
    <w:rsid w:val="00465386"/>
    <w:rsid w:val="00465506"/>
    <w:rsid w:val="004659EA"/>
    <w:rsid w:val="00465A0C"/>
    <w:rsid w:val="00465AC9"/>
    <w:rsid w:val="00465D6A"/>
    <w:rsid w:val="0046609B"/>
    <w:rsid w:val="004660B5"/>
    <w:rsid w:val="00466158"/>
    <w:rsid w:val="0046618B"/>
    <w:rsid w:val="0046646E"/>
    <w:rsid w:val="00466739"/>
    <w:rsid w:val="00466A91"/>
    <w:rsid w:val="004673EA"/>
    <w:rsid w:val="004673F0"/>
    <w:rsid w:val="00467D2D"/>
    <w:rsid w:val="0047015D"/>
    <w:rsid w:val="00470321"/>
    <w:rsid w:val="004708CD"/>
    <w:rsid w:val="00470B86"/>
    <w:rsid w:val="0047129B"/>
    <w:rsid w:val="004712B3"/>
    <w:rsid w:val="0047134C"/>
    <w:rsid w:val="00471374"/>
    <w:rsid w:val="004713DC"/>
    <w:rsid w:val="0047143B"/>
    <w:rsid w:val="004715AA"/>
    <w:rsid w:val="0047170B"/>
    <w:rsid w:val="00471B04"/>
    <w:rsid w:val="00471B2C"/>
    <w:rsid w:val="00472083"/>
    <w:rsid w:val="004720D2"/>
    <w:rsid w:val="0047255D"/>
    <w:rsid w:val="004726AE"/>
    <w:rsid w:val="00472736"/>
    <w:rsid w:val="00472AD1"/>
    <w:rsid w:val="00472D9F"/>
    <w:rsid w:val="00472EF2"/>
    <w:rsid w:val="00472FB7"/>
    <w:rsid w:val="00473148"/>
    <w:rsid w:val="00473726"/>
    <w:rsid w:val="00473C59"/>
    <w:rsid w:val="00473E9A"/>
    <w:rsid w:val="00473F5C"/>
    <w:rsid w:val="0047412B"/>
    <w:rsid w:val="00474263"/>
    <w:rsid w:val="00474552"/>
    <w:rsid w:val="00474665"/>
    <w:rsid w:val="00474711"/>
    <w:rsid w:val="00474749"/>
    <w:rsid w:val="00474772"/>
    <w:rsid w:val="00474B40"/>
    <w:rsid w:val="00475A83"/>
    <w:rsid w:val="00475BE4"/>
    <w:rsid w:val="00475C8D"/>
    <w:rsid w:val="00475E97"/>
    <w:rsid w:val="00475EA1"/>
    <w:rsid w:val="0047644F"/>
    <w:rsid w:val="00476B98"/>
    <w:rsid w:val="00476CFE"/>
    <w:rsid w:val="004770D4"/>
    <w:rsid w:val="004771A8"/>
    <w:rsid w:val="0047738D"/>
    <w:rsid w:val="00477592"/>
    <w:rsid w:val="00477690"/>
    <w:rsid w:val="004777C5"/>
    <w:rsid w:val="004777F9"/>
    <w:rsid w:val="00477B0A"/>
    <w:rsid w:val="0048009D"/>
    <w:rsid w:val="00480B4A"/>
    <w:rsid w:val="004810F8"/>
    <w:rsid w:val="004812A9"/>
    <w:rsid w:val="00481318"/>
    <w:rsid w:val="004813C7"/>
    <w:rsid w:val="00481926"/>
    <w:rsid w:val="00481986"/>
    <w:rsid w:val="00481D65"/>
    <w:rsid w:val="00481F5B"/>
    <w:rsid w:val="0048203D"/>
    <w:rsid w:val="00482363"/>
    <w:rsid w:val="00482405"/>
    <w:rsid w:val="00482659"/>
    <w:rsid w:val="00482892"/>
    <w:rsid w:val="004829C1"/>
    <w:rsid w:val="004829D3"/>
    <w:rsid w:val="00482AD8"/>
    <w:rsid w:val="00482BE4"/>
    <w:rsid w:val="0048326E"/>
    <w:rsid w:val="0048341B"/>
    <w:rsid w:val="00483713"/>
    <w:rsid w:val="004839F4"/>
    <w:rsid w:val="00483D8A"/>
    <w:rsid w:val="00483E75"/>
    <w:rsid w:val="00483E79"/>
    <w:rsid w:val="00484429"/>
    <w:rsid w:val="004844DD"/>
    <w:rsid w:val="00484893"/>
    <w:rsid w:val="00484B2B"/>
    <w:rsid w:val="00484BB1"/>
    <w:rsid w:val="00484E09"/>
    <w:rsid w:val="00485048"/>
    <w:rsid w:val="004850E7"/>
    <w:rsid w:val="00485162"/>
    <w:rsid w:val="00485211"/>
    <w:rsid w:val="00485543"/>
    <w:rsid w:val="004856DB"/>
    <w:rsid w:val="004859FD"/>
    <w:rsid w:val="00485F16"/>
    <w:rsid w:val="00485FD8"/>
    <w:rsid w:val="00486624"/>
    <w:rsid w:val="00486C8B"/>
    <w:rsid w:val="00487077"/>
    <w:rsid w:val="00487261"/>
    <w:rsid w:val="00487651"/>
    <w:rsid w:val="00487A80"/>
    <w:rsid w:val="00487C5D"/>
    <w:rsid w:val="00487CC5"/>
    <w:rsid w:val="00490136"/>
    <w:rsid w:val="0049014E"/>
    <w:rsid w:val="00490479"/>
    <w:rsid w:val="004904A8"/>
    <w:rsid w:val="0049066A"/>
    <w:rsid w:val="004906FE"/>
    <w:rsid w:val="004909EA"/>
    <w:rsid w:val="00490B17"/>
    <w:rsid w:val="00490C9F"/>
    <w:rsid w:val="00490F91"/>
    <w:rsid w:val="004914BD"/>
    <w:rsid w:val="004914CE"/>
    <w:rsid w:val="0049158E"/>
    <w:rsid w:val="004916DE"/>
    <w:rsid w:val="0049197A"/>
    <w:rsid w:val="00491982"/>
    <w:rsid w:val="00491A46"/>
    <w:rsid w:val="00491CE9"/>
    <w:rsid w:val="00491E42"/>
    <w:rsid w:val="004925C3"/>
    <w:rsid w:val="00492BDB"/>
    <w:rsid w:val="00492D04"/>
    <w:rsid w:val="004934BF"/>
    <w:rsid w:val="004939D0"/>
    <w:rsid w:val="004939F6"/>
    <w:rsid w:val="00493C1B"/>
    <w:rsid w:val="00493DFF"/>
    <w:rsid w:val="00493E0D"/>
    <w:rsid w:val="00493F2E"/>
    <w:rsid w:val="00493F95"/>
    <w:rsid w:val="004942D7"/>
    <w:rsid w:val="00494451"/>
    <w:rsid w:val="00494509"/>
    <w:rsid w:val="0049498E"/>
    <w:rsid w:val="00494C91"/>
    <w:rsid w:val="00494D29"/>
    <w:rsid w:val="0049508F"/>
    <w:rsid w:val="00495260"/>
    <w:rsid w:val="0049546B"/>
    <w:rsid w:val="00495534"/>
    <w:rsid w:val="00495606"/>
    <w:rsid w:val="004958D6"/>
    <w:rsid w:val="004958E6"/>
    <w:rsid w:val="0049597A"/>
    <w:rsid w:val="00495E03"/>
    <w:rsid w:val="00495E37"/>
    <w:rsid w:val="004961E9"/>
    <w:rsid w:val="0049640E"/>
    <w:rsid w:val="004967E1"/>
    <w:rsid w:val="00497132"/>
    <w:rsid w:val="00497641"/>
    <w:rsid w:val="0049798F"/>
    <w:rsid w:val="004979D8"/>
    <w:rsid w:val="00497CF2"/>
    <w:rsid w:val="004A0136"/>
    <w:rsid w:val="004A0239"/>
    <w:rsid w:val="004A02BF"/>
    <w:rsid w:val="004A0341"/>
    <w:rsid w:val="004A04C0"/>
    <w:rsid w:val="004A0642"/>
    <w:rsid w:val="004A070B"/>
    <w:rsid w:val="004A09AC"/>
    <w:rsid w:val="004A0AE7"/>
    <w:rsid w:val="004A0BA7"/>
    <w:rsid w:val="004A11B6"/>
    <w:rsid w:val="004A1425"/>
    <w:rsid w:val="004A14A9"/>
    <w:rsid w:val="004A16DF"/>
    <w:rsid w:val="004A186B"/>
    <w:rsid w:val="004A1950"/>
    <w:rsid w:val="004A19DB"/>
    <w:rsid w:val="004A1AB1"/>
    <w:rsid w:val="004A1BC3"/>
    <w:rsid w:val="004A2064"/>
    <w:rsid w:val="004A2084"/>
    <w:rsid w:val="004A21B4"/>
    <w:rsid w:val="004A2224"/>
    <w:rsid w:val="004A287C"/>
    <w:rsid w:val="004A29AC"/>
    <w:rsid w:val="004A2F22"/>
    <w:rsid w:val="004A2FC9"/>
    <w:rsid w:val="004A2FDB"/>
    <w:rsid w:val="004A306D"/>
    <w:rsid w:val="004A3251"/>
    <w:rsid w:val="004A33A1"/>
    <w:rsid w:val="004A3437"/>
    <w:rsid w:val="004A35ED"/>
    <w:rsid w:val="004A3AC3"/>
    <w:rsid w:val="004A3BEE"/>
    <w:rsid w:val="004A3E86"/>
    <w:rsid w:val="004A40EB"/>
    <w:rsid w:val="004A437B"/>
    <w:rsid w:val="004A4C23"/>
    <w:rsid w:val="004A4DD7"/>
    <w:rsid w:val="004A504C"/>
    <w:rsid w:val="004A5074"/>
    <w:rsid w:val="004A516A"/>
    <w:rsid w:val="004A52AB"/>
    <w:rsid w:val="004A52EA"/>
    <w:rsid w:val="004A54DB"/>
    <w:rsid w:val="004A59D6"/>
    <w:rsid w:val="004A5A74"/>
    <w:rsid w:val="004A60F9"/>
    <w:rsid w:val="004A6237"/>
    <w:rsid w:val="004A631D"/>
    <w:rsid w:val="004A6548"/>
    <w:rsid w:val="004A6B72"/>
    <w:rsid w:val="004A6C32"/>
    <w:rsid w:val="004A6C8A"/>
    <w:rsid w:val="004A6D4B"/>
    <w:rsid w:val="004A6E7A"/>
    <w:rsid w:val="004A6ECB"/>
    <w:rsid w:val="004A6F5D"/>
    <w:rsid w:val="004A71C9"/>
    <w:rsid w:val="004A71CB"/>
    <w:rsid w:val="004A7327"/>
    <w:rsid w:val="004A7432"/>
    <w:rsid w:val="004A74F6"/>
    <w:rsid w:val="004A7634"/>
    <w:rsid w:val="004A785D"/>
    <w:rsid w:val="004A7989"/>
    <w:rsid w:val="004A7A17"/>
    <w:rsid w:val="004A7A9F"/>
    <w:rsid w:val="004A7B4F"/>
    <w:rsid w:val="004A7D6B"/>
    <w:rsid w:val="004A7DFA"/>
    <w:rsid w:val="004A7F3B"/>
    <w:rsid w:val="004A7F76"/>
    <w:rsid w:val="004A7F89"/>
    <w:rsid w:val="004A7FD4"/>
    <w:rsid w:val="004B01EE"/>
    <w:rsid w:val="004B0322"/>
    <w:rsid w:val="004B0739"/>
    <w:rsid w:val="004B0864"/>
    <w:rsid w:val="004B0AB9"/>
    <w:rsid w:val="004B0AF7"/>
    <w:rsid w:val="004B0D10"/>
    <w:rsid w:val="004B0D5C"/>
    <w:rsid w:val="004B1132"/>
    <w:rsid w:val="004B116B"/>
    <w:rsid w:val="004B1179"/>
    <w:rsid w:val="004B1429"/>
    <w:rsid w:val="004B150B"/>
    <w:rsid w:val="004B175C"/>
    <w:rsid w:val="004B177E"/>
    <w:rsid w:val="004B17AF"/>
    <w:rsid w:val="004B19F8"/>
    <w:rsid w:val="004B1D86"/>
    <w:rsid w:val="004B1EFA"/>
    <w:rsid w:val="004B207C"/>
    <w:rsid w:val="004B23A8"/>
    <w:rsid w:val="004B2880"/>
    <w:rsid w:val="004B2B62"/>
    <w:rsid w:val="004B2CBC"/>
    <w:rsid w:val="004B2D0C"/>
    <w:rsid w:val="004B2D6B"/>
    <w:rsid w:val="004B2FD6"/>
    <w:rsid w:val="004B3135"/>
    <w:rsid w:val="004B3477"/>
    <w:rsid w:val="004B3490"/>
    <w:rsid w:val="004B3570"/>
    <w:rsid w:val="004B372E"/>
    <w:rsid w:val="004B3780"/>
    <w:rsid w:val="004B3A58"/>
    <w:rsid w:val="004B40D0"/>
    <w:rsid w:val="004B454E"/>
    <w:rsid w:val="004B49A9"/>
    <w:rsid w:val="004B4C13"/>
    <w:rsid w:val="004B4EA7"/>
    <w:rsid w:val="004B4F55"/>
    <w:rsid w:val="004B52A6"/>
    <w:rsid w:val="004B52ED"/>
    <w:rsid w:val="004B5760"/>
    <w:rsid w:val="004B57C4"/>
    <w:rsid w:val="004B58FA"/>
    <w:rsid w:val="004B59A8"/>
    <w:rsid w:val="004B634D"/>
    <w:rsid w:val="004B6369"/>
    <w:rsid w:val="004B63D2"/>
    <w:rsid w:val="004B648B"/>
    <w:rsid w:val="004B6601"/>
    <w:rsid w:val="004B6A32"/>
    <w:rsid w:val="004B6C8B"/>
    <w:rsid w:val="004B6F86"/>
    <w:rsid w:val="004B7156"/>
    <w:rsid w:val="004B72FF"/>
    <w:rsid w:val="004B73B0"/>
    <w:rsid w:val="004B75BB"/>
    <w:rsid w:val="004B7696"/>
    <w:rsid w:val="004B7C10"/>
    <w:rsid w:val="004B7CC6"/>
    <w:rsid w:val="004B7D03"/>
    <w:rsid w:val="004C0027"/>
    <w:rsid w:val="004C0100"/>
    <w:rsid w:val="004C0134"/>
    <w:rsid w:val="004C019D"/>
    <w:rsid w:val="004C07C6"/>
    <w:rsid w:val="004C0DD5"/>
    <w:rsid w:val="004C0FDA"/>
    <w:rsid w:val="004C0FDC"/>
    <w:rsid w:val="004C0FFE"/>
    <w:rsid w:val="004C11DB"/>
    <w:rsid w:val="004C13AF"/>
    <w:rsid w:val="004C1C95"/>
    <w:rsid w:val="004C1C9A"/>
    <w:rsid w:val="004C203E"/>
    <w:rsid w:val="004C2370"/>
    <w:rsid w:val="004C2442"/>
    <w:rsid w:val="004C2462"/>
    <w:rsid w:val="004C258F"/>
    <w:rsid w:val="004C25E4"/>
    <w:rsid w:val="004C271D"/>
    <w:rsid w:val="004C275F"/>
    <w:rsid w:val="004C2841"/>
    <w:rsid w:val="004C2A5A"/>
    <w:rsid w:val="004C2C51"/>
    <w:rsid w:val="004C325C"/>
    <w:rsid w:val="004C3B4D"/>
    <w:rsid w:val="004C4714"/>
    <w:rsid w:val="004C4762"/>
    <w:rsid w:val="004C4F37"/>
    <w:rsid w:val="004C5097"/>
    <w:rsid w:val="004C509F"/>
    <w:rsid w:val="004C5D65"/>
    <w:rsid w:val="004C5DE1"/>
    <w:rsid w:val="004C603C"/>
    <w:rsid w:val="004C65B4"/>
    <w:rsid w:val="004C6A31"/>
    <w:rsid w:val="004C6C58"/>
    <w:rsid w:val="004C6DE0"/>
    <w:rsid w:val="004C70D0"/>
    <w:rsid w:val="004C7140"/>
    <w:rsid w:val="004C73A3"/>
    <w:rsid w:val="004C78E5"/>
    <w:rsid w:val="004C7A79"/>
    <w:rsid w:val="004C7B0C"/>
    <w:rsid w:val="004C7D94"/>
    <w:rsid w:val="004C7E96"/>
    <w:rsid w:val="004D017A"/>
    <w:rsid w:val="004D062B"/>
    <w:rsid w:val="004D0BEE"/>
    <w:rsid w:val="004D0D8D"/>
    <w:rsid w:val="004D10C7"/>
    <w:rsid w:val="004D1232"/>
    <w:rsid w:val="004D12C6"/>
    <w:rsid w:val="004D1E33"/>
    <w:rsid w:val="004D1FD6"/>
    <w:rsid w:val="004D2186"/>
    <w:rsid w:val="004D2209"/>
    <w:rsid w:val="004D2623"/>
    <w:rsid w:val="004D2A56"/>
    <w:rsid w:val="004D2C36"/>
    <w:rsid w:val="004D3012"/>
    <w:rsid w:val="004D3037"/>
    <w:rsid w:val="004D3192"/>
    <w:rsid w:val="004D3692"/>
    <w:rsid w:val="004D382B"/>
    <w:rsid w:val="004D394E"/>
    <w:rsid w:val="004D3BE6"/>
    <w:rsid w:val="004D3EA1"/>
    <w:rsid w:val="004D44BF"/>
    <w:rsid w:val="004D4C99"/>
    <w:rsid w:val="004D4DC1"/>
    <w:rsid w:val="004D4F18"/>
    <w:rsid w:val="004D4F1E"/>
    <w:rsid w:val="004D519A"/>
    <w:rsid w:val="004D5451"/>
    <w:rsid w:val="004D5632"/>
    <w:rsid w:val="004D6201"/>
    <w:rsid w:val="004D638F"/>
    <w:rsid w:val="004D6B64"/>
    <w:rsid w:val="004D6CB2"/>
    <w:rsid w:val="004D6DB1"/>
    <w:rsid w:val="004D7420"/>
    <w:rsid w:val="004D7520"/>
    <w:rsid w:val="004D7549"/>
    <w:rsid w:val="004D757A"/>
    <w:rsid w:val="004D75DB"/>
    <w:rsid w:val="004D75FF"/>
    <w:rsid w:val="004D7CAB"/>
    <w:rsid w:val="004D7F4D"/>
    <w:rsid w:val="004E0093"/>
    <w:rsid w:val="004E0145"/>
    <w:rsid w:val="004E02A1"/>
    <w:rsid w:val="004E0338"/>
    <w:rsid w:val="004E035F"/>
    <w:rsid w:val="004E04DF"/>
    <w:rsid w:val="004E07A8"/>
    <w:rsid w:val="004E088F"/>
    <w:rsid w:val="004E08E2"/>
    <w:rsid w:val="004E0A15"/>
    <w:rsid w:val="004E0A73"/>
    <w:rsid w:val="004E0B02"/>
    <w:rsid w:val="004E0B14"/>
    <w:rsid w:val="004E0CE1"/>
    <w:rsid w:val="004E0F19"/>
    <w:rsid w:val="004E101C"/>
    <w:rsid w:val="004E114A"/>
    <w:rsid w:val="004E11E4"/>
    <w:rsid w:val="004E11F4"/>
    <w:rsid w:val="004E1296"/>
    <w:rsid w:val="004E1360"/>
    <w:rsid w:val="004E13A1"/>
    <w:rsid w:val="004E14D7"/>
    <w:rsid w:val="004E1661"/>
    <w:rsid w:val="004E1C3C"/>
    <w:rsid w:val="004E1DC5"/>
    <w:rsid w:val="004E2396"/>
    <w:rsid w:val="004E291A"/>
    <w:rsid w:val="004E2A0D"/>
    <w:rsid w:val="004E2D57"/>
    <w:rsid w:val="004E36B8"/>
    <w:rsid w:val="004E36BE"/>
    <w:rsid w:val="004E3922"/>
    <w:rsid w:val="004E3927"/>
    <w:rsid w:val="004E39D0"/>
    <w:rsid w:val="004E4305"/>
    <w:rsid w:val="004E45BD"/>
    <w:rsid w:val="004E4A7A"/>
    <w:rsid w:val="004E4D4C"/>
    <w:rsid w:val="004E4DB9"/>
    <w:rsid w:val="004E4E12"/>
    <w:rsid w:val="004E4FE5"/>
    <w:rsid w:val="004E5037"/>
    <w:rsid w:val="004E508A"/>
    <w:rsid w:val="004E5107"/>
    <w:rsid w:val="004E514B"/>
    <w:rsid w:val="004E51D4"/>
    <w:rsid w:val="004E5263"/>
    <w:rsid w:val="004E526B"/>
    <w:rsid w:val="004E569D"/>
    <w:rsid w:val="004E5C91"/>
    <w:rsid w:val="004E5FE3"/>
    <w:rsid w:val="004E62D8"/>
    <w:rsid w:val="004E657F"/>
    <w:rsid w:val="004E659C"/>
    <w:rsid w:val="004E68BA"/>
    <w:rsid w:val="004E69D3"/>
    <w:rsid w:val="004E6B7E"/>
    <w:rsid w:val="004E7061"/>
    <w:rsid w:val="004E7174"/>
    <w:rsid w:val="004E742B"/>
    <w:rsid w:val="004E7578"/>
    <w:rsid w:val="004E77FE"/>
    <w:rsid w:val="004E7A69"/>
    <w:rsid w:val="004E7DC5"/>
    <w:rsid w:val="004E7DEA"/>
    <w:rsid w:val="004F003A"/>
    <w:rsid w:val="004F0183"/>
    <w:rsid w:val="004F03D9"/>
    <w:rsid w:val="004F044D"/>
    <w:rsid w:val="004F0783"/>
    <w:rsid w:val="004F0831"/>
    <w:rsid w:val="004F090C"/>
    <w:rsid w:val="004F0918"/>
    <w:rsid w:val="004F0971"/>
    <w:rsid w:val="004F0B01"/>
    <w:rsid w:val="004F0D7E"/>
    <w:rsid w:val="004F0DAE"/>
    <w:rsid w:val="004F121C"/>
    <w:rsid w:val="004F1272"/>
    <w:rsid w:val="004F1282"/>
    <w:rsid w:val="004F12A9"/>
    <w:rsid w:val="004F1438"/>
    <w:rsid w:val="004F1460"/>
    <w:rsid w:val="004F156F"/>
    <w:rsid w:val="004F166B"/>
    <w:rsid w:val="004F16E1"/>
    <w:rsid w:val="004F1707"/>
    <w:rsid w:val="004F1725"/>
    <w:rsid w:val="004F1986"/>
    <w:rsid w:val="004F19FC"/>
    <w:rsid w:val="004F1C7E"/>
    <w:rsid w:val="004F1F7A"/>
    <w:rsid w:val="004F2133"/>
    <w:rsid w:val="004F2283"/>
    <w:rsid w:val="004F2658"/>
    <w:rsid w:val="004F2D47"/>
    <w:rsid w:val="004F2E67"/>
    <w:rsid w:val="004F2E72"/>
    <w:rsid w:val="004F3123"/>
    <w:rsid w:val="004F33A8"/>
    <w:rsid w:val="004F3856"/>
    <w:rsid w:val="004F39AD"/>
    <w:rsid w:val="004F39C8"/>
    <w:rsid w:val="004F3D83"/>
    <w:rsid w:val="004F3E41"/>
    <w:rsid w:val="004F406F"/>
    <w:rsid w:val="004F42CE"/>
    <w:rsid w:val="004F44BD"/>
    <w:rsid w:val="004F4956"/>
    <w:rsid w:val="004F4BBB"/>
    <w:rsid w:val="004F5257"/>
    <w:rsid w:val="004F55B7"/>
    <w:rsid w:val="004F58C2"/>
    <w:rsid w:val="004F5C08"/>
    <w:rsid w:val="004F64B8"/>
    <w:rsid w:val="004F64FE"/>
    <w:rsid w:val="004F6607"/>
    <w:rsid w:val="004F6780"/>
    <w:rsid w:val="004F67B8"/>
    <w:rsid w:val="004F6A4C"/>
    <w:rsid w:val="004F6BDD"/>
    <w:rsid w:val="004F6C44"/>
    <w:rsid w:val="004F6FFE"/>
    <w:rsid w:val="004F71CA"/>
    <w:rsid w:val="004F74EA"/>
    <w:rsid w:val="004F78B6"/>
    <w:rsid w:val="004F7A87"/>
    <w:rsid w:val="004F7DE7"/>
    <w:rsid w:val="005000BE"/>
    <w:rsid w:val="005001FF"/>
    <w:rsid w:val="00500556"/>
    <w:rsid w:val="005006F2"/>
    <w:rsid w:val="00500944"/>
    <w:rsid w:val="00500C2C"/>
    <w:rsid w:val="00501568"/>
    <w:rsid w:val="005015CD"/>
    <w:rsid w:val="00501929"/>
    <w:rsid w:val="00501AB0"/>
    <w:rsid w:val="00501D2F"/>
    <w:rsid w:val="00501DC7"/>
    <w:rsid w:val="00501FEC"/>
    <w:rsid w:val="0050207A"/>
    <w:rsid w:val="005022A9"/>
    <w:rsid w:val="005027D7"/>
    <w:rsid w:val="00502DEF"/>
    <w:rsid w:val="00503138"/>
    <w:rsid w:val="00503164"/>
    <w:rsid w:val="00503448"/>
    <w:rsid w:val="00504214"/>
    <w:rsid w:val="0050422F"/>
    <w:rsid w:val="005043F4"/>
    <w:rsid w:val="0050517E"/>
    <w:rsid w:val="0050560A"/>
    <w:rsid w:val="00505ABD"/>
    <w:rsid w:val="00505D8D"/>
    <w:rsid w:val="00505FE5"/>
    <w:rsid w:val="005060E1"/>
    <w:rsid w:val="005062A1"/>
    <w:rsid w:val="00506333"/>
    <w:rsid w:val="00506541"/>
    <w:rsid w:val="00506A8C"/>
    <w:rsid w:val="00506C14"/>
    <w:rsid w:val="00506C27"/>
    <w:rsid w:val="00506E4F"/>
    <w:rsid w:val="00507387"/>
    <w:rsid w:val="005076BA"/>
    <w:rsid w:val="00507757"/>
    <w:rsid w:val="00507996"/>
    <w:rsid w:val="005103B3"/>
    <w:rsid w:val="00510544"/>
    <w:rsid w:val="005108CD"/>
    <w:rsid w:val="005108E7"/>
    <w:rsid w:val="00510B68"/>
    <w:rsid w:val="00510D65"/>
    <w:rsid w:val="00510DA2"/>
    <w:rsid w:val="00510E32"/>
    <w:rsid w:val="00510FC4"/>
    <w:rsid w:val="005113F2"/>
    <w:rsid w:val="005117FF"/>
    <w:rsid w:val="00511A25"/>
    <w:rsid w:val="005121E8"/>
    <w:rsid w:val="005122C8"/>
    <w:rsid w:val="005124D9"/>
    <w:rsid w:val="005124E8"/>
    <w:rsid w:val="00512F53"/>
    <w:rsid w:val="005130CA"/>
    <w:rsid w:val="005132C8"/>
    <w:rsid w:val="00513319"/>
    <w:rsid w:val="005133EF"/>
    <w:rsid w:val="00513441"/>
    <w:rsid w:val="005134E2"/>
    <w:rsid w:val="005135C9"/>
    <w:rsid w:val="0051373F"/>
    <w:rsid w:val="005137CF"/>
    <w:rsid w:val="00513BD9"/>
    <w:rsid w:val="00513D30"/>
    <w:rsid w:val="00513D3B"/>
    <w:rsid w:val="00514043"/>
    <w:rsid w:val="00514D3C"/>
    <w:rsid w:val="00514E0D"/>
    <w:rsid w:val="00514F9C"/>
    <w:rsid w:val="005151BF"/>
    <w:rsid w:val="00515350"/>
    <w:rsid w:val="00515535"/>
    <w:rsid w:val="00515588"/>
    <w:rsid w:val="005156B4"/>
    <w:rsid w:val="005157B8"/>
    <w:rsid w:val="005157F0"/>
    <w:rsid w:val="0051580F"/>
    <w:rsid w:val="005160AE"/>
    <w:rsid w:val="005164F8"/>
    <w:rsid w:val="005165D6"/>
    <w:rsid w:val="00516663"/>
    <w:rsid w:val="00516766"/>
    <w:rsid w:val="005167C9"/>
    <w:rsid w:val="00516948"/>
    <w:rsid w:val="00516A47"/>
    <w:rsid w:val="00516C8A"/>
    <w:rsid w:val="00516ECF"/>
    <w:rsid w:val="00517018"/>
    <w:rsid w:val="00517397"/>
    <w:rsid w:val="005173C8"/>
    <w:rsid w:val="00517649"/>
    <w:rsid w:val="00517683"/>
    <w:rsid w:val="005177CC"/>
    <w:rsid w:val="00517C0C"/>
    <w:rsid w:val="00517D42"/>
    <w:rsid w:val="00517EB3"/>
    <w:rsid w:val="005204D1"/>
    <w:rsid w:val="005205A3"/>
    <w:rsid w:val="00520A8C"/>
    <w:rsid w:val="00520B7B"/>
    <w:rsid w:val="00520BDB"/>
    <w:rsid w:val="00520E5D"/>
    <w:rsid w:val="00520ECD"/>
    <w:rsid w:val="00520F90"/>
    <w:rsid w:val="00521083"/>
    <w:rsid w:val="0052124C"/>
    <w:rsid w:val="00521260"/>
    <w:rsid w:val="005212FE"/>
    <w:rsid w:val="005216EB"/>
    <w:rsid w:val="00521FFD"/>
    <w:rsid w:val="005224C1"/>
    <w:rsid w:val="00522547"/>
    <w:rsid w:val="00522985"/>
    <w:rsid w:val="00522C90"/>
    <w:rsid w:val="00522D5A"/>
    <w:rsid w:val="00522F7C"/>
    <w:rsid w:val="00522FC1"/>
    <w:rsid w:val="00523606"/>
    <w:rsid w:val="005238FB"/>
    <w:rsid w:val="00523A46"/>
    <w:rsid w:val="00523C18"/>
    <w:rsid w:val="00523C3C"/>
    <w:rsid w:val="00523D6B"/>
    <w:rsid w:val="00523ED7"/>
    <w:rsid w:val="00523F0B"/>
    <w:rsid w:val="00523F2D"/>
    <w:rsid w:val="00524154"/>
    <w:rsid w:val="005246AA"/>
    <w:rsid w:val="00524D3B"/>
    <w:rsid w:val="00524EA4"/>
    <w:rsid w:val="00524ED3"/>
    <w:rsid w:val="00525130"/>
    <w:rsid w:val="0052514F"/>
    <w:rsid w:val="00525507"/>
    <w:rsid w:val="0052585A"/>
    <w:rsid w:val="00525A2B"/>
    <w:rsid w:val="00525B51"/>
    <w:rsid w:val="00525B72"/>
    <w:rsid w:val="00525BF9"/>
    <w:rsid w:val="00525C8B"/>
    <w:rsid w:val="005263D3"/>
    <w:rsid w:val="00526477"/>
    <w:rsid w:val="005264D3"/>
    <w:rsid w:val="005265E1"/>
    <w:rsid w:val="005269A0"/>
    <w:rsid w:val="00526F8B"/>
    <w:rsid w:val="0052741F"/>
    <w:rsid w:val="0052746F"/>
    <w:rsid w:val="005275E1"/>
    <w:rsid w:val="00527718"/>
    <w:rsid w:val="005278A0"/>
    <w:rsid w:val="005279ED"/>
    <w:rsid w:val="00527BBC"/>
    <w:rsid w:val="00527D8E"/>
    <w:rsid w:val="00530048"/>
    <w:rsid w:val="005302CA"/>
    <w:rsid w:val="0053030F"/>
    <w:rsid w:val="00530545"/>
    <w:rsid w:val="00530625"/>
    <w:rsid w:val="0053071C"/>
    <w:rsid w:val="005307B6"/>
    <w:rsid w:val="005308F9"/>
    <w:rsid w:val="00530A02"/>
    <w:rsid w:val="00530C7F"/>
    <w:rsid w:val="00530D07"/>
    <w:rsid w:val="00530D24"/>
    <w:rsid w:val="00530E7A"/>
    <w:rsid w:val="005310D9"/>
    <w:rsid w:val="0053113E"/>
    <w:rsid w:val="005318C1"/>
    <w:rsid w:val="00531905"/>
    <w:rsid w:val="00531A62"/>
    <w:rsid w:val="00531F88"/>
    <w:rsid w:val="0053235A"/>
    <w:rsid w:val="005323F9"/>
    <w:rsid w:val="005325BB"/>
    <w:rsid w:val="00532840"/>
    <w:rsid w:val="00532A43"/>
    <w:rsid w:val="00532C37"/>
    <w:rsid w:val="00532E10"/>
    <w:rsid w:val="00533135"/>
    <w:rsid w:val="005337FB"/>
    <w:rsid w:val="0053380C"/>
    <w:rsid w:val="00533841"/>
    <w:rsid w:val="0053385B"/>
    <w:rsid w:val="00533BA2"/>
    <w:rsid w:val="00533DAA"/>
    <w:rsid w:val="005340C8"/>
    <w:rsid w:val="0053412A"/>
    <w:rsid w:val="00534171"/>
    <w:rsid w:val="0053434C"/>
    <w:rsid w:val="005345A7"/>
    <w:rsid w:val="005345C2"/>
    <w:rsid w:val="0053467A"/>
    <w:rsid w:val="00534C1B"/>
    <w:rsid w:val="00534D47"/>
    <w:rsid w:val="00534E86"/>
    <w:rsid w:val="00534E90"/>
    <w:rsid w:val="00534F1D"/>
    <w:rsid w:val="0053506B"/>
    <w:rsid w:val="0053561A"/>
    <w:rsid w:val="00535978"/>
    <w:rsid w:val="00535A3B"/>
    <w:rsid w:val="00535E18"/>
    <w:rsid w:val="00536095"/>
    <w:rsid w:val="005360C3"/>
    <w:rsid w:val="00536416"/>
    <w:rsid w:val="005364BC"/>
    <w:rsid w:val="00536500"/>
    <w:rsid w:val="00536790"/>
    <w:rsid w:val="00536B04"/>
    <w:rsid w:val="00536D88"/>
    <w:rsid w:val="00536E2D"/>
    <w:rsid w:val="00537123"/>
    <w:rsid w:val="0053798C"/>
    <w:rsid w:val="0054007E"/>
    <w:rsid w:val="00540188"/>
    <w:rsid w:val="0054020D"/>
    <w:rsid w:val="005403E2"/>
    <w:rsid w:val="00540541"/>
    <w:rsid w:val="00540568"/>
    <w:rsid w:val="0054070D"/>
    <w:rsid w:val="0054083C"/>
    <w:rsid w:val="00540D24"/>
    <w:rsid w:val="00541355"/>
    <w:rsid w:val="0054165B"/>
    <w:rsid w:val="00541A2A"/>
    <w:rsid w:val="00541ADB"/>
    <w:rsid w:val="0054239D"/>
    <w:rsid w:val="005423F7"/>
    <w:rsid w:val="0054247F"/>
    <w:rsid w:val="00542902"/>
    <w:rsid w:val="00542CD0"/>
    <w:rsid w:val="0054321F"/>
    <w:rsid w:val="00543412"/>
    <w:rsid w:val="00543739"/>
    <w:rsid w:val="00543791"/>
    <w:rsid w:val="0054379A"/>
    <w:rsid w:val="0054380D"/>
    <w:rsid w:val="00543AA8"/>
    <w:rsid w:val="00543C17"/>
    <w:rsid w:val="00544234"/>
    <w:rsid w:val="005442E5"/>
    <w:rsid w:val="005443A6"/>
    <w:rsid w:val="00544436"/>
    <w:rsid w:val="0054463D"/>
    <w:rsid w:val="0054471E"/>
    <w:rsid w:val="0054484A"/>
    <w:rsid w:val="00544888"/>
    <w:rsid w:val="00544A0A"/>
    <w:rsid w:val="00544BAC"/>
    <w:rsid w:val="005453F6"/>
    <w:rsid w:val="0054556E"/>
    <w:rsid w:val="005455BF"/>
    <w:rsid w:val="00545685"/>
    <w:rsid w:val="0054575B"/>
    <w:rsid w:val="0054590C"/>
    <w:rsid w:val="00545C51"/>
    <w:rsid w:val="00546346"/>
    <w:rsid w:val="0054634A"/>
    <w:rsid w:val="0054674B"/>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50054"/>
    <w:rsid w:val="0055035A"/>
    <w:rsid w:val="005503BA"/>
    <w:rsid w:val="005503BB"/>
    <w:rsid w:val="005503E4"/>
    <w:rsid w:val="00550970"/>
    <w:rsid w:val="00550B7C"/>
    <w:rsid w:val="00550E73"/>
    <w:rsid w:val="00551473"/>
    <w:rsid w:val="0055150D"/>
    <w:rsid w:val="0055189D"/>
    <w:rsid w:val="005519CE"/>
    <w:rsid w:val="005519E6"/>
    <w:rsid w:val="00551F96"/>
    <w:rsid w:val="005528EC"/>
    <w:rsid w:val="0055294E"/>
    <w:rsid w:val="005529A5"/>
    <w:rsid w:val="005529DB"/>
    <w:rsid w:val="00552A80"/>
    <w:rsid w:val="00552C67"/>
    <w:rsid w:val="00552DB3"/>
    <w:rsid w:val="00552E01"/>
    <w:rsid w:val="0055337E"/>
    <w:rsid w:val="00553846"/>
    <w:rsid w:val="0055395A"/>
    <w:rsid w:val="00553B27"/>
    <w:rsid w:val="00553F6A"/>
    <w:rsid w:val="0055415A"/>
    <w:rsid w:val="005543DE"/>
    <w:rsid w:val="0055468B"/>
    <w:rsid w:val="00554964"/>
    <w:rsid w:val="00554A43"/>
    <w:rsid w:val="00554AF1"/>
    <w:rsid w:val="00554B59"/>
    <w:rsid w:val="00554D0A"/>
    <w:rsid w:val="00554D19"/>
    <w:rsid w:val="0055522E"/>
    <w:rsid w:val="005552E2"/>
    <w:rsid w:val="005552EC"/>
    <w:rsid w:val="00555365"/>
    <w:rsid w:val="005553D2"/>
    <w:rsid w:val="005557BB"/>
    <w:rsid w:val="00555B3A"/>
    <w:rsid w:val="00555D04"/>
    <w:rsid w:val="00556109"/>
    <w:rsid w:val="00556259"/>
    <w:rsid w:val="0055641C"/>
    <w:rsid w:val="005564B6"/>
    <w:rsid w:val="005564FB"/>
    <w:rsid w:val="005565DB"/>
    <w:rsid w:val="00556C4E"/>
    <w:rsid w:val="00556D88"/>
    <w:rsid w:val="00557064"/>
    <w:rsid w:val="0055740D"/>
    <w:rsid w:val="00557416"/>
    <w:rsid w:val="00557A23"/>
    <w:rsid w:val="00557C4D"/>
    <w:rsid w:val="005600B2"/>
    <w:rsid w:val="0056013B"/>
    <w:rsid w:val="005604B0"/>
    <w:rsid w:val="005607AC"/>
    <w:rsid w:val="00560834"/>
    <w:rsid w:val="00560851"/>
    <w:rsid w:val="00560901"/>
    <w:rsid w:val="00560B4D"/>
    <w:rsid w:val="00560D68"/>
    <w:rsid w:val="00561187"/>
    <w:rsid w:val="00561746"/>
    <w:rsid w:val="00561B2E"/>
    <w:rsid w:val="00561BFB"/>
    <w:rsid w:val="00562267"/>
    <w:rsid w:val="00562666"/>
    <w:rsid w:val="00562850"/>
    <w:rsid w:val="005628E5"/>
    <w:rsid w:val="00562A33"/>
    <w:rsid w:val="00562A48"/>
    <w:rsid w:val="00562D42"/>
    <w:rsid w:val="0056327F"/>
    <w:rsid w:val="005632DE"/>
    <w:rsid w:val="0056342D"/>
    <w:rsid w:val="0056359E"/>
    <w:rsid w:val="005639AA"/>
    <w:rsid w:val="00563F79"/>
    <w:rsid w:val="00564050"/>
    <w:rsid w:val="005641F7"/>
    <w:rsid w:val="005647E9"/>
    <w:rsid w:val="0056482F"/>
    <w:rsid w:val="0056486E"/>
    <w:rsid w:val="00564984"/>
    <w:rsid w:val="005649B7"/>
    <w:rsid w:val="00564A32"/>
    <w:rsid w:val="00564A8D"/>
    <w:rsid w:val="00564B7D"/>
    <w:rsid w:val="00564BF3"/>
    <w:rsid w:val="00564BF9"/>
    <w:rsid w:val="005650A2"/>
    <w:rsid w:val="00565449"/>
    <w:rsid w:val="005658AD"/>
    <w:rsid w:val="00565B95"/>
    <w:rsid w:val="00565D53"/>
    <w:rsid w:val="00565EB8"/>
    <w:rsid w:val="00565F81"/>
    <w:rsid w:val="00566093"/>
    <w:rsid w:val="005660CC"/>
    <w:rsid w:val="00566100"/>
    <w:rsid w:val="00566189"/>
    <w:rsid w:val="005664FD"/>
    <w:rsid w:val="005665B6"/>
    <w:rsid w:val="0056670E"/>
    <w:rsid w:val="0056695A"/>
    <w:rsid w:val="00566EEA"/>
    <w:rsid w:val="00566F57"/>
    <w:rsid w:val="00567084"/>
    <w:rsid w:val="005672C5"/>
    <w:rsid w:val="0056741D"/>
    <w:rsid w:val="00567AD8"/>
    <w:rsid w:val="00567E53"/>
    <w:rsid w:val="00567E90"/>
    <w:rsid w:val="00570696"/>
    <w:rsid w:val="0057072E"/>
    <w:rsid w:val="005709D9"/>
    <w:rsid w:val="00570BE3"/>
    <w:rsid w:val="00570E78"/>
    <w:rsid w:val="00570E92"/>
    <w:rsid w:val="005710A1"/>
    <w:rsid w:val="00571332"/>
    <w:rsid w:val="00571CEF"/>
    <w:rsid w:val="00572048"/>
    <w:rsid w:val="0057205A"/>
    <w:rsid w:val="005720FA"/>
    <w:rsid w:val="005721F4"/>
    <w:rsid w:val="0057226B"/>
    <w:rsid w:val="005726AF"/>
    <w:rsid w:val="005728B1"/>
    <w:rsid w:val="00572995"/>
    <w:rsid w:val="00572E8B"/>
    <w:rsid w:val="0057338B"/>
    <w:rsid w:val="00573480"/>
    <w:rsid w:val="005735F8"/>
    <w:rsid w:val="00573745"/>
    <w:rsid w:val="0057374D"/>
    <w:rsid w:val="005739E8"/>
    <w:rsid w:val="00573F33"/>
    <w:rsid w:val="00573FFA"/>
    <w:rsid w:val="00574394"/>
    <w:rsid w:val="005743DE"/>
    <w:rsid w:val="00574470"/>
    <w:rsid w:val="005744A5"/>
    <w:rsid w:val="00574674"/>
    <w:rsid w:val="00574AF4"/>
    <w:rsid w:val="00574C09"/>
    <w:rsid w:val="00574DE5"/>
    <w:rsid w:val="00574F71"/>
    <w:rsid w:val="0057501D"/>
    <w:rsid w:val="005754EE"/>
    <w:rsid w:val="0057596A"/>
    <w:rsid w:val="00575A7F"/>
    <w:rsid w:val="00575B8C"/>
    <w:rsid w:val="0057641C"/>
    <w:rsid w:val="00576467"/>
    <w:rsid w:val="005767E6"/>
    <w:rsid w:val="0057691C"/>
    <w:rsid w:val="00576B5D"/>
    <w:rsid w:val="00576DF6"/>
    <w:rsid w:val="00576E82"/>
    <w:rsid w:val="00576EF0"/>
    <w:rsid w:val="00577014"/>
    <w:rsid w:val="005777E4"/>
    <w:rsid w:val="00577D1C"/>
    <w:rsid w:val="00577F21"/>
    <w:rsid w:val="00577F76"/>
    <w:rsid w:val="0058010D"/>
    <w:rsid w:val="0058044A"/>
    <w:rsid w:val="005807A0"/>
    <w:rsid w:val="0058092F"/>
    <w:rsid w:val="00580C1A"/>
    <w:rsid w:val="00580CE5"/>
    <w:rsid w:val="00580D22"/>
    <w:rsid w:val="00580FDD"/>
    <w:rsid w:val="00581264"/>
    <w:rsid w:val="005815F0"/>
    <w:rsid w:val="00581741"/>
    <w:rsid w:val="00581871"/>
    <w:rsid w:val="0058194C"/>
    <w:rsid w:val="005819F2"/>
    <w:rsid w:val="005819FE"/>
    <w:rsid w:val="00582179"/>
    <w:rsid w:val="00582613"/>
    <w:rsid w:val="00582A08"/>
    <w:rsid w:val="00582A81"/>
    <w:rsid w:val="00582C98"/>
    <w:rsid w:val="00582CFA"/>
    <w:rsid w:val="005832E7"/>
    <w:rsid w:val="00583395"/>
    <w:rsid w:val="00583528"/>
    <w:rsid w:val="005836C1"/>
    <w:rsid w:val="005839FE"/>
    <w:rsid w:val="00583B32"/>
    <w:rsid w:val="0058434D"/>
    <w:rsid w:val="00584400"/>
    <w:rsid w:val="005844FD"/>
    <w:rsid w:val="00584563"/>
    <w:rsid w:val="0058476E"/>
    <w:rsid w:val="005847C0"/>
    <w:rsid w:val="005850D9"/>
    <w:rsid w:val="005851C7"/>
    <w:rsid w:val="005852D3"/>
    <w:rsid w:val="005853A5"/>
    <w:rsid w:val="005854DC"/>
    <w:rsid w:val="0058562D"/>
    <w:rsid w:val="0058593D"/>
    <w:rsid w:val="00585A73"/>
    <w:rsid w:val="00585D55"/>
    <w:rsid w:val="005860A0"/>
    <w:rsid w:val="005866CB"/>
    <w:rsid w:val="00586880"/>
    <w:rsid w:val="00586F76"/>
    <w:rsid w:val="0058707D"/>
    <w:rsid w:val="00587146"/>
    <w:rsid w:val="00587316"/>
    <w:rsid w:val="0058741E"/>
    <w:rsid w:val="005875D9"/>
    <w:rsid w:val="005877DA"/>
    <w:rsid w:val="00587AF1"/>
    <w:rsid w:val="00587B64"/>
    <w:rsid w:val="00590113"/>
    <w:rsid w:val="00590517"/>
    <w:rsid w:val="00590DDC"/>
    <w:rsid w:val="00590EBF"/>
    <w:rsid w:val="0059135F"/>
    <w:rsid w:val="0059137E"/>
    <w:rsid w:val="0059169B"/>
    <w:rsid w:val="005917EF"/>
    <w:rsid w:val="00591C59"/>
    <w:rsid w:val="00591FF5"/>
    <w:rsid w:val="00592705"/>
    <w:rsid w:val="00592893"/>
    <w:rsid w:val="00592AE0"/>
    <w:rsid w:val="00592B37"/>
    <w:rsid w:val="00592BE0"/>
    <w:rsid w:val="00592CAD"/>
    <w:rsid w:val="00592DA8"/>
    <w:rsid w:val="005935F3"/>
    <w:rsid w:val="00593712"/>
    <w:rsid w:val="00593E69"/>
    <w:rsid w:val="00593E96"/>
    <w:rsid w:val="00594201"/>
    <w:rsid w:val="00594270"/>
    <w:rsid w:val="00594286"/>
    <w:rsid w:val="00594970"/>
    <w:rsid w:val="00594C50"/>
    <w:rsid w:val="005952CA"/>
    <w:rsid w:val="00595437"/>
    <w:rsid w:val="0059551A"/>
    <w:rsid w:val="00595714"/>
    <w:rsid w:val="0059589F"/>
    <w:rsid w:val="005958A2"/>
    <w:rsid w:val="005959E2"/>
    <w:rsid w:val="00595A21"/>
    <w:rsid w:val="00595B9C"/>
    <w:rsid w:val="00596051"/>
    <w:rsid w:val="005960D8"/>
    <w:rsid w:val="00596523"/>
    <w:rsid w:val="005966FD"/>
    <w:rsid w:val="00596AD4"/>
    <w:rsid w:val="00596C8F"/>
    <w:rsid w:val="00596E3C"/>
    <w:rsid w:val="005970E5"/>
    <w:rsid w:val="005971A1"/>
    <w:rsid w:val="00597218"/>
    <w:rsid w:val="005975CB"/>
    <w:rsid w:val="00597695"/>
    <w:rsid w:val="00597767"/>
    <w:rsid w:val="00597EB9"/>
    <w:rsid w:val="005A003E"/>
    <w:rsid w:val="005A01F4"/>
    <w:rsid w:val="005A0213"/>
    <w:rsid w:val="005A0333"/>
    <w:rsid w:val="005A03ED"/>
    <w:rsid w:val="005A04C8"/>
    <w:rsid w:val="005A064C"/>
    <w:rsid w:val="005A06A3"/>
    <w:rsid w:val="005A0D09"/>
    <w:rsid w:val="005A0D0F"/>
    <w:rsid w:val="005A0DDB"/>
    <w:rsid w:val="005A0F1D"/>
    <w:rsid w:val="005A1160"/>
    <w:rsid w:val="005A11E4"/>
    <w:rsid w:val="005A12ED"/>
    <w:rsid w:val="005A18BB"/>
    <w:rsid w:val="005A1925"/>
    <w:rsid w:val="005A1994"/>
    <w:rsid w:val="005A1B5E"/>
    <w:rsid w:val="005A1FA5"/>
    <w:rsid w:val="005A250B"/>
    <w:rsid w:val="005A2624"/>
    <w:rsid w:val="005A2858"/>
    <w:rsid w:val="005A28DE"/>
    <w:rsid w:val="005A29A6"/>
    <w:rsid w:val="005A2A44"/>
    <w:rsid w:val="005A2F0B"/>
    <w:rsid w:val="005A308D"/>
    <w:rsid w:val="005A38C1"/>
    <w:rsid w:val="005A393D"/>
    <w:rsid w:val="005A3B01"/>
    <w:rsid w:val="005A3B9A"/>
    <w:rsid w:val="005A3DDD"/>
    <w:rsid w:val="005A400E"/>
    <w:rsid w:val="005A4531"/>
    <w:rsid w:val="005A475F"/>
    <w:rsid w:val="005A4E33"/>
    <w:rsid w:val="005A4E82"/>
    <w:rsid w:val="005A4F85"/>
    <w:rsid w:val="005A4FFB"/>
    <w:rsid w:val="005A510B"/>
    <w:rsid w:val="005A523B"/>
    <w:rsid w:val="005A543F"/>
    <w:rsid w:val="005A55BB"/>
    <w:rsid w:val="005A59E8"/>
    <w:rsid w:val="005A5A7D"/>
    <w:rsid w:val="005A5B5F"/>
    <w:rsid w:val="005A5FE6"/>
    <w:rsid w:val="005A614B"/>
    <w:rsid w:val="005A63CC"/>
    <w:rsid w:val="005A64A6"/>
    <w:rsid w:val="005A67DE"/>
    <w:rsid w:val="005A6F3F"/>
    <w:rsid w:val="005A6F6C"/>
    <w:rsid w:val="005A702B"/>
    <w:rsid w:val="005A754B"/>
    <w:rsid w:val="005A7845"/>
    <w:rsid w:val="005A799A"/>
    <w:rsid w:val="005A79DD"/>
    <w:rsid w:val="005A7D5E"/>
    <w:rsid w:val="005A7EAE"/>
    <w:rsid w:val="005A7EDB"/>
    <w:rsid w:val="005B0580"/>
    <w:rsid w:val="005B064B"/>
    <w:rsid w:val="005B0E41"/>
    <w:rsid w:val="005B1848"/>
    <w:rsid w:val="005B1851"/>
    <w:rsid w:val="005B1869"/>
    <w:rsid w:val="005B1B47"/>
    <w:rsid w:val="005B1C26"/>
    <w:rsid w:val="005B23BA"/>
    <w:rsid w:val="005B23D5"/>
    <w:rsid w:val="005B2501"/>
    <w:rsid w:val="005B278E"/>
    <w:rsid w:val="005B2CA8"/>
    <w:rsid w:val="005B32E2"/>
    <w:rsid w:val="005B342F"/>
    <w:rsid w:val="005B3643"/>
    <w:rsid w:val="005B37D1"/>
    <w:rsid w:val="005B38FC"/>
    <w:rsid w:val="005B38FE"/>
    <w:rsid w:val="005B398D"/>
    <w:rsid w:val="005B3CBD"/>
    <w:rsid w:val="005B3E06"/>
    <w:rsid w:val="005B3EB0"/>
    <w:rsid w:val="005B3F6C"/>
    <w:rsid w:val="005B4050"/>
    <w:rsid w:val="005B40ED"/>
    <w:rsid w:val="005B413E"/>
    <w:rsid w:val="005B4179"/>
    <w:rsid w:val="005B44A4"/>
    <w:rsid w:val="005B46A9"/>
    <w:rsid w:val="005B4790"/>
    <w:rsid w:val="005B47B1"/>
    <w:rsid w:val="005B4B05"/>
    <w:rsid w:val="005B4DFB"/>
    <w:rsid w:val="005B4ED5"/>
    <w:rsid w:val="005B5108"/>
    <w:rsid w:val="005B53E3"/>
    <w:rsid w:val="005B5421"/>
    <w:rsid w:val="005B570A"/>
    <w:rsid w:val="005B5958"/>
    <w:rsid w:val="005B5CA3"/>
    <w:rsid w:val="005B5E19"/>
    <w:rsid w:val="005B60DD"/>
    <w:rsid w:val="005B6851"/>
    <w:rsid w:val="005B7016"/>
    <w:rsid w:val="005B72FA"/>
    <w:rsid w:val="005B7425"/>
    <w:rsid w:val="005B7532"/>
    <w:rsid w:val="005B75E4"/>
    <w:rsid w:val="005B7A77"/>
    <w:rsid w:val="005B7A9B"/>
    <w:rsid w:val="005B7C4C"/>
    <w:rsid w:val="005B7EB8"/>
    <w:rsid w:val="005B7F6D"/>
    <w:rsid w:val="005C017D"/>
    <w:rsid w:val="005C03AE"/>
    <w:rsid w:val="005C06A0"/>
    <w:rsid w:val="005C0ABC"/>
    <w:rsid w:val="005C0B46"/>
    <w:rsid w:val="005C0F8A"/>
    <w:rsid w:val="005C16DE"/>
    <w:rsid w:val="005C1CA3"/>
    <w:rsid w:val="005C1D4D"/>
    <w:rsid w:val="005C1DDE"/>
    <w:rsid w:val="005C1DF8"/>
    <w:rsid w:val="005C1DFE"/>
    <w:rsid w:val="005C1EBC"/>
    <w:rsid w:val="005C1EFE"/>
    <w:rsid w:val="005C2254"/>
    <w:rsid w:val="005C23EA"/>
    <w:rsid w:val="005C2624"/>
    <w:rsid w:val="005C2758"/>
    <w:rsid w:val="005C283F"/>
    <w:rsid w:val="005C28A1"/>
    <w:rsid w:val="005C2DD3"/>
    <w:rsid w:val="005C2DF8"/>
    <w:rsid w:val="005C2E25"/>
    <w:rsid w:val="005C31BF"/>
    <w:rsid w:val="005C3612"/>
    <w:rsid w:val="005C36F4"/>
    <w:rsid w:val="005C3A6A"/>
    <w:rsid w:val="005C3CC1"/>
    <w:rsid w:val="005C3EE6"/>
    <w:rsid w:val="005C41A4"/>
    <w:rsid w:val="005C41F5"/>
    <w:rsid w:val="005C431C"/>
    <w:rsid w:val="005C4493"/>
    <w:rsid w:val="005C46F3"/>
    <w:rsid w:val="005C49BF"/>
    <w:rsid w:val="005C4A3A"/>
    <w:rsid w:val="005C4D60"/>
    <w:rsid w:val="005C4FBE"/>
    <w:rsid w:val="005C5024"/>
    <w:rsid w:val="005C53FB"/>
    <w:rsid w:val="005C55B6"/>
    <w:rsid w:val="005C5A01"/>
    <w:rsid w:val="005C5A02"/>
    <w:rsid w:val="005C5B2F"/>
    <w:rsid w:val="005C5D9B"/>
    <w:rsid w:val="005C6060"/>
    <w:rsid w:val="005C61D5"/>
    <w:rsid w:val="005C63A7"/>
    <w:rsid w:val="005C63D1"/>
    <w:rsid w:val="005C68B0"/>
    <w:rsid w:val="005C6A77"/>
    <w:rsid w:val="005C6D39"/>
    <w:rsid w:val="005C6F13"/>
    <w:rsid w:val="005C6F4D"/>
    <w:rsid w:val="005C6FB0"/>
    <w:rsid w:val="005C6FE9"/>
    <w:rsid w:val="005C7078"/>
    <w:rsid w:val="005C7167"/>
    <w:rsid w:val="005C757A"/>
    <w:rsid w:val="005C7736"/>
    <w:rsid w:val="005C7A5D"/>
    <w:rsid w:val="005C7A66"/>
    <w:rsid w:val="005C7AB9"/>
    <w:rsid w:val="005C7B47"/>
    <w:rsid w:val="005C7E05"/>
    <w:rsid w:val="005C7EAD"/>
    <w:rsid w:val="005C7EF3"/>
    <w:rsid w:val="005C7F41"/>
    <w:rsid w:val="005D00B1"/>
    <w:rsid w:val="005D0215"/>
    <w:rsid w:val="005D05F1"/>
    <w:rsid w:val="005D0879"/>
    <w:rsid w:val="005D0937"/>
    <w:rsid w:val="005D0984"/>
    <w:rsid w:val="005D0B40"/>
    <w:rsid w:val="005D0C93"/>
    <w:rsid w:val="005D0DBD"/>
    <w:rsid w:val="005D0E52"/>
    <w:rsid w:val="005D1A24"/>
    <w:rsid w:val="005D1DAF"/>
    <w:rsid w:val="005D220E"/>
    <w:rsid w:val="005D228C"/>
    <w:rsid w:val="005D2703"/>
    <w:rsid w:val="005D2719"/>
    <w:rsid w:val="005D2808"/>
    <w:rsid w:val="005D28E0"/>
    <w:rsid w:val="005D2953"/>
    <w:rsid w:val="005D29BD"/>
    <w:rsid w:val="005D3775"/>
    <w:rsid w:val="005D3942"/>
    <w:rsid w:val="005D3AD4"/>
    <w:rsid w:val="005D3E8A"/>
    <w:rsid w:val="005D423B"/>
    <w:rsid w:val="005D4316"/>
    <w:rsid w:val="005D43C8"/>
    <w:rsid w:val="005D48A5"/>
    <w:rsid w:val="005D4A86"/>
    <w:rsid w:val="005D4ACC"/>
    <w:rsid w:val="005D4AF0"/>
    <w:rsid w:val="005D4B2C"/>
    <w:rsid w:val="005D4B77"/>
    <w:rsid w:val="005D4B8C"/>
    <w:rsid w:val="005D4DBC"/>
    <w:rsid w:val="005D5173"/>
    <w:rsid w:val="005D520A"/>
    <w:rsid w:val="005D5271"/>
    <w:rsid w:val="005D5309"/>
    <w:rsid w:val="005D53FF"/>
    <w:rsid w:val="005D5446"/>
    <w:rsid w:val="005D600B"/>
    <w:rsid w:val="005D60CA"/>
    <w:rsid w:val="005D60DC"/>
    <w:rsid w:val="005D60DF"/>
    <w:rsid w:val="005D77A8"/>
    <w:rsid w:val="005D7CEC"/>
    <w:rsid w:val="005E019F"/>
    <w:rsid w:val="005E03D5"/>
    <w:rsid w:val="005E076B"/>
    <w:rsid w:val="005E0798"/>
    <w:rsid w:val="005E0AFC"/>
    <w:rsid w:val="005E0BAB"/>
    <w:rsid w:val="005E0D6F"/>
    <w:rsid w:val="005E107C"/>
    <w:rsid w:val="005E1746"/>
    <w:rsid w:val="005E1936"/>
    <w:rsid w:val="005E1960"/>
    <w:rsid w:val="005E1CA3"/>
    <w:rsid w:val="005E1DB0"/>
    <w:rsid w:val="005E1E67"/>
    <w:rsid w:val="005E1EB1"/>
    <w:rsid w:val="005E2118"/>
    <w:rsid w:val="005E21B3"/>
    <w:rsid w:val="005E228B"/>
    <w:rsid w:val="005E2311"/>
    <w:rsid w:val="005E241A"/>
    <w:rsid w:val="005E241E"/>
    <w:rsid w:val="005E27BD"/>
    <w:rsid w:val="005E295B"/>
    <w:rsid w:val="005E2B21"/>
    <w:rsid w:val="005E2BDF"/>
    <w:rsid w:val="005E2C5A"/>
    <w:rsid w:val="005E2D8C"/>
    <w:rsid w:val="005E2E37"/>
    <w:rsid w:val="005E3789"/>
    <w:rsid w:val="005E3915"/>
    <w:rsid w:val="005E3DE1"/>
    <w:rsid w:val="005E4296"/>
    <w:rsid w:val="005E45E1"/>
    <w:rsid w:val="005E4620"/>
    <w:rsid w:val="005E47CB"/>
    <w:rsid w:val="005E4B4E"/>
    <w:rsid w:val="005E4E3B"/>
    <w:rsid w:val="005E538D"/>
    <w:rsid w:val="005E5427"/>
    <w:rsid w:val="005E5AF1"/>
    <w:rsid w:val="005E5AFC"/>
    <w:rsid w:val="005E5C8C"/>
    <w:rsid w:val="005E5EA1"/>
    <w:rsid w:val="005E5FAC"/>
    <w:rsid w:val="005E603B"/>
    <w:rsid w:val="005E609E"/>
    <w:rsid w:val="005E67E7"/>
    <w:rsid w:val="005E6819"/>
    <w:rsid w:val="005E6BE9"/>
    <w:rsid w:val="005E6CA3"/>
    <w:rsid w:val="005E6DDE"/>
    <w:rsid w:val="005E724E"/>
    <w:rsid w:val="005E7347"/>
    <w:rsid w:val="005E75A2"/>
    <w:rsid w:val="005E775D"/>
    <w:rsid w:val="005F0257"/>
    <w:rsid w:val="005F048D"/>
    <w:rsid w:val="005F07FB"/>
    <w:rsid w:val="005F0938"/>
    <w:rsid w:val="005F09C1"/>
    <w:rsid w:val="005F0A36"/>
    <w:rsid w:val="005F0C16"/>
    <w:rsid w:val="005F0C3A"/>
    <w:rsid w:val="005F0E68"/>
    <w:rsid w:val="005F0FED"/>
    <w:rsid w:val="005F1195"/>
    <w:rsid w:val="005F13BF"/>
    <w:rsid w:val="005F178D"/>
    <w:rsid w:val="005F18C9"/>
    <w:rsid w:val="005F1927"/>
    <w:rsid w:val="005F1F52"/>
    <w:rsid w:val="005F1F5E"/>
    <w:rsid w:val="005F26D4"/>
    <w:rsid w:val="005F28A6"/>
    <w:rsid w:val="005F3088"/>
    <w:rsid w:val="005F3963"/>
    <w:rsid w:val="005F3A7E"/>
    <w:rsid w:val="005F3BC7"/>
    <w:rsid w:val="005F3C5E"/>
    <w:rsid w:val="005F3E6C"/>
    <w:rsid w:val="005F3E98"/>
    <w:rsid w:val="005F50B1"/>
    <w:rsid w:val="005F5178"/>
    <w:rsid w:val="005F542C"/>
    <w:rsid w:val="005F5670"/>
    <w:rsid w:val="005F5698"/>
    <w:rsid w:val="005F57A5"/>
    <w:rsid w:val="005F5ADB"/>
    <w:rsid w:val="005F5F24"/>
    <w:rsid w:val="005F61F4"/>
    <w:rsid w:val="005F638E"/>
    <w:rsid w:val="005F6768"/>
    <w:rsid w:val="005F682A"/>
    <w:rsid w:val="005F6B42"/>
    <w:rsid w:val="005F6CBA"/>
    <w:rsid w:val="005F6F5B"/>
    <w:rsid w:val="005F6FE1"/>
    <w:rsid w:val="005F7425"/>
    <w:rsid w:val="005F7695"/>
    <w:rsid w:val="005F7777"/>
    <w:rsid w:val="005F788F"/>
    <w:rsid w:val="005F7A88"/>
    <w:rsid w:val="005F7EC1"/>
    <w:rsid w:val="0060030B"/>
    <w:rsid w:val="006003D7"/>
    <w:rsid w:val="0060052E"/>
    <w:rsid w:val="006005B9"/>
    <w:rsid w:val="006005EB"/>
    <w:rsid w:val="00600876"/>
    <w:rsid w:val="00600D6D"/>
    <w:rsid w:val="00601082"/>
    <w:rsid w:val="006010A5"/>
    <w:rsid w:val="006012A3"/>
    <w:rsid w:val="006018A8"/>
    <w:rsid w:val="006018E2"/>
    <w:rsid w:val="006019A9"/>
    <w:rsid w:val="00601AC2"/>
    <w:rsid w:val="00601B14"/>
    <w:rsid w:val="00601B1A"/>
    <w:rsid w:val="00601C54"/>
    <w:rsid w:val="00602065"/>
    <w:rsid w:val="0060233A"/>
    <w:rsid w:val="0060282F"/>
    <w:rsid w:val="006028E8"/>
    <w:rsid w:val="00602CA1"/>
    <w:rsid w:val="00602F92"/>
    <w:rsid w:val="00602FAE"/>
    <w:rsid w:val="00603038"/>
    <w:rsid w:val="0060330C"/>
    <w:rsid w:val="006033BC"/>
    <w:rsid w:val="00603401"/>
    <w:rsid w:val="006036BC"/>
    <w:rsid w:val="00603932"/>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DB5"/>
    <w:rsid w:val="00606FE6"/>
    <w:rsid w:val="00607029"/>
    <w:rsid w:val="0060709F"/>
    <w:rsid w:val="006070BF"/>
    <w:rsid w:val="006071A7"/>
    <w:rsid w:val="006075A4"/>
    <w:rsid w:val="006075F6"/>
    <w:rsid w:val="00607675"/>
    <w:rsid w:val="00607686"/>
    <w:rsid w:val="006077D2"/>
    <w:rsid w:val="00607B67"/>
    <w:rsid w:val="00607F37"/>
    <w:rsid w:val="006100C1"/>
    <w:rsid w:val="0061030A"/>
    <w:rsid w:val="00610A55"/>
    <w:rsid w:val="00610D00"/>
    <w:rsid w:val="00611097"/>
    <w:rsid w:val="00611417"/>
    <w:rsid w:val="0061151D"/>
    <w:rsid w:val="0061189B"/>
    <w:rsid w:val="00611915"/>
    <w:rsid w:val="00611AB0"/>
    <w:rsid w:val="00611C7B"/>
    <w:rsid w:val="00611E67"/>
    <w:rsid w:val="0061211B"/>
    <w:rsid w:val="006125DE"/>
    <w:rsid w:val="00612774"/>
    <w:rsid w:val="00612F66"/>
    <w:rsid w:val="00613042"/>
    <w:rsid w:val="00613055"/>
    <w:rsid w:val="006131E6"/>
    <w:rsid w:val="00613506"/>
    <w:rsid w:val="006137C3"/>
    <w:rsid w:val="00613CB2"/>
    <w:rsid w:val="00613D24"/>
    <w:rsid w:val="00613D79"/>
    <w:rsid w:val="00613E2B"/>
    <w:rsid w:val="00613F77"/>
    <w:rsid w:val="006141B6"/>
    <w:rsid w:val="0061465F"/>
    <w:rsid w:val="00614712"/>
    <w:rsid w:val="006147DA"/>
    <w:rsid w:val="00614888"/>
    <w:rsid w:val="006148A9"/>
    <w:rsid w:val="00614947"/>
    <w:rsid w:val="006149F2"/>
    <w:rsid w:val="006150F4"/>
    <w:rsid w:val="00615117"/>
    <w:rsid w:val="00615264"/>
    <w:rsid w:val="006153F3"/>
    <w:rsid w:val="00615437"/>
    <w:rsid w:val="0061548F"/>
    <w:rsid w:val="00615509"/>
    <w:rsid w:val="00615533"/>
    <w:rsid w:val="00615579"/>
    <w:rsid w:val="006155A8"/>
    <w:rsid w:val="0061577E"/>
    <w:rsid w:val="006162A3"/>
    <w:rsid w:val="006164E1"/>
    <w:rsid w:val="0061661D"/>
    <w:rsid w:val="00616928"/>
    <w:rsid w:val="00616B9E"/>
    <w:rsid w:val="00616D35"/>
    <w:rsid w:val="00616E61"/>
    <w:rsid w:val="00616EC2"/>
    <w:rsid w:val="006173F6"/>
    <w:rsid w:val="006176D7"/>
    <w:rsid w:val="00617772"/>
    <w:rsid w:val="006177B4"/>
    <w:rsid w:val="00617818"/>
    <w:rsid w:val="00617A79"/>
    <w:rsid w:val="00617EC7"/>
    <w:rsid w:val="00617FE5"/>
    <w:rsid w:val="00620093"/>
    <w:rsid w:val="006204F3"/>
    <w:rsid w:val="006206FB"/>
    <w:rsid w:val="00620B9A"/>
    <w:rsid w:val="00620BC5"/>
    <w:rsid w:val="00620CB2"/>
    <w:rsid w:val="006210EE"/>
    <w:rsid w:val="006213EE"/>
    <w:rsid w:val="0062143F"/>
    <w:rsid w:val="006216B0"/>
    <w:rsid w:val="00621806"/>
    <w:rsid w:val="0062211B"/>
    <w:rsid w:val="00622204"/>
    <w:rsid w:val="00622333"/>
    <w:rsid w:val="0062279A"/>
    <w:rsid w:val="0062280C"/>
    <w:rsid w:val="00622895"/>
    <w:rsid w:val="00622ABF"/>
    <w:rsid w:val="00622D86"/>
    <w:rsid w:val="00623090"/>
    <w:rsid w:val="006235CB"/>
    <w:rsid w:val="00623A67"/>
    <w:rsid w:val="00623BD4"/>
    <w:rsid w:val="00623DC9"/>
    <w:rsid w:val="00624133"/>
    <w:rsid w:val="00624529"/>
    <w:rsid w:val="006245B8"/>
    <w:rsid w:val="00624792"/>
    <w:rsid w:val="006248C1"/>
    <w:rsid w:val="00624AE0"/>
    <w:rsid w:val="00624E80"/>
    <w:rsid w:val="00625465"/>
    <w:rsid w:val="006257DC"/>
    <w:rsid w:val="00625E38"/>
    <w:rsid w:val="00625FCC"/>
    <w:rsid w:val="00625FFF"/>
    <w:rsid w:val="006261B0"/>
    <w:rsid w:val="00626278"/>
    <w:rsid w:val="00626519"/>
    <w:rsid w:val="00626B09"/>
    <w:rsid w:val="00626B6A"/>
    <w:rsid w:val="00626D0A"/>
    <w:rsid w:val="00626E61"/>
    <w:rsid w:val="00626F97"/>
    <w:rsid w:val="006271C1"/>
    <w:rsid w:val="00627286"/>
    <w:rsid w:val="00627493"/>
    <w:rsid w:val="00627504"/>
    <w:rsid w:val="00627880"/>
    <w:rsid w:val="006278EF"/>
    <w:rsid w:val="00627C7E"/>
    <w:rsid w:val="00630427"/>
    <w:rsid w:val="006306D7"/>
    <w:rsid w:val="006306F9"/>
    <w:rsid w:val="00630880"/>
    <w:rsid w:val="006308FD"/>
    <w:rsid w:val="006309EA"/>
    <w:rsid w:val="00630C4E"/>
    <w:rsid w:val="0063140E"/>
    <w:rsid w:val="0063144C"/>
    <w:rsid w:val="00631D14"/>
    <w:rsid w:val="00631D41"/>
    <w:rsid w:val="00631EC0"/>
    <w:rsid w:val="00632390"/>
    <w:rsid w:val="006323B3"/>
    <w:rsid w:val="00632513"/>
    <w:rsid w:val="0063260A"/>
    <w:rsid w:val="0063275E"/>
    <w:rsid w:val="006328E2"/>
    <w:rsid w:val="00632988"/>
    <w:rsid w:val="006329B4"/>
    <w:rsid w:val="00632B45"/>
    <w:rsid w:val="00632C27"/>
    <w:rsid w:val="00632D07"/>
    <w:rsid w:val="00632E54"/>
    <w:rsid w:val="00632ECB"/>
    <w:rsid w:val="0063319A"/>
    <w:rsid w:val="0063338B"/>
    <w:rsid w:val="00633627"/>
    <w:rsid w:val="006339A3"/>
    <w:rsid w:val="00633A5B"/>
    <w:rsid w:val="00633A69"/>
    <w:rsid w:val="00633B34"/>
    <w:rsid w:val="00633E67"/>
    <w:rsid w:val="0063427E"/>
    <w:rsid w:val="00634291"/>
    <w:rsid w:val="0063471C"/>
    <w:rsid w:val="00634828"/>
    <w:rsid w:val="00634AA4"/>
    <w:rsid w:val="00634AC7"/>
    <w:rsid w:val="00634B94"/>
    <w:rsid w:val="00634BC5"/>
    <w:rsid w:val="00634D3A"/>
    <w:rsid w:val="00634E8C"/>
    <w:rsid w:val="00635140"/>
    <w:rsid w:val="0063532A"/>
    <w:rsid w:val="006359EA"/>
    <w:rsid w:val="00635B25"/>
    <w:rsid w:val="00635CFB"/>
    <w:rsid w:val="00635D3E"/>
    <w:rsid w:val="006360EA"/>
    <w:rsid w:val="00636158"/>
    <w:rsid w:val="0063620A"/>
    <w:rsid w:val="00636222"/>
    <w:rsid w:val="006364E9"/>
    <w:rsid w:val="006365FB"/>
    <w:rsid w:val="0063663D"/>
    <w:rsid w:val="00636EDB"/>
    <w:rsid w:val="00636F42"/>
    <w:rsid w:val="00636F73"/>
    <w:rsid w:val="006370DD"/>
    <w:rsid w:val="00637172"/>
    <w:rsid w:val="00637463"/>
    <w:rsid w:val="006375AE"/>
    <w:rsid w:val="006377E6"/>
    <w:rsid w:val="00637C47"/>
    <w:rsid w:val="00637D9A"/>
    <w:rsid w:val="00637E55"/>
    <w:rsid w:val="00637E65"/>
    <w:rsid w:val="00637EB3"/>
    <w:rsid w:val="006401DB"/>
    <w:rsid w:val="00640498"/>
    <w:rsid w:val="006407D8"/>
    <w:rsid w:val="006408F1"/>
    <w:rsid w:val="00640AE2"/>
    <w:rsid w:val="00640D5B"/>
    <w:rsid w:val="00640E5A"/>
    <w:rsid w:val="00640F92"/>
    <w:rsid w:val="0064106B"/>
    <w:rsid w:val="006415C8"/>
    <w:rsid w:val="00641880"/>
    <w:rsid w:val="00641A9E"/>
    <w:rsid w:val="00641D04"/>
    <w:rsid w:val="00642170"/>
    <w:rsid w:val="00642268"/>
    <w:rsid w:val="006423B0"/>
    <w:rsid w:val="006423FC"/>
    <w:rsid w:val="0064263A"/>
    <w:rsid w:val="00642A89"/>
    <w:rsid w:val="00642C72"/>
    <w:rsid w:val="006431CF"/>
    <w:rsid w:val="006432A4"/>
    <w:rsid w:val="006433E3"/>
    <w:rsid w:val="00643412"/>
    <w:rsid w:val="006439C1"/>
    <w:rsid w:val="00643C9D"/>
    <w:rsid w:val="00643CF9"/>
    <w:rsid w:val="0064403B"/>
    <w:rsid w:val="00644849"/>
    <w:rsid w:val="00644857"/>
    <w:rsid w:val="00644A24"/>
    <w:rsid w:val="00644A34"/>
    <w:rsid w:val="00644BAD"/>
    <w:rsid w:val="00644C11"/>
    <w:rsid w:val="00644D52"/>
    <w:rsid w:val="00644E0B"/>
    <w:rsid w:val="00644F62"/>
    <w:rsid w:val="00644F66"/>
    <w:rsid w:val="00645176"/>
    <w:rsid w:val="0064542B"/>
    <w:rsid w:val="006456E4"/>
    <w:rsid w:val="0064570F"/>
    <w:rsid w:val="00645986"/>
    <w:rsid w:val="006459C6"/>
    <w:rsid w:val="00645C59"/>
    <w:rsid w:val="006460C6"/>
    <w:rsid w:val="006460F9"/>
    <w:rsid w:val="00646255"/>
    <w:rsid w:val="00646771"/>
    <w:rsid w:val="0064697E"/>
    <w:rsid w:val="00646A83"/>
    <w:rsid w:val="00646AC0"/>
    <w:rsid w:val="00646B78"/>
    <w:rsid w:val="00646C2B"/>
    <w:rsid w:val="006472E2"/>
    <w:rsid w:val="006473C4"/>
    <w:rsid w:val="00647509"/>
    <w:rsid w:val="0064773E"/>
    <w:rsid w:val="00647873"/>
    <w:rsid w:val="006500D1"/>
    <w:rsid w:val="006501CE"/>
    <w:rsid w:val="0065025A"/>
    <w:rsid w:val="00650804"/>
    <w:rsid w:val="00650941"/>
    <w:rsid w:val="00650969"/>
    <w:rsid w:val="00650A7E"/>
    <w:rsid w:val="0065120A"/>
    <w:rsid w:val="00651282"/>
    <w:rsid w:val="00651442"/>
    <w:rsid w:val="0065146D"/>
    <w:rsid w:val="00651480"/>
    <w:rsid w:val="006518F3"/>
    <w:rsid w:val="00651975"/>
    <w:rsid w:val="00651AC3"/>
    <w:rsid w:val="00651E77"/>
    <w:rsid w:val="00652089"/>
    <w:rsid w:val="00652437"/>
    <w:rsid w:val="00652A05"/>
    <w:rsid w:val="00652EA3"/>
    <w:rsid w:val="006530D2"/>
    <w:rsid w:val="006534EF"/>
    <w:rsid w:val="0065370C"/>
    <w:rsid w:val="00653CF7"/>
    <w:rsid w:val="00653F3C"/>
    <w:rsid w:val="006540BD"/>
    <w:rsid w:val="0065421E"/>
    <w:rsid w:val="006545A8"/>
    <w:rsid w:val="006548A6"/>
    <w:rsid w:val="0065499C"/>
    <w:rsid w:val="00654FAA"/>
    <w:rsid w:val="006552C1"/>
    <w:rsid w:val="006553B7"/>
    <w:rsid w:val="00655573"/>
    <w:rsid w:val="00655583"/>
    <w:rsid w:val="006556F2"/>
    <w:rsid w:val="0065590A"/>
    <w:rsid w:val="00655A7E"/>
    <w:rsid w:val="00655FE1"/>
    <w:rsid w:val="00656136"/>
    <w:rsid w:val="00656406"/>
    <w:rsid w:val="006565B4"/>
    <w:rsid w:val="00656698"/>
    <w:rsid w:val="006566F7"/>
    <w:rsid w:val="006567CE"/>
    <w:rsid w:val="00656978"/>
    <w:rsid w:val="00656B71"/>
    <w:rsid w:val="00656C2C"/>
    <w:rsid w:val="00656EF8"/>
    <w:rsid w:val="0065737E"/>
    <w:rsid w:val="0065769E"/>
    <w:rsid w:val="006576BF"/>
    <w:rsid w:val="00657A72"/>
    <w:rsid w:val="00657DA6"/>
    <w:rsid w:val="00657F22"/>
    <w:rsid w:val="00660551"/>
    <w:rsid w:val="0066082C"/>
    <w:rsid w:val="00660914"/>
    <w:rsid w:val="0066094F"/>
    <w:rsid w:val="0066096E"/>
    <w:rsid w:val="00660A74"/>
    <w:rsid w:val="00661001"/>
    <w:rsid w:val="0066124B"/>
    <w:rsid w:val="006617F0"/>
    <w:rsid w:val="00661CB4"/>
    <w:rsid w:val="00662309"/>
    <w:rsid w:val="006628F9"/>
    <w:rsid w:val="00662C8D"/>
    <w:rsid w:val="00662CB3"/>
    <w:rsid w:val="00662F9B"/>
    <w:rsid w:val="006636BE"/>
    <w:rsid w:val="00663907"/>
    <w:rsid w:val="00663988"/>
    <w:rsid w:val="00663A48"/>
    <w:rsid w:val="00663CB4"/>
    <w:rsid w:val="00663CFD"/>
    <w:rsid w:val="00663DE3"/>
    <w:rsid w:val="00663E96"/>
    <w:rsid w:val="00664067"/>
    <w:rsid w:val="0066438B"/>
    <w:rsid w:val="0066457C"/>
    <w:rsid w:val="00664CD9"/>
    <w:rsid w:val="00664D3B"/>
    <w:rsid w:val="00664ED4"/>
    <w:rsid w:val="00664EF0"/>
    <w:rsid w:val="006652EB"/>
    <w:rsid w:val="00665534"/>
    <w:rsid w:val="0066558C"/>
    <w:rsid w:val="00665A16"/>
    <w:rsid w:val="00665F65"/>
    <w:rsid w:val="006660D7"/>
    <w:rsid w:val="00666215"/>
    <w:rsid w:val="006665BF"/>
    <w:rsid w:val="00666DAF"/>
    <w:rsid w:val="0066700B"/>
    <w:rsid w:val="00667581"/>
    <w:rsid w:val="00667D60"/>
    <w:rsid w:val="00667D7E"/>
    <w:rsid w:val="006704EA"/>
    <w:rsid w:val="0067054E"/>
    <w:rsid w:val="006706E0"/>
    <w:rsid w:val="0067084C"/>
    <w:rsid w:val="00670946"/>
    <w:rsid w:val="00670A2D"/>
    <w:rsid w:val="00670A66"/>
    <w:rsid w:val="00670B31"/>
    <w:rsid w:val="00670BDA"/>
    <w:rsid w:val="00670C17"/>
    <w:rsid w:val="00671020"/>
    <w:rsid w:val="00671091"/>
    <w:rsid w:val="006710EF"/>
    <w:rsid w:val="006714AF"/>
    <w:rsid w:val="00671678"/>
    <w:rsid w:val="00671943"/>
    <w:rsid w:val="00671CEE"/>
    <w:rsid w:val="00672343"/>
    <w:rsid w:val="006724C9"/>
    <w:rsid w:val="006726D7"/>
    <w:rsid w:val="00672AD0"/>
    <w:rsid w:val="00672DE0"/>
    <w:rsid w:val="00673596"/>
    <w:rsid w:val="00673844"/>
    <w:rsid w:val="00673896"/>
    <w:rsid w:val="00673A78"/>
    <w:rsid w:val="00673AB9"/>
    <w:rsid w:val="00673AEF"/>
    <w:rsid w:val="00673B2A"/>
    <w:rsid w:val="006740ED"/>
    <w:rsid w:val="0067430A"/>
    <w:rsid w:val="006743C8"/>
    <w:rsid w:val="006744DF"/>
    <w:rsid w:val="0067452F"/>
    <w:rsid w:val="00674869"/>
    <w:rsid w:val="006748E0"/>
    <w:rsid w:val="00674A63"/>
    <w:rsid w:val="00674D3A"/>
    <w:rsid w:val="00674ED9"/>
    <w:rsid w:val="00675042"/>
    <w:rsid w:val="006750D2"/>
    <w:rsid w:val="00676225"/>
    <w:rsid w:val="0067650A"/>
    <w:rsid w:val="006768D4"/>
    <w:rsid w:val="006768E2"/>
    <w:rsid w:val="00676A36"/>
    <w:rsid w:val="00676BAD"/>
    <w:rsid w:val="00676C60"/>
    <w:rsid w:val="006771D8"/>
    <w:rsid w:val="0067721F"/>
    <w:rsid w:val="006772FE"/>
    <w:rsid w:val="00677810"/>
    <w:rsid w:val="00677C47"/>
    <w:rsid w:val="00677F19"/>
    <w:rsid w:val="006801B2"/>
    <w:rsid w:val="00680234"/>
    <w:rsid w:val="00680358"/>
    <w:rsid w:val="006803C4"/>
    <w:rsid w:val="00680A8B"/>
    <w:rsid w:val="00680B38"/>
    <w:rsid w:val="00680E5E"/>
    <w:rsid w:val="00680E77"/>
    <w:rsid w:val="00681177"/>
    <w:rsid w:val="006812CE"/>
    <w:rsid w:val="006814F0"/>
    <w:rsid w:val="00681522"/>
    <w:rsid w:val="0068179F"/>
    <w:rsid w:val="00681A43"/>
    <w:rsid w:val="00681A8A"/>
    <w:rsid w:val="00681B9A"/>
    <w:rsid w:val="00681CC7"/>
    <w:rsid w:val="00681D0F"/>
    <w:rsid w:val="00681D40"/>
    <w:rsid w:val="00681DAF"/>
    <w:rsid w:val="0068248D"/>
    <w:rsid w:val="006827E5"/>
    <w:rsid w:val="006827F9"/>
    <w:rsid w:val="00682842"/>
    <w:rsid w:val="006828A2"/>
    <w:rsid w:val="00682936"/>
    <w:rsid w:val="00682AAB"/>
    <w:rsid w:val="006833CF"/>
    <w:rsid w:val="0068344A"/>
    <w:rsid w:val="00683476"/>
    <w:rsid w:val="00683798"/>
    <w:rsid w:val="0068384A"/>
    <w:rsid w:val="00683954"/>
    <w:rsid w:val="00683BFC"/>
    <w:rsid w:val="00683F4D"/>
    <w:rsid w:val="00684083"/>
    <w:rsid w:val="00684200"/>
    <w:rsid w:val="006844A5"/>
    <w:rsid w:val="0068476C"/>
    <w:rsid w:val="006849B7"/>
    <w:rsid w:val="006849DE"/>
    <w:rsid w:val="00684CA5"/>
    <w:rsid w:val="00685367"/>
    <w:rsid w:val="00685739"/>
    <w:rsid w:val="00685B91"/>
    <w:rsid w:val="00685C20"/>
    <w:rsid w:val="006866D6"/>
    <w:rsid w:val="00686DC4"/>
    <w:rsid w:val="00686DEA"/>
    <w:rsid w:val="00686EE5"/>
    <w:rsid w:val="006902C0"/>
    <w:rsid w:val="006904BC"/>
    <w:rsid w:val="00690662"/>
    <w:rsid w:val="006907BE"/>
    <w:rsid w:val="00690965"/>
    <w:rsid w:val="00690AAA"/>
    <w:rsid w:val="00690FBF"/>
    <w:rsid w:val="00690FE0"/>
    <w:rsid w:val="006914B3"/>
    <w:rsid w:val="00691D44"/>
    <w:rsid w:val="00691F02"/>
    <w:rsid w:val="006920BF"/>
    <w:rsid w:val="00692521"/>
    <w:rsid w:val="0069285E"/>
    <w:rsid w:val="00692A2F"/>
    <w:rsid w:val="00692C6B"/>
    <w:rsid w:val="00692CD2"/>
    <w:rsid w:val="00692E72"/>
    <w:rsid w:val="00693184"/>
    <w:rsid w:val="006936B6"/>
    <w:rsid w:val="006938AB"/>
    <w:rsid w:val="00693EA8"/>
    <w:rsid w:val="00693FE0"/>
    <w:rsid w:val="006940C1"/>
    <w:rsid w:val="0069446F"/>
    <w:rsid w:val="006944EA"/>
    <w:rsid w:val="006947CF"/>
    <w:rsid w:val="006947DF"/>
    <w:rsid w:val="00694898"/>
    <w:rsid w:val="00694984"/>
    <w:rsid w:val="00694AB9"/>
    <w:rsid w:val="00694B65"/>
    <w:rsid w:val="006952B4"/>
    <w:rsid w:val="00695C90"/>
    <w:rsid w:val="00695D35"/>
    <w:rsid w:val="00695EC5"/>
    <w:rsid w:val="0069655A"/>
    <w:rsid w:val="00696745"/>
    <w:rsid w:val="00696803"/>
    <w:rsid w:val="00696CC1"/>
    <w:rsid w:val="00696F25"/>
    <w:rsid w:val="00697D15"/>
    <w:rsid w:val="00697DA8"/>
    <w:rsid w:val="00697F16"/>
    <w:rsid w:val="006A0004"/>
    <w:rsid w:val="006A03F8"/>
    <w:rsid w:val="006A0AF1"/>
    <w:rsid w:val="006A0D1A"/>
    <w:rsid w:val="006A12DC"/>
    <w:rsid w:val="006A1396"/>
    <w:rsid w:val="006A14B8"/>
    <w:rsid w:val="006A1572"/>
    <w:rsid w:val="006A1712"/>
    <w:rsid w:val="006A17B1"/>
    <w:rsid w:val="006A19A4"/>
    <w:rsid w:val="006A1B0C"/>
    <w:rsid w:val="006A1C04"/>
    <w:rsid w:val="006A1C0A"/>
    <w:rsid w:val="006A1F5C"/>
    <w:rsid w:val="006A237C"/>
    <w:rsid w:val="006A261D"/>
    <w:rsid w:val="006A27F0"/>
    <w:rsid w:val="006A2937"/>
    <w:rsid w:val="006A2AB4"/>
    <w:rsid w:val="006A2D49"/>
    <w:rsid w:val="006A3209"/>
    <w:rsid w:val="006A360E"/>
    <w:rsid w:val="006A3959"/>
    <w:rsid w:val="006A3CB4"/>
    <w:rsid w:val="006A3CD4"/>
    <w:rsid w:val="006A3DD2"/>
    <w:rsid w:val="006A3E3F"/>
    <w:rsid w:val="006A3F80"/>
    <w:rsid w:val="006A3FCE"/>
    <w:rsid w:val="006A4234"/>
    <w:rsid w:val="006A4433"/>
    <w:rsid w:val="006A4888"/>
    <w:rsid w:val="006A4C1A"/>
    <w:rsid w:val="006A5031"/>
    <w:rsid w:val="006A51FC"/>
    <w:rsid w:val="006A5587"/>
    <w:rsid w:val="006A58E7"/>
    <w:rsid w:val="006A5E8F"/>
    <w:rsid w:val="006A6046"/>
    <w:rsid w:val="006A6438"/>
    <w:rsid w:val="006A6541"/>
    <w:rsid w:val="006A6A3F"/>
    <w:rsid w:val="006A6C1E"/>
    <w:rsid w:val="006A6E9C"/>
    <w:rsid w:val="006A6F0D"/>
    <w:rsid w:val="006A72A1"/>
    <w:rsid w:val="006A73E8"/>
    <w:rsid w:val="006A7403"/>
    <w:rsid w:val="006A75F7"/>
    <w:rsid w:val="006A7637"/>
    <w:rsid w:val="006A7664"/>
    <w:rsid w:val="006A767D"/>
    <w:rsid w:val="006A7AD8"/>
    <w:rsid w:val="006A7B5F"/>
    <w:rsid w:val="006A7C1F"/>
    <w:rsid w:val="006B01D2"/>
    <w:rsid w:val="006B027E"/>
    <w:rsid w:val="006B0302"/>
    <w:rsid w:val="006B0850"/>
    <w:rsid w:val="006B0BB5"/>
    <w:rsid w:val="006B0CC7"/>
    <w:rsid w:val="006B0D90"/>
    <w:rsid w:val="006B100B"/>
    <w:rsid w:val="006B11B9"/>
    <w:rsid w:val="006B1395"/>
    <w:rsid w:val="006B15DF"/>
    <w:rsid w:val="006B1779"/>
    <w:rsid w:val="006B18DB"/>
    <w:rsid w:val="006B1AA5"/>
    <w:rsid w:val="006B1B1F"/>
    <w:rsid w:val="006B1B9C"/>
    <w:rsid w:val="006B1C9E"/>
    <w:rsid w:val="006B1CED"/>
    <w:rsid w:val="006B1D93"/>
    <w:rsid w:val="006B1F7B"/>
    <w:rsid w:val="006B202B"/>
    <w:rsid w:val="006B20D0"/>
    <w:rsid w:val="006B2837"/>
    <w:rsid w:val="006B299E"/>
    <w:rsid w:val="006B2AD6"/>
    <w:rsid w:val="006B2B7F"/>
    <w:rsid w:val="006B2B9C"/>
    <w:rsid w:val="006B2EF9"/>
    <w:rsid w:val="006B320E"/>
    <w:rsid w:val="006B3387"/>
    <w:rsid w:val="006B33D8"/>
    <w:rsid w:val="006B3A1E"/>
    <w:rsid w:val="006B3CD4"/>
    <w:rsid w:val="006B3CF1"/>
    <w:rsid w:val="006B3DD9"/>
    <w:rsid w:val="006B3E4F"/>
    <w:rsid w:val="006B4136"/>
    <w:rsid w:val="006B415D"/>
    <w:rsid w:val="006B4539"/>
    <w:rsid w:val="006B456A"/>
    <w:rsid w:val="006B4A12"/>
    <w:rsid w:val="006B4D72"/>
    <w:rsid w:val="006B50A8"/>
    <w:rsid w:val="006B5150"/>
    <w:rsid w:val="006B5170"/>
    <w:rsid w:val="006B51CB"/>
    <w:rsid w:val="006B52D1"/>
    <w:rsid w:val="006B549E"/>
    <w:rsid w:val="006B5BFC"/>
    <w:rsid w:val="006B5D16"/>
    <w:rsid w:val="006B6081"/>
    <w:rsid w:val="006B62A5"/>
    <w:rsid w:val="006B62C7"/>
    <w:rsid w:val="006B6300"/>
    <w:rsid w:val="006B63A4"/>
    <w:rsid w:val="006B63CC"/>
    <w:rsid w:val="006B66B6"/>
    <w:rsid w:val="006B67DE"/>
    <w:rsid w:val="006B768C"/>
    <w:rsid w:val="006B7A16"/>
    <w:rsid w:val="006B7AA4"/>
    <w:rsid w:val="006B7BD1"/>
    <w:rsid w:val="006B7C90"/>
    <w:rsid w:val="006B7CD6"/>
    <w:rsid w:val="006B7E6A"/>
    <w:rsid w:val="006C0085"/>
    <w:rsid w:val="006C0249"/>
    <w:rsid w:val="006C0294"/>
    <w:rsid w:val="006C0569"/>
    <w:rsid w:val="006C06CD"/>
    <w:rsid w:val="006C094F"/>
    <w:rsid w:val="006C09B1"/>
    <w:rsid w:val="006C09D4"/>
    <w:rsid w:val="006C0A80"/>
    <w:rsid w:val="006C0B61"/>
    <w:rsid w:val="006C0DF7"/>
    <w:rsid w:val="006C0F84"/>
    <w:rsid w:val="006C11C6"/>
    <w:rsid w:val="006C1238"/>
    <w:rsid w:val="006C12FE"/>
    <w:rsid w:val="006C16ED"/>
    <w:rsid w:val="006C1E7A"/>
    <w:rsid w:val="006C1EDF"/>
    <w:rsid w:val="006C1FBA"/>
    <w:rsid w:val="006C2404"/>
    <w:rsid w:val="006C250A"/>
    <w:rsid w:val="006C27AD"/>
    <w:rsid w:val="006C29AC"/>
    <w:rsid w:val="006C2A6E"/>
    <w:rsid w:val="006C2A7E"/>
    <w:rsid w:val="006C2E5C"/>
    <w:rsid w:val="006C2FE5"/>
    <w:rsid w:val="006C367F"/>
    <w:rsid w:val="006C396B"/>
    <w:rsid w:val="006C3F77"/>
    <w:rsid w:val="006C41DB"/>
    <w:rsid w:val="006C4ACC"/>
    <w:rsid w:val="006C4EAC"/>
    <w:rsid w:val="006C5007"/>
    <w:rsid w:val="006C516D"/>
    <w:rsid w:val="006C533C"/>
    <w:rsid w:val="006C5345"/>
    <w:rsid w:val="006C58A4"/>
    <w:rsid w:val="006C596E"/>
    <w:rsid w:val="006C60F2"/>
    <w:rsid w:val="006C64CF"/>
    <w:rsid w:val="006C679F"/>
    <w:rsid w:val="006C68EC"/>
    <w:rsid w:val="006C7493"/>
    <w:rsid w:val="006C755C"/>
    <w:rsid w:val="006C75E5"/>
    <w:rsid w:val="006C7C02"/>
    <w:rsid w:val="006C7D87"/>
    <w:rsid w:val="006C7E3C"/>
    <w:rsid w:val="006D01EA"/>
    <w:rsid w:val="006D027F"/>
    <w:rsid w:val="006D0344"/>
    <w:rsid w:val="006D041F"/>
    <w:rsid w:val="006D098B"/>
    <w:rsid w:val="006D0B35"/>
    <w:rsid w:val="006D1265"/>
    <w:rsid w:val="006D1281"/>
    <w:rsid w:val="006D1554"/>
    <w:rsid w:val="006D1603"/>
    <w:rsid w:val="006D181A"/>
    <w:rsid w:val="006D1866"/>
    <w:rsid w:val="006D1D57"/>
    <w:rsid w:val="006D1E05"/>
    <w:rsid w:val="006D1EED"/>
    <w:rsid w:val="006D1F29"/>
    <w:rsid w:val="006D1FAB"/>
    <w:rsid w:val="006D232F"/>
    <w:rsid w:val="006D2669"/>
    <w:rsid w:val="006D272D"/>
    <w:rsid w:val="006D2825"/>
    <w:rsid w:val="006D28B8"/>
    <w:rsid w:val="006D2BED"/>
    <w:rsid w:val="006D326B"/>
    <w:rsid w:val="006D347A"/>
    <w:rsid w:val="006D36F7"/>
    <w:rsid w:val="006D37EE"/>
    <w:rsid w:val="006D3BA1"/>
    <w:rsid w:val="006D3D7C"/>
    <w:rsid w:val="006D3F9A"/>
    <w:rsid w:val="006D3FCF"/>
    <w:rsid w:val="006D4171"/>
    <w:rsid w:val="006D4189"/>
    <w:rsid w:val="006D43F5"/>
    <w:rsid w:val="006D4719"/>
    <w:rsid w:val="006D4919"/>
    <w:rsid w:val="006D50EC"/>
    <w:rsid w:val="006D5458"/>
    <w:rsid w:val="006D556B"/>
    <w:rsid w:val="006D5836"/>
    <w:rsid w:val="006D5CD3"/>
    <w:rsid w:val="006D5ECE"/>
    <w:rsid w:val="006D6164"/>
    <w:rsid w:val="006D62B0"/>
    <w:rsid w:val="006D697C"/>
    <w:rsid w:val="006D69FB"/>
    <w:rsid w:val="006D6EB8"/>
    <w:rsid w:val="006D6F88"/>
    <w:rsid w:val="006D7021"/>
    <w:rsid w:val="006D7212"/>
    <w:rsid w:val="006D7547"/>
    <w:rsid w:val="006D780D"/>
    <w:rsid w:val="006D7882"/>
    <w:rsid w:val="006D79CA"/>
    <w:rsid w:val="006D7B68"/>
    <w:rsid w:val="006D7C48"/>
    <w:rsid w:val="006D7C59"/>
    <w:rsid w:val="006D7ED3"/>
    <w:rsid w:val="006D7FB7"/>
    <w:rsid w:val="006E0015"/>
    <w:rsid w:val="006E0036"/>
    <w:rsid w:val="006E00BA"/>
    <w:rsid w:val="006E035F"/>
    <w:rsid w:val="006E0494"/>
    <w:rsid w:val="006E050E"/>
    <w:rsid w:val="006E091D"/>
    <w:rsid w:val="006E0927"/>
    <w:rsid w:val="006E0CA3"/>
    <w:rsid w:val="006E0E3F"/>
    <w:rsid w:val="006E1006"/>
    <w:rsid w:val="006E11AA"/>
    <w:rsid w:val="006E11DB"/>
    <w:rsid w:val="006E12C9"/>
    <w:rsid w:val="006E18C4"/>
    <w:rsid w:val="006E258B"/>
    <w:rsid w:val="006E2FCB"/>
    <w:rsid w:val="006E32DA"/>
    <w:rsid w:val="006E3368"/>
    <w:rsid w:val="006E34B4"/>
    <w:rsid w:val="006E34FE"/>
    <w:rsid w:val="006E3842"/>
    <w:rsid w:val="006E39B6"/>
    <w:rsid w:val="006E43BB"/>
    <w:rsid w:val="006E44FE"/>
    <w:rsid w:val="006E4B7B"/>
    <w:rsid w:val="006E52E7"/>
    <w:rsid w:val="006E538D"/>
    <w:rsid w:val="006E5544"/>
    <w:rsid w:val="006E5761"/>
    <w:rsid w:val="006E5869"/>
    <w:rsid w:val="006E5A7F"/>
    <w:rsid w:val="006E5D46"/>
    <w:rsid w:val="006E5E4A"/>
    <w:rsid w:val="006E6402"/>
    <w:rsid w:val="006E6643"/>
    <w:rsid w:val="006E6696"/>
    <w:rsid w:val="006E67F0"/>
    <w:rsid w:val="006E6891"/>
    <w:rsid w:val="006E6962"/>
    <w:rsid w:val="006E6A40"/>
    <w:rsid w:val="006E6F2D"/>
    <w:rsid w:val="006E6FCA"/>
    <w:rsid w:val="006E6FDF"/>
    <w:rsid w:val="006E7396"/>
    <w:rsid w:val="006E767C"/>
    <w:rsid w:val="006E7935"/>
    <w:rsid w:val="006E7A96"/>
    <w:rsid w:val="006E7C05"/>
    <w:rsid w:val="006E7C67"/>
    <w:rsid w:val="006E7DA7"/>
    <w:rsid w:val="006E7EAC"/>
    <w:rsid w:val="006F0091"/>
    <w:rsid w:val="006F0224"/>
    <w:rsid w:val="006F0488"/>
    <w:rsid w:val="006F06B6"/>
    <w:rsid w:val="006F0AE8"/>
    <w:rsid w:val="006F0AF2"/>
    <w:rsid w:val="006F0B71"/>
    <w:rsid w:val="006F0E33"/>
    <w:rsid w:val="006F1F3B"/>
    <w:rsid w:val="006F2165"/>
    <w:rsid w:val="006F224B"/>
    <w:rsid w:val="006F22F0"/>
    <w:rsid w:val="006F2303"/>
    <w:rsid w:val="006F24F0"/>
    <w:rsid w:val="006F253E"/>
    <w:rsid w:val="006F2761"/>
    <w:rsid w:val="006F28E3"/>
    <w:rsid w:val="006F30A8"/>
    <w:rsid w:val="006F3228"/>
    <w:rsid w:val="006F3243"/>
    <w:rsid w:val="006F333D"/>
    <w:rsid w:val="006F33DA"/>
    <w:rsid w:val="006F345A"/>
    <w:rsid w:val="006F36AD"/>
    <w:rsid w:val="006F380B"/>
    <w:rsid w:val="006F38EE"/>
    <w:rsid w:val="006F39F0"/>
    <w:rsid w:val="006F3B76"/>
    <w:rsid w:val="006F3F33"/>
    <w:rsid w:val="006F4365"/>
    <w:rsid w:val="006F45A3"/>
    <w:rsid w:val="006F493B"/>
    <w:rsid w:val="006F4AFC"/>
    <w:rsid w:val="006F4B62"/>
    <w:rsid w:val="006F4EDD"/>
    <w:rsid w:val="006F4EDE"/>
    <w:rsid w:val="006F52EB"/>
    <w:rsid w:val="006F52F8"/>
    <w:rsid w:val="006F5625"/>
    <w:rsid w:val="006F5637"/>
    <w:rsid w:val="006F58E8"/>
    <w:rsid w:val="006F5AD0"/>
    <w:rsid w:val="006F5C0B"/>
    <w:rsid w:val="006F5D56"/>
    <w:rsid w:val="006F5D5F"/>
    <w:rsid w:val="006F5DB0"/>
    <w:rsid w:val="006F5E11"/>
    <w:rsid w:val="006F60D3"/>
    <w:rsid w:val="006F6A51"/>
    <w:rsid w:val="006F6CA5"/>
    <w:rsid w:val="006F6DA9"/>
    <w:rsid w:val="006F6EF3"/>
    <w:rsid w:val="006F7080"/>
    <w:rsid w:val="006F72C9"/>
    <w:rsid w:val="006F7351"/>
    <w:rsid w:val="006F75A0"/>
    <w:rsid w:val="006F75E1"/>
    <w:rsid w:val="006F7A04"/>
    <w:rsid w:val="006F7E7F"/>
    <w:rsid w:val="006F7E84"/>
    <w:rsid w:val="006F7E94"/>
    <w:rsid w:val="006F7EAE"/>
    <w:rsid w:val="006F7F7B"/>
    <w:rsid w:val="006F7FEC"/>
    <w:rsid w:val="007007CF"/>
    <w:rsid w:val="007009E2"/>
    <w:rsid w:val="00700B67"/>
    <w:rsid w:val="00700E3D"/>
    <w:rsid w:val="00700E91"/>
    <w:rsid w:val="00700F2E"/>
    <w:rsid w:val="00700FCA"/>
    <w:rsid w:val="00701325"/>
    <w:rsid w:val="0070133C"/>
    <w:rsid w:val="00701900"/>
    <w:rsid w:val="00701AA7"/>
    <w:rsid w:val="00701D79"/>
    <w:rsid w:val="00701F2F"/>
    <w:rsid w:val="007024BA"/>
    <w:rsid w:val="00702B78"/>
    <w:rsid w:val="0070301D"/>
    <w:rsid w:val="007030ED"/>
    <w:rsid w:val="00703488"/>
    <w:rsid w:val="0070348B"/>
    <w:rsid w:val="00703647"/>
    <w:rsid w:val="00703680"/>
    <w:rsid w:val="00703DFF"/>
    <w:rsid w:val="00703F41"/>
    <w:rsid w:val="00704273"/>
    <w:rsid w:val="00704276"/>
    <w:rsid w:val="0070437D"/>
    <w:rsid w:val="0070458A"/>
    <w:rsid w:val="00704A16"/>
    <w:rsid w:val="00704B73"/>
    <w:rsid w:val="00704C52"/>
    <w:rsid w:val="00704CBE"/>
    <w:rsid w:val="00704D7C"/>
    <w:rsid w:val="00704DBE"/>
    <w:rsid w:val="00704E60"/>
    <w:rsid w:val="007051A2"/>
    <w:rsid w:val="007056F9"/>
    <w:rsid w:val="00705760"/>
    <w:rsid w:val="0070597D"/>
    <w:rsid w:val="00705A89"/>
    <w:rsid w:val="00705AE7"/>
    <w:rsid w:val="00705BEF"/>
    <w:rsid w:val="00705C52"/>
    <w:rsid w:val="00706065"/>
    <w:rsid w:val="00706211"/>
    <w:rsid w:val="007063C0"/>
    <w:rsid w:val="00706498"/>
    <w:rsid w:val="0070656C"/>
    <w:rsid w:val="007065C4"/>
    <w:rsid w:val="00706A8D"/>
    <w:rsid w:val="00706ACF"/>
    <w:rsid w:val="00706FC9"/>
    <w:rsid w:val="00707367"/>
    <w:rsid w:val="007076F3"/>
    <w:rsid w:val="00707ABF"/>
    <w:rsid w:val="007100FF"/>
    <w:rsid w:val="00710107"/>
    <w:rsid w:val="007104C3"/>
    <w:rsid w:val="00710663"/>
    <w:rsid w:val="0071085C"/>
    <w:rsid w:val="0071098F"/>
    <w:rsid w:val="00710A67"/>
    <w:rsid w:val="00710C45"/>
    <w:rsid w:val="00710C96"/>
    <w:rsid w:val="00710D00"/>
    <w:rsid w:val="00710DBC"/>
    <w:rsid w:val="00710E83"/>
    <w:rsid w:val="00710F7F"/>
    <w:rsid w:val="00710FC7"/>
    <w:rsid w:val="00710FFE"/>
    <w:rsid w:val="007111D9"/>
    <w:rsid w:val="007111DA"/>
    <w:rsid w:val="007113B1"/>
    <w:rsid w:val="0071197A"/>
    <w:rsid w:val="00711BCE"/>
    <w:rsid w:val="00711CC0"/>
    <w:rsid w:val="00711DA5"/>
    <w:rsid w:val="00711DB4"/>
    <w:rsid w:val="00711E73"/>
    <w:rsid w:val="00712046"/>
    <w:rsid w:val="007122BD"/>
    <w:rsid w:val="007123CD"/>
    <w:rsid w:val="007125F0"/>
    <w:rsid w:val="00712733"/>
    <w:rsid w:val="007127A9"/>
    <w:rsid w:val="007128EA"/>
    <w:rsid w:val="00712D1E"/>
    <w:rsid w:val="00712DB9"/>
    <w:rsid w:val="00713219"/>
    <w:rsid w:val="007133D9"/>
    <w:rsid w:val="007135A9"/>
    <w:rsid w:val="00713677"/>
    <w:rsid w:val="00713AEE"/>
    <w:rsid w:val="00713AF8"/>
    <w:rsid w:val="00713F68"/>
    <w:rsid w:val="0071412B"/>
    <w:rsid w:val="00714267"/>
    <w:rsid w:val="007143F3"/>
    <w:rsid w:val="00714705"/>
    <w:rsid w:val="00714874"/>
    <w:rsid w:val="0071489D"/>
    <w:rsid w:val="00714DAB"/>
    <w:rsid w:val="007152E4"/>
    <w:rsid w:val="00715818"/>
    <w:rsid w:val="00715B58"/>
    <w:rsid w:val="00715B5D"/>
    <w:rsid w:val="00715E25"/>
    <w:rsid w:val="00716041"/>
    <w:rsid w:val="0071618B"/>
    <w:rsid w:val="0071637F"/>
    <w:rsid w:val="0071660D"/>
    <w:rsid w:val="00716677"/>
    <w:rsid w:val="007168AA"/>
    <w:rsid w:val="007169B0"/>
    <w:rsid w:val="00716BD6"/>
    <w:rsid w:val="00716C68"/>
    <w:rsid w:val="00716C76"/>
    <w:rsid w:val="00716E92"/>
    <w:rsid w:val="007170F6"/>
    <w:rsid w:val="00717509"/>
    <w:rsid w:val="00717725"/>
    <w:rsid w:val="00717A10"/>
    <w:rsid w:val="00717C04"/>
    <w:rsid w:val="00717C31"/>
    <w:rsid w:val="00720356"/>
    <w:rsid w:val="00720496"/>
    <w:rsid w:val="00720929"/>
    <w:rsid w:val="00720987"/>
    <w:rsid w:val="00720A50"/>
    <w:rsid w:val="00720DDB"/>
    <w:rsid w:val="00720F03"/>
    <w:rsid w:val="00720F1F"/>
    <w:rsid w:val="00721164"/>
    <w:rsid w:val="0072128C"/>
    <w:rsid w:val="007212D6"/>
    <w:rsid w:val="00721694"/>
    <w:rsid w:val="00721731"/>
    <w:rsid w:val="0072189D"/>
    <w:rsid w:val="0072201C"/>
    <w:rsid w:val="007220FF"/>
    <w:rsid w:val="00722389"/>
    <w:rsid w:val="0072238B"/>
    <w:rsid w:val="00722602"/>
    <w:rsid w:val="0072262C"/>
    <w:rsid w:val="0072295A"/>
    <w:rsid w:val="00722A23"/>
    <w:rsid w:val="00723317"/>
    <w:rsid w:val="007233D1"/>
    <w:rsid w:val="00723787"/>
    <w:rsid w:val="00723840"/>
    <w:rsid w:val="007239F4"/>
    <w:rsid w:val="007240A6"/>
    <w:rsid w:val="00724298"/>
    <w:rsid w:val="0072455F"/>
    <w:rsid w:val="00724566"/>
    <w:rsid w:val="007247C6"/>
    <w:rsid w:val="007248F8"/>
    <w:rsid w:val="00724A6B"/>
    <w:rsid w:val="00724CEA"/>
    <w:rsid w:val="0072511D"/>
    <w:rsid w:val="00725204"/>
    <w:rsid w:val="00725374"/>
    <w:rsid w:val="00725817"/>
    <w:rsid w:val="00725947"/>
    <w:rsid w:val="007259D0"/>
    <w:rsid w:val="00725B5D"/>
    <w:rsid w:val="00725D6B"/>
    <w:rsid w:val="00725F68"/>
    <w:rsid w:val="00725FAD"/>
    <w:rsid w:val="00726095"/>
    <w:rsid w:val="00726119"/>
    <w:rsid w:val="0072639C"/>
    <w:rsid w:val="0072645E"/>
    <w:rsid w:val="00726532"/>
    <w:rsid w:val="007265CE"/>
    <w:rsid w:val="0072695C"/>
    <w:rsid w:val="00726BCB"/>
    <w:rsid w:val="00726DE2"/>
    <w:rsid w:val="00726F16"/>
    <w:rsid w:val="00726F5E"/>
    <w:rsid w:val="00727042"/>
    <w:rsid w:val="007272D2"/>
    <w:rsid w:val="00727746"/>
    <w:rsid w:val="007278A9"/>
    <w:rsid w:val="00727AF4"/>
    <w:rsid w:val="00727C6F"/>
    <w:rsid w:val="00727D4C"/>
    <w:rsid w:val="00727E84"/>
    <w:rsid w:val="00727FB4"/>
    <w:rsid w:val="00730026"/>
    <w:rsid w:val="00730069"/>
    <w:rsid w:val="007303E7"/>
    <w:rsid w:val="007306C8"/>
    <w:rsid w:val="00730787"/>
    <w:rsid w:val="00730AC6"/>
    <w:rsid w:val="00730AE3"/>
    <w:rsid w:val="00730B7B"/>
    <w:rsid w:val="00730E73"/>
    <w:rsid w:val="00730EA1"/>
    <w:rsid w:val="00730EFE"/>
    <w:rsid w:val="0073100F"/>
    <w:rsid w:val="00731090"/>
    <w:rsid w:val="00731624"/>
    <w:rsid w:val="00731B41"/>
    <w:rsid w:val="00732544"/>
    <w:rsid w:val="007325AE"/>
    <w:rsid w:val="007329ED"/>
    <w:rsid w:val="00732C73"/>
    <w:rsid w:val="00732D7E"/>
    <w:rsid w:val="00733098"/>
    <w:rsid w:val="007330FE"/>
    <w:rsid w:val="00733815"/>
    <w:rsid w:val="00733D87"/>
    <w:rsid w:val="00734165"/>
    <w:rsid w:val="00734531"/>
    <w:rsid w:val="007345F3"/>
    <w:rsid w:val="007347D4"/>
    <w:rsid w:val="007349FE"/>
    <w:rsid w:val="00734BC1"/>
    <w:rsid w:val="00734C75"/>
    <w:rsid w:val="00734FFF"/>
    <w:rsid w:val="007354A3"/>
    <w:rsid w:val="00735548"/>
    <w:rsid w:val="007358FB"/>
    <w:rsid w:val="007359D5"/>
    <w:rsid w:val="00735F74"/>
    <w:rsid w:val="0073626A"/>
    <w:rsid w:val="0073635B"/>
    <w:rsid w:val="00736570"/>
    <w:rsid w:val="007365C8"/>
    <w:rsid w:val="00736643"/>
    <w:rsid w:val="00736693"/>
    <w:rsid w:val="00736777"/>
    <w:rsid w:val="007367BB"/>
    <w:rsid w:val="0073750C"/>
    <w:rsid w:val="007378FD"/>
    <w:rsid w:val="007379EE"/>
    <w:rsid w:val="00737ABB"/>
    <w:rsid w:val="007401B5"/>
    <w:rsid w:val="0074032E"/>
    <w:rsid w:val="00740B7B"/>
    <w:rsid w:val="00740E37"/>
    <w:rsid w:val="00740F13"/>
    <w:rsid w:val="00741C5A"/>
    <w:rsid w:val="00741EB0"/>
    <w:rsid w:val="00741F6B"/>
    <w:rsid w:val="00742098"/>
    <w:rsid w:val="007420E8"/>
    <w:rsid w:val="007423DA"/>
    <w:rsid w:val="0074256B"/>
    <w:rsid w:val="0074265C"/>
    <w:rsid w:val="00742763"/>
    <w:rsid w:val="00742B5A"/>
    <w:rsid w:val="00742DDB"/>
    <w:rsid w:val="00742FD9"/>
    <w:rsid w:val="007430B2"/>
    <w:rsid w:val="0074324E"/>
    <w:rsid w:val="0074348C"/>
    <w:rsid w:val="00743497"/>
    <w:rsid w:val="007435D5"/>
    <w:rsid w:val="0074366D"/>
    <w:rsid w:val="00743803"/>
    <w:rsid w:val="00743A63"/>
    <w:rsid w:val="00743C1A"/>
    <w:rsid w:val="00743C89"/>
    <w:rsid w:val="00743F97"/>
    <w:rsid w:val="00744105"/>
    <w:rsid w:val="007441F7"/>
    <w:rsid w:val="007442FD"/>
    <w:rsid w:val="0074437E"/>
    <w:rsid w:val="00744ADD"/>
    <w:rsid w:val="00744E75"/>
    <w:rsid w:val="00745051"/>
    <w:rsid w:val="00745090"/>
    <w:rsid w:val="0074563E"/>
    <w:rsid w:val="007457DE"/>
    <w:rsid w:val="00745A17"/>
    <w:rsid w:val="00745ACE"/>
    <w:rsid w:val="00745CCB"/>
    <w:rsid w:val="007462D3"/>
    <w:rsid w:val="00746360"/>
    <w:rsid w:val="00746577"/>
    <w:rsid w:val="007469DA"/>
    <w:rsid w:val="00746CBF"/>
    <w:rsid w:val="00746EFD"/>
    <w:rsid w:val="00746FA8"/>
    <w:rsid w:val="007471B1"/>
    <w:rsid w:val="00747472"/>
    <w:rsid w:val="00747518"/>
    <w:rsid w:val="00747960"/>
    <w:rsid w:val="00747B49"/>
    <w:rsid w:val="00747ED0"/>
    <w:rsid w:val="00747F1A"/>
    <w:rsid w:val="00747F54"/>
    <w:rsid w:val="007500FB"/>
    <w:rsid w:val="00750733"/>
    <w:rsid w:val="007509FB"/>
    <w:rsid w:val="00750CB2"/>
    <w:rsid w:val="007510A8"/>
    <w:rsid w:val="007510BD"/>
    <w:rsid w:val="007514DE"/>
    <w:rsid w:val="00751BF3"/>
    <w:rsid w:val="00751FAE"/>
    <w:rsid w:val="0075213F"/>
    <w:rsid w:val="0075285D"/>
    <w:rsid w:val="00752923"/>
    <w:rsid w:val="00752AC3"/>
    <w:rsid w:val="00752CDB"/>
    <w:rsid w:val="00752D2C"/>
    <w:rsid w:val="00752F81"/>
    <w:rsid w:val="00752FC2"/>
    <w:rsid w:val="007534A5"/>
    <w:rsid w:val="00753658"/>
    <w:rsid w:val="007537C1"/>
    <w:rsid w:val="0075382F"/>
    <w:rsid w:val="0075392A"/>
    <w:rsid w:val="00753A6D"/>
    <w:rsid w:val="00753B6B"/>
    <w:rsid w:val="00753C30"/>
    <w:rsid w:val="00753DC5"/>
    <w:rsid w:val="00753E90"/>
    <w:rsid w:val="0075400C"/>
    <w:rsid w:val="007540C7"/>
    <w:rsid w:val="007543A9"/>
    <w:rsid w:val="0075443E"/>
    <w:rsid w:val="00754519"/>
    <w:rsid w:val="007545A5"/>
    <w:rsid w:val="0075471A"/>
    <w:rsid w:val="0075497A"/>
    <w:rsid w:val="0075498F"/>
    <w:rsid w:val="007549A7"/>
    <w:rsid w:val="00754B05"/>
    <w:rsid w:val="00754C9B"/>
    <w:rsid w:val="00754E6C"/>
    <w:rsid w:val="00754FA2"/>
    <w:rsid w:val="0075534A"/>
    <w:rsid w:val="007556A9"/>
    <w:rsid w:val="0075571C"/>
    <w:rsid w:val="00755721"/>
    <w:rsid w:val="00755867"/>
    <w:rsid w:val="00755D34"/>
    <w:rsid w:val="00755E79"/>
    <w:rsid w:val="00755FF4"/>
    <w:rsid w:val="0075636A"/>
    <w:rsid w:val="00756796"/>
    <w:rsid w:val="00756991"/>
    <w:rsid w:val="00757513"/>
    <w:rsid w:val="00757559"/>
    <w:rsid w:val="0075765C"/>
    <w:rsid w:val="0075769E"/>
    <w:rsid w:val="0075788F"/>
    <w:rsid w:val="0075799D"/>
    <w:rsid w:val="007579C2"/>
    <w:rsid w:val="00757C4F"/>
    <w:rsid w:val="00757D42"/>
    <w:rsid w:val="00757D6F"/>
    <w:rsid w:val="00757EA8"/>
    <w:rsid w:val="007602EF"/>
    <w:rsid w:val="007604F3"/>
    <w:rsid w:val="00760512"/>
    <w:rsid w:val="0076071E"/>
    <w:rsid w:val="007607DB"/>
    <w:rsid w:val="0076086C"/>
    <w:rsid w:val="00760F7B"/>
    <w:rsid w:val="00761079"/>
    <w:rsid w:val="007610AD"/>
    <w:rsid w:val="007612F5"/>
    <w:rsid w:val="00761636"/>
    <w:rsid w:val="0076163D"/>
    <w:rsid w:val="007617B6"/>
    <w:rsid w:val="0076195F"/>
    <w:rsid w:val="00761A26"/>
    <w:rsid w:val="00761A7A"/>
    <w:rsid w:val="00761D20"/>
    <w:rsid w:val="00761D7F"/>
    <w:rsid w:val="007620CD"/>
    <w:rsid w:val="007623EB"/>
    <w:rsid w:val="00763184"/>
    <w:rsid w:val="00763228"/>
    <w:rsid w:val="00763458"/>
    <w:rsid w:val="007636D2"/>
    <w:rsid w:val="00763D7F"/>
    <w:rsid w:val="00763E46"/>
    <w:rsid w:val="00763F58"/>
    <w:rsid w:val="0076406B"/>
    <w:rsid w:val="007640F3"/>
    <w:rsid w:val="0076443C"/>
    <w:rsid w:val="00764A27"/>
    <w:rsid w:val="00764B4D"/>
    <w:rsid w:val="00764DBD"/>
    <w:rsid w:val="00764E6C"/>
    <w:rsid w:val="0076526A"/>
    <w:rsid w:val="007652AE"/>
    <w:rsid w:val="00765544"/>
    <w:rsid w:val="007659D9"/>
    <w:rsid w:val="00765A99"/>
    <w:rsid w:val="00765B62"/>
    <w:rsid w:val="00765BB7"/>
    <w:rsid w:val="00765C7C"/>
    <w:rsid w:val="00765DCB"/>
    <w:rsid w:val="00765F50"/>
    <w:rsid w:val="007662CC"/>
    <w:rsid w:val="00766427"/>
    <w:rsid w:val="00766DB4"/>
    <w:rsid w:val="00767049"/>
    <w:rsid w:val="007670B6"/>
    <w:rsid w:val="00767242"/>
    <w:rsid w:val="00767266"/>
    <w:rsid w:val="0076761B"/>
    <w:rsid w:val="00767653"/>
    <w:rsid w:val="0076793B"/>
    <w:rsid w:val="00767BFF"/>
    <w:rsid w:val="00767FF4"/>
    <w:rsid w:val="0077023B"/>
    <w:rsid w:val="007705FF"/>
    <w:rsid w:val="0077065A"/>
    <w:rsid w:val="007706CE"/>
    <w:rsid w:val="00770AD7"/>
    <w:rsid w:val="00770ED5"/>
    <w:rsid w:val="00770F57"/>
    <w:rsid w:val="00770F8B"/>
    <w:rsid w:val="0077137D"/>
    <w:rsid w:val="007714E6"/>
    <w:rsid w:val="007717EC"/>
    <w:rsid w:val="00771C8D"/>
    <w:rsid w:val="00771FD3"/>
    <w:rsid w:val="00772363"/>
    <w:rsid w:val="0077250A"/>
    <w:rsid w:val="0077279C"/>
    <w:rsid w:val="007727FC"/>
    <w:rsid w:val="00772989"/>
    <w:rsid w:val="0077347F"/>
    <w:rsid w:val="007734B5"/>
    <w:rsid w:val="007735D2"/>
    <w:rsid w:val="00773A61"/>
    <w:rsid w:val="00773BF0"/>
    <w:rsid w:val="00773C43"/>
    <w:rsid w:val="00773E8A"/>
    <w:rsid w:val="0077421A"/>
    <w:rsid w:val="00774447"/>
    <w:rsid w:val="007744A1"/>
    <w:rsid w:val="007744BC"/>
    <w:rsid w:val="00774984"/>
    <w:rsid w:val="007751E6"/>
    <w:rsid w:val="00775293"/>
    <w:rsid w:val="0077594D"/>
    <w:rsid w:val="00775BA1"/>
    <w:rsid w:val="00775BCD"/>
    <w:rsid w:val="00775C78"/>
    <w:rsid w:val="00775D8A"/>
    <w:rsid w:val="0077637E"/>
    <w:rsid w:val="007767B4"/>
    <w:rsid w:val="0077683D"/>
    <w:rsid w:val="00777130"/>
    <w:rsid w:val="00777488"/>
    <w:rsid w:val="007774A1"/>
    <w:rsid w:val="007778E2"/>
    <w:rsid w:val="00777B0D"/>
    <w:rsid w:val="00777B6F"/>
    <w:rsid w:val="00777C65"/>
    <w:rsid w:val="00777ED1"/>
    <w:rsid w:val="007802A1"/>
    <w:rsid w:val="00780387"/>
    <w:rsid w:val="007804D2"/>
    <w:rsid w:val="007804F6"/>
    <w:rsid w:val="007807F7"/>
    <w:rsid w:val="00780839"/>
    <w:rsid w:val="00780A25"/>
    <w:rsid w:val="00780AB1"/>
    <w:rsid w:val="00780C05"/>
    <w:rsid w:val="00780F1B"/>
    <w:rsid w:val="007814D5"/>
    <w:rsid w:val="007818D3"/>
    <w:rsid w:val="00781B66"/>
    <w:rsid w:val="00781C0E"/>
    <w:rsid w:val="00781CEA"/>
    <w:rsid w:val="00781D0E"/>
    <w:rsid w:val="00782172"/>
    <w:rsid w:val="00782215"/>
    <w:rsid w:val="007822FC"/>
    <w:rsid w:val="00782AB6"/>
    <w:rsid w:val="00782CC6"/>
    <w:rsid w:val="00783090"/>
    <w:rsid w:val="00783158"/>
    <w:rsid w:val="00783406"/>
    <w:rsid w:val="007834F1"/>
    <w:rsid w:val="00783747"/>
    <w:rsid w:val="0078378A"/>
    <w:rsid w:val="00783A80"/>
    <w:rsid w:val="00783D3F"/>
    <w:rsid w:val="00783F83"/>
    <w:rsid w:val="00784213"/>
    <w:rsid w:val="0078433A"/>
    <w:rsid w:val="007843A2"/>
    <w:rsid w:val="007845DF"/>
    <w:rsid w:val="00784A51"/>
    <w:rsid w:val="00784C3A"/>
    <w:rsid w:val="00784CC5"/>
    <w:rsid w:val="00784D2F"/>
    <w:rsid w:val="00784FB2"/>
    <w:rsid w:val="00784FBF"/>
    <w:rsid w:val="00784FD7"/>
    <w:rsid w:val="0078502C"/>
    <w:rsid w:val="00785172"/>
    <w:rsid w:val="007857C1"/>
    <w:rsid w:val="00785A18"/>
    <w:rsid w:val="00785BDB"/>
    <w:rsid w:val="00785CE2"/>
    <w:rsid w:val="00785E77"/>
    <w:rsid w:val="007860B2"/>
    <w:rsid w:val="00786116"/>
    <w:rsid w:val="0078646D"/>
    <w:rsid w:val="0078650C"/>
    <w:rsid w:val="00786A4E"/>
    <w:rsid w:val="007871D0"/>
    <w:rsid w:val="00787390"/>
    <w:rsid w:val="0078757D"/>
    <w:rsid w:val="00787584"/>
    <w:rsid w:val="0078766D"/>
    <w:rsid w:val="007876D7"/>
    <w:rsid w:val="00787888"/>
    <w:rsid w:val="00787AAC"/>
    <w:rsid w:val="00787C07"/>
    <w:rsid w:val="00787C8D"/>
    <w:rsid w:val="00787CA9"/>
    <w:rsid w:val="007901DC"/>
    <w:rsid w:val="00790A0B"/>
    <w:rsid w:val="00790C04"/>
    <w:rsid w:val="00790CDF"/>
    <w:rsid w:val="0079114F"/>
    <w:rsid w:val="00791479"/>
    <w:rsid w:val="00791588"/>
    <w:rsid w:val="007918DA"/>
    <w:rsid w:val="00791987"/>
    <w:rsid w:val="007919DA"/>
    <w:rsid w:val="00791F37"/>
    <w:rsid w:val="00791FD4"/>
    <w:rsid w:val="00792886"/>
    <w:rsid w:val="0079295A"/>
    <w:rsid w:val="007929AB"/>
    <w:rsid w:val="00792B1A"/>
    <w:rsid w:val="00792F6E"/>
    <w:rsid w:val="007934A1"/>
    <w:rsid w:val="007934FD"/>
    <w:rsid w:val="00793591"/>
    <w:rsid w:val="0079360F"/>
    <w:rsid w:val="007936C3"/>
    <w:rsid w:val="007936F3"/>
    <w:rsid w:val="007937E8"/>
    <w:rsid w:val="007938CD"/>
    <w:rsid w:val="00793E65"/>
    <w:rsid w:val="0079405A"/>
    <w:rsid w:val="0079420D"/>
    <w:rsid w:val="0079433B"/>
    <w:rsid w:val="007944D0"/>
    <w:rsid w:val="007947A2"/>
    <w:rsid w:val="00794823"/>
    <w:rsid w:val="00794959"/>
    <w:rsid w:val="00794999"/>
    <w:rsid w:val="00794A46"/>
    <w:rsid w:val="00794B20"/>
    <w:rsid w:val="00794EEB"/>
    <w:rsid w:val="00795545"/>
    <w:rsid w:val="007957FE"/>
    <w:rsid w:val="0079583B"/>
    <w:rsid w:val="00795958"/>
    <w:rsid w:val="00795AA9"/>
    <w:rsid w:val="00795B56"/>
    <w:rsid w:val="00795BE1"/>
    <w:rsid w:val="00795EDD"/>
    <w:rsid w:val="0079607D"/>
    <w:rsid w:val="00796117"/>
    <w:rsid w:val="00796575"/>
    <w:rsid w:val="0079685D"/>
    <w:rsid w:val="00796A6A"/>
    <w:rsid w:val="00796ACA"/>
    <w:rsid w:val="00796D11"/>
    <w:rsid w:val="00796FED"/>
    <w:rsid w:val="00797362"/>
    <w:rsid w:val="00797922"/>
    <w:rsid w:val="00797EC5"/>
    <w:rsid w:val="00797F79"/>
    <w:rsid w:val="007A0082"/>
    <w:rsid w:val="007A0590"/>
    <w:rsid w:val="007A0881"/>
    <w:rsid w:val="007A0892"/>
    <w:rsid w:val="007A0A12"/>
    <w:rsid w:val="007A0ADD"/>
    <w:rsid w:val="007A0CFB"/>
    <w:rsid w:val="007A0E31"/>
    <w:rsid w:val="007A1298"/>
    <w:rsid w:val="007A13D2"/>
    <w:rsid w:val="007A1411"/>
    <w:rsid w:val="007A1937"/>
    <w:rsid w:val="007A1C9B"/>
    <w:rsid w:val="007A1D40"/>
    <w:rsid w:val="007A204D"/>
    <w:rsid w:val="007A215D"/>
    <w:rsid w:val="007A2236"/>
    <w:rsid w:val="007A29C2"/>
    <w:rsid w:val="007A2BCA"/>
    <w:rsid w:val="007A2DE4"/>
    <w:rsid w:val="007A312E"/>
    <w:rsid w:val="007A3660"/>
    <w:rsid w:val="007A36FA"/>
    <w:rsid w:val="007A37FC"/>
    <w:rsid w:val="007A3A00"/>
    <w:rsid w:val="007A3B21"/>
    <w:rsid w:val="007A3C79"/>
    <w:rsid w:val="007A3E1A"/>
    <w:rsid w:val="007A3E64"/>
    <w:rsid w:val="007A3FC9"/>
    <w:rsid w:val="007A4427"/>
    <w:rsid w:val="007A4A32"/>
    <w:rsid w:val="007A4AB8"/>
    <w:rsid w:val="007A4AF0"/>
    <w:rsid w:val="007A4C89"/>
    <w:rsid w:val="007A4D1A"/>
    <w:rsid w:val="007A4FA1"/>
    <w:rsid w:val="007A51A5"/>
    <w:rsid w:val="007A53F8"/>
    <w:rsid w:val="007A5514"/>
    <w:rsid w:val="007A5F12"/>
    <w:rsid w:val="007A5FE8"/>
    <w:rsid w:val="007A606A"/>
    <w:rsid w:val="007A61F7"/>
    <w:rsid w:val="007A659C"/>
    <w:rsid w:val="007A66F4"/>
    <w:rsid w:val="007A6862"/>
    <w:rsid w:val="007A6BCE"/>
    <w:rsid w:val="007A6C94"/>
    <w:rsid w:val="007A72D1"/>
    <w:rsid w:val="007A7341"/>
    <w:rsid w:val="007A7547"/>
    <w:rsid w:val="007A756B"/>
    <w:rsid w:val="007A7701"/>
    <w:rsid w:val="007A772A"/>
    <w:rsid w:val="007A77CA"/>
    <w:rsid w:val="007A7D73"/>
    <w:rsid w:val="007A7FF9"/>
    <w:rsid w:val="007B00ED"/>
    <w:rsid w:val="007B0198"/>
    <w:rsid w:val="007B0706"/>
    <w:rsid w:val="007B08F4"/>
    <w:rsid w:val="007B09FC"/>
    <w:rsid w:val="007B0F2B"/>
    <w:rsid w:val="007B15CE"/>
    <w:rsid w:val="007B17EC"/>
    <w:rsid w:val="007B184A"/>
    <w:rsid w:val="007B18CB"/>
    <w:rsid w:val="007B1A43"/>
    <w:rsid w:val="007B1B89"/>
    <w:rsid w:val="007B23BE"/>
    <w:rsid w:val="007B249A"/>
    <w:rsid w:val="007B26DE"/>
    <w:rsid w:val="007B29F5"/>
    <w:rsid w:val="007B29F9"/>
    <w:rsid w:val="007B2B97"/>
    <w:rsid w:val="007B2BC5"/>
    <w:rsid w:val="007B3042"/>
    <w:rsid w:val="007B3058"/>
    <w:rsid w:val="007B318F"/>
    <w:rsid w:val="007B3251"/>
    <w:rsid w:val="007B3ABE"/>
    <w:rsid w:val="007B3B73"/>
    <w:rsid w:val="007B3D32"/>
    <w:rsid w:val="007B3E0E"/>
    <w:rsid w:val="007B44D8"/>
    <w:rsid w:val="007B4718"/>
    <w:rsid w:val="007B49A4"/>
    <w:rsid w:val="007B4C70"/>
    <w:rsid w:val="007B5443"/>
    <w:rsid w:val="007B55EA"/>
    <w:rsid w:val="007B5B42"/>
    <w:rsid w:val="007B5B73"/>
    <w:rsid w:val="007B5B7B"/>
    <w:rsid w:val="007B5E1B"/>
    <w:rsid w:val="007B5E86"/>
    <w:rsid w:val="007B604F"/>
    <w:rsid w:val="007B6892"/>
    <w:rsid w:val="007B68A6"/>
    <w:rsid w:val="007B6C4B"/>
    <w:rsid w:val="007B7138"/>
    <w:rsid w:val="007B72AD"/>
    <w:rsid w:val="007B7428"/>
    <w:rsid w:val="007B77B3"/>
    <w:rsid w:val="007C0147"/>
    <w:rsid w:val="007C0262"/>
    <w:rsid w:val="007C0541"/>
    <w:rsid w:val="007C08BD"/>
    <w:rsid w:val="007C0C9B"/>
    <w:rsid w:val="007C0CD7"/>
    <w:rsid w:val="007C142E"/>
    <w:rsid w:val="007C1787"/>
    <w:rsid w:val="007C1B34"/>
    <w:rsid w:val="007C1E5E"/>
    <w:rsid w:val="007C215F"/>
    <w:rsid w:val="007C235D"/>
    <w:rsid w:val="007C28A8"/>
    <w:rsid w:val="007C2D0E"/>
    <w:rsid w:val="007C2F45"/>
    <w:rsid w:val="007C2F8D"/>
    <w:rsid w:val="007C3083"/>
    <w:rsid w:val="007C322A"/>
    <w:rsid w:val="007C325A"/>
    <w:rsid w:val="007C343B"/>
    <w:rsid w:val="007C34ED"/>
    <w:rsid w:val="007C3669"/>
    <w:rsid w:val="007C37E2"/>
    <w:rsid w:val="007C37FC"/>
    <w:rsid w:val="007C3904"/>
    <w:rsid w:val="007C3B14"/>
    <w:rsid w:val="007C3C61"/>
    <w:rsid w:val="007C424D"/>
    <w:rsid w:val="007C4295"/>
    <w:rsid w:val="007C4695"/>
    <w:rsid w:val="007C47EC"/>
    <w:rsid w:val="007C48CA"/>
    <w:rsid w:val="007C4C35"/>
    <w:rsid w:val="007C5438"/>
    <w:rsid w:val="007C544C"/>
    <w:rsid w:val="007C5648"/>
    <w:rsid w:val="007C5932"/>
    <w:rsid w:val="007C5B3A"/>
    <w:rsid w:val="007C5C55"/>
    <w:rsid w:val="007C5DAF"/>
    <w:rsid w:val="007C5DFB"/>
    <w:rsid w:val="007C5EDB"/>
    <w:rsid w:val="007C5EE5"/>
    <w:rsid w:val="007C5F24"/>
    <w:rsid w:val="007C5F71"/>
    <w:rsid w:val="007C641F"/>
    <w:rsid w:val="007C67B7"/>
    <w:rsid w:val="007C6B5F"/>
    <w:rsid w:val="007C762E"/>
    <w:rsid w:val="007C765C"/>
    <w:rsid w:val="007C7A13"/>
    <w:rsid w:val="007C7F83"/>
    <w:rsid w:val="007D00F3"/>
    <w:rsid w:val="007D01BB"/>
    <w:rsid w:val="007D0805"/>
    <w:rsid w:val="007D0990"/>
    <w:rsid w:val="007D1090"/>
    <w:rsid w:val="007D14C3"/>
    <w:rsid w:val="007D176B"/>
    <w:rsid w:val="007D1842"/>
    <w:rsid w:val="007D18D6"/>
    <w:rsid w:val="007D1C78"/>
    <w:rsid w:val="007D1F2A"/>
    <w:rsid w:val="007D2071"/>
    <w:rsid w:val="007D219B"/>
    <w:rsid w:val="007D21BA"/>
    <w:rsid w:val="007D2271"/>
    <w:rsid w:val="007D22C4"/>
    <w:rsid w:val="007D24EA"/>
    <w:rsid w:val="007D28BE"/>
    <w:rsid w:val="007D299D"/>
    <w:rsid w:val="007D2B36"/>
    <w:rsid w:val="007D2B42"/>
    <w:rsid w:val="007D2C2F"/>
    <w:rsid w:val="007D301E"/>
    <w:rsid w:val="007D3099"/>
    <w:rsid w:val="007D347C"/>
    <w:rsid w:val="007D366C"/>
    <w:rsid w:val="007D36E0"/>
    <w:rsid w:val="007D3AC8"/>
    <w:rsid w:val="007D3F5C"/>
    <w:rsid w:val="007D4159"/>
    <w:rsid w:val="007D4201"/>
    <w:rsid w:val="007D421B"/>
    <w:rsid w:val="007D460D"/>
    <w:rsid w:val="007D4613"/>
    <w:rsid w:val="007D4B7E"/>
    <w:rsid w:val="007D4BFE"/>
    <w:rsid w:val="007D5174"/>
    <w:rsid w:val="007D527C"/>
    <w:rsid w:val="007D5356"/>
    <w:rsid w:val="007D54FA"/>
    <w:rsid w:val="007D551D"/>
    <w:rsid w:val="007D55E5"/>
    <w:rsid w:val="007D561C"/>
    <w:rsid w:val="007D584A"/>
    <w:rsid w:val="007D5A2D"/>
    <w:rsid w:val="007D631F"/>
    <w:rsid w:val="007D636D"/>
    <w:rsid w:val="007D6748"/>
    <w:rsid w:val="007D6D35"/>
    <w:rsid w:val="007D6D69"/>
    <w:rsid w:val="007D7060"/>
    <w:rsid w:val="007D715C"/>
    <w:rsid w:val="007D783C"/>
    <w:rsid w:val="007D785D"/>
    <w:rsid w:val="007D79DE"/>
    <w:rsid w:val="007D7C7B"/>
    <w:rsid w:val="007D7CBE"/>
    <w:rsid w:val="007E0442"/>
    <w:rsid w:val="007E0876"/>
    <w:rsid w:val="007E08B2"/>
    <w:rsid w:val="007E0CDE"/>
    <w:rsid w:val="007E0F9D"/>
    <w:rsid w:val="007E1218"/>
    <w:rsid w:val="007E1912"/>
    <w:rsid w:val="007E19D5"/>
    <w:rsid w:val="007E1BE7"/>
    <w:rsid w:val="007E1EA9"/>
    <w:rsid w:val="007E1F72"/>
    <w:rsid w:val="007E1FB1"/>
    <w:rsid w:val="007E213F"/>
    <w:rsid w:val="007E26A0"/>
    <w:rsid w:val="007E2CD1"/>
    <w:rsid w:val="007E2DAC"/>
    <w:rsid w:val="007E2F1D"/>
    <w:rsid w:val="007E3297"/>
    <w:rsid w:val="007E335D"/>
    <w:rsid w:val="007E33F0"/>
    <w:rsid w:val="007E343E"/>
    <w:rsid w:val="007E3790"/>
    <w:rsid w:val="007E37ED"/>
    <w:rsid w:val="007E3AE6"/>
    <w:rsid w:val="007E3CBC"/>
    <w:rsid w:val="007E400C"/>
    <w:rsid w:val="007E4054"/>
    <w:rsid w:val="007E4212"/>
    <w:rsid w:val="007E4487"/>
    <w:rsid w:val="007E4DA0"/>
    <w:rsid w:val="007E4FD3"/>
    <w:rsid w:val="007E514E"/>
    <w:rsid w:val="007E5169"/>
    <w:rsid w:val="007E55BE"/>
    <w:rsid w:val="007E5646"/>
    <w:rsid w:val="007E5AB0"/>
    <w:rsid w:val="007E5C32"/>
    <w:rsid w:val="007E5E71"/>
    <w:rsid w:val="007E6504"/>
    <w:rsid w:val="007E67B6"/>
    <w:rsid w:val="007E6B87"/>
    <w:rsid w:val="007E6E62"/>
    <w:rsid w:val="007E72D6"/>
    <w:rsid w:val="007E7649"/>
    <w:rsid w:val="007E76B0"/>
    <w:rsid w:val="007E7F25"/>
    <w:rsid w:val="007F045F"/>
    <w:rsid w:val="007F0569"/>
    <w:rsid w:val="007F06EB"/>
    <w:rsid w:val="007F0881"/>
    <w:rsid w:val="007F0EE1"/>
    <w:rsid w:val="007F12D9"/>
    <w:rsid w:val="007F1323"/>
    <w:rsid w:val="007F1445"/>
    <w:rsid w:val="007F14C1"/>
    <w:rsid w:val="007F1602"/>
    <w:rsid w:val="007F177F"/>
    <w:rsid w:val="007F1836"/>
    <w:rsid w:val="007F1AFE"/>
    <w:rsid w:val="007F1DFA"/>
    <w:rsid w:val="007F24B2"/>
    <w:rsid w:val="007F25FB"/>
    <w:rsid w:val="007F2762"/>
    <w:rsid w:val="007F2989"/>
    <w:rsid w:val="007F2AE7"/>
    <w:rsid w:val="007F2C73"/>
    <w:rsid w:val="007F2D3F"/>
    <w:rsid w:val="007F2D60"/>
    <w:rsid w:val="007F2D8D"/>
    <w:rsid w:val="007F2E72"/>
    <w:rsid w:val="007F33C3"/>
    <w:rsid w:val="007F3437"/>
    <w:rsid w:val="007F350C"/>
    <w:rsid w:val="007F3579"/>
    <w:rsid w:val="007F378D"/>
    <w:rsid w:val="007F3979"/>
    <w:rsid w:val="007F3D45"/>
    <w:rsid w:val="007F4289"/>
    <w:rsid w:val="007F42B1"/>
    <w:rsid w:val="007F4602"/>
    <w:rsid w:val="007F48DA"/>
    <w:rsid w:val="007F4915"/>
    <w:rsid w:val="007F50A6"/>
    <w:rsid w:val="007F52BD"/>
    <w:rsid w:val="007F52F2"/>
    <w:rsid w:val="007F536B"/>
    <w:rsid w:val="007F58B6"/>
    <w:rsid w:val="007F5C74"/>
    <w:rsid w:val="007F5DAD"/>
    <w:rsid w:val="007F6061"/>
    <w:rsid w:val="007F616A"/>
    <w:rsid w:val="007F62D3"/>
    <w:rsid w:val="007F62EC"/>
    <w:rsid w:val="007F681A"/>
    <w:rsid w:val="007F68AB"/>
    <w:rsid w:val="007F690D"/>
    <w:rsid w:val="007F7045"/>
    <w:rsid w:val="007F70E8"/>
    <w:rsid w:val="007F762C"/>
    <w:rsid w:val="007F771D"/>
    <w:rsid w:val="007F7B77"/>
    <w:rsid w:val="007F7B7C"/>
    <w:rsid w:val="007F7C3E"/>
    <w:rsid w:val="007F7CE5"/>
    <w:rsid w:val="007F7E05"/>
    <w:rsid w:val="007F7EDD"/>
    <w:rsid w:val="007F7F6C"/>
    <w:rsid w:val="00800181"/>
    <w:rsid w:val="008002AF"/>
    <w:rsid w:val="00800997"/>
    <w:rsid w:val="00800B42"/>
    <w:rsid w:val="00800EF4"/>
    <w:rsid w:val="00800F72"/>
    <w:rsid w:val="008010D2"/>
    <w:rsid w:val="00801434"/>
    <w:rsid w:val="0080155A"/>
    <w:rsid w:val="008015C1"/>
    <w:rsid w:val="0080179C"/>
    <w:rsid w:val="00801D90"/>
    <w:rsid w:val="00801DEB"/>
    <w:rsid w:val="00801FA8"/>
    <w:rsid w:val="00802102"/>
    <w:rsid w:val="008021F4"/>
    <w:rsid w:val="008022EB"/>
    <w:rsid w:val="00802652"/>
    <w:rsid w:val="008027C2"/>
    <w:rsid w:val="00802824"/>
    <w:rsid w:val="0080282F"/>
    <w:rsid w:val="00802BFF"/>
    <w:rsid w:val="00802E41"/>
    <w:rsid w:val="00803292"/>
    <w:rsid w:val="008034D5"/>
    <w:rsid w:val="00803615"/>
    <w:rsid w:val="008038B3"/>
    <w:rsid w:val="00803965"/>
    <w:rsid w:val="0080399E"/>
    <w:rsid w:val="008039C1"/>
    <w:rsid w:val="00803AD6"/>
    <w:rsid w:val="00803B2C"/>
    <w:rsid w:val="00803C19"/>
    <w:rsid w:val="00803FD8"/>
    <w:rsid w:val="0080401C"/>
    <w:rsid w:val="00804178"/>
    <w:rsid w:val="008042E5"/>
    <w:rsid w:val="0080441E"/>
    <w:rsid w:val="0080444F"/>
    <w:rsid w:val="00804771"/>
    <w:rsid w:val="008047F9"/>
    <w:rsid w:val="00804BFE"/>
    <w:rsid w:val="00804E60"/>
    <w:rsid w:val="00805145"/>
    <w:rsid w:val="00805209"/>
    <w:rsid w:val="00805210"/>
    <w:rsid w:val="00805574"/>
    <w:rsid w:val="00805710"/>
    <w:rsid w:val="00805BDC"/>
    <w:rsid w:val="00805DC7"/>
    <w:rsid w:val="00805EB5"/>
    <w:rsid w:val="00806246"/>
    <w:rsid w:val="008062A4"/>
    <w:rsid w:val="008069EF"/>
    <w:rsid w:val="00806B31"/>
    <w:rsid w:val="00806BD8"/>
    <w:rsid w:val="00806FDF"/>
    <w:rsid w:val="008076DA"/>
    <w:rsid w:val="00807AA7"/>
    <w:rsid w:val="00807B7E"/>
    <w:rsid w:val="008102E6"/>
    <w:rsid w:val="008105CE"/>
    <w:rsid w:val="00811342"/>
    <w:rsid w:val="00811374"/>
    <w:rsid w:val="008113B7"/>
    <w:rsid w:val="008117AD"/>
    <w:rsid w:val="00811DDF"/>
    <w:rsid w:val="008121AD"/>
    <w:rsid w:val="00812323"/>
    <w:rsid w:val="008124B5"/>
    <w:rsid w:val="0081272F"/>
    <w:rsid w:val="008127AF"/>
    <w:rsid w:val="00812B15"/>
    <w:rsid w:val="00812DCA"/>
    <w:rsid w:val="00812F80"/>
    <w:rsid w:val="0081345D"/>
    <w:rsid w:val="008138F2"/>
    <w:rsid w:val="00813B7E"/>
    <w:rsid w:val="00814081"/>
    <w:rsid w:val="00814117"/>
    <w:rsid w:val="008149BE"/>
    <w:rsid w:val="008149F3"/>
    <w:rsid w:val="00814D7C"/>
    <w:rsid w:val="00814E0B"/>
    <w:rsid w:val="008153C6"/>
    <w:rsid w:val="00815465"/>
    <w:rsid w:val="0081566B"/>
    <w:rsid w:val="00815D16"/>
    <w:rsid w:val="00815D3F"/>
    <w:rsid w:val="00816220"/>
    <w:rsid w:val="008162E7"/>
    <w:rsid w:val="00816624"/>
    <w:rsid w:val="00816666"/>
    <w:rsid w:val="00816A2D"/>
    <w:rsid w:val="00816F21"/>
    <w:rsid w:val="00816FC1"/>
    <w:rsid w:val="008172E3"/>
    <w:rsid w:val="008172FF"/>
    <w:rsid w:val="008174DC"/>
    <w:rsid w:val="00817854"/>
    <w:rsid w:val="00817C2D"/>
    <w:rsid w:val="00817F1A"/>
    <w:rsid w:val="00820205"/>
    <w:rsid w:val="008203EB"/>
    <w:rsid w:val="008206CD"/>
    <w:rsid w:val="0082083D"/>
    <w:rsid w:val="00820C74"/>
    <w:rsid w:val="0082103D"/>
    <w:rsid w:val="00821121"/>
    <w:rsid w:val="0082130E"/>
    <w:rsid w:val="0082133B"/>
    <w:rsid w:val="008215A1"/>
    <w:rsid w:val="00821975"/>
    <w:rsid w:val="00821BE8"/>
    <w:rsid w:val="00821CAC"/>
    <w:rsid w:val="00821D12"/>
    <w:rsid w:val="00822060"/>
    <w:rsid w:val="0082214F"/>
    <w:rsid w:val="008227B9"/>
    <w:rsid w:val="008230B4"/>
    <w:rsid w:val="008231F7"/>
    <w:rsid w:val="00823488"/>
    <w:rsid w:val="0082359C"/>
    <w:rsid w:val="0082385E"/>
    <w:rsid w:val="008238F3"/>
    <w:rsid w:val="00823974"/>
    <w:rsid w:val="00823A0D"/>
    <w:rsid w:val="00823EE5"/>
    <w:rsid w:val="0082416D"/>
    <w:rsid w:val="00824923"/>
    <w:rsid w:val="00824978"/>
    <w:rsid w:val="00824A2A"/>
    <w:rsid w:val="00824ACF"/>
    <w:rsid w:val="00824B67"/>
    <w:rsid w:val="00824C8F"/>
    <w:rsid w:val="008253A2"/>
    <w:rsid w:val="00825674"/>
    <w:rsid w:val="008256D6"/>
    <w:rsid w:val="00826082"/>
    <w:rsid w:val="00826088"/>
    <w:rsid w:val="008264D1"/>
    <w:rsid w:val="00826805"/>
    <w:rsid w:val="008268BB"/>
    <w:rsid w:val="0082697A"/>
    <w:rsid w:val="00826A5F"/>
    <w:rsid w:val="00826DD3"/>
    <w:rsid w:val="00826DE8"/>
    <w:rsid w:val="00826E4E"/>
    <w:rsid w:val="008272FF"/>
    <w:rsid w:val="0082778D"/>
    <w:rsid w:val="00827DB7"/>
    <w:rsid w:val="008305E8"/>
    <w:rsid w:val="008308F7"/>
    <w:rsid w:val="00830D49"/>
    <w:rsid w:val="00830D93"/>
    <w:rsid w:val="00830FBE"/>
    <w:rsid w:val="008318A3"/>
    <w:rsid w:val="00831A30"/>
    <w:rsid w:val="00832026"/>
    <w:rsid w:val="00832049"/>
    <w:rsid w:val="00832072"/>
    <w:rsid w:val="0083207E"/>
    <w:rsid w:val="008322E2"/>
    <w:rsid w:val="00832545"/>
    <w:rsid w:val="008326BF"/>
    <w:rsid w:val="008327B5"/>
    <w:rsid w:val="00832993"/>
    <w:rsid w:val="00832AD8"/>
    <w:rsid w:val="00832C2E"/>
    <w:rsid w:val="008333B1"/>
    <w:rsid w:val="00833509"/>
    <w:rsid w:val="00833893"/>
    <w:rsid w:val="00833C12"/>
    <w:rsid w:val="00834294"/>
    <w:rsid w:val="008343C8"/>
    <w:rsid w:val="00834748"/>
    <w:rsid w:val="00834786"/>
    <w:rsid w:val="00834A1D"/>
    <w:rsid w:val="00834D37"/>
    <w:rsid w:val="00834D6E"/>
    <w:rsid w:val="00834E14"/>
    <w:rsid w:val="00835037"/>
    <w:rsid w:val="008354BB"/>
    <w:rsid w:val="00835542"/>
    <w:rsid w:val="008356F8"/>
    <w:rsid w:val="008356FA"/>
    <w:rsid w:val="00835731"/>
    <w:rsid w:val="00835B0B"/>
    <w:rsid w:val="00835CA9"/>
    <w:rsid w:val="00836033"/>
    <w:rsid w:val="00836557"/>
    <w:rsid w:val="0083662F"/>
    <w:rsid w:val="008366EC"/>
    <w:rsid w:val="00836711"/>
    <w:rsid w:val="0083681A"/>
    <w:rsid w:val="008368A9"/>
    <w:rsid w:val="008369A4"/>
    <w:rsid w:val="00836E18"/>
    <w:rsid w:val="00836E89"/>
    <w:rsid w:val="0083710D"/>
    <w:rsid w:val="00837160"/>
    <w:rsid w:val="008372FC"/>
    <w:rsid w:val="008377D1"/>
    <w:rsid w:val="00837836"/>
    <w:rsid w:val="00837998"/>
    <w:rsid w:val="00837A3A"/>
    <w:rsid w:val="00837AA9"/>
    <w:rsid w:val="00837B88"/>
    <w:rsid w:val="00837DFE"/>
    <w:rsid w:val="00837EBA"/>
    <w:rsid w:val="0084006B"/>
    <w:rsid w:val="00840290"/>
    <w:rsid w:val="00840343"/>
    <w:rsid w:val="008408D1"/>
    <w:rsid w:val="008409D8"/>
    <w:rsid w:val="00840C26"/>
    <w:rsid w:val="00840C34"/>
    <w:rsid w:val="00840D4D"/>
    <w:rsid w:val="00840F13"/>
    <w:rsid w:val="008413EF"/>
    <w:rsid w:val="00841417"/>
    <w:rsid w:val="00841639"/>
    <w:rsid w:val="0084175A"/>
    <w:rsid w:val="00841A8C"/>
    <w:rsid w:val="00841B48"/>
    <w:rsid w:val="00841DB4"/>
    <w:rsid w:val="008420BC"/>
    <w:rsid w:val="008423E4"/>
    <w:rsid w:val="00842B8F"/>
    <w:rsid w:val="00842D1F"/>
    <w:rsid w:val="00842D43"/>
    <w:rsid w:val="00842DEB"/>
    <w:rsid w:val="00843108"/>
    <w:rsid w:val="0084313D"/>
    <w:rsid w:val="008434EE"/>
    <w:rsid w:val="008435F8"/>
    <w:rsid w:val="008437CE"/>
    <w:rsid w:val="008439CD"/>
    <w:rsid w:val="00843A76"/>
    <w:rsid w:val="00843A7C"/>
    <w:rsid w:val="00843D9B"/>
    <w:rsid w:val="00843E6C"/>
    <w:rsid w:val="00844D56"/>
    <w:rsid w:val="00844D99"/>
    <w:rsid w:val="00844FD2"/>
    <w:rsid w:val="008456F8"/>
    <w:rsid w:val="008459DA"/>
    <w:rsid w:val="008459EC"/>
    <w:rsid w:val="00845A1C"/>
    <w:rsid w:val="00845F27"/>
    <w:rsid w:val="00845F52"/>
    <w:rsid w:val="00846277"/>
    <w:rsid w:val="00846E33"/>
    <w:rsid w:val="008471A9"/>
    <w:rsid w:val="008473CC"/>
    <w:rsid w:val="008475DF"/>
    <w:rsid w:val="00847728"/>
    <w:rsid w:val="0084786F"/>
    <w:rsid w:val="0084792F"/>
    <w:rsid w:val="00847ADE"/>
    <w:rsid w:val="00847D0F"/>
    <w:rsid w:val="00847D8B"/>
    <w:rsid w:val="00847DF3"/>
    <w:rsid w:val="00847E8D"/>
    <w:rsid w:val="00847E90"/>
    <w:rsid w:val="008507C0"/>
    <w:rsid w:val="00850864"/>
    <w:rsid w:val="0085095D"/>
    <w:rsid w:val="00850973"/>
    <w:rsid w:val="00850E07"/>
    <w:rsid w:val="00850EC7"/>
    <w:rsid w:val="0085199F"/>
    <w:rsid w:val="00851B88"/>
    <w:rsid w:val="00851D1C"/>
    <w:rsid w:val="00851F3E"/>
    <w:rsid w:val="00851FA2"/>
    <w:rsid w:val="00852460"/>
    <w:rsid w:val="008526F9"/>
    <w:rsid w:val="00853080"/>
    <w:rsid w:val="008530B2"/>
    <w:rsid w:val="0085358B"/>
    <w:rsid w:val="0085369C"/>
    <w:rsid w:val="008536D4"/>
    <w:rsid w:val="008537B9"/>
    <w:rsid w:val="00853AA4"/>
    <w:rsid w:val="00853F3D"/>
    <w:rsid w:val="00854065"/>
    <w:rsid w:val="008540DE"/>
    <w:rsid w:val="00854152"/>
    <w:rsid w:val="008541CC"/>
    <w:rsid w:val="0085423D"/>
    <w:rsid w:val="0085457D"/>
    <w:rsid w:val="008546CF"/>
    <w:rsid w:val="00854791"/>
    <w:rsid w:val="00854FCC"/>
    <w:rsid w:val="00855139"/>
    <w:rsid w:val="00855177"/>
    <w:rsid w:val="0085547B"/>
    <w:rsid w:val="00855931"/>
    <w:rsid w:val="0085595F"/>
    <w:rsid w:val="00855CB2"/>
    <w:rsid w:val="00855E53"/>
    <w:rsid w:val="00855EA5"/>
    <w:rsid w:val="00856021"/>
    <w:rsid w:val="008569A4"/>
    <w:rsid w:val="00856DBD"/>
    <w:rsid w:val="00857548"/>
    <w:rsid w:val="00857732"/>
    <w:rsid w:val="00857E14"/>
    <w:rsid w:val="00857EFA"/>
    <w:rsid w:val="00857F36"/>
    <w:rsid w:val="0086025F"/>
    <w:rsid w:val="008604E0"/>
    <w:rsid w:val="008605B5"/>
    <w:rsid w:val="00860AE7"/>
    <w:rsid w:val="00860B9F"/>
    <w:rsid w:val="00860EBD"/>
    <w:rsid w:val="00860F33"/>
    <w:rsid w:val="00860FD3"/>
    <w:rsid w:val="008613C1"/>
    <w:rsid w:val="008614DE"/>
    <w:rsid w:val="008615C4"/>
    <w:rsid w:val="008616FB"/>
    <w:rsid w:val="008619AB"/>
    <w:rsid w:val="00861BBE"/>
    <w:rsid w:val="00861E26"/>
    <w:rsid w:val="008624CA"/>
    <w:rsid w:val="008626F4"/>
    <w:rsid w:val="00862762"/>
    <w:rsid w:val="0086285D"/>
    <w:rsid w:val="00862FC1"/>
    <w:rsid w:val="00863045"/>
    <w:rsid w:val="0086310F"/>
    <w:rsid w:val="008633B1"/>
    <w:rsid w:val="008635E3"/>
    <w:rsid w:val="008635FF"/>
    <w:rsid w:val="00863955"/>
    <w:rsid w:val="00863DDF"/>
    <w:rsid w:val="00863E87"/>
    <w:rsid w:val="00864177"/>
    <w:rsid w:val="00864675"/>
    <w:rsid w:val="00864A98"/>
    <w:rsid w:val="00864C2F"/>
    <w:rsid w:val="00864E76"/>
    <w:rsid w:val="00865081"/>
    <w:rsid w:val="008650E9"/>
    <w:rsid w:val="0086558D"/>
    <w:rsid w:val="0086599E"/>
    <w:rsid w:val="00865D3F"/>
    <w:rsid w:val="00865E51"/>
    <w:rsid w:val="008662D2"/>
    <w:rsid w:val="00866354"/>
    <w:rsid w:val="008667B3"/>
    <w:rsid w:val="00866BE7"/>
    <w:rsid w:val="00866D5D"/>
    <w:rsid w:val="008671C0"/>
    <w:rsid w:val="008675F8"/>
    <w:rsid w:val="00867800"/>
    <w:rsid w:val="008701B9"/>
    <w:rsid w:val="008703C0"/>
    <w:rsid w:val="0087081C"/>
    <w:rsid w:val="00870979"/>
    <w:rsid w:val="00870C3A"/>
    <w:rsid w:val="00870C8D"/>
    <w:rsid w:val="008710F9"/>
    <w:rsid w:val="00871185"/>
    <w:rsid w:val="008712B5"/>
    <w:rsid w:val="0087150D"/>
    <w:rsid w:val="0087155A"/>
    <w:rsid w:val="00871864"/>
    <w:rsid w:val="00871A29"/>
    <w:rsid w:val="00871C76"/>
    <w:rsid w:val="0087212E"/>
    <w:rsid w:val="0087218E"/>
    <w:rsid w:val="00872285"/>
    <w:rsid w:val="0087229A"/>
    <w:rsid w:val="008725C1"/>
    <w:rsid w:val="00872880"/>
    <w:rsid w:val="00872C8E"/>
    <w:rsid w:val="00872FAF"/>
    <w:rsid w:val="00872FF7"/>
    <w:rsid w:val="00873238"/>
    <w:rsid w:val="00873255"/>
    <w:rsid w:val="00873378"/>
    <w:rsid w:val="0087380D"/>
    <w:rsid w:val="0087388D"/>
    <w:rsid w:val="008738CE"/>
    <w:rsid w:val="00873A38"/>
    <w:rsid w:val="00873C07"/>
    <w:rsid w:val="00874204"/>
    <w:rsid w:val="008742B9"/>
    <w:rsid w:val="008742C6"/>
    <w:rsid w:val="00874347"/>
    <w:rsid w:val="008744A8"/>
    <w:rsid w:val="00874AA2"/>
    <w:rsid w:val="00874C49"/>
    <w:rsid w:val="00875020"/>
    <w:rsid w:val="008753F6"/>
    <w:rsid w:val="00875AAE"/>
    <w:rsid w:val="0087610E"/>
    <w:rsid w:val="0087618D"/>
    <w:rsid w:val="008765AA"/>
    <w:rsid w:val="008765D7"/>
    <w:rsid w:val="0087661B"/>
    <w:rsid w:val="008768A5"/>
    <w:rsid w:val="008768CA"/>
    <w:rsid w:val="00876D59"/>
    <w:rsid w:val="00876EED"/>
    <w:rsid w:val="00877073"/>
    <w:rsid w:val="008771CC"/>
    <w:rsid w:val="008773BF"/>
    <w:rsid w:val="00877524"/>
    <w:rsid w:val="00877674"/>
    <w:rsid w:val="008778BB"/>
    <w:rsid w:val="00877C71"/>
    <w:rsid w:val="00877F81"/>
    <w:rsid w:val="00877F94"/>
    <w:rsid w:val="00880402"/>
    <w:rsid w:val="00880440"/>
    <w:rsid w:val="00880634"/>
    <w:rsid w:val="00880655"/>
    <w:rsid w:val="0088094A"/>
    <w:rsid w:val="00880C3E"/>
    <w:rsid w:val="00880C8A"/>
    <w:rsid w:val="00880CF4"/>
    <w:rsid w:val="00880D18"/>
    <w:rsid w:val="00881510"/>
    <w:rsid w:val="008817F2"/>
    <w:rsid w:val="00881BD9"/>
    <w:rsid w:val="00881D14"/>
    <w:rsid w:val="00881D89"/>
    <w:rsid w:val="00881E20"/>
    <w:rsid w:val="00882295"/>
    <w:rsid w:val="00882747"/>
    <w:rsid w:val="008829C4"/>
    <w:rsid w:val="00882B04"/>
    <w:rsid w:val="00882BE8"/>
    <w:rsid w:val="00882ECD"/>
    <w:rsid w:val="00882F62"/>
    <w:rsid w:val="008830CD"/>
    <w:rsid w:val="00883AE6"/>
    <w:rsid w:val="0088410C"/>
    <w:rsid w:val="00884777"/>
    <w:rsid w:val="0088488C"/>
    <w:rsid w:val="0088496A"/>
    <w:rsid w:val="00884CFF"/>
    <w:rsid w:val="008850B2"/>
    <w:rsid w:val="008854CE"/>
    <w:rsid w:val="00885885"/>
    <w:rsid w:val="00885C16"/>
    <w:rsid w:val="00885DFA"/>
    <w:rsid w:val="008867C3"/>
    <w:rsid w:val="00886925"/>
    <w:rsid w:val="00886A60"/>
    <w:rsid w:val="008870EC"/>
    <w:rsid w:val="00887248"/>
    <w:rsid w:val="0088755E"/>
    <w:rsid w:val="00887591"/>
    <w:rsid w:val="008875C3"/>
    <w:rsid w:val="008878A8"/>
    <w:rsid w:val="0088794B"/>
    <w:rsid w:val="00887A05"/>
    <w:rsid w:val="00887DAF"/>
    <w:rsid w:val="00887E58"/>
    <w:rsid w:val="00890708"/>
    <w:rsid w:val="00890873"/>
    <w:rsid w:val="00890F1C"/>
    <w:rsid w:val="00890FE0"/>
    <w:rsid w:val="00891014"/>
    <w:rsid w:val="0089143C"/>
    <w:rsid w:val="008914BD"/>
    <w:rsid w:val="00891547"/>
    <w:rsid w:val="0089159E"/>
    <w:rsid w:val="008915DD"/>
    <w:rsid w:val="0089194A"/>
    <w:rsid w:val="008924AE"/>
    <w:rsid w:val="0089277B"/>
    <w:rsid w:val="00892D77"/>
    <w:rsid w:val="00892E09"/>
    <w:rsid w:val="0089322E"/>
    <w:rsid w:val="00893957"/>
    <w:rsid w:val="00893971"/>
    <w:rsid w:val="00893C04"/>
    <w:rsid w:val="00893CF2"/>
    <w:rsid w:val="00893FF2"/>
    <w:rsid w:val="0089417B"/>
    <w:rsid w:val="0089448C"/>
    <w:rsid w:val="00894654"/>
    <w:rsid w:val="0089468F"/>
    <w:rsid w:val="00894AA5"/>
    <w:rsid w:val="00894C1E"/>
    <w:rsid w:val="00894E84"/>
    <w:rsid w:val="00894FFC"/>
    <w:rsid w:val="008958CC"/>
    <w:rsid w:val="00895A57"/>
    <w:rsid w:val="00895B21"/>
    <w:rsid w:val="00896024"/>
    <w:rsid w:val="00896136"/>
    <w:rsid w:val="00896410"/>
    <w:rsid w:val="00896946"/>
    <w:rsid w:val="00896A26"/>
    <w:rsid w:val="00896B98"/>
    <w:rsid w:val="00896C4A"/>
    <w:rsid w:val="00896DAA"/>
    <w:rsid w:val="00897319"/>
    <w:rsid w:val="00897A53"/>
    <w:rsid w:val="00897CB1"/>
    <w:rsid w:val="00897F8B"/>
    <w:rsid w:val="008A005C"/>
    <w:rsid w:val="008A04F1"/>
    <w:rsid w:val="008A07D5"/>
    <w:rsid w:val="008A0EA0"/>
    <w:rsid w:val="008A10EB"/>
    <w:rsid w:val="008A1171"/>
    <w:rsid w:val="008A1241"/>
    <w:rsid w:val="008A1AA6"/>
    <w:rsid w:val="008A20CA"/>
    <w:rsid w:val="008A21A5"/>
    <w:rsid w:val="008A25D5"/>
    <w:rsid w:val="008A25E2"/>
    <w:rsid w:val="008A2DB3"/>
    <w:rsid w:val="008A33D7"/>
    <w:rsid w:val="008A3BEB"/>
    <w:rsid w:val="008A3BF7"/>
    <w:rsid w:val="008A3D04"/>
    <w:rsid w:val="008A3EC5"/>
    <w:rsid w:val="008A4038"/>
    <w:rsid w:val="008A42BF"/>
    <w:rsid w:val="008A42EA"/>
    <w:rsid w:val="008A43DB"/>
    <w:rsid w:val="008A43DF"/>
    <w:rsid w:val="008A4491"/>
    <w:rsid w:val="008A4583"/>
    <w:rsid w:val="008A4617"/>
    <w:rsid w:val="008A4ADA"/>
    <w:rsid w:val="008A4B95"/>
    <w:rsid w:val="008A54E2"/>
    <w:rsid w:val="008A557F"/>
    <w:rsid w:val="008A598F"/>
    <w:rsid w:val="008A599C"/>
    <w:rsid w:val="008A5A52"/>
    <w:rsid w:val="008A6266"/>
    <w:rsid w:val="008A6510"/>
    <w:rsid w:val="008A6771"/>
    <w:rsid w:val="008A6A05"/>
    <w:rsid w:val="008A6AB4"/>
    <w:rsid w:val="008A6BD0"/>
    <w:rsid w:val="008A6D78"/>
    <w:rsid w:val="008A6E1C"/>
    <w:rsid w:val="008A6F7A"/>
    <w:rsid w:val="008A7058"/>
    <w:rsid w:val="008A705C"/>
    <w:rsid w:val="008A770B"/>
    <w:rsid w:val="008A77AA"/>
    <w:rsid w:val="008A7829"/>
    <w:rsid w:val="008A782C"/>
    <w:rsid w:val="008A79B8"/>
    <w:rsid w:val="008A7E50"/>
    <w:rsid w:val="008A7F22"/>
    <w:rsid w:val="008B0053"/>
    <w:rsid w:val="008B01A2"/>
    <w:rsid w:val="008B03AF"/>
    <w:rsid w:val="008B0499"/>
    <w:rsid w:val="008B0F7F"/>
    <w:rsid w:val="008B1056"/>
    <w:rsid w:val="008B145F"/>
    <w:rsid w:val="008B14CF"/>
    <w:rsid w:val="008B14DB"/>
    <w:rsid w:val="008B19CB"/>
    <w:rsid w:val="008B1A27"/>
    <w:rsid w:val="008B20E5"/>
    <w:rsid w:val="008B2710"/>
    <w:rsid w:val="008B2C20"/>
    <w:rsid w:val="008B2D1E"/>
    <w:rsid w:val="008B2F06"/>
    <w:rsid w:val="008B317A"/>
    <w:rsid w:val="008B31EA"/>
    <w:rsid w:val="008B32B9"/>
    <w:rsid w:val="008B3466"/>
    <w:rsid w:val="008B3572"/>
    <w:rsid w:val="008B376B"/>
    <w:rsid w:val="008B3B50"/>
    <w:rsid w:val="008B411C"/>
    <w:rsid w:val="008B4129"/>
    <w:rsid w:val="008B4147"/>
    <w:rsid w:val="008B44F1"/>
    <w:rsid w:val="008B4C63"/>
    <w:rsid w:val="008B4D22"/>
    <w:rsid w:val="008B4D49"/>
    <w:rsid w:val="008B4F2B"/>
    <w:rsid w:val="008B503C"/>
    <w:rsid w:val="008B50D8"/>
    <w:rsid w:val="008B5116"/>
    <w:rsid w:val="008B526D"/>
    <w:rsid w:val="008B52E7"/>
    <w:rsid w:val="008B53A8"/>
    <w:rsid w:val="008B54A8"/>
    <w:rsid w:val="008B5647"/>
    <w:rsid w:val="008B5B68"/>
    <w:rsid w:val="008B5E25"/>
    <w:rsid w:val="008B5F5A"/>
    <w:rsid w:val="008B61AA"/>
    <w:rsid w:val="008B664A"/>
    <w:rsid w:val="008B69C8"/>
    <w:rsid w:val="008B6A39"/>
    <w:rsid w:val="008B6AE0"/>
    <w:rsid w:val="008B6D09"/>
    <w:rsid w:val="008B6FB0"/>
    <w:rsid w:val="008B71D1"/>
    <w:rsid w:val="008B7362"/>
    <w:rsid w:val="008B74F9"/>
    <w:rsid w:val="008B75AC"/>
    <w:rsid w:val="008B7640"/>
    <w:rsid w:val="008B7AB0"/>
    <w:rsid w:val="008B7B0B"/>
    <w:rsid w:val="008B7DF5"/>
    <w:rsid w:val="008C012A"/>
    <w:rsid w:val="008C021A"/>
    <w:rsid w:val="008C0276"/>
    <w:rsid w:val="008C09ED"/>
    <w:rsid w:val="008C0BF9"/>
    <w:rsid w:val="008C0C87"/>
    <w:rsid w:val="008C0D33"/>
    <w:rsid w:val="008C131B"/>
    <w:rsid w:val="008C13DC"/>
    <w:rsid w:val="008C144A"/>
    <w:rsid w:val="008C157E"/>
    <w:rsid w:val="008C17A2"/>
    <w:rsid w:val="008C204A"/>
    <w:rsid w:val="008C209C"/>
    <w:rsid w:val="008C222F"/>
    <w:rsid w:val="008C2280"/>
    <w:rsid w:val="008C2349"/>
    <w:rsid w:val="008C249C"/>
    <w:rsid w:val="008C24C8"/>
    <w:rsid w:val="008C271C"/>
    <w:rsid w:val="008C2893"/>
    <w:rsid w:val="008C2895"/>
    <w:rsid w:val="008C2AC9"/>
    <w:rsid w:val="008C2B99"/>
    <w:rsid w:val="008C2C34"/>
    <w:rsid w:val="008C348A"/>
    <w:rsid w:val="008C3B99"/>
    <w:rsid w:val="008C3DDA"/>
    <w:rsid w:val="008C3E6C"/>
    <w:rsid w:val="008C4323"/>
    <w:rsid w:val="008C4676"/>
    <w:rsid w:val="008C476E"/>
    <w:rsid w:val="008C49CF"/>
    <w:rsid w:val="008C4C76"/>
    <w:rsid w:val="008C4F6C"/>
    <w:rsid w:val="008C5207"/>
    <w:rsid w:val="008C53E1"/>
    <w:rsid w:val="008C5630"/>
    <w:rsid w:val="008C5861"/>
    <w:rsid w:val="008C594A"/>
    <w:rsid w:val="008C5B46"/>
    <w:rsid w:val="008C5FBF"/>
    <w:rsid w:val="008C639C"/>
    <w:rsid w:val="008C64CA"/>
    <w:rsid w:val="008C6561"/>
    <w:rsid w:val="008C6709"/>
    <w:rsid w:val="008C6ADA"/>
    <w:rsid w:val="008C6B13"/>
    <w:rsid w:val="008C724C"/>
    <w:rsid w:val="008C780C"/>
    <w:rsid w:val="008C783E"/>
    <w:rsid w:val="008C7843"/>
    <w:rsid w:val="008C78E6"/>
    <w:rsid w:val="008C7C21"/>
    <w:rsid w:val="008C7CC9"/>
    <w:rsid w:val="008C7D5D"/>
    <w:rsid w:val="008C7ED1"/>
    <w:rsid w:val="008D0458"/>
    <w:rsid w:val="008D053B"/>
    <w:rsid w:val="008D06AF"/>
    <w:rsid w:val="008D077C"/>
    <w:rsid w:val="008D08CC"/>
    <w:rsid w:val="008D08D1"/>
    <w:rsid w:val="008D0939"/>
    <w:rsid w:val="008D0EDA"/>
    <w:rsid w:val="008D0FFC"/>
    <w:rsid w:val="008D1084"/>
    <w:rsid w:val="008D1506"/>
    <w:rsid w:val="008D16A9"/>
    <w:rsid w:val="008D18BD"/>
    <w:rsid w:val="008D1A95"/>
    <w:rsid w:val="008D255A"/>
    <w:rsid w:val="008D2719"/>
    <w:rsid w:val="008D28DB"/>
    <w:rsid w:val="008D2955"/>
    <w:rsid w:val="008D2DAB"/>
    <w:rsid w:val="008D336B"/>
    <w:rsid w:val="008D382F"/>
    <w:rsid w:val="008D3EE8"/>
    <w:rsid w:val="008D3F3E"/>
    <w:rsid w:val="008D42B0"/>
    <w:rsid w:val="008D4519"/>
    <w:rsid w:val="008D462E"/>
    <w:rsid w:val="008D46EB"/>
    <w:rsid w:val="008D47DB"/>
    <w:rsid w:val="008D4CBB"/>
    <w:rsid w:val="008D5189"/>
    <w:rsid w:val="008D541C"/>
    <w:rsid w:val="008D54FA"/>
    <w:rsid w:val="008D55B6"/>
    <w:rsid w:val="008D5D2B"/>
    <w:rsid w:val="008D5FD5"/>
    <w:rsid w:val="008D5FF3"/>
    <w:rsid w:val="008D6021"/>
    <w:rsid w:val="008D60D8"/>
    <w:rsid w:val="008D6191"/>
    <w:rsid w:val="008D639C"/>
    <w:rsid w:val="008D6574"/>
    <w:rsid w:val="008D65BA"/>
    <w:rsid w:val="008D686E"/>
    <w:rsid w:val="008D6AC7"/>
    <w:rsid w:val="008D6F7D"/>
    <w:rsid w:val="008D711D"/>
    <w:rsid w:val="008D73A5"/>
    <w:rsid w:val="008D786B"/>
    <w:rsid w:val="008E029E"/>
    <w:rsid w:val="008E03D7"/>
    <w:rsid w:val="008E04F5"/>
    <w:rsid w:val="008E052A"/>
    <w:rsid w:val="008E05A0"/>
    <w:rsid w:val="008E060F"/>
    <w:rsid w:val="008E07B3"/>
    <w:rsid w:val="008E0B50"/>
    <w:rsid w:val="008E0C0E"/>
    <w:rsid w:val="008E103D"/>
    <w:rsid w:val="008E10C6"/>
    <w:rsid w:val="008E148C"/>
    <w:rsid w:val="008E1566"/>
    <w:rsid w:val="008E1AAF"/>
    <w:rsid w:val="008E2998"/>
    <w:rsid w:val="008E2DE1"/>
    <w:rsid w:val="008E3063"/>
    <w:rsid w:val="008E335E"/>
    <w:rsid w:val="008E339F"/>
    <w:rsid w:val="008E399E"/>
    <w:rsid w:val="008E3AFC"/>
    <w:rsid w:val="008E40B3"/>
    <w:rsid w:val="008E42F1"/>
    <w:rsid w:val="008E4358"/>
    <w:rsid w:val="008E4420"/>
    <w:rsid w:val="008E4503"/>
    <w:rsid w:val="008E49B9"/>
    <w:rsid w:val="008E4C9E"/>
    <w:rsid w:val="008E4D55"/>
    <w:rsid w:val="008E4DD3"/>
    <w:rsid w:val="008E4FBD"/>
    <w:rsid w:val="008E505F"/>
    <w:rsid w:val="008E525F"/>
    <w:rsid w:val="008E539E"/>
    <w:rsid w:val="008E553A"/>
    <w:rsid w:val="008E56CB"/>
    <w:rsid w:val="008E580C"/>
    <w:rsid w:val="008E5CB1"/>
    <w:rsid w:val="008E5E92"/>
    <w:rsid w:val="008E6071"/>
    <w:rsid w:val="008E6149"/>
    <w:rsid w:val="008E62A6"/>
    <w:rsid w:val="008E6438"/>
    <w:rsid w:val="008E64E6"/>
    <w:rsid w:val="008E6699"/>
    <w:rsid w:val="008E686C"/>
    <w:rsid w:val="008E6A57"/>
    <w:rsid w:val="008E6AE9"/>
    <w:rsid w:val="008E711F"/>
    <w:rsid w:val="008E7587"/>
    <w:rsid w:val="008E76BF"/>
    <w:rsid w:val="008E77E9"/>
    <w:rsid w:val="008E7855"/>
    <w:rsid w:val="008E79A2"/>
    <w:rsid w:val="008E7A18"/>
    <w:rsid w:val="008E7A26"/>
    <w:rsid w:val="008E7B46"/>
    <w:rsid w:val="008E7B7F"/>
    <w:rsid w:val="008E7CA0"/>
    <w:rsid w:val="008E7F4C"/>
    <w:rsid w:val="008E7FE1"/>
    <w:rsid w:val="008F0172"/>
    <w:rsid w:val="008F044C"/>
    <w:rsid w:val="008F071C"/>
    <w:rsid w:val="008F09B5"/>
    <w:rsid w:val="008F0B24"/>
    <w:rsid w:val="008F0D85"/>
    <w:rsid w:val="008F0FE0"/>
    <w:rsid w:val="008F11EF"/>
    <w:rsid w:val="008F1D5C"/>
    <w:rsid w:val="008F1E5B"/>
    <w:rsid w:val="008F1E9D"/>
    <w:rsid w:val="008F203F"/>
    <w:rsid w:val="008F23E5"/>
    <w:rsid w:val="008F24D3"/>
    <w:rsid w:val="008F2654"/>
    <w:rsid w:val="008F2675"/>
    <w:rsid w:val="008F26D6"/>
    <w:rsid w:val="008F29E1"/>
    <w:rsid w:val="008F2A91"/>
    <w:rsid w:val="008F2B53"/>
    <w:rsid w:val="008F2B5D"/>
    <w:rsid w:val="008F31E8"/>
    <w:rsid w:val="008F371A"/>
    <w:rsid w:val="008F38DA"/>
    <w:rsid w:val="008F3CFE"/>
    <w:rsid w:val="008F3DD9"/>
    <w:rsid w:val="008F3F14"/>
    <w:rsid w:val="008F4154"/>
    <w:rsid w:val="008F4212"/>
    <w:rsid w:val="008F49E8"/>
    <w:rsid w:val="008F4C48"/>
    <w:rsid w:val="008F4D6E"/>
    <w:rsid w:val="008F5A8A"/>
    <w:rsid w:val="008F5A9A"/>
    <w:rsid w:val="008F5C62"/>
    <w:rsid w:val="008F5D4F"/>
    <w:rsid w:val="008F5E7A"/>
    <w:rsid w:val="008F5F6B"/>
    <w:rsid w:val="008F5F8F"/>
    <w:rsid w:val="008F647E"/>
    <w:rsid w:val="008F6871"/>
    <w:rsid w:val="008F68C3"/>
    <w:rsid w:val="008F6934"/>
    <w:rsid w:val="008F6966"/>
    <w:rsid w:val="008F6F95"/>
    <w:rsid w:val="008F6FFD"/>
    <w:rsid w:val="008F702B"/>
    <w:rsid w:val="008F760C"/>
    <w:rsid w:val="008F7642"/>
    <w:rsid w:val="008F779E"/>
    <w:rsid w:val="008F7996"/>
    <w:rsid w:val="008F7AA6"/>
    <w:rsid w:val="008F7B71"/>
    <w:rsid w:val="00900009"/>
    <w:rsid w:val="00900314"/>
    <w:rsid w:val="00900440"/>
    <w:rsid w:val="0090071F"/>
    <w:rsid w:val="00900769"/>
    <w:rsid w:val="00900821"/>
    <w:rsid w:val="00900D0B"/>
    <w:rsid w:val="00900EF3"/>
    <w:rsid w:val="00901275"/>
    <w:rsid w:val="009014E3"/>
    <w:rsid w:val="009016B4"/>
    <w:rsid w:val="00901F7E"/>
    <w:rsid w:val="009022C2"/>
    <w:rsid w:val="00902A25"/>
    <w:rsid w:val="00902BE2"/>
    <w:rsid w:val="009034BC"/>
    <w:rsid w:val="00903993"/>
    <w:rsid w:val="00903FA9"/>
    <w:rsid w:val="00904051"/>
    <w:rsid w:val="0090407A"/>
    <w:rsid w:val="009040A4"/>
    <w:rsid w:val="009043EC"/>
    <w:rsid w:val="0090442D"/>
    <w:rsid w:val="0090470D"/>
    <w:rsid w:val="00904BA4"/>
    <w:rsid w:val="00904EBB"/>
    <w:rsid w:val="009051FE"/>
    <w:rsid w:val="009052A2"/>
    <w:rsid w:val="009052C8"/>
    <w:rsid w:val="009053B0"/>
    <w:rsid w:val="00905787"/>
    <w:rsid w:val="0090591B"/>
    <w:rsid w:val="00905950"/>
    <w:rsid w:val="00905CAE"/>
    <w:rsid w:val="00905DA0"/>
    <w:rsid w:val="00906573"/>
    <w:rsid w:val="009065CC"/>
    <w:rsid w:val="0090690C"/>
    <w:rsid w:val="00906A73"/>
    <w:rsid w:val="00906A90"/>
    <w:rsid w:val="00906D95"/>
    <w:rsid w:val="00907164"/>
    <w:rsid w:val="00907749"/>
    <w:rsid w:val="00907945"/>
    <w:rsid w:val="009079D9"/>
    <w:rsid w:val="00907AA4"/>
    <w:rsid w:val="00907B15"/>
    <w:rsid w:val="00907B37"/>
    <w:rsid w:val="00907EA7"/>
    <w:rsid w:val="00907EAF"/>
    <w:rsid w:val="00907FE3"/>
    <w:rsid w:val="0091002E"/>
    <w:rsid w:val="00910097"/>
    <w:rsid w:val="00910DCB"/>
    <w:rsid w:val="00910F11"/>
    <w:rsid w:val="009111C3"/>
    <w:rsid w:val="009112D2"/>
    <w:rsid w:val="00911305"/>
    <w:rsid w:val="0091150D"/>
    <w:rsid w:val="009115E1"/>
    <w:rsid w:val="00911623"/>
    <w:rsid w:val="00911695"/>
    <w:rsid w:val="00911847"/>
    <w:rsid w:val="009118DD"/>
    <w:rsid w:val="00911ABD"/>
    <w:rsid w:val="00911EB0"/>
    <w:rsid w:val="00911F75"/>
    <w:rsid w:val="0091243E"/>
    <w:rsid w:val="0091254B"/>
    <w:rsid w:val="00912A13"/>
    <w:rsid w:val="00912AD1"/>
    <w:rsid w:val="00912ADB"/>
    <w:rsid w:val="00912AFB"/>
    <w:rsid w:val="00912BEF"/>
    <w:rsid w:val="00912CAB"/>
    <w:rsid w:val="00912DE0"/>
    <w:rsid w:val="00912E8F"/>
    <w:rsid w:val="00913436"/>
    <w:rsid w:val="00913759"/>
    <w:rsid w:val="009137F8"/>
    <w:rsid w:val="00913B2E"/>
    <w:rsid w:val="00913CF9"/>
    <w:rsid w:val="00913DD9"/>
    <w:rsid w:val="00913E60"/>
    <w:rsid w:val="00913EE7"/>
    <w:rsid w:val="009142F0"/>
    <w:rsid w:val="009145DB"/>
    <w:rsid w:val="00914A05"/>
    <w:rsid w:val="00914CE5"/>
    <w:rsid w:val="0091509E"/>
    <w:rsid w:val="009151C6"/>
    <w:rsid w:val="00915450"/>
    <w:rsid w:val="009155C1"/>
    <w:rsid w:val="00915641"/>
    <w:rsid w:val="00915780"/>
    <w:rsid w:val="00915C4D"/>
    <w:rsid w:val="00915D15"/>
    <w:rsid w:val="009161AC"/>
    <w:rsid w:val="00916390"/>
    <w:rsid w:val="009163BC"/>
    <w:rsid w:val="0091654C"/>
    <w:rsid w:val="009168BD"/>
    <w:rsid w:val="009168DA"/>
    <w:rsid w:val="00916B8B"/>
    <w:rsid w:val="00916D64"/>
    <w:rsid w:val="00916E61"/>
    <w:rsid w:val="009172E4"/>
    <w:rsid w:val="0091762E"/>
    <w:rsid w:val="00917718"/>
    <w:rsid w:val="0091772B"/>
    <w:rsid w:val="00917751"/>
    <w:rsid w:val="00917B4C"/>
    <w:rsid w:val="00917E5F"/>
    <w:rsid w:val="00917FC2"/>
    <w:rsid w:val="0092006E"/>
    <w:rsid w:val="00920163"/>
    <w:rsid w:val="00920413"/>
    <w:rsid w:val="00920AEE"/>
    <w:rsid w:val="00920B49"/>
    <w:rsid w:val="00920B4C"/>
    <w:rsid w:val="00920E44"/>
    <w:rsid w:val="00920EB0"/>
    <w:rsid w:val="00921095"/>
    <w:rsid w:val="0092109F"/>
    <w:rsid w:val="00921150"/>
    <w:rsid w:val="009216AB"/>
    <w:rsid w:val="00921A9E"/>
    <w:rsid w:val="00921B02"/>
    <w:rsid w:val="00921B8F"/>
    <w:rsid w:val="009227A4"/>
    <w:rsid w:val="00922A67"/>
    <w:rsid w:val="00922C71"/>
    <w:rsid w:val="0092318E"/>
    <w:rsid w:val="00923406"/>
    <w:rsid w:val="009235E9"/>
    <w:rsid w:val="0092396D"/>
    <w:rsid w:val="00923A6C"/>
    <w:rsid w:val="00923D2D"/>
    <w:rsid w:val="009240CD"/>
    <w:rsid w:val="009241E4"/>
    <w:rsid w:val="00924617"/>
    <w:rsid w:val="00925060"/>
    <w:rsid w:val="009250D6"/>
    <w:rsid w:val="00925181"/>
    <w:rsid w:val="009252C2"/>
    <w:rsid w:val="009252E2"/>
    <w:rsid w:val="00925305"/>
    <w:rsid w:val="00925635"/>
    <w:rsid w:val="00925648"/>
    <w:rsid w:val="009257A6"/>
    <w:rsid w:val="00925F7C"/>
    <w:rsid w:val="009264A8"/>
    <w:rsid w:val="00926830"/>
    <w:rsid w:val="00926878"/>
    <w:rsid w:val="00926B62"/>
    <w:rsid w:val="00926D58"/>
    <w:rsid w:val="00926F58"/>
    <w:rsid w:val="00926FE6"/>
    <w:rsid w:val="00927031"/>
    <w:rsid w:val="009270CA"/>
    <w:rsid w:val="0092715E"/>
    <w:rsid w:val="00927760"/>
    <w:rsid w:val="00927899"/>
    <w:rsid w:val="009279BD"/>
    <w:rsid w:val="00927A92"/>
    <w:rsid w:val="00927D51"/>
    <w:rsid w:val="00927E1E"/>
    <w:rsid w:val="00927E5D"/>
    <w:rsid w:val="00927E7A"/>
    <w:rsid w:val="00927F82"/>
    <w:rsid w:val="0093028B"/>
    <w:rsid w:val="009302CD"/>
    <w:rsid w:val="009305A9"/>
    <w:rsid w:val="009307A4"/>
    <w:rsid w:val="00930A80"/>
    <w:rsid w:val="00930D67"/>
    <w:rsid w:val="009311C5"/>
    <w:rsid w:val="009316EA"/>
    <w:rsid w:val="00931834"/>
    <w:rsid w:val="00931DE4"/>
    <w:rsid w:val="00932346"/>
    <w:rsid w:val="00932953"/>
    <w:rsid w:val="00932ABF"/>
    <w:rsid w:val="00932D2B"/>
    <w:rsid w:val="009331AD"/>
    <w:rsid w:val="00933270"/>
    <w:rsid w:val="009335CF"/>
    <w:rsid w:val="00933A5D"/>
    <w:rsid w:val="00933C4C"/>
    <w:rsid w:val="00933E40"/>
    <w:rsid w:val="00934005"/>
    <w:rsid w:val="009342EA"/>
    <w:rsid w:val="009343D0"/>
    <w:rsid w:val="00934C98"/>
    <w:rsid w:val="00934D93"/>
    <w:rsid w:val="00934FFA"/>
    <w:rsid w:val="00935215"/>
    <w:rsid w:val="0093522D"/>
    <w:rsid w:val="0093539B"/>
    <w:rsid w:val="009353E6"/>
    <w:rsid w:val="00935552"/>
    <w:rsid w:val="00935D8A"/>
    <w:rsid w:val="0093613E"/>
    <w:rsid w:val="009361CB"/>
    <w:rsid w:val="009362F4"/>
    <w:rsid w:val="00936384"/>
    <w:rsid w:val="00936C0D"/>
    <w:rsid w:val="00936CDC"/>
    <w:rsid w:val="00937090"/>
    <w:rsid w:val="00937104"/>
    <w:rsid w:val="009373D8"/>
    <w:rsid w:val="00937446"/>
    <w:rsid w:val="0093773B"/>
    <w:rsid w:val="00937A34"/>
    <w:rsid w:val="00937BE3"/>
    <w:rsid w:val="00937DAF"/>
    <w:rsid w:val="00940703"/>
    <w:rsid w:val="00940774"/>
    <w:rsid w:val="0094093A"/>
    <w:rsid w:val="00940A0A"/>
    <w:rsid w:val="00940C8F"/>
    <w:rsid w:val="00940E63"/>
    <w:rsid w:val="0094137E"/>
    <w:rsid w:val="009413E4"/>
    <w:rsid w:val="0094185A"/>
    <w:rsid w:val="00941A3E"/>
    <w:rsid w:val="00941E6A"/>
    <w:rsid w:val="00941F21"/>
    <w:rsid w:val="009423BD"/>
    <w:rsid w:val="00942505"/>
    <w:rsid w:val="00942534"/>
    <w:rsid w:val="009427B3"/>
    <w:rsid w:val="009429A9"/>
    <w:rsid w:val="00942B0E"/>
    <w:rsid w:val="00942B4D"/>
    <w:rsid w:val="00942B7F"/>
    <w:rsid w:val="00942E2F"/>
    <w:rsid w:val="00942EFC"/>
    <w:rsid w:val="00943651"/>
    <w:rsid w:val="00943C7A"/>
    <w:rsid w:val="00943E81"/>
    <w:rsid w:val="00943FAF"/>
    <w:rsid w:val="00944BA2"/>
    <w:rsid w:val="00945427"/>
    <w:rsid w:val="009459B8"/>
    <w:rsid w:val="00945B4F"/>
    <w:rsid w:val="00945E1C"/>
    <w:rsid w:val="00945F00"/>
    <w:rsid w:val="00945F2A"/>
    <w:rsid w:val="00945FF5"/>
    <w:rsid w:val="0094607B"/>
    <w:rsid w:val="009460CE"/>
    <w:rsid w:val="00946121"/>
    <w:rsid w:val="00946282"/>
    <w:rsid w:val="0094639F"/>
    <w:rsid w:val="009464A9"/>
    <w:rsid w:val="009464F7"/>
    <w:rsid w:val="009467C3"/>
    <w:rsid w:val="009467E1"/>
    <w:rsid w:val="00946D1C"/>
    <w:rsid w:val="00946DA4"/>
    <w:rsid w:val="0094707C"/>
    <w:rsid w:val="00947895"/>
    <w:rsid w:val="00947A18"/>
    <w:rsid w:val="00947A22"/>
    <w:rsid w:val="00947F56"/>
    <w:rsid w:val="00947FC5"/>
    <w:rsid w:val="0095018E"/>
    <w:rsid w:val="009501E2"/>
    <w:rsid w:val="009509AA"/>
    <w:rsid w:val="00950B49"/>
    <w:rsid w:val="00950C8B"/>
    <w:rsid w:val="00951395"/>
    <w:rsid w:val="0095152C"/>
    <w:rsid w:val="009517BB"/>
    <w:rsid w:val="0095199D"/>
    <w:rsid w:val="00951B26"/>
    <w:rsid w:val="00951F84"/>
    <w:rsid w:val="00951FF9"/>
    <w:rsid w:val="00952189"/>
    <w:rsid w:val="00952285"/>
    <w:rsid w:val="0095277F"/>
    <w:rsid w:val="009528ED"/>
    <w:rsid w:val="00952C1F"/>
    <w:rsid w:val="00952C47"/>
    <w:rsid w:val="00952CA6"/>
    <w:rsid w:val="00952F52"/>
    <w:rsid w:val="00953037"/>
    <w:rsid w:val="0095308E"/>
    <w:rsid w:val="009531CE"/>
    <w:rsid w:val="0095330A"/>
    <w:rsid w:val="00953501"/>
    <w:rsid w:val="0095359B"/>
    <w:rsid w:val="009536F1"/>
    <w:rsid w:val="0095376D"/>
    <w:rsid w:val="009539C2"/>
    <w:rsid w:val="00953C63"/>
    <w:rsid w:val="009542AF"/>
    <w:rsid w:val="0095436E"/>
    <w:rsid w:val="0095461A"/>
    <w:rsid w:val="00954761"/>
    <w:rsid w:val="00954F9F"/>
    <w:rsid w:val="00955630"/>
    <w:rsid w:val="00955644"/>
    <w:rsid w:val="0095564E"/>
    <w:rsid w:val="009556A2"/>
    <w:rsid w:val="00955826"/>
    <w:rsid w:val="00955B79"/>
    <w:rsid w:val="00955C4A"/>
    <w:rsid w:val="00955D7C"/>
    <w:rsid w:val="009560FC"/>
    <w:rsid w:val="0095616D"/>
    <w:rsid w:val="009561B1"/>
    <w:rsid w:val="00956293"/>
    <w:rsid w:val="0095685C"/>
    <w:rsid w:val="00956979"/>
    <w:rsid w:val="00956CB7"/>
    <w:rsid w:val="00956F19"/>
    <w:rsid w:val="009572BA"/>
    <w:rsid w:val="0095772D"/>
    <w:rsid w:val="00957785"/>
    <w:rsid w:val="00957AD1"/>
    <w:rsid w:val="00957BF4"/>
    <w:rsid w:val="00957CDB"/>
    <w:rsid w:val="009602DF"/>
    <w:rsid w:val="009604B1"/>
    <w:rsid w:val="009604DA"/>
    <w:rsid w:val="009607AC"/>
    <w:rsid w:val="009607FE"/>
    <w:rsid w:val="0096082F"/>
    <w:rsid w:val="00960A20"/>
    <w:rsid w:val="00960B96"/>
    <w:rsid w:val="00960CD2"/>
    <w:rsid w:val="00960EFA"/>
    <w:rsid w:val="00961221"/>
    <w:rsid w:val="00961749"/>
    <w:rsid w:val="009617AA"/>
    <w:rsid w:val="00961819"/>
    <w:rsid w:val="00961858"/>
    <w:rsid w:val="00961882"/>
    <w:rsid w:val="0096192B"/>
    <w:rsid w:val="009619BD"/>
    <w:rsid w:val="009619FC"/>
    <w:rsid w:val="00961C01"/>
    <w:rsid w:val="00961D6C"/>
    <w:rsid w:val="00961EAB"/>
    <w:rsid w:val="009622FF"/>
    <w:rsid w:val="009626FC"/>
    <w:rsid w:val="0096292A"/>
    <w:rsid w:val="00962993"/>
    <w:rsid w:val="00962A20"/>
    <w:rsid w:val="00962A90"/>
    <w:rsid w:val="00962BC8"/>
    <w:rsid w:val="00962C3D"/>
    <w:rsid w:val="00962CF2"/>
    <w:rsid w:val="009630C5"/>
    <w:rsid w:val="00963536"/>
    <w:rsid w:val="0096358B"/>
    <w:rsid w:val="00963725"/>
    <w:rsid w:val="009637D5"/>
    <w:rsid w:val="009639DC"/>
    <w:rsid w:val="00963D6D"/>
    <w:rsid w:val="00963DCE"/>
    <w:rsid w:val="00963FD5"/>
    <w:rsid w:val="00964208"/>
    <w:rsid w:val="0096433A"/>
    <w:rsid w:val="009645CA"/>
    <w:rsid w:val="0096478E"/>
    <w:rsid w:val="009648A9"/>
    <w:rsid w:val="00964905"/>
    <w:rsid w:val="00964C7A"/>
    <w:rsid w:val="00964CD3"/>
    <w:rsid w:val="00964D0F"/>
    <w:rsid w:val="00964DAA"/>
    <w:rsid w:val="00965358"/>
    <w:rsid w:val="00965703"/>
    <w:rsid w:val="00965A90"/>
    <w:rsid w:val="00965B75"/>
    <w:rsid w:val="00965BFD"/>
    <w:rsid w:val="00965E56"/>
    <w:rsid w:val="009661AF"/>
    <w:rsid w:val="009667A1"/>
    <w:rsid w:val="009667E6"/>
    <w:rsid w:val="00966910"/>
    <w:rsid w:val="00966976"/>
    <w:rsid w:val="00966C4E"/>
    <w:rsid w:val="00966E87"/>
    <w:rsid w:val="0096700F"/>
    <w:rsid w:val="00967057"/>
    <w:rsid w:val="00967094"/>
    <w:rsid w:val="00967116"/>
    <w:rsid w:val="0096723A"/>
    <w:rsid w:val="00967300"/>
    <w:rsid w:val="0096734E"/>
    <w:rsid w:val="00967732"/>
    <w:rsid w:val="00967813"/>
    <w:rsid w:val="00967B48"/>
    <w:rsid w:val="00967F10"/>
    <w:rsid w:val="009703CD"/>
    <w:rsid w:val="00970876"/>
    <w:rsid w:val="00970877"/>
    <w:rsid w:val="009708DE"/>
    <w:rsid w:val="0097093B"/>
    <w:rsid w:val="009709E0"/>
    <w:rsid w:val="00970AD1"/>
    <w:rsid w:val="00970CAA"/>
    <w:rsid w:val="00970DB4"/>
    <w:rsid w:val="00970F8A"/>
    <w:rsid w:val="009711FD"/>
    <w:rsid w:val="009716AF"/>
    <w:rsid w:val="00971D16"/>
    <w:rsid w:val="00971F1B"/>
    <w:rsid w:val="00971F55"/>
    <w:rsid w:val="009720A0"/>
    <w:rsid w:val="009721AC"/>
    <w:rsid w:val="009722A4"/>
    <w:rsid w:val="009725FC"/>
    <w:rsid w:val="00972897"/>
    <w:rsid w:val="00972936"/>
    <w:rsid w:val="00972AAA"/>
    <w:rsid w:val="00972B35"/>
    <w:rsid w:val="00972FC6"/>
    <w:rsid w:val="00973104"/>
    <w:rsid w:val="009734CF"/>
    <w:rsid w:val="0097352F"/>
    <w:rsid w:val="00973B50"/>
    <w:rsid w:val="00973CC3"/>
    <w:rsid w:val="009741FC"/>
    <w:rsid w:val="009743A5"/>
    <w:rsid w:val="009743D1"/>
    <w:rsid w:val="0097465B"/>
    <w:rsid w:val="00974714"/>
    <w:rsid w:val="00974901"/>
    <w:rsid w:val="00974FED"/>
    <w:rsid w:val="009750A8"/>
    <w:rsid w:val="009750E8"/>
    <w:rsid w:val="00975678"/>
    <w:rsid w:val="00975699"/>
    <w:rsid w:val="00975A0C"/>
    <w:rsid w:val="00975A1A"/>
    <w:rsid w:val="00976577"/>
    <w:rsid w:val="009765F2"/>
    <w:rsid w:val="00976623"/>
    <w:rsid w:val="0097675E"/>
    <w:rsid w:val="00976986"/>
    <w:rsid w:val="00976CEA"/>
    <w:rsid w:val="00976CFE"/>
    <w:rsid w:val="0097731D"/>
    <w:rsid w:val="009773CA"/>
    <w:rsid w:val="009773E9"/>
    <w:rsid w:val="0097775F"/>
    <w:rsid w:val="00977A91"/>
    <w:rsid w:val="00977B00"/>
    <w:rsid w:val="00980278"/>
    <w:rsid w:val="00980579"/>
    <w:rsid w:val="009806BA"/>
    <w:rsid w:val="00980935"/>
    <w:rsid w:val="009809A3"/>
    <w:rsid w:val="00980BB7"/>
    <w:rsid w:val="00980E77"/>
    <w:rsid w:val="00981143"/>
    <w:rsid w:val="00981394"/>
    <w:rsid w:val="009817AD"/>
    <w:rsid w:val="00981B1D"/>
    <w:rsid w:val="00981D74"/>
    <w:rsid w:val="00981D8B"/>
    <w:rsid w:val="00981F69"/>
    <w:rsid w:val="00982276"/>
    <w:rsid w:val="009825B0"/>
    <w:rsid w:val="009835A3"/>
    <w:rsid w:val="00983842"/>
    <w:rsid w:val="00983C71"/>
    <w:rsid w:val="00983C98"/>
    <w:rsid w:val="00983D78"/>
    <w:rsid w:val="00983ED0"/>
    <w:rsid w:val="00984A6B"/>
    <w:rsid w:val="00984C05"/>
    <w:rsid w:val="00984CEA"/>
    <w:rsid w:val="00984DD6"/>
    <w:rsid w:val="00984E00"/>
    <w:rsid w:val="00985219"/>
    <w:rsid w:val="0098539E"/>
    <w:rsid w:val="009853BC"/>
    <w:rsid w:val="009855AC"/>
    <w:rsid w:val="009859DB"/>
    <w:rsid w:val="00985A8F"/>
    <w:rsid w:val="00985C39"/>
    <w:rsid w:val="00985C3C"/>
    <w:rsid w:val="00985D2A"/>
    <w:rsid w:val="00985FD0"/>
    <w:rsid w:val="009860ED"/>
    <w:rsid w:val="009863B3"/>
    <w:rsid w:val="00986748"/>
    <w:rsid w:val="00986866"/>
    <w:rsid w:val="00986B72"/>
    <w:rsid w:val="0098710F"/>
    <w:rsid w:val="009871E3"/>
    <w:rsid w:val="009871EC"/>
    <w:rsid w:val="009877AA"/>
    <w:rsid w:val="00987A2E"/>
    <w:rsid w:val="00987E03"/>
    <w:rsid w:val="009900E3"/>
    <w:rsid w:val="009901AA"/>
    <w:rsid w:val="009902F3"/>
    <w:rsid w:val="009903A4"/>
    <w:rsid w:val="0099054A"/>
    <w:rsid w:val="009907D0"/>
    <w:rsid w:val="0099087E"/>
    <w:rsid w:val="00990BAA"/>
    <w:rsid w:val="009910BA"/>
    <w:rsid w:val="00991398"/>
    <w:rsid w:val="00991486"/>
    <w:rsid w:val="00991A84"/>
    <w:rsid w:val="00991BB6"/>
    <w:rsid w:val="00991BE7"/>
    <w:rsid w:val="00991EA8"/>
    <w:rsid w:val="00992162"/>
    <w:rsid w:val="00992302"/>
    <w:rsid w:val="00992562"/>
    <w:rsid w:val="00992955"/>
    <w:rsid w:val="00992E61"/>
    <w:rsid w:val="0099328A"/>
    <w:rsid w:val="009932EA"/>
    <w:rsid w:val="0099334A"/>
    <w:rsid w:val="00993401"/>
    <w:rsid w:val="009935E8"/>
    <w:rsid w:val="0099375D"/>
    <w:rsid w:val="00993933"/>
    <w:rsid w:val="00993B04"/>
    <w:rsid w:val="00993BE0"/>
    <w:rsid w:val="00993EB0"/>
    <w:rsid w:val="009945C7"/>
    <w:rsid w:val="0099478D"/>
    <w:rsid w:val="009947C9"/>
    <w:rsid w:val="00994892"/>
    <w:rsid w:val="00994A71"/>
    <w:rsid w:val="00994B68"/>
    <w:rsid w:val="00995198"/>
    <w:rsid w:val="009951F9"/>
    <w:rsid w:val="009951FD"/>
    <w:rsid w:val="009952C4"/>
    <w:rsid w:val="009954AF"/>
    <w:rsid w:val="00995667"/>
    <w:rsid w:val="00995863"/>
    <w:rsid w:val="0099597D"/>
    <w:rsid w:val="00995A21"/>
    <w:rsid w:val="00995C6D"/>
    <w:rsid w:val="00995CBC"/>
    <w:rsid w:val="00995FEA"/>
    <w:rsid w:val="0099606B"/>
    <w:rsid w:val="00996096"/>
    <w:rsid w:val="009960DA"/>
    <w:rsid w:val="0099637E"/>
    <w:rsid w:val="00996561"/>
    <w:rsid w:val="00996588"/>
    <w:rsid w:val="0099674C"/>
    <w:rsid w:val="00996839"/>
    <w:rsid w:val="00996AD3"/>
    <w:rsid w:val="00996B44"/>
    <w:rsid w:val="00996DBE"/>
    <w:rsid w:val="00996E0A"/>
    <w:rsid w:val="00996E8D"/>
    <w:rsid w:val="00996F68"/>
    <w:rsid w:val="0099729C"/>
    <w:rsid w:val="009972C5"/>
    <w:rsid w:val="00997D12"/>
    <w:rsid w:val="009A02A2"/>
    <w:rsid w:val="009A0378"/>
    <w:rsid w:val="009A0388"/>
    <w:rsid w:val="009A0738"/>
    <w:rsid w:val="009A0A35"/>
    <w:rsid w:val="009A0E1E"/>
    <w:rsid w:val="009A0E6E"/>
    <w:rsid w:val="009A0FF9"/>
    <w:rsid w:val="009A1240"/>
    <w:rsid w:val="009A1250"/>
    <w:rsid w:val="009A12CB"/>
    <w:rsid w:val="009A1326"/>
    <w:rsid w:val="009A13A6"/>
    <w:rsid w:val="009A1602"/>
    <w:rsid w:val="009A1E58"/>
    <w:rsid w:val="009A1EDF"/>
    <w:rsid w:val="009A1FC9"/>
    <w:rsid w:val="009A2107"/>
    <w:rsid w:val="009A23AD"/>
    <w:rsid w:val="009A2717"/>
    <w:rsid w:val="009A278C"/>
    <w:rsid w:val="009A2865"/>
    <w:rsid w:val="009A2AEF"/>
    <w:rsid w:val="009A30E7"/>
    <w:rsid w:val="009A33F4"/>
    <w:rsid w:val="009A3A2E"/>
    <w:rsid w:val="009A3A99"/>
    <w:rsid w:val="009A3AB7"/>
    <w:rsid w:val="009A3B08"/>
    <w:rsid w:val="009A3B4A"/>
    <w:rsid w:val="009A3B71"/>
    <w:rsid w:val="009A3EBC"/>
    <w:rsid w:val="009A3FC3"/>
    <w:rsid w:val="009A41EC"/>
    <w:rsid w:val="009A467E"/>
    <w:rsid w:val="009A4A71"/>
    <w:rsid w:val="009A4D2E"/>
    <w:rsid w:val="009A5060"/>
    <w:rsid w:val="009A508A"/>
    <w:rsid w:val="009A52DA"/>
    <w:rsid w:val="009A537B"/>
    <w:rsid w:val="009A539A"/>
    <w:rsid w:val="009A551E"/>
    <w:rsid w:val="009A567D"/>
    <w:rsid w:val="009A5692"/>
    <w:rsid w:val="009A576F"/>
    <w:rsid w:val="009A5C03"/>
    <w:rsid w:val="009A6012"/>
    <w:rsid w:val="009A61CA"/>
    <w:rsid w:val="009A62BC"/>
    <w:rsid w:val="009A63C7"/>
    <w:rsid w:val="009A67E5"/>
    <w:rsid w:val="009A6B05"/>
    <w:rsid w:val="009A6B5D"/>
    <w:rsid w:val="009A6C23"/>
    <w:rsid w:val="009A6C39"/>
    <w:rsid w:val="009A6EA2"/>
    <w:rsid w:val="009A7188"/>
    <w:rsid w:val="009A7613"/>
    <w:rsid w:val="009A764C"/>
    <w:rsid w:val="009A76E9"/>
    <w:rsid w:val="009A79D3"/>
    <w:rsid w:val="009A7CBF"/>
    <w:rsid w:val="009A7DAC"/>
    <w:rsid w:val="009B0298"/>
    <w:rsid w:val="009B06BC"/>
    <w:rsid w:val="009B0BC1"/>
    <w:rsid w:val="009B0C94"/>
    <w:rsid w:val="009B10C1"/>
    <w:rsid w:val="009B1156"/>
    <w:rsid w:val="009B11E4"/>
    <w:rsid w:val="009B13D7"/>
    <w:rsid w:val="009B14E9"/>
    <w:rsid w:val="009B1737"/>
    <w:rsid w:val="009B1B9F"/>
    <w:rsid w:val="009B1DED"/>
    <w:rsid w:val="009B1DF5"/>
    <w:rsid w:val="009B2245"/>
    <w:rsid w:val="009B2327"/>
    <w:rsid w:val="009B232C"/>
    <w:rsid w:val="009B2438"/>
    <w:rsid w:val="009B24FD"/>
    <w:rsid w:val="009B25C7"/>
    <w:rsid w:val="009B2C72"/>
    <w:rsid w:val="009B2D8B"/>
    <w:rsid w:val="009B2DEC"/>
    <w:rsid w:val="009B2EFE"/>
    <w:rsid w:val="009B2FD4"/>
    <w:rsid w:val="009B3BA5"/>
    <w:rsid w:val="009B3C87"/>
    <w:rsid w:val="009B3CA8"/>
    <w:rsid w:val="009B3CDF"/>
    <w:rsid w:val="009B3CFF"/>
    <w:rsid w:val="009B4237"/>
    <w:rsid w:val="009B4243"/>
    <w:rsid w:val="009B453E"/>
    <w:rsid w:val="009B4767"/>
    <w:rsid w:val="009B48DE"/>
    <w:rsid w:val="009B4A17"/>
    <w:rsid w:val="009B4B2F"/>
    <w:rsid w:val="009B4DE1"/>
    <w:rsid w:val="009B4EB8"/>
    <w:rsid w:val="009B51DA"/>
    <w:rsid w:val="009B565E"/>
    <w:rsid w:val="009B5AF3"/>
    <w:rsid w:val="009B5B60"/>
    <w:rsid w:val="009B5C62"/>
    <w:rsid w:val="009B5D0A"/>
    <w:rsid w:val="009B5D23"/>
    <w:rsid w:val="009B611C"/>
    <w:rsid w:val="009B6208"/>
    <w:rsid w:val="009B6858"/>
    <w:rsid w:val="009B6B3A"/>
    <w:rsid w:val="009B6EF0"/>
    <w:rsid w:val="009B70CF"/>
    <w:rsid w:val="009B7303"/>
    <w:rsid w:val="009B73C1"/>
    <w:rsid w:val="009B7610"/>
    <w:rsid w:val="009B7941"/>
    <w:rsid w:val="009B7DF6"/>
    <w:rsid w:val="009B7E50"/>
    <w:rsid w:val="009C000B"/>
    <w:rsid w:val="009C01C2"/>
    <w:rsid w:val="009C0334"/>
    <w:rsid w:val="009C068A"/>
    <w:rsid w:val="009C074D"/>
    <w:rsid w:val="009C0A1A"/>
    <w:rsid w:val="009C0F48"/>
    <w:rsid w:val="009C10CD"/>
    <w:rsid w:val="009C1551"/>
    <w:rsid w:val="009C15B3"/>
    <w:rsid w:val="009C167E"/>
    <w:rsid w:val="009C17AE"/>
    <w:rsid w:val="009C1969"/>
    <w:rsid w:val="009C1EFA"/>
    <w:rsid w:val="009C2130"/>
    <w:rsid w:val="009C3061"/>
    <w:rsid w:val="009C336E"/>
    <w:rsid w:val="009C33C3"/>
    <w:rsid w:val="009C388F"/>
    <w:rsid w:val="009C38F7"/>
    <w:rsid w:val="009C3DFE"/>
    <w:rsid w:val="009C408C"/>
    <w:rsid w:val="009C409F"/>
    <w:rsid w:val="009C423B"/>
    <w:rsid w:val="009C43E7"/>
    <w:rsid w:val="009C4577"/>
    <w:rsid w:val="009C47DD"/>
    <w:rsid w:val="009C4942"/>
    <w:rsid w:val="009C5850"/>
    <w:rsid w:val="009C5861"/>
    <w:rsid w:val="009C5C0B"/>
    <w:rsid w:val="009C5C6B"/>
    <w:rsid w:val="009C5CD9"/>
    <w:rsid w:val="009C608A"/>
    <w:rsid w:val="009C60BC"/>
    <w:rsid w:val="009C60CA"/>
    <w:rsid w:val="009C638E"/>
    <w:rsid w:val="009C674F"/>
    <w:rsid w:val="009C682D"/>
    <w:rsid w:val="009C68FC"/>
    <w:rsid w:val="009C6976"/>
    <w:rsid w:val="009C6BDD"/>
    <w:rsid w:val="009C6D38"/>
    <w:rsid w:val="009C6E0D"/>
    <w:rsid w:val="009C72BE"/>
    <w:rsid w:val="009C7351"/>
    <w:rsid w:val="009C7403"/>
    <w:rsid w:val="009C74BB"/>
    <w:rsid w:val="009C75B8"/>
    <w:rsid w:val="009C771B"/>
    <w:rsid w:val="009C7B88"/>
    <w:rsid w:val="009C7C31"/>
    <w:rsid w:val="009D0324"/>
    <w:rsid w:val="009D04A4"/>
    <w:rsid w:val="009D0548"/>
    <w:rsid w:val="009D057E"/>
    <w:rsid w:val="009D0889"/>
    <w:rsid w:val="009D0B05"/>
    <w:rsid w:val="009D0B51"/>
    <w:rsid w:val="009D0C0B"/>
    <w:rsid w:val="009D0D81"/>
    <w:rsid w:val="009D116D"/>
    <w:rsid w:val="009D139C"/>
    <w:rsid w:val="009D1720"/>
    <w:rsid w:val="009D17F6"/>
    <w:rsid w:val="009D1D01"/>
    <w:rsid w:val="009D1E24"/>
    <w:rsid w:val="009D1E41"/>
    <w:rsid w:val="009D1FD4"/>
    <w:rsid w:val="009D2631"/>
    <w:rsid w:val="009D2B46"/>
    <w:rsid w:val="009D2CAA"/>
    <w:rsid w:val="009D331A"/>
    <w:rsid w:val="009D3374"/>
    <w:rsid w:val="009D37D2"/>
    <w:rsid w:val="009D3843"/>
    <w:rsid w:val="009D39A4"/>
    <w:rsid w:val="009D39E4"/>
    <w:rsid w:val="009D3AD7"/>
    <w:rsid w:val="009D3BA2"/>
    <w:rsid w:val="009D3BBE"/>
    <w:rsid w:val="009D3C1C"/>
    <w:rsid w:val="009D3F5F"/>
    <w:rsid w:val="009D3FC0"/>
    <w:rsid w:val="009D3FCB"/>
    <w:rsid w:val="009D421E"/>
    <w:rsid w:val="009D4546"/>
    <w:rsid w:val="009D4638"/>
    <w:rsid w:val="009D49CB"/>
    <w:rsid w:val="009D4A53"/>
    <w:rsid w:val="009D4CD3"/>
    <w:rsid w:val="009D5135"/>
    <w:rsid w:val="009D538E"/>
    <w:rsid w:val="009D55BA"/>
    <w:rsid w:val="009D55CE"/>
    <w:rsid w:val="009D595F"/>
    <w:rsid w:val="009D5A3D"/>
    <w:rsid w:val="009D5B41"/>
    <w:rsid w:val="009D5C41"/>
    <w:rsid w:val="009D5EA2"/>
    <w:rsid w:val="009D6004"/>
    <w:rsid w:val="009D600F"/>
    <w:rsid w:val="009D63E4"/>
    <w:rsid w:val="009D67D0"/>
    <w:rsid w:val="009D68B4"/>
    <w:rsid w:val="009D6ACB"/>
    <w:rsid w:val="009D6C77"/>
    <w:rsid w:val="009D6E61"/>
    <w:rsid w:val="009D718D"/>
    <w:rsid w:val="009D7341"/>
    <w:rsid w:val="009D77FC"/>
    <w:rsid w:val="009E09CE"/>
    <w:rsid w:val="009E0A31"/>
    <w:rsid w:val="009E0A8D"/>
    <w:rsid w:val="009E0E8D"/>
    <w:rsid w:val="009E0FBD"/>
    <w:rsid w:val="009E1346"/>
    <w:rsid w:val="009E14FB"/>
    <w:rsid w:val="009E1856"/>
    <w:rsid w:val="009E18F9"/>
    <w:rsid w:val="009E1A55"/>
    <w:rsid w:val="009E1BF0"/>
    <w:rsid w:val="009E1D67"/>
    <w:rsid w:val="009E1DC6"/>
    <w:rsid w:val="009E1E0C"/>
    <w:rsid w:val="009E22DC"/>
    <w:rsid w:val="009E24F0"/>
    <w:rsid w:val="009E2B7F"/>
    <w:rsid w:val="009E35A2"/>
    <w:rsid w:val="009E35B1"/>
    <w:rsid w:val="009E3921"/>
    <w:rsid w:val="009E3FB9"/>
    <w:rsid w:val="009E420D"/>
    <w:rsid w:val="009E4728"/>
    <w:rsid w:val="009E481C"/>
    <w:rsid w:val="009E497A"/>
    <w:rsid w:val="009E4A4F"/>
    <w:rsid w:val="009E4CD4"/>
    <w:rsid w:val="009E50B1"/>
    <w:rsid w:val="009E51EA"/>
    <w:rsid w:val="009E52E2"/>
    <w:rsid w:val="009E5373"/>
    <w:rsid w:val="009E53DD"/>
    <w:rsid w:val="009E567E"/>
    <w:rsid w:val="009E577B"/>
    <w:rsid w:val="009E5A4D"/>
    <w:rsid w:val="009E63B5"/>
    <w:rsid w:val="009E6450"/>
    <w:rsid w:val="009E64E1"/>
    <w:rsid w:val="009E6766"/>
    <w:rsid w:val="009E69EA"/>
    <w:rsid w:val="009E6A33"/>
    <w:rsid w:val="009E6BEF"/>
    <w:rsid w:val="009E6C94"/>
    <w:rsid w:val="009E727F"/>
    <w:rsid w:val="009E744C"/>
    <w:rsid w:val="009E74BE"/>
    <w:rsid w:val="009E7AAB"/>
    <w:rsid w:val="009E7BA6"/>
    <w:rsid w:val="009E7C5A"/>
    <w:rsid w:val="009E7ECE"/>
    <w:rsid w:val="009E7F82"/>
    <w:rsid w:val="009F0103"/>
    <w:rsid w:val="009F0397"/>
    <w:rsid w:val="009F05C7"/>
    <w:rsid w:val="009F0C0C"/>
    <w:rsid w:val="009F0DBE"/>
    <w:rsid w:val="009F126F"/>
    <w:rsid w:val="009F12A5"/>
    <w:rsid w:val="009F1368"/>
    <w:rsid w:val="009F18A0"/>
    <w:rsid w:val="009F1B55"/>
    <w:rsid w:val="009F1B5A"/>
    <w:rsid w:val="009F1CBE"/>
    <w:rsid w:val="009F1EAA"/>
    <w:rsid w:val="009F1F6A"/>
    <w:rsid w:val="009F2186"/>
    <w:rsid w:val="009F2275"/>
    <w:rsid w:val="009F229B"/>
    <w:rsid w:val="009F2510"/>
    <w:rsid w:val="009F25B9"/>
    <w:rsid w:val="009F2993"/>
    <w:rsid w:val="009F2B16"/>
    <w:rsid w:val="009F307C"/>
    <w:rsid w:val="009F3236"/>
    <w:rsid w:val="009F365E"/>
    <w:rsid w:val="009F392D"/>
    <w:rsid w:val="009F471E"/>
    <w:rsid w:val="009F487B"/>
    <w:rsid w:val="009F48E3"/>
    <w:rsid w:val="009F5029"/>
    <w:rsid w:val="009F537E"/>
    <w:rsid w:val="009F5545"/>
    <w:rsid w:val="009F607D"/>
    <w:rsid w:val="009F65AF"/>
    <w:rsid w:val="009F66BA"/>
    <w:rsid w:val="009F6BEF"/>
    <w:rsid w:val="009F6EEE"/>
    <w:rsid w:val="009F7109"/>
    <w:rsid w:val="009F77A9"/>
    <w:rsid w:val="009F7876"/>
    <w:rsid w:val="009F7955"/>
    <w:rsid w:val="009F7E68"/>
    <w:rsid w:val="009F7EBD"/>
    <w:rsid w:val="009F7FA7"/>
    <w:rsid w:val="00A00035"/>
    <w:rsid w:val="00A000B8"/>
    <w:rsid w:val="00A0013B"/>
    <w:rsid w:val="00A00233"/>
    <w:rsid w:val="00A003EC"/>
    <w:rsid w:val="00A006A8"/>
    <w:rsid w:val="00A006D5"/>
    <w:rsid w:val="00A0097F"/>
    <w:rsid w:val="00A009D7"/>
    <w:rsid w:val="00A00AE3"/>
    <w:rsid w:val="00A00AEC"/>
    <w:rsid w:val="00A00F2A"/>
    <w:rsid w:val="00A010C6"/>
    <w:rsid w:val="00A0112F"/>
    <w:rsid w:val="00A0116A"/>
    <w:rsid w:val="00A01277"/>
    <w:rsid w:val="00A0134C"/>
    <w:rsid w:val="00A0159C"/>
    <w:rsid w:val="00A0162C"/>
    <w:rsid w:val="00A018FD"/>
    <w:rsid w:val="00A01EE7"/>
    <w:rsid w:val="00A02384"/>
    <w:rsid w:val="00A02463"/>
    <w:rsid w:val="00A02478"/>
    <w:rsid w:val="00A026F3"/>
    <w:rsid w:val="00A029C2"/>
    <w:rsid w:val="00A02A75"/>
    <w:rsid w:val="00A02FD8"/>
    <w:rsid w:val="00A0334C"/>
    <w:rsid w:val="00A03352"/>
    <w:rsid w:val="00A033CB"/>
    <w:rsid w:val="00A035E9"/>
    <w:rsid w:val="00A039E0"/>
    <w:rsid w:val="00A03AC8"/>
    <w:rsid w:val="00A03DF0"/>
    <w:rsid w:val="00A041BE"/>
    <w:rsid w:val="00A046DF"/>
    <w:rsid w:val="00A04E38"/>
    <w:rsid w:val="00A050A8"/>
    <w:rsid w:val="00A05166"/>
    <w:rsid w:val="00A05250"/>
    <w:rsid w:val="00A0537B"/>
    <w:rsid w:val="00A055AC"/>
    <w:rsid w:val="00A05D22"/>
    <w:rsid w:val="00A06059"/>
    <w:rsid w:val="00A063B4"/>
    <w:rsid w:val="00A0642F"/>
    <w:rsid w:val="00A0665F"/>
    <w:rsid w:val="00A06CCA"/>
    <w:rsid w:val="00A06D3A"/>
    <w:rsid w:val="00A07125"/>
    <w:rsid w:val="00A0732D"/>
    <w:rsid w:val="00A07337"/>
    <w:rsid w:val="00A07374"/>
    <w:rsid w:val="00A07407"/>
    <w:rsid w:val="00A076F9"/>
    <w:rsid w:val="00A0770C"/>
    <w:rsid w:val="00A0774F"/>
    <w:rsid w:val="00A07BC2"/>
    <w:rsid w:val="00A07D5D"/>
    <w:rsid w:val="00A1023D"/>
    <w:rsid w:val="00A1028F"/>
    <w:rsid w:val="00A106D4"/>
    <w:rsid w:val="00A1072C"/>
    <w:rsid w:val="00A1076D"/>
    <w:rsid w:val="00A107A3"/>
    <w:rsid w:val="00A10876"/>
    <w:rsid w:val="00A10A0F"/>
    <w:rsid w:val="00A10CA5"/>
    <w:rsid w:val="00A10CAA"/>
    <w:rsid w:val="00A11042"/>
    <w:rsid w:val="00A1133A"/>
    <w:rsid w:val="00A11582"/>
    <w:rsid w:val="00A11999"/>
    <w:rsid w:val="00A11AA7"/>
    <w:rsid w:val="00A11ADB"/>
    <w:rsid w:val="00A11BEA"/>
    <w:rsid w:val="00A11EAC"/>
    <w:rsid w:val="00A121D8"/>
    <w:rsid w:val="00A1221F"/>
    <w:rsid w:val="00A12AD4"/>
    <w:rsid w:val="00A12D12"/>
    <w:rsid w:val="00A1302A"/>
    <w:rsid w:val="00A13039"/>
    <w:rsid w:val="00A130FF"/>
    <w:rsid w:val="00A131A8"/>
    <w:rsid w:val="00A132AA"/>
    <w:rsid w:val="00A13450"/>
    <w:rsid w:val="00A13FA2"/>
    <w:rsid w:val="00A143A4"/>
    <w:rsid w:val="00A143DD"/>
    <w:rsid w:val="00A1451E"/>
    <w:rsid w:val="00A14749"/>
    <w:rsid w:val="00A14825"/>
    <w:rsid w:val="00A1495F"/>
    <w:rsid w:val="00A149BF"/>
    <w:rsid w:val="00A1500F"/>
    <w:rsid w:val="00A15051"/>
    <w:rsid w:val="00A15288"/>
    <w:rsid w:val="00A153B6"/>
    <w:rsid w:val="00A158C6"/>
    <w:rsid w:val="00A15DEB"/>
    <w:rsid w:val="00A15E8F"/>
    <w:rsid w:val="00A15F89"/>
    <w:rsid w:val="00A16240"/>
    <w:rsid w:val="00A16392"/>
    <w:rsid w:val="00A163DE"/>
    <w:rsid w:val="00A16714"/>
    <w:rsid w:val="00A167BD"/>
    <w:rsid w:val="00A16831"/>
    <w:rsid w:val="00A16BD5"/>
    <w:rsid w:val="00A16C59"/>
    <w:rsid w:val="00A16EE5"/>
    <w:rsid w:val="00A1715C"/>
    <w:rsid w:val="00A17384"/>
    <w:rsid w:val="00A17604"/>
    <w:rsid w:val="00A1785F"/>
    <w:rsid w:val="00A178A6"/>
    <w:rsid w:val="00A17945"/>
    <w:rsid w:val="00A179E1"/>
    <w:rsid w:val="00A17BAC"/>
    <w:rsid w:val="00A17EDD"/>
    <w:rsid w:val="00A17F93"/>
    <w:rsid w:val="00A203CF"/>
    <w:rsid w:val="00A20C23"/>
    <w:rsid w:val="00A20FFB"/>
    <w:rsid w:val="00A2112A"/>
    <w:rsid w:val="00A2126D"/>
    <w:rsid w:val="00A21655"/>
    <w:rsid w:val="00A218B7"/>
    <w:rsid w:val="00A218B8"/>
    <w:rsid w:val="00A2190C"/>
    <w:rsid w:val="00A21C0C"/>
    <w:rsid w:val="00A21CCA"/>
    <w:rsid w:val="00A21D07"/>
    <w:rsid w:val="00A21D3D"/>
    <w:rsid w:val="00A21F5B"/>
    <w:rsid w:val="00A21FB5"/>
    <w:rsid w:val="00A2252B"/>
    <w:rsid w:val="00A22689"/>
    <w:rsid w:val="00A22B57"/>
    <w:rsid w:val="00A22C03"/>
    <w:rsid w:val="00A22FA1"/>
    <w:rsid w:val="00A2324D"/>
    <w:rsid w:val="00A232E4"/>
    <w:rsid w:val="00A238D3"/>
    <w:rsid w:val="00A23A22"/>
    <w:rsid w:val="00A23AEB"/>
    <w:rsid w:val="00A23DDC"/>
    <w:rsid w:val="00A24110"/>
    <w:rsid w:val="00A24310"/>
    <w:rsid w:val="00A24670"/>
    <w:rsid w:val="00A24B88"/>
    <w:rsid w:val="00A2549D"/>
    <w:rsid w:val="00A25545"/>
    <w:rsid w:val="00A256F2"/>
    <w:rsid w:val="00A25A9F"/>
    <w:rsid w:val="00A25B3D"/>
    <w:rsid w:val="00A25C46"/>
    <w:rsid w:val="00A25E69"/>
    <w:rsid w:val="00A25ECA"/>
    <w:rsid w:val="00A26098"/>
    <w:rsid w:val="00A26249"/>
    <w:rsid w:val="00A26372"/>
    <w:rsid w:val="00A264D1"/>
    <w:rsid w:val="00A26950"/>
    <w:rsid w:val="00A26951"/>
    <w:rsid w:val="00A26B27"/>
    <w:rsid w:val="00A26CA3"/>
    <w:rsid w:val="00A270C9"/>
    <w:rsid w:val="00A271B3"/>
    <w:rsid w:val="00A274FA"/>
    <w:rsid w:val="00A27858"/>
    <w:rsid w:val="00A278D6"/>
    <w:rsid w:val="00A2797B"/>
    <w:rsid w:val="00A30015"/>
    <w:rsid w:val="00A30163"/>
    <w:rsid w:val="00A30564"/>
    <w:rsid w:val="00A306B1"/>
    <w:rsid w:val="00A3093B"/>
    <w:rsid w:val="00A3098F"/>
    <w:rsid w:val="00A30AA1"/>
    <w:rsid w:val="00A30BDC"/>
    <w:rsid w:val="00A30F60"/>
    <w:rsid w:val="00A30FC5"/>
    <w:rsid w:val="00A30FEB"/>
    <w:rsid w:val="00A3104B"/>
    <w:rsid w:val="00A31127"/>
    <w:rsid w:val="00A311E2"/>
    <w:rsid w:val="00A317CA"/>
    <w:rsid w:val="00A31840"/>
    <w:rsid w:val="00A31AC9"/>
    <w:rsid w:val="00A32132"/>
    <w:rsid w:val="00A322D9"/>
    <w:rsid w:val="00A32493"/>
    <w:rsid w:val="00A32711"/>
    <w:rsid w:val="00A32886"/>
    <w:rsid w:val="00A32915"/>
    <w:rsid w:val="00A32C01"/>
    <w:rsid w:val="00A32C7E"/>
    <w:rsid w:val="00A32FF6"/>
    <w:rsid w:val="00A3314D"/>
    <w:rsid w:val="00A33418"/>
    <w:rsid w:val="00A336EB"/>
    <w:rsid w:val="00A33871"/>
    <w:rsid w:val="00A33D13"/>
    <w:rsid w:val="00A33DB0"/>
    <w:rsid w:val="00A33DFE"/>
    <w:rsid w:val="00A33E47"/>
    <w:rsid w:val="00A33EBA"/>
    <w:rsid w:val="00A33EE5"/>
    <w:rsid w:val="00A33FE7"/>
    <w:rsid w:val="00A3404A"/>
    <w:rsid w:val="00A3405B"/>
    <w:rsid w:val="00A346C4"/>
    <w:rsid w:val="00A3476E"/>
    <w:rsid w:val="00A34B37"/>
    <w:rsid w:val="00A34FB6"/>
    <w:rsid w:val="00A355FC"/>
    <w:rsid w:val="00A35C5A"/>
    <w:rsid w:val="00A35D44"/>
    <w:rsid w:val="00A35E32"/>
    <w:rsid w:val="00A365DC"/>
    <w:rsid w:val="00A36A41"/>
    <w:rsid w:val="00A36D4F"/>
    <w:rsid w:val="00A374FB"/>
    <w:rsid w:val="00A37669"/>
    <w:rsid w:val="00A37BAF"/>
    <w:rsid w:val="00A37FE4"/>
    <w:rsid w:val="00A407F7"/>
    <w:rsid w:val="00A40A6E"/>
    <w:rsid w:val="00A40B33"/>
    <w:rsid w:val="00A40B83"/>
    <w:rsid w:val="00A413A5"/>
    <w:rsid w:val="00A41859"/>
    <w:rsid w:val="00A4206E"/>
    <w:rsid w:val="00A421C8"/>
    <w:rsid w:val="00A423C0"/>
    <w:rsid w:val="00A425B5"/>
    <w:rsid w:val="00A4261B"/>
    <w:rsid w:val="00A42975"/>
    <w:rsid w:val="00A42CC2"/>
    <w:rsid w:val="00A42CDC"/>
    <w:rsid w:val="00A4301E"/>
    <w:rsid w:val="00A4307D"/>
    <w:rsid w:val="00A431EE"/>
    <w:rsid w:val="00A432FA"/>
    <w:rsid w:val="00A43542"/>
    <w:rsid w:val="00A435AD"/>
    <w:rsid w:val="00A438A7"/>
    <w:rsid w:val="00A4395E"/>
    <w:rsid w:val="00A43C91"/>
    <w:rsid w:val="00A43D3D"/>
    <w:rsid w:val="00A43E4E"/>
    <w:rsid w:val="00A43FB9"/>
    <w:rsid w:val="00A4405B"/>
    <w:rsid w:val="00A44470"/>
    <w:rsid w:val="00A44A00"/>
    <w:rsid w:val="00A45157"/>
    <w:rsid w:val="00A45319"/>
    <w:rsid w:val="00A453FF"/>
    <w:rsid w:val="00A45444"/>
    <w:rsid w:val="00A456C2"/>
    <w:rsid w:val="00A45725"/>
    <w:rsid w:val="00A45747"/>
    <w:rsid w:val="00A45925"/>
    <w:rsid w:val="00A45A35"/>
    <w:rsid w:val="00A45B6D"/>
    <w:rsid w:val="00A45CCA"/>
    <w:rsid w:val="00A45DAD"/>
    <w:rsid w:val="00A45DDA"/>
    <w:rsid w:val="00A45FDE"/>
    <w:rsid w:val="00A460C5"/>
    <w:rsid w:val="00A460D3"/>
    <w:rsid w:val="00A460E9"/>
    <w:rsid w:val="00A46102"/>
    <w:rsid w:val="00A46333"/>
    <w:rsid w:val="00A464FC"/>
    <w:rsid w:val="00A465F4"/>
    <w:rsid w:val="00A46685"/>
    <w:rsid w:val="00A466BC"/>
    <w:rsid w:val="00A46C2A"/>
    <w:rsid w:val="00A470B7"/>
    <w:rsid w:val="00A47426"/>
    <w:rsid w:val="00A47573"/>
    <w:rsid w:val="00A47753"/>
    <w:rsid w:val="00A47796"/>
    <w:rsid w:val="00A4779C"/>
    <w:rsid w:val="00A5001B"/>
    <w:rsid w:val="00A5019C"/>
    <w:rsid w:val="00A50376"/>
    <w:rsid w:val="00A506C6"/>
    <w:rsid w:val="00A50AB0"/>
    <w:rsid w:val="00A50CB1"/>
    <w:rsid w:val="00A5144B"/>
    <w:rsid w:val="00A5187D"/>
    <w:rsid w:val="00A51D98"/>
    <w:rsid w:val="00A51FD4"/>
    <w:rsid w:val="00A51FD9"/>
    <w:rsid w:val="00A52133"/>
    <w:rsid w:val="00A52198"/>
    <w:rsid w:val="00A52548"/>
    <w:rsid w:val="00A525B5"/>
    <w:rsid w:val="00A52C01"/>
    <w:rsid w:val="00A52E16"/>
    <w:rsid w:val="00A52F4A"/>
    <w:rsid w:val="00A52FF5"/>
    <w:rsid w:val="00A5326D"/>
    <w:rsid w:val="00A5355C"/>
    <w:rsid w:val="00A53777"/>
    <w:rsid w:val="00A53792"/>
    <w:rsid w:val="00A53BEB"/>
    <w:rsid w:val="00A53D60"/>
    <w:rsid w:val="00A544FC"/>
    <w:rsid w:val="00A54647"/>
    <w:rsid w:val="00A546BF"/>
    <w:rsid w:val="00A55199"/>
    <w:rsid w:val="00A55350"/>
    <w:rsid w:val="00A554B1"/>
    <w:rsid w:val="00A5557F"/>
    <w:rsid w:val="00A5565A"/>
    <w:rsid w:val="00A55A8B"/>
    <w:rsid w:val="00A55FC7"/>
    <w:rsid w:val="00A56378"/>
    <w:rsid w:val="00A56449"/>
    <w:rsid w:val="00A56541"/>
    <w:rsid w:val="00A56C36"/>
    <w:rsid w:val="00A56E73"/>
    <w:rsid w:val="00A5725A"/>
    <w:rsid w:val="00A572C6"/>
    <w:rsid w:val="00A57BCC"/>
    <w:rsid w:val="00A57F2E"/>
    <w:rsid w:val="00A57FF4"/>
    <w:rsid w:val="00A60027"/>
    <w:rsid w:val="00A60032"/>
    <w:rsid w:val="00A60054"/>
    <w:rsid w:val="00A600EB"/>
    <w:rsid w:val="00A60220"/>
    <w:rsid w:val="00A60636"/>
    <w:rsid w:val="00A608AF"/>
    <w:rsid w:val="00A60C41"/>
    <w:rsid w:val="00A60DE6"/>
    <w:rsid w:val="00A61015"/>
    <w:rsid w:val="00A61033"/>
    <w:rsid w:val="00A61071"/>
    <w:rsid w:val="00A61373"/>
    <w:rsid w:val="00A614E9"/>
    <w:rsid w:val="00A6172E"/>
    <w:rsid w:val="00A62316"/>
    <w:rsid w:val="00A627D1"/>
    <w:rsid w:val="00A62999"/>
    <w:rsid w:val="00A62D23"/>
    <w:rsid w:val="00A62E87"/>
    <w:rsid w:val="00A63219"/>
    <w:rsid w:val="00A633A9"/>
    <w:rsid w:val="00A63DE7"/>
    <w:rsid w:val="00A63EC4"/>
    <w:rsid w:val="00A63F29"/>
    <w:rsid w:val="00A63F6E"/>
    <w:rsid w:val="00A64199"/>
    <w:rsid w:val="00A64285"/>
    <w:rsid w:val="00A64370"/>
    <w:rsid w:val="00A647C8"/>
    <w:rsid w:val="00A64C59"/>
    <w:rsid w:val="00A64CB6"/>
    <w:rsid w:val="00A64DF6"/>
    <w:rsid w:val="00A6500C"/>
    <w:rsid w:val="00A65104"/>
    <w:rsid w:val="00A6513F"/>
    <w:rsid w:val="00A6539A"/>
    <w:rsid w:val="00A65600"/>
    <w:rsid w:val="00A657B2"/>
    <w:rsid w:val="00A657CB"/>
    <w:rsid w:val="00A66302"/>
    <w:rsid w:val="00A6664B"/>
    <w:rsid w:val="00A66672"/>
    <w:rsid w:val="00A66F48"/>
    <w:rsid w:val="00A6718C"/>
    <w:rsid w:val="00A671A4"/>
    <w:rsid w:val="00A673F6"/>
    <w:rsid w:val="00A6764A"/>
    <w:rsid w:val="00A6771C"/>
    <w:rsid w:val="00A67760"/>
    <w:rsid w:val="00A67BC9"/>
    <w:rsid w:val="00A67D18"/>
    <w:rsid w:val="00A700C8"/>
    <w:rsid w:val="00A70165"/>
    <w:rsid w:val="00A70F82"/>
    <w:rsid w:val="00A71129"/>
    <w:rsid w:val="00A71330"/>
    <w:rsid w:val="00A71702"/>
    <w:rsid w:val="00A71EA5"/>
    <w:rsid w:val="00A71F2F"/>
    <w:rsid w:val="00A72150"/>
    <w:rsid w:val="00A72288"/>
    <w:rsid w:val="00A725B6"/>
    <w:rsid w:val="00A726F1"/>
    <w:rsid w:val="00A72943"/>
    <w:rsid w:val="00A72957"/>
    <w:rsid w:val="00A72AEF"/>
    <w:rsid w:val="00A72C0C"/>
    <w:rsid w:val="00A72EB2"/>
    <w:rsid w:val="00A7303D"/>
    <w:rsid w:val="00A730EB"/>
    <w:rsid w:val="00A73295"/>
    <w:rsid w:val="00A73428"/>
    <w:rsid w:val="00A73562"/>
    <w:rsid w:val="00A736E8"/>
    <w:rsid w:val="00A73B12"/>
    <w:rsid w:val="00A73DB0"/>
    <w:rsid w:val="00A73F28"/>
    <w:rsid w:val="00A73F52"/>
    <w:rsid w:val="00A7401B"/>
    <w:rsid w:val="00A74117"/>
    <w:rsid w:val="00A741B0"/>
    <w:rsid w:val="00A74328"/>
    <w:rsid w:val="00A744F8"/>
    <w:rsid w:val="00A74797"/>
    <w:rsid w:val="00A74A3F"/>
    <w:rsid w:val="00A74B13"/>
    <w:rsid w:val="00A74C82"/>
    <w:rsid w:val="00A75070"/>
    <w:rsid w:val="00A75257"/>
    <w:rsid w:val="00A7555B"/>
    <w:rsid w:val="00A75603"/>
    <w:rsid w:val="00A7569E"/>
    <w:rsid w:val="00A75BE6"/>
    <w:rsid w:val="00A76584"/>
    <w:rsid w:val="00A76943"/>
    <w:rsid w:val="00A76B3C"/>
    <w:rsid w:val="00A76EFC"/>
    <w:rsid w:val="00A76EFE"/>
    <w:rsid w:val="00A76FDB"/>
    <w:rsid w:val="00A770A4"/>
    <w:rsid w:val="00A770E3"/>
    <w:rsid w:val="00A77227"/>
    <w:rsid w:val="00A7740F"/>
    <w:rsid w:val="00A778B3"/>
    <w:rsid w:val="00A77DD7"/>
    <w:rsid w:val="00A77FFB"/>
    <w:rsid w:val="00A80043"/>
    <w:rsid w:val="00A80320"/>
    <w:rsid w:val="00A80576"/>
    <w:rsid w:val="00A805A5"/>
    <w:rsid w:val="00A805F8"/>
    <w:rsid w:val="00A807EB"/>
    <w:rsid w:val="00A80BD6"/>
    <w:rsid w:val="00A81281"/>
    <w:rsid w:val="00A81335"/>
    <w:rsid w:val="00A814FE"/>
    <w:rsid w:val="00A8185F"/>
    <w:rsid w:val="00A818A6"/>
    <w:rsid w:val="00A81BE6"/>
    <w:rsid w:val="00A81E4A"/>
    <w:rsid w:val="00A82287"/>
    <w:rsid w:val="00A824B9"/>
    <w:rsid w:val="00A827D7"/>
    <w:rsid w:val="00A82A6D"/>
    <w:rsid w:val="00A82D40"/>
    <w:rsid w:val="00A83127"/>
    <w:rsid w:val="00A835B1"/>
    <w:rsid w:val="00A835DB"/>
    <w:rsid w:val="00A83C1E"/>
    <w:rsid w:val="00A83E66"/>
    <w:rsid w:val="00A83FB1"/>
    <w:rsid w:val="00A84704"/>
    <w:rsid w:val="00A8486B"/>
    <w:rsid w:val="00A84B9E"/>
    <w:rsid w:val="00A84E6E"/>
    <w:rsid w:val="00A85011"/>
    <w:rsid w:val="00A8536C"/>
    <w:rsid w:val="00A8581A"/>
    <w:rsid w:val="00A859C8"/>
    <w:rsid w:val="00A85B62"/>
    <w:rsid w:val="00A861F5"/>
    <w:rsid w:val="00A8629A"/>
    <w:rsid w:val="00A86520"/>
    <w:rsid w:val="00A86B49"/>
    <w:rsid w:val="00A8742F"/>
    <w:rsid w:val="00A8761A"/>
    <w:rsid w:val="00A8781B"/>
    <w:rsid w:val="00A87CFE"/>
    <w:rsid w:val="00A87DDA"/>
    <w:rsid w:val="00A87F1C"/>
    <w:rsid w:val="00A9026D"/>
    <w:rsid w:val="00A903E4"/>
    <w:rsid w:val="00A90550"/>
    <w:rsid w:val="00A90693"/>
    <w:rsid w:val="00A907C1"/>
    <w:rsid w:val="00A90841"/>
    <w:rsid w:val="00A90E94"/>
    <w:rsid w:val="00A90F3B"/>
    <w:rsid w:val="00A90F88"/>
    <w:rsid w:val="00A910A8"/>
    <w:rsid w:val="00A91164"/>
    <w:rsid w:val="00A91427"/>
    <w:rsid w:val="00A91517"/>
    <w:rsid w:val="00A916F2"/>
    <w:rsid w:val="00A919CC"/>
    <w:rsid w:val="00A91AF2"/>
    <w:rsid w:val="00A91B38"/>
    <w:rsid w:val="00A91FF1"/>
    <w:rsid w:val="00A92218"/>
    <w:rsid w:val="00A92337"/>
    <w:rsid w:val="00A92AA3"/>
    <w:rsid w:val="00A92CC5"/>
    <w:rsid w:val="00A92DA6"/>
    <w:rsid w:val="00A92F76"/>
    <w:rsid w:val="00A937BC"/>
    <w:rsid w:val="00A937E7"/>
    <w:rsid w:val="00A93804"/>
    <w:rsid w:val="00A93A0D"/>
    <w:rsid w:val="00A93AB9"/>
    <w:rsid w:val="00A93C6A"/>
    <w:rsid w:val="00A93C86"/>
    <w:rsid w:val="00A93D90"/>
    <w:rsid w:val="00A94037"/>
    <w:rsid w:val="00A94147"/>
    <w:rsid w:val="00A9439D"/>
    <w:rsid w:val="00A9459C"/>
    <w:rsid w:val="00A94601"/>
    <w:rsid w:val="00A946EF"/>
    <w:rsid w:val="00A94C49"/>
    <w:rsid w:val="00A94F60"/>
    <w:rsid w:val="00A9511B"/>
    <w:rsid w:val="00A958A8"/>
    <w:rsid w:val="00A95931"/>
    <w:rsid w:val="00A95BD3"/>
    <w:rsid w:val="00A95D0E"/>
    <w:rsid w:val="00A95D3E"/>
    <w:rsid w:val="00A963E6"/>
    <w:rsid w:val="00A96651"/>
    <w:rsid w:val="00A966B7"/>
    <w:rsid w:val="00A9675C"/>
    <w:rsid w:val="00A96901"/>
    <w:rsid w:val="00A969CE"/>
    <w:rsid w:val="00A96AC9"/>
    <w:rsid w:val="00A96DA4"/>
    <w:rsid w:val="00A96EBD"/>
    <w:rsid w:val="00A9736A"/>
    <w:rsid w:val="00A975D8"/>
    <w:rsid w:val="00A977DC"/>
    <w:rsid w:val="00A97DD9"/>
    <w:rsid w:val="00A97F28"/>
    <w:rsid w:val="00AA0464"/>
    <w:rsid w:val="00AA04AD"/>
    <w:rsid w:val="00AA05F8"/>
    <w:rsid w:val="00AA064F"/>
    <w:rsid w:val="00AA0662"/>
    <w:rsid w:val="00AA07B9"/>
    <w:rsid w:val="00AA0B62"/>
    <w:rsid w:val="00AA0CFF"/>
    <w:rsid w:val="00AA0D36"/>
    <w:rsid w:val="00AA11C7"/>
    <w:rsid w:val="00AA16B9"/>
    <w:rsid w:val="00AA1C09"/>
    <w:rsid w:val="00AA1D94"/>
    <w:rsid w:val="00AA1E62"/>
    <w:rsid w:val="00AA2022"/>
    <w:rsid w:val="00AA2639"/>
    <w:rsid w:val="00AA264E"/>
    <w:rsid w:val="00AA2C8E"/>
    <w:rsid w:val="00AA2DE3"/>
    <w:rsid w:val="00AA2EC0"/>
    <w:rsid w:val="00AA35E5"/>
    <w:rsid w:val="00AA368D"/>
    <w:rsid w:val="00AA3BE3"/>
    <w:rsid w:val="00AA3D94"/>
    <w:rsid w:val="00AA41E8"/>
    <w:rsid w:val="00AA4342"/>
    <w:rsid w:val="00AA442E"/>
    <w:rsid w:val="00AA4594"/>
    <w:rsid w:val="00AA464C"/>
    <w:rsid w:val="00AA467A"/>
    <w:rsid w:val="00AA4B29"/>
    <w:rsid w:val="00AA4B4F"/>
    <w:rsid w:val="00AA4CCC"/>
    <w:rsid w:val="00AA4EFE"/>
    <w:rsid w:val="00AA4F36"/>
    <w:rsid w:val="00AA5224"/>
    <w:rsid w:val="00AA5309"/>
    <w:rsid w:val="00AA5498"/>
    <w:rsid w:val="00AA55CE"/>
    <w:rsid w:val="00AA57B2"/>
    <w:rsid w:val="00AA58AC"/>
    <w:rsid w:val="00AA58D1"/>
    <w:rsid w:val="00AA613C"/>
    <w:rsid w:val="00AA6167"/>
    <w:rsid w:val="00AA61DC"/>
    <w:rsid w:val="00AA62F5"/>
    <w:rsid w:val="00AA643D"/>
    <w:rsid w:val="00AA649B"/>
    <w:rsid w:val="00AA6DFB"/>
    <w:rsid w:val="00AA6F14"/>
    <w:rsid w:val="00AA70A3"/>
    <w:rsid w:val="00AA70F5"/>
    <w:rsid w:val="00AA7272"/>
    <w:rsid w:val="00AA73CA"/>
    <w:rsid w:val="00AA79A3"/>
    <w:rsid w:val="00AA7B6A"/>
    <w:rsid w:val="00AB009B"/>
    <w:rsid w:val="00AB01EF"/>
    <w:rsid w:val="00AB023D"/>
    <w:rsid w:val="00AB039E"/>
    <w:rsid w:val="00AB084D"/>
    <w:rsid w:val="00AB0934"/>
    <w:rsid w:val="00AB0940"/>
    <w:rsid w:val="00AB0C38"/>
    <w:rsid w:val="00AB1204"/>
    <w:rsid w:val="00AB12A8"/>
    <w:rsid w:val="00AB1392"/>
    <w:rsid w:val="00AB14CA"/>
    <w:rsid w:val="00AB17A2"/>
    <w:rsid w:val="00AB1BA8"/>
    <w:rsid w:val="00AB1BD1"/>
    <w:rsid w:val="00AB1EC3"/>
    <w:rsid w:val="00AB1FC5"/>
    <w:rsid w:val="00AB2492"/>
    <w:rsid w:val="00AB254A"/>
    <w:rsid w:val="00AB254C"/>
    <w:rsid w:val="00AB257C"/>
    <w:rsid w:val="00AB25F0"/>
    <w:rsid w:val="00AB262C"/>
    <w:rsid w:val="00AB265D"/>
    <w:rsid w:val="00AB2777"/>
    <w:rsid w:val="00AB2B8D"/>
    <w:rsid w:val="00AB2D4B"/>
    <w:rsid w:val="00AB2E56"/>
    <w:rsid w:val="00AB3204"/>
    <w:rsid w:val="00AB35C5"/>
    <w:rsid w:val="00AB367F"/>
    <w:rsid w:val="00AB3964"/>
    <w:rsid w:val="00AB3AB7"/>
    <w:rsid w:val="00AB3B26"/>
    <w:rsid w:val="00AB3DC2"/>
    <w:rsid w:val="00AB3F65"/>
    <w:rsid w:val="00AB4153"/>
    <w:rsid w:val="00AB449C"/>
    <w:rsid w:val="00AB4663"/>
    <w:rsid w:val="00AB4989"/>
    <w:rsid w:val="00AB49BB"/>
    <w:rsid w:val="00AB4D5A"/>
    <w:rsid w:val="00AB503B"/>
    <w:rsid w:val="00AB50AF"/>
    <w:rsid w:val="00AB5389"/>
    <w:rsid w:val="00AB59DD"/>
    <w:rsid w:val="00AB5A73"/>
    <w:rsid w:val="00AB5C48"/>
    <w:rsid w:val="00AB5CC8"/>
    <w:rsid w:val="00AB5CF9"/>
    <w:rsid w:val="00AB5D31"/>
    <w:rsid w:val="00AB693C"/>
    <w:rsid w:val="00AB6B47"/>
    <w:rsid w:val="00AB6D51"/>
    <w:rsid w:val="00AB6E84"/>
    <w:rsid w:val="00AB6EA2"/>
    <w:rsid w:val="00AB73AB"/>
    <w:rsid w:val="00AB7565"/>
    <w:rsid w:val="00AB7598"/>
    <w:rsid w:val="00AB7677"/>
    <w:rsid w:val="00AB78FF"/>
    <w:rsid w:val="00AB7D99"/>
    <w:rsid w:val="00AB7FC7"/>
    <w:rsid w:val="00AC0219"/>
    <w:rsid w:val="00AC04E8"/>
    <w:rsid w:val="00AC0EAE"/>
    <w:rsid w:val="00AC168E"/>
    <w:rsid w:val="00AC20F0"/>
    <w:rsid w:val="00AC21E8"/>
    <w:rsid w:val="00AC2449"/>
    <w:rsid w:val="00AC2919"/>
    <w:rsid w:val="00AC2EA9"/>
    <w:rsid w:val="00AC2ECC"/>
    <w:rsid w:val="00AC3441"/>
    <w:rsid w:val="00AC3542"/>
    <w:rsid w:val="00AC3B7F"/>
    <w:rsid w:val="00AC3F09"/>
    <w:rsid w:val="00AC4174"/>
    <w:rsid w:val="00AC4272"/>
    <w:rsid w:val="00AC46ED"/>
    <w:rsid w:val="00AC48AD"/>
    <w:rsid w:val="00AC49AE"/>
    <w:rsid w:val="00AC49C0"/>
    <w:rsid w:val="00AC49E9"/>
    <w:rsid w:val="00AC4A74"/>
    <w:rsid w:val="00AC511E"/>
    <w:rsid w:val="00AC52BC"/>
    <w:rsid w:val="00AC53D3"/>
    <w:rsid w:val="00AC58AE"/>
    <w:rsid w:val="00AC58AF"/>
    <w:rsid w:val="00AC5E45"/>
    <w:rsid w:val="00AC5F84"/>
    <w:rsid w:val="00AC6001"/>
    <w:rsid w:val="00AC6116"/>
    <w:rsid w:val="00AC61AD"/>
    <w:rsid w:val="00AC626E"/>
    <w:rsid w:val="00AC647A"/>
    <w:rsid w:val="00AC6583"/>
    <w:rsid w:val="00AC6789"/>
    <w:rsid w:val="00AC6B65"/>
    <w:rsid w:val="00AC6FE8"/>
    <w:rsid w:val="00AC70AF"/>
    <w:rsid w:val="00AC7196"/>
    <w:rsid w:val="00AC72EF"/>
    <w:rsid w:val="00AC7337"/>
    <w:rsid w:val="00AC73A7"/>
    <w:rsid w:val="00AC76E2"/>
    <w:rsid w:val="00AC7758"/>
    <w:rsid w:val="00AC7780"/>
    <w:rsid w:val="00AC79A5"/>
    <w:rsid w:val="00AC7CC8"/>
    <w:rsid w:val="00AC7D79"/>
    <w:rsid w:val="00AD0683"/>
    <w:rsid w:val="00AD07D3"/>
    <w:rsid w:val="00AD08D4"/>
    <w:rsid w:val="00AD0D03"/>
    <w:rsid w:val="00AD0D75"/>
    <w:rsid w:val="00AD0EAE"/>
    <w:rsid w:val="00AD1334"/>
    <w:rsid w:val="00AD13E7"/>
    <w:rsid w:val="00AD149A"/>
    <w:rsid w:val="00AD184B"/>
    <w:rsid w:val="00AD18D5"/>
    <w:rsid w:val="00AD1CBE"/>
    <w:rsid w:val="00AD1D50"/>
    <w:rsid w:val="00AD1D87"/>
    <w:rsid w:val="00AD1DE9"/>
    <w:rsid w:val="00AD1F9E"/>
    <w:rsid w:val="00AD20EB"/>
    <w:rsid w:val="00AD2133"/>
    <w:rsid w:val="00AD21D1"/>
    <w:rsid w:val="00AD22F3"/>
    <w:rsid w:val="00AD23A1"/>
    <w:rsid w:val="00AD25CB"/>
    <w:rsid w:val="00AD28A1"/>
    <w:rsid w:val="00AD2B3B"/>
    <w:rsid w:val="00AD2C4F"/>
    <w:rsid w:val="00AD2C9C"/>
    <w:rsid w:val="00AD2D3D"/>
    <w:rsid w:val="00AD2E6D"/>
    <w:rsid w:val="00AD2F16"/>
    <w:rsid w:val="00AD3090"/>
    <w:rsid w:val="00AD3649"/>
    <w:rsid w:val="00AD36D3"/>
    <w:rsid w:val="00AD3B25"/>
    <w:rsid w:val="00AD3B95"/>
    <w:rsid w:val="00AD3DCA"/>
    <w:rsid w:val="00AD46A5"/>
    <w:rsid w:val="00AD47EB"/>
    <w:rsid w:val="00AD48C2"/>
    <w:rsid w:val="00AD4B16"/>
    <w:rsid w:val="00AD4C30"/>
    <w:rsid w:val="00AD52DA"/>
    <w:rsid w:val="00AD53F2"/>
    <w:rsid w:val="00AD54DC"/>
    <w:rsid w:val="00AD5642"/>
    <w:rsid w:val="00AD569F"/>
    <w:rsid w:val="00AD57C5"/>
    <w:rsid w:val="00AD5854"/>
    <w:rsid w:val="00AD5902"/>
    <w:rsid w:val="00AD59F1"/>
    <w:rsid w:val="00AD5A5A"/>
    <w:rsid w:val="00AD5F0A"/>
    <w:rsid w:val="00AD646D"/>
    <w:rsid w:val="00AD665D"/>
    <w:rsid w:val="00AD685E"/>
    <w:rsid w:val="00AD6883"/>
    <w:rsid w:val="00AD6C69"/>
    <w:rsid w:val="00AD6EFA"/>
    <w:rsid w:val="00AD7A22"/>
    <w:rsid w:val="00AD7B6F"/>
    <w:rsid w:val="00AD7EEF"/>
    <w:rsid w:val="00AD7F1D"/>
    <w:rsid w:val="00AE0476"/>
    <w:rsid w:val="00AE0487"/>
    <w:rsid w:val="00AE049C"/>
    <w:rsid w:val="00AE04E4"/>
    <w:rsid w:val="00AE0674"/>
    <w:rsid w:val="00AE06D0"/>
    <w:rsid w:val="00AE0FE7"/>
    <w:rsid w:val="00AE10EF"/>
    <w:rsid w:val="00AE1548"/>
    <w:rsid w:val="00AE17C5"/>
    <w:rsid w:val="00AE1A95"/>
    <w:rsid w:val="00AE1ECA"/>
    <w:rsid w:val="00AE1EF7"/>
    <w:rsid w:val="00AE1F7F"/>
    <w:rsid w:val="00AE1FB1"/>
    <w:rsid w:val="00AE2273"/>
    <w:rsid w:val="00AE2486"/>
    <w:rsid w:val="00AE25AD"/>
    <w:rsid w:val="00AE2656"/>
    <w:rsid w:val="00AE2A44"/>
    <w:rsid w:val="00AE2B36"/>
    <w:rsid w:val="00AE2CF6"/>
    <w:rsid w:val="00AE2E9A"/>
    <w:rsid w:val="00AE302E"/>
    <w:rsid w:val="00AE324A"/>
    <w:rsid w:val="00AE32B9"/>
    <w:rsid w:val="00AE361E"/>
    <w:rsid w:val="00AE3643"/>
    <w:rsid w:val="00AE3990"/>
    <w:rsid w:val="00AE3EE2"/>
    <w:rsid w:val="00AE4061"/>
    <w:rsid w:val="00AE4077"/>
    <w:rsid w:val="00AE43F9"/>
    <w:rsid w:val="00AE4635"/>
    <w:rsid w:val="00AE46E1"/>
    <w:rsid w:val="00AE4922"/>
    <w:rsid w:val="00AE4A6E"/>
    <w:rsid w:val="00AE4FAD"/>
    <w:rsid w:val="00AE5589"/>
    <w:rsid w:val="00AE563E"/>
    <w:rsid w:val="00AE576C"/>
    <w:rsid w:val="00AE57D8"/>
    <w:rsid w:val="00AE595F"/>
    <w:rsid w:val="00AE5E3A"/>
    <w:rsid w:val="00AE5FC8"/>
    <w:rsid w:val="00AE6100"/>
    <w:rsid w:val="00AE61AD"/>
    <w:rsid w:val="00AE6283"/>
    <w:rsid w:val="00AE6407"/>
    <w:rsid w:val="00AE65B9"/>
    <w:rsid w:val="00AE65C6"/>
    <w:rsid w:val="00AE666D"/>
    <w:rsid w:val="00AE6677"/>
    <w:rsid w:val="00AE6980"/>
    <w:rsid w:val="00AE6AB4"/>
    <w:rsid w:val="00AE6AF1"/>
    <w:rsid w:val="00AE722D"/>
    <w:rsid w:val="00AE7632"/>
    <w:rsid w:val="00AE769D"/>
    <w:rsid w:val="00AE7A11"/>
    <w:rsid w:val="00AE7DB3"/>
    <w:rsid w:val="00AE7F47"/>
    <w:rsid w:val="00AF0048"/>
    <w:rsid w:val="00AF07A9"/>
    <w:rsid w:val="00AF07C1"/>
    <w:rsid w:val="00AF09F6"/>
    <w:rsid w:val="00AF0BB2"/>
    <w:rsid w:val="00AF0EDB"/>
    <w:rsid w:val="00AF1057"/>
    <w:rsid w:val="00AF147D"/>
    <w:rsid w:val="00AF16E7"/>
    <w:rsid w:val="00AF1A69"/>
    <w:rsid w:val="00AF1C30"/>
    <w:rsid w:val="00AF2099"/>
    <w:rsid w:val="00AF211F"/>
    <w:rsid w:val="00AF2575"/>
    <w:rsid w:val="00AF26F1"/>
    <w:rsid w:val="00AF277E"/>
    <w:rsid w:val="00AF289A"/>
    <w:rsid w:val="00AF2900"/>
    <w:rsid w:val="00AF2E96"/>
    <w:rsid w:val="00AF30CB"/>
    <w:rsid w:val="00AF30F2"/>
    <w:rsid w:val="00AF31DE"/>
    <w:rsid w:val="00AF3568"/>
    <w:rsid w:val="00AF3704"/>
    <w:rsid w:val="00AF3740"/>
    <w:rsid w:val="00AF3777"/>
    <w:rsid w:val="00AF379E"/>
    <w:rsid w:val="00AF39B2"/>
    <w:rsid w:val="00AF3C81"/>
    <w:rsid w:val="00AF3E97"/>
    <w:rsid w:val="00AF4231"/>
    <w:rsid w:val="00AF449D"/>
    <w:rsid w:val="00AF467F"/>
    <w:rsid w:val="00AF498E"/>
    <w:rsid w:val="00AF5243"/>
    <w:rsid w:val="00AF5E6C"/>
    <w:rsid w:val="00AF5F22"/>
    <w:rsid w:val="00AF62B0"/>
    <w:rsid w:val="00AF6790"/>
    <w:rsid w:val="00AF6985"/>
    <w:rsid w:val="00AF6E97"/>
    <w:rsid w:val="00AF6EE5"/>
    <w:rsid w:val="00AF764D"/>
    <w:rsid w:val="00AF7A01"/>
    <w:rsid w:val="00AF7E75"/>
    <w:rsid w:val="00B00026"/>
    <w:rsid w:val="00B004A2"/>
    <w:rsid w:val="00B00503"/>
    <w:rsid w:val="00B0088B"/>
    <w:rsid w:val="00B00C06"/>
    <w:rsid w:val="00B00CD4"/>
    <w:rsid w:val="00B00E88"/>
    <w:rsid w:val="00B010E5"/>
    <w:rsid w:val="00B0112E"/>
    <w:rsid w:val="00B01156"/>
    <w:rsid w:val="00B01292"/>
    <w:rsid w:val="00B01639"/>
    <w:rsid w:val="00B01B24"/>
    <w:rsid w:val="00B01B42"/>
    <w:rsid w:val="00B01C4C"/>
    <w:rsid w:val="00B01FAC"/>
    <w:rsid w:val="00B021C3"/>
    <w:rsid w:val="00B022A9"/>
    <w:rsid w:val="00B0249B"/>
    <w:rsid w:val="00B0251F"/>
    <w:rsid w:val="00B026E9"/>
    <w:rsid w:val="00B02701"/>
    <w:rsid w:val="00B02CC4"/>
    <w:rsid w:val="00B02DBC"/>
    <w:rsid w:val="00B02F53"/>
    <w:rsid w:val="00B03585"/>
    <w:rsid w:val="00B03938"/>
    <w:rsid w:val="00B03D32"/>
    <w:rsid w:val="00B03D8C"/>
    <w:rsid w:val="00B03EAB"/>
    <w:rsid w:val="00B04938"/>
    <w:rsid w:val="00B04C49"/>
    <w:rsid w:val="00B04E29"/>
    <w:rsid w:val="00B04EB3"/>
    <w:rsid w:val="00B051B0"/>
    <w:rsid w:val="00B056BC"/>
    <w:rsid w:val="00B057D0"/>
    <w:rsid w:val="00B05B3E"/>
    <w:rsid w:val="00B05B9C"/>
    <w:rsid w:val="00B05EBD"/>
    <w:rsid w:val="00B05FBE"/>
    <w:rsid w:val="00B06545"/>
    <w:rsid w:val="00B067E3"/>
    <w:rsid w:val="00B069F0"/>
    <w:rsid w:val="00B06B47"/>
    <w:rsid w:val="00B06CEE"/>
    <w:rsid w:val="00B0710C"/>
    <w:rsid w:val="00B07243"/>
    <w:rsid w:val="00B07937"/>
    <w:rsid w:val="00B079BC"/>
    <w:rsid w:val="00B07C83"/>
    <w:rsid w:val="00B1005D"/>
    <w:rsid w:val="00B10496"/>
    <w:rsid w:val="00B10A6F"/>
    <w:rsid w:val="00B10EE3"/>
    <w:rsid w:val="00B111A1"/>
    <w:rsid w:val="00B1126B"/>
    <w:rsid w:val="00B114D4"/>
    <w:rsid w:val="00B11AFB"/>
    <w:rsid w:val="00B11C2B"/>
    <w:rsid w:val="00B11EB9"/>
    <w:rsid w:val="00B121A0"/>
    <w:rsid w:val="00B122D8"/>
    <w:rsid w:val="00B12412"/>
    <w:rsid w:val="00B124C2"/>
    <w:rsid w:val="00B126D3"/>
    <w:rsid w:val="00B128EB"/>
    <w:rsid w:val="00B12CC3"/>
    <w:rsid w:val="00B13192"/>
    <w:rsid w:val="00B13482"/>
    <w:rsid w:val="00B13B9F"/>
    <w:rsid w:val="00B13CD5"/>
    <w:rsid w:val="00B13D24"/>
    <w:rsid w:val="00B13D84"/>
    <w:rsid w:val="00B13FEF"/>
    <w:rsid w:val="00B1415F"/>
    <w:rsid w:val="00B146BA"/>
    <w:rsid w:val="00B147C9"/>
    <w:rsid w:val="00B148FD"/>
    <w:rsid w:val="00B149BC"/>
    <w:rsid w:val="00B14FD3"/>
    <w:rsid w:val="00B151B3"/>
    <w:rsid w:val="00B151E6"/>
    <w:rsid w:val="00B152E0"/>
    <w:rsid w:val="00B153FA"/>
    <w:rsid w:val="00B15423"/>
    <w:rsid w:val="00B1581A"/>
    <w:rsid w:val="00B1583C"/>
    <w:rsid w:val="00B158EA"/>
    <w:rsid w:val="00B15944"/>
    <w:rsid w:val="00B15A50"/>
    <w:rsid w:val="00B15AFF"/>
    <w:rsid w:val="00B15B1E"/>
    <w:rsid w:val="00B15DBE"/>
    <w:rsid w:val="00B15EF4"/>
    <w:rsid w:val="00B15F8E"/>
    <w:rsid w:val="00B16135"/>
    <w:rsid w:val="00B1645F"/>
    <w:rsid w:val="00B168D4"/>
    <w:rsid w:val="00B16AC9"/>
    <w:rsid w:val="00B16C19"/>
    <w:rsid w:val="00B16CA5"/>
    <w:rsid w:val="00B16CBA"/>
    <w:rsid w:val="00B16CCB"/>
    <w:rsid w:val="00B16D8A"/>
    <w:rsid w:val="00B17071"/>
    <w:rsid w:val="00B17326"/>
    <w:rsid w:val="00B177BB"/>
    <w:rsid w:val="00B1791B"/>
    <w:rsid w:val="00B17943"/>
    <w:rsid w:val="00B17A74"/>
    <w:rsid w:val="00B17AFC"/>
    <w:rsid w:val="00B17D0B"/>
    <w:rsid w:val="00B17DFB"/>
    <w:rsid w:val="00B17E12"/>
    <w:rsid w:val="00B201F6"/>
    <w:rsid w:val="00B202E0"/>
    <w:rsid w:val="00B20433"/>
    <w:rsid w:val="00B20452"/>
    <w:rsid w:val="00B204AC"/>
    <w:rsid w:val="00B2064F"/>
    <w:rsid w:val="00B207BA"/>
    <w:rsid w:val="00B20894"/>
    <w:rsid w:val="00B20F4C"/>
    <w:rsid w:val="00B21004"/>
    <w:rsid w:val="00B215F0"/>
    <w:rsid w:val="00B2178E"/>
    <w:rsid w:val="00B2192A"/>
    <w:rsid w:val="00B21EE5"/>
    <w:rsid w:val="00B21F35"/>
    <w:rsid w:val="00B223E1"/>
    <w:rsid w:val="00B22E79"/>
    <w:rsid w:val="00B23322"/>
    <w:rsid w:val="00B2345E"/>
    <w:rsid w:val="00B23844"/>
    <w:rsid w:val="00B23932"/>
    <w:rsid w:val="00B23C2C"/>
    <w:rsid w:val="00B23EAD"/>
    <w:rsid w:val="00B241FD"/>
    <w:rsid w:val="00B2452C"/>
    <w:rsid w:val="00B24892"/>
    <w:rsid w:val="00B24EAF"/>
    <w:rsid w:val="00B25023"/>
    <w:rsid w:val="00B257EB"/>
    <w:rsid w:val="00B25865"/>
    <w:rsid w:val="00B258C6"/>
    <w:rsid w:val="00B25CEF"/>
    <w:rsid w:val="00B25E20"/>
    <w:rsid w:val="00B25F3C"/>
    <w:rsid w:val="00B260B5"/>
    <w:rsid w:val="00B2626C"/>
    <w:rsid w:val="00B2730D"/>
    <w:rsid w:val="00B273B5"/>
    <w:rsid w:val="00B2753D"/>
    <w:rsid w:val="00B27637"/>
    <w:rsid w:val="00B276EA"/>
    <w:rsid w:val="00B27A0A"/>
    <w:rsid w:val="00B27CBE"/>
    <w:rsid w:val="00B27CD5"/>
    <w:rsid w:val="00B27FBB"/>
    <w:rsid w:val="00B302A2"/>
    <w:rsid w:val="00B30552"/>
    <w:rsid w:val="00B30567"/>
    <w:rsid w:val="00B30B2A"/>
    <w:rsid w:val="00B311B7"/>
    <w:rsid w:val="00B3140B"/>
    <w:rsid w:val="00B31440"/>
    <w:rsid w:val="00B31472"/>
    <w:rsid w:val="00B3157A"/>
    <w:rsid w:val="00B31637"/>
    <w:rsid w:val="00B3195C"/>
    <w:rsid w:val="00B31CC5"/>
    <w:rsid w:val="00B31E17"/>
    <w:rsid w:val="00B31E94"/>
    <w:rsid w:val="00B32124"/>
    <w:rsid w:val="00B329EA"/>
    <w:rsid w:val="00B32ACC"/>
    <w:rsid w:val="00B32C82"/>
    <w:rsid w:val="00B331D2"/>
    <w:rsid w:val="00B3336B"/>
    <w:rsid w:val="00B3340C"/>
    <w:rsid w:val="00B3346A"/>
    <w:rsid w:val="00B3399D"/>
    <w:rsid w:val="00B33B11"/>
    <w:rsid w:val="00B33F37"/>
    <w:rsid w:val="00B33FA8"/>
    <w:rsid w:val="00B34072"/>
    <w:rsid w:val="00B342E9"/>
    <w:rsid w:val="00B3445B"/>
    <w:rsid w:val="00B34698"/>
    <w:rsid w:val="00B346AC"/>
    <w:rsid w:val="00B34746"/>
    <w:rsid w:val="00B34835"/>
    <w:rsid w:val="00B34883"/>
    <w:rsid w:val="00B349D1"/>
    <w:rsid w:val="00B34C03"/>
    <w:rsid w:val="00B34FF9"/>
    <w:rsid w:val="00B353E1"/>
    <w:rsid w:val="00B354CB"/>
    <w:rsid w:val="00B35830"/>
    <w:rsid w:val="00B35A68"/>
    <w:rsid w:val="00B35A70"/>
    <w:rsid w:val="00B35CC8"/>
    <w:rsid w:val="00B35CCC"/>
    <w:rsid w:val="00B35D8F"/>
    <w:rsid w:val="00B35FEE"/>
    <w:rsid w:val="00B3608C"/>
    <w:rsid w:val="00B36A6A"/>
    <w:rsid w:val="00B36B44"/>
    <w:rsid w:val="00B36E4B"/>
    <w:rsid w:val="00B37031"/>
    <w:rsid w:val="00B372B1"/>
    <w:rsid w:val="00B37FE7"/>
    <w:rsid w:val="00B40274"/>
    <w:rsid w:val="00B40A11"/>
    <w:rsid w:val="00B40C08"/>
    <w:rsid w:val="00B40E12"/>
    <w:rsid w:val="00B4102C"/>
    <w:rsid w:val="00B41413"/>
    <w:rsid w:val="00B416FB"/>
    <w:rsid w:val="00B419F5"/>
    <w:rsid w:val="00B41BB6"/>
    <w:rsid w:val="00B41DDD"/>
    <w:rsid w:val="00B420D7"/>
    <w:rsid w:val="00B42333"/>
    <w:rsid w:val="00B42356"/>
    <w:rsid w:val="00B424C4"/>
    <w:rsid w:val="00B42B07"/>
    <w:rsid w:val="00B42B7E"/>
    <w:rsid w:val="00B42C4B"/>
    <w:rsid w:val="00B42D55"/>
    <w:rsid w:val="00B42D84"/>
    <w:rsid w:val="00B430AD"/>
    <w:rsid w:val="00B430E3"/>
    <w:rsid w:val="00B430EC"/>
    <w:rsid w:val="00B43152"/>
    <w:rsid w:val="00B431E5"/>
    <w:rsid w:val="00B4354A"/>
    <w:rsid w:val="00B438BD"/>
    <w:rsid w:val="00B43B43"/>
    <w:rsid w:val="00B43CC0"/>
    <w:rsid w:val="00B43DB6"/>
    <w:rsid w:val="00B4473C"/>
    <w:rsid w:val="00B447E2"/>
    <w:rsid w:val="00B44922"/>
    <w:rsid w:val="00B449D6"/>
    <w:rsid w:val="00B452F8"/>
    <w:rsid w:val="00B455A1"/>
    <w:rsid w:val="00B457CB"/>
    <w:rsid w:val="00B457E6"/>
    <w:rsid w:val="00B458E6"/>
    <w:rsid w:val="00B45AAC"/>
    <w:rsid w:val="00B45D0C"/>
    <w:rsid w:val="00B45D18"/>
    <w:rsid w:val="00B45D41"/>
    <w:rsid w:val="00B45EA3"/>
    <w:rsid w:val="00B45FCB"/>
    <w:rsid w:val="00B46394"/>
    <w:rsid w:val="00B46563"/>
    <w:rsid w:val="00B46817"/>
    <w:rsid w:val="00B468F0"/>
    <w:rsid w:val="00B46973"/>
    <w:rsid w:val="00B46C28"/>
    <w:rsid w:val="00B470C0"/>
    <w:rsid w:val="00B4724F"/>
    <w:rsid w:val="00B47AB1"/>
    <w:rsid w:val="00B47CD3"/>
    <w:rsid w:val="00B47CEB"/>
    <w:rsid w:val="00B47D28"/>
    <w:rsid w:val="00B47D76"/>
    <w:rsid w:val="00B503F6"/>
    <w:rsid w:val="00B505BB"/>
    <w:rsid w:val="00B5064A"/>
    <w:rsid w:val="00B507E7"/>
    <w:rsid w:val="00B50A9A"/>
    <w:rsid w:val="00B50C99"/>
    <w:rsid w:val="00B50E17"/>
    <w:rsid w:val="00B512E1"/>
    <w:rsid w:val="00B513DE"/>
    <w:rsid w:val="00B516A5"/>
    <w:rsid w:val="00B5177A"/>
    <w:rsid w:val="00B51A72"/>
    <w:rsid w:val="00B51BC5"/>
    <w:rsid w:val="00B51E25"/>
    <w:rsid w:val="00B51F41"/>
    <w:rsid w:val="00B51FA7"/>
    <w:rsid w:val="00B52053"/>
    <w:rsid w:val="00B527A3"/>
    <w:rsid w:val="00B52E76"/>
    <w:rsid w:val="00B52F6B"/>
    <w:rsid w:val="00B530D0"/>
    <w:rsid w:val="00B53182"/>
    <w:rsid w:val="00B531BF"/>
    <w:rsid w:val="00B53378"/>
    <w:rsid w:val="00B53395"/>
    <w:rsid w:val="00B5343E"/>
    <w:rsid w:val="00B53449"/>
    <w:rsid w:val="00B53648"/>
    <w:rsid w:val="00B537B1"/>
    <w:rsid w:val="00B53819"/>
    <w:rsid w:val="00B539CF"/>
    <w:rsid w:val="00B53BA8"/>
    <w:rsid w:val="00B53CDF"/>
    <w:rsid w:val="00B53DAB"/>
    <w:rsid w:val="00B53FBE"/>
    <w:rsid w:val="00B54209"/>
    <w:rsid w:val="00B54320"/>
    <w:rsid w:val="00B54BCF"/>
    <w:rsid w:val="00B54C94"/>
    <w:rsid w:val="00B55309"/>
    <w:rsid w:val="00B55759"/>
    <w:rsid w:val="00B55792"/>
    <w:rsid w:val="00B55963"/>
    <w:rsid w:val="00B55A51"/>
    <w:rsid w:val="00B55C9D"/>
    <w:rsid w:val="00B55D3E"/>
    <w:rsid w:val="00B55DAF"/>
    <w:rsid w:val="00B55EFB"/>
    <w:rsid w:val="00B55FE1"/>
    <w:rsid w:val="00B56358"/>
    <w:rsid w:val="00B56503"/>
    <w:rsid w:val="00B56679"/>
    <w:rsid w:val="00B567DA"/>
    <w:rsid w:val="00B56C71"/>
    <w:rsid w:val="00B57012"/>
    <w:rsid w:val="00B57280"/>
    <w:rsid w:val="00B5770B"/>
    <w:rsid w:val="00B578F8"/>
    <w:rsid w:val="00B57C23"/>
    <w:rsid w:val="00B57DA6"/>
    <w:rsid w:val="00B57DBE"/>
    <w:rsid w:val="00B6017E"/>
    <w:rsid w:val="00B606CF"/>
    <w:rsid w:val="00B608EA"/>
    <w:rsid w:val="00B60A86"/>
    <w:rsid w:val="00B60C82"/>
    <w:rsid w:val="00B60D80"/>
    <w:rsid w:val="00B60E89"/>
    <w:rsid w:val="00B612A3"/>
    <w:rsid w:val="00B61382"/>
    <w:rsid w:val="00B61700"/>
    <w:rsid w:val="00B61812"/>
    <w:rsid w:val="00B61A74"/>
    <w:rsid w:val="00B61AE1"/>
    <w:rsid w:val="00B61AE3"/>
    <w:rsid w:val="00B61DE7"/>
    <w:rsid w:val="00B62452"/>
    <w:rsid w:val="00B62559"/>
    <w:rsid w:val="00B62B48"/>
    <w:rsid w:val="00B62BBF"/>
    <w:rsid w:val="00B62DB0"/>
    <w:rsid w:val="00B63107"/>
    <w:rsid w:val="00B632A3"/>
    <w:rsid w:val="00B63396"/>
    <w:rsid w:val="00B633F1"/>
    <w:rsid w:val="00B634F5"/>
    <w:rsid w:val="00B63B13"/>
    <w:rsid w:val="00B63C07"/>
    <w:rsid w:val="00B63C10"/>
    <w:rsid w:val="00B6413C"/>
    <w:rsid w:val="00B6487E"/>
    <w:rsid w:val="00B64B55"/>
    <w:rsid w:val="00B64BC7"/>
    <w:rsid w:val="00B64C91"/>
    <w:rsid w:val="00B64EDA"/>
    <w:rsid w:val="00B652AB"/>
    <w:rsid w:val="00B652CC"/>
    <w:rsid w:val="00B65386"/>
    <w:rsid w:val="00B6561E"/>
    <w:rsid w:val="00B65AE7"/>
    <w:rsid w:val="00B65C7E"/>
    <w:rsid w:val="00B665B2"/>
    <w:rsid w:val="00B666F9"/>
    <w:rsid w:val="00B66866"/>
    <w:rsid w:val="00B668AF"/>
    <w:rsid w:val="00B669EC"/>
    <w:rsid w:val="00B66CFE"/>
    <w:rsid w:val="00B66E4A"/>
    <w:rsid w:val="00B675A9"/>
    <w:rsid w:val="00B67AA4"/>
    <w:rsid w:val="00B67C6F"/>
    <w:rsid w:val="00B67CC2"/>
    <w:rsid w:val="00B67DC4"/>
    <w:rsid w:val="00B7006E"/>
    <w:rsid w:val="00B701B9"/>
    <w:rsid w:val="00B70642"/>
    <w:rsid w:val="00B70E08"/>
    <w:rsid w:val="00B716CD"/>
    <w:rsid w:val="00B716FB"/>
    <w:rsid w:val="00B717DF"/>
    <w:rsid w:val="00B71CF6"/>
    <w:rsid w:val="00B71DAE"/>
    <w:rsid w:val="00B71FE9"/>
    <w:rsid w:val="00B72047"/>
    <w:rsid w:val="00B7220D"/>
    <w:rsid w:val="00B72248"/>
    <w:rsid w:val="00B7232F"/>
    <w:rsid w:val="00B725C5"/>
    <w:rsid w:val="00B72726"/>
    <w:rsid w:val="00B72858"/>
    <w:rsid w:val="00B729C4"/>
    <w:rsid w:val="00B72BBE"/>
    <w:rsid w:val="00B72E9C"/>
    <w:rsid w:val="00B72FC5"/>
    <w:rsid w:val="00B73237"/>
    <w:rsid w:val="00B73501"/>
    <w:rsid w:val="00B73618"/>
    <w:rsid w:val="00B736E4"/>
    <w:rsid w:val="00B73740"/>
    <w:rsid w:val="00B7387B"/>
    <w:rsid w:val="00B73BB4"/>
    <w:rsid w:val="00B742CB"/>
    <w:rsid w:val="00B74309"/>
    <w:rsid w:val="00B74448"/>
    <w:rsid w:val="00B7448C"/>
    <w:rsid w:val="00B74566"/>
    <w:rsid w:val="00B746C3"/>
    <w:rsid w:val="00B7484F"/>
    <w:rsid w:val="00B74F5B"/>
    <w:rsid w:val="00B74F8A"/>
    <w:rsid w:val="00B7536F"/>
    <w:rsid w:val="00B7541D"/>
    <w:rsid w:val="00B75577"/>
    <w:rsid w:val="00B757DB"/>
    <w:rsid w:val="00B75A65"/>
    <w:rsid w:val="00B75CAC"/>
    <w:rsid w:val="00B75D71"/>
    <w:rsid w:val="00B761B3"/>
    <w:rsid w:val="00B76229"/>
    <w:rsid w:val="00B76260"/>
    <w:rsid w:val="00B76AD7"/>
    <w:rsid w:val="00B771FA"/>
    <w:rsid w:val="00B77437"/>
    <w:rsid w:val="00B7752D"/>
    <w:rsid w:val="00B7781F"/>
    <w:rsid w:val="00B7784F"/>
    <w:rsid w:val="00B7798E"/>
    <w:rsid w:val="00B77A1B"/>
    <w:rsid w:val="00B77AB8"/>
    <w:rsid w:val="00B77E14"/>
    <w:rsid w:val="00B77FCF"/>
    <w:rsid w:val="00B800B2"/>
    <w:rsid w:val="00B80188"/>
    <w:rsid w:val="00B80266"/>
    <w:rsid w:val="00B802FC"/>
    <w:rsid w:val="00B804C7"/>
    <w:rsid w:val="00B806F5"/>
    <w:rsid w:val="00B80AB9"/>
    <w:rsid w:val="00B80BB4"/>
    <w:rsid w:val="00B81A79"/>
    <w:rsid w:val="00B81CF1"/>
    <w:rsid w:val="00B820D0"/>
    <w:rsid w:val="00B820E6"/>
    <w:rsid w:val="00B823C3"/>
    <w:rsid w:val="00B82427"/>
    <w:rsid w:val="00B82AEF"/>
    <w:rsid w:val="00B82C4C"/>
    <w:rsid w:val="00B82D77"/>
    <w:rsid w:val="00B82DDA"/>
    <w:rsid w:val="00B82E96"/>
    <w:rsid w:val="00B833AC"/>
    <w:rsid w:val="00B835E8"/>
    <w:rsid w:val="00B837E5"/>
    <w:rsid w:val="00B83A21"/>
    <w:rsid w:val="00B83A60"/>
    <w:rsid w:val="00B83B7C"/>
    <w:rsid w:val="00B83D55"/>
    <w:rsid w:val="00B83DC0"/>
    <w:rsid w:val="00B83E99"/>
    <w:rsid w:val="00B83EB8"/>
    <w:rsid w:val="00B841FC"/>
    <w:rsid w:val="00B842FE"/>
    <w:rsid w:val="00B84883"/>
    <w:rsid w:val="00B849A7"/>
    <w:rsid w:val="00B84DE7"/>
    <w:rsid w:val="00B85024"/>
    <w:rsid w:val="00B85101"/>
    <w:rsid w:val="00B853DC"/>
    <w:rsid w:val="00B85512"/>
    <w:rsid w:val="00B8566E"/>
    <w:rsid w:val="00B85BDF"/>
    <w:rsid w:val="00B86077"/>
    <w:rsid w:val="00B867CE"/>
    <w:rsid w:val="00B86909"/>
    <w:rsid w:val="00B86971"/>
    <w:rsid w:val="00B86CC8"/>
    <w:rsid w:val="00B86E98"/>
    <w:rsid w:val="00B871B1"/>
    <w:rsid w:val="00B8773B"/>
    <w:rsid w:val="00B87742"/>
    <w:rsid w:val="00B8777E"/>
    <w:rsid w:val="00B877D0"/>
    <w:rsid w:val="00B878DB"/>
    <w:rsid w:val="00B87FEF"/>
    <w:rsid w:val="00B90284"/>
    <w:rsid w:val="00B9057A"/>
    <w:rsid w:val="00B9068A"/>
    <w:rsid w:val="00B90962"/>
    <w:rsid w:val="00B90B43"/>
    <w:rsid w:val="00B90F7E"/>
    <w:rsid w:val="00B9132D"/>
    <w:rsid w:val="00B913C7"/>
    <w:rsid w:val="00B91A3B"/>
    <w:rsid w:val="00B91B4C"/>
    <w:rsid w:val="00B91FC3"/>
    <w:rsid w:val="00B92031"/>
    <w:rsid w:val="00B9235A"/>
    <w:rsid w:val="00B92397"/>
    <w:rsid w:val="00B92416"/>
    <w:rsid w:val="00B9273F"/>
    <w:rsid w:val="00B927D1"/>
    <w:rsid w:val="00B92B0D"/>
    <w:rsid w:val="00B92D55"/>
    <w:rsid w:val="00B92E55"/>
    <w:rsid w:val="00B92FDB"/>
    <w:rsid w:val="00B930BE"/>
    <w:rsid w:val="00B9344D"/>
    <w:rsid w:val="00B934C1"/>
    <w:rsid w:val="00B936D9"/>
    <w:rsid w:val="00B937F8"/>
    <w:rsid w:val="00B93A1D"/>
    <w:rsid w:val="00B93E6F"/>
    <w:rsid w:val="00B93F93"/>
    <w:rsid w:val="00B94355"/>
    <w:rsid w:val="00B94597"/>
    <w:rsid w:val="00B94CE5"/>
    <w:rsid w:val="00B94DE8"/>
    <w:rsid w:val="00B94FF1"/>
    <w:rsid w:val="00B951FF"/>
    <w:rsid w:val="00B952FB"/>
    <w:rsid w:val="00B958E6"/>
    <w:rsid w:val="00B95B29"/>
    <w:rsid w:val="00B95CCC"/>
    <w:rsid w:val="00B95CFF"/>
    <w:rsid w:val="00B95D34"/>
    <w:rsid w:val="00B95F74"/>
    <w:rsid w:val="00B96059"/>
    <w:rsid w:val="00B9637B"/>
    <w:rsid w:val="00B9658A"/>
    <w:rsid w:val="00B96BA3"/>
    <w:rsid w:val="00B96BFF"/>
    <w:rsid w:val="00B96C3C"/>
    <w:rsid w:val="00B96F3E"/>
    <w:rsid w:val="00B9717C"/>
    <w:rsid w:val="00B9750C"/>
    <w:rsid w:val="00B97597"/>
    <w:rsid w:val="00B97739"/>
    <w:rsid w:val="00B97899"/>
    <w:rsid w:val="00B978C6"/>
    <w:rsid w:val="00B97BBC"/>
    <w:rsid w:val="00B97CA9"/>
    <w:rsid w:val="00BA020B"/>
    <w:rsid w:val="00BA02C2"/>
    <w:rsid w:val="00BA02DB"/>
    <w:rsid w:val="00BA0401"/>
    <w:rsid w:val="00BA04A0"/>
    <w:rsid w:val="00BA05D2"/>
    <w:rsid w:val="00BA0806"/>
    <w:rsid w:val="00BA0984"/>
    <w:rsid w:val="00BA122A"/>
    <w:rsid w:val="00BA159B"/>
    <w:rsid w:val="00BA1683"/>
    <w:rsid w:val="00BA16F2"/>
    <w:rsid w:val="00BA177B"/>
    <w:rsid w:val="00BA1876"/>
    <w:rsid w:val="00BA1C16"/>
    <w:rsid w:val="00BA1CD6"/>
    <w:rsid w:val="00BA1E37"/>
    <w:rsid w:val="00BA2220"/>
    <w:rsid w:val="00BA294F"/>
    <w:rsid w:val="00BA2AA0"/>
    <w:rsid w:val="00BA3183"/>
    <w:rsid w:val="00BA320E"/>
    <w:rsid w:val="00BA3243"/>
    <w:rsid w:val="00BA393A"/>
    <w:rsid w:val="00BA3DB2"/>
    <w:rsid w:val="00BA3F76"/>
    <w:rsid w:val="00BA4087"/>
    <w:rsid w:val="00BA4258"/>
    <w:rsid w:val="00BA43BF"/>
    <w:rsid w:val="00BA445A"/>
    <w:rsid w:val="00BA4593"/>
    <w:rsid w:val="00BA4665"/>
    <w:rsid w:val="00BA474A"/>
    <w:rsid w:val="00BA4750"/>
    <w:rsid w:val="00BA4E23"/>
    <w:rsid w:val="00BA4EDA"/>
    <w:rsid w:val="00BA5293"/>
    <w:rsid w:val="00BA52FB"/>
    <w:rsid w:val="00BA591B"/>
    <w:rsid w:val="00BA5A6F"/>
    <w:rsid w:val="00BA5BBB"/>
    <w:rsid w:val="00BA5BE3"/>
    <w:rsid w:val="00BA63A4"/>
    <w:rsid w:val="00BA6577"/>
    <w:rsid w:val="00BA67FB"/>
    <w:rsid w:val="00BA682B"/>
    <w:rsid w:val="00BA6BB9"/>
    <w:rsid w:val="00BA6C20"/>
    <w:rsid w:val="00BA6E53"/>
    <w:rsid w:val="00BA700E"/>
    <w:rsid w:val="00BA704E"/>
    <w:rsid w:val="00BA721F"/>
    <w:rsid w:val="00BA740F"/>
    <w:rsid w:val="00BA777D"/>
    <w:rsid w:val="00BA7A7C"/>
    <w:rsid w:val="00BA7B94"/>
    <w:rsid w:val="00BA7C43"/>
    <w:rsid w:val="00BA7DB6"/>
    <w:rsid w:val="00BA7E3D"/>
    <w:rsid w:val="00BB01CA"/>
    <w:rsid w:val="00BB01F3"/>
    <w:rsid w:val="00BB10C7"/>
    <w:rsid w:val="00BB1154"/>
    <w:rsid w:val="00BB1560"/>
    <w:rsid w:val="00BB1BDE"/>
    <w:rsid w:val="00BB1C62"/>
    <w:rsid w:val="00BB1F9A"/>
    <w:rsid w:val="00BB2093"/>
    <w:rsid w:val="00BB2254"/>
    <w:rsid w:val="00BB2579"/>
    <w:rsid w:val="00BB25A7"/>
    <w:rsid w:val="00BB2600"/>
    <w:rsid w:val="00BB26AD"/>
    <w:rsid w:val="00BB27E6"/>
    <w:rsid w:val="00BB2809"/>
    <w:rsid w:val="00BB2B35"/>
    <w:rsid w:val="00BB2B81"/>
    <w:rsid w:val="00BB2E34"/>
    <w:rsid w:val="00BB2E67"/>
    <w:rsid w:val="00BB34AF"/>
    <w:rsid w:val="00BB350A"/>
    <w:rsid w:val="00BB39A1"/>
    <w:rsid w:val="00BB3ABC"/>
    <w:rsid w:val="00BB3B70"/>
    <w:rsid w:val="00BB3D87"/>
    <w:rsid w:val="00BB3DCB"/>
    <w:rsid w:val="00BB3DDE"/>
    <w:rsid w:val="00BB401F"/>
    <w:rsid w:val="00BB45E6"/>
    <w:rsid w:val="00BB46EA"/>
    <w:rsid w:val="00BB4F96"/>
    <w:rsid w:val="00BB5151"/>
    <w:rsid w:val="00BB52E2"/>
    <w:rsid w:val="00BB55D1"/>
    <w:rsid w:val="00BB5995"/>
    <w:rsid w:val="00BB5DF1"/>
    <w:rsid w:val="00BB5ED9"/>
    <w:rsid w:val="00BB612D"/>
    <w:rsid w:val="00BB6401"/>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100E"/>
    <w:rsid w:val="00BC122B"/>
    <w:rsid w:val="00BC1924"/>
    <w:rsid w:val="00BC1A04"/>
    <w:rsid w:val="00BC1A55"/>
    <w:rsid w:val="00BC1EA1"/>
    <w:rsid w:val="00BC1F06"/>
    <w:rsid w:val="00BC22E7"/>
    <w:rsid w:val="00BC2560"/>
    <w:rsid w:val="00BC29B4"/>
    <w:rsid w:val="00BC2A34"/>
    <w:rsid w:val="00BC3465"/>
    <w:rsid w:val="00BC386C"/>
    <w:rsid w:val="00BC3B24"/>
    <w:rsid w:val="00BC400C"/>
    <w:rsid w:val="00BC42BC"/>
    <w:rsid w:val="00BC4343"/>
    <w:rsid w:val="00BC4519"/>
    <w:rsid w:val="00BC4557"/>
    <w:rsid w:val="00BC45EA"/>
    <w:rsid w:val="00BC4611"/>
    <w:rsid w:val="00BC4737"/>
    <w:rsid w:val="00BC4C8F"/>
    <w:rsid w:val="00BC4E2A"/>
    <w:rsid w:val="00BC4E42"/>
    <w:rsid w:val="00BC4F7F"/>
    <w:rsid w:val="00BC5064"/>
    <w:rsid w:val="00BC5136"/>
    <w:rsid w:val="00BC51E2"/>
    <w:rsid w:val="00BC53BB"/>
    <w:rsid w:val="00BC5973"/>
    <w:rsid w:val="00BC5C4A"/>
    <w:rsid w:val="00BC5F51"/>
    <w:rsid w:val="00BC60E6"/>
    <w:rsid w:val="00BC6737"/>
    <w:rsid w:val="00BC67AE"/>
    <w:rsid w:val="00BC6A23"/>
    <w:rsid w:val="00BC6A56"/>
    <w:rsid w:val="00BC6AED"/>
    <w:rsid w:val="00BC6BDE"/>
    <w:rsid w:val="00BC6C52"/>
    <w:rsid w:val="00BC6F02"/>
    <w:rsid w:val="00BC70EA"/>
    <w:rsid w:val="00BC7A2C"/>
    <w:rsid w:val="00BC7C11"/>
    <w:rsid w:val="00BC7D63"/>
    <w:rsid w:val="00BD03EB"/>
    <w:rsid w:val="00BD0518"/>
    <w:rsid w:val="00BD0A65"/>
    <w:rsid w:val="00BD0B17"/>
    <w:rsid w:val="00BD0E6A"/>
    <w:rsid w:val="00BD1104"/>
    <w:rsid w:val="00BD1381"/>
    <w:rsid w:val="00BD154D"/>
    <w:rsid w:val="00BD1C49"/>
    <w:rsid w:val="00BD1C50"/>
    <w:rsid w:val="00BD1D66"/>
    <w:rsid w:val="00BD213D"/>
    <w:rsid w:val="00BD2373"/>
    <w:rsid w:val="00BD25CC"/>
    <w:rsid w:val="00BD274B"/>
    <w:rsid w:val="00BD27AE"/>
    <w:rsid w:val="00BD27EB"/>
    <w:rsid w:val="00BD2958"/>
    <w:rsid w:val="00BD313B"/>
    <w:rsid w:val="00BD3321"/>
    <w:rsid w:val="00BD333B"/>
    <w:rsid w:val="00BD3897"/>
    <w:rsid w:val="00BD3B32"/>
    <w:rsid w:val="00BD3BC9"/>
    <w:rsid w:val="00BD3D05"/>
    <w:rsid w:val="00BD4094"/>
    <w:rsid w:val="00BD466F"/>
    <w:rsid w:val="00BD4AC8"/>
    <w:rsid w:val="00BD4B62"/>
    <w:rsid w:val="00BD4E60"/>
    <w:rsid w:val="00BD4EDC"/>
    <w:rsid w:val="00BD5215"/>
    <w:rsid w:val="00BD5776"/>
    <w:rsid w:val="00BD5BF6"/>
    <w:rsid w:val="00BD5D1C"/>
    <w:rsid w:val="00BD5FAF"/>
    <w:rsid w:val="00BD62AC"/>
    <w:rsid w:val="00BD65D2"/>
    <w:rsid w:val="00BD66CB"/>
    <w:rsid w:val="00BD6B76"/>
    <w:rsid w:val="00BD6BF6"/>
    <w:rsid w:val="00BD6FC2"/>
    <w:rsid w:val="00BD755E"/>
    <w:rsid w:val="00BD7992"/>
    <w:rsid w:val="00BD7B7A"/>
    <w:rsid w:val="00BD7CB1"/>
    <w:rsid w:val="00BE08D9"/>
    <w:rsid w:val="00BE0C10"/>
    <w:rsid w:val="00BE0D2D"/>
    <w:rsid w:val="00BE0F9D"/>
    <w:rsid w:val="00BE188C"/>
    <w:rsid w:val="00BE1E26"/>
    <w:rsid w:val="00BE25A7"/>
    <w:rsid w:val="00BE25B7"/>
    <w:rsid w:val="00BE2875"/>
    <w:rsid w:val="00BE2BE2"/>
    <w:rsid w:val="00BE2D05"/>
    <w:rsid w:val="00BE2D8B"/>
    <w:rsid w:val="00BE3024"/>
    <w:rsid w:val="00BE3612"/>
    <w:rsid w:val="00BE3638"/>
    <w:rsid w:val="00BE3647"/>
    <w:rsid w:val="00BE37A4"/>
    <w:rsid w:val="00BE39CE"/>
    <w:rsid w:val="00BE3B4B"/>
    <w:rsid w:val="00BE3CEA"/>
    <w:rsid w:val="00BE3DD2"/>
    <w:rsid w:val="00BE4050"/>
    <w:rsid w:val="00BE41F0"/>
    <w:rsid w:val="00BE41FC"/>
    <w:rsid w:val="00BE4277"/>
    <w:rsid w:val="00BE4727"/>
    <w:rsid w:val="00BE4766"/>
    <w:rsid w:val="00BE48DF"/>
    <w:rsid w:val="00BE4A43"/>
    <w:rsid w:val="00BE4E00"/>
    <w:rsid w:val="00BE4E44"/>
    <w:rsid w:val="00BE535F"/>
    <w:rsid w:val="00BE5411"/>
    <w:rsid w:val="00BE54B5"/>
    <w:rsid w:val="00BE564B"/>
    <w:rsid w:val="00BE5697"/>
    <w:rsid w:val="00BE56F9"/>
    <w:rsid w:val="00BE572C"/>
    <w:rsid w:val="00BE59BD"/>
    <w:rsid w:val="00BE5C8F"/>
    <w:rsid w:val="00BE5FCD"/>
    <w:rsid w:val="00BE622A"/>
    <w:rsid w:val="00BE65B7"/>
    <w:rsid w:val="00BE6648"/>
    <w:rsid w:val="00BE6842"/>
    <w:rsid w:val="00BE687F"/>
    <w:rsid w:val="00BE6A89"/>
    <w:rsid w:val="00BE6AFA"/>
    <w:rsid w:val="00BE6B0C"/>
    <w:rsid w:val="00BE6BAD"/>
    <w:rsid w:val="00BE6E3C"/>
    <w:rsid w:val="00BE6E75"/>
    <w:rsid w:val="00BE6E76"/>
    <w:rsid w:val="00BE6FED"/>
    <w:rsid w:val="00BE7389"/>
    <w:rsid w:val="00BE74A3"/>
    <w:rsid w:val="00BE7896"/>
    <w:rsid w:val="00BE7EA7"/>
    <w:rsid w:val="00BE7EB5"/>
    <w:rsid w:val="00BE7EF4"/>
    <w:rsid w:val="00BF0190"/>
    <w:rsid w:val="00BF0344"/>
    <w:rsid w:val="00BF03DA"/>
    <w:rsid w:val="00BF03E6"/>
    <w:rsid w:val="00BF0476"/>
    <w:rsid w:val="00BF06A7"/>
    <w:rsid w:val="00BF0831"/>
    <w:rsid w:val="00BF0963"/>
    <w:rsid w:val="00BF0B96"/>
    <w:rsid w:val="00BF1184"/>
    <w:rsid w:val="00BF1338"/>
    <w:rsid w:val="00BF139F"/>
    <w:rsid w:val="00BF1469"/>
    <w:rsid w:val="00BF1470"/>
    <w:rsid w:val="00BF1499"/>
    <w:rsid w:val="00BF1A38"/>
    <w:rsid w:val="00BF1EF3"/>
    <w:rsid w:val="00BF1F76"/>
    <w:rsid w:val="00BF2233"/>
    <w:rsid w:val="00BF25A9"/>
    <w:rsid w:val="00BF27C1"/>
    <w:rsid w:val="00BF2949"/>
    <w:rsid w:val="00BF2B81"/>
    <w:rsid w:val="00BF2EB2"/>
    <w:rsid w:val="00BF2FD1"/>
    <w:rsid w:val="00BF2FFF"/>
    <w:rsid w:val="00BF3200"/>
    <w:rsid w:val="00BF377E"/>
    <w:rsid w:val="00BF3B99"/>
    <w:rsid w:val="00BF3C12"/>
    <w:rsid w:val="00BF3CC7"/>
    <w:rsid w:val="00BF3CFA"/>
    <w:rsid w:val="00BF3FEE"/>
    <w:rsid w:val="00BF40EE"/>
    <w:rsid w:val="00BF4171"/>
    <w:rsid w:val="00BF4436"/>
    <w:rsid w:val="00BF44E4"/>
    <w:rsid w:val="00BF4611"/>
    <w:rsid w:val="00BF4CDA"/>
    <w:rsid w:val="00BF4FBA"/>
    <w:rsid w:val="00BF5074"/>
    <w:rsid w:val="00BF5191"/>
    <w:rsid w:val="00BF5235"/>
    <w:rsid w:val="00BF549E"/>
    <w:rsid w:val="00BF560F"/>
    <w:rsid w:val="00BF5717"/>
    <w:rsid w:val="00BF5907"/>
    <w:rsid w:val="00BF5E18"/>
    <w:rsid w:val="00BF60A6"/>
    <w:rsid w:val="00BF6390"/>
    <w:rsid w:val="00BF6AB6"/>
    <w:rsid w:val="00BF7270"/>
    <w:rsid w:val="00BF72BF"/>
    <w:rsid w:val="00BF76CA"/>
    <w:rsid w:val="00BF77ED"/>
    <w:rsid w:val="00BF78B8"/>
    <w:rsid w:val="00BF7943"/>
    <w:rsid w:val="00BF7D20"/>
    <w:rsid w:val="00C00087"/>
    <w:rsid w:val="00C00636"/>
    <w:rsid w:val="00C00705"/>
    <w:rsid w:val="00C0085D"/>
    <w:rsid w:val="00C0092D"/>
    <w:rsid w:val="00C00C69"/>
    <w:rsid w:val="00C00E3A"/>
    <w:rsid w:val="00C0100F"/>
    <w:rsid w:val="00C0178A"/>
    <w:rsid w:val="00C01880"/>
    <w:rsid w:val="00C0195C"/>
    <w:rsid w:val="00C01995"/>
    <w:rsid w:val="00C024AC"/>
    <w:rsid w:val="00C0262F"/>
    <w:rsid w:val="00C0264C"/>
    <w:rsid w:val="00C027D4"/>
    <w:rsid w:val="00C02815"/>
    <w:rsid w:val="00C02A93"/>
    <w:rsid w:val="00C02C38"/>
    <w:rsid w:val="00C02C7F"/>
    <w:rsid w:val="00C03049"/>
    <w:rsid w:val="00C03076"/>
    <w:rsid w:val="00C03113"/>
    <w:rsid w:val="00C033D4"/>
    <w:rsid w:val="00C03511"/>
    <w:rsid w:val="00C035C7"/>
    <w:rsid w:val="00C03B01"/>
    <w:rsid w:val="00C04005"/>
    <w:rsid w:val="00C040C7"/>
    <w:rsid w:val="00C041E4"/>
    <w:rsid w:val="00C0425A"/>
    <w:rsid w:val="00C043F8"/>
    <w:rsid w:val="00C04538"/>
    <w:rsid w:val="00C045F0"/>
    <w:rsid w:val="00C047FC"/>
    <w:rsid w:val="00C04876"/>
    <w:rsid w:val="00C04DEA"/>
    <w:rsid w:val="00C04E55"/>
    <w:rsid w:val="00C04F9D"/>
    <w:rsid w:val="00C05156"/>
    <w:rsid w:val="00C05338"/>
    <w:rsid w:val="00C05FEA"/>
    <w:rsid w:val="00C060F6"/>
    <w:rsid w:val="00C0619D"/>
    <w:rsid w:val="00C06DE1"/>
    <w:rsid w:val="00C06E65"/>
    <w:rsid w:val="00C07219"/>
    <w:rsid w:val="00C0731C"/>
    <w:rsid w:val="00C07376"/>
    <w:rsid w:val="00C07615"/>
    <w:rsid w:val="00C0776B"/>
    <w:rsid w:val="00C07B62"/>
    <w:rsid w:val="00C07C66"/>
    <w:rsid w:val="00C07CC2"/>
    <w:rsid w:val="00C07CD9"/>
    <w:rsid w:val="00C07D25"/>
    <w:rsid w:val="00C07DA2"/>
    <w:rsid w:val="00C07DAE"/>
    <w:rsid w:val="00C100BD"/>
    <w:rsid w:val="00C10161"/>
    <w:rsid w:val="00C102CB"/>
    <w:rsid w:val="00C104EE"/>
    <w:rsid w:val="00C10523"/>
    <w:rsid w:val="00C1055F"/>
    <w:rsid w:val="00C10620"/>
    <w:rsid w:val="00C1089E"/>
    <w:rsid w:val="00C1092A"/>
    <w:rsid w:val="00C10B52"/>
    <w:rsid w:val="00C1116A"/>
    <w:rsid w:val="00C1154C"/>
    <w:rsid w:val="00C11D39"/>
    <w:rsid w:val="00C11D91"/>
    <w:rsid w:val="00C11DE2"/>
    <w:rsid w:val="00C11E85"/>
    <w:rsid w:val="00C121B6"/>
    <w:rsid w:val="00C12400"/>
    <w:rsid w:val="00C1247F"/>
    <w:rsid w:val="00C125EC"/>
    <w:rsid w:val="00C12605"/>
    <w:rsid w:val="00C128D4"/>
    <w:rsid w:val="00C129E5"/>
    <w:rsid w:val="00C12A09"/>
    <w:rsid w:val="00C12EC8"/>
    <w:rsid w:val="00C130CC"/>
    <w:rsid w:val="00C1327F"/>
    <w:rsid w:val="00C13499"/>
    <w:rsid w:val="00C13F32"/>
    <w:rsid w:val="00C14078"/>
    <w:rsid w:val="00C1419A"/>
    <w:rsid w:val="00C14280"/>
    <w:rsid w:val="00C143C8"/>
    <w:rsid w:val="00C1460D"/>
    <w:rsid w:val="00C1486F"/>
    <w:rsid w:val="00C149A8"/>
    <w:rsid w:val="00C149C2"/>
    <w:rsid w:val="00C14BBE"/>
    <w:rsid w:val="00C14D56"/>
    <w:rsid w:val="00C14E32"/>
    <w:rsid w:val="00C14F7E"/>
    <w:rsid w:val="00C1517E"/>
    <w:rsid w:val="00C1518F"/>
    <w:rsid w:val="00C156FF"/>
    <w:rsid w:val="00C1599D"/>
    <w:rsid w:val="00C15DF2"/>
    <w:rsid w:val="00C15E1B"/>
    <w:rsid w:val="00C16162"/>
    <w:rsid w:val="00C16186"/>
    <w:rsid w:val="00C1619E"/>
    <w:rsid w:val="00C16546"/>
    <w:rsid w:val="00C1688A"/>
    <w:rsid w:val="00C168FF"/>
    <w:rsid w:val="00C16CCE"/>
    <w:rsid w:val="00C16D27"/>
    <w:rsid w:val="00C16F2C"/>
    <w:rsid w:val="00C1731E"/>
    <w:rsid w:val="00C1743C"/>
    <w:rsid w:val="00C17794"/>
    <w:rsid w:val="00C17AA8"/>
    <w:rsid w:val="00C2037C"/>
    <w:rsid w:val="00C204E7"/>
    <w:rsid w:val="00C205F2"/>
    <w:rsid w:val="00C2062C"/>
    <w:rsid w:val="00C206CB"/>
    <w:rsid w:val="00C20850"/>
    <w:rsid w:val="00C209E1"/>
    <w:rsid w:val="00C20A08"/>
    <w:rsid w:val="00C20AD0"/>
    <w:rsid w:val="00C20AE9"/>
    <w:rsid w:val="00C20D9A"/>
    <w:rsid w:val="00C2151D"/>
    <w:rsid w:val="00C2176D"/>
    <w:rsid w:val="00C218EF"/>
    <w:rsid w:val="00C2195E"/>
    <w:rsid w:val="00C21D84"/>
    <w:rsid w:val="00C21E5B"/>
    <w:rsid w:val="00C21F8D"/>
    <w:rsid w:val="00C221B4"/>
    <w:rsid w:val="00C22353"/>
    <w:rsid w:val="00C223B7"/>
    <w:rsid w:val="00C224B5"/>
    <w:rsid w:val="00C2295B"/>
    <w:rsid w:val="00C22969"/>
    <w:rsid w:val="00C22A17"/>
    <w:rsid w:val="00C22B33"/>
    <w:rsid w:val="00C22B3F"/>
    <w:rsid w:val="00C22BF5"/>
    <w:rsid w:val="00C22C3E"/>
    <w:rsid w:val="00C22DE7"/>
    <w:rsid w:val="00C2313C"/>
    <w:rsid w:val="00C23166"/>
    <w:rsid w:val="00C23291"/>
    <w:rsid w:val="00C233DC"/>
    <w:rsid w:val="00C23739"/>
    <w:rsid w:val="00C2383E"/>
    <w:rsid w:val="00C23AB8"/>
    <w:rsid w:val="00C23EA2"/>
    <w:rsid w:val="00C241EB"/>
    <w:rsid w:val="00C244A6"/>
    <w:rsid w:val="00C24819"/>
    <w:rsid w:val="00C24C7F"/>
    <w:rsid w:val="00C252C0"/>
    <w:rsid w:val="00C252FF"/>
    <w:rsid w:val="00C253EC"/>
    <w:rsid w:val="00C257C4"/>
    <w:rsid w:val="00C25828"/>
    <w:rsid w:val="00C259E9"/>
    <w:rsid w:val="00C25B3C"/>
    <w:rsid w:val="00C25BBF"/>
    <w:rsid w:val="00C25ED8"/>
    <w:rsid w:val="00C2634D"/>
    <w:rsid w:val="00C265C9"/>
    <w:rsid w:val="00C26672"/>
    <w:rsid w:val="00C26991"/>
    <w:rsid w:val="00C26C39"/>
    <w:rsid w:val="00C26E6E"/>
    <w:rsid w:val="00C26F66"/>
    <w:rsid w:val="00C27140"/>
    <w:rsid w:val="00C27141"/>
    <w:rsid w:val="00C27238"/>
    <w:rsid w:val="00C2728A"/>
    <w:rsid w:val="00C272F5"/>
    <w:rsid w:val="00C273A3"/>
    <w:rsid w:val="00C273AF"/>
    <w:rsid w:val="00C27438"/>
    <w:rsid w:val="00C2765A"/>
    <w:rsid w:val="00C277F9"/>
    <w:rsid w:val="00C278DE"/>
    <w:rsid w:val="00C27DEC"/>
    <w:rsid w:val="00C3038E"/>
    <w:rsid w:val="00C30399"/>
    <w:rsid w:val="00C30CC7"/>
    <w:rsid w:val="00C30E88"/>
    <w:rsid w:val="00C3133E"/>
    <w:rsid w:val="00C3177B"/>
    <w:rsid w:val="00C31852"/>
    <w:rsid w:val="00C319B2"/>
    <w:rsid w:val="00C31EC6"/>
    <w:rsid w:val="00C321AA"/>
    <w:rsid w:val="00C321DB"/>
    <w:rsid w:val="00C32208"/>
    <w:rsid w:val="00C32256"/>
    <w:rsid w:val="00C3228E"/>
    <w:rsid w:val="00C32351"/>
    <w:rsid w:val="00C323D1"/>
    <w:rsid w:val="00C326B5"/>
    <w:rsid w:val="00C3282F"/>
    <w:rsid w:val="00C3296A"/>
    <w:rsid w:val="00C33351"/>
    <w:rsid w:val="00C334A1"/>
    <w:rsid w:val="00C335F4"/>
    <w:rsid w:val="00C33AB6"/>
    <w:rsid w:val="00C33D81"/>
    <w:rsid w:val="00C33E17"/>
    <w:rsid w:val="00C3440C"/>
    <w:rsid w:val="00C34692"/>
    <w:rsid w:val="00C346E6"/>
    <w:rsid w:val="00C34F2A"/>
    <w:rsid w:val="00C35043"/>
    <w:rsid w:val="00C351C3"/>
    <w:rsid w:val="00C3521F"/>
    <w:rsid w:val="00C35332"/>
    <w:rsid w:val="00C357CC"/>
    <w:rsid w:val="00C35A53"/>
    <w:rsid w:val="00C35AE0"/>
    <w:rsid w:val="00C35E58"/>
    <w:rsid w:val="00C35EEB"/>
    <w:rsid w:val="00C35F1D"/>
    <w:rsid w:val="00C36117"/>
    <w:rsid w:val="00C361D3"/>
    <w:rsid w:val="00C362C2"/>
    <w:rsid w:val="00C362ED"/>
    <w:rsid w:val="00C36611"/>
    <w:rsid w:val="00C36F04"/>
    <w:rsid w:val="00C3712E"/>
    <w:rsid w:val="00C37149"/>
    <w:rsid w:val="00C37267"/>
    <w:rsid w:val="00C37280"/>
    <w:rsid w:val="00C37380"/>
    <w:rsid w:val="00C377CD"/>
    <w:rsid w:val="00C37FBC"/>
    <w:rsid w:val="00C4001C"/>
    <w:rsid w:val="00C40D54"/>
    <w:rsid w:val="00C4124F"/>
    <w:rsid w:val="00C41445"/>
    <w:rsid w:val="00C4161C"/>
    <w:rsid w:val="00C41844"/>
    <w:rsid w:val="00C41D68"/>
    <w:rsid w:val="00C42167"/>
    <w:rsid w:val="00C42274"/>
    <w:rsid w:val="00C423E1"/>
    <w:rsid w:val="00C42737"/>
    <w:rsid w:val="00C4276F"/>
    <w:rsid w:val="00C429CB"/>
    <w:rsid w:val="00C42F46"/>
    <w:rsid w:val="00C430E0"/>
    <w:rsid w:val="00C43240"/>
    <w:rsid w:val="00C432B5"/>
    <w:rsid w:val="00C4375D"/>
    <w:rsid w:val="00C43A81"/>
    <w:rsid w:val="00C43DAC"/>
    <w:rsid w:val="00C43E37"/>
    <w:rsid w:val="00C43F89"/>
    <w:rsid w:val="00C440AA"/>
    <w:rsid w:val="00C44137"/>
    <w:rsid w:val="00C441DD"/>
    <w:rsid w:val="00C44252"/>
    <w:rsid w:val="00C44581"/>
    <w:rsid w:val="00C445C8"/>
    <w:rsid w:val="00C44614"/>
    <w:rsid w:val="00C4462F"/>
    <w:rsid w:val="00C44D2D"/>
    <w:rsid w:val="00C45123"/>
    <w:rsid w:val="00C45240"/>
    <w:rsid w:val="00C45416"/>
    <w:rsid w:val="00C45A99"/>
    <w:rsid w:val="00C45C23"/>
    <w:rsid w:val="00C45F12"/>
    <w:rsid w:val="00C4609F"/>
    <w:rsid w:val="00C464A4"/>
    <w:rsid w:val="00C464D6"/>
    <w:rsid w:val="00C466AE"/>
    <w:rsid w:val="00C46A6C"/>
    <w:rsid w:val="00C46F0F"/>
    <w:rsid w:val="00C46F9E"/>
    <w:rsid w:val="00C47BCC"/>
    <w:rsid w:val="00C47C82"/>
    <w:rsid w:val="00C47D56"/>
    <w:rsid w:val="00C50100"/>
    <w:rsid w:val="00C5025B"/>
    <w:rsid w:val="00C50774"/>
    <w:rsid w:val="00C50997"/>
    <w:rsid w:val="00C50B0D"/>
    <w:rsid w:val="00C50F26"/>
    <w:rsid w:val="00C50F5C"/>
    <w:rsid w:val="00C51052"/>
    <w:rsid w:val="00C513E8"/>
    <w:rsid w:val="00C51914"/>
    <w:rsid w:val="00C51AE9"/>
    <w:rsid w:val="00C522A9"/>
    <w:rsid w:val="00C52789"/>
    <w:rsid w:val="00C52971"/>
    <w:rsid w:val="00C52986"/>
    <w:rsid w:val="00C529A6"/>
    <w:rsid w:val="00C52A44"/>
    <w:rsid w:val="00C52C23"/>
    <w:rsid w:val="00C52CAF"/>
    <w:rsid w:val="00C532DC"/>
    <w:rsid w:val="00C53425"/>
    <w:rsid w:val="00C5359C"/>
    <w:rsid w:val="00C535BD"/>
    <w:rsid w:val="00C537AE"/>
    <w:rsid w:val="00C53883"/>
    <w:rsid w:val="00C53B1E"/>
    <w:rsid w:val="00C53E22"/>
    <w:rsid w:val="00C53E68"/>
    <w:rsid w:val="00C53F60"/>
    <w:rsid w:val="00C541E2"/>
    <w:rsid w:val="00C54552"/>
    <w:rsid w:val="00C545F1"/>
    <w:rsid w:val="00C54693"/>
    <w:rsid w:val="00C548D6"/>
    <w:rsid w:val="00C54BB8"/>
    <w:rsid w:val="00C54BCA"/>
    <w:rsid w:val="00C551AC"/>
    <w:rsid w:val="00C55989"/>
    <w:rsid w:val="00C55D81"/>
    <w:rsid w:val="00C55DEC"/>
    <w:rsid w:val="00C55F85"/>
    <w:rsid w:val="00C56194"/>
    <w:rsid w:val="00C56348"/>
    <w:rsid w:val="00C565E9"/>
    <w:rsid w:val="00C56861"/>
    <w:rsid w:val="00C569F2"/>
    <w:rsid w:val="00C57149"/>
    <w:rsid w:val="00C57406"/>
    <w:rsid w:val="00C577FB"/>
    <w:rsid w:val="00C57C55"/>
    <w:rsid w:val="00C57D56"/>
    <w:rsid w:val="00C57E60"/>
    <w:rsid w:val="00C57F88"/>
    <w:rsid w:val="00C60036"/>
    <w:rsid w:val="00C6032B"/>
    <w:rsid w:val="00C603C7"/>
    <w:rsid w:val="00C6043B"/>
    <w:rsid w:val="00C60B4E"/>
    <w:rsid w:val="00C60D60"/>
    <w:rsid w:val="00C60DA8"/>
    <w:rsid w:val="00C60E98"/>
    <w:rsid w:val="00C60EC9"/>
    <w:rsid w:val="00C61134"/>
    <w:rsid w:val="00C61354"/>
    <w:rsid w:val="00C6137E"/>
    <w:rsid w:val="00C61506"/>
    <w:rsid w:val="00C61B34"/>
    <w:rsid w:val="00C61D07"/>
    <w:rsid w:val="00C61E60"/>
    <w:rsid w:val="00C624CC"/>
    <w:rsid w:val="00C62585"/>
    <w:rsid w:val="00C628DB"/>
    <w:rsid w:val="00C62DFC"/>
    <w:rsid w:val="00C62EBE"/>
    <w:rsid w:val="00C6326C"/>
    <w:rsid w:val="00C6330A"/>
    <w:rsid w:val="00C63487"/>
    <w:rsid w:val="00C6381B"/>
    <w:rsid w:val="00C63986"/>
    <w:rsid w:val="00C63E0E"/>
    <w:rsid w:val="00C63EE3"/>
    <w:rsid w:val="00C63FD5"/>
    <w:rsid w:val="00C64144"/>
    <w:rsid w:val="00C64298"/>
    <w:rsid w:val="00C644B7"/>
    <w:rsid w:val="00C648A9"/>
    <w:rsid w:val="00C6500E"/>
    <w:rsid w:val="00C65037"/>
    <w:rsid w:val="00C654CC"/>
    <w:rsid w:val="00C65593"/>
    <w:rsid w:val="00C65D96"/>
    <w:rsid w:val="00C65E77"/>
    <w:rsid w:val="00C665DE"/>
    <w:rsid w:val="00C66734"/>
    <w:rsid w:val="00C66905"/>
    <w:rsid w:val="00C66AFD"/>
    <w:rsid w:val="00C66C43"/>
    <w:rsid w:val="00C66E90"/>
    <w:rsid w:val="00C67752"/>
    <w:rsid w:val="00C677B1"/>
    <w:rsid w:val="00C678C0"/>
    <w:rsid w:val="00C67907"/>
    <w:rsid w:val="00C67A59"/>
    <w:rsid w:val="00C67DFD"/>
    <w:rsid w:val="00C67E85"/>
    <w:rsid w:val="00C702FD"/>
    <w:rsid w:val="00C7052C"/>
    <w:rsid w:val="00C70602"/>
    <w:rsid w:val="00C70A8A"/>
    <w:rsid w:val="00C70C73"/>
    <w:rsid w:val="00C70E49"/>
    <w:rsid w:val="00C70F96"/>
    <w:rsid w:val="00C71194"/>
    <w:rsid w:val="00C71535"/>
    <w:rsid w:val="00C716D8"/>
    <w:rsid w:val="00C71A76"/>
    <w:rsid w:val="00C71C8C"/>
    <w:rsid w:val="00C71F56"/>
    <w:rsid w:val="00C72329"/>
    <w:rsid w:val="00C7232A"/>
    <w:rsid w:val="00C723E3"/>
    <w:rsid w:val="00C72583"/>
    <w:rsid w:val="00C727EF"/>
    <w:rsid w:val="00C72C74"/>
    <w:rsid w:val="00C72D7B"/>
    <w:rsid w:val="00C72F72"/>
    <w:rsid w:val="00C731C3"/>
    <w:rsid w:val="00C7382C"/>
    <w:rsid w:val="00C7382D"/>
    <w:rsid w:val="00C73FA3"/>
    <w:rsid w:val="00C74033"/>
    <w:rsid w:val="00C746B4"/>
    <w:rsid w:val="00C74955"/>
    <w:rsid w:val="00C74B3C"/>
    <w:rsid w:val="00C74C0E"/>
    <w:rsid w:val="00C74F8C"/>
    <w:rsid w:val="00C74FED"/>
    <w:rsid w:val="00C7507B"/>
    <w:rsid w:val="00C750C4"/>
    <w:rsid w:val="00C7565C"/>
    <w:rsid w:val="00C75F4B"/>
    <w:rsid w:val="00C7617A"/>
    <w:rsid w:val="00C764D1"/>
    <w:rsid w:val="00C768DA"/>
    <w:rsid w:val="00C76FFB"/>
    <w:rsid w:val="00C7705D"/>
    <w:rsid w:val="00C771FF"/>
    <w:rsid w:val="00C7721C"/>
    <w:rsid w:val="00C772AC"/>
    <w:rsid w:val="00C77CB5"/>
    <w:rsid w:val="00C77ED1"/>
    <w:rsid w:val="00C77FFC"/>
    <w:rsid w:val="00C80131"/>
    <w:rsid w:val="00C8073D"/>
    <w:rsid w:val="00C80EC8"/>
    <w:rsid w:val="00C81018"/>
    <w:rsid w:val="00C81599"/>
    <w:rsid w:val="00C81981"/>
    <w:rsid w:val="00C8199C"/>
    <w:rsid w:val="00C819B3"/>
    <w:rsid w:val="00C81A22"/>
    <w:rsid w:val="00C82313"/>
    <w:rsid w:val="00C82335"/>
    <w:rsid w:val="00C82522"/>
    <w:rsid w:val="00C82840"/>
    <w:rsid w:val="00C82989"/>
    <w:rsid w:val="00C82BE7"/>
    <w:rsid w:val="00C83038"/>
    <w:rsid w:val="00C83422"/>
    <w:rsid w:val="00C83CDA"/>
    <w:rsid w:val="00C84342"/>
    <w:rsid w:val="00C8442A"/>
    <w:rsid w:val="00C8452E"/>
    <w:rsid w:val="00C846DE"/>
    <w:rsid w:val="00C849BC"/>
    <w:rsid w:val="00C84CF7"/>
    <w:rsid w:val="00C84D87"/>
    <w:rsid w:val="00C851A8"/>
    <w:rsid w:val="00C85547"/>
    <w:rsid w:val="00C85678"/>
    <w:rsid w:val="00C856D6"/>
    <w:rsid w:val="00C85C48"/>
    <w:rsid w:val="00C85CC0"/>
    <w:rsid w:val="00C85EE7"/>
    <w:rsid w:val="00C8665D"/>
    <w:rsid w:val="00C86CE7"/>
    <w:rsid w:val="00C86D94"/>
    <w:rsid w:val="00C86EE7"/>
    <w:rsid w:val="00C87461"/>
    <w:rsid w:val="00C8770D"/>
    <w:rsid w:val="00C87756"/>
    <w:rsid w:val="00C8787A"/>
    <w:rsid w:val="00C87EBC"/>
    <w:rsid w:val="00C90094"/>
    <w:rsid w:val="00C90126"/>
    <w:rsid w:val="00C90165"/>
    <w:rsid w:val="00C9018A"/>
    <w:rsid w:val="00C9034C"/>
    <w:rsid w:val="00C90523"/>
    <w:rsid w:val="00C90574"/>
    <w:rsid w:val="00C906C8"/>
    <w:rsid w:val="00C907D3"/>
    <w:rsid w:val="00C90CDC"/>
    <w:rsid w:val="00C911BD"/>
    <w:rsid w:val="00C91341"/>
    <w:rsid w:val="00C9180C"/>
    <w:rsid w:val="00C923B6"/>
    <w:rsid w:val="00C92686"/>
    <w:rsid w:val="00C92FE9"/>
    <w:rsid w:val="00C930FF"/>
    <w:rsid w:val="00C9317B"/>
    <w:rsid w:val="00C93326"/>
    <w:rsid w:val="00C934D9"/>
    <w:rsid w:val="00C936AB"/>
    <w:rsid w:val="00C9380C"/>
    <w:rsid w:val="00C93A2A"/>
    <w:rsid w:val="00C93A97"/>
    <w:rsid w:val="00C93ABE"/>
    <w:rsid w:val="00C93C76"/>
    <w:rsid w:val="00C93F7B"/>
    <w:rsid w:val="00C94068"/>
    <w:rsid w:val="00C941CE"/>
    <w:rsid w:val="00C9422A"/>
    <w:rsid w:val="00C943B3"/>
    <w:rsid w:val="00C945F5"/>
    <w:rsid w:val="00C9492B"/>
    <w:rsid w:val="00C94B7B"/>
    <w:rsid w:val="00C94C69"/>
    <w:rsid w:val="00C94E80"/>
    <w:rsid w:val="00C95270"/>
    <w:rsid w:val="00C952F8"/>
    <w:rsid w:val="00C95454"/>
    <w:rsid w:val="00C95684"/>
    <w:rsid w:val="00C957FC"/>
    <w:rsid w:val="00C957FE"/>
    <w:rsid w:val="00C95A56"/>
    <w:rsid w:val="00C9603A"/>
    <w:rsid w:val="00C961BB"/>
    <w:rsid w:val="00C9648D"/>
    <w:rsid w:val="00C9667F"/>
    <w:rsid w:val="00C969F8"/>
    <w:rsid w:val="00C96E65"/>
    <w:rsid w:val="00C97031"/>
    <w:rsid w:val="00C972FE"/>
    <w:rsid w:val="00C97326"/>
    <w:rsid w:val="00C976DE"/>
    <w:rsid w:val="00C97F11"/>
    <w:rsid w:val="00CA01BC"/>
    <w:rsid w:val="00CA0325"/>
    <w:rsid w:val="00CA03BC"/>
    <w:rsid w:val="00CA068E"/>
    <w:rsid w:val="00CA084D"/>
    <w:rsid w:val="00CA0C36"/>
    <w:rsid w:val="00CA10A6"/>
    <w:rsid w:val="00CA10AD"/>
    <w:rsid w:val="00CA12EE"/>
    <w:rsid w:val="00CA138C"/>
    <w:rsid w:val="00CA14C4"/>
    <w:rsid w:val="00CA1726"/>
    <w:rsid w:val="00CA1976"/>
    <w:rsid w:val="00CA1AFB"/>
    <w:rsid w:val="00CA1B01"/>
    <w:rsid w:val="00CA1D31"/>
    <w:rsid w:val="00CA1DE3"/>
    <w:rsid w:val="00CA2003"/>
    <w:rsid w:val="00CA244C"/>
    <w:rsid w:val="00CA2466"/>
    <w:rsid w:val="00CA24A4"/>
    <w:rsid w:val="00CA2739"/>
    <w:rsid w:val="00CA2CE2"/>
    <w:rsid w:val="00CA2E1A"/>
    <w:rsid w:val="00CA2EAD"/>
    <w:rsid w:val="00CA3495"/>
    <w:rsid w:val="00CA3605"/>
    <w:rsid w:val="00CA363A"/>
    <w:rsid w:val="00CA3FE6"/>
    <w:rsid w:val="00CA4026"/>
    <w:rsid w:val="00CA4236"/>
    <w:rsid w:val="00CA4413"/>
    <w:rsid w:val="00CA47AB"/>
    <w:rsid w:val="00CA4E58"/>
    <w:rsid w:val="00CA51E7"/>
    <w:rsid w:val="00CA5282"/>
    <w:rsid w:val="00CA56B7"/>
    <w:rsid w:val="00CA58DF"/>
    <w:rsid w:val="00CA58F8"/>
    <w:rsid w:val="00CA5A84"/>
    <w:rsid w:val="00CA5C35"/>
    <w:rsid w:val="00CA5C59"/>
    <w:rsid w:val="00CA5D4C"/>
    <w:rsid w:val="00CA603E"/>
    <w:rsid w:val="00CA64F8"/>
    <w:rsid w:val="00CA684E"/>
    <w:rsid w:val="00CA6859"/>
    <w:rsid w:val="00CA687C"/>
    <w:rsid w:val="00CA705A"/>
    <w:rsid w:val="00CA7372"/>
    <w:rsid w:val="00CA7386"/>
    <w:rsid w:val="00CA7621"/>
    <w:rsid w:val="00CA769A"/>
    <w:rsid w:val="00CA79B7"/>
    <w:rsid w:val="00CA7A4E"/>
    <w:rsid w:val="00CA7AAE"/>
    <w:rsid w:val="00CA7BAB"/>
    <w:rsid w:val="00CB0243"/>
    <w:rsid w:val="00CB02D2"/>
    <w:rsid w:val="00CB05B6"/>
    <w:rsid w:val="00CB063E"/>
    <w:rsid w:val="00CB0748"/>
    <w:rsid w:val="00CB0996"/>
    <w:rsid w:val="00CB0B0E"/>
    <w:rsid w:val="00CB0B37"/>
    <w:rsid w:val="00CB0C5B"/>
    <w:rsid w:val="00CB0F08"/>
    <w:rsid w:val="00CB0F74"/>
    <w:rsid w:val="00CB0FD0"/>
    <w:rsid w:val="00CB0FF1"/>
    <w:rsid w:val="00CB12D2"/>
    <w:rsid w:val="00CB12EC"/>
    <w:rsid w:val="00CB1473"/>
    <w:rsid w:val="00CB1572"/>
    <w:rsid w:val="00CB167D"/>
    <w:rsid w:val="00CB18AC"/>
    <w:rsid w:val="00CB19AD"/>
    <w:rsid w:val="00CB1B8B"/>
    <w:rsid w:val="00CB1CE8"/>
    <w:rsid w:val="00CB1D7E"/>
    <w:rsid w:val="00CB1ED6"/>
    <w:rsid w:val="00CB1F4F"/>
    <w:rsid w:val="00CB1FDA"/>
    <w:rsid w:val="00CB2093"/>
    <w:rsid w:val="00CB20A4"/>
    <w:rsid w:val="00CB20E0"/>
    <w:rsid w:val="00CB23D6"/>
    <w:rsid w:val="00CB2918"/>
    <w:rsid w:val="00CB2C2A"/>
    <w:rsid w:val="00CB35DF"/>
    <w:rsid w:val="00CB36B3"/>
    <w:rsid w:val="00CB3803"/>
    <w:rsid w:val="00CB38F7"/>
    <w:rsid w:val="00CB3C20"/>
    <w:rsid w:val="00CB3CA4"/>
    <w:rsid w:val="00CB3E26"/>
    <w:rsid w:val="00CB46AF"/>
    <w:rsid w:val="00CB483E"/>
    <w:rsid w:val="00CB4ADC"/>
    <w:rsid w:val="00CB4BEA"/>
    <w:rsid w:val="00CB4C42"/>
    <w:rsid w:val="00CB51B7"/>
    <w:rsid w:val="00CB5223"/>
    <w:rsid w:val="00CB565B"/>
    <w:rsid w:val="00CB58D7"/>
    <w:rsid w:val="00CB591E"/>
    <w:rsid w:val="00CB5BB3"/>
    <w:rsid w:val="00CB61B3"/>
    <w:rsid w:val="00CB61F0"/>
    <w:rsid w:val="00CB62B9"/>
    <w:rsid w:val="00CB67C4"/>
    <w:rsid w:val="00CB67C6"/>
    <w:rsid w:val="00CB68A3"/>
    <w:rsid w:val="00CB6E0C"/>
    <w:rsid w:val="00CB72DE"/>
    <w:rsid w:val="00CB7312"/>
    <w:rsid w:val="00CB7587"/>
    <w:rsid w:val="00CB7AAA"/>
    <w:rsid w:val="00CC0328"/>
    <w:rsid w:val="00CC0465"/>
    <w:rsid w:val="00CC05B2"/>
    <w:rsid w:val="00CC075E"/>
    <w:rsid w:val="00CC0835"/>
    <w:rsid w:val="00CC084D"/>
    <w:rsid w:val="00CC0CCB"/>
    <w:rsid w:val="00CC0E22"/>
    <w:rsid w:val="00CC14EB"/>
    <w:rsid w:val="00CC1684"/>
    <w:rsid w:val="00CC16D4"/>
    <w:rsid w:val="00CC185F"/>
    <w:rsid w:val="00CC1931"/>
    <w:rsid w:val="00CC1BB6"/>
    <w:rsid w:val="00CC1C20"/>
    <w:rsid w:val="00CC1E35"/>
    <w:rsid w:val="00CC1E70"/>
    <w:rsid w:val="00CC1F51"/>
    <w:rsid w:val="00CC253C"/>
    <w:rsid w:val="00CC269A"/>
    <w:rsid w:val="00CC279D"/>
    <w:rsid w:val="00CC289A"/>
    <w:rsid w:val="00CC2D1E"/>
    <w:rsid w:val="00CC2EF1"/>
    <w:rsid w:val="00CC3152"/>
    <w:rsid w:val="00CC3279"/>
    <w:rsid w:val="00CC3586"/>
    <w:rsid w:val="00CC3B61"/>
    <w:rsid w:val="00CC3C8D"/>
    <w:rsid w:val="00CC3CB7"/>
    <w:rsid w:val="00CC3D52"/>
    <w:rsid w:val="00CC3FB6"/>
    <w:rsid w:val="00CC41C8"/>
    <w:rsid w:val="00CC4371"/>
    <w:rsid w:val="00CC43DF"/>
    <w:rsid w:val="00CC484C"/>
    <w:rsid w:val="00CC4A5D"/>
    <w:rsid w:val="00CC4AD4"/>
    <w:rsid w:val="00CC4ADA"/>
    <w:rsid w:val="00CC4D51"/>
    <w:rsid w:val="00CC4E0B"/>
    <w:rsid w:val="00CC4FC0"/>
    <w:rsid w:val="00CC5157"/>
    <w:rsid w:val="00CC54AC"/>
    <w:rsid w:val="00CC55A9"/>
    <w:rsid w:val="00CC577D"/>
    <w:rsid w:val="00CC5ABB"/>
    <w:rsid w:val="00CC5DC8"/>
    <w:rsid w:val="00CC6374"/>
    <w:rsid w:val="00CC6503"/>
    <w:rsid w:val="00CC68AE"/>
    <w:rsid w:val="00CC6AFD"/>
    <w:rsid w:val="00CC6B01"/>
    <w:rsid w:val="00CC6CFD"/>
    <w:rsid w:val="00CC6E83"/>
    <w:rsid w:val="00CC6F5E"/>
    <w:rsid w:val="00CC6F62"/>
    <w:rsid w:val="00CC6FBA"/>
    <w:rsid w:val="00CC71A0"/>
    <w:rsid w:val="00CC737D"/>
    <w:rsid w:val="00CC749A"/>
    <w:rsid w:val="00CC79C6"/>
    <w:rsid w:val="00CC7D66"/>
    <w:rsid w:val="00CC7EF2"/>
    <w:rsid w:val="00CD00F7"/>
    <w:rsid w:val="00CD0685"/>
    <w:rsid w:val="00CD06E2"/>
    <w:rsid w:val="00CD0B8B"/>
    <w:rsid w:val="00CD0CE0"/>
    <w:rsid w:val="00CD1201"/>
    <w:rsid w:val="00CD177A"/>
    <w:rsid w:val="00CD1C19"/>
    <w:rsid w:val="00CD1EBC"/>
    <w:rsid w:val="00CD2078"/>
    <w:rsid w:val="00CD2644"/>
    <w:rsid w:val="00CD288C"/>
    <w:rsid w:val="00CD295C"/>
    <w:rsid w:val="00CD2A14"/>
    <w:rsid w:val="00CD2E0E"/>
    <w:rsid w:val="00CD2FB2"/>
    <w:rsid w:val="00CD35B2"/>
    <w:rsid w:val="00CD3662"/>
    <w:rsid w:val="00CD36A6"/>
    <w:rsid w:val="00CD3877"/>
    <w:rsid w:val="00CD38CE"/>
    <w:rsid w:val="00CD40FF"/>
    <w:rsid w:val="00CD41C9"/>
    <w:rsid w:val="00CD4351"/>
    <w:rsid w:val="00CD43AF"/>
    <w:rsid w:val="00CD4522"/>
    <w:rsid w:val="00CD46CA"/>
    <w:rsid w:val="00CD47A6"/>
    <w:rsid w:val="00CD4A30"/>
    <w:rsid w:val="00CD571D"/>
    <w:rsid w:val="00CD59EB"/>
    <w:rsid w:val="00CD5A8D"/>
    <w:rsid w:val="00CD5D52"/>
    <w:rsid w:val="00CD5D70"/>
    <w:rsid w:val="00CD66E9"/>
    <w:rsid w:val="00CD6776"/>
    <w:rsid w:val="00CD6A93"/>
    <w:rsid w:val="00CD6B8C"/>
    <w:rsid w:val="00CD6BC5"/>
    <w:rsid w:val="00CD714A"/>
    <w:rsid w:val="00CD7426"/>
    <w:rsid w:val="00CD7469"/>
    <w:rsid w:val="00CD748B"/>
    <w:rsid w:val="00CD7997"/>
    <w:rsid w:val="00CD7D53"/>
    <w:rsid w:val="00CD7E1F"/>
    <w:rsid w:val="00CD7E6A"/>
    <w:rsid w:val="00CE0079"/>
    <w:rsid w:val="00CE02EB"/>
    <w:rsid w:val="00CE0A7E"/>
    <w:rsid w:val="00CE0D00"/>
    <w:rsid w:val="00CE1281"/>
    <w:rsid w:val="00CE1312"/>
    <w:rsid w:val="00CE1458"/>
    <w:rsid w:val="00CE198A"/>
    <w:rsid w:val="00CE1CBB"/>
    <w:rsid w:val="00CE1DCF"/>
    <w:rsid w:val="00CE27C8"/>
    <w:rsid w:val="00CE2F79"/>
    <w:rsid w:val="00CE36B7"/>
    <w:rsid w:val="00CE382F"/>
    <w:rsid w:val="00CE393D"/>
    <w:rsid w:val="00CE3A4E"/>
    <w:rsid w:val="00CE4103"/>
    <w:rsid w:val="00CE41FD"/>
    <w:rsid w:val="00CE42F7"/>
    <w:rsid w:val="00CE44C7"/>
    <w:rsid w:val="00CE44D3"/>
    <w:rsid w:val="00CE4677"/>
    <w:rsid w:val="00CE4BD7"/>
    <w:rsid w:val="00CE4CB5"/>
    <w:rsid w:val="00CE4DE5"/>
    <w:rsid w:val="00CE4E10"/>
    <w:rsid w:val="00CE4F57"/>
    <w:rsid w:val="00CE5188"/>
    <w:rsid w:val="00CE524D"/>
    <w:rsid w:val="00CE52F8"/>
    <w:rsid w:val="00CE5843"/>
    <w:rsid w:val="00CE594E"/>
    <w:rsid w:val="00CE5962"/>
    <w:rsid w:val="00CE5B23"/>
    <w:rsid w:val="00CE5C1A"/>
    <w:rsid w:val="00CE5D56"/>
    <w:rsid w:val="00CE619E"/>
    <w:rsid w:val="00CE64E5"/>
    <w:rsid w:val="00CE67A0"/>
    <w:rsid w:val="00CE684B"/>
    <w:rsid w:val="00CE6D16"/>
    <w:rsid w:val="00CE712F"/>
    <w:rsid w:val="00CE71E2"/>
    <w:rsid w:val="00CE7230"/>
    <w:rsid w:val="00CE73CD"/>
    <w:rsid w:val="00CE743A"/>
    <w:rsid w:val="00CE7454"/>
    <w:rsid w:val="00CE756B"/>
    <w:rsid w:val="00CE7C1A"/>
    <w:rsid w:val="00CF0405"/>
    <w:rsid w:val="00CF068D"/>
    <w:rsid w:val="00CF06CF"/>
    <w:rsid w:val="00CF071D"/>
    <w:rsid w:val="00CF0B38"/>
    <w:rsid w:val="00CF129A"/>
    <w:rsid w:val="00CF12D3"/>
    <w:rsid w:val="00CF1448"/>
    <w:rsid w:val="00CF15F1"/>
    <w:rsid w:val="00CF1863"/>
    <w:rsid w:val="00CF192D"/>
    <w:rsid w:val="00CF196E"/>
    <w:rsid w:val="00CF1F92"/>
    <w:rsid w:val="00CF2031"/>
    <w:rsid w:val="00CF217D"/>
    <w:rsid w:val="00CF21A6"/>
    <w:rsid w:val="00CF233E"/>
    <w:rsid w:val="00CF27E3"/>
    <w:rsid w:val="00CF2A79"/>
    <w:rsid w:val="00CF2E27"/>
    <w:rsid w:val="00CF2E36"/>
    <w:rsid w:val="00CF3462"/>
    <w:rsid w:val="00CF3ADF"/>
    <w:rsid w:val="00CF412A"/>
    <w:rsid w:val="00CF41C6"/>
    <w:rsid w:val="00CF444C"/>
    <w:rsid w:val="00CF4495"/>
    <w:rsid w:val="00CF45B8"/>
    <w:rsid w:val="00CF4920"/>
    <w:rsid w:val="00CF532D"/>
    <w:rsid w:val="00CF5438"/>
    <w:rsid w:val="00CF5994"/>
    <w:rsid w:val="00CF5ACD"/>
    <w:rsid w:val="00CF5D59"/>
    <w:rsid w:val="00CF5FE9"/>
    <w:rsid w:val="00CF604F"/>
    <w:rsid w:val="00CF6166"/>
    <w:rsid w:val="00CF6339"/>
    <w:rsid w:val="00CF63D6"/>
    <w:rsid w:val="00CF65A0"/>
    <w:rsid w:val="00CF6658"/>
    <w:rsid w:val="00CF66A1"/>
    <w:rsid w:val="00CF6D51"/>
    <w:rsid w:val="00CF6FD1"/>
    <w:rsid w:val="00CF71B9"/>
    <w:rsid w:val="00CF74BF"/>
    <w:rsid w:val="00CF74D5"/>
    <w:rsid w:val="00CF79C5"/>
    <w:rsid w:val="00CF7D91"/>
    <w:rsid w:val="00CF7EA4"/>
    <w:rsid w:val="00CF7ED7"/>
    <w:rsid w:val="00CF7F79"/>
    <w:rsid w:val="00CF7FD9"/>
    <w:rsid w:val="00D000E7"/>
    <w:rsid w:val="00D0010A"/>
    <w:rsid w:val="00D002A3"/>
    <w:rsid w:val="00D004BC"/>
    <w:rsid w:val="00D008D1"/>
    <w:rsid w:val="00D00A41"/>
    <w:rsid w:val="00D00E97"/>
    <w:rsid w:val="00D00FDC"/>
    <w:rsid w:val="00D01480"/>
    <w:rsid w:val="00D018B2"/>
    <w:rsid w:val="00D01941"/>
    <w:rsid w:val="00D01AC5"/>
    <w:rsid w:val="00D01DDD"/>
    <w:rsid w:val="00D023B5"/>
    <w:rsid w:val="00D02B8A"/>
    <w:rsid w:val="00D02BF7"/>
    <w:rsid w:val="00D02D4F"/>
    <w:rsid w:val="00D02D99"/>
    <w:rsid w:val="00D02DD1"/>
    <w:rsid w:val="00D036E1"/>
    <w:rsid w:val="00D03977"/>
    <w:rsid w:val="00D03CD2"/>
    <w:rsid w:val="00D03F0D"/>
    <w:rsid w:val="00D04079"/>
    <w:rsid w:val="00D040BB"/>
    <w:rsid w:val="00D0410E"/>
    <w:rsid w:val="00D0430E"/>
    <w:rsid w:val="00D05121"/>
    <w:rsid w:val="00D05193"/>
    <w:rsid w:val="00D054AC"/>
    <w:rsid w:val="00D056C0"/>
    <w:rsid w:val="00D056E7"/>
    <w:rsid w:val="00D05892"/>
    <w:rsid w:val="00D05A85"/>
    <w:rsid w:val="00D05CB9"/>
    <w:rsid w:val="00D05CCC"/>
    <w:rsid w:val="00D05CF3"/>
    <w:rsid w:val="00D05DF0"/>
    <w:rsid w:val="00D05F41"/>
    <w:rsid w:val="00D0603D"/>
    <w:rsid w:val="00D06264"/>
    <w:rsid w:val="00D06309"/>
    <w:rsid w:val="00D065AC"/>
    <w:rsid w:val="00D0676B"/>
    <w:rsid w:val="00D06ABA"/>
    <w:rsid w:val="00D06C30"/>
    <w:rsid w:val="00D06CFB"/>
    <w:rsid w:val="00D06FBD"/>
    <w:rsid w:val="00D07072"/>
    <w:rsid w:val="00D0708D"/>
    <w:rsid w:val="00D071CE"/>
    <w:rsid w:val="00D07509"/>
    <w:rsid w:val="00D07620"/>
    <w:rsid w:val="00D07647"/>
    <w:rsid w:val="00D077B9"/>
    <w:rsid w:val="00D0799B"/>
    <w:rsid w:val="00D07A77"/>
    <w:rsid w:val="00D07AD0"/>
    <w:rsid w:val="00D07C49"/>
    <w:rsid w:val="00D07E6B"/>
    <w:rsid w:val="00D100CE"/>
    <w:rsid w:val="00D1010D"/>
    <w:rsid w:val="00D108D7"/>
    <w:rsid w:val="00D10CF6"/>
    <w:rsid w:val="00D10F9F"/>
    <w:rsid w:val="00D10FA1"/>
    <w:rsid w:val="00D10FCC"/>
    <w:rsid w:val="00D11204"/>
    <w:rsid w:val="00D11387"/>
    <w:rsid w:val="00D1161E"/>
    <w:rsid w:val="00D1178D"/>
    <w:rsid w:val="00D1187F"/>
    <w:rsid w:val="00D11DF1"/>
    <w:rsid w:val="00D11F46"/>
    <w:rsid w:val="00D1212A"/>
    <w:rsid w:val="00D1247C"/>
    <w:rsid w:val="00D12864"/>
    <w:rsid w:val="00D13028"/>
    <w:rsid w:val="00D1316C"/>
    <w:rsid w:val="00D1322F"/>
    <w:rsid w:val="00D1334D"/>
    <w:rsid w:val="00D134E6"/>
    <w:rsid w:val="00D1354C"/>
    <w:rsid w:val="00D136C3"/>
    <w:rsid w:val="00D13759"/>
    <w:rsid w:val="00D137FE"/>
    <w:rsid w:val="00D13B6C"/>
    <w:rsid w:val="00D13C02"/>
    <w:rsid w:val="00D13CB7"/>
    <w:rsid w:val="00D13E05"/>
    <w:rsid w:val="00D141F4"/>
    <w:rsid w:val="00D1424B"/>
    <w:rsid w:val="00D143BA"/>
    <w:rsid w:val="00D143DC"/>
    <w:rsid w:val="00D1440D"/>
    <w:rsid w:val="00D1446E"/>
    <w:rsid w:val="00D1446F"/>
    <w:rsid w:val="00D1497E"/>
    <w:rsid w:val="00D14B72"/>
    <w:rsid w:val="00D152AF"/>
    <w:rsid w:val="00D15352"/>
    <w:rsid w:val="00D15BA5"/>
    <w:rsid w:val="00D15D59"/>
    <w:rsid w:val="00D15E8F"/>
    <w:rsid w:val="00D16098"/>
    <w:rsid w:val="00D1614E"/>
    <w:rsid w:val="00D163E5"/>
    <w:rsid w:val="00D164ED"/>
    <w:rsid w:val="00D165F1"/>
    <w:rsid w:val="00D167DD"/>
    <w:rsid w:val="00D169FB"/>
    <w:rsid w:val="00D16AD6"/>
    <w:rsid w:val="00D16BE7"/>
    <w:rsid w:val="00D16CC9"/>
    <w:rsid w:val="00D16D28"/>
    <w:rsid w:val="00D16E6B"/>
    <w:rsid w:val="00D17038"/>
    <w:rsid w:val="00D171C0"/>
    <w:rsid w:val="00D17474"/>
    <w:rsid w:val="00D174FE"/>
    <w:rsid w:val="00D17569"/>
    <w:rsid w:val="00D17AE5"/>
    <w:rsid w:val="00D17B49"/>
    <w:rsid w:val="00D17DCA"/>
    <w:rsid w:val="00D17F14"/>
    <w:rsid w:val="00D17F73"/>
    <w:rsid w:val="00D17FEB"/>
    <w:rsid w:val="00D20C01"/>
    <w:rsid w:val="00D2122F"/>
    <w:rsid w:val="00D21461"/>
    <w:rsid w:val="00D216BF"/>
    <w:rsid w:val="00D21930"/>
    <w:rsid w:val="00D219A8"/>
    <w:rsid w:val="00D21DE9"/>
    <w:rsid w:val="00D21F20"/>
    <w:rsid w:val="00D22344"/>
    <w:rsid w:val="00D2268D"/>
    <w:rsid w:val="00D22AD3"/>
    <w:rsid w:val="00D22C7F"/>
    <w:rsid w:val="00D22CF9"/>
    <w:rsid w:val="00D22D04"/>
    <w:rsid w:val="00D22D5A"/>
    <w:rsid w:val="00D22D9E"/>
    <w:rsid w:val="00D22F56"/>
    <w:rsid w:val="00D22F87"/>
    <w:rsid w:val="00D23166"/>
    <w:rsid w:val="00D23217"/>
    <w:rsid w:val="00D2360A"/>
    <w:rsid w:val="00D23657"/>
    <w:rsid w:val="00D238B3"/>
    <w:rsid w:val="00D23B81"/>
    <w:rsid w:val="00D23E61"/>
    <w:rsid w:val="00D2406A"/>
    <w:rsid w:val="00D240C7"/>
    <w:rsid w:val="00D2428D"/>
    <w:rsid w:val="00D242C9"/>
    <w:rsid w:val="00D246FC"/>
    <w:rsid w:val="00D247F1"/>
    <w:rsid w:val="00D24876"/>
    <w:rsid w:val="00D24AED"/>
    <w:rsid w:val="00D24C39"/>
    <w:rsid w:val="00D24C73"/>
    <w:rsid w:val="00D24E38"/>
    <w:rsid w:val="00D24F4E"/>
    <w:rsid w:val="00D2541F"/>
    <w:rsid w:val="00D2577F"/>
    <w:rsid w:val="00D2595E"/>
    <w:rsid w:val="00D26A6B"/>
    <w:rsid w:val="00D26AE6"/>
    <w:rsid w:val="00D26B0C"/>
    <w:rsid w:val="00D26D01"/>
    <w:rsid w:val="00D26D4B"/>
    <w:rsid w:val="00D26E65"/>
    <w:rsid w:val="00D26F8C"/>
    <w:rsid w:val="00D27165"/>
    <w:rsid w:val="00D271FA"/>
    <w:rsid w:val="00D27270"/>
    <w:rsid w:val="00D272C3"/>
    <w:rsid w:val="00D274D4"/>
    <w:rsid w:val="00D27568"/>
    <w:rsid w:val="00D27751"/>
    <w:rsid w:val="00D27B0D"/>
    <w:rsid w:val="00D30069"/>
    <w:rsid w:val="00D3009A"/>
    <w:rsid w:val="00D3024D"/>
    <w:rsid w:val="00D303F1"/>
    <w:rsid w:val="00D30432"/>
    <w:rsid w:val="00D30540"/>
    <w:rsid w:val="00D3070E"/>
    <w:rsid w:val="00D308D9"/>
    <w:rsid w:val="00D30AD0"/>
    <w:rsid w:val="00D30F37"/>
    <w:rsid w:val="00D30FCA"/>
    <w:rsid w:val="00D31250"/>
    <w:rsid w:val="00D314B5"/>
    <w:rsid w:val="00D314DC"/>
    <w:rsid w:val="00D31628"/>
    <w:rsid w:val="00D31671"/>
    <w:rsid w:val="00D31D8C"/>
    <w:rsid w:val="00D3219F"/>
    <w:rsid w:val="00D3269B"/>
    <w:rsid w:val="00D326F0"/>
    <w:rsid w:val="00D32886"/>
    <w:rsid w:val="00D328E9"/>
    <w:rsid w:val="00D32978"/>
    <w:rsid w:val="00D329EF"/>
    <w:rsid w:val="00D32A14"/>
    <w:rsid w:val="00D32D73"/>
    <w:rsid w:val="00D33606"/>
    <w:rsid w:val="00D33B19"/>
    <w:rsid w:val="00D33BE7"/>
    <w:rsid w:val="00D33DC2"/>
    <w:rsid w:val="00D33E97"/>
    <w:rsid w:val="00D3419C"/>
    <w:rsid w:val="00D341DE"/>
    <w:rsid w:val="00D34665"/>
    <w:rsid w:val="00D3481C"/>
    <w:rsid w:val="00D348AD"/>
    <w:rsid w:val="00D34C01"/>
    <w:rsid w:val="00D34E40"/>
    <w:rsid w:val="00D35132"/>
    <w:rsid w:val="00D35495"/>
    <w:rsid w:val="00D35615"/>
    <w:rsid w:val="00D35B35"/>
    <w:rsid w:val="00D361B0"/>
    <w:rsid w:val="00D365B9"/>
    <w:rsid w:val="00D36C31"/>
    <w:rsid w:val="00D36C77"/>
    <w:rsid w:val="00D36CBF"/>
    <w:rsid w:val="00D36F4F"/>
    <w:rsid w:val="00D37172"/>
    <w:rsid w:val="00D37442"/>
    <w:rsid w:val="00D37CD8"/>
    <w:rsid w:val="00D4003D"/>
    <w:rsid w:val="00D4028B"/>
    <w:rsid w:val="00D40749"/>
    <w:rsid w:val="00D40803"/>
    <w:rsid w:val="00D40A28"/>
    <w:rsid w:val="00D40DF5"/>
    <w:rsid w:val="00D40E19"/>
    <w:rsid w:val="00D40ECF"/>
    <w:rsid w:val="00D40F31"/>
    <w:rsid w:val="00D416C7"/>
    <w:rsid w:val="00D41928"/>
    <w:rsid w:val="00D41AF1"/>
    <w:rsid w:val="00D420F5"/>
    <w:rsid w:val="00D42726"/>
    <w:rsid w:val="00D42886"/>
    <w:rsid w:val="00D428B2"/>
    <w:rsid w:val="00D42A01"/>
    <w:rsid w:val="00D42A75"/>
    <w:rsid w:val="00D42E6A"/>
    <w:rsid w:val="00D42EB8"/>
    <w:rsid w:val="00D42FFE"/>
    <w:rsid w:val="00D430EB"/>
    <w:rsid w:val="00D4322A"/>
    <w:rsid w:val="00D43388"/>
    <w:rsid w:val="00D43425"/>
    <w:rsid w:val="00D43915"/>
    <w:rsid w:val="00D4398C"/>
    <w:rsid w:val="00D43997"/>
    <w:rsid w:val="00D43C80"/>
    <w:rsid w:val="00D43CCE"/>
    <w:rsid w:val="00D441F8"/>
    <w:rsid w:val="00D444F4"/>
    <w:rsid w:val="00D447E3"/>
    <w:rsid w:val="00D447F8"/>
    <w:rsid w:val="00D44922"/>
    <w:rsid w:val="00D449BA"/>
    <w:rsid w:val="00D44B88"/>
    <w:rsid w:val="00D44C17"/>
    <w:rsid w:val="00D44D0F"/>
    <w:rsid w:val="00D44EF0"/>
    <w:rsid w:val="00D44F2F"/>
    <w:rsid w:val="00D45226"/>
    <w:rsid w:val="00D45365"/>
    <w:rsid w:val="00D45526"/>
    <w:rsid w:val="00D455BB"/>
    <w:rsid w:val="00D455C2"/>
    <w:rsid w:val="00D456A0"/>
    <w:rsid w:val="00D45AFE"/>
    <w:rsid w:val="00D45B84"/>
    <w:rsid w:val="00D46069"/>
    <w:rsid w:val="00D463D1"/>
    <w:rsid w:val="00D46453"/>
    <w:rsid w:val="00D46598"/>
    <w:rsid w:val="00D4660D"/>
    <w:rsid w:val="00D4699B"/>
    <w:rsid w:val="00D46B31"/>
    <w:rsid w:val="00D46DD5"/>
    <w:rsid w:val="00D476C8"/>
    <w:rsid w:val="00D477A9"/>
    <w:rsid w:val="00D47A6D"/>
    <w:rsid w:val="00D47AFB"/>
    <w:rsid w:val="00D47B58"/>
    <w:rsid w:val="00D47C2C"/>
    <w:rsid w:val="00D47CF6"/>
    <w:rsid w:val="00D5031F"/>
    <w:rsid w:val="00D50344"/>
    <w:rsid w:val="00D50639"/>
    <w:rsid w:val="00D50709"/>
    <w:rsid w:val="00D50AB0"/>
    <w:rsid w:val="00D50B4E"/>
    <w:rsid w:val="00D50C62"/>
    <w:rsid w:val="00D50F43"/>
    <w:rsid w:val="00D513B2"/>
    <w:rsid w:val="00D514BD"/>
    <w:rsid w:val="00D51833"/>
    <w:rsid w:val="00D51A17"/>
    <w:rsid w:val="00D51A25"/>
    <w:rsid w:val="00D52007"/>
    <w:rsid w:val="00D52113"/>
    <w:rsid w:val="00D525E2"/>
    <w:rsid w:val="00D52681"/>
    <w:rsid w:val="00D52709"/>
    <w:rsid w:val="00D52744"/>
    <w:rsid w:val="00D52752"/>
    <w:rsid w:val="00D52E01"/>
    <w:rsid w:val="00D52F4F"/>
    <w:rsid w:val="00D53002"/>
    <w:rsid w:val="00D531E2"/>
    <w:rsid w:val="00D5341D"/>
    <w:rsid w:val="00D53BCE"/>
    <w:rsid w:val="00D53F1C"/>
    <w:rsid w:val="00D54014"/>
    <w:rsid w:val="00D54443"/>
    <w:rsid w:val="00D544AA"/>
    <w:rsid w:val="00D544F5"/>
    <w:rsid w:val="00D547C2"/>
    <w:rsid w:val="00D54DDE"/>
    <w:rsid w:val="00D54E1D"/>
    <w:rsid w:val="00D55101"/>
    <w:rsid w:val="00D5512C"/>
    <w:rsid w:val="00D55400"/>
    <w:rsid w:val="00D554BF"/>
    <w:rsid w:val="00D554F3"/>
    <w:rsid w:val="00D554F4"/>
    <w:rsid w:val="00D563B7"/>
    <w:rsid w:val="00D56572"/>
    <w:rsid w:val="00D56920"/>
    <w:rsid w:val="00D56C3E"/>
    <w:rsid w:val="00D56FBC"/>
    <w:rsid w:val="00D57273"/>
    <w:rsid w:val="00D572CB"/>
    <w:rsid w:val="00D5750F"/>
    <w:rsid w:val="00D5759E"/>
    <w:rsid w:val="00D576B4"/>
    <w:rsid w:val="00D57FB8"/>
    <w:rsid w:val="00D60044"/>
    <w:rsid w:val="00D604C3"/>
    <w:rsid w:val="00D605A7"/>
    <w:rsid w:val="00D60A6F"/>
    <w:rsid w:val="00D60B0B"/>
    <w:rsid w:val="00D6148D"/>
    <w:rsid w:val="00D619C3"/>
    <w:rsid w:val="00D61C50"/>
    <w:rsid w:val="00D61F39"/>
    <w:rsid w:val="00D62453"/>
    <w:rsid w:val="00D6264D"/>
    <w:rsid w:val="00D62A4C"/>
    <w:rsid w:val="00D62BC2"/>
    <w:rsid w:val="00D62CD4"/>
    <w:rsid w:val="00D62D34"/>
    <w:rsid w:val="00D62DFB"/>
    <w:rsid w:val="00D632FA"/>
    <w:rsid w:val="00D63409"/>
    <w:rsid w:val="00D63838"/>
    <w:rsid w:val="00D639A7"/>
    <w:rsid w:val="00D63D5A"/>
    <w:rsid w:val="00D63E17"/>
    <w:rsid w:val="00D63E7F"/>
    <w:rsid w:val="00D6405C"/>
    <w:rsid w:val="00D641FC"/>
    <w:rsid w:val="00D6427E"/>
    <w:rsid w:val="00D643BD"/>
    <w:rsid w:val="00D64514"/>
    <w:rsid w:val="00D6457D"/>
    <w:rsid w:val="00D6469C"/>
    <w:rsid w:val="00D6482C"/>
    <w:rsid w:val="00D64874"/>
    <w:rsid w:val="00D65223"/>
    <w:rsid w:val="00D6528E"/>
    <w:rsid w:val="00D6544B"/>
    <w:rsid w:val="00D65733"/>
    <w:rsid w:val="00D658BC"/>
    <w:rsid w:val="00D65A2C"/>
    <w:rsid w:val="00D65C6E"/>
    <w:rsid w:val="00D65D84"/>
    <w:rsid w:val="00D65F09"/>
    <w:rsid w:val="00D66621"/>
    <w:rsid w:val="00D66729"/>
    <w:rsid w:val="00D66786"/>
    <w:rsid w:val="00D6685F"/>
    <w:rsid w:val="00D6688C"/>
    <w:rsid w:val="00D66D14"/>
    <w:rsid w:val="00D66DCB"/>
    <w:rsid w:val="00D66E35"/>
    <w:rsid w:val="00D66EDA"/>
    <w:rsid w:val="00D671D5"/>
    <w:rsid w:val="00D67205"/>
    <w:rsid w:val="00D6748D"/>
    <w:rsid w:val="00D676E6"/>
    <w:rsid w:val="00D6790D"/>
    <w:rsid w:val="00D67993"/>
    <w:rsid w:val="00D67BC1"/>
    <w:rsid w:val="00D67CFD"/>
    <w:rsid w:val="00D7004A"/>
    <w:rsid w:val="00D7009C"/>
    <w:rsid w:val="00D70115"/>
    <w:rsid w:val="00D70128"/>
    <w:rsid w:val="00D701AB"/>
    <w:rsid w:val="00D704D5"/>
    <w:rsid w:val="00D70534"/>
    <w:rsid w:val="00D70644"/>
    <w:rsid w:val="00D70BCA"/>
    <w:rsid w:val="00D70D1A"/>
    <w:rsid w:val="00D7101B"/>
    <w:rsid w:val="00D7104A"/>
    <w:rsid w:val="00D710E2"/>
    <w:rsid w:val="00D71823"/>
    <w:rsid w:val="00D7189D"/>
    <w:rsid w:val="00D7190B"/>
    <w:rsid w:val="00D71B4D"/>
    <w:rsid w:val="00D71BAB"/>
    <w:rsid w:val="00D71C0E"/>
    <w:rsid w:val="00D71C70"/>
    <w:rsid w:val="00D71D9C"/>
    <w:rsid w:val="00D72030"/>
    <w:rsid w:val="00D72110"/>
    <w:rsid w:val="00D72186"/>
    <w:rsid w:val="00D72443"/>
    <w:rsid w:val="00D72467"/>
    <w:rsid w:val="00D72799"/>
    <w:rsid w:val="00D72859"/>
    <w:rsid w:val="00D72941"/>
    <w:rsid w:val="00D72FC6"/>
    <w:rsid w:val="00D73194"/>
    <w:rsid w:val="00D73338"/>
    <w:rsid w:val="00D7343F"/>
    <w:rsid w:val="00D734FC"/>
    <w:rsid w:val="00D7382C"/>
    <w:rsid w:val="00D73861"/>
    <w:rsid w:val="00D73A60"/>
    <w:rsid w:val="00D73BDB"/>
    <w:rsid w:val="00D73CB5"/>
    <w:rsid w:val="00D73CC6"/>
    <w:rsid w:val="00D73F16"/>
    <w:rsid w:val="00D74435"/>
    <w:rsid w:val="00D7447C"/>
    <w:rsid w:val="00D7470A"/>
    <w:rsid w:val="00D74757"/>
    <w:rsid w:val="00D7482F"/>
    <w:rsid w:val="00D749AD"/>
    <w:rsid w:val="00D749B4"/>
    <w:rsid w:val="00D74A01"/>
    <w:rsid w:val="00D74A33"/>
    <w:rsid w:val="00D74EAF"/>
    <w:rsid w:val="00D74F6E"/>
    <w:rsid w:val="00D74F83"/>
    <w:rsid w:val="00D74FEF"/>
    <w:rsid w:val="00D753A7"/>
    <w:rsid w:val="00D754D2"/>
    <w:rsid w:val="00D756FF"/>
    <w:rsid w:val="00D758F1"/>
    <w:rsid w:val="00D75BD9"/>
    <w:rsid w:val="00D764A5"/>
    <w:rsid w:val="00D764D9"/>
    <w:rsid w:val="00D76EBF"/>
    <w:rsid w:val="00D76F2E"/>
    <w:rsid w:val="00D7781A"/>
    <w:rsid w:val="00D77837"/>
    <w:rsid w:val="00D77A14"/>
    <w:rsid w:val="00D77B64"/>
    <w:rsid w:val="00D77BE6"/>
    <w:rsid w:val="00D77E68"/>
    <w:rsid w:val="00D77EAE"/>
    <w:rsid w:val="00D77F61"/>
    <w:rsid w:val="00D80023"/>
    <w:rsid w:val="00D80425"/>
    <w:rsid w:val="00D80484"/>
    <w:rsid w:val="00D80624"/>
    <w:rsid w:val="00D8065F"/>
    <w:rsid w:val="00D808CE"/>
    <w:rsid w:val="00D80B8D"/>
    <w:rsid w:val="00D80ECB"/>
    <w:rsid w:val="00D8103E"/>
    <w:rsid w:val="00D8119E"/>
    <w:rsid w:val="00D811B4"/>
    <w:rsid w:val="00D81606"/>
    <w:rsid w:val="00D8166A"/>
    <w:rsid w:val="00D817DD"/>
    <w:rsid w:val="00D81B31"/>
    <w:rsid w:val="00D81B39"/>
    <w:rsid w:val="00D82061"/>
    <w:rsid w:val="00D8208F"/>
    <w:rsid w:val="00D8228D"/>
    <w:rsid w:val="00D82629"/>
    <w:rsid w:val="00D82E30"/>
    <w:rsid w:val="00D82EA0"/>
    <w:rsid w:val="00D832B2"/>
    <w:rsid w:val="00D83581"/>
    <w:rsid w:val="00D835F2"/>
    <w:rsid w:val="00D83CF2"/>
    <w:rsid w:val="00D84100"/>
    <w:rsid w:val="00D8418F"/>
    <w:rsid w:val="00D84742"/>
    <w:rsid w:val="00D84D85"/>
    <w:rsid w:val="00D8503A"/>
    <w:rsid w:val="00D8526B"/>
    <w:rsid w:val="00D8546F"/>
    <w:rsid w:val="00D855DA"/>
    <w:rsid w:val="00D857FE"/>
    <w:rsid w:val="00D861EC"/>
    <w:rsid w:val="00D8628D"/>
    <w:rsid w:val="00D862B7"/>
    <w:rsid w:val="00D86305"/>
    <w:rsid w:val="00D8631E"/>
    <w:rsid w:val="00D86415"/>
    <w:rsid w:val="00D869D6"/>
    <w:rsid w:val="00D86F86"/>
    <w:rsid w:val="00D8709E"/>
    <w:rsid w:val="00D870F3"/>
    <w:rsid w:val="00D87146"/>
    <w:rsid w:val="00D872CE"/>
    <w:rsid w:val="00D873AA"/>
    <w:rsid w:val="00D87735"/>
    <w:rsid w:val="00D8785D"/>
    <w:rsid w:val="00D87C98"/>
    <w:rsid w:val="00D900EC"/>
    <w:rsid w:val="00D90153"/>
    <w:rsid w:val="00D90694"/>
    <w:rsid w:val="00D9142A"/>
    <w:rsid w:val="00D916F7"/>
    <w:rsid w:val="00D91AF9"/>
    <w:rsid w:val="00D920FA"/>
    <w:rsid w:val="00D9212C"/>
    <w:rsid w:val="00D92235"/>
    <w:rsid w:val="00D92249"/>
    <w:rsid w:val="00D9247C"/>
    <w:rsid w:val="00D926D5"/>
    <w:rsid w:val="00D92911"/>
    <w:rsid w:val="00D92A0C"/>
    <w:rsid w:val="00D92C4F"/>
    <w:rsid w:val="00D92CF4"/>
    <w:rsid w:val="00D92E1E"/>
    <w:rsid w:val="00D92FF7"/>
    <w:rsid w:val="00D935E0"/>
    <w:rsid w:val="00D9374E"/>
    <w:rsid w:val="00D939C0"/>
    <w:rsid w:val="00D93B30"/>
    <w:rsid w:val="00D93C64"/>
    <w:rsid w:val="00D944D9"/>
    <w:rsid w:val="00D947F6"/>
    <w:rsid w:val="00D94CAE"/>
    <w:rsid w:val="00D94D18"/>
    <w:rsid w:val="00D95A72"/>
    <w:rsid w:val="00D95B32"/>
    <w:rsid w:val="00D95C2D"/>
    <w:rsid w:val="00D95CAA"/>
    <w:rsid w:val="00D95DCF"/>
    <w:rsid w:val="00D95DDB"/>
    <w:rsid w:val="00D95F0A"/>
    <w:rsid w:val="00D95FAA"/>
    <w:rsid w:val="00D9622A"/>
    <w:rsid w:val="00D96330"/>
    <w:rsid w:val="00D9641A"/>
    <w:rsid w:val="00D9656E"/>
    <w:rsid w:val="00D96716"/>
    <w:rsid w:val="00D96AAD"/>
    <w:rsid w:val="00D96CD5"/>
    <w:rsid w:val="00D96ED8"/>
    <w:rsid w:val="00D970CC"/>
    <w:rsid w:val="00D97297"/>
    <w:rsid w:val="00D972B3"/>
    <w:rsid w:val="00D97548"/>
    <w:rsid w:val="00D975F5"/>
    <w:rsid w:val="00D97607"/>
    <w:rsid w:val="00D978CF"/>
    <w:rsid w:val="00D97B90"/>
    <w:rsid w:val="00D97DBB"/>
    <w:rsid w:val="00DA0850"/>
    <w:rsid w:val="00DA0C01"/>
    <w:rsid w:val="00DA0D99"/>
    <w:rsid w:val="00DA0EFC"/>
    <w:rsid w:val="00DA1544"/>
    <w:rsid w:val="00DA1683"/>
    <w:rsid w:val="00DA16FD"/>
    <w:rsid w:val="00DA1899"/>
    <w:rsid w:val="00DA195D"/>
    <w:rsid w:val="00DA1B03"/>
    <w:rsid w:val="00DA1E12"/>
    <w:rsid w:val="00DA1F17"/>
    <w:rsid w:val="00DA24D2"/>
    <w:rsid w:val="00DA253A"/>
    <w:rsid w:val="00DA2917"/>
    <w:rsid w:val="00DA2A3B"/>
    <w:rsid w:val="00DA2A69"/>
    <w:rsid w:val="00DA2AB2"/>
    <w:rsid w:val="00DA2BD8"/>
    <w:rsid w:val="00DA2E80"/>
    <w:rsid w:val="00DA2EF5"/>
    <w:rsid w:val="00DA361D"/>
    <w:rsid w:val="00DA3C11"/>
    <w:rsid w:val="00DA3F46"/>
    <w:rsid w:val="00DA3FC0"/>
    <w:rsid w:val="00DA4269"/>
    <w:rsid w:val="00DA459E"/>
    <w:rsid w:val="00DA45FF"/>
    <w:rsid w:val="00DA46D8"/>
    <w:rsid w:val="00DA47D5"/>
    <w:rsid w:val="00DA4CC1"/>
    <w:rsid w:val="00DA56D1"/>
    <w:rsid w:val="00DA5820"/>
    <w:rsid w:val="00DA5858"/>
    <w:rsid w:val="00DA5AE6"/>
    <w:rsid w:val="00DA5E43"/>
    <w:rsid w:val="00DA6086"/>
    <w:rsid w:val="00DA65FC"/>
    <w:rsid w:val="00DA66A6"/>
    <w:rsid w:val="00DA6776"/>
    <w:rsid w:val="00DA6858"/>
    <w:rsid w:val="00DA6B79"/>
    <w:rsid w:val="00DA6E96"/>
    <w:rsid w:val="00DA6E9A"/>
    <w:rsid w:val="00DA6EFB"/>
    <w:rsid w:val="00DA6F76"/>
    <w:rsid w:val="00DA72F7"/>
    <w:rsid w:val="00DA78D7"/>
    <w:rsid w:val="00DA7BDA"/>
    <w:rsid w:val="00DB03C7"/>
    <w:rsid w:val="00DB03D7"/>
    <w:rsid w:val="00DB06CB"/>
    <w:rsid w:val="00DB0946"/>
    <w:rsid w:val="00DB0F65"/>
    <w:rsid w:val="00DB13A5"/>
    <w:rsid w:val="00DB180B"/>
    <w:rsid w:val="00DB1867"/>
    <w:rsid w:val="00DB1894"/>
    <w:rsid w:val="00DB1B66"/>
    <w:rsid w:val="00DB1D45"/>
    <w:rsid w:val="00DB1E28"/>
    <w:rsid w:val="00DB2228"/>
    <w:rsid w:val="00DB22A0"/>
    <w:rsid w:val="00DB2B0F"/>
    <w:rsid w:val="00DB2CDB"/>
    <w:rsid w:val="00DB3224"/>
    <w:rsid w:val="00DB328D"/>
    <w:rsid w:val="00DB32CC"/>
    <w:rsid w:val="00DB350B"/>
    <w:rsid w:val="00DB37FC"/>
    <w:rsid w:val="00DB381E"/>
    <w:rsid w:val="00DB3B41"/>
    <w:rsid w:val="00DB3D58"/>
    <w:rsid w:val="00DB3F19"/>
    <w:rsid w:val="00DB3F3E"/>
    <w:rsid w:val="00DB408F"/>
    <w:rsid w:val="00DB40A9"/>
    <w:rsid w:val="00DB4106"/>
    <w:rsid w:val="00DB4263"/>
    <w:rsid w:val="00DB4440"/>
    <w:rsid w:val="00DB4727"/>
    <w:rsid w:val="00DB49C4"/>
    <w:rsid w:val="00DB4A98"/>
    <w:rsid w:val="00DB4D69"/>
    <w:rsid w:val="00DB512F"/>
    <w:rsid w:val="00DB52EB"/>
    <w:rsid w:val="00DB55B3"/>
    <w:rsid w:val="00DB55D4"/>
    <w:rsid w:val="00DB5976"/>
    <w:rsid w:val="00DB5F1D"/>
    <w:rsid w:val="00DB60B8"/>
    <w:rsid w:val="00DB60C5"/>
    <w:rsid w:val="00DB6243"/>
    <w:rsid w:val="00DB6B1F"/>
    <w:rsid w:val="00DB6FCF"/>
    <w:rsid w:val="00DB711A"/>
    <w:rsid w:val="00DB716C"/>
    <w:rsid w:val="00DB73CB"/>
    <w:rsid w:val="00DB7548"/>
    <w:rsid w:val="00DB76BB"/>
    <w:rsid w:val="00DB77E5"/>
    <w:rsid w:val="00DB7B6B"/>
    <w:rsid w:val="00DB7B9D"/>
    <w:rsid w:val="00DC03BD"/>
    <w:rsid w:val="00DC04F5"/>
    <w:rsid w:val="00DC05DF"/>
    <w:rsid w:val="00DC07A4"/>
    <w:rsid w:val="00DC0851"/>
    <w:rsid w:val="00DC0995"/>
    <w:rsid w:val="00DC0C52"/>
    <w:rsid w:val="00DC13CB"/>
    <w:rsid w:val="00DC1435"/>
    <w:rsid w:val="00DC148A"/>
    <w:rsid w:val="00DC14A5"/>
    <w:rsid w:val="00DC14B8"/>
    <w:rsid w:val="00DC16AC"/>
    <w:rsid w:val="00DC1DCB"/>
    <w:rsid w:val="00DC2307"/>
    <w:rsid w:val="00DC230B"/>
    <w:rsid w:val="00DC24A3"/>
    <w:rsid w:val="00DC2684"/>
    <w:rsid w:val="00DC269A"/>
    <w:rsid w:val="00DC27A8"/>
    <w:rsid w:val="00DC2DD1"/>
    <w:rsid w:val="00DC2E31"/>
    <w:rsid w:val="00DC2E84"/>
    <w:rsid w:val="00DC2FCE"/>
    <w:rsid w:val="00DC3198"/>
    <w:rsid w:val="00DC34CC"/>
    <w:rsid w:val="00DC3540"/>
    <w:rsid w:val="00DC3BC2"/>
    <w:rsid w:val="00DC3CFC"/>
    <w:rsid w:val="00DC40DA"/>
    <w:rsid w:val="00DC432A"/>
    <w:rsid w:val="00DC4C3B"/>
    <w:rsid w:val="00DC52F9"/>
    <w:rsid w:val="00DC5A19"/>
    <w:rsid w:val="00DC5A36"/>
    <w:rsid w:val="00DC5D06"/>
    <w:rsid w:val="00DC5DBF"/>
    <w:rsid w:val="00DC6725"/>
    <w:rsid w:val="00DC6FD3"/>
    <w:rsid w:val="00DC703B"/>
    <w:rsid w:val="00DC71FB"/>
    <w:rsid w:val="00DC72C2"/>
    <w:rsid w:val="00DC73EE"/>
    <w:rsid w:val="00DC760E"/>
    <w:rsid w:val="00DC7B7A"/>
    <w:rsid w:val="00DD0278"/>
    <w:rsid w:val="00DD0930"/>
    <w:rsid w:val="00DD0B4B"/>
    <w:rsid w:val="00DD0B6C"/>
    <w:rsid w:val="00DD0E61"/>
    <w:rsid w:val="00DD1281"/>
    <w:rsid w:val="00DD13DC"/>
    <w:rsid w:val="00DD14F2"/>
    <w:rsid w:val="00DD1648"/>
    <w:rsid w:val="00DD17D5"/>
    <w:rsid w:val="00DD1A4C"/>
    <w:rsid w:val="00DD1D4D"/>
    <w:rsid w:val="00DD1F12"/>
    <w:rsid w:val="00DD222E"/>
    <w:rsid w:val="00DD22CA"/>
    <w:rsid w:val="00DD22CB"/>
    <w:rsid w:val="00DD24EB"/>
    <w:rsid w:val="00DD27E4"/>
    <w:rsid w:val="00DD2CB0"/>
    <w:rsid w:val="00DD2CF5"/>
    <w:rsid w:val="00DD2D92"/>
    <w:rsid w:val="00DD32A0"/>
    <w:rsid w:val="00DD3315"/>
    <w:rsid w:val="00DD3546"/>
    <w:rsid w:val="00DD378D"/>
    <w:rsid w:val="00DD3835"/>
    <w:rsid w:val="00DD38D0"/>
    <w:rsid w:val="00DD3BC8"/>
    <w:rsid w:val="00DD3BD8"/>
    <w:rsid w:val="00DD3D4C"/>
    <w:rsid w:val="00DD3E70"/>
    <w:rsid w:val="00DD42BB"/>
    <w:rsid w:val="00DD45A4"/>
    <w:rsid w:val="00DD461C"/>
    <w:rsid w:val="00DD48B7"/>
    <w:rsid w:val="00DD49C2"/>
    <w:rsid w:val="00DD4C59"/>
    <w:rsid w:val="00DD4CDB"/>
    <w:rsid w:val="00DD4D5D"/>
    <w:rsid w:val="00DD51BE"/>
    <w:rsid w:val="00DD523C"/>
    <w:rsid w:val="00DD5532"/>
    <w:rsid w:val="00DD5B3A"/>
    <w:rsid w:val="00DD5B7F"/>
    <w:rsid w:val="00DD5D6E"/>
    <w:rsid w:val="00DD5E1D"/>
    <w:rsid w:val="00DD5F56"/>
    <w:rsid w:val="00DD6261"/>
    <w:rsid w:val="00DD651A"/>
    <w:rsid w:val="00DD669B"/>
    <w:rsid w:val="00DD66E6"/>
    <w:rsid w:val="00DD69E8"/>
    <w:rsid w:val="00DD6A9D"/>
    <w:rsid w:val="00DD6D27"/>
    <w:rsid w:val="00DD6FAC"/>
    <w:rsid w:val="00DD7239"/>
    <w:rsid w:val="00DD734B"/>
    <w:rsid w:val="00DD75F1"/>
    <w:rsid w:val="00DD76BF"/>
    <w:rsid w:val="00DD7B7D"/>
    <w:rsid w:val="00DD7C9B"/>
    <w:rsid w:val="00DE01A7"/>
    <w:rsid w:val="00DE0486"/>
    <w:rsid w:val="00DE058B"/>
    <w:rsid w:val="00DE08A2"/>
    <w:rsid w:val="00DE0E13"/>
    <w:rsid w:val="00DE0E62"/>
    <w:rsid w:val="00DE10F6"/>
    <w:rsid w:val="00DE110A"/>
    <w:rsid w:val="00DE131A"/>
    <w:rsid w:val="00DE162C"/>
    <w:rsid w:val="00DE1A50"/>
    <w:rsid w:val="00DE1C9C"/>
    <w:rsid w:val="00DE2058"/>
    <w:rsid w:val="00DE2159"/>
    <w:rsid w:val="00DE2328"/>
    <w:rsid w:val="00DE2404"/>
    <w:rsid w:val="00DE2469"/>
    <w:rsid w:val="00DE2A92"/>
    <w:rsid w:val="00DE2B5A"/>
    <w:rsid w:val="00DE2DEE"/>
    <w:rsid w:val="00DE3028"/>
    <w:rsid w:val="00DE33DF"/>
    <w:rsid w:val="00DE3443"/>
    <w:rsid w:val="00DE34C1"/>
    <w:rsid w:val="00DE35F0"/>
    <w:rsid w:val="00DE3A83"/>
    <w:rsid w:val="00DE3A94"/>
    <w:rsid w:val="00DE3AF1"/>
    <w:rsid w:val="00DE3B60"/>
    <w:rsid w:val="00DE3E76"/>
    <w:rsid w:val="00DE401A"/>
    <w:rsid w:val="00DE4160"/>
    <w:rsid w:val="00DE45DD"/>
    <w:rsid w:val="00DE4637"/>
    <w:rsid w:val="00DE4DB0"/>
    <w:rsid w:val="00DE516E"/>
    <w:rsid w:val="00DE5520"/>
    <w:rsid w:val="00DE559E"/>
    <w:rsid w:val="00DE59D7"/>
    <w:rsid w:val="00DE5A5A"/>
    <w:rsid w:val="00DE5EA2"/>
    <w:rsid w:val="00DE61D4"/>
    <w:rsid w:val="00DE630A"/>
    <w:rsid w:val="00DE64CF"/>
    <w:rsid w:val="00DE69C6"/>
    <w:rsid w:val="00DE6A63"/>
    <w:rsid w:val="00DE6BD0"/>
    <w:rsid w:val="00DE6CEC"/>
    <w:rsid w:val="00DE6EC2"/>
    <w:rsid w:val="00DE7136"/>
    <w:rsid w:val="00DE71DD"/>
    <w:rsid w:val="00DE7635"/>
    <w:rsid w:val="00DE7764"/>
    <w:rsid w:val="00DE782A"/>
    <w:rsid w:val="00DE7AD3"/>
    <w:rsid w:val="00DE7E66"/>
    <w:rsid w:val="00DF008D"/>
    <w:rsid w:val="00DF016E"/>
    <w:rsid w:val="00DF0297"/>
    <w:rsid w:val="00DF02C6"/>
    <w:rsid w:val="00DF0A85"/>
    <w:rsid w:val="00DF0C48"/>
    <w:rsid w:val="00DF106E"/>
    <w:rsid w:val="00DF1258"/>
    <w:rsid w:val="00DF1C83"/>
    <w:rsid w:val="00DF1F89"/>
    <w:rsid w:val="00DF1FBF"/>
    <w:rsid w:val="00DF2090"/>
    <w:rsid w:val="00DF215B"/>
    <w:rsid w:val="00DF222A"/>
    <w:rsid w:val="00DF24C7"/>
    <w:rsid w:val="00DF2A57"/>
    <w:rsid w:val="00DF2CA5"/>
    <w:rsid w:val="00DF2D14"/>
    <w:rsid w:val="00DF2DBA"/>
    <w:rsid w:val="00DF2F51"/>
    <w:rsid w:val="00DF301E"/>
    <w:rsid w:val="00DF37AA"/>
    <w:rsid w:val="00DF387E"/>
    <w:rsid w:val="00DF39F5"/>
    <w:rsid w:val="00DF3A18"/>
    <w:rsid w:val="00DF3B46"/>
    <w:rsid w:val="00DF3BC3"/>
    <w:rsid w:val="00DF41FF"/>
    <w:rsid w:val="00DF42BD"/>
    <w:rsid w:val="00DF4CEC"/>
    <w:rsid w:val="00DF4CEE"/>
    <w:rsid w:val="00DF4FE2"/>
    <w:rsid w:val="00DF5A40"/>
    <w:rsid w:val="00DF5D97"/>
    <w:rsid w:val="00DF5F41"/>
    <w:rsid w:val="00DF620B"/>
    <w:rsid w:val="00DF63D1"/>
    <w:rsid w:val="00DF66CB"/>
    <w:rsid w:val="00DF6A2F"/>
    <w:rsid w:val="00DF6BD8"/>
    <w:rsid w:val="00DF6C67"/>
    <w:rsid w:val="00DF6CE5"/>
    <w:rsid w:val="00DF6D34"/>
    <w:rsid w:val="00DF6E03"/>
    <w:rsid w:val="00DF6E67"/>
    <w:rsid w:val="00DF6FB1"/>
    <w:rsid w:val="00DF7040"/>
    <w:rsid w:val="00DF70CD"/>
    <w:rsid w:val="00DF74B9"/>
    <w:rsid w:val="00DF77EA"/>
    <w:rsid w:val="00DF7B5A"/>
    <w:rsid w:val="00DF7D54"/>
    <w:rsid w:val="00DF7EFA"/>
    <w:rsid w:val="00E00187"/>
    <w:rsid w:val="00E00402"/>
    <w:rsid w:val="00E007BE"/>
    <w:rsid w:val="00E00D14"/>
    <w:rsid w:val="00E00D38"/>
    <w:rsid w:val="00E0111D"/>
    <w:rsid w:val="00E014C3"/>
    <w:rsid w:val="00E014E7"/>
    <w:rsid w:val="00E0162F"/>
    <w:rsid w:val="00E01770"/>
    <w:rsid w:val="00E01EEF"/>
    <w:rsid w:val="00E020A5"/>
    <w:rsid w:val="00E02707"/>
    <w:rsid w:val="00E02A6A"/>
    <w:rsid w:val="00E02AFB"/>
    <w:rsid w:val="00E02EB3"/>
    <w:rsid w:val="00E037BA"/>
    <w:rsid w:val="00E0386E"/>
    <w:rsid w:val="00E03AD8"/>
    <w:rsid w:val="00E03E22"/>
    <w:rsid w:val="00E03EA3"/>
    <w:rsid w:val="00E03ED1"/>
    <w:rsid w:val="00E0403C"/>
    <w:rsid w:val="00E04102"/>
    <w:rsid w:val="00E0474F"/>
    <w:rsid w:val="00E04768"/>
    <w:rsid w:val="00E04A1F"/>
    <w:rsid w:val="00E04AD2"/>
    <w:rsid w:val="00E05051"/>
    <w:rsid w:val="00E05092"/>
    <w:rsid w:val="00E050A1"/>
    <w:rsid w:val="00E050F8"/>
    <w:rsid w:val="00E051E1"/>
    <w:rsid w:val="00E05363"/>
    <w:rsid w:val="00E05476"/>
    <w:rsid w:val="00E05729"/>
    <w:rsid w:val="00E0578C"/>
    <w:rsid w:val="00E057D5"/>
    <w:rsid w:val="00E05851"/>
    <w:rsid w:val="00E05A03"/>
    <w:rsid w:val="00E05DB3"/>
    <w:rsid w:val="00E06000"/>
    <w:rsid w:val="00E06228"/>
    <w:rsid w:val="00E06349"/>
    <w:rsid w:val="00E06441"/>
    <w:rsid w:val="00E064CC"/>
    <w:rsid w:val="00E066FE"/>
    <w:rsid w:val="00E06D79"/>
    <w:rsid w:val="00E070CB"/>
    <w:rsid w:val="00E0721A"/>
    <w:rsid w:val="00E07379"/>
    <w:rsid w:val="00E07687"/>
    <w:rsid w:val="00E07850"/>
    <w:rsid w:val="00E07DB0"/>
    <w:rsid w:val="00E102D6"/>
    <w:rsid w:val="00E103E7"/>
    <w:rsid w:val="00E107EE"/>
    <w:rsid w:val="00E109E2"/>
    <w:rsid w:val="00E10DD4"/>
    <w:rsid w:val="00E10FE8"/>
    <w:rsid w:val="00E11106"/>
    <w:rsid w:val="00E11148"/>
    <w:rsid w:val="00E1151F"/>
    <w:rsid w:val="00E115F9"/>
    <w:rsid w:val="00E11707"/>
    <w:rsid w:val="00E118F9"/>
    <w:rsid w:val="00E11E79"/>
    <w:rsid w:val="00E11FC1"/>
    <w:rsid w:val="00E123A7"/>
    <w:rsid w:val="00E123CB"/>
    <w:rsid w:val="00E1242A"/>
    <w:rsid w:val="00E1254B"/>
    <w:rsid w:val="00E1261C"/>
    <w:rsid w:val="00E1295D"/>
    <w:rsid w:val="00E13256"/>
    <w:rsid w:val="00E132F7"/>
    <w:rsid w:val="00E1341D"/>
    <w:rsid w:val="00E13735"/>
    <w:rsid w:val="00E13851"/>
    <w:rsid w:val="00E1388E"/>
    <w:rsid w:val="00E138DD"/>
    <w:rsid w:val="00E138F2"/>
    <w:rsid w:val="00E139AF"/>
    <w:rsid w:val="00E13B85"/>
    <w:rsid w:val="00E13CC8"/>
    <w:rsid w:val="00E13EDE"/>
    <w:rsid w:val="00E141D8"/>
    <w:rsid w:val="00E14402"/>
    <w:rsid w:val="00E1455D"/>
    <w:rsid w:val="00E147AF"/>
    <w:rsid w:val="00E14875"/>
    <w:rsid w:val="00E14BD4"/>
    <w:rsid w:val="00E14D9A"/>
    <w:rsid w:val="00E15074"/>
    <w:rsid w:val="00E1510D"/>
    <w:rsid w:val="00E154B1"/>
    <w:rsid w:val="00E1559A"/>
    <w:rsid w:val="00E155E8"/>
    <w:rsid w:val="00E15A67"/>
    <w:rsid w:val="00E15B44"/>
    <w:rsid w:val="00E15CDD"/>
    <w:rsid w:val="00E15D36"/>
    <w:rsid w:val="00E16021"/>
    <w:rsid w:val="00E1619D"/>
    <w:rsid w:val="00E161DE"/>
    <w:rsid w:val="00E1629A"/>
    <w:rsid w:val="00E1630B"/>
    <w:rsid w:val="00E1634E"/>
    <w:rsid w:val="00E16388"/>
    <w:rsid w:val="00E164FB"/>
    <w:rsid w:val="00E16611"/>
    <w:rsid w:val="00E1684E"/>
    <w:rsid w:val="00E17016"/>
    <w:rsid w:val="00E1743E"/>
    <w:rsid w:val="00E178B7"/>
    <w:rsid w:val="00E17A51"/>
    <w:rsid w:val="00E17C92"/>
    <w:rsid w:val="00E2020E"/>
    <w:rsid w:val="00E202D9"/>
    <w:rsid w:val="00E20361"/>
    <w:rsid w:val="00E209E0"/>
    <w:rsid w:val="00E216C4"/>
    <w:rsid w:val="00E217EB"/>
    <w:rsid w:val="00E218ED"/>
    <w:rsid w:val="00E2196E"/>
    <w:rsid w:val="00E21E29"/>
    <w:rsid w:val="00E220A1"/>
    <w:rsid w:val="00E22149"/>
    <w:rsid w:val="00E2262C"/>
    <w:rsid w:val="00E229BE"/>
    <w:rsid w:val="00E22C8A"/>
    <w:rsid w:val="00E22E38"/>
    <w:rsid w:val="00E23107"/>
    <w:rsid w:val="00E233AC"/>
    <w:rsid w:val="00E23620"/>
    <w:rsid w:val="00E237E7"/>
    <w:rsid w:val="00E23EF7"/>
    <w:rsid w:val="00E23F99"/>
    <w:rsid w:val="00E23FB8"/>
    <w:rsid w:val="00E24772"/>
    <w:rsid w:val="00E247F5"/>
    <w:rsid w:val="00E2488B"/>
    <w:rsid w:val="00E24A67"/>
    <w:rsid w:val="00E24D4B"/>
    <w:rsid w:val="00E24EEB"/>
    <w:rsid w:val="00E25214"/>
    <w:rsid w:val="00E253A5"/>
    <w:rsid w:val="00E25591"/>
    <w:rsid w:val="00E256E7"/>
    <w:rsid w:val="00E25852"/>
    <w:rsid w:val="00E258A0"/>
    <w:rsid w:val="00E259FE"/>
    <w:rsid w:val="00E25C14"/>
    <w:rsid w:val="00E25C5E"/>
    <w:rsid w:val="00E26080"/>
    <w:rsid w:val="00E260EF"/>
    <w:rsid w:val="00E26782"/>
    <w:rsid w:val="00E26AD8"/>
    <w:rsid w:val="00E26B9F"/>
    <w:rsid w:val="00E26C55"/>
    <w:rsid w:val="00E26DB0"/>
    <w:rsid w:val="00E26E06"/>
    <w:rsid w:val="00E26F26"/>
    <w:rsid w:val="00E26FB1"/>
    <w:rsid w:val="00E27064"/>
    <w:rsid w:val="00E2758A"/>
    <w:rsid w:val="00E27EFC"/>
    <w:rsid w:val="00E27FD7"/>
    <w:rsid w:val="00E27FEE"/>
    <w:rsid w:val="00E3084F"/>
    <w:rsid w:val="00E309CE"/>
    <w:rsid w:val="00E30A46"/>
    <w:rsid w:val="00E30C24"/>
    <w:rsid w:val="00E30C88"/>
    <w:rsid w:val="00E30D60"/>
    <w:rsid w:val="00E311B4"/>
    <w:rsid w:val="00E311D6"/>
    <w:rsid w:val="00E31226"/>
    <w:rsid w:val="00E312E7"/>
    <w:rsid w:val="00E314C4"/>
    <w:rsid w:val="00E31FEF"/>
    <w:rsid w:val="00E3239A"/>
    <w:rsid w:val="00E32D8A"/>
    <w:rsid w:val="00E32DB4"/>
    <w:rsid w:val="00E32EDC"/>
    <w:rsid w:val="00E3312E"/>
    <w:rsid w:val="00E3324A"/>
    <w:rsid w:val="00E33A5A"/>
    <w:rsid w:val="00E33C39"/>
    <w:rsid w:val="00E33EDB"/>
    <w:rsid w:val="00E33F70"/>
    <w:rsid w:val="00E33F76"/>
    <w:rsid w:val="00E33FEE"/>
    <w:rsid w:val="00E34295"/>
    <w:rsid w:val="00E34385"/>
    <w:rsid w:val="00E34479"/>
    <w:rsid w:val="00E346BA"/>
    <w:rsid w:val="00E34703"/>
    <w:rsid w:val="00E34AA6"/>
    <w:rsid w:val="00E351CB"/>
    <w:rsid w:val="00E354E9"/>
    <w:rsid w:val="00E356A2"/>
    <w:rsid w:val="00E35733"/>
    <w:rsid w:val="00E359C9"/>
    <w:rsid w:val="00E35ABE"/>
    <w:rsid w:val="00E36732"/>
    <w:rsid w:val="00E369C6"/>
    <w:rsid w:val="00E36BE4"/>
    <w:rsid w:val="00E36D0B"/>
    <w:rsid w:val="00E371F0"/>
    <w:rsid w:val="00E372F3"/>
    <w:rsid w:val="00E3782A"/>
    <w:rsid w:val="00E37C68"/>
    <w:rsid w:val="00E37CA7"/>
    <w:rsid w:val="00E37D51"/>
    <w:rsid w:val="00E400E0"/>
    <w:rsid w:val="00E401B9"/>
    <w:rsid w:val="00E4038E"/>
    <w:rsid w:val="00E4085D"/>
    <w:rsid w:val="00E40FE4"/>
    <w:rsid w:val="00E41225"/>
    <w:rsid w:val="00E41248"/>
    <w:rsid w:val="00E41350"/>
    <w:rsid w:val="00E4135E"/>
    <w:rsid w:val="00E41899"/>
    <w:rsid w:val="00E418D8"/>
    <w:rsid w:val="00E4190D"/>
    <w:rsid w:val="00E41A6A"/>
    <w:rsid w:val="00E41B17"/>
    <w:rsid w:val="00E41E10"/>
    <w:rsid w:val="00E41F34"/>
    <w:rsid w:val="00E41FF3"/>
    <w:rsid w:val="00E421E0"/>
    <w:rsid w:val="00E422B6"/>
    <w:rsid w:val="00E4239B"/>
    <w:rsid w:val="00E42722"/>
    <w:rsid w:val="00E4296E"/>
    <w:rsid w:val="00E42A97"/>
    <w:rsid w:val="00E42AC0"/>
    <w:rsid w:val="00E4305D"/>
    <w:rsid w:val="00E43183"/>
    <w:rsid w:val="00E43310"/>
    <w:rsid w:val="00E43442"/>
    <w:rsid w:val="00E4366F"/>
    <w:rsid w:val="00E4401D"/>
    <w:rsid w:val="00E444B9"/>
    <w:rsid w:val="00E44524"/>
    <w:rsid w:val="00E44627"/>
    <w:rsid w:val="00E44866"/>
    <w:rsid w:val="00E44B88"/>
    <w:rsid w:val="00E44EB6"/>
    <w:rsid w:val="00E45391"/>
    <w:rsid w:val="00E45530"/>
    <w:rsid w:val="00E457AA"/>
    <w:rsid w:val="00E457C0"/>
    <w:rsid w:val="00E459FF"/>
    <w:rsid w:val="00E45B11"/>
    <w:rsid w:val="00E45B68"/>
    <w:rsid w:val="00E45C66"/>
    <w:rsid w:val="00E45CF5"/>
    <w:rsid w:val="00E45D6A"/>
    <w:rsid w:val="00E45E06"/>
    <w:rsid w:val="00E45E13"/>
    <w:rsid w:val="00E45E90"/>
    <w:rsid w:val="00E46296"/>
    <w:rsid w:val="00E462DF"/>
    <w:rsid w:val="00E46D4D"/>
    <w:rsid w:val="00E46ED0"/>
    <w:rsid w:val="00E47313"/>
    <w:rsid w:val="00E47371"/>
    <w:rsid w:val="00E47435"/>
    <w:rsid w:val="00E47A3D"/>
    <w:rsid w:val="00E47B2B"/>
    <w:rsid w:val="00E47F1C"/>
    <w:rsid w:val="00E47FD6"/>
    <w:rsid w:val="00E500C1"/>
    <w:rsid w:val="00E50696"/>
    <w:rsid w:val="00E50720"/>
    <w:rsid w:val="00E50963"/>
    <w:rsid w:val="00E50CFE"/>
    <w:rsid w:val="00E5133A"/>
    <w:rsid w:val="00E513A8"/>
    <w:rsid w:val="00E51473"/>
    <w:rsid w:val="00E51477"/>
    <w:rsid w:val="00E51F25"/>
    <w:rsid w:val="00E5216F"/>
    <w:rsid w:val="00E5218D"/>
    <w:rsid w:val="00E52287"/>
    <w:rsid w:val="00E522A7"/>
    <w:rsid w:val="00E525E3"/>
    <w:rsid w:val="00E527C3"/>
    <w:rsid w:val="00E52840"/>
    <w:rsid w:val="00E52929"/>
    <w:rsid w:val="00E529EF"/>
    <w:rsid w:val="00E52EBA"/>
    <w:rsid w:val="00E52F6C"/>
    <w:rsid w:val="00E5371B"/>
    <w:rsid w:val="00E537CC"/>
    <w:rsid w:val="00E5400D"/>
    <w:rsid w:val="00E54312"/>
    <w:rsid w:val="00E544BA"/>
    <w:rsid w:val="00E5453F"/>
    <w:rsid w:val="00E54900"/>
    <w:rsid w:val="00E54B53"/>
    <w:rsid w:val="00E54BB4"/>
    <w:rsid w:val="00E54CBA"/>
    <w:rsid w:val="00E54D6D"/>
    <w:rsid w:val="00E54D99"/>
    <w:rsid w:val="00E54E53"/>
    <w:rsid w:val="00E55874"/>
    <w:rsid w:val="00E55B1B"/>
    <w:rsid w:val="00E55D41"/>
    <w:rsid w:val="00E561A1"/>
    <w:rsid w:val="00E565FB"/>
    <w:rsid w:val="00E568D0"/>
    <w:rsid w:val="00E56912"/>
    <w:rsid w:val="00E56B6B"/>
    <w:rsid w:val="00E5704E"/>
    <w:rsid w:val="00E57162"/>
    <w:rsid w:val="00E57663"/>
    <w:rsid w:val="00E57833"/>
    <w:rsid w:val="00E578BA"/>
    <w:rsid w:val="00E57BFA"/>
    <w:rsid w:val="00E57F07"/>
    <w:rsid w:val="00E601B6"/>
    <w:rsid w:val="00E601E5"/>
    <w:rsid w:val="00E60896"/>
    <w:rsid w:val="00E609EE"/>
    <w:rsid w:val="00E60C53"/>
    <w:rsid w:val="00E60D4D"/>
    <w:rsid w:val="00E60EAB"/>
    <w:rsid w:val="00E610B4"/>
    <w:rsid w:val="00E61463"/>
    <w:rsid w:val="00E614A9"/>
    <w:rsid w:val="00E614BD"/>
    <w:rsid w:val="00E6182E"/>
    <w:rsid w:val="00E6190E"/>
    <w:rsid w:val="00E61AB4"/>
    <w:rsid w:val="00E62131"/>
    <w:rsid w:val="00E62256"/>
    <w:rsid w:val="00E622AD"/>
    <w:rsid w:val="00E6240B"/>
    <w:rsid w:val="00E62610"/>
    <w:rsid w:val="00E62761"/>
    <w:rsid w:val="00E627F7"/>
    <w:rsid w:val="00E628CF"/>
    <w:rsid w:val="00E6293D"/>
    <w:rsid w:val="00E629BC"/>
    <w:rsid w:val="00E63818"/>
    <w:rsid w:val="00E638A6"/>
    <w:rsid w:val="00E63A09"/>
    <w:rsid w:val="00E63D52"/>
    <w:rsid w:val="00E63FAB"/>
    <w:rsid w:val="00E6454D"/>
    <w:rsid w:val="00E647B0"/>
    <w:rsid w:val="00E64B20"/>
    <w:rsid w:val="00E64BFC"/>
    <w:rsid w:val="00E64C17"/>
    <w:rsid w:val="00E64DC7"/>
    <w:rsid w:val="00E65149"/>
    <w:rsid w:val="00E65396"/>
    <w:rsid w:val="00E6549B"/>
    <w:rsid w:val="00E65A4D"/>
    <w:rsid w:val="00E65B2B"/>
    <w:rsid w:val="00E65B73"/>
    <w:rsid w:val="00E65C71"/>
    <w:rsid w:val="00E66203"/>
    <w:rsid w:val="00E66691"/>
    <w:rsid w:val="00E669F0"/>
    <w:rsid w:val="00E66DA5"/>
    <w:rsid w:val="00E66DB2"/>
    <w:rsid w:val="00E66F78"/>
    <w:rsid w:val="00E6720E"/>
    <w:rsid w:val="00E6781C"/>
    <w:rsid w:val="00E67D57"/>
    <w:rsid w:val="00E701D2"/>
    <w:rsid w:val="00E702F4"/>
    <w:rsid w:val="00E70452"/>
    <w:rsid w:val="00E70906"/>
    <w:rsid w:val="00E70D04"/>
    <w:rsid w:val="00E70FE3"/>
    <w:rsid w:val="00E7105C"/>
    <w:rsid w:val="00E7109D"/>
    <w:rsid w:val="00E71150"/>
    <w:rsid w:val="00E713AE"/>
    <w:rsid w:val="00E71AC9"/>
    <w:rsid w:val="00E720F5"/>
    <w:rsid w:val="00E721CE"/>
    <w:rsid w:val="00E7277D"/>
    <w:rsid w:val="00E72796"/>
    <w:rsid w:val="00E72912"/>
    <w:rsid w:val="00E72A13"/>
    <w:rsid w:val="00E72CB8"/>
    <w:rsid w:val="00E72D7C"/>
    <w:rsid w:val="00E72F25"/>
    <w:rsid w:val="00E73484"/>
    <w:rsid w:val="00E735A3"/>
    <w:rsid w:val="00E73803"/>
    <w:rsid w:val="00E7383C"/>
    <w:rsid w:val="00E73B88"/>
    <w:rsid w:val="00E73C2B"/>
    <w:rsid w:val="00E73C7B"/>
    <w:rsid w:val="00E73CA1"/>
    <w:rsid w:val="00E73CCD"/>
    <w:rsid w:val="00E73CD3"/>
    <w:rsid w:val="00E73EF9"/>
    <w:rsid w:val="00E73FD8"/>
    <w:rsid w:val="00E74133"/>
    <w:rsid w:val="00E742D2"/>
    <w:rsid w:val="00E744F6"/>
    <w:rsid w:val="00E7490B"/>
    <w:rsid w:val="00E74D0A"/>
    <w:rsid w:val="00E74E49"/>
    <w:rsid w:val="00E75021"/>
    <w:rsid w:val="00E7515D"/>
    <w:rsid w:val="00E75532"/>
    <w:rsid w:val="00E7560A"/>
    <w:rsid w:val="00E75AF1"/>
    <w:rsid w:val="00E76283"/>
    <w:rsid w:val="00E767B0"/>
    <w:rsid w:val="00E76BDC"/>
    <w:rsid w:val="00E76C7F"/>
    <w:rsid w:val="00E76D01"/>
    <w:rsid w:val="00E76D7B"/>
    <w:rsid w:val="00E76DF2"/>
    <w:rsid w:val="00E76ED7"/>
    <w:rsid w:val="00E76F4C"/>
    <w:rsid w:val="00E771D4"/>
    <w:rsid w:val="00E772C1"/>
    <w:rsid w:val="00E77978"/>
    <w:rsid w:val="00E77E49"/>
    <w:rsid w:val="00E77EFC"/>
    <w:rsid w:val="00E77F0A"/>
    <w:rsid w:val="00E80933"/>
    <w:rsid w:val="00E80CD4"/>
    <w:rsid w:val="00E80FAC"/>
    <w:rsid w:val="00E81985"/>
    <w:rsid w:val="00E819A9"/>
    <w:rsid w:val="00E81F4A"/>
    <w:rsid w:val="00E81FAD"/>
    <w:rsid w:val="00E8213F"/>
    <w:rsid w:val="00E8267F"/>
    <w:rsid w:val="00E82A25"/>
    <w:rsid w:val="00E82CB3"/>
    <w:rsid w:val="00E82F3A"/>
    <w:rsid w:val="00E8303A"/>
    <w:rsid w:val="00E831BC"/>
    <w:rsid w:val="00E83272"/>
    <w:rsid w:val="00E83592"/>
    <w:rsid w:val="00E8399E"/>
    <w:rsid w:val="00E83CC7"/>
    <w:rsid w:val="00E83DA5"/>
    <w:rsid w:val="00E845AF"/>
    <w:rsid w:val="00E84636"/>
    <w:rsid w:val="00E84718"/>
    <w:rsid w:val="00E849C2"/>
    <w:rsid w:val="00E84AD4"/>
    <w:rsid w:val="00E84CFC"/>
    <w:rsid w:val="00E852C3"/>
    <w:rsid w:val="00E85471"/>
    <w:rsid w:val="00E859C1"/>
    <w:rsid w:val="00E859E3"/>
    <w:rsid w:val="00E85C49"/>
    <w:rsid w:val="00E85F4C"/>
    <w:rsid w:val="00E85F98"/>
    <w:rsid w:val="00E8600C"/>
    <w:rsid w:val="00E8607C"/>
    <w:rsid w:val="00E860C1"/>
    <w:rsid w:val="00E867C2"/>
    <w:rsid w:val="00E870E6"/>
    <w:rsid w:val="00E870FD"/>
    <w:rsid w:val="00E8730A"/>
    <w:rsid w:val="00E87776"/>
    <w:rsid w:val="00E87CDE"/>
    <w:rsid w:val="00E87D97"/>
    <w:rsid w:val="00E87FAB"/>
    <w:rsid w:val="00E9022B"/>
    <w:rsid w:val="00E90309"/>
    <w:rsid w:val="00E90310"/>
    <w:rsid w:val="00E903DC"/>
    <w:rsid w:val="00E90720"/>
    <w:rsid w:val="00E90781"/>
    <w:rsid w:val="00E90A5C"/>
    <w:rsid w:val="00E90ABB"/>
    <w:rsid w:val="00E90CC7"/>
    <w:rsid w:val="00E90D33"/>
    <w:rsid w:val="00E90D7B"/>
    <w:rsid w:val="00E90E0F"/>
    <w:rsid w:val="00E90F3E"/>
    <w:rsid w:val="00E90FFC"/>
    <w:rsid w:val="00E910D4"/>
    <w:rsid w:val="00E91497"/>
    <w:rsid w:val="00E9172F"/>
    <w:rsid w:val="00E91B6F"/>
    <w:rsid w:val="00E92049"/>
    <w:rsid w:val="00E920D2"/>
    <w:rsid w:val="00E92240"/>
    <w:rsid w:val="00E9247D"/>
    <w:rsid w:val="00E924E4"/>
    <w:rsid w:val="00E928B0"/>
    <w:rsid w:val="00E9297C"/>
    <w:rsid w:val="00E92A1F"/>
    <w:rsid w:val="00E92AD8"/>
    <w:rsid w:val="00E92C0D"/>
    <w:rsid w:val="00E92D1D"/>
    <w:rsid w:val="00E9305A"/>
    <w:rsid w:val="00E9357E"/>
    <w:rsid w:val="00E939CC"/>
    <w:rsid w:val="00E93B16"/>
    <w:rsid w:val="00E93B1A"/>
    <w:rsid w:val="00E93C5A"/>
    <w:rsid w:val="00E93FF1"/>
    <w:rsid w:val="00E941ED"/>
    <w:rsid w:val="00E941F1"/>
    <w:rsid w:val="00E94413"/>
    <w:rsid w:val="00E945A2"/>
    <w:rsid w:val="00E945BA"/>
    <w:rsid w:val="00E947CF"/>
    <w:rsid w:val="00E94A62"/>
    <w:rsid w:val="00E94E01"/>
    <w:rsid w:val="00E94E6A"/>
    <w:rsid w:val="00E95216"/>
    <w:rsid w:val="00E952A6"/>
    <w:rsid w:val="00E95565"/>
    <w:rsid w:val="00E9560E"/>
    <w:rsid w:val="00E95EC3"/>
    <w:rsid w:val="00E95F27"/>
    <w:rsid w:val="00E95F6C"/>
    <w:rsid w:val="00E961A4"/>
    <w:rsid w:val="00E96637"/>
    <w:rsid w:val="00E9674E"/>
    <w:rsid w:val="00E96A37"/>
    <w:rsid w:val="00E96ED4"/>
    <w:rsid w:val="00E96F20"/>
    <w:rsid w:val="00E975AA"/>
    <w:rsid w:val="00E97732"/>
    <w:rsid w:val="00E9777E"/>
    <w:rsid w:val="00E97848"/>
    <w:rsid w:val="00EA00A0"/>
    <w:rsid w:val="00EA0464"/>
    <w:rsid w:val="00EA0585"/>
    <w:rsid w:val="00EA0668"/>
    <w:rsid w:val="00EA06AC"/>
    <w:rsid w:val="00EA06B4"/>
    <w:rsid w:val="00EA0A15"/>
    <w:rsid w:val="00EA0A69"/>
    <w:rsid w:val="00EA16EF"/>
    <w:rsid w:val="00EA17A2"/>
    <w:rsid w:val="00EA1F09"/>
    <w:rsid w:val="00EA25BD"/>
    <w:rsid w:val="00EA28E2"/>
    <w:rsid w:val="00EA2943"/>
    <w:rsid w:val="00EA2EBE"/>
    <w:rsid w:val="00EA3015"/>
    <w:rsid w:val="00EA313E"/>
    <w:rsid w:val="00EA33EF"/>
    <w:rsid w:val="00EA33FE"/>
    <w:rsid w:val="00EA37FC"/>
    <w:rsid w:val="00EA3A7E"/>
    <w:rsid w:val="00EA42BA"/>
    <w:rsid w:val="00EA44A4"/>
    <w:rsid w:val="00EA454F"/>
    <w:rsid w:val="00EA45FC"/>
    <w:rsid w:val="00EA4A41"/>
    <w:rsid w:val="00EA4C52"/>
    <w:rsid w:val="00EA4C54"/>
    <w:rsid w:val="00EA4DB8"/>
    <w:rsid w:val="00EA5053"/>
    <w:rsid w:val="00EA51B9"/>
    <w:rsid w:val="00EA551D"/>
    <w:rsid w:val="00EA587B"/>
    <w:rsid w:val="00EA5A56"/>
    <w:rsid w:val="00EA5C97"/>
    <w:rsid w:val="00EA5CC2"/>
    <w:rsid w:val="00EA5F08"/>
    <w:rsid w:val="00EA62C0"/>
    <w:rsid w:val="00EA635B"/>
    <w:rsid w:val="00EA69EB"/>
    <w:rsid w:val="00EA6A6D"/>
    <w:rsid w:val="00EA6ABD"/>
    <w:rsid w:val="00EA6FD4"/>
    <w:rsid w:val="00EA7533"/>
    <w:rsid w:val="00EA75FB"/>
    <w:rsid w:val="00EA796F"/>
    <w:rsid w:val="00EA7BD4"/>
    <w:rsid w:val="00EA7BF2"/>
    <w:rsid w:val="00EA7E40"/>
    <w:rsid w:val="00EB0332"/>
    <w:rsid w:val="00EB04B0"/>
    <w:rsid w:val="00EB07AE"/>
    <w:rsid w:val="00EB097E"/>
    <w:rsid w:val="00EB0BE8"/>
    <w:rsid w:val="00EB1BF9"/>
    <w:rsid w:val="00EB221B"/>
    <w:rsid w:val="00EB229F"/>
    <w:rsid w:val="00EB2F41"/>
    <w:rsid w:val="00EB3006"/>
    <w:rsid w:val="00EB3720"/>
    <w:rsid w:val="00EB3959"/>
    <w:rsid w:val="00EB39B4"/>
    <w:rsid w:val="00EB39E1"/>
    <w:rsid w:val="00EB3B3C"/>
    <w:rsid w:val="00EB3C86"/>
    <w:rsid w:val="00EB3F0B"/>
    <w:rsid w:val="00EB3F53"/>
    <w:rsid w:val="00EB3FF1"/>
    <w:rsid w:val="00EB4207"/>
    <w:rsid w:val="00EB4337"/>
    <w:rsid w:val="00EB43D2"/>
    <w:rsid w:val="00EB44CE"/>
    <w:rsid w:val="00EB4661"/>
    <w:rsid w:val="00EB46B4"/>
    <w:rsid w:val="00EB4900"/>
    <w:rsid w:val="00EB49CB"/>
    <w:rsid w:val="00EB4B0F"/>
    <w:rsid w:val="00EB5204"/>
    <w:rsid w:val="00EB53B5"/>
    <w:rsid w:val="00EB53DB"/>
    <w:rsid w:val="00EB5484"/>
    <w:rsid w:val="00EB54DE"/>
    <w:rsid w:val="00EB5913"/>
    <w:rsid w:val="00EB59B8"/>
    <w:rsid w:val="00EB5E4C"/>
    <w:rsid w:val="00EB649B"/>
    <w:rsid w:val="00EB6A7E"/>
    <w:rsid w:val="00EB6D8F"/>
    <w:rsid w:val="00EB6FBC"/>
    <w:rsid w:val="00EB77A6"/>
    <w:rsid w:val="00EB7825"/>
    <w:rsid w:val="00EB7A49"/>
    <w:rsid w:val="00EB7AF0"/>
    <w:rsid w:val="00EB7B90"/>
    <w:rsid w:val="00EB7C76"/>
    <w:rsid w:val="00EB7FA9"/>
    <w:rsid w:val="00EC0106"/>
    <w:rsid w:val="00EC05BD"/>
    <w:rsid w:val="00EC067B"/>
    <w:rsid w:val="00EC086D"/>
    <w:rsid w:val="00EC0BB0"/>
    <w:rsid w:val="00EC0C66"/>
    <w:rsid w:val="00EC0DAC"/>
    <w:rsid w:val="00EC100A"/>
    <w:rsid w:val="00EC10D0"/>
    <w:rsid w:val="00EC11E5"/>
    <w:rsid w:val="00EC1AEE"/>
    <w:rsid w:val="00EC1AF3"/>
    <w:rsid w:val="00EC1BD0"/>
    <w:rsid w:val="00EC232E"/>
    <w:rsid w:val="00EC2D25"/>
    <w:rsid w:val="00EC2E26"/>
    <w:rsid w:val="00EC2F3C"/>
    <w:rsid w:val="00EC32D0"/>
    <w:rsid w:val="00EC32F5"/>
    <w:rsid w:val="00EC351A"/>
    <w:rsid w:val="00EC355D"/>
    <w:rsid w:val="00EC3882"/>
    <w:rsid w:val="00EC3B21"/>
    <w:rsid w:val="00EC3CCF"/>
    <w:rsid w:val="00EC3D7D"/>
    <w:rsid w:val="00EC402D"/>
    <w:rsid w:val="00EC41AE"/>
    <w:rsid w:val="00EC41CE"/>
    <w:rsid w:val="00EC42C2"/>
    <w:rsid w:val="00EC477D"/>
    <w:rsid w:val="00EC4849"/>
    <w:rsid w:val="00EC4EF2"/>
    <w:rsid w:val="00EC4F09"/>
    <w:rsid w:val="00EC4F4D"/>
    <w:rsid w:val="00EC5070"/>
    <w:rsid w:val="00EC532F"/>
    <w:rsid w:val="00EC5511"/>
    <w:rsid w:val="00EC56E6"/>
    <w:rsid w:val="00EC5C86"/>
    <w:rsid w:val="00EC602A"/>
    <w:rsid w:val="00EC63D5"/>
    <w:rsid w:val="00EC65A9"/>
    <w:rsid w:val="00EC6A75"/>
    <w:rsid w:val="00EC6BF3"/>
    <w:rsid w:val="00EC6DBF"/>
    <w:rsid w:val="00EC6DD6"/>
    <w:rsid w:val="00EC6F77"/>
    <w:rsid w:val="00EC7378"/>
    <w:rsid w:val="00EC7611"/>
    <w:rsid w:val="00EC76F1"/>
    <w:rsid w:val="00EC78DB"/>
    <w:rsid w:val="00EC7A04"/>
    <w:rsid w:val="00EC7B71"/>
    <w:rsid w:val="00EC7DF0"/>
    <w:rsid w:val="00ED0203"/>
    <w:rsid w:val="00ED0A29"/>
    <w:rsid w:val="00ED0D53"/>
    <w:rsid w:val="00ED0D68"/>
    <w:rsid w:val="00ED0E15"/>
    <w:rsid w:val="00ED10BA"/>
    <w:rsid w:val="00ED1488"/>
    <w:rsid w:val="00ED1AEE"/>
    <w:rsid w:val="00ED258E"/>
    <w:rsid w:val="00ED28C6"/>
    <w:rsid w:val="00ED2BA9"/>
    <w:rsid w:val="00ED2C2C"/>
    <w:rsid w:val="00ED2D8E"/>
    <w:rsid w:val="00ED3054"/>
    <w:rsid w:val="00ED307C"/>
    <w:rsid w:val="00ED316D"/>
    <w:rsid w:val="00ED31C3"/>
    <w:rsid w:val="00ED3240"/>
    <w:rsid w:val="00ED327E"/>
    <w:rsid w:val="00ED37A7"/>
    <w:rsid w:val="00ED3B8B"/>
    <w:rsid w:val="00ED3E3F"/>
    <w:rsid w:val="00ED43F8"/>
    <w:rsid w:val="00ED4447"/>
    <w:rsid w:val="00ED45C4"/>
    <w:rsid w:val="00ED4674"/>
    <w:rsid w:val="00ED46F8"/>
    <w:rsid w:val="00ED47A9"/>
    <w:rsid w:val="00ED480C"/>
    <w:rsid w:val="00ED4980"/>
    <w:rsid w:val="00ED49AD"/>
    <w:rsid w:val="00ED4B69"/>
    <w:rsid w:val="00ED4E92"/>
    <w:rsid w:val="00ED500D"/>
    <w:rsid w:val="00ED5253"/>
    <w:rsid w:val="00ED5493"/>
    <w:rsid w:val="00ED556D"/>
    <w:rsid w:val="00ED5B55"/>
    <w:rsid w:val="00ED5C40"/>
    <w:rsid w:val="00ED5D17"/>
    <w:rsid w:val="00ED6053"/>
    <w:rsid w:val="00ED6246"/>
    <w:rsid w:val="00ED635A"/>
    <w:rsid w:val="00ED6649"/>
    <w:rsid w:val="00ED6BEF"/>
    <w:rsid w:val="00ED6C6E"/>
    <w:rsid w:val="00ED6F5C"/>
    <w:rsid w:val="00ED7016"/>
    <w:rsid w:val="00ED730B"/>
    <w:rsid w:val="00ED79FF"/>
    <w:rsid w:val="00ED7D35"/>
    <w:rsid w:val="00EE00A4"/>
    <w:rsid w:val="00EE02F2"/>
    <w:rsid w:val="00EE05E4"/>
    <w:rsid w:val="00EE080F"/>
    <w:rsid w:val="00EE0B92"/>
    <w:rsid w:val="00EE0BE0"/>
    <w:rsid w:val="00EE0BEF"/>
    <w:rsid w:val="00EE0C06"/>
    <w:rsid w:val="00EE0C2F"/>
    <w:rsid w:val="00EE0CF0"/>
    <w:rsid w:val="00EE1094"/>
    <w:rsid w:val="00EE1150"/>
    <w:rsid w:val="00EE20D4"/>
    <w:rsid w:val="00EE2316"/>
    <w:rsid w:val="00EE2CFE"/>
    <w:rsid w:val="00EE3924"/>
    <w:rsid w:val="00EE3A28"/>
    <w:rsid w:val="00EE3A4D"/>
    <w:rsid w:val="00EE3B33"/>
    <w:rsid w:val="00EE3C8D"/>
    <w:rsid w:val="00EE3DD7"/>
    <w:rsid w:val="00EE3E3B"/>
    <w:rsid w:val="00EE3FD0"/>
    <w:rsid w:val="00EE405D"/>
    <w:rsid w:val="00EE408D"/>
    <w:rsid w:val="00EE4100"/>
    <w:rsid w:val="00EE42E8"/>
    <w:rsid w:val="00EE44FC"/>
    <w:rsid w:val="00EE4532"/>
    <w:rsid w:val="00EE4534"/>
    <w:rsid w:val="00EE45F5"/>
    <w:rsid w:val="00EE48FC"/>
    <w:rsid w:val="00EE4E1E"/>
    <w:rsid w:val="00EE53D7"/>
    <w:rsid w:val="00EE5552"/>
    <w:rsid w:val="00EE5658"/>
    <w:rsid w:val="00EE56FA"/>
    <w:rsid w:val="00EE5A4B"/>
    <w:rsid w:val="00EE5FC8"/>
    <w:rsid w:val="00EE6061"/>
    <w:rsid w:val="00EE6395"/>
    <w:rsid w:val="00EE64C0"/>
    <w:rsid w:val="00EE651D"/>
    <w:rsid w:val="00EE659A"/>
    <w:rsid w:val="00EE6724"/>
    <w:rsid w:val="00EE67D3"/>
    <w:rsid w:val="00EE67D7"/>
    <w:rsid w:val="00EE6944"/>
    <w:rsid w:val="00EE6978"/>
    <w:rsid w:val="00EE6A82"/>
    <w:rsid w:val="00EE6D3F"/>
    <w:rsid w:val="00EE74F1"/>
    <w:rsid w:val="00EE7519"/>
    <w:rsid w:val="00EE7590"/>
    <w:rsid w:val="00EE76D5"/>
    <w:rsid w:val="00EE7A23"/>
    <w:rsid w:val="00EE7B9A"/>
    <w:rsid w:val="00EE7BFE"/>
    <w:rsid w:val="00EE7DA4"/>
    <w:rsid w:val="00EF0082"/>
    <w:rsid w:val="00EF0399"/>
    <w:rsid w:val="00EF0468"/>
    <w:rsid w:val="00EF05E4"/>
    <w:rsid w:val="00EF06D9"/>
    <w:rsid w:val="00EF08C5"/>
    <w:rsid w:val="00EF09C9"/>
    <w:rsid w:val="00EF10AD"/>
    <w:rsid w:val="00EF10CC"/>
    <w:rsid w:val="00EF11CF"/>
    <w:rsid w:val="00EF1303"/>
    <w:rsid w:val="00EF1430"/>
    <w:rsid w:val="00EF149C"/>
    <w:rsid w:val="00EF197C"/>
    <w:rsid w:val="00EF1A40"/>
    <w:rsid w:val="00EF1A9B"/>
    <w:rsid w:val="00EF1AC9"/>
    <w:rsid w:val="00EF2256"/>
    <w:rsid w:val="00EF2501"/>
    <w:rsid w:val="00EF2532"/>
    <w:rsid w:val="00EF266C"/>
    <w:rsid w:val="00EF26BB"/>
    <w:rsid w:val="00EF2942"/>
    <w:rsid w:val="00EF2B24"/>
    <w:rsid w:val="00EF306E"/>
    <w:rsid w:val="00EF342B"/>
    <w:rsid w:val="00EF34ED"/>
    <w:rsid w:val="00EF3940"/>
    <w:rsid w:val="00EF3FCE"/>
    <w:rsid w:val="00EF44C5"/>
    <w:rsid w:val="00EF4621"/>
    <w:rsid w:val="00EF4687"/>
    <w:rsid w:val="00EF4759"/>
    <w:rsid w:val="00EF4773"/>
    <w:rsid w:val="00EF4864"/>
    <w:rsid w:val="00EF4EF9"/>
    <w:rsid w:val="00EF5178"/>
    <w:rsid w:val="00EF5225"/>
    <w:rsid w:val="00EF537D"/>
    <w:rsid w:val="00EF5585"/>
    <w:rsid w:val="00EF5715"/>
    <w:rsid w:val="00EF5815"/>
    <w:rsid w:val="00EF5869"/>
    <w:rsid w:val="00EF5B34"/>
    <w:rsid w:val="00EF5DF0"/>
    <w:rsid w:val="00EF5EE3"/>
    <w:rsid w:val="00EF6114"/>
    <w:rsid w:val="00EF61A5"/>
    <w:rsid w:val="00EF6218"/>
    <w:rsid w:val="00EF6425"/>
    <w:rsid w:val="00EF66EA"/>
    <w:rsid w:val="00EF69BE"/>
    <w:rsid w:val="00EF6C1F"/>
    <w:rsid w:val="00EF6EF7"/>
    <w:rsid w:val="00EF6F5E"/>
    <w:rsid w:val="00EF6F93"/>
    <w:rsid w:val="00EF7162"/>
    <w:rsid w:val="00EF73DD"/>
    <w:rsid w:val="00EF75F7"/>
    <w:rsid w:val="00EF7715"/>
    <w:rsid w:val="00EF7A22"/>
    <w:rsid w:val="00EF7DE7"/>
    <w:rsid w:val="00EF7E21"/>
    <w:rsid w:val="00F0002B"/>
    <w:rsid w:val="00F007CD"/>
    <w:rsid w:val="00F0083E"/>
    <w:rsid w:val="00F0085D"/>
    <w:rsid w:val="00F00977"/>
    <w:rsid w:val="00F00990"/>
    <w:rsid w:val="00F00AA0"/>
    <w:rsid w:val="00F00B73"/>
    <w:rsid w:val="00F00D74"/>
    <w:rsid w:val="00F00E55"/>
    <w:rsid w:val="00F00F94"/>
    <w:rsid w:val="00F01024"/>
    <w:rsid w:val="00F013E5"/>
    <w:rsid w:val="00F014B6"/>
    <w:rsid w:val="00F01714"/>
    <w:rsid w:val="00F017DE"/>
    <w:rsid w:val="00F01841"/>
    <w:rsid w:val="00F01849"/>
    <w:rsid w:val="00F0198A"/>
    <w:rsid w:val="00F01E79"/>
    <w:rsid w:val="00F0207E"/>
    <w:rsid w:val="00F027B2"/>
    <w:rsid w:val="00F02832"/>
    <w:rsid w:val="00F02848"/>
    <w:rsid w:val="00F029D0"/>
    <w:rsid w:val="00F02D62"/>
    <w:rsid w:val="00F03573"/>
    <w:rsid w:val="00F03618"/>
    <w:rsid w:val="00F0383E"/>
    <w:rsid w:val="00F0387F"/>
    <w:rsid w:val="00F03A93"/>
    <w:rsid w:val="00F03ABC"/>
    <w:rsid w:val="00F03CF1"/>
    <w:rsid w:val="00F03E00"/>
    <w:rsid w:val="00F040F0"/>
    <w:rsid w:val="00F047AC"/>
    <w:rsid w:val="00F047C6"/>
    <w:rsid w:val="00F047F2"/>
    <w:rsid w:val="00F04864"/>
    <w:rsid w:val="00F054A0"/>
    <w:rsid w:val="00F054E6"/>
    <w:rsid w:val="00F056A5"/>
    <w:rsid w:val="00F05DD9"/>
    <w:rsid w:val="00F05E4A"/>
    <w:rsid w:val="00F0622C"/>
    <w:rsid w:val="00F0629F"/>
    <w:rsid w:val="00F0653F"/>
    <w:rsid w:val="00F066BF"/>
    <w:rsid w:val="00F069B6"/>
    <w:rsid w:val="00F06B68"/>
    <w:rsid w:val="00F06BB0"/>
    <w:rsid w:val="00F06FC0"/>
    <w:rsid w:val="00F07028"/>
    <w:rsid w:val="00F07240"/>
    <w:rsid w:val="00F072D5"/>
    <w:rsid w:val="00F077FF"/>
    <w:rsid w:val="00F07C0C"/>
    <w:rsid w:val="00F07CBD"/>
    <w:rsid w:val="00F07F7B"/>
    <w:rsid w:val="00F10091"/>
    <w:rsid w:val="00F10D2B"/>
    <w:rsid w:val="00F10E9F"/>
    <w:rsid w:val="00F112D6"/>
    <w:rsid w:val="00F11784"/>
    <w:rsid w:val="00F1190D"/>
    <w:rsid w:val="00F12119"/>
    <w:rsid w:val="00F122C1"/>
    <w:rsid w:val="00F12524"/>
    <w:rsid w:val="00F125FB"/>
    <w:rsid w:val="00F127D2"/>
    <w:rsid w:val="00F129DF"/>
    <w:rsid w:val="00F12B8A"/>
    <w:rsid w:val="00F12E43"/>
    <w:rsid w:val="00F13144"/>
    <w:rsid w:val="00F13297"/>
    <w:rsid w:val="00F134DA"/>
    <w:rsid w:val="00F13971"/>
    <w:rsid w:val="00F13AE9"/>
    <w:rsid w:val="00F13B09"/>
    <w:rsid w:val="00F13C52"/>
    <w:rsid w:val="00F13C7D"/>
    <w:rsid w:val="00F13FD8"/>
    <w:rsid w:val="00F1413A"/>
    <w:rsid w:val="00F1445F"/>
    <w:rsid w:val="00F147CF"/>
    <w:rsid w:val="00F148BB"/>
    <w:rsid w:val="00F14DD9"/>
    <w:rsid w:val="00F15121"/>
    <w:rsid w:val="00F15123"/>
    <w:rsid w:val="00F155E8"/>
    <w:rsid w:val="00F15604"/>
    <w:rsid w:val="00F15619"/>
    <w:rsid w:val="00F157F8"/>
    <w:rsid w:val="00F15A34"/>
    <w:rsid w:val="00F15A3B"/>
    <w:rsid w:val="00F15DE4"/>
    <w:rsid w:val="00F1663F"/>
    <w:rsid w:val="00F16857"/>
    <w:rsid w:val="00F16918"/>
    <w:rsid w:val="00F16DE4"/>
    <w:rsid w:val="00F16EEC"/>
    <w:rsid w:val="00F16FF5"/>
    <w:rsid w:val="00F171B1"/>
    <w:rsid w:val="00F1732E"/>
    <w:rsid w:val="00F1799B"/>
    <w:rsid w:val="00F17E59"/>
    <w:rsid w:val="00F2043F"/>
    <w:rsid w:val="00F209F9"/>
    <w:rsid w:val="00F20A37"/>
    <w:rsid w:val="00F20EA9"/>
    <w:rsid w:val="00F2125F"/>
    <w:rsid w:val="00F215CC"/>
    <w:rsid w:val="00F219F3"/>
    <w:rsid w:val="00F21C74"/>
    <w:rsid w:val="00F21E02"/>
    <w:rsid w:val="00F22237"/>
    <w:rsid w:val="00F223A3"/>
    <w:rsid w:val="00F22765"/>
    <w:rsid w:val="00F2293C"/>
    <w:rsid w:val="00F22969"/>
    <w:rsid w:val="00F22BB4"/>
    <w:rsid w:val="00F22D0E"/>
    <w:rsid w:val="00F22E1F"/>
    <w:rsid w:val="00F231BC"/>
    <w:rsid w:val="00F23324"/>
    <w:rsid w:val="00F23A28"/>
    <w:rsid w:val="00F23C5C"/>
    <w:rsid w:val="00F23CD2"/>
    <w:rsid w:val="00F240E0"/>
    <w:rsid w:val="00F2415D"/>
    <w:rsid w:val="00F243B8"/>
    <w:rsid w:val="00F243DA"/>
    <w:rsid w:val="00F24447"/>
    <w:rsid w:val="00F24466"/>
    <w:rsid w:val="00F245C3"/>
    <w:rsid w:val="00F24DB2"/>
    <w:rsid w:val="00F24EAA"/>
    <w:rsid w:val="00F252ED"/>
    <w:rsid w:val="00F25D92"/>
    <w:rsid w:val="00F25DCB"/>
    <w:rsid w:val="00F267C7"/>
    <w:rsid w:val="00F26876"/>
    <w:rsid w:val="00F26B72"/>
    <w:rsid w:val="00F26B86"/>
    <w:rsid w:val="00F26C02"/>
    <w:rsid w:val="00F26DB5"/>
    <w:rsid w:val="00F26E7E"/>
    <w:rsid w:val="00F271D5"/>
    <w:rsid w:val="00F2728B"/>
    <w:rsid w:val="00F27290"/>
    <w:rsid w:val="00F27331"/>
    <w:rsid w:val="00F27B0B"/>
    <w:rsid w:val="00F27D1C"/>
    <w:rsid w:val="00F301A6"/>
    <w:rsid w:val="00F301F6"/>
    <w:rsid w:val="00F304AC"/>
    <w:rsid w:val="00F30681"/>
    <w:rsid w:val="00F306F0"/>
    <w:rsid w:val="00F30701"/>
    <w:rsid w:val="00F3078E"/>
    <w:rsid w:val="00F30811"/>
    <w:rsid w:val="00F308CF"/>
    <w:rsid w:val="00F30BB8"/>
    <w:rsid w:val="00F30C50"/>
    <w:rsid w:val="00F3110C"/>
    <w:rsid w:val="00F31779"/>
    <w:rsid w:val="00F31EAA"/>
    <w:rsid w:val="00F3212D"/>
    <w:rsid w:val="00F321B7"/>
    <w:rsid w:val="00F3220D"/>
    <w:rsid w:val="00F324A3"/>
    <w:rsid w:val="00F32A2A"/>
    <w:rsid w:val="00F32B7B"/>
    <w:rsid w:val="00F33364"/>
    <w:rsid w:val="00F33C6E"/>
    <w:rsid w:val="00F33EC9"/>
    <w:rsid w:val="00F34058"/>
    <w:rsid w:val="00F341B7"/>
    <w:rsid w:val="00F3422C"/>
    <w:rsid w:val="00F3447F"/>
    <w:rsid w:val="00F3486D"/>
    <w:rsid w:val="00F348F5"/>
    <w:rsid w:val="00F34CDC"/>
    <w:rsid w:val="00F34D87"/>
    <w:rsid w:val="00F34FD1"/>
    <w:rsid w:val="00F350B0"/>
    <w:rsid w:val="00F35771"/>
    <w:rsid w:val="00F35821"/>
    <w:rsid w:val="00F35AC0"/>
    <w:rsid w:val="00F35D7F"/>
    <w:rsid w:val="00F360EF"/>
    <w:rsid w:val="00F361F7"/>
    <w:rsid w:val="00F362EF"/>
    <w:rsid w:val="00F36EA9"/>
    <w:rsid w:val="00F36EC9"/>
    <w:rsid w:val="00F36F0C"/>
    <w:rsid w:val="00F3722C"/>
    <w:rsid w:val="00F374A7"/>
    <w:rsid w:val="00F378B6"/>
    <w:rsid w:val="00F378F3"/>
    <w:rsid w:val="00F37901"/>
    <w:rsid w:val="00F379AD"/>
    <w:rsid w:val="00F37A6B"/>
    <w:rsid w:val="00F37B99"/>
    <w:rsid w:val="00F4010C"/>
    <w:rsid w:val="00F401F9"/>
    <w:rsid w:val="00F402A5"/>
    <w:rsid w:val="00F40533"/>
    <w:rsid w:val="00F406CA"/>
    <w:rsid w:val="00F406F8"/>
    <w:rsid w:val="00F40D44"/>
    <w:rsid w:val="00F40EDA"/>
    <w:rsid w:val="00F4100F"/>
    <w:rsid w:val="00F41487"/>
    <w:rsid w:val="00F414B9"/>
    <w:rsid w:val="00F4186C"/>
    <w:rsid w:val="00F41C59"/>
    <w:rsid w:val="00F41D7F"/>
    <w:rsid w:val="00F41F96"/>
    <w:rsid w:val="00F4200C"/>
    <w:rsid w:val="00F42024"/>
    <w:rsid w:val="00F4202A"/>
    <w:rsid w:val="00F4202D"/>
    <w:rsid w:val="00F42561"/>
    <w:rsid w:val="00F426E7"/>
    <w:rsid w:val="00F42A7E"/>
    <w:rsid w:val="00F42B05"/>
    <w:rsid w:val="00F42C7D"/>
    <w:rsid w:val="00F42DA2"/>
    <w:rsid w:val="00F43050"/>
    <w:rsid w:val="00F43567"/>
    <w:rsid w:val="00F435CC"/>
    <w:rsid w:val="00F436E5"/>
    <w:rsid w:val="00F439DD"/>
    <w:rsid w:val="00F43C11"/>
    <w:rsid w:val="00F43C13"/>
    <w:rsid w:val="00F43C92"/>
    <w:rsid w:val="00F43D4F"/>
    <w:rsid w:val="00F44132"/>
    <w:rsid w:val="00F4422E"/>
    <w:rsid w:val="00F4445E"/>
    <w:rsid w:val="00F444DD"/>
    <w:rsid w:val="00F4457B"/>
    <w:rsid w:val="00F44662"/>
    <w:rsid w:val="00F4477B"/>
    <w:rsid w:val="00F447C2"/>
    <w:rsid w:val="00F44995"/>
    <w:rsid w:val="00F450C0"/>
    <w:rsid w:val="00F45261"/>
    <w:rsid w:val="00F452BA"/>
    <w:rsid w:val="00F454D1"/>
    <w:rsid w:val="00F455A6"/>
    <w:rsid w:val="00F45650"/>
    <w:rsid w:val="00F4590F"/>
    <w:rsid w:val="00F45A17"/>
    <w:rsid w:val="00F45DAF"/>
    <w:rsid w:val="00F46456"/>
    <w:rsid w:val="00F4673F"/>
    <w:rsid w:val="00F46825"/>
    <w:rsid w:val="00F46A57"/>
    <w:rsid w:val="00F46C59"/>
    <w:rsid w:val="00F46D07"/>
    <w:rsid w:val="00F46D1C"/>
    <w:rsid w:val="00F4713A"/>
    <w:rsid w:val="00F471F3"/>
    <w:rsid w:val="00F47458"/>
    <w:rsid w:val="00F47AEC"/>
    <w:rsid w:val="00F47F1B"/>
    <w:rsid w:val="00F50C3A"/>
    <w:rsid w:val="00F50CDF"/>
    <w:rsid w:val="00F50D46"/>
    <w:rsid w:val="00F510A0"/>
    <w:rsid w:val="00F51293"/>
    <w:rsid w:val="00F5161C"/>
    <w:rsid w:val="00F5180D"/>
    <w:rsid w:val="00F518F5"/>
    <w:rsid w:val="00F5191A"/>
    <w:rsid w:val="00F51A31"/>
    <w:rsid w:val="00F51A6E"/>
    <w:rsid w:val="00F51D55"/>
    <w:rsid w:val="00F51D91"/>
    <w:rsid w:val="00F51DEC"/>
    <w:rsid w:val="00F5214F"/>
    <w:rsid w:val="00F528B9"/>
    <w:rsid w:val="00F52971"/>
    <w:rsid w:val="00F529BC"/>
    <w:rsid w:val="00F52B90"/>
    <w:rsid w:val="00F52E47"/>
    <w:rsid w:val="00F530F8"/>
    <w:rsid w:val="00F53380"/>
    <w:rsid w:val="00F533D6"/>
    <w:rsid w:val="00F53400"/>
    <w:rsid w:val="00F5357E"/>
    <w:rsid w:val="00F535A3"/>
    <w:rsid w:val="00F53855"/>
    <w:rsid w:val="00F53AC3"/>
    <w:rsid w:val="00F53E0B"/>
    <w:rsid w:val="00F53EC5"/>
    <w:rsid w:val="00F5403D"/>
    <w:rsid w:val="00F540BC"/>
    <w:rsid w:val="00F541A8"/>
    <w:rsid w:val="00F542BD"/>
    <w:rsid w:val="00F54A8F"/>
    <w:rsid w:val="00F54D08"/>
    <w:rsid w:val="00F55206"/>
    <w:rsid w:val="00F5531D"/>
    <w:rsid w:val="00F5561A"/>
    <w:rsid w:val="00F55716"/>
    <w:rsid w:val="00F55773"/>
    <w:rsid w:val="00F5580B"/>
    <w:rsid w:val="00F55980"/>
    <w:rsid w:val="00F55B50"/>
    <w:rsid w:val="00F55CB8"/>
    <w:rsid w:val="00F55EE3"/>
    <w:rsid w:val="00F55F7F"/>
    <w:rsid w:val="00F56193"/>
    <w:rsid w:val="00F564C1"/>
    <w:rsid w:val="00F5662E"/>
    <w:rsid w:val="00F56717"/>
    <w:rsid w:val="00F56C57"/>
    <w:rsid w:val="00F56CDA"/>
    <w:rsid w:val="00F575F6"/>
    <w:rsid w:val="00F575FA"/>
    <w:rsid w:val="00F57A87"/>
    <w:rsid w:val="00F57AE0"/>
    <w:rsid w:val="00F57B31"/>
    <w:rsid w:val="00F57BA3"/>
    <w:rsid w:val="00F57CA6"/>
    <w:rsid w:val="00F57D8B"/>
    <w:rsid w:val="00F57E99"/>
    <w:rsid w:val="00F57EE7"/>
    <w:rsid w:val="00F6019C"/>
    <w:rsid w:val="00F6029E"/>
    <w:rsid w:val="00F60384"/>
    <w:rsid w:val="00F608E6"/>
    <w:rsid w:val="00F60AD1"/>
    <w:rsid w:val="00F60B63"/>
    <w:rsid w:val="00F612B6"/>
    <w:rsid w:val="00F6132F"/>
    <w:rsid w:val="00F6141A"/>
    <w:rsid w:val="00F6148D"/>
    <w:rsid w:val="00F614EA"/>
    <w:rsid w:val="00F61505"/>
    <w:rsid w:val="00F61652"/>
    <w:rsid w:val="00F616DE"/>
    <w:rsid w:val="00F6195D"/>
    <w:rsid w:val="00F61B1D"/>
    <w:rsid w:val="00F61E40"/>
    <w:rsid w:val="00F621A7"/>
    <w:rsid w:val="00F621B8"/>
    <w:rsid w:val="00F623CF"/>
    <w:rsid w:val="00F62EA7"/>
    <w:rsid w:val="00F62EF6"/>
    <w:rsid w:val="00F634B3"/>
    <w:rsid w:val="00F634EF"/>
    <w:rsid w:val="00F63530"/>
    <w:rsid w:val="00F635D3"/>
    <w:rsid w:val="00F63DE3"/>
    <w:rsid w:val="00F63FA3"/>
    <w:rsid w:val="00F641CF"/>
    <w:rsid w:val="00F643C3"/>
    <w:rsid w:val="00F645ED"/>
    <w:rsid w:val="00F64650"/>
    <w:rsid w:val="00F6479E"/>
    <w:rsid w:val="00F648A4"/>
    <w:rsid w:val="00F65003"/>
    <w:rsid w:val="00F65016"/>
    <w:rsid w:val="00F65065"/>
    <w:rsid w:val="00F65083"/>
    <w:rsid w:val="00F650F2"/>
    <w:rsid w:val="00F6520E"/>
    <w:rsid w:val="00F65433"/>
    <w:rsid w:val="00F6569D"/>
    <w:rsid w:val="00F657EE"/>
    <w:rsid w:val="00F65EF0"/>
    <w:rsid w:val="00F6615B"/>
    <w:rsid w:val="00F66319"/>
    <w:rsid w:val="00F66446"/>
    <w:rsid w:val="00F66787"/>
    <w:rsid w:val="00F667B5"/>
    <w:rsid w:val="00F6680B"/>
    <w:rsid w:val="00F66A7D"/>
    <w:rsid w:val="00F66F7F"/>
    <w:rsid w:val="00F67555"/>
    <w:rsid w:val="00F67575"/>
    <w:rsid w:val="00F67628"/>
    <w:rsid w:val="00F677EA"/>
    <w:rsid w:val="00F67903"/>
    <w:rsid w:val="00F7018A"/>
    <w:rsid w:val="00F70190"/>
    <w:rsid w:val="00F702A3"/>
    <w:rsid w:val="00F707D2"/>
    <w:rsid w:val="00F709A5"/>
    <w:rsid w:val="00F70A24"/>
    <w:rsid w:val="00F70A30"/>
    <w:rsid w:val="00F70F70"/>
    <w:rsid w:val="00F71132"/>
    <w:rsid w:val="00F717B3"/>
    <w:rsid w:val="00F71AD9"/>
    <w:rsid w:val="00F71ADE"/>
    <w:rsid w:val="00F71B4C"/>
    <w:rsid w:val="00F71B73"/>
    <w:rsid w:val="00F71C78"/>
    <w:rsid w:val="00F71C9C"/>
    <w:rsid w:val="00F7204B"/>
    <w:rsid w:val="00F72163"/>
    <w:rsid w:val="00F7247D"/>
    <w:rsid w:val="00F7251B"/>
    <w:rsid w:val="00F731F1"/>
    <w:rsid w:val="00F73571"/>
    <w:rsid w:val="00F73697"/>
    <w:rsid w:val="00F7369D"/>
    <w:rsid w:val="00F738F8"/>
    <w:rsid w:val="00F73A8A"/>
    <w:rsid w:val="00F740F5"/>
    <w:rsid w:val="00F74595"/>
    <w:rsid w:val="00F74629"/>
    <w:rsid w:val="00F746E4"/>
    <w:rsid w:val="00F74D04"/>
    <w:rsid w:val="00F74D27"/>
    <w:rsid w:val="00F75DB3"/>
    <w:rsid w:val="00F761C5"/>
    <w:rsid w:val="00F76294"/>
    <w:rsid w:val="00F76492"/>
    <w:rsid w:val="00F76F9F"/>
    <w:rsid w:val="00F770CA"/>
    <w:rsid w:val="00F77113"/>
    <w:rsid w:val="00F778C5"/>
    <w:rsid w:val="00F77E61"/>
    <w:rsid w:val="00F803E1"/>
    <w:rsid w:val="00F80610"/>
    <w:rsid w:val="00F80DF1"/>
    <w:rsid w:val="00F80F13"/>
    <w:rsid w:val="00F8102D"/>
    <w:rsid w:val="00F8151B"/>
    <w:rsid w:val="00F816D9"/>
    <w:rsid w:val="00F817C7"/>
    <w:rsid w:val="00F81898"/>
    <w:rsid w:val="00F8191F"/>
    <w:rsid w:val="00F81A77"/>
    <w:rsid w:val="00F81C08"/>
    <w:rsid w:val="00F820B5"/>
    <w:rsid w:val="00F8262D"/>
    <w:rsid w:val="00F826E9"/>
    <w:rsid w:val="00F827E8"/>
    <w:rsid w:val="00F82D73"/>
    <w:rsid w:val="00F82EFB"/>
    <w:rsid w:val="00F83707"/>
    <w:rsid w:val="00F8372C"/>
    <w:rsid w:val="00F83992"/>
    <w:rsid w:val="00F83A4D"/>
    <w:rsid w:val="00F83B3B"/>
    <w:rsid w:val="00F83C24"/>
    <w:rsid w:val="00F83D4E"/>
    <w:rsid w:val="00F83DF2"/>
    <w:rsid w:val="00F83E3E"/>
    <w:rsid w:val="00F83E5E"/>
    <w:rsid w:val="00F83F7D"/>
    <w:rsid w:val="00F8400A"/>
    <w:rsid w:val="00F842A2"/>
    <w:rsid w:val="00F842B6"/>
    <w:rsid w:val="00F842BB"/>
    <w:rsid w:val="00F84302"/>
    <w:rsid w:val="00F84338"/>
    <w:rsid w:val="00F846B0"/>
    <w:rsid w:val="00F849C0"/>
    <w:rsid w:val="00F84B5C"/>
    <w:rsid w:val="00F84BDD"/>
    <w:rsid w:val="00F84D63"/>
    <w:rsid w:val="00F84D97"/>
    <w:rsid w:val="00F85147"/>
    <w:rsid w:val="00F855DA"/>
    <w:rsid w:val="00F857D9"/>
    <w:rsid w:val="00F85A74"/>
    <w:rsid w:val="00F85E49"/>
    <w:rsid w:val="00F86118"/>
    <w:rsid w:val="00F863F0"/>
    <w:rsid w:val="00F86E60"/>
    <w:rsid w:val="00F86F45"/>
    <w:rsid w:val="00F8706E"/>
    <w:rsid w:val="00F8728A"/>
    <w:rsid w:val="00F872D2"/>
    <w:rsid w:val="00F87807"/>
    <w:rsid w:val="00F87997"/>
    <w:rsid w:val="00F87B67"/>
    <w:rsid w:val="00F903E2"/>
    <w:rsid w:val="00F90A7D"/>
    <w:rsid w:val="00F90D93"/>
    <w:rsid w:val="00F91009"/>
    <w:rsid w:val="00F9190B"/>
    <w:rsid w:val="00F91C61"/>
    <w:rsid w:val="00F91DDB"/>
    <w:rsid w:val="00F91FF5"/>
    <w:rsid w:val="00F92069"/>
    <w:rsid w:val="00F920C7"/>
    <w:rsid w:val="00F92105"/>
    <w:rsid w:val="00F9257D"/>
    <w:rsid w:val="00F92835"/>
    <w:rsid w:val="00F93036"/>
    <w:rsid w:val="00F93225"/>
    <w:rsid w:val="00F93284"/>
    <w:rsid w:val="00F93857"/>
    <w:rsid w:val="00F93DA2"/>
    <w:rsid w:val="00F93FB5"/>
    <w:rsid w:val="00F9402C"/>
    <w:rsid w:val="00F94354"/>
    <w:rsid w:val="00F946CB"/>
    <w:rsid w:val="00F94E17"/>
    <w:rsid w:val="00F95575"/>
    <w:rsid w:val="00F955D7"/>
    <w:rsid w:val="00F95812"/>
    <w:rsid w:val="00F9584C"/>
    <w:rsid w:val="00F9591D"/>
    <w:rsid w:val="00F95952"/>
    <w:rsid w:val="00F95967"/>
    <w:rsid w:val="00F95B5C"/>
    <w:rsid w:val="00F95C57"/>
    <w:rsid w:val="00F960C5"/>
    <w:rsid w:val="00F9611A"/>
    <w:rsid w:val="00F96238"/>
    <w:rsid w:val="00F96308"/>
    <w:rsid w:val="00F966F2"/>
    <w:rsid w:val="00F96A24"/>
    <w:rsid w:val="00F96BDE"/>
    <w:rsid w:val="00F96C90"/>
    <w:rsid w:val="00F96DB8"/>
    <w:rsid w:val="00F96EC2"/>
    <w:rsid w:val="00F97159"/>
    <w:rsid w:val="00F97369"/>
    <w:rsid w:val="00F9750E"/>
    <w:rsid w:val="00F9755E"/>
    <w:rsid w:val="00F975B2"/>
    <w:rsid w:val="00F97953"/>
    <w:rsid w:val="00F97A1A"/>
    <w:rsid w:val="00F97A39"/>
    <w:rsid w:val="00F97D51"/>
    <w:rsid w:val="00F97D8E"/>
    <w:rsid w:val="00F97E9C"/>
    <w:rsid w:val="00FA0251"/>
    <w:rsid w:val="00FA0B47"/>
    <w:rsid w:val="00FA0C00"/>
    <w:rsid w:val="00FA0E3B"/>
    <w:rsid w:val="00FA13B9"/>
    <w:rsid w:val="00FA14DF"/>
    <w:rsid w:val="00FA1824"/>
    <w:rsid w:val="00FA1A3F"/>
    <w:rsid w:val="00FA1A8E"/>
    <w:rsid w:val="00FA1B7F"/>
    <w:rsid w:val="00FA1C30"/>
    <w:rsid w:val="00FA1F38"/>
    <w:rsid w:val="00FA2772"/>
    <w:rsid w:val="00FA2A0C"/>
    <w:rsid w:val="00FA2BA2"/>
    <w:rsid w:val="00FA2EBC"/>
    <w:rsid w:val="00FA310C"/>
    <w:rsid w:val="00FA3236"/>
    <w:rsid w:val="00FA3698"/>
    <w:rsid w:val="00FA3897"/>
    <w:rsid w:val="00FA3A74"/>
    <w:rsid w:val="00FA3C84"/>
    <w:rsid w:val="00FA3CB8"/>
    <w:rsid w:val="00FA3F48"/>
    <w:rsid w:val="00FA4003"/>
    <w:rsid w:val="00FA4034"/>
    <w:rsid w:val="00FA40EB"/>
    <w:rsid w:val="00FA4106"/>
    <w:rsid w:val="00FA44CE"/>
    <w:rsid w:val="00FA45CC"/>
    <w:rsid w:val="00FA4635"/>
    <w:rsid w:val="00FA4666"/>
    <w:rsid w:val="00FA50D6"/>
    <w:rsid w:val="00FA5166"/>
    <w:rsid w:val="00FA540A"/>
    <w:rsid w:val="00FA55AB"/>
    <w:rsid w:val="00FA57A0"/>
    <w:rsid w:val="00FA58FD"/>
    <w:rsid w:val="00FA5BF1"/>
    <w:rsid w:val="00FA5C65"/>
    <w:rsid w:val="00FA5EA7"/>
    <w:rsid w:val="00FA5F40"/>
    <w:rsid w:val="00FA62F9"/>
    <w:rsid w:val="00FA68B3"/>
    <w:rsid w:val="00FA695C"/>
    <w:rsid w:val="00FA6A16"/>
    <w:rsid w:val="00FA6C45"/>
    <w:rsid w:val="00FA6CDB"/>
    <w:rsid w:val="00FA6D99"/>
    <w:rsid w:val="00FA6EAD"/>
    <w:rsid w:val="00FA6F2E"/>
    <w:rsid w:val="00FA7087"/>
    <w:rsid w:val="00FA70C0"/>
    <w:rsid w:val="00FA78CE"/>
    <w:rsid w:val="00FA7A65"/>
    <w:rsid w:val="00FA7CA1"/>
    <w:rsid w:val="00FA7E35"/>
    <w:rsid w:val="00FA7FBB"/>
    <w:rsid w:val="00FB0261"/>
    <w:rsid w:val="00FB0805"/>
    <w:rsid w:val="00FB0834"/>
    <w:rsid w:val="00FB090C"/>
    <w:rsid w:val="00FB0B73"/>
    <w:rsid w:val="00FB0C00"/>
    <w:rsid w:val="00FB0EEF"/>
    <w:rsid w:val="00FB10C6"/>
    <w:rsid w:val="00FB11F6"/>
    <w:rsid w:val="00FB1520"/>
    <w:rsid w:val="00FB1A96"/>
    <w:rsid w:val="00FB1D5B"/>
    <w:rsid w:val="00FB2019"/>
    <w:rsid w:val="00FB2111"/>
    <w:rsid w:val="00FB213D"/>
    <w:rsid w:val="00FB23FD"/>
    <w:rsid w:val="00FB24F4"/>
    <w:rsid w:val="00FB28CD"/>
    <w:rsid w:val="00FB2CBB"/>
    <w:rsid w:val="00FB315D"/>
    <w:rsid w:val="00FB31E6"/>
    <w:rsid w:val="00FB3589"/>
    <w:rsid w:val="00FB3AEB"/>
    <w:rsid w:val="00FB3D14"/>
    <w:rsid w:val="00FB3F86"/>
    <w:rsid w:val="00FB4530"/>
    <w:rsid w:val="00FB48B2"/>
    <w:rsid w:val="00FB49F1"/>
    <w:rsid w:val="00FB4BC6"/>
    <w:rsid w:val="00FB4CE5"/>
    <w:rsid w:val="00FB4DC2"/>
    <w:rsid w:val="00FB4DF6"/>
    <w:rsid w:val="00FB5037"/>
    <w:rsid w:val="00FB5106"/>
    <w:rsid w:val="00FB528E"/>
    <w:rsid w:val="00FB5464"/>
    <w:rsid w:val="00FB5468"/>
    <w:rsid w:val="00FB546A"/>
    <w:rsid w:val="00FB5481"/>
    <w:rsid w:val="00FB573C"/>
    <w:rsid w:val="00FB5966"/>
    <w:rsid w:val="00FB59F2"/>
    <w:rsid w:val="00FB5E2F"/>
    <w:rsid w:val="00FB6210"/>
    <w:rsid w:val="00FB6211"/>
    <w:rsid w:val="00FB62A4"/>
    <w:rsid w:val="00FB6406"/>
    <w:rsid w:val="00FB648B"/>
    <w:rsid w:val="00FB64FD"/>
    <w:rsid w:val="00FB6557"/>
    <w:rsid w:val="00FB687A"/>
    <w:rsid w:val="00FB6CF5"/>
    <w:rsid w:val="00FB6F7F"/>
    <w:rsid w:val="00FB70CE"/>
    <w:rsid w:val="00FB713F"/>
    <w:rsid w:val="00FB72F8"/>
    <w:rsid w:val="00FB772F"/>
    <w:rsid w:val="00FB7AF2"/>
    <w:rsid w:val="00FB7BDF"/>
    <w:rsid w:val="00FB7C04"/>
    <w:rsid w:val="00FB7D2E"/>
    <w:rsid w:val="00FB7DFB"/>
    <w:rsid w:val="00FC0589"/>
    <w:rsid w:val="00FC06D5"/>
    <w:rsid w:val="00FC094C"/>
    <w:rsid w:val="00FC0B1D"/>
    <w:rsid w:val="00FC0D2A"/>
    <w:rsid w:val="00FC1051"/>
    <w:rsid w:val="00FC1093"/>
    <w:rsid w:val="00FC1447"/>
    <w:rsid w:val="00FC1536"/>
    <w:rsid w:val="00FC172E"/>
    <w:rsid w:val="00FC1840"/>
    <w:rsid w:val="00FC1B2A"/>
    <w:rsid w:val="00FC1BA2"/>
    <w:rsid w:val="00FC1BAA"/>
    <w:rsid w:val="00FC215A"/>
    <w:rsid w:val="00FC2888"/>
    <w:rsid w:val="00FC28A6"/>
    <w:rsid w:val="00FC28AE"/>
    <w:rsid w:val="00FC2CD1"/>
    <w:rsid w:val="00FC2ECC"/>
    <w:rsid w:val="00FC3319"/>
    <w:rsid w:val="00FC3474"/>
    <w:rsid w:val="00FC35E5"/>
    <w:rsid w:val="00FC3650"/>
    <w:rsid w:val="00FC36A9"/>
    <w:rsid w:val="00FC3872"/>
    <w:rsid w:val="00FC38BF"/>
    <w:rsid w:val="00FC3B90"/>
    <w:rsid w:val="00FC3C1B"/>
    <w:rsid w:val="00FC3CE9"/>
    <w:rsid w:val="00FC3E71"/>
    <w:rsid w:val="00FC413A"/>
    <w:rsid w:val="00FC416C"/>
    <w:rsid w:val="00FC41B3"/>
    <w:rsid w:val="00FC41C1"/>
    <w:rsid w:val="00FC4412"/>
    <w:rsid w:val="00FC4663"/>
    <w:rsid w:val="00FC4802"/>
    <w:rsid w:val="00FC4A0F"/>
    <w:rsid w:val="00FC4CF2"/>
    <w:rsid w:val="00FC4D22"/>
    <w:rsid w:val="00FC4DDF"/>
    <w:rsid w:val="00FC4E33"/>
    <w:rsid w:val="00FC4E70"/>
    <w:rsid w:val="00FC5598"/>
    <w:rsid w:val="00FC578A"/>
    <w:rsid w:val="00FC5ECF"/>
    <w:rsid w:val="00FC5EFF"/>
    <w:rsid w:val="00FC61FB"/>
    <w:rsid w:val="00FC641B"/>
    <w:rsid w:val="00FC643F"/>
    <w:rsid w:val="00FC666E"/>
    <w:rsid w:val="00FC6A48"/>
    <w:rsid w:val="00FC6C9E"/>
    <w:rsid w:val="00FC6EAE"/>
    <w:rsid w:val="00FC7090"/>
    <w:rsid w:val="00FC7106"/>
    <w:rsid w:val="00FC7631"/>
    <w:rsid w:val="00FC7D37"/>
    <w:rsid w:val="00FC7F28"/>
    <w:rsid w:val="00FD016A"/>
    <w:rsid w:val="00FD019C"/>
    <w:rsid w:val="00FD03BD"/>
    <w:rsid w:val="00FD0401"/>
    <w:rsid w:val="00FD04ED"/>
    <w:rsid w:val="00FD063C"/>
    <w:rsid w:val="00FD06A2"/>
    <w:rsid w:val="00FD0AF9"/>
    <w:rsid w:val="00FD0B2B"/>
    <w:rsid w:val="00FD0C1B"/>
    <w:rsid w:val="00FD0DE3"/>
    <w:rsid w:val="00FD12D8"/>
    <w:rsid w:val="00FD12DF"/>
    <w:rsid w:val="00FD13D7"/>
    <w:rsid w:val="00FD168E"/>
    <w:rsid w:val="00FD178B"/>
    <w:rsid w:val="00FD1C02"/>
    <w:rsid w:val="00FD1DB2"/>
    <w:rsid w:val="00FD1E08"/>
    <w:rsid w:val="00FD1E26"/>
    <w:rsid w:val="00FD1EE3"/>
    <w:rsid w:val="00FD1FB8"/>
    <w:rsid w:val="00FD24EE"/>
    <w:rsid w:val="00FD2514"/>
    <w:rsid w:val="00FD2A41"/>
    <w:rsid w:val="00FD2BF5"/>
    <w:rsid w:val="00FD2C46"/>
    <w:rsid w:val="00FD3084"/>
    <w:rsid w:val="00FD35B8"/>
    <w:rsid w:val="00FD3640"/>
    <w:rsid w:val="00FD3690"/>
    <w:rsid w:val="00FD371C"/>
    <w:rsid w:val="00FD3CCB"/>
    <w:rsid w:val="00FD3D9E"/>
    <w:rsid w:val="00FD3DCE"/>
    <w:rsid w:val="00FD4062"/>
    <w:rsid w:val="00FD42F0"/>
    <w:rsid w:val="00FD438D"/>
    <w:rsid w:val="00FD4796"/>
    <w:rsid w:val="00FD492F"/>
    <w:rsid w:val="00FD49D9"/>
    <w:rsid w:val="00FD4AA7"/>
    <w:rsid w:val="00FD4FA7"/>
    <w:rsid w:val="00FD55A1"/>
    <w:rsid w:val="00FD55B3"/>
    <w:rsid w:val="00FD582A"/>
    <w:rsid w:val="00FD58D0"/>
    <w:rsid w:val="00FD5911"/>
    <w:rsid w:val="00FD5C1E"/>
    <w:rsid w:val="00FD5C74"/>
    <w:rsid w:val="00FD5CA9"/>
    <w:rsid w:val="00FD60DA"/>
    <w:rsid w:val="00FD6283"/>
    <w:rsid w:val="00FD66E4"/>
    <w:rsid w:val="00FD6B11"/>
    <w:rsid w:val="00FD6CD3"/>
    <w:rsid w:val="00FD6DA4"/>
    <w:rsid w:val="00FD6E29"/>
    <w:rsid w:val="00FD6E81"/>
    <w:rsid w:val="00FD7260"/>
    <w:rsid w:val="00FD7263"/>
    <w:rsid w:val="00FD78FD"/>
    <w:rsid w:val="00FD7B48"/>
    <w:rsid w:val="00FD7B78"/>
    <w:rsid w:val="00FD7CB8"/>
    <w:rsid w:val="00FE0108"/>
    <w:rsid w:val="00FE025D"/>
    <w:rsid w:val="00FE03FE"/>
    <w:rsid w:val="00FE0455"/>
    <w:rsid w:val="00FE0688"/>
    <w:rsid w:val="00FE079D"/>
    <w:rsid w:val="00FE0B3E"/>
    <w:rsid w:val="00FE0C23"/>
    <w:rsid w:val="00FE0C5A"/>
    <w:rsid w:val="00FE0C85"/>
    <w:rsid w:val="00FE0D26"/>
    <w:rsid w:val="00FE1212"/>
    <w:rsid w:val="00FE1289"/>
    <w:rsid w:val="00FE14D1"/>
    <w:rsid w:val="00FE151C"/>
    <w:rsid w:val="00FE1524"/>
    <w:rsid w:val="00FE2273"/>
    <w:rsid w:val="00FE227E"/>
    <w:rsid w:val="00FE22ED"/>
    <w:rsid w:val="00FE24CA"/>
    <w:rsid w:val="00FE252D"/>
    <w:rsid w:val="00FE2822"/>
    <w:rsid w:val="00FE2DBC"/>
    <w:rsid w:val="00FE2E2F"/>
    <w:rsid w:val="00FE2E5D"/>
    <w:rsid w:val="00FE304E"/>
    <w:rsid w:val="00FE339D"/>
    <w:rsid w:val="00FE361F"/>
    <w:rsid w:val="00FE3665"/>
    <w:rsid w:val="00FE383F"/>
    <w:rsid w:val="00FE3D71"/>
    <w:rsid w:val="00FE421E"/>
    <w:rsid w:val="00FE444C"/>
    <w:rsid w:val="00FE45AB"/>
    <w:rsid w:val="00FE4D47"/>
    <w:rsid w:val="00FE4DFB"/>
    <w:rsid w:val="00FE4E7D"/>
    <w:rsid w:val="00FE4F24"/>
    <w:rsid w:val="00FE5542"/>
    <w:rsid w:val="00FE55E9"/>
    <w:rsid w:val="00FE5776"/>
    <w:rsid w:val="00FE5B09"/>
    <w:rsid w:val="00FE5D1F"/>
    <w:rsid w:val="00FE5FEB"/>
    <w:rsid w:val="00FE6055"/>
    <w:rsid w:val="00FE6A1E"/>
    <w:rsid w:val="00FE6ADD"/>
    <w:rsid w:val="00FE6B2B"/>
    <w:rsid w:val="00FE6D3F"/>
    <w:rsid w:val="00FE7083"/>
    <w:rsid w:val="00FE7097"/>
    <w:rsid w:val="00FE719B"/>
    <w:rsid w:val="00FE71A7"/>
    <w:rsid w:val="00FE726D"/>
    <w:rsid w:val="00FE72EC"/>
    <w:rsid w:val="00FE7471"/>
    <w:rsid w:val="00FE781F"/>
    <w:rsid w:val="00FE7DF5"/>
    <w:rsid w:val="00FE7F61"/>
    <w:rsid w:val="00FF02BC"/>
    <w:rsid w:val="00FF02D3"/>
    <w:rsid w:val="00FF05C2"/>
    <w:rsid w:val="00FF0659"/>
    <w:rsid w:val="00FF0766"/>
    <w:rsid w:val="00FF0A5D"/>
    <w:rsid w:val="00FF0C26"/>
    <w:rsid w:val="00FF0CB3"/>
    <w:rsid w:val="00FF0EB2"/>
    <w:rsid w:val="00FF1083"/>
    <w:rsid w:val="00FF1151"/>
    <w:rsid w:val="00FF129D"/>
    <w:rsid w:val="00FF16E4"/>
    <w:rsid w:val="00FF17F5"/>
    <w:rsid w:val="00FF19FE"/>
    <w:rsid w:val="00FF1E56"/>
    <w:rsid w:val="00FF236E"/>
    <w:rsid w:val="00FF2487"/>
    <w:rsid w:val="00FF2C27"/>
    <w:rsid w:val="00FF2C60"/>
    <w:rsid w:val="00FF2FBF"/>
    <w:rsid w:val="00FF313D"/>
    <w:rsid w:val="00FF319B"/>
    <w:rsid w:val="00FF3232"/>
    <w:rsid w:val="00FF324D"/>
    <w:rsid w:val="00FF3252"/>
    <w:rsid w:val="00FF33AB"/>
    <w:rsid w:val="00FF3485"/>
    <w:rsid w:val="00FF372A"/>
    <w:rsid w:val="00FF3991"/>
    <w:rsid w:val="00FF3C94"/>
    <w:rsid w:val="00FF3D5C"/>
    <w:rsid w:val="00FF3F75"/>
    <w:rsid w:val="00FF3FD4"/>
    <w:rsid w:val="00FF4C4F"/>
    <w:rsid w:val="00FF4D68"/>
    <w:rsid w:val="00FF4DAE"/>
    <w:rsid w:val="00FF4F04"/>
    <w:rsid w:val="00FF527A"/>
    <w:rsid w:val="00FF5A1C"/>
    <w:rsid w:val="00FF5F7A"/>
    <w:rsid w:val="00FF604F"/>
    <w:rsid w:val="00FF6139"/>
    <w:rsid w:val="00FF621C"/>
    <w:rsid w:val="00FF670D"/>
    <w:rsid w:val="00FF68ED"/>
    <w:rsid w:val="00FF6955"/>
    <w:rsid w:val="00FF6DC2"/>
    <w:rsid w:val="00FF6DC9"/>
    <w:rsid w:val="00FF6DED"/>
    <w:rsid w:val="00FF6F6D"/>
    <w:rsid w:val="00FF711A"/>
    <w:rsid w:val="00FF71DB"/>
    <w:rsid w:val="00FF7380"/>
    <w:rsid w:val="00FF73A2"/>
    <w:rsid w:val="00FF73E3"/>
    <w:rsid w:val="00FF75FF"/>
    <w:rsid w:val="00FF76EB"/>
    <w:rsid w:val="00FF7980"/>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681F6"/>
  <w15:chartTrackingRefBased/>
  <w15:docId w15:val="{A2B2D5DA-D850-4625-A8AF-924E095C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3EC"/>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rFonts w:eastAsia="Times New Roman" w:cs="Times New Roman"/>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2191350">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87510887">
      <w:bodyDiv w:val="1"/>
      <w:marLeft w:val="0"/>
      <w:marRight w:val="0"/>
      <w:marTop w:val="0"/>
      <w:marBottom w:val="0"/>
      <w:divBdr>
        <w:top w:val="none" w:sz="0" w:space="0" w:color="auto"/>
        <w:left w:val="none" w:sz="0" w:space="0" w:color="auto"/>
        <w:bottom w:val="none" w:sz="0" w:space="0" w:color="auto"/>
        <w:right w:val="none" w:sz="0" w:space="0" w:color="auto"/>
      </w:divBdr>
      <w:divsChild>
        <w:div w:id="1395279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259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8">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04827722">
      <w:bodyDiv w:val="1"/>
      <w:marLeft w:val="0"/>
      <w:marRight w:val="0"/>
      <w:marTop w:val="0"/>
      <w:marBottom w:val="0"/>
      <w:divBdr>
        <w:top w:val="none" w:sz="0" w:space="0" w:color="auto"/>
        <w:left w:val="none" w:sz="0" w:space="0" w:color="auto"/>
        <w:bottom w:val="none" w:sz="0" w:space="0" w:color="auto"/>
        <w:right w:val="none" w:sz="0" w:space="0" w:color="auto"/>
      </w:divBdr>
    </w:div>
    <w:div w:id="24538836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440539592">
      <w:bodyDiv w:val="1"/>
      <w:marLeft w:val="0"/>
      <w:marRight w:val="0"/>
      <w:marTop w:val="0"/>
      <w:marBottom w:val="0"/>
      <w:divBdr>
        <w:top w:val="none" w:sz="0" w:space="0" w:color="auto"/>
        <w:left w:val="none" w:sz="0" w:space="0" w:color="auto"/>
        <w:bottom w:val="none" w:sz="0" w:space="0" w:color="auto"/>
        <w:right w:val="none" w:sz="0" w:space="0" w:color="auto"/>
      </w:divBdr>
    </w:div>
    <w:div w:id="457798488">
      <w:bodyDiv w:val="1"/>
      <w:marLeft w:val="0"/>
      <w:marRight w:val="0"/>
      <w:marTop w:val="0"/>
      <w:marBottom w:val="0"/>
      <w:divBdr>
        <w:top w:val="none" w:sz="0" w:space="0" w:color="auto"/>
        <w:left w:val="none" w:sz="0" w:space="0" w:color="auto"/>
        <w:bottom w:val="none" w:sz="0" w:space="0" w:color="auto"/>
        <w:right w:val="none" w:sz="0" w:space="0" w:color="auto"/>
      </w:divBdr>
    </w:div>
    <w:div w:id="491288465">
      <w:bodyDiv w:val="1"/>
      <w:marLeft w:val="0"/>
      <w:marRight w:val="0"/>
      <w:marTop w:val="0"/>
      <w:marBottom w:val="0"/>
      <w:divBdr>
        <w:top w:val="none" w:sz="0" w:space="0" w:color="auto"/>
        <w:left w:val="none" w:sz="0" w:space="0" w:color="auto"/>
        <w:bottom w:val="none" w:sz="0" w:space="0" w:color="auto"/>
        <w:right w:val="none" w:sz="0" w:space="0" w:color="auto"/>
      </w:divBdr>
    </w:div>
    <w:div w:id="511842687">
      <w:bodyDiv w:val="1"/>
      <w:marLeft w:val="0"/>
      <w:marRight w:val="0"/>
      <w:marTop w:val="0"/>
      <w:marBottom w:val="0"/>
      <w:divBdr>
        <w:top w:val="none" w:sz="0" w:space="0" w:color="auto"/>
        <w:left w:val="none" w:sz="0" w:space="0" w:color="auto"/>
        <w:bottom w:val="none" w:sz="0" w:space="0" w:color="auto"/>
        <w:right w:val="none" w:sz="0" w:space="0" w:color="auto"/>
      </w:divBdr>
    </w:div>
    <w:div w:id="520824546">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96601899">
      <w:bodyDiv w:val="1"/>
      <w:marLeft w:val="0"/>
      <w:marRight w:val="0"/>
      <w:marTop w:val="0"/>
      <w:marBottom w:val="0"/>
      <w:divBdr>
        <w:top w:val="none" w:sz="0" w:space="0" w:color="auto"/>
        <w:left w:val="none" w:sz="0" w:space="0" w:color="auto"/>
        <w:bottom w:val="none" w:sz="0" w:space="0" w:color="auto"/>
        <w:right w:val="none" w:sz="0" w:space="0" w:color="auto"/>
      </w:divBdr>
    </w:div>
    <w:div w:id="634717438">
      <w:bodyDiv w:val="1"/>
      <w:marLeft w:val="0"/>
      <w:marRight w:val="0"/>
      <w:marTop w:val="0"/>
      <w:marBottom w:val="0"/>
      <w:divBdr>
        <w:top w:val="none" w:sz="0" w:space="0" w:color="auto"/>
        <w:left w:val="none" w:sz="0" w:space="0" w:color="auto"/>
        <w:bottom w:val="none" w:sz="0" w:space="0" w:color="auto"/>
        <w:right w:val="none" w:sz="0" w:space="0" w:color="auto"/>
      </w:divBdr>
    </w:div>
    <w:div w:id="678390756">
      <w:bodyDiv w:val="1"/>
      <w:marLeft w:val="0"/>
      <w:marRight w:val="0"/>
      <w:marTop w:val="0"/>
      <w:marBottom w:val="0"/>
      <w:divBdr>
        <w:top w:val="none" w:sz="0" w:space="0" w:color="auto"/>
        <w:left w:val="none" w:sz="0" w:space="0" w:color="auto"/>
        <w:bottom w:val="none" w:sz="0" w:space="0" w:color="auto"/>
        <w:right w:val="none" w:sz="0" w:space="0" w:color="auto"/>
      </w:divBdr>
    </w:div>
    <w:div w:id="681592287">
      <w:bodyDiv w:val="1"/>
      <w:marLeft w:val="0"/>
      <w:marRight w:val="0"/>
      <w:marTop w:val="0"/>
      <w:marBottom w:val="0"/>
      <w:divBdr>
        <w:top w:val="none" w:sz="0" w:space="0" w:color="auto"/>
        <w:left w:val="none" w:sz="0" w:space="0" w:color="auto"/>
        <w:bottom w:val="none" w:sz="0" w:space="0" w:color="auto"/>
        <w:right w:val="none" w:sz="0" w:space="0" w:color="auto"/>
      </w:divBdr>
    </w:div>
    <w:div w:id="686178275">
      <w:bodyDiv w:val="1"/>
      <w:marLeft w:val="0"/>
      <w:marRight w:val="0"/>
      <w:marTop w:val="0"/>
      <w:marBottom w:val="0"/>
      <w:divBdr>
        <w:top w:val="none" w:sz="0" w:space="0" w:color="auto"/>
        <w:left w:val="none" w:sz="0" w:space="0" w:color="auto"/>
        <w:bottom w:val="none" w:sz="0" w:space="0" w:color="auto"/>
        <w:right w:val="none" w:sz="0" w:space="0" w:color="auto"/>
      </w:divBdr>
    </w:div>
    <w:div w:id="70629691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6851883">
      <w:bodyDiv w:val="1"/>
      <w:marLeft w:val="0"/>
      <w:marRight w:val="0"/>
      <w:marTop w:val="0"/>
      <w:marBottom w:val="0"/>
      <w:divBdr>
        <w:top w:val="none" w:sz="0" w:space="0" w:color="auto"/>
        <w:left w:val="none" w:sz="0" w:space="0" w:color="auto"/>
        <w:bottom w:val="none" w:sz="0" w:space="0" w:color="auto"/>
        <w:right w:val="none" w:sz="0" w:space="0" w:color="auto"/>
      </w:divBdr>
      <w:divsChild>
        <w:div w:id="612900738">
          <w:marLeft w:val="0"/>
          <w:marRight w:val="0"/>
          <w:marTop w:val="0"/>
          <w:marBottom w:val="0"/>
          <w:divBdr>
            <w:top w:val="none" w:sz="0" w:space="0" w:color="auto"/>
            <w:left w:val="none" w:sz="0" w:space="0" w:color="auto"/>
            <w:bottom w:val="none" w:sz="0" w:space="0" w:color="auto"/>
            <w:right w:val="none" w:sz="0" w:space="0" w:color="auto"/>
          </w:divBdr>
        </w:div>
        <w:div w:id="1491094177">
          <w:marLeft w:val="0"/>
          <w:marRight w:val="0"/>
          <w:marTop w:val="0"/>
          <w:marBottom w:val="0"/>
          <w:divBdr>
            <w:top w:val="none" w:sz="0" w:space="0" w:color="auto"/>
            <w:left w:val="none" w:sz="0" w:space="0" w:color="auto"/>
            <w:bottom w:val="none" w:sz="0" w:space="0" w:color="auto"/>
            <w:right w:val="none" w:sz="0" w:space="0" w:color="auto"/>
          </w:divBdr>
        </w:div>
      </w:divsChild>
    </w:div>
    <w:div w:id="788857877">
      <w:bodyDiv w:val="1"/>
      <w:marLeft w:val="0"/>
      <w:marRight w:val="0"/>
      <w:marTop w:val="0"/>
      <w:marBottom w:val="0"/>
      <w:divBdr>
        <w:top w:val="none" w:sz="0" w:space="0" w:color="auto"/>
        <w:left w:val="none" w:sz="0" w:space="0" w:color="auto"/>
        <w:bottom w:val="none" w:sz="0" w:space="0" w:color="auto"/>
        <w:right w:val="none" w:sz="0" w:space="0" w:color="auto"/>
      </w:divBdr>
    </w:div>
    <w:div w:id="817770295">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231723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4382090">
      <w:bodyDiv w:val="1"/>
      <w:marLeft w:val="0"/>
      <w:marRight w:val="0"/>
      <w:marTop w:val="0"/>
      <w:marBottom w:val="0"/>
      <w:divBdr>
        <w:top w:val="none" w:sz="0" w:space="0" w:color="auto"/>
        <w:left w:val="none" w:sz="0" w:space="0" w:color="auto"/>
        <w:bottom w:val="none" w:sz="0" w:space="0" w:color="auto"/>
        <w:right w:val="none" w:sz="0" w:space="0" w:color="auto"/>
      </w:divBdr>
    </w:div>
    <w:div w:id="984352745">
      <w:bodyDiv w:val="1"/>
      <w:marLeft w:val="0"/>
      <w:marRight w:val="0"/>
      <w:marTop w:val="0"/>
      <w:marBottom w:val="0"/>
      <w:divBdr>
        <w:top w:val="none" w:sz="0" w:space="0" w:color="auto"/>
        <w:left w:val="none" w:sz="0" w:space="0" w:color="auto"/>
        <w:bottom w:val="none" w:sz="0" w:space="0" w:color="auto"/>
        <w:right w:val="none" w:sz="0" w:space="0" w:color="auto"/>
      </w:divBdr>
    </w:div>
    <w:div w:id="1020162676">
      <w:bodyDiv w:val="1"/>
      <w:marLeft w:val="0"/>
      <w:marRight w:val="0"/>
      <w:marTop w:val="0"/>
      <w:marBottom w:val="0"/>
      <w:divBdr>
        <w:top w:val="none" w:sz="0" w:space="0" w:color="auto"/>
        <w:left w:val="none" w:sz="0" w:space="0" w:color="auto"/>
        <w:bottom w:val="none" w:sz="0" w:space="0" w:color="auto"/>
        <w:right w:val="none" w:sz="0" w:space="0" w:color="auto"/>
      </w:divBdr>
    </w:div>
    <w:div w:id="1039663996">
      <w:bodyDiv w:val="1"/>
      <w:marLeft w:val="0"/>
      <w:marRight w:val="0"/>
      <w:marTop w:val="0"/>
      <w:marBottom w:val="0"/>
      <w:divBdr>
        <w:top w:val="none" w:sz="0" w:space="0" w:color="auto"/>
        <w:left w:val="none" w:sz="0" w:space="0" w:color="auto"/>
        <w:bottom w:val="none" w:sz="0" w:space="0" w:color="auto"/>
        <w:right w:val="none" w:sz="0" w:space="0" w:color="auto"/>
      </w:divBdr>
    </w:div>
    <w:div w:id="1049306070">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1224808">
      <w:bodyDiv w:val="1"/>
      <w:marLeft w:val="0"/>
      <w:marRight w:val="0"/>
      <w:marTop w:val="0"/>
      <w:marBottom w:val="0"/>
      <w:divBdr>
        <w:top w:val="none" w:sz="0" w:space="0" w:color="auto"/>
        <w:left w:val="none" w:sz="0" w:space="0" w:color="auto"/>
        <w:bottom w:val="none" w:sz="0" w:space="0" w:color="auto"/>
        <w:right w:val="none" w:sz="0" w:space="0" w:color="auto"/>
      </w:divBdr>
    </w:div>
    <w:div w:id="1065951688">
      <w:bodyDiv w:val="1"/>
      <w:marLeft w:val="0"/>
      <w:marRight w:val="0"/>
      <w:marTop w:val="0"/>
      <w:marBottom w:val="0"/>
      <w:divBdr>
        <w:top w:val="none" w:sz="0" w:space="0" w:color="auto"/>
        <w:left w:val="none" w:sz="0" w:space="0" w:color="auto"/>
        <w:bottom w:val="none" w:sz="0" w:space="0" w:color="auto"/>
        <w:right w:val="none" w:sz="0" w:space="0" w:color="auto"/>
      </w:divBdr>
    </w:div>
    <w:div w:id="1075930830">
      <w:bodyDiv w:val="1"/>
      <w:marLeft w:val="0"/>
      <w:marRight w:val="0"/>
      <w:marTop w:val="0"/>
      <w:marBottom w:val="0"/>
      <w:divBdr>
        <w:top w:val="none" w:sz="0" w:space="0" w:color="auto"/>
        <w:left w:val="none" w:sz="0" w:space="0" w:color="auto"/>
        <w:bottom w:val="none" w:sz="0" w:space="0" w:color="auto"/>
        <w:right w:val="none" w:sz="0" w:space="0" w:color="auto"/>
      </w:divBdr>
    </w:div>
    <w:div w:id="1086999814">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2776169">
      <w:bodyDiv w:val="1"/>
      <w:marLeft w:val="0"/>
      <w:marRight w:val="0"/>
      <w:marTop w:val="0"/>
      <w:marBottom w:val="0"/>
      <w:divBdr>
        <w:top w:val="none" w:sz="0" w:space="0" w:color="auto"/>
        <w:left w:val="none" w:sz="0" w:space="0" w:color="auto"/>
        <w:bottom w:val="none" w:sz="0" w:space="0" w:color="auto"/>
        <w:right w:val="none" w:sz="0" w:space="0" w:color="auto"/>
      </w:divBdr>
    </w:div>
    <w:div w:id="1188370489">
      <w:bodyDiv w:val="1"/>
      <w:marLeft w:val="0"/>
      <w:marRight w:val="0"/>
      <w:marTop w:val="0"/>
      <w:marBottom w:val="0"/>
      <w:divBdr>
        <w:top w:val="none" w:sz="0" w:space="0" w:color="auto"/>
        <w:left w:val="none" w:sz="0" w:space="0" w:color="auto"/>
        <w:bottom w:val="none" w:sz="0" w:space="0" w:color="auto"/>
        <w:right w:val="none" w:sz="0" w:space="0" w:color="auto"/>
      </w:divBdr>
    </w:div>
    <w:div w:id="1234193006">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7681320">
      <w:bodyDiv w:val="1"/>
      <w:marLeft w:val="0"/>
      <w:marRight w:val="0"/>
      <w:marTop w:val="0"/>
      <w:marBottom w:val="0"/>
      <w:divBdr>
        <w:top w:val="none" w:sz="0" w:space="0" w:color="auto"/>
        <w:left w:val="none" w:sz="0" w:space="0" w:color="auto"/>
        <w:bottom w:val="none" w:sz="0" w:space="0" w:color="auto"/>
        <w:right w:val="none" w:sz="0" w:space="0" w:color="auto"/>
      </w:divBdr>
    </w:div>
    <w:div w:id="1300065420">
      <w:bodyDiv w:val="1"/>
      <w:marLeft w:val="0"/>
      <w:marRight w:val="0"/>
      <w:marTop w:val="0"/>
      <w:marBottom w:val="0"/>
      <w:divBdr>
        <w:top w:val="none" w:sz="0" w:space="0" w:color="auto"/>
        <w:left w:val="none" w:sz="0" w:space="0" w:color="auto"/>
        <w:bottom w:val="none" w:sz="0" w:space="0" w:color="auto"/>
        <w:right w:val="none" w:sz="0" w:space="0" w:color="auto"/>
      </w:divBdr>
    </w:div>
    <w:div w:id="134027962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064805">
      <w:bodyDiv w:val="1"/>
      <w:marLeft w:val="0"/>
      <w:marRight w:val="0"/>
      <w:marTop w:val="0"/>
      <w:marBottom w:val="0"/>
      <w:divBdr>
        <w:top w:val="none" w:sz="0" w:space="0" w:color="auto"/>
        <w:left w:val="none" w:sz="0" w:space="0" w:color="auto"/>
        <w:bottom w:val="none" w:sz="0" w:space="0" w:color="auto"/>
        <w:right w:val="none" w:sz="0" w:space="0" w:color="auto"/>
      </w:divBdr>
    </w:div>
    <w:div w:id="1422943994">
      <w:bodyDiv w:val="1"/>
      <w:marLeft w:val="0"/>
      <w:marRight w:val="0"/>
      <w:marTop w:val="0"/>
      <w:marBottom w:val="0"/>
      <w:divBdr>
        <w:top w:val="none" w:sz="0" w:space="0" w:color="auto"/>
        <w:left w:val="none" w:sz="0" w:space="0" w:color="auto"/>
        <w:bottom w:val="none" w:sz="0" w:space="0" w:color="auto"/>
        <w:right w:val="none" w:sz="0" w:space="0" w:color="auto"/>
      </w:divBdr>
    </w:div>
    <w:div w:id="1432318453">
      <w:bodyDiv w:val="1"/>
      <w:marLeft w:val="0"/>
      <w:marRight w:val="0"/>
      <w:marTop w:val="0"/>
      <w:marBottom w:val="0"/>
      <w:divBdr>
        <w:top w:val="none" w:sz="0" w:space="0" w:color="auto"/>
        <w:left w:val="none" w:sz="0" w:space="0" w:color="auto"/>
        <w:bottom w:val="none" w:sz="0" w:space="0" w:color="auto"/>
        <w:right w:val="none" w:sz="0" w:space="0" w:color="auto"/>
      </w:divBdr>
    </w:div>
    <w:div w:id="1472018961">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52381120">
      <w:bodyDiv w:val="1"/>
      <w:marLeft w:val="0"/>
      <w:marRight w:val="0"/>
      <w:marTop w:val="0"/>
      <w:marBottom w:val="0"/>
      <w:divBdr>
        <w:top w:val="none" w:sz="0" w:space="0" w:color="auto"/>
        <w:left w:val="none" w:sz="0" w:space="0" w:color="auto"/>
        <w:bottom w:val="none" w:sz="0" w:space="0" w:color="auto"/>
        <w:right w:val="none" w:sz="0" w:space="0" w:color="auto"/>
      </w:divBdr>
    </w:div>
    <w:div w:id="1645508021">
      <w:bodyDiv w:val="1"/>
      <w:marLeft w:val="0"/>
      <w:marRight w:val="0"/>
      <w:marTop w:val="0"/>
      <w:marBottom w:val="0"/>
      <w:divBdr>
        <w:top w:val="none" w:sz="0" w:space="0" w:color="auto"/>
        <w:left w:val="none" w:sz="0" w:space="0" w:color="auto"/>
        <w:bottom w:val="none" w:sz="0" w:space="0" w:color="auto"/>
        <w:right w:val="none" w:sz="0" w:space="0" w:color="auto"/>
      </w:divBdr>
    </w:div>
    <w:div w:id="1650745768">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80445659">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1852402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6506511">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41251590">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66308059">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199263521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28886457">
      <w:bodyDiv w:val="1"/>
      <w:marLeft w:val="0"/>
      <w:marRight w:val="0"/>
      <w:marTop w:val="0"/>
      <w:marBottom w:val="0"/>
      <w:divBdr>
        <w:top w:val="none" w:sz="0" w:space="0" w:color="auto"/>
        <w:left w:val="none" w:sz="0" w:space="0" w:color="auto"/>
        <w:bottom w:val="none" w:sz="0" w:space="0" w:color="auto"/>
        <w:right w:val="none" w:sz="0" w:space="0" w:color="auto"/>
      </w:divBdr>
      <w:divsChild>
        <w:div w:id="1104374773">
          <w:marLeft w:val="0"/>
          <w:marRight w:val="0"/>
          <w:marTop w:val="0"/>
          <w:marBottom w:val="0"/>
          <w:divBdr>
            <w:top w:val="none" w:sz="0" w:space="0" w:color="auto"/>
            <w:left w:val="none" w:sz="0" w:space="0" w:color="auto"/>
            <w:bottom w:val="none" w:sz="0" w:space="0" w:color="auto"/>
            <w:right w:val="none" w:sz="0" w:space="0" w:color="auto"/>
          </w:divBdr>
        </w:div>
        <w:div w:id="1199316847">
          <w:marLeft w:val="0"/>
          <w:marRight w:val="0"/>
          <w:marTop w:val="0"/>
          <w:marBottom w:val="0"/>
          <w:divBdr>
            <w:top w:val="none" w:sz="0" w:space="0" w:color="auto"/>
            <w:left w:val="none" w:sz="0" w:space="0" w:color="auto"/>
            <w:bottom w:val="none" w:sz="0" w:space="0" w:color="auto"/>
            <w:right w:val="none" w:sz="0" w:space="0" w:color="auto"/>
          </w:divBdr>
          <w:divsChild>
            <w:div w:id="107108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5CE82-2763-41B7-8660-1CEE235AF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4459</Words>
  <Characters>25421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Malinee Kuntawong (TH)</cp:lastModifiedBy>
  <cp:revision>7</cp:revision>
  <cp:lastPrinted>2021-08-10T06:52:00Z</cp:lastPrinted>
  <dcterms:created xsi:type="dcterms:W3CDTF">2021-11-10T18:30:00Z</dcterms:created>
  <dcterms:modified xsi:type="dcterms:W3CDTF">2021-11-12T09:30:00Z</dcterms:modified>
</cp:coreProperties>
</file>